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7AE4" w14:textId="1DE71BE0" w:rsidR="006D24D1" w:rsidRPr="001A3381" w:rsidRDefault="00C104D6" w:rsidP="00C104D6">
      <w:pPr>
        <w:pStyle w:val="IntenseQuote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1A3381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Documentation </w:t>
      </w:r>
      <w:r w:rsidR="001A3381" w:rsidRPr="001A3381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Tool:</w:t>
      </w:r>
      <w:r w:rsidRPr="001A3381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Sphinx </w:t>
      </w:r>
    </w:p>
    <w:p w14:paraId="67DB552E" w14:textId="5AB2EB29" w:rsidR="00C104D6" w:rsidRDefault="001A3381" w:rsidP="001A33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A338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Introduction:</w:t>
      </w:r>
    </w:p>
    <w:p w14:paraId="1CF46049" w14:textId="349CEE72" w:rsidR="001A3381" w:rsidRDefault="00275519" w:rsidP="001A3381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5519">
        <w:rPr>
          <w:rFonts w:ascii="Times New Roman" w:hAnsi="Times New Roman" w:cs="Times New Roman"/>
          <w:color w:val="000000" w:themeColor="text1"/>
          <w:sz w:val="28"/>
          <w:szCs w:val="28"/>
        </w:rPr>
        <w:t>Sphinx is an open-source documentation generation tool that helps create and maintain high-quality documentation for software projects, libraries, APIs, and other text-based documentation requirements.</w:t>
      </w:r>
      <w:r w:rsidR="00FC7B63" w:rsidRPr="00FC7B63">
        <w:t xml:space="preserve"> </w:t>
      </w:r>
      <w:r w:rsidR="00FC7B63" w:rsidRPr="00FC7B63">
        <w:rPr>
          <w:rFonts w:ascii="Times New Roman" w:hAnsi="Times New Roman" w:cs="Times New Roman"/>
          <w:color w:val="000000" w:themeColor="text1"/>
          <w:sz w:val="28"/>
          <w:szCs w:val="28"/>
        </w:rPr>
        <w:t>It was originally developed for documenting Python projects but has since expanded to support multiple programming languages</w:t>
      </w:r>
      <w:r w:rsidR="00FC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including Java</w:t>
      </w:r>
      <w:r w:rsidR="00FC7B63" w:rsidRPr="00FC7B63">
        <w:rPr>
          <w:rFonts w:ascii="Times New Roman" w:hAnsi="Times New Roman" w:cs="Times New Roman"/>
          <w:color w:val="000000" w:themeColor="text1"/>
          <w:sz w:val="28"/>
          <w:szCs w:val="28"/>
        </w:rPr>
        <w:t>. Sphinx generates documentation in various formats such as HTML, PDF, LaTeX, and ePub from source files written in reStructuredText or Markdown.</w:t>
      </w:r>
    </w:p>
    <w:p w14:paraId="0939455A" w14:textId="1869E931" w:rsidR="00FC7B63" w:rsidRDefault="00FC7B63" w:rsidP="00FC7B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C7B6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Documentation:</w:t>
      </w:r>
    </w:p>
    <w:p w14:paraId="3223CB1A" w14:textId="11E1C9AE" w:rsidR="00FC7B63" w:rsidRDefault="00FC7B63" w:rsidP="00FC7B6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C7B63">
        <w:rPr>
          <w:rFonts w:ascii="Times New Roman" w:hAnsi="Times New Roman" w:cs="Times New Roman"/>
          <w:sz w:val="28"/>
          <w:szCs w:val="28"/>
        </w:rPr>
        <w:t xml:space="preserve">To view the overview of </w:t>
      </w:r>
      <w:r>
        <w:rPr>
          <w:rFonts w:ascii="Times New Roman" w:hAnsi="Times New Roman" w:cs="Times New Roman"/>
          <w:sz w:val="28"/>
          <w:szCs w:val="28"/>
        </w:rPr>
        <w:t>Sphinx</w:t>
      </w:r>
      <w:r w:rsidRPr="00FC7B63">
        <w:rPr>
          <w:rFonts w:ascii="Times New Roman" w:hAnsi="Times New Roman" w:cs="Times New Roman"/>
          <w:sz w:val="28"/>
          <w:szCs w:val="28"/>
        </w:rPr>
        <w:t>, click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FC7B63">
          <w:rPr>
            <w:rStyle w:val="Hyperlink"/>
            <w:rFonts w:ascii="Times New Roman" w:hAnsi="Times New Roman" w:cs="Times New Roman"/>
            <w:sz w:val="28"/>
            <w:szCs w:val="28"/>
          </w:rPr>
          <w:t>here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1E02CCF6" w14:textId="5AB4DA44" w:rsidR="00FC7B63" w:rsidRDefault="00FC7B63" w:rsidP="00FC7B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C7B6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Installation and Usage:</w:t>
      </w:r>
    </w:p>
    <w:p w14:paraId="42FF299E" w14:textId="5A00F2F9" w:rsidR="00FC7B63" w:rsidRDefault="002F3091" w:rsidP="002F30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2F3091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How to install Sphinx?</w:t>
      </w:r>
    </w:p>
    <w:p w14:paraId="71762874" w14:textId="1F78D36C" w:rsidR="00FE4F1E" w:rsidRPr="00FE4F1E" w:rsidRDefault="00FE4F1E" w:rsidP="00FE4F1E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E4F1E">
        <w:rPr>
          <w:rFonts w:ascii="Times New Roman" w:hAnsi="Times New Roman" w:cs="Times New Roman"/>
          <w:sz w:val="28"/>
          <w:szCs w:val="28"/>
        </w:rPr>
        <w:t>Click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hyperlink r:id="rId8" w:history="1">
        <w:r w:rsidRPr="00FE4F1E">
          <w:rPr>
            <w:rStyle w:val="Hyperlink"/>
            <w:rFonts w:ascii="Times New Roman" w:hAnsi="Times New Roman" w:cs="Times New Roman"/>
            <w:sz w:val="28"/>
            <w:szCs w:val="28"/>
          </w:rPr>
          <w:t>her</w:t>
        </w:r>
        <w:r w:rsidRPr="00FE4F1E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</w:hyperlink>
    </w:p>
    <w:p w14:paraId="2E605855" w14:textId="79539B3D" w:rsidR="00FE4F1E" w:rsidRDefault="00FE4F1E" w:rsidP="002F30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How to make Sphinx documentation?</w:t>
      </w:r>
    </w:p>
    <w:p w14:paraId="17777E88" w14:textId="34B06CCA" w:rsidR="00FE4F1E" w:rsidRPr="00FE4F1E" w:rsidRDefault="00FE4F1E" w:rsidP="00FE4F1E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FE4F1E">
        <w:rPr>
          <w:rFonts w:ascii="Times New Roman" w:hAnsi="Times New Roman" w:cs="Times New Roman"/>
          <w:sz w:val="28"/>
          <w:szCs w:val="28"/>
        </w:rPr>
        <w:t xml:space="preserve">Click </w:t>
      </w:r>
      <w:hyperlink r:id="rId9" w:history="1">
        <w:r w:rsidRPr="00FE4F1E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he</w:t>
        </w:r>
        <w:r w:rsidRPr="00FE4F1E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r</w:t>
        </w:r>
        <w:r w:rsidRPr="00FE4F1E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e</w:t>
        </w:r>
      </w:hyperlink>
    </w:p>
    <w:p w14:paraId="34ED1915" w14:textId="3A79CB47" w:rsidR="00521DC4" w:rsidRDefault="00FE4F1E" w:rsidP="00521DC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Source Code</w:t>
      </w:r>
    </w:p>
    <w:p w14:paraId="6D7825DA" w14:textId="73794DF9" w:rsidR="00521DC4" w:rsidRDefault="00521DC4" w:rsidP="00521DC4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Here are the source codes of one python files the we’ve created: addition</w:t>
      </w:r>
    </w:p>
    <w:p w14:paraId="0FB13428" w14:textId="1C2AAF2F" w:rsidR="00521DC4" w:rsidRDefault="00521DC4" w:rsidP="00521DC4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2C8F70F2" w14:textId="254C0FBC" w:rsidR="00521DC4" w:rsidRDefault="00521DC4" w:rsidP="00521DC4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1632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02FDC5" wp14:editId="65CE4050">
            <wp:extent cx="4626241" cy="30022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3077" b="5849"/>
                    <a:stretch/>
                  </pic:blipFill>
                  <pic:spPr bwMode="auto">
                    <a:xfrm>
                      <a:off x="0" y="0"/>
                      <a:ext cx="4632600" cy="300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467C0" w14:textId="5B61EF72" w:rsidR="00521DC4" w:rsidRDefault="00521DC4" w:rsidP="00521DC4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572BCC84" w14:textId="77777777" w:rsidR="00521DC4" w:rsidRPr="00521DC4" w:rsidRDefault="00521DC4" w:rsidP="00521DC4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06FA3459" w14:textId="496E86ED" w:rsidR="00521DC4" w:rsidRDefault="00521DC4" w:rsidP="00521DC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Produce Documentation</w:t>
      </w:r>
    </w:p>
    <w:p w14:paraId="303B19BA" w14:textId="41E37632" w:rsidR="00521DC4" w:rsidRDefault="00521DC4" w:rsidP="00521DC4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 xml:space="preserve">Here </w:t>
      </w:r>
      <w:r w:rsidRPr="00521DC4">
        <w:rPr>
          <w:rFonts w:ascii="Times New Roman" w:hAnsi="Times New Roman" w:cs="Times New Roman"/>
          <w:sz w:val="28"/>
          <w:szCs w:val="28"/>
        </w:rPr>
        <w:t>is</w:t>
      </w:r>
      <w:r w:rsidRPr="00521DC4">
        <w:rPr>
          <w:rFonts w:ascii="Times New Roman" w:hAnsi="Times New Roman" w:cs="Times New Roman"/>
          <w:sz w:val="28"/>
          <w:szCs w:val="28"/>
        </w:rPr>
        <w:t xml:space="preserve"> the documentation created for those python files.</w:t>
      </w:r>
    </w:p>
    <w:p w14:paraId="4E3A3627" w14:textId="77777777" w:rsidR="00F7795D" w:rsidRDefault="00F7795D" w:rsidP="00521DC4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17A1AFEE" w14:textId="2A3C55C7" w:rsidR="00521DC4" w:rsidRDefault="002C6C67" w:rsidP="00521DC4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2C6C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061639" wp14:editId="26CC0568">
            <wp:extent cx="4984910" cy="18973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179"/>
                    <a:stretch/>
                  </pic:blipFill>
                  <pic:spPr bwMode="auto">
                    <a:xfrm>
                      <a:off x="0" y="0"/>
                      <a:ext cx="4991040" cy="1899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38470" w14:textId="6CECB206" w:rsidR="00F7795D" w:rsidRDefault="00F7795D" w:rsidP="00521DC4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4F767B40" w14:textId="514CAE8E" w:rsidR="00F7795D" w:rsidRDefault="00F7795D" w:rsidP="00521DC4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F779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16FAAC" wp14:editId="2CB56502">
            <wp:extent cx="5433060" cy="30329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333"/>
                    <a:stretch/>
                  </pic:blipFill>
                  <pic:spPr bwMode="auto">
                    <a:xfrm>
                      <a:off x="0" y="0"/>
                      <a:ext cx="5445790" cy="304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16D3C" w14:textId="77777777" w:rsidR="00F04117" w:rsidRPr="00521DC4" w:rsidRDefault="00F04117" w:rsidP="00521DC4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70E983B4" w14:textId="4E635AB5" w:rsidR="00521DC4" w:rsidRDefault="00F04117" w:rsidP="00F041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0411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Pros &amp; Cons of Sphinx</w:t>
      </w:r>
    </w:p>
    <w:p w14:paraId="549BAAC5" w14:textId="7BBCFFCE" w:rsidR="00F04117" w:rsidRPr="00F04117" w:rsidRDefault="00F04117" w:rsidP="00F041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04117">
        <w:rPr>
          <w:rFonts w:ascii="Times New Roman" w:hAnsi="Times New Roman" w:cs="Times New Roman"/>
          <w:sz w:val="28"/>
          <w:szCs w:val="28"/>
        </w:rPr>
        <w:t xml:space="preserve">       1.Why Sphinx?</w:t>
      </w:r>
    </w:p>
    <w:p w14:paraId="1E8702A8" w14:textId="77777777" w:rsidR="00F04117" w:rsidRPr="00F04117" w:rsidRDefault="00F04117" w:rsidP="00F041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117">
        <w:rPr>
          <w:rFonts w:ascii="Times New Roman" w:hAnsi="Times New Roman" w:cs="Times New Roman"/>
          <w:sz w:val="28"/>
          <w:szCs w:val="28"/>
        </w:rPr>
        <w:t xml:space="preserve">Markup language support </w:t>
      </w:r>
    </w:p>
    <w:p w14:paraId="3C7D9F27" w14:textId="71817BA0" w:rsidR="00F04117" w:rsidRPr="00F04117" w:rsidRDefault="00F04117" w:rsidP="00F041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117">
        <w:rPr>
          <w:rFonts w:ascii="Times New Roman" w:hAnsi="Times New Roman" w:cs="Times New Roman"/>
          <w:sz w:val="28"/>
          <w:szCs w:val="28"/>
        </w:rPr>
        <w:t xml:space="preserve">Automatic document generation </w:t>
      </w:r>
    </w:p>
    <w:p w14:paraId="3A4F76E2" w14:textId="0F709E8A" w:rsidR="00F04117" w:rsidRPr="00F04117" w:rsidRDefault="00F04117" w:rsidP="00F041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117">
        <w:rPr>
          <w:rFonts w:ascii="Times New Roman" w:hAnsi="Times New Roman" w:cs="Times New Roman"/>
          <w:sz w:val="28"/>
          <w:szCs w:val="28"/>
        </w:rPr>
        <w:t xml:space="preserve">Extensibility </w:t>
      </w:r>
    </w:p>
    <w:p w14:paraId="15907C2B" w14:textId="6E7EDFE2" w:rsidR="00F04117" w:rsidRPr="00F04117" w:rsidRDefault="00F04117" w:rsidP="00F041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117">
        <w:rPr>
          <w:rFonts w:ascii="Times New Roman" w:hAnsi="Times New Roman" w:cs="Times New Roman"/>
          <w:sz w:val="28"/>
          <w:szCs w:val="28"/>
        </w:rPr>
        <w:t xml:space="preserve">Cross-referencing and indexing </w:t>
      </w:r>
    </w:p>
    <w:p w14:paraId="62F83CB5" w14:textId="145FD372" w:rsidR="00F04117" w:rsidRPr="00F04117" w:rsidRDefault="00F04117" w:rsidP="00F041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117">
        <w:rPr>
          <w:rFonts w:ascii="Times New Roman" w:hAnsi="Times New Roman" w:cs="Times New Roman"/>
          <w:sz w:val="28"/>
          <w:szCs w:val="28"/>
        </w:rPr>
        <w:t xml:space="preserve">Multiple output formats </w:t>
      </w:r>
    </w:p>
    <w:p w14:paraId="1CAE8DCE" w14:textId="0CC84317" w:rsidR="00F04117" w:rsidRDefault="00F04117" w:rsidP="00F041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117">
        <w:rPr>
          <w:rFonts w:ascii="Times New Roman" w:hAnsi="Times New Roman" w:cs="Times New Roman"/>
          <w:sz w:val="28"/>
          <w:szCs w:val="28"/>
        </w:rPr>
        <w:t>Integration with version control systems</w:t>
      </w:r>
    </w:p>
    <w:p w14:paraId="79C27064" w14:textId="7C23B43B" w:rsidR="00F04117" w:rsidRDefault="00F04117" w:rsidP="00F04117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Why not Sphinx?</w:t>
      </w:r>
    </w:p>
    <w:p w14:paraId="756259FF" w14:textId="429F0E09" w:rsidR="00F04117" w:rsidRPr="00F04117" w:rsidRDefault="00F04117" w:rsidP="00F041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117">
        <w:rPr>
          <w:rFonts w:ascii="Times New Roman" w:hAnsi="Times New Roman" w:cs="Times New Roman"/>
          <w:sz w:val="28"/>
          <w:szCs w:val="28"/>
        </w:rPr>
        <w:t xml:space="preserve">Mastering the syntaxes and understanding the configuration options can take time for beginners. </w:t>
      </w:r>
    </w:p>
    <w:p w14:paraId="59237728" w14:textId="52E003FA" w:rsidR="00F04117" w:rsidRPr="00F04117" w:rsidRDefault="00F04117" w:rsidP="00F041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117">
        <w:rPr>
          <w:rFonts w:ascii="Times New Roman" w:hAnsi="Times New Roman" w:cs="Times New Roman"/>
          <w:sz w:val="28"/>
          <w:szCs w:val="28"/>
        </w:rPr>
        <w:t xml:space="preserve">Complex for simple projects. </w:t>
      </w:r>
    </w:p>
    <w:p w14:paraId="00C62A1B" w14:textId="6AEA57CB" w:rsidR="00F04117" w:rsidRDefault="00F04117" w:rsidP="00F041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117">
        <w:rPr>
          <w:rFonts w:ascii="Times New Roman" w:hAnsi="Times New Roman" w:cs="Times New Roman"/>
          <w:sz w:val="28"/>
          <w:szCs w:val="28"/>
        </w:rPr>
        <w:t>Integration with non-python projects might require additional effort or workarounds.</w:t>
      </w:r>
    </w:p>
    <w:p w14:paraId="30353D33" w14:textId="77777777" w:rsidR="00F04117" w:rsidRPr="00F04117" w:rsidRDefault="00F04117" w:rsidP="00F04117">
      <w:pPr>
        <w:jc w:val="both"/>
        <w:rPr>
          <w:rFonts w:ascii="Times New Roman" w:hAnsi="Times New Roman" w:cs="Times New Roman"/>
          <w:sz w:val="28"/>
          <w:szCs w:val="28"/>
        </w:rPr>
      </w:pPr>
      <w:r w:rsidRPr="00F04117">
        <w:rPr>
          <w:rFonts w:ascii="Times New Roman" w:hAnsi="Times New Roman" w:cs="Times New Roman"/>
          <w:sz w:val="28"/>
          <w:szCs w:val="28"/>
        </w:rPr>
        <w:t xml:space="preserve">Despite these limitations, Sphinx remains a powerful and widely used documentation tool in the </w:t>
      </w:r>
    </w:p>
    <w:p w14:paraId="3B36EF7F" w14:textId="05798ECB" w:rsidR="00F04117" w:rsidRPr="00F04117" w:rsidRDefault="00F04117" w:rsidP="00F04117">
      <w:pPr>
        <w:jc w:val="both"/>
        <w:rPr>
          <w:rFonts w:ascii="Times New Roman" w:hAnsi="Times New Roman" w:cs="Times New Roman"/>
          <w:sz w:val="28"/>
          <w:szCs w:val="28"/>
        </w:rPr>
      </w:pPr>
      <w:r w:rsidRPr="00F04117">
        <w:rPr>
          <w:rFonts w:ascii="Times New Roman" w:hAnsi="Times New Roman" w:cs="Times New Roman"/>
          <w:sz w:val="28"/>
          <w:szCs w:val="28"/>
        </w:rPr>
        <w:t>software development community.</w:t>
      </w:r>
    </w:p>
    <w:p w14:paraId="6E4BB31B" w14:textId="77777777" w:rsidR="00521DC4" w:rsidRDefault="00521DC4" w:rsidP="0016325C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75D1C6CB" w14:textId="38A6D655" w:rsidR="0016325C" w:rsidRDefault="0016325C" w:rsidP="0016325C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7EF3EA8F" w14:textId="6E7A68E2" w:rsidR="00521DC4" w:rsidRDefault="00521DC4" w:rsidP="0016325C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69168688" w14:textId="77777777" w:rsidR="00521DC4" w:rsidRPr="0016325C" w:rsidRDefault="00521DC4" w:rsidP="0016325C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1725F479" w14:textId="77777777" w:rsidR="00FE4F1E" w:rsidRPr="00FE4F1E" w:rsidRDefault="00FE4F1E" w:rsidP="00FE4F1E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sectPr w:rsidR="00FE4F1E" w:rsidRPr="00FE4F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C4B59" w14:textId="77777777" w:rsidR="00DD2836" w:rsidRDefault="00DD2836" w:rsidP="00C104D6">
      <w:pPr>
        <w:spacing w:after="0" w:line="240" w:lineRule="auto"/>
      </w:pPr>
      <w:r>
        <w:separator/>
      </w:r>
    </w:p>
  </w:endnote>
  <w:endnote w:type="continuationSeparator" w:id="0">
    <w:p w14:paraId="0C8E12E3" w14:textId="77777777" w:rsidR="00DD2836" w:rsidRDefault="00DD2836" w:rsidP="00C1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D368" w14:textId="77777777" w:rsidR="00F04117" w:rsidRDefault="00F04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08DEA" w14:textId="77777777" w:rsidR="00F04117" w:rsidRDefault="00F041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ECF1D" w14:textId="77777777" w:rsidR="00F04117" w:rsidRDefault="00F04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A9E8F" w14:textId="77777777" w:rsidR="00DD2836" w:rsidRDefault="00DD2836" w:rsidP="00C104D6">
      <w:pPr>
        <w:spacing w:after="0" w:line="240" w:lineRule="auto"/>
      </w:pPr>
      <w:r>
        <w:separator/>
      </w:r>
    </w:p>
  </w:footnote>
  <w:footnote w:type="continuationSeparator" w:id="0">
    <w:p w14:paraId="2D968A8D" w14:textId="77777777" w:rsidR="00DD2836" w:rsidRDefault="00DD2836" w:rsidP="00C1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3AF8A" w14:textId="77777777" w:rsidR="00F04117" w:rsidRDefault="00F041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2CE56" w14:textId="436BA45C" w:rsidR="00C104D6" w:rsidRDefault="00DD2836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022FD743F8B4442283BE88CCD315962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104D6">
          <w:rPr>
            <w:color w:val="4472C4" w:themeColor="accent1"/>
          </w:rPr>
          <w:t>[Documentation Tool: Sphinx]</w:t>
        </w:r>
      </w:sdtContent>
    </w:sdt>
    <w:r w:rsidR="00C104D6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5714263BC10A4175849783952EB61BB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104D6">
          <w:rPr>
            <w:color w:val="4472C4" w:themeColor="accent1"/>
          </w:rPr>
          <w:t>Shanjida Alam</w:t>
        </w:r>
      </w:sdtContent>
    </w:sdt>
  </w:p>
  <w:p w14:paraId="3CA7E42F" w14:textId="77777777" w:rsidR="00C104D6" w:rsidRDefault="00C104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8BCA3" w14:textId="77777777" w:rsidR="00F04117" w:rsidRDefault="00F04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4E30"/>
    <w:multiLevelType w:val="hybridMultilevel"/>
    <w:tmpl w:val="A76E9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C96745"/>
    <w:multiLevelType w:val="hybridMultilevel"/>
    <w:tmpl w:val="EC123496"/>
    <w:lvl w:ilvl="0" w:tplc="B8B8E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7C0F53"/>
    <w:multiLevelType w:val="hybridMultilevel"/>
    <w:tmpl w:val="3FC032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9D5673"/>
    <w:multiLevelType w:val="multilevel"/>
    <w:tmpl w:val="ED486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2F50A1D"/>
    <w:multiLevelType w:val="hybridMultilevel"/>
    <w:tmpl w:val="3FBA1010"/>
    <w:lvl w:ilvl="0" w:tplc="BBFE8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D1"/>
    <w:rsid w:val="0016325C"/>
    <w:rsid w:val="00182EFA"/>
    <w:rsid w:val="001A3381"/>
    <w:rsid w:val="00275519"/>
    <w:rsid w:val="002C6C67"/>
    <w:rsid w:val="002F3091"/>
    <w:rsid w:val="00521DC4"/>
    <w:rsid w:val="006D24D1"/>
    <w:rsid w:val="008729FE"/>
    <w:rsid w:val="009D7491"/>
    <w:rsid w:val="00C104D6"/>
    <w:rsid w:val="00DB06C0"/>
    <w:rsid w:val="00DD2836"/>
    <w:rsid w:val="00F04117"/>
    <w:rsid w:val="00F72B17"/>
    <w:rsid w:val="00F7795D"/>
    <w:rsid w:val="00FC7B63"/>
    <w:rsid w:val="00FE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33413"/>
  <w15:chartTrackingRefBased/>
  <w15:docId w15:val="{E0D71EE4-A825-412A-8A49-CB637A78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4D6"/>
  </w:style>
  <w:style w:type="paragraph" w:styleId="Footer">
    <w:name w:val="footer"/>
    <w:basedOn w:val="Normal"/>
    <w:link w:val="FooterChar"/>
    <w:uiPriority w:val="99"/>
    <w:unhideWhenUsed/>
    <w:rsid w:val="00C10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4D6"/>
  </w:style>
  <w:style w:type="paragraph" w:styleId="IntenseQuote">
    <w:name w:val="Intense Quote"/>
    <w:basedOn w:val="Normal"/>
    <w:next w:val="Normal"/>
    <w:link w:val="IntenseQuoteChar"/>
    <w:uiPriority w:val="30"/>
    <w:qFormat/>
    <w:rsid w:val="00C104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4D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A3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B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F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yrfgwhOmNQ?si=cv__IFCQufHVgW_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phinx-doc.org/en/master/" TargetMode="Externa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BWIrhgCAae0?si=IF3Lw3EwHoqGI_at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2FD743F8B4442283BE88CCD315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7E16B-BF89-4D8F-AD0D-69F14764ECE0}"/>
      </w:docPartPr>
      <w:docPartBody>
        <w:p w:rsidR="00CC11B8" w:rsidRDefault="009F6915" w:rsidP="009F6915">
          <w:pPr>
            <w:pStyle w:val="022FD743F8B4442283BE88CCD315962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5714263BC10A4175849783952EB61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E2820-F92A-4DAF-BDCB-0E29F2FD3513}"/>
      </w:docPartPr>
      <w:docPartBody>
        <w:p w:rsidR="00CC11B8" w:rsidRDefault="009F6915" w:rsidP="009F6915">
          <w:pPr>
            <w:pStyle w:val="5714263BC10A4175849783952EB61BB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15"/>
    <w:rsid w:val="007617C7"/>
    <w:rsid w:val="00921670"/>
    <w:rsid w:val="009F6915"/>
    <w:rsid w:val="00CC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2FD743F8B4442283BE88CCD3159622">
    <w:name w:val="022FD743F8B4442283BE88CCD3159622"/>
    <w:rsid w:val="009F6915"/>
  </w:style>
  <w:style w:type="paragraph" w:customStyle="1" w:styleId="5714263BC10A4175849783952EB61BB5">
    <w:name w:val="5714263BC10A4175849783952EB61BB5"/>
    <w:rsid w:val="009F6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[Documentation Tool: Sphinx with Java Support]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[Documentation Tool: Sphinx]</dc:title>
  <dc:subject/>
  <dc:creator>Shanjida Alam</dc:creator>
  <cp:keywords/>
  <dc:description/>
  <cp:lastModifiedBy>Shanjida Alam</cp:lastModifiedBy>
  <cp:revision>7</cp:revision>
  <dcterms:created xsi:type="dcterms:W3CDTF">2024-09-14T05:54:00Z</dcterms:created>
  <dcterms:modified xsi:type="dcterms:W3CDTF">2024-09-15T19:26:00Z</dcterms:modified>
</cp:coreProperties>
</file>