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C506" w14:textId="1A53545B" w:rsidR="0042580F" w:rsidRDefault="0042580F" w:rsidP="0042580F">
      <w:pPr>
        <w:pStyle w:val="ccEnclosure"/>
        <w:spacing w:before="0" w:after="0"/>
        <w:jc w:val="center"/>
        <w:rPr>
          <w:b/>
          <w:bCs/>
          <w:iCs/>
          <w:color w:val="000000" w:themeColor="text1"/>
          <w:sz w:val="36"/>
          <w:szCs w:val="36"/>
        </w:rPr>
      </w:pPr>
      <w:r>
        <w:rPr>
          <w:b/>
          <w:bCs/>
          <w:iCs/>
          <w:color w:val="000000" w:themeColor="text1"/>
          <w:sz w:val="36"/>
          <w:szCs w:val="36"/>
        </w:rPr>
        <w:t>Project Proposal</w:t>
      </w:r>
    </w:p>
    <w:p w14:paraId="2B074914" w14:textId="77777777" w:rsidR="0042580F" w:rsidRDefault="0042580F" w:rsidP="0042580F">
      <w:pPr>
        <w:pStyle w:val="ccEnclosure"/>
        <w:spacing w:before="0" w:after="0"/>
        <w:jc w:val="center"/>
        <w:rPr>
          <w:b/>
          <w:bCs/>
          <w:iCs/>
          <w:color w:val="000000" w:themeColor="text1"/>
          <w:sz w:val="36"/>
          <w:szCs w:val="36"/>
        </w:rPr>
      </w:pPr>
    </w:p>
    <w:p w14:paraId="518B4C32" w14:textId="39F30645" w:rsidR="0042580F" w:rsidRDefault="0042580F" w:rsidP="0042580F">
      <w:pPr>
        <w:pStyle w:val="ccEnclosure"/>
        <w:spacing w:before="0" w:after="0"/>
        <w:rPr>
          <w:b/>
          <w:bCs/>
          <w:iCs/>
          <w:color w:val="000000" w:themeColor="text1"/>
          <w:sz w:val="36"/>
          <w:szCs w:val="36"/>
        </w:rPr>
      </w:pPr>
      <w:r>
        <w:rPr>
          <w:b/>
          <w:bCs/>
          <w:iCs/>
          <w:color w:val="000000" w:themeColor="text1"/>
          <w:sz w:val="36"/>
          <w:szCs w:val="36"/>
        </w:rPr>
        <w:t xml:space="preserve">         Title:</w:t>
      </w:r>
      <w:r>
        <w:rPr>
          <w:b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>
        <w:rPr>
          <w:b/>
          <w:bCs/>
          <w:iCs/>
          <w:color w:val="000000" w:themeColor="text1"/>
          <w:sz w:val="36"/>
          <w:szCs w:val="36"/>
        </w:rPr>
        <w:t>CampusGuardian</w:t>
      </w:r>
      <w:proofErr w:type="spellEnd"/>
      <w:r>
        <w:rPr>
          <w:b/>
          <w:bCs/>
          <w:iCs/>
          <w:color w:val="000000" w:themeColor="text1"/>
          <w:sz w:val="36"/>
          <w:szCs w:val="36"/>
        </w:rPr>
        <w:t xml:space="preserve"> (</w:t>
      </w:r>
      <w:r w:rsidRPr="00EC0F7A">
        <w:rPr>
          <w:b/>
          <w:bCs/>
          <w:iCs/>
          <w:color w:val="000000" w:themeColor="text1"/>
          <w:sz w:val="36"/>
          <w:szCs w:val="36"/>
          <w:lang w:val="en-BD"/>
        </w:rPr>
        <w:t>JU Wisdom – Mentorship &amp; Knowledge Hub</w:t>
      </w:r>
      <w:r>
        <w:rPr>
          <w:b/>
          <w:bCs/>
          <w:iCs/>
          <w:color w:val="000000" w:themeColor="text1"/>
          <w:sz w:val="36"/>
          <w:szCs w:val="36"/>
        </w:rPr>
        <w:t>)</w:t>
      </w:r>
      <w:r w:rsidRPr="00A073EA">
        <w:rPr>
          <w:b/>
          <w:bCs/>
          <w:iCs/>
          <w:color w:val="000000" w:themeColor="text1"/>
          <w:sz w:val="32"/>
          <w:szCs w:val="32"/>
        </w:rPr>
        <w:t xml:space="preserve"> </w:t>
      </w:r>
    </w:p>
    <w:p w14:paraId="67F70263" w14:textId="77777777" w:rsidR="0042580F" w:rsidRPr="00675213" w:rsidRDefault="0042580F" w:rsidP="0042580F">
      <w:pPr>
        <w:pStyle w:val="ccEnclosure"/>
        <w:spacing w:before="0" w:after="0"/>
        <w:jc w:val="center"/>
        <w:rPr>
          <w:b/>
          <w:bCs/>
          <w:iCs/>
          <w:color w:val="000000" w:themeColor="text1"/>
          <w:sz w:val="36"/>
          <w:szCs w:val="36"/>
        </w:rPr>
      </w:pPr>
    </w:p>
    <w:p w14:paraId="0A238335" w14:textId="30C11DA3" w:rsidR="0042580F" w:rsidRPr="002977B9" w:rsidRDefault="0042580F" w:rsidP="0042580F">
      <w:pPr>
        <w:pStyle w:val="ccEnclosure"/>
        <w:spacing w:before="0" w:after="0"/>
        <w:jc w:val="center"/>
        <w:rPr>
          <w:i/>
          <w:color w:val="000000" w:themeColor="text1"/>
          <w:sz w:val="32"/>
        </w:rPr>
      </w:pPr>
      <w:r w:rsidRPr="002977B9">
        <w:rPr>
          <w:i/>
          <w:color w:val="000000" w:themeColor="text1"/>
          <w:sz w:val="32"/>
        </w:rPr>
        <w:t xml:space="preserve">Course title: </w:t>
      </w:r>
      <w:r>
        <w:rPr>
          <w:i/>
          <w:color w:val="000000" w:themeColor="text1"/>
          <w:sz w:val="32"/>
        </w:rPr>
        <w:t>Mobile Application Development</w:t>
      </w:r>
    </w:p>
    <w:p w14:paraId="0F6D49AB" w14:textId="5386CBCB" w:rsidR="0042580F" w:rsidRPr="002977B9" w:rsidRDefault="0042580F" w:rsidP="0042580F">
      <w:pPr>
        <w:pStyle w:val="ccEnclosure"/>
        <w:spacing w:before="0" w:after="0"/>
        <w:ind w:left="4320"/>
        <w:rPr>
          <w:i/>
          <w:color w:val="000000" w:themeColor="text1"/>
          <w:sz w:val="32"/>
        </w:rPr>
      </w:pPr>
      <w:r>
        <w:rPr>
          <w:i/>
          <w:color w:val="000000" w:themeColor="text1"/>
          <w:sz w:val="32"/>
        </w:rPr>
        <w:t xml:space="preserve">        </w:t>
      </w:r>
      <w:r w:rsidRPr="002977B9">
        <w:rPr>
          <w:i/>
          <w:color w:val="000000" w:themeColor="text1"/>
          <w:sz w:val="32"/>
        </w:rPr>
        <w:t>Course code: CSE-</w:t>
      </w:r>
      <w:r>
        <w:rPr>
          <w:i/>
          <w:color w:val="000000" w:themeColor="text1"/>
          <w:sz w:val="32"/>
        </w:rPr>
        <w:t>4</w:t>
      </w:r>
      <w:r>
        <w:rPr>
          <w:i/>
          <w:color w:val="000000" w:themeColor="text1"/>
          <w:sz w:val="32"/>
        </w:rPr>
        <w:t>10</w:t>
      </w:r>
    </w:p>
    <w:p w14:paraId="6EAFEE8C" w14:textId="77777777" w:rsidR="0042580F" w:rsidRDefault="0042580F" w:rsidP="0042580F">
      <w:pPr>
        <w:pStyle w:val="ccEnclosure"/>
        <w:spacing w:before="0" w:after="0"/>
        <w:jc w:val="center"/>
        <w:rPr>
          <w:i/>
          <w:color w:val="000000" w:themeColor="text1"/>
          <w:sz w:val="32"/>
        </w:rPr>
      </w:pPr>
      <w:r>
        <w:rPr>
          <w:i/>
          <w:color w:val="000000" w:themeColor="text1"/>
          <w:sz w:val="32"/>
        </w:rPr>
        <w:t>4</w:t>
      </w:r>
      <w:r>
        <w:rPr>
          <w:i/>
          <w:color w:val="000000" w:themeColor="text1"/>
          <w:sz w:val="32"/>
          <w:vertAlign w:val="superscript"/>
        </w:rPr>
        <w:t>th</w:t>
      </w:r>
      <w:r w:rsidRPr="002977B9">
        <w:rPr>
          <w:i/>
          <w:color w:val="000000" w:themeColor="text1"/>
          <w:sz w:val="32"/>
        </w:rPr>
        <w:t xml:space="preserve"> Year </w:t>
      </w:r>
      <w:r>
        <w:rPr>
          <w:i/>
          <w:color w:val="000000" w:themeColor="text1"/>
          <w:sz w:val="32"/>
        </w:rPr>
        <w:t>1</w:t>
      </w:r>
      <w:r>
        <w:rPr>
          <w:i/>
          <w:color w:val="000000" w:themeColor="text1"/>
          <w:sz w:val="32"/>
          <w:vertAlign w:val="superscript"/>
        </w:rPr>
        <w:t>st</w:t>
      </w:r>
      <w:r w:rsidRPr="002977B9">
        <w:rPr>
          <w:i/>
          <w:color w:val="000000" w:themeColor="text1"/>
          <w:sz w:val="32"/>
        </w:rPr>
        <w:t xml:space="preserve"> Semester Examination 202</w:t>
      </w:r>
      <w:r>
        <w:rPr>
          <w:i/>
          <w:color w:val="000000" w:themeColor="text1"/>
          <w:sz w:val="32"/>
        </w:rPr>
        <w:t>4</w:t>
      </w:r>
    </w:p>
    <w:p w14:paraId="5E8CC40A" w14:textId="77777777" w:rsidR="0042580F" w:rsidRDefault="0042580F" w:rsidP="005C2376">
      <w:pPr>
        <w:pStyle w:val="ccEnclosure"/>
        <w:spacing w:before="0" w:after="0"/>
        <w:ind w:left="0" w:firstLine="0"/>
        <w:rPr>
          <w:b/>
          <w:color w:val="000000" w:themeColor="text1"/>
          <w:sz w:val="32"/>
        </w:rPr>
      </w:pPr>
    </w:p>
    <w:p w14:paraId="5949A9F2" w14:textId="2BB357EA" w:rsidR="0042580F" w:rsidRDefault="0042580F" w:rsidP="0042580F">
      <w:pPr>
        <w:pStyle w:val="ccEnclosure"/>
        <w:spacing w:before="0" w:after="0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                                  Submission Date :</w:t>
      </w:r>
      <w:r>
        <w:rPr>
          <w:b/>
          <w:color w:val="000000" w:themeColor="text1"/>
          <w:sz w:val="32"/>
        </w:rPr>
        <w:t>30</w:t>
      </w:r>
      <w:r>
        <w:rPr>
          <w:b/>
          <w:color w:val="000000" w:themeColor="text1"/>
          <w:sz w:val="32"/>
        </w:rPr>
        <w:t>/08/25</w:t>
      </w:r>
    </w:p>
    <w:p w14:paraId="7A097B7B" w14:textId="77777777" w:rsidR="0042580F" w:rsidRPr="002977B9" w:rsidRDefault="0042580F" w:rsidP="0042580F">
      <w:pPr>
        <w:pStyle w:val="ccEnclosure"/>
        <w:spacing w:before="0" w:after="0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        </w:t>
      </w:r>
    </w:p>
    <w:p w14:paraId="58D32454" w14:textId="77777777" w:rsidR="0042580F" w:rsidRPr="002977B9" w:rsidRDefault="0042580F" w:rsidP="0042580F">
      <w:pPr>
        <w:pStyle w:val="ccEnclosure"/>
        <w:spacing w:before="0" w:after="0"/>
        <w:jc w:val="center"/>
        <w:rPr>
          <w:color w:val="000000" w:themeColor="text1"/>
          <w:sz w:val="32"/>
        </w:rPr>
      </w:pPr>
      <w:r w:rsidRPr="002977B9">
        <w:rPr>
          <w:b/>
          <w:noProof/>
          <w:color w:val="000000" w:themeColor="text1"/>
          <w:sz w:val="32"/>
        </w:rPr>
        <w:drawing>
          <wp:inline distT="0" distB="0" distL="0" distR="0" wp14:anchorId="599A181A" wp14:editId="079B964F">
            <wp:extent cx="1079500" cy="1270173"/>
            <wp:effectExtent l="0" t="0" r="6350" b="6350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79" cy="135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9417" w14:textId="77777777" w:rsidR="0042580F" w:rsidRPr="002977B9" w:rsidRDefault="0042580F" w:rsidP="0042580F">
      <w:pPr>
        <w:pStyle w:val="ccEnclosure"/>
        <w:spacing w:after="0"/>
        <w:ind w:left="0" w:firstLine="0"/>
        <w:jc w:val="center"/>
        <w:rPr>
          <w:b/>
          <w:color w:val="000000" w:themeColor="text1"/>
          <w:sz w:val="32"/>
        </w:rPr>
      </w:pPr>
      <w:r w:rsidRPr="002977B9">
        <w:rPr>
          <w:b/>
          <w:color w:val="000000" w:themeColor="text1"/>
          <w:sz w:val="32"/>
        </w:rPr>
        <w:t>Submitted to-</w:t>
      </w:r>
    </w:p>
    <w:p w14:paraId="37AF0D93" w14:textId="77777777" w:rsidR="0042580F" w:rsidRDefault="0042580F" w:rsidP="0042580F">
      <w:pPr>
        <w:pStyle w:val="ccEnclosure"/>
        <w:spacing w:before="0" w:after="0"/>
        <w:jc w:val="center"/>
        <w:rPr>
          <w:rFonts w:eastAsiaTheme="majorEastAsia"/>
          <w:b/>
          <w:iCs/>
          <w:color w:val="1F4E79" w:themeColor="accent5" w:themeShade="80"/>
          <w:sz w:val="32"/>
        </w:rPr>
      </w:pPr>
    </w:p>
    <w:p w14:paraId="51A8845D" w14:textId="37F9AC9A" w:rsidR="0042580F" w:rsidRPr="002977B9" w:rsidRDefault="0042580F" w:rsidP="0042580F">
      <w:pPr>
        <w:pStyle w:val="ccEnclosure"/>
        <w:spacing w:before="0" w:after="0"/>
        <w:jc w:val="center"/>
        <w:rPr>
          <w:rFonts w:eastAsiaTheme="majorEastAsia"/>
          <w:b/>
          <w:iCs/>
          <w:color w:val="1F4E79" w:themeColor="accent5" w:themeShade="80"/>
          <w:sz w:val="32"/>
        </w:rPr>
      </w:pPr>
      <w:r w:rsidRPr="0042580F">
        <w:rPr>
          <w:rFonts w:eastAsiaTheme="majorEastAsia"/>
          <w:b/>
          <w:iCs/>
          <w:color w:val="1F4E79" w:themeColor="accent5" w:themeShade="80"/>
          <w:sz w:val="32"/>
          <w:lang w:val="en-BD"/>
        </w:rPr>
        <w:t>Dr. Md. Ezharul Islam</w:t>
      </w:r>
    </w:p>
    <w:p w14:paraId="48EAB3F5" w14:textId="77777777" w:rsidR="0042580F" w:rsidRPr="00675213" w:rsidRDefault="0042580F" w:rsidP="0042580F">
      <w:pPr>
        <w:pStyle w:val="ccEnclosure"/>
        <w:spacing w:before="0" w:after="0"/>
        <w:jc w:val="center"/>
        <w:rPr>
          <w:i/>
          <w:color w:val="657C9C" w:themeColor="text2" w:themeTint="BF"/>
          <w:sz w:val="32"/>
        </w:rPr>
      </w:pPr>
      <w:r w:rsidRPr="00675213">
        <w:rPr>
          <w:i/>
          <w:color w:val="657C9C" w:themeColor="text2" w:themeTint="BF"/>
          <w:sz w:val="32"/>
        </w:rPr>
        <w:t>Professor</w:t>
      </w:r>
    </w:p>
    <w:p w14:paraId="6F06A57A" w14:textId="77777777" w:rsidR="0042580F" w:rsidRPr="00675213" w:rsidRDefault="0042580F" w:rsidP="0042580F">
      <w:pPr>
        <w:pStyle w:val="ccEnclosure"/>
        <w:spacing w:before="0" w:after="0"/>
        <w:jc w:val="center"/>
        <w:rPr>
          <w:i/>
          <w:color w:val="657C9C" w:themeColor="text2" w:themeTint="BF"/>
          <w:sz w:val="32"/>
        </w:rPr>
      </w:pPr>
      <w:r w:rsidRPr="00675213">
        <w:rPr>
          <w:i/>
          <w:color w:val="657C9C" w:themeColor="text2" w:themeTint="BF"/>
          <w:sz w:val="32"/>
        </w:rPr>
        <w:t>Department of Computer Science and Engineering</w:t>
      </w:r>
    </w:p>
    <w:p w14:paraId="6D07339A" w14:textId="77777777" w:rsidR="0042580F" w:rsidRPr="002977B9" w:rsidRDefault="0042580F" w:rsidP="0042580F">
      <w:pPr>
        <w:pStyle w:val="ccEnclosure"/>
        <w:spacing w:before="0" w:after="0"/>
        <w:jc w:val="center"/>
        <w:rPr>
          <w:i/>
          <w:color w:val="1F4E79" w:themeColor="accent5" w:themeShade="80"/>
          <w:sz w:val="32"/>
        </w:rPr>
      </w:pPr>
      <w:r w:rsidRPr="00675213">
        <w:rPr>
          <w:i/>
          <w:color w:val="657C9C" w:themeColor="text2" w:themeTint="BF"/>
          <w:sz w:val="32"/>
        </w:rPr>
        <w:t>Jahangirnagar Universit</w:t>
      </w:r>
      <w:r>
        <w:rPr>
          <w:i/>
          <w:color w:val="657C9C" w:themeColor="text2" w:themeTint="BF"/>
          <w:sz w:val="32"/>
        </w:rPr>
        <w:t>y</w:t>
      </w:r>
    </w:p>
    <w:p w14:paraId="48538591" w14:textId="77777777" w:rsidR="0042580F" w:rsidRDefault="0042580F" w:rsidP="0042580F">
      <w:pPr>
        <w:pStyle w:val="ccEnclosure"/>
        <w:spacing w:before="0" w:after="0"/>
        <w:jc w:val="center"/>
        <w:rPr>
          <w:rFonts w:eastAsiaTheme="majorEastAsia"/>
          <w:b/>
          <w:iCs/>
          <w:color w:val="1F4E79" w:themeColor="accent5" w:themeShade="80"/>
          <w:sz w:val="32"/>
        </w:rPr>
      </w:pPr>
    </w:p>
    <w:p w14:paraId="4737F7CC" w14:textId="5BC7E490" w:rsidR="0042580F" w:rsidRPr="005C2376" w:rsidRDefault="005C2376" w:rsidP="0042580F">
      <w:pPr>
        <w:pStyle w:val="ccEnclosure"/>
        <w:spacing w:before="0" w:after="0"/>
        <w:jc w:val="center"/>
        <w:rPr>
          <w:rFonts w:eastAsiaTheme="majorEastAsia"/>
          <w:b/>
          <w:iCs/>
          <w:color w:val="1F4E79" w:themeColor="accent5" w:themeShade="80"/>
          <w:sz w:val="32"/>
        </w:rPr>
      </w:pPr>
      <w:hyperlink r:id="rId6" w:history="1">
        <w:r w:rsidRPr="005C2376">
          <w:rPr>
            <w:rStyle w:val="Hyperlink"/>
            <w:rFonts w:eastAsiaTheme="majorEastAsia"/>
            <w:b/>
            <w:iCs/>
            <w:sz w:val="32"/>
            <w:u w:val="none"/>
            <w:lang w:val="en-BD"/>
          </w:rPr>
          <w:t>Samsun Nahar Khandakar</w:t>
        </w:r>
      </w:hyperlink>
    </w:p>
    <w:p w14:paraId="492A2B12" w14:textId="77777777" w:rsidR="0042580F" w:rsidRPr="00675213" w:rsidRDefault="0042580F" w:rsidP="0042580F">
      <w:pPr>
        <w:pStyle w:val="ccEnclosure"/>
        <w:spacing w:before="0" w:after="0"/>
        <w:jc w:val="center"/>
        <w:rPr>
          <w:i/>
          <w:color w:val="657C9C" w:themeColor="text2" w:themeTint="BF"/>
          <w:sz w:val="32"/>
        </w:rPr>
      </w:pPr>
      <w:r>
        <w:rPr>
          <w:i/>
          <w:color w:val="657C9C" w:themeColor="text2" w:themeTint="BF"/>
          <w:sz w:val="32"/>
        </w:rPr>
        <w:t xml:space="preserve">Assistant </w:t>
      </w:r>
      <w:r w:rsidRPr="00675213">
        <w:rPr>
          <w:i/>
          <w:color w:val="657C9C" w:themeColor="text2" w:themeTint="BF"/>
          <w:sz w:val="32"/>
        </w:rPr>
        <w:t>Professor</w:t>
      </w:r>
    </w:p>
    <w:p w14:paraId="71C322D5" w14:textId="77777777" w:rsidR="0042580F" w:rsidRPr="00675213" w:rsidRDefault="0042580F" w:rsidP="0042580F">
      <w:pPr>
        <w:pStyle w:val="ccEnclosure"/>
        <w:spacing w:before="0" w:after="0"/>
        <w:jc w:val="center"/>
        <w:rPr>
          <w:i/>
          <w:color w:val="657C9C" w:themeColor="text2" w:themeTint="BF"/>
          <w:sz w:val="32"/>
        </w:rPr>
      </w:pPr>
      <w:r w:rsidRPr="00675213">
        <w:rPr>
          <w:i/>
          <w:color w:val="657C9C" w:themeColor="text2" w:themeTint="BF"/>
          <w:sz w:val="32"/>
        </w:rPr>
        <w:t>Department of Computer Science and Engineering</w:t>
      </w:r>
    </w:p>
    <w:p w14:paraId="661C48A7" w14:textId="77777777" w:rsidR="0042580F" w:rsidRDefault="0042580F" w:rsidP="0042580F">
      <w:pPr>
        <w:pStyle w:val="ccEnclosure"/>
        <w:spacing w:before="0" w:after="0"/>
        <w:jc w:val="center"/>
        <w:rPr>
          <w:i/>
          <w:color w:val="657C9C" w:themeColor="text2" w:themeTint="BF"/>
          <w:sz w:val="32"/>
        </w:rPr>
      </w:pPr>
      <w:r w:rsidRPr="00675213">
        <w:rPr>
          <w:i/>
          <w:color w:val="657C9C" w:themeColor="text2" w:themeTint="BF"/>
          <w:sz w:val="32"/>
        </w:rPr>
        <w:t>Jahangirnagar University</w:t>
      </w:r>
    </w:p>
    <w:p w14:paraId="4C55951E" w14:textId="77777777" w:rsidR="005C2376" w:rsidRDefault="005C2376" w:rsidP="0042580F">
      <w:pPr>
        <w:pStyle w:val="ccEnclosure"/>
        <w:spacing w:before="0" w:after="0"/>
        <w:jc w:val="center"/>
        <w:rPr>
          <w:i/>
          <w:color w:val="657C9C" w:themeColor="text2" w:themeTint="BF"/>
          <w:sz w:val="32"/>
        </w:rPr>
      </w:pPr>
    </w:p>
    <w:p w14:paraId="261F5901" w14:textId="65F20443" w:rsidR="005C2376" w:rsidRDefault="005C2376" w:rsidP="0042580F">
      <w:pPr>
        <w:pStyle w:val="ccEnclosure"/>
        <w:spacing w:before="0" w:after="0"/>
        <w:jc w:val="center"/>
        <w:rPr>
          <w:rFonts w:eastAsiaTheme="majorEastAsia"/>
          <w:b/>
          <w:iCs/>
          <w:color w:val="1F4E79" w:themeColor="accent5" w:themeShade="80"/>
          <w:sz w:val="32"/>
        </w:rPr>
      </w:pPr>
      <w:proofErr w:type="spellStart"/>
      <w:r>
        <w:rPr>
          <w:rFonts w:eastAsiaTheme="majorEastAsia"/>
          <w:b/>
          <w:iCs/>
          <w:color w:val="1F4E79" w:themeColor="accent5" w:themeShade="80"/>
          <w:sz w:val="32"/>
        </w:rPr>
        <w:t>Ahsin</w:t>
      </w:r>
      <w:proofErr w:type="spellEnd"/>
      <w:r>
        <w:rPr>
          <w:rFonts w:eastAsiaTheme="majorEastAsia"/>
          <w:b/>
          <w:iCs/>
          <w:color w:val="1F4E79" w:themeColor="accent5" w:themeShade="80"/>
          <w:sz w:val="32"/>
        </w:rPr>
        <w:t xml:space="preserve"> Abid</w:t>
      </w:r>
    </w:p>
    <w:p w14:paraId="0EC23107" w14:textId="77384DC0" w:rsidR="005C2376" w:rsidRPr="005C2376" w:rsidRDefault="005C2376" w:rsidP="0042580F">
      <w:pPr>
        <w:pStyle w:val="ccEnclosure"/>
        <w:spacing w:before="0" w:after="0"/>
        <w:jc w:val="center"/>
        <w:rPr>
          <w:i/>
          <w:color w:val="657C9C" w:themeColor="text2" w:themeTint="BF"/>
          <w:sz w:val="32"/>
        </w:rPr>
      </w:pPr>
      <w:r w:rsidRPr="005C2376">
        <w:rPr>
          <w:i/>
          <w:color w:val="657C9C" w:themeColor="text2" w:themeTint="BF"/>
          <w:sz w:val="32"/>
          <w:lang w:val="en-BD"/>
        </w:rPr>
        <w:t>Lead Engineer at Samsung Research</w:t>
      </w:r>
    </w:p>
    <w:p w14:paraId="661C117F" w14:textId="77777777" w:rsidR="0042580F" w:rsidRDefault="0042580F" w:rsidP="0042580F">
      <w:pPr>
        <w:pStyle w:val="ccEnclosure"/>
        <w:spacing w:before="0" w:after="0"/>
        <w:jc w:val="center"/>
        <w:rPr>
          <w:rFonts w:eastAsiaTheme="majorEastAsia"/>
          <w:b/>
          <w:iCs/>
          <w:color w:val="1F4E79" w:themeColor="accent5" w:themeShade="80"/>
          <w:sz w:val="32"/>
        </w:rPr>
      </w:pPr>
    </w:p>
    <w:tbl>
      <w:tblPr>
        <w:tblW w:w="10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352"/>
        <w:gridCol w:w="2501"/>
        <w:gridCol w:w="4823"/>
      </w:tblGrid>
      <w:tr w:rsidR="0042580F" w:rsidRPr="008338F8" w14:paraId="35DAAA21" w14:textId="77777777" w:rsidTr="00C0030A">
        <w:trPr>
          <w:trHeight w:val="611"/>
          <w:jc w:val="center"/>
        </w:trPr>
        <w:tc>
          <w:tcPr>
            <w:tcW w:w="841" w:type="dxa"/>
            <w:shd w:val="solid" w:color="000000" w:fill="FFFFFF"/>
          </w:tcPr>
          <w:p w14:paraId="5DD82561" w14:textId="77777777" w:rsidR="0042580F" w:rsidRPr="0008102F" w:rsidRDefault="0042580F" w:rsidP="00C0030A">
            <w:pPr>
              <w:jc w:val="center"/>
              <w:rPr>
                <w:b/>
                <w:bCs/>
                <w:color w:val="FFFFFF"/>
              </w:rPr>
            </w:pPr>
            <w:r w:rsidRPr="0008102F">
              <w:rPr>
                <w:b/>
                <w:bCs/>
                <w:color w:val="FFFFFF"/>
              </w:rPr>
              <w:t>Sl</w:t>
            </w:r>
          </w:p>
        </w:tc>
        <w:tc>
          <w:tcPr>
            <w:tcW w:w="2352" w:type="dxa"/>
            <w:shd w:val="solid" w:color="008080" w:fill="FFFFFF"/>
          </w:tcPr>
          <w:p w14:paraId="481ED7D3" w14:textId="77777777" w:rsidR="0042580F" w:rsidRPr="0008102F" w:rsidRDefault="0042580F" w:rsidP="00C0030A">
            <w:pPr>
              <w:jc w:val="center"/>
              <w:rPr>
                <w:b/>
                <w:bCs/>
              </w:rPr>
            </w:pPr>
            <w:r w:rsidRPr="0008102F">
              <w:rPr>
                <w:b/>
                <w:bCs/>
              </w:rPr>
              <w:t>Class Roll</w:t>
            </w:r>
          </w:p>
        </w:tc>
        <w:tc>
          <w:tcPr>
            <w:tcW w:w="2501" w:type="dxa"/>
            <w:shd w:val="solid" w:color="008080" w:fill="FFFFFF"/>
          </w:tcPr>
          <w:p w14:paraId="624A8E78" w14:textId="77777777" w:rsidR="0042580F" w:rsidRPr="0008102F" w:rsidRDefault="0042580F" w:rsidP="00C0030A">
            <w:pPr>
              <w:jc w:val="center"/>
              <w:rPr>
                <w:b/>
                <w:bCs/>
              </w:rPr>
            </w:pPr>
            <w:r w:rsidRPr="0008102F">
              <w:rPr>
                <w:b/>
                <w:bCs/>
              </w:rPr>
              <w:t>Exam Roll</w:t>
            </w:r>
          </w:p>
        </w:tc>
        <w:tc>
          <w:tcPr>
            <w:tcW w:w="4823" w:type="dxa"/>
            <w:shd w:val="solid" w:color="008080" w:fill="FFFFFF"/>
          </w:tcPr>
          <w:p w14:paraId="6148831C" w14:textId="77777777" w:rsidR="0042580F" w:rsidRPr="0008102F" w:rsidRDefault="0042580F" w:rsidP="00C0030A">
            <w:pPr>
              <w:jc w:val="center"/>
              <w:rPr>
                <w:b/>
                <w:bCs/>
              </w:rPr>
            </w:pPr>
            <w:r w:rsidRPr="0008102F">
              <w:rPr>
                <w:b/>
                <w:bCs/>
              </w:rPr>
              <w:t>Name</w:t>
            </w:r>
          </w:p>
        </w:tc>
      </w:tr>
      <w:tr w:rsidR="0042580F" w:rsidRPr="008338F8" w14:paraId="3577E6E5" w14:textId="77777777" w:rsidTr="00C0030A">
        <w:trPr>
          <w:trHeight w:val="673"/>
          <w:jc w:val="center"/>
        </w:trPr>
        <w:tc>
          <w:tcPr>
            <w:tcW w:w="841" w:type="dxa"/>
            <w:shd w:val="solid" w:color="008080" w:fill="FFFFFF"/>
          </w:tcPr>
          <w:p w14:paraId="20BD8F7A" w14:textId="77777777" w:rsidR="0042580F" w:rsidRPr="0008102F" w:rsidRDefault="0042580F" w:rsidP="00C0030A">
            <w:pPr>
              <w:jc w:val="center"/>
              <w:rPr>
                <w:b/>
                <w:bCs/>
              </w:rPr>
            </w:pPr>
            <w:r w:rsidRPr="0008102F">
              <w:rPr>
                <w:b/>
                <w:bCs/>
              </w:rPr>
              <w:t>01</w:t>
            </w:r>
          </w:p>
        </w:tc>
        <w:tc>
          <w:tcPr>
            <w:tcW w:w="2352" w:type="dxa"/>
            <w:shd w:val="pct25" w:color="008080" w:fill="FFFFFF"/>
          </w:tcPr>
          <w:p w14:paraId="23360CD8" w14:textId="77777777" w:rsidR="0042580F" w:rsidRPr="00FE4257" w:rsidRDefault="0042580F" w:rsidP="00C0030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lang w:val="en-US"/>
              </w:rPr>
              <w:t>83</w:t>
            </w:r>
          </w:p>
        </w:tc>
        <w:tc>
          <w:tcPr>
            <w:tcW w:w="2501" w:type="dxa"/>
            <w:shd w:val="pct25" w:color="008080" w:fill="FFFFFF"/>
          </w:tcPr>
          <w:p w14:paraId="6B9785EB" w14:textId="77777777" w:rsidR="0042580F" w:rsidRPr="00FE4257" w:rsidRDefault="0042580F" w:rsidP="00C0030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210903</w:t>
            </w:r>
          </w:p>
        </w:tc>
        <w:tc>
          <w:tcPr>
            <w:tcW w:w="4823" w:type="dxa"/>
            <w:shd w:val="pct25" w:color="008080" w:fill="FFFFFF"/>
          </w:tcPr>
          <w:p w14:paraId="2EF98534" w14:textId="77777777" w:rsidR="0042580F" w:rsidRPr="00FE4257" w:rsidRDefault="0042580F" w:rsidP="00C0030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Abdullah </w:t>
            </w:r>
            <w:proofErr w:type="spellStart"/>
            <w:r>
              <w:rPr>
                <w:b/>
                <w:bCs/>
                <w:lang w:val="en-US"/>
              </w:rPr>
              <w:t>Nazmus-Sakib</w:t>
            </w:r>
            <w:proofErr w:type="spellEnd"/>
          </w:p>
        </w:tc>
      </w:tr>
    </w:tbl>
    <w:p w14:paraId="53E1B236" w14:textId="77777777" w:rsidR="0042580F" w:rsidRDefault="0042580F" w:rsidP="0042580F"/>
    <w:p w14:paraId="47B6EE86" w14:textId="3A1A8FA1" w:rsidR="00EC0F7A" w:rsidRPr="00EC0F7A" w:rsidRDefault="00EC0F7A" w:rsidP="0042580F">
      <w:r w:rsidRPr="00EC0F7A">
        <w:rPr>
          <w:rFonts w:ascii="Apple Color Emoji" w:hAnsi="Apple Color Emoji" w:cs="Apple Color Emoji"/>
          <w:b/>
          <w:bCs/>
          <w:kern w:val="36"/>
          <w:sz w:val="48"/>
          <w:szCs w:val="48"/>
        </w:rPr>
        <w:lastRenderedPageBreak/>
        <w:t>📑</w:t>
      </w:r>
      <w:r w:rsidRPr="00EC0F7A">
        <w:rPr>
          <w:b/>
          <w:bCs/>
          <w:kern w:val="36"/>
          <w:sz w:val="48"/>
          <w:szCs w:val="48"/>
        </w:rPr>
        <w:t xml:space="preserve"> Project Proposal: JU Wisdom – Mentorship &amp; Knowledge Hub</w:t>
      </w:r>
    </w:p>
    <w:p w14:paraId="4FE96438" w14:textId="77777777" w:rsidR="00EC0F7A" w:rsidRPr="00EC0F7A" w:rsidRDefault="00784EE2" w:rsidP="00EC0F7A">
      <w:r w:rsidRPr="00784EE2">
        <w:rPr>
          <w:noProof/>
          <w14:ligatures w14:val="standardContextual"/>
        </w:rPr>
        <w:pict w14:anchorId="3D042329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7B69481" w14:textId="77777777" w:rsidR="00EC0F7A" w:rsidRPr="00EC0F7A" w:rsidRDefault="00EC0F7A" w:rsidP="00EC0F7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C0F7A">
        <w:rPr>
          <w:b/>
          <w:bCs/>
          <w:sz w:val="36"/>
          <w:szCs w:val="36"/>
        </w:rPr>
        <w:t>1. Overview of Project Proposal</w:t>
      </w:r>
    </w:p>
    <w:p w14:paraId="426C02BD" w14:textId="77777777" w:rsidR="00EC0F7A" w:rsidRPr="00EC0F7A" w:rsidRDefault="00EC0F7A" w:rsidP="00EC0F7A">
      <w:pPr>
        <w:spacing w:before="100" w:beforeAutospacing="1" w:after="100" w:afterAutospacing="1"/>
      </w:pPr>
      <w:r w:rsidRPr="00EC0F7A">
        <w:rPr>
          <w:b/>
          <w:bCs/>
        </w:rPr>
        <w:t>JU Wisdom</w:t>
      </w:r>
      <w:r w:rsidRPr="00EC0F7A">
        <w:t xml:space="preserve"> is a digital mentorship and knowledge-sharing hub built as part of the </w:t>
      </w:r>
      <w:r w:rsidRPr="00EC0F7A">
        <w:rPr>
          <w:b/>
          <w:bCs/>
        </w:rPr>
        <w:t>CampusGuardian</w:t>
      </w:r>
      <w:r w:rsidRPr="00EC0F7A">
        <w:t xml:space="preserve"> ecosystem. Its goal is to bridge the gap between students, alumni, and faculty mentors of Jahangirnagar University by offering structured mentorship, skill-based exchanges, and AI-powered knowledge access.</w:t>
      </w:r>
    </w:p>
    <w:p w14:paraId="44B1D963" w14:textId="77777777" w:rsidR="00EC0F7A" w:rsidRPr="00EC0F7A" w:rsidRDefault="00EC0F7A" w:rsidP="00EC0F7A">
      <w:pPr>
        <w:spacing w:before="100" w:beforeAutospacing="1" w:after="100" w:afterAutospacing="1"/>
      </w:pPr>
      <w:r w:rsidRPr="00EC0F7A">
        <w:t xml:space="preserve">The hub empowers students to receive academic, professional, and personal guidance while fostering a culture of </w:t>
      </w:r>
      <w:r w:rsidRPr="00EC0F7A">
        <w:rPr>
          <w:b/>
          <w:bCs/>
        </w:rPr>
        <w:t>peer-to-peer learning</w:t>
      </w:r>
      <w:r w:rsidRPr="00EC0F7A">
        <w:t xml:space="preserve"> and </w:t>
      </w:r>
      <w:r w:rsidRPr="00EC0F7A">
        <w:rPr>
          <w:b/>
          <w:bCs/>
        </w:rPr>
        <w:t>community-driven knowledge sharing</w:t>
      </w:r>
      <w:r w:rsidRPr="00EC0F7A">
        <w:t>.</w:t>
      </w:r>
    </w:p>
    <w:p w14:paraId="75ED84CD" w14:textId="77777777" w:rsidR="00EC0F7A" w:rsidRPr="00EC0F7A" w:rsidRDefault="00784EE2" w:rsidP="00EC0F7A">
      <w:r w:rsidRPr="00784EE2">
        <w:rPr>
          <w:noProof/>
          <w14:ligatures w14:val="standardContextual"/>
        </w:rPr>
        <w:pict w14:anchorId="56697880">
          <v:rect id="_x0000_i1033" alt="" style="width:451.3pt;height:.05pt;mso-width-percent:0;mso-height-percent:0;mso-width-percent:0;mso-height-percent:0" o:hralign="center" o:hrstd="t" o:hr="t" fillcolor="#a0a0a0" stroked="f"/>
        </w:pict>
      </w:r>
      <w:r w:rsidR="00EC0F7A" w:rsidRPr="00EC0F7A">
        <w:rPr>
          <w:b/>
          <w:bCs/>
          <w:sz w:val="36"/>
          <w:szCs w:val="36"/>
        </w:rPr>
        <w:t xml:space="preserve">2. What Problem </w:t>
      </w:r>
      <w:r w:rsidR="00EC0F7A">
        <w:rPr>
          <w:b/>
          <w:bCs/>
          <w:sz w:val="36"/>
          <w:szCs w:val="36"/>
          <w:lang w:val="en-US"/>
        </w:rPr>
        <w:t>I</w:t>
      </w:r>
      <w:r w:rsidR="00EC0F7A" w:rsidRPr="00EC0F7A">
        <w:rPr>
          <w:b/>
          <w:bCs/>
          <w:sz w:val="36"/>
          <w:szCs w:val="36"/>
        </w:rPr>
        <w:t xml:space="preserve"> </w:t>
      </w:r>
      <w:r w:rsidR="00EC0F7A">
        <w:rPr>
          <w:b/>
          <w:bCs/>
          <w:sz w:val="36"/>
          <w:szCs w:val="36"/>
          <w:lang w:val="en-US"/>
        </w:rPr>
        <w:t>Am</w:t>
      </w:r>
      <w:r w:rsidR="00EC0F7A" w:rsidRPr="00EC0F7A">
        <w:rPr>
          <w:b/>
          <w:bCs/>
          <w:sz w:val="36"/>
          <w:szCs w:val="36"/>
        </w:rPr>
        <w:t xml:space="preserve"> Solving</w:t>
      </w:r>
    </w:p>
    <w:p w14:paraId="340CA482" w14:textId="77777777" w:rsidR="00EC0F7A" w:rsidRPr="00EC0F7A" w:rsidRDefault="00EC0F7A" w:rsidP="00EC0F7A">
      <w:pPr>
        <w:spacing w:before="100" w:beforeAutospacing="1" w:after="100" w:afterAutospacing="1"/>
      </w:pPr>
      <w:r w:rsidRPr="00EC0F7A">
        <w:t>At Jahangirnagar University, students face challenges in accessing mentorship and knowledge resources:</w:t>
      </w:r>
    </w:p>
    <w:p w14:paraId="640FE89D" w14:textId="77777777" w:rsidR="00EC0F7A" w:rsidRPr="00EC0F7A" w:rsidRDefault="00EC0F7A" w:rsidP="00EC0F7A">
      <w:pPr>
        <w:numPr>
          <w:ilvl w:val="0"/>
          <w:numId w:val="1"/>
        </w:numPr>
        <w:spacing w:before="100" w:beforeAutospacing="1" w:after="100" w:afterAutospacing="1"/>
      </w:pPr>
      <w:r w:rsidRPr="00EC0F7A">
        <w:rPr>
          <w:rFonts w:ascii="Apple Color Emoji" w:hAnsi="Apple Color Emoji" w:cs="Apple Color Emoji"/>
        </w:rPr>
        <w:t>❌</w:t>
      </w:r>
      <w:r w:rsidRPr="00EC0F7A">
        <w:t xml:space="preserve"> </w:t>
      </w:r>
      <w:r w:rsidRPr="00EC0F7A">
        <w:rPr>
          <w:b/>
          <w:bCs/>
        </w:rPr>
        <w:t>No structured mentorship system</w:t>
      </w:r>
      <w:r w:rsidRPr="00EC0F7A">
        <w:t xml:space="preserve"> to connect students with alumni or retired professors.</w:t>
      </w:r>
    </w:p>
    <w:p w14:paraId="515BC39F" w14:textId="77777777" w:rsidR="00EC0F7A" w:rsidRPr="00EC0F7A" w:rsidRDefault="00EC0F7A" w:rsidP="00EC0F7A">
      <w:pPr>
        <w:numPr>
          <w:ilvl w:val="0"/>
          <w:numId w:val="1"/>
        </w:numPr>
        <w:spacing w:before="100" w:beforeAutospacing="1" w:after="100" w:afterAutospacing="1"/>
      </w:pPr>
      <w:r w:rsidRPr="00EC0F7A">
        <w:rPr>
          <w:rFonts w:ascii="Apple Color Emoji" w:hAnsi="Apple Color Emoji" w:cs="Apple Color Emoji"/>
        </w:rPr>
        <w:t>❌</w:t>
      </w:r>
      <w:r w:rsidRPr="00EC0F7A">
        <w:t xml:space="preserve"> </w:t>
      </w:r>
      <w:r w:rsidRPr="00EC0F7A">
        <w:rPr>
          <w:b/>
          <w:bCs/>
        </w:rPr>
        <w:t>Knowledge gaps</w:t>
      </w:r>
      <w:r w:rsidRPr="00EC0F7A">
        <w:t xml:space="preserve"> in career development, skill training, and exam preparation.</w:t>
      </w:r>
    </w:p>
    <w:p w14:paraId="486C9CE1" w14:textId="77777777" w:rsidR="00EC0F7A" w:rsidRPr="00EC0F7A" w:rsidRDefault="00EC0F7A" w:rsidP="00EC0F7A">
      <w:pPr>
        <w:numPr>
          <w:ilvl w:val="0"/>
          <w:numId w:val="1"/>
        </w:numPr>
        <w:spacing w:before="100" w:beforeAutospacing="1" w:after="100" w:afterAutospacing="1"/>
      </w:pPr>
      <w:r w:rsidRPr="00EC0F7A">
        <w:rPr>
          <w:rFonts w:ascii="Apple Color Emoji" w:hAnsi="Apple Color Emoji" w:cs="Apple Color Emoji"/>
        </w:rPr>
        <w:t>❌</w:t>
      </w:r>
      <w:r w:rsidRPr="00EC0F7A">
        <w:t xml:space="preserve"> </w:t>
      </w:r>
      <w:r w:rsidRPr="00EC0F7A">
        <w:rPr>
          <w:b/>
          <w:bCs/>
        </w:rPr>
        <w:t>Over-reliance on informal word-of-mouth guidance</w:t>
      </w:r>
      <w:r w:rsidRPr="00EC0F7A">
        <w:t>, leading to misinformation.</w:t>
      </w:r>
    </w:p>
    <w:p w14:paraId="09CB2FB8" w14:textId="77777777" w:rsidR="00EC0F7A" w:rsidRPr="00EC0F7A" w:rsidRDefault="00EC0F7A" w:rsidP="00EC0F7A">
      <w:pPr>
        <w:numPr>
          <w:ilvl w:val="0"/>
          <w:numId w:val="1"/>
        </w:numPr>
        <w:spacing w:before="100" w:beforeAutospacing="1" w:after="100" w:afterAutospacing="1"/>
      </w:pPr>
      <w:r w:rsidRPr="00EC0F7A">
        <w:rPr>
          <w:rFonts w:ascii="Apple Color Emoji" w:hAnsi="Apple Color Emoji" w:cs="Apple Color Emoji"/>
        </w:rPr>
        <w:t>❌</w:t>
      </w:r>
      <w:r w:rsidRPr="00EC0F7A">
        <w:t xml:space="preserve"> </w:t>
      </w:r>
      <w:r w:rsidRPr="00EC0F7A">
        <w:rPr>
          <w:b/>
          <w:bCs/>
        </w:rPr>
        <w:t>Missed opportunity</w:t>
      </w:r>
      <w:r w:rsidRPr="00EC0F7A">
        <w:t xml:space="preserve"> to leverage alumni expertise for student empowerment.</w:t>
      </w:r>
    </w:p>
    <w:p w14:paraId="52F2605D" w14:textId="77777777" w:rsidR="00EC0F7A" w:rsidRPr="00EC0F7A" w:rsidRDefault="00EC0F7A" w:rsidP="00EC0F7A">
      <w:pPr>
        <w:numPr>
          <w:ilvl w:val="0"/>
          <w:numId w:val="1"/>
        </w:numPr>
        <w:spacing w:before="100" w:beforeAutospacing="1" w:after="100" w:afterAutospacing="1"/>
      </w:pPr>
      <w:r w:rsidRPr="00EC0F7A">
        <w:rPr>
          <w:rFonts w:ascii="Apple Color Emoji" w:hAnsi="Apple Color Emoji" w:cs="Apple Color Emoji"/>
        </w:rPr>
        <w:t>❌</w:t>
      </w:r>
      <w:r w:rsidRPr="00EC0F7A">
        <w:t xml:space="preserve"> </w:t>
      </w:r>
      <w:r w:rsidRPr="00EC0F7A">
        <w:rPr>
          <w:b/>
          <w:bCs/>
        </w:rPr>
        <w:t>Limited access to curated academic resources</w:t>
      </w:r>
      <w:r w:rsidRPr="00EC0F7A">
        <w:t xml:space="preserve"> like FAQs, syllabi, and past experiences.</w:t>
      </w:r>
    </w:p>
    <w:p w14:paraId="3767A44E" w14:textId="77777777" w:rsidR="00EC0F7A" w:rsidRPr="00EC0F7A" w:rsidRDefault="00EC0F7A" w:rsidP="00EC0F7A">
      <w:pPr>
        <w:spacing w:before="100" w:beforeAutospacing="1" w:after="100" w:afterAutospacing="1"/>
      </w:pPr>
      <w:r w:rsidRPr="00EC0F7A">
        <w:rPr>
          <w:rFonts w:ascii="Apple Color Emoji" w:hAnsi="Apple Color Emoji" w:cs="Apple Color Emoji"/>
        </w:rPr>
        <w:t>👉</w:t>
      </w:r>
      <w:r w:rsidRPr="00EC0F7A">
        <w:t xml:space="preserve"> </w:t>
      </w:r>
      <w:r w:rsidRPr="00EC0F7A">
        <w:rPr>
          <w:b/>
          <w:bCs/>
        </w:rPr>
        <w:t>JU Wisdom</w:t>
      </w:r>
      <w:r w:rsidRPr="00EC0F7A">
        <w:t xml:space="preserve"> solves these problems by building a </w:t>
      </w:r>
      <w:r w:rsidRPr="00EC0F7A">
        <w:rPr>
          <w:b/>
          <w:bCs/>
        </w:rPr>
        <w:t>centralized mentorship and knowledge-sharing hub</w:t>
      </w:r>
      <w:r w:rsidRPr="00EC0F7A">
        <w:t xml:space="preserve"> with human mentors and AI-driven support.</w:t>
      </w:r>
    </w:p>
    <w:p w14:paraId="1E1719FB" w14:textId="77777777" w:rsidR="00EC0F7A" w:rsidRPr="00EC0F7A" w:rsidRDefault="00784EE2" w:rsidP="00EC0F7A">
      <w:r w:rsidRPr="00784EE2">
        <w:rPr>
          <w:noProof/>
          <w14:ligatures w14:val="standardContextual"/>
        </w:rPr>
        <w:pict w14:anchorId="78E0526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74C7D42" w14:textId="77777777" w:rsidR="00EC0F7A" w:rsidRPr="00EC0F7A" w:rsidRDefault="00EC0F7A" w:rsidP="00EC0F7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C0F7A">
        <w:rPr>
          <w:b/>
          <w:bCs/>
          <w:sz w:val="36"/>
          <w:szCs w:val="36"/>
        </w:rPr>
        <w:t>3. Major Feature List</w:t>
      </w:r>
    </w:p>
    <w:p w14:paraId="4C6E4D54" w14:textId="77777777" w:rsidR="00EC0F7A" w:rsidRPr="00EC0F7A" w:rsidRDefault="00EC0F7A" w:rsidP="00EC0F7A">
      <w:pPr>
        <w:numPr>
          <w:ilvl w:val="0"/>
          <w:numId w:val="2"/>
        </w:numPr>
        <w:spacing w:before="100" w:beforeAutospacing="1" w:after="100" w:afterAutospacing="1"/>
      </w:pPr>
      <w:r w:rsidRPr="00EC0F7A">
        <w:rPr>
          <w:b/>
          <w:bCs/>
        </w:rPr>
        <w:t>1:1 Mentorship Sessions</w:t>
      </w:r>
    </w:p>
    <w:p w14:paraId="3E996F33" w14:textId="77777777" w:rsidR="00EC0F7A" w:rsidRPr="00EC0F7A" w:rsidRDefault="00EC0F7A" w:rsidP="00EC0F7A">
      <w:pPr>
        <w:numPr>
          <w:ilvl w:val="1"/>
          <w:numId w:val="2"/>
        </w:numPr>
        <w:spacing w:before="100" w:beforeAutospacing="1" w:after="100" w:afterAutospacing="1"/>
      </w:pPr>
      <w:r w:rsidRPr="00EC0F7A">
        <w:t>Students can book mentoring slots with alumni or retired professors.</w:t>
      </w:r>
    </w:p>
    <w:p w14:paraId="1F4BCFA5" w14:textId="77777777" w:rsidR="00EC0F7A" w:rsidRPr="00EC0F7A" w:rsidRDefault="00EC0F7A" w:rsidP="00EC0F7A">
      <w:pPr>
        <w:numPr>
          <w:ilvl w:val="1"/>
          <w:numId w:val="2"/>
        </w:numPr>
        <w:spacing w:before="100" w:beforeAutospacing="1" w:after="100" w:afterAutospacing="1"/>
      </w:pPr>
      <w:r w:rsidRPr="00EC0F7A">
        <w:t>Secure audio/video sessions using Agora SDK.</w:t>
      </w:r>
    </w:p>
    <w:p w14:paraId="3A69B7CC" w14:textId="77777777" w:rsidR="00EC0F7A" w:rsidRPr="00EC0F7A" w:rsidRDefault="00EC0F7A" w:rsidP="00EC0F7A">
      <w:pPr>
        <w:numPr>
          <w:ilvl w:val="1"/>
          <w:numId w:val="2"/>
        </w:numPr>
        <w:spacing w:before="100" w:beforeAutospacing="1" w:after="100" w:afterAutospacing="1"/>
      </w:pPr>
      <w:r w:rsidRPr="00EC0F7A">
        <w:t>Session rating &amp; feedback system for quality assurance.</w:t>
      </w:r>
    </w:p>
    <w:p w14:paraId="04BCD232" w14:textId="77777777" w:rsidR="00EC0F7A" w:rsidRPr="00EC0F7A" w:rsidRDefault="00EC0F7A" w:rsidP="00EC0F7A">
      <w:pPr>
        <w:numPr>
          <w:ilvl w:val="0"/>
          <w:numId w:val="2"/>
        </w:numPr>
        <w:spacing w:before="100" w:beforeAutospacing="1" w:after="100" w:afterAutospacing="1"/>
      </w:pPr>
      <w:r w:rsidRPr="00EC0F7A">
        <w:rPr>
          <w:b/>
          <w:bCs/>
        </w:rPr>
        <w:t>Micro-Talks (Knowledge Capsules)</w:t>
      </w:r>
    </w:p>
    <w:p w14:paraId="5AD88DC5" w14:textId="77777777" w:rsidR="00EC0F7A" w:rsidRPr="00EC0F7A" w:rsidRDefault="00EC0F7A" w:rsidP="00EC0F7A">
      <w:pPr>
        <w:numPr>
          <w:ilvl w:val="1"/>
          <w:numId w:val="2"/>
        </w:numPr>
        <w:spacing w:before="100" w:beforeAutospacing="1" w:after="100" w:afterAutospacing="1"/>
      </w:pPr>
      <w:r w:rsidRPr="00EC0F7A">
        <w:t>Short expert lectures on career, skills, or academics.</w:t>
      </w:r>
    </w:p>
    <w:p w14:paraId="40C3B4F4" w14:textId="77777777" w:rsidR="00EC0F7A" w:rsidRPr="00EC0F7A" w:rsidRDefault="00EC0F7A" w:rsidP="00EC0F7A">
      <w:pPr>
        <w:numPr>
          <w:ilvl w:val="1"/>
          <w:numId w:val="2"/>
        </w:numPr>
        <w:spacing w:before="100" w:beforeAutospacing="1" w:after="100" w:afterAutospacing="1"/>
      </w:pPr>
      <w:r w:rsidRPr="00EC0F7A">
        <w:t>Stored offline for repeated access.</w:t>
      </w:r>
    </w:p>
    <w:p w14:paraId="2F01CE2E" w14:textId="77777777" w:rsidR="00EC0F7A" w:rsidRPr="00EC0F7A" w:rsidRDefault="00EC0F7A" w:rsidP="00EC0F7A">
      <w:pPr>
        <w:numPr>
          <w:ilvl w:val="1"/>
          <w:numId w:val="2"/>
        </w:numPr>
        <w:spacing w:before="100" w:beforeAutospacing="1" w:after="100" w:afterAutospacing="1"/>
      </w:pPr>
      <w:r w:rsidRPr="00EC0F7A">
        <w:t>Categorized by themes: Career, Research, Life Skills, etc.</w:t>
      </w:r>
    </w:p>
    <w:p w14:paraId="734F96DF" w14:textId="77777777" w:rsidR="00EC0F7A" w:rsidRPr="00EC0F7A" w:rsidRDefault="00EC0F7A" w:rsidP="00EC0F7A">
      <w:pPr>
        <w:numPr>
          <w:ilvl w:val="0"/>
          <w:numId w:val="2"/>
        </w:numPr>
        <w:spacing w:before="100" w:beforeAutospacing="1" w:after="100" w:afterAutospacing="1"/>
      </w:pPr>
      <w:r w:rsidRPr="00EC0F7A">
        <w:rPr>
          <w:b/>
          <w:bCs/>
        </w:rPr>
        <w:t>Skill-for-Skill Credits</w:t>
      </w:r>
    </w:p>
    <w:p w14:paraId="4F5BD2E3" w14:textId="77777777" w:rsidR="00EC0F7A" w:rsidRPr="00EC0F7A" w:rsidRDefault="00EC0F7A" w:rsidP="00EC0F7A">
      <w:pPr>
        <w:numPr>
          <w:ilvl w:val="1"/>
          <w:numId w:val="2"/>
        </w:numPr>
        <w:spacing w:before="100" w:beforeAutospacing="1" w:after="100" w:afterAutospacing="1"/>
      </w:pPr>
      <w:r w:rsidRPr="00EC0F7A">
        <w:t>Peer-to-peer mentorship system where seniors help juniors.</w:t>
      </w:r>
    </w:p>
    <w:p w14:paraId="10B61B45" w14:textId="77777777" w:rsidR="00EC0F7A" w:rsidRPr="00EC0F7A" w:rsidRDefault="00EC0F7A" w:rsidP="00EC0F7A">
      <w:pPr>
        <w:numPr>
          <w:ilvl w:val="1"/>
          <w:numId w:val="2"/>
        </w:numPr>
        <w:spacing w:before="100" w:beforeAutospacing="1" w:after="100" w:afterAutospacing="1"/>
      </w:pPr>
      <w:r w:rsidRPr="00EC0F7A">
        <w:lastRenderedPageBreak/>
        <w:t>Earn tokens (“Wisdom Credits”) for offering guidance.</w:t>
      </w:r>
    </w:p>
    <w:p w14:paraId="3540E083" w14:textId="77777777" w:rsidR="00EC0F7A" w:rsidRPr="00EC0F7A" w:rsidRDefault="00EC0F7A" w:rsidP="00EC0F7A">
      <w:pPr>
        <w:numPr>
          <w:ilvl w:val="1"/>
          <w:numId w:val="2"/>
        </w:numPr>
        <w:spacing w:before="100" w:beforeAutospacing="1" w:after="100" w:afterAutospacing="1"/>
      </w:pPr>
      <w:r w:rsidRPr="00EC0F7A">
        <w:t>Redeem tokens to request help from others.</w:t>
      </w:r>
    </w:p>
    <w:p w14:paraId="14F1CF25" w14:textId="77777777" w:rsidR="00EC0F7A" w:rsidRPr="00EC0F7A" w:rsidRDefault="00EC0F7A" w:rsidP="00EC0F7A">
      <w:pPr>
        <w:numPr>
          <w:ilvl w:val="0"/>
          <w:numId w:val="2"/>
        </w:numPr>
        <w:spacing w:before="100" w:beforeAutospacing="1" w:after="100" w:afterAutospacing="1"/>
      </w:pPr>
      <w:r w:rsidRPr="00EC0F7A">
        <w:rPr>
          <w:b/>
          <w:bCs/>
        </w:rPr>
        <w:t>JU KnowledgeBot</w:t>
      </w:r>
    </w:p>
    <w:p w14:paraId="1BA471D8" w14:textId="77777777" w:rsidR="00EC0F7A" w:rsidRPr="00EC0F7A" w:rsidRDefault="00EC0F7A" w:rsidP="00EC0F7A">
      <w:pPr>
        <w:numPr>
          <w:ilvl w:val="1"/>
          <w:numId w:val="2"/>
        </w:numPr>
        <w:spacing w:before="100" w:beforeAutospacing="1" w:after="100" w:afterAutospacing="1"/>
      </w:pPr>
      <w:r w:rsidRPr="00EC0F7A">
        <w:t>AI-powered chatbot trained on JU syllabus, FAQs, and campus information.</w:t>
      </w:r>
    </w:p>
    <w:p w14:paraId="0EB0362D" w14:textId="77777777" w:rsidR="00EC0F7A" w:rsidRPr="00EC0F7A" w:rsidRDefault="00EC0F7A" w:rsidP="00EC0F7A">
      <w:pPr>
        <w:numPr>
          <w:ilvl w:val="1"/>
          <w:numId w:val="2"/>
        </w:numPr>
        <w:spacing w:before="100" w:beforeAutospacing="1" w:after="100" w:afterAutospacing="1"/>
      </w:pPr>
      <w:r w:rsidRPr="00EC0F7A">
        <w:t>Offline support with local dataset for essential queries.</w:t>
      </w:r>
    </w:p>
    <w:p w14:paraId="191B137F" w14:textId="77777777" w:rsidR="00EC0F7A" w:rsidRPr="00EC0F7A" w:rsidRDefault="00EC0F7A" w:rsidP="00EC0F7A">
      <w:pPr>
        <w:numPr>
          <w:ilvl w:val="1"/>
          <w:numId w:val="2"/>
        </w:numPr>
        <w:spacing w:before="100" w:beforeAutospacing="1" w:after="100" w:afterAutospacing="1"/>
      </w:pPr>
      <w:r w:rsidRPr="00EC0F7A">
        <w:t>Answers academic queries, campus event schedules, and general FAQs.</w:t>
      </w:r>
    </w:p>
    <w:p w14:paraId="3EC7BCFD" w14:textId="77777777" w:rsidR="00EC0F7A" w:rsidRPr="00EC0F7A" w:rsidRDefault="00784EE2" w:rsidP="00EC0F7A">
      <w:r w:rsidRPr="00784EE2">
        <w:rPr>
          <w:noProof/>
          <w14:ligatures w14:val="standardContextual"/>
        </w:rPr>
        <w:pict w14:anchorId="659C557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FAA0530" w14:textId="77777777" w:rsidR="00EC0F7A" w:rsidRPr="00EC0F7A" w:rsidRDefault="00EC0F7A" w:rsidP="00EC0F7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C0F7A">
        <w:rPr>
          <w:b/>
          <w:bCs/>
          <w:sz w:val="36"/>
          <w:szCs w:val="36"/>
        </w:rPr>
        <w:t>4. Alike App Name and Your Major Novelty</w:t>
      </w:r>
    </w:p>
    <w:p w14:paraId="0895BCA9" w14:textId="77777777" w:rsidR="00EC0F7A" w:rsidRPr="00EC0F7A" w:rsidRDefault="00EC0F7A" w:rsidP="00EC0F7A">
      <w:pPr>
        <w:spacing w:before="100" w:beforeAutospacing="1" w:after="100" w:afterAutospacing="1"/>
      </w:pPr>
      <w:r w:rsidRPr="00EC0F7A">
        <w:rPr>
          <w:b/>
          <w:bCs/>
        </w:rPr>
        <w:t>Similar Apps/Platforms:</w:t>
      </w:r>
    </w:p>
    <w:p w14:paraId="7373580A" w14:textId="77777777" w:rsidR="00EC0F7A" w:rsidRPr="00EC0F7A" w:rsidRDefault="00EC0F7A" w:rsidP="00EC0F7A">
      <w:pPr>
        <w:numPr>
          <w:ilvl w:val="0"/>
          <w:numId w:val="3"/>
        </w:numPr>
        <w:spacing w:before="100" w:beforeAutospacing="1" w:after="100" w:afterAutospacing="1"/>
      </w:pPr>
      <w:r w:rsidRPr="00EC0F7A">
        <w:rPr>
          <w:b/>
          <w:bCs/>
        </w:rPr>
        <w:t>LinkedIn Learning / LinkedIn Mentorship</w:t>
      </w:r>
      <w:r w:rsidRPr="00EC0F7A">
        <w:t xml:space="preserve"> → Career mentorship, but global and not JU-specific.</w:t>
      </w:r>
    </w:p>
    <w:p w14:paraId="2B055DC3" w14:textId="77777777" w:rsidR="00EC0F7A" w:rsidRPr="00EC0F7A" w:rsidRDefault="00EC0F7A" w:rsidP="00EC0F7A">
      <w:pPr>
        <w:numPr>
          <w:ilvl w:val="0"/>
          <w:numId w:val="3"/>
        </w:numPr>
        <w:spacing w:before="100" w:beforeAutospacing="1" w:after="100" w:afterAutospacing="1"/>
      </w:pPr>
      <w:r w:rsidRPr="00EC0F7A">
        <w:rPr>
          <w:b/>
          <w:bCs/>
        </w:rPr>
        <w:t>Coursera / Udemy</w:t>
      </w:r>
      <w:r w:rsidRPr="00EC0F7A">
        <w:t xml:space="preserve"> → Course-based, but not personalized mentorship.</w:t>
      </w:r>
    </w:p>
    <w:p w14:paraId="07EACB80" w14:textId="77777777" w:rsidR="00EC0F7A" w:rsidRPr="00EC0F7A" w:rsidRDefault="00EC0F7A" w:rsidP="00EC0F7A">
      <w:pPr>
        <w:numPr>
          <w:ilvl w:val="0"/>
          <w:numId w:val="3"/>
        </w:numPr>
        <w:spacing w:before="100" w:beforeAutospacing="1" w:after="100" w:afterAutospacing="1"/>
      </w:pPr>
      <w:r w:rsidRPr="00EC0F7A">
        <w:rPr>
          <w:b/>
          <w:bCs/>
        </w:rPr>
        <w:t>Google Socratic</w:t>
      </w:r>
      <w:r w:rsidRPr="00EC0F7A">
        <w:t xml:space="preserve"> → AI academic help, but lacks mentorship community.</w:t>
      </w:r>
    </w:p>
    <w:p w14:paraId="558D8FD1" w14:textId="77777777" w:rsidR="00EC0F7A" w:rsidRPr="00EC0F7A" w:rsidRDefault="00EC0F7A" w:rsidP="00EC0F7A">
      <w:pPr>
        <w:spacing w:before="100" w:beforeAutospacing="1" w:after="100" w:afterAutospacing="1"/>
      </w:pPr>
      <w:r w:rsidRPr="00EC0F7A">
        <w:rPr>
          <w:b/>
          <w:bCs/>
        </w:rPr>
        <w:t>Major Novelty of JU Wisdom:</w:t>
      </w:r>
    </w:p>
    <w:p w14:paraId="32D3261C" w14:textId="77777777" w:rsidR="00EC0F7A" w:rsidRPr="00EC0F7A" w:rsidRDefault="00EC0F7A" w:rsidP="00EC0F7A">
      <w:pPr>
        <w:numPr>
          <w:ilvl w:val="0"/>
          <w:numId w:val="4"/>
        </w:numPr>
        <w:spacing w:before="100" w:beforeAutospacing="1" w:after="100" w:afterAutospacing="1"/>
      </w:pPr>
      <w:r w:rsidRPr="00EC0F7A">
        <w:rPr>
          <w:rFonts w:ascii="Apple Color Emoji" w:hAnsi="Apple Color Emoji" w:cs="Apple Color Emoji"/>
        </w:rPr>
        <w:t>🎯</w:t>
      </w:r>
      <w:r w:rsidRPr="00EC0F7A">
        <w:t xml:space="preserve"> </w:t>
      </w:r>
      <w:r w:rsidRPr="00EC0F7A">
        <w:rPr>
          <w:b/>
          <w:bCs/>
        </w:rPr>
        <w:t>Campus-specific</w:t>
      </w:r>
      <w:r w:rsidRPr="00EC0F7A">
        <w:t xml:space="preserve"> → Tailored for Jahangirnagar University’s context, syllabi, and alumni.</w:t>
      </w:r>
    </w:p>
    <w:p w14:paraId="6969CA33" w14:textId="77777777" w:rsidR="00EC0F7A" w:rsidRPr="00EC0F7A" w:rsidRDefault="00EC0F7A" w:rsidP="00EC0F7A">
      <w:pPr>
        <w:numPr>
          <w:ilvl w:val="0"/>
          <w:numId w:val="4"/>
        </w:numPr>
        <w:spacing w:before="100" w:beforeAutospacing="1" w:after="100" w:afterAutospacing="1"/>
      </w:pPr>
      <w:r w:rsidRPr="00EC0F7A">
        <w:rPr>
          <w:rFonts w:ascii="Apple Color Emoji" w:hAnsi="Apple Color Emoji" w:cs="Apple Color Emoji"/>
        </w:rPr>
        <w:t>🔄</w:t>
      </w:r>
      <w:r w:rsidRPr="00EC0F7A">
        <w:t xml:space="preserve"> </w:t>
      </w:r>
      <w:r w:rsidRPr="00EC0F7A">
        <w:rPr>
          <w:b/>
          <w:bCs/>
        </w:rPr>
        <w:t>Hybrid Mentorship Model</w:t>
      </w:r>
      <w:r w:rsidRPr="00EC0F7A">
        <w:t xml:space="preserve"> → Combines </w:t>
      </w:r>
      <w:r w:rsidRPr="00EC0F7A">
        <w:rPr>
          <w:b/>
          <w:bCs/>
        </w:rPr>
        <w:t>alumni mentoring + peer skill-sharing + AI support</w:t>
      </w:r>
      <w:r w:rsidRPr="00EC0F7A">
        <w:t>.</w:t>
      </w:r>
    </w:p>
    <w:p w14:paraId="1A7EF20D" w14:textId="77777777" w:rsidR="00EC0F7A" w:rsidRPr="00EC0F7A" w:rsidRDefault="00EC0F7A" w:rsidP="00EC0F7A">
      <w:pPr>
        <w:numPr>
          <w:ilvl w:val="0"/>
          <w:numId w:val="4"/>
        </w:numPr>
        <w:spacing w:before="100" w:beforeAutospacing="1" w:after="100" w:afterAutospacing="1"/>
      </w:pPr>
      <w:r w:rsidRPr="00EC0F7A">
        <w:rPr>
          <w:rFonts w:ascii="Apple Color Emoji" w:hAnsi="Apple Color Emoji" w:cs="Apple Color Emoji"/>
        </w:rPr>
        <w:t>🎁</w:t>
      </w:r>
      <w:r w:rsidRPr="00EC0F7A">
        <w:t xml:space="preserve"> </w:t>
      </w:r>
      <w:r w:rsidRPr="00EC0F7A">
        <w:rPr>
          <w:b/>
          <w:bCs/>
        </w:rPr>
        <w:t>Gamified Mentorship Economy</w:t>
      </w:r>
      <w:r w:rsidRPr="00EC0F7A">
        <w:t xml:space="preserve"> → Skill-for-skill “Wisdom Credits” encourages sustainable sharing.</w:t>
      </w:r>
    </w:p>
    <w:p w14:paraId="1318A94D" w14:textId="77777777" w:rsidR="00EC0F7A" w:rsidRPr="00EC0F7A" w:rsidRDefault="00EC0F7A" w:rsidP="00EC0F7A">
      <w:pPr>
        <w:numPr>
          <w:ilvl w:val="0"/>
          <w:numId w:val="4"/>
        </w:numPr>
        <w:spacing w:before="100" w:beforeAutospacing="1" w:after="100" w:afterAutospacing="1"/>
      </w:pPr>
      <w:r w:rsidRPr="00EC0F7A">
        <w:rPr>
          <w:rFonts w:ascii="Apple Color Emoji" w:hAnsi="Apple Color Emoji" w:cs="Apple Color Emoji"/>
        </w:rPr>
        <w:t>📚</w:t>
      </w:r>
      <w:r w:rsidRPr="00EC0F7A">
        <w:t xml:space="preserve"> </w:t>
      </w:r>
      <w:r w:rsidRPr="00EC0F7A">
        <w:rPr>
          <w:b/>
          <w:bCs/>
        </w:rPr>
        <w:t>Offline Knowledge Capsules</w:t>
      </w:r>
      <w:r w:rsidRPr="00EC0F7A">
        <w:t xml:space="preserve"> → Stored talks and AI data for low-connectivity students.</w:t>
      </w:r>
    </w:p>
    <w:p w14:paraId="3423BAE0" w14:textId="77777777" w:rsidR="00EC0F7A" w:rsidRPr="00EC0F7A" w:rsidRDefault="00784EE2" w:rsidP="00EC0F7A">
      <w:r w:rsidRPr="00784EE2">
        <w:rPr>
          <w:noProof/>
          <w14:ligatures w14:val="standardContextual"/>
        </w:rPr>
        <w:pict w14:anchorId="089349E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9C4FD4A" w14:textId="77777777" w:rsidR="00EC0F7A" w:rsidRPr="00EC0F7A" w:rsidRDefault="00EC0F7A" w:rsidP="00EC0F7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C0F7A">
        <w:rPr>
          <w:b/>
          <w:bCs/>
          <w:sz w:val="36"/>
          <w:szCs w:val="36"/>
        </w:rPr>
        <w:t>5. AI Feature to Integrate</w:t>
      </w:r>
    </w:p>
    <w:p w14:paraId="7535D885" w14:textId="77777777" w:rsidR="00EC0F7A" w:rsidRPr="00EC0F7A" w:rsidRDefault="00EC0F7A" w:rsidP="00EC0F7A">
      <w:pPr>
        <w:spacing w:before="100" w:beforeAutospacing="1" w:after="100" w:afterAutospacing="1"/>
      </w:pPr>
      <w:r w:rsidRPr="00EC0F7A">
        <w:rPr>
          <w:b/>
          <w:bCs/>
        </w:rPr>
        <w:t>JU KnowledgeBot (AI Mentor Assistant)</w:t>
      </w:r>
    </w:p>
    <w:p w14:paraId="2DC061F3" w14:textId="77777777" w:rsidR="00EC0F7A" w:rsidRPr="00EC0F7A" w:rsidRDefault="00EC0F7A" w:rsidP="00EC0F7A">
      <w:pPr>
        <w:numPr>
          <w:ilvl w:val="0"/>
          <w:numId w:val="5"/>
        </w:numPr>
        <w:spacing w:before="100" w:beforeAutospacing="1" w:after="100" w:afterAutospacing="1"/>
      </w:pPr>
      <w:r w:rsidRPr="00EC0F7A">
        <w:rPr>
          <w:b/>
          <w:bCs/>
        </w:rPr>
        <w:t>Tech</w:t>
      </w:r>
      <w:r w:rsidRPr="00EC0F7A">
        <w:t>: OpenAI API + fine-tuned local LLM fallback.</w:t>
      </w:r>
    </w:p>
    <w:p w14:paraId="487A75E0" w14:textId="77777777" w:rsidR="00EC0F7A" w:rsidRPr="00EC0F7A" w:rsidRDefault="00EC0F7A" w:rsidP="00EC0F7A">
      <w:pPr>
        <w:numPr>
          <w:ilvl w:val="0"/>
          <w:numId w:val="5"/>
        </w:numPr>
        <w:spacing w:before="100" w:beforeAutospacing="1" w:after="100" w:afterAutospacing="1"/>
      </w:pPr>
      <w:r w:rsidRPr="00EC0F7A">
        <w:rPr>
          <w:b/>
          <w:bCs/>
        </w:rPr>
        <w:t>Functions:</w:t>
      </w:r>
    </w:p>
    <w:p w14:paraId="1D0900F9" w14:textId="77777777" w:rsidR="00EC0F7A" w:rsidRPr="00EC0F7A" w:rsidRDefault="00EC0F7A" w:rsidP="00EC0F7A">
      <w:pPr>
        <w:numPr>
          <w:ilvl w:val="1"/>
          <w:numId w:val="5"/>
        </w:numPr>
        <w:spacing w:before="100" w:beforeAutospacing="1" w:after="100" w:afterAutospacing="1"/>
      </w:pPr>
      <w:r w:rsidRPr="00EC0F7A">
        <w:t>Answer syllabus-related queries (e.g., past exam patterns, course outlines).</w:t>
      </w:r>
    </w:p>
    <w:p w14:paraId="7D7707D3" w14:textId="77777777" w:rsidR="00EC0F7A" w:rsidRPr="00EC0F7A" w:rsidRDefault="00EC0F7A" w:rsidP="00EC0F7A">
      <w:pPr>
        <w:numPr>
          <w:ilvl w:val="1"/>
          <w:numId w:val="5"/>
        </w:numPr>
        <w:spacing w:before="100" w:beforeAutospacing="1" w:after="100" w:afterAutospacing="1"/>
      </w:pPr>
      <w:r w:rsidRPr="00EC0F7A">
        <w:t>Provide study tips and academic FAQs.</w:t>
      </w:r>
    </w:p>
    <w:p w14:paraId="5A7432C5" w14:textId="77777777" w:rsidR="00EC0F7A" w:rsidRPr="00EC0F7A" w:rsidRDefault="00EC0F7A" w:rsidP="00EC0F7A">
      <w:pPr>
        <w:numPr>
          <w:ilvl w:val="1"/>
          <w:numId w:val="5"/>
        </w:numPr>
        <w:spacing w:before="100" w:beforeAutospacing="1" w:after="100" w:afterAutospacing="1"/>
      </w:pPr>
      <w:r w:rsidRPr="00EC0F7A">
        <w:t>Suggest mentors/micro-talks based on student’s profile.</w:t>
      </w:r>
    </w:p>
    <w:p w14:paraId="36CC98D7" w14:textId="77777777" w:rsidR="00EC0F7A" w:rsidRPr="00EC0F7A" w:rsidRDefault="00EC0F7A" w:rsidP="00EC0F7A">
      <w:pPr>
        <w:numPr>
          <w:ilvl w:val="0"/>
          <w:numId w:val="5"/>
        </w:numPr>
        <w:spacing w:before="100" w:beforeAutospacing="1" w:after="100" w:afterAutospacing="1"/>
      </w:pPr>
      <w:r w:rsidRPr="00EC0F7A">
        <w:rPr>
          <w:b/>
          <w:bCs/>
        </w:rPr>
        <w:t>Offline Mode</w:t>
      </w:r>
      <w:r w:rsidRPr="00EC0F7A">
        <w:t>: Core knowledge base cached using SQLite/Hive for rural connectivity resilience.</w:t>
      </w:r>
    </w:p>
    <w:p w14:paraId="621051CF" w14:textId="77777777" w:rsidR="00EC0F7A" w:rsidRPr="00EC0F7A" w:rsidRDefault="00784EE2" w:rsidP="00EC0F7A">
      <w:r w:rsidRPr="00784EE2">
        <w:rPr>
          <w:noProof/>
          <w14:ligatures w14:val="standardContextual"/>
        </w:rPr>
        <w:pict w14:anchorId="4C32789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71F6D02" w14:textId="77777777" w:rsidR="00EC0F7A" w:rsidRPr="00EC0F7A" w:rsidRDefault="00EC0F7A" w:rsidP="00EC0F7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C0F7A">
        <w:rPr>
          <w:b/>
          <w:bCs/>
          <w:sz w:val="36"/>
          <w:szCs w:val="36"/>
        </w:rPr>
        <w:t>6. Basic UX Design (Wireframe-Level Flow)</w:t>
      </w:r>
    </w:p>
    <w:p w14:paraId="7BA5B466" w14:textId="77777777" w:rsidR="00EC0F7A" w:rsidRPr="00EC0F7A" w:rsidRDefault="00EC0F7A" w:rsidP="00EC0F7A">
      <w:pPr>
        <w:spacing w:before="100" w:beforeAutospacing="1" w:after="100" w:afterAutospacing="1"/>
      </w:pPr>
      <w:r w:rsidRPr="00EC0F7A">
        <w:rPr>
          <w:b/>
          <w:bCs/>
        </w:rPr>
        <w:t>Home Dashboard (Mentorship Hub)</w:t>
      </w:r>
    </w:p>
    <w:p w14:paraId="1F06A29F" w14:textId="77777777" w:rsidR="00EC0F7A" w:rsidRPr="00EC0F7A" w:rsidRDefault="00EC0F7A" w:rsidP="00EC0F7A">
      <w:pPr>
        <w:spacing w:before="100" w:beforeAutospacing="1" w:after="100" w:afterAutospacing="1"/>
      </w:pPr>
      <w:r w:rsidRPr="00EC0F7A">
        <w:rPr>
          <w:rFonts w:ascii="Apple Color Emoji" w:hAnsi="Apple Color Emoji" w:cs="Apple Color Emoji"/>
        </w:rPr>
        <w:lastRenderedPageBreak/>
        <w:t>👉</w:t>
      </w:r>
      <w:r w:rsidRPr="00EC0F7A">
        <w:t xml:space="preserve"> Four main cards:</w:t>
      </w:r>
    </w:p>
    <w:p w14:paraId="5C996116" w14:textId="77777777" w:rsidR="00EC0F7A" w:rsidRPr="00EC0F7A" w:rsidRDefault="00EC0F7A" w:rsidP="00EC0F7A">
      <w:pPr>
        <w:numPr>
          <w:ilvl w:val="0"/>
          <w:numId w:val="6"/>
        </w:numPr>
        <w:spacing w:before="100" w:beforeAutospacing="1" w:after="100" w:afterAutospacing="1"/>
      </w:pPr>
      <w:r w:rsidRPr="00EC0F7A">
        <w:rPr>
          <w:b/>
          <w:bCs/>
        </w:rPr>
        <w:t>Find a Mentor</w:t>
      </w:r>
      <w:r w:rsidRPr="00EC0F7A">
        <w:t xml:space="preserve"> → Search alumni/professor, book session</w:t>
      </w:r>
    </w:p>
    <w:p w14:paraId="032E7318" w14:textId="77777777" w:rsidR="00EC0F7A" w:rsidRPr="00EC0F7A" w:rsidRDefault="00EC0F7A" w:rsidP="00EC0F7A">
      <w:pPr>
        <w:numPr>
          <w:ilvl w:val="0"/>
          <w:numId w:val="6"/>
        </w:numPr>
        <w:spacing w:before="100" w:beforeAutospacing="1" w:after="100" w:afterAutospacing="1"/>
      </w:pPr>
      <w:r w:rsidRPr="00EC0F7A">
        <w:rPr>
          <w:b/>
          <w:bCs/>
        </w:rPr>
        <w:t>Micro-Talks</w:t>
      </w:r>
      <w:r w:rsidRPr="00EC0F7A">
        <w:t xml:space="preserve"> → Browse/listen to stored sessions</w:t>
      </w:r>
    </w:p>
    <w:p w14:paraId="28021AFD" w14:textId="77777777" w:rsidR="00EC0F7A" w:rsidRPr="00EC0F7A" w:rsidRDefault="00EC0F7A" w:rsidP="00EC0F7A">
      <w:pPr>
        <w:numPr>
          <w:ilvl w:val="0"/>
          <w:numId w:val="6"/>
        </w:numPr>
        <w:spacing w:before="100" w:beforeAutospacing="1" w:after="100" w:afterAutospacing="1"/>
      </w:pPr>
      <w:r w:rsidRPr="00EC0F7A">
        <w:rPr>
          <w:b/>
          <w:bCs/>
        </w:rPr>
        <w:t>Skill Exchange</w:t>
      </w:r>
      <w:r w:rsidRPr="00EC0F7A">
        <w:t xml:space="preserve"> → Offer help / redeem credits</w:t>
      </w:r>
    </w:p>
    <w:p w14:paraId="73D22963" w14:textId="77777777" w:rsidR="00EC0F7A" w:rsidRPr="00EC0F7A" w:rsidRDefault="00EC0F7A" w:rsidP="00EC0F7A">
      <w:pPr>
        <w:numPr>
          <w:ilvl w:val="0"/>
          <w:numId w:val="6"/>
        </w:numPr>
        <w:spacing w:before="100" w:beforeAutospacing="1" w:after="100" w:afterAutospacing="1"/>
      </w:pPr>
      <w:r w:rsidRPr="00EC0F7A">
        <w:rPr>
          <w:b/>
          <w:bCs/>
        </w:rPr>
        <w:t>KnowledgeBot</w:t>
      </w:r>
      <w:r w:rsidRPr="00EC0F7A">
        <w:t xml:space="preserve"> → Chat interface</w:t>
      </w:r>
    </w:p>
    <w:p w14:paraId="608AA4C3" w14:textId="77777777" w:rsidR="00EC0F7A" w:rsidRPr="00EC0F7A" w:rsidRDefault="00EC0F7A" w:rsidP="00EC0F7A">
      <w:pPr>
        <w:spacing w:before="100" w:beforeAutospacing="1" w:after="100" w:afterAutospacing="1"/>
      </w:pPr>
      <w:r w:rsidRPr="00EC0F7A">
        <w:rPr>
          <w:b/>
          <w:bCs/>
        </w:rPr>
        <w:t>Session Booking Flow:</w:t>
      </w:r>
    </w:p>
    <w:p w14:paraId="41DFB8F6" w14:textId="77777777" w:rsidR="00EC0F7A" w:rsidRPr="00EC0F7A" w:rsidRDefault="00EC0F7A" w:rsidP="00EC0F7A">
      <w:pPr>
        <w:numPr>
          <w:ilvl w:val="0"/>
          <w:numId w:val="7"/>
        </w:numPr>
        <w:spacing w:before="100" w:beforeAutospacing="1" w:after="100" w:afterAutospacing="1"/>
      </w:pPr>
      <w:r w:rsidRPr="00EC0F7A">
        <w:t>Select mentor → View availability → Book slot → Confirm → Join session (video/audio)</w:t>
      </w:r>
    </w:p>
    <w:p w14:paraId="3EC79354" w14:textId="77777777" w:rsidR="00EC0F7A" w:rsidRPr="00EC0F7A" w:rsidRDefault="00EC0F7A" w:rsidP="00EC0F7A">
      <w:pPr>
        <w:spacing w:before="100" w:beforeAutospacing="1" w:after="100" w:afterAutospacing="1"/>
      </w:pPr>
      <w:r w:rsidRPr="00EC0F7A">
        <w:rPr>
          <w:b/>
          <w:bCs/>
        </w:rPr>
        <w:t>Skill-for-Skill Flow:</w:t>
      </w:r>
    </w:p>
    <w:p w14:paraId="096BCED1" w14:textId="77777777" w:rsidR="00EC0F7A" w:rsidRPr="00EC0F7A" w:rsidRDefault="00EC0F7A" w:rsidP="00EC0F7A">
      <w:pPr>
        <w:numPr>
          <w:ilvl w:val="0"/>
          <w:numId w:val="8"/>
        </w:numPr>
        <w:spacing w:before="100" w:beforeAutospacing="1" w:after="100" w:afterAutospacing="1"/>
      </w:pPr>
      <w:r w:rsidRPr="00EC0F7A">
        <w:t xml:space="preserve">Post request (“Need help with </w:t>
      </w:r>
      <w:r w:rsidR="0042580F">
        <w:rPr>
          <w:lang w:val="en-US"/>
        </w:rPr>
        <w:t>dart</w:t>
      </w:r>
      <w:r w:rsidRPr="00EC0F7A">
        <w:t xml:space="preserve"> Programming”) → Match with senior → Earn/spend tokens</w:t>
      </w:r>
    </w:p>
    <w:p w14:paraId="07E9DE7A" w14:textId="77777777" w:rsidR="00EC0F7A" w:rsidRPr="00EC0F7A" w:rsidRDefault="00EC0F7A" w:rsidP="00EC0F7A">
      <w:pPr>
        <w:spacing w:before="100" w:beforeAutospacing="1" w:after="100" w:afterAutospacing="1"/>
      </w:pPr>
      <w:r w:rsidRPr="00EC0F7A">
        <w:rPr>
          <w:b/>
          <w:bCs/>
        </w:rPr>
        <w:t>KnowledgeBot Flow:</w:t>
      </w:r>
    </w:p>
    <w:p w14:paraId="3208AACA" w14:textId="77777777" w:rsidR="00EC0F7A" w:rsidRPr="00EC0F7A" w:rsidRDefault="00EC0F7A" w:rsidP="00EC0F7A">
      <w:pPr>
        <w:numPr>
          <w:ilvl w:val="0"/>
          <w:numId w:val="9"/>
        </w:numPr>
        <w:spacing w:before="100" w:beforeAutospacing="1" w:after="100" w:afterAutospacing="1"/>
      </w:pPr>
      <w:r w:rsidRPr="00EC0F7A">
        <w:t>Chat UI with text + voice → Suggested links/resources → “Ask Mentor” option</w:t>
      </w:r>
    </w:p>
    <w:p w14:paraId="118CD144" w14:textId="77777777" w:rsidR="00EC0F7A" w:rsidRPr="00EC0F7A" w:rsidRDefault="00784EE2" w:rsidP="00EC0F7A">
      <w:r w:rsidRPr="00784EE2">
        <w:rPr>
          <w:noProof/>
          <w14:ligatures w14:val="standardContextual"/>
        </w:rPr>
        <w:pict w14:anchorId="7A426D8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244D4EC" w14:textId="77777777" w:rsidR="00EC0F7A" w:rsidRPr="00EC0F7A" w:rsidRDefault="00EC0F7A" w:rsidP="00EC0F7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C0F7A">
        <w:rPr>
          <w:b/>
          <w:bCs/>
          <w:sz w:val="36"/>
          <w:szCs w:val="36"/>
        </w:rPr>
        <w:t>7. High Level Design (Folder Structure &amp; Class Names)</w:t>
      </w:r>
    </w:p>
    <w:p w14:paraId="05A95CEC" w14:textId="77777777" w:rsidR="00EC0F7A" w:rsidRPr="00EC0F7A" w:rsidRDefault="00EC0F7A" w:rsidP="00EC0F7A">
      <w:pPr>
        <w:spacing w:before="100" w:beforeAutospacing="1" w:after="100" w:afterAutospacing="1"/>
        <w:rPr>
          <w:b/>
          <w:bCs/>
          <w:kern w:val="36"/>
          <w:sz w:val="48"/>
          <w:szCs w:val="48"/>
        </w:rPr>
      </w:pPr>
      <w:r w:rsidRPr="00EC0F7A">
        <w:rPr>
          <w:b/>
          <w:bCs/>
        </w:rPr>
        <w:t>Project Folder Structure (Flutter)</w:t>
      </w:r>
    </w:p>
    <w:p w14:paraId="4D5E6E86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>lib/</w:t>
      </w:r>
    </w:p>
    <w:p w14:paraId="3AC2EBA3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├── main.dart                  # Entry point</w:t>
      </w:r>
    </w:p>
    <w:p w14:paraId="62D6A7B3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├── config/                    # App-wide configuration</w:t>
      </w:r>
    </w:p>
    <w:p w14:paraId="5FEC75E9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├── app_theme.dart        # Colors, typography</w:t>
      </w:r>
    </w:p>
    <w:p w14:paraId="0D745D77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├── app_routes.dart       # Route management</w:t>
      </w:r>
    </w:p>
    <w:p w14:paraId="44324E56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└── constants.dart        # String keys, tokens</w:t>
      </w:r>
    </w:p>
    <w:p w14:paraId="58F4043F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</w:t>
      </w:r>
    </w:p>
    <w:p w14:paraId="2453B7E9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├── core/                      # Reusable core logic</w:t>
      </w:r>
    </w:p>
    <w:p w14:paraId="3AC32303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├── services/             # External services integrations</w:t>
      </w:r>
    </w:p>
    <w:p w14:paraId="6B22FADC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firebase_service.dart</w:t>
      </w:r>
    </w:p>
    <w:p w14:paraId="37FEC2C8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agora_service.dart</w:t>
      </w:r>
    </w:p>
    <w:p w14:paraId="43834C0C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ai_bot_service.dart</w:t>
      </w:r>
    </w:p>
    <w:p w14:paraId="1F093696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└── storage_service.dart</w:t>
      </w:r>
    </w:p>
    <w:p w14:paraId="3F7FE43F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├── utils/                # Helpers, formatters</w:t>
      </w:r>
    </w:p>
    <w:p w14:paraId="286410DE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validators.dart</w:t>
      </w:r>
    </w:p>
    <w:p w14:paraId="21E7CF2B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└── date_utils.dart</w:t>
      </w:r>
    </w:p>
    <w:p w14:paraId="55037924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└── widgets/              # Shared UI components</w:t>
      </w:r>
    </w:p>
    <w:p w14:paraId="014B2FBA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├── app_button.dart</w:t>
      </w:r>
    </w:p>
    <w:p w14:paraId="3C729749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├── app_textfield.dart</w:t>
      </w:r>
    </w:p>
    <w:p w14:paraId="1322A583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└── loading_spinner.dart</w:t>
      </w:r>
    </w:p>
    <w:p w14:paraId="3334574D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</w:t>
      </w:r>
    </w:p>
    <w:p w14:paraId="7A05EE19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├── features/                  # Each feature = self-contained module</w:t>
      </w:r>
    </w:p>
    <w:p w14:paraId="508C4013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├── mentorship/           # 1:1 mentorship</w:t>
      </w:r>
    </w:p>
    <w:p w14:paraId="2F82F0A5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models/</w:t>
      </w:r>
    </w:p>
    <w:p w14:paraId="4D56B851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├── mentor.dart</w:t>
      </w:r>
    </w:p>
    <w:p w14:paraId="12E9D51E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└── session.dart</w:t>
      </w:r>
    </w:p>
    <w:p w14:paraId="2FA1A3A3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screens/</w:t>
      </w:r>
    </w:p>
    <w:p w14:paraId="670F5F7B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lastRenderedPageBreak/>
        <w:t xml:space="preserve"> │    │     │     ├── mentor_list_screen.dart</w:t>
      </w:r>
    </w:p>
    <w:p w14:paraId="53CEE586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├── mentor_detail_screen.dart</w:t>
      </w:r>
    </w:p>
    <w:p w14:paraId="4348187A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├── session_booking_screen.dart</w:t>
      </w:r>
    </w:p>
    <w:p w14:paraId="3FDFCF25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└── session_call_screen.dart</w:t>
      </w:r>
    </w:p>
    <w:p w14:paraId="081A9B95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controllers/</w:t>
      </w:r>
    </w:p>
    <w:p w14:paraId="7FCF4E22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└── mentorship_controller.dart</w:t>
      </w:r>
    </w:p>
    <w:p w14:paraId="4EF57898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└── widgets/</w:t>
      </w:r>
    </w:p>
    <w:p w14:paraId="3A203E01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      ├── mentor_card.dart</w:t>
      </w:r>
    </w:p>
    <w:p w14:paraId="01F77D97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      └── booking_form.dart</w:t>
      </w:r>
    </w:p>
    <w:p w14:paraId="0E99B970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</w:t>
      </w:r>
    </w:p>
    <w:p w14:paraId="3A6BBE47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├── microtalks/            # Micro-talks storage</w:t>
      </w:r>
    </w:p>
    <w:p w14:paraId="526F8A4D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models/</w:t>
      </w:r>
    </w:p>
    <w:p w14:paraId="1C198404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└── talk.dart</w:t>
      </w:r>
    </w:p>
    <w:p w14:paraId="19EA5157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screens/</w:t>
      </w:r>
    </w:p>
    <w:p w14:paraId="4D3F3FCF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├── microtalks_list_screen.dart</w:t>
      </w:r>
    </w:p>
    <w:p w14:paraId="0E7FD3CD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└── talk_detail_screen.dart</w:t>
      </w:r>
    </w:p>
    <w:p w14:paraId="58ED0CA7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controllers/</w:t>
      </w:r>
    </w:p>
    <w:p w14:paraId="190B50D1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└── microtalks_controller.dart</w:t>
      </w:r>
    </w:p>
    <w:p w14:paraId="622815D9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└── widgets/</w:t>
      </w:r>
    </w:p>
    <w:p w14:paraId="36DB2151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      ├── talk_card.dart</w:t>
      </w:r>
    </w:p>
    <w:p w14:paraId="0F99E118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      └── download_button.dart</w:t>
      </w:r>
    </w:p>
    <w:p w14:paraId="1D5CFFD5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</w:t>
      </w:r>
    </w:p>
    <w:p w14:paraId="13CF4501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├── skill_exchange/        # Peer-to-peer skill sharing</w:t>
      </w:r>
    </w:p>
    <w:p w14:paraId="1196FACD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models/</w:t>
      </w:r>
    </w:p>
    <w:p w14:paraId="6820503B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├── request.dart</w:t>
      </w:r>
    </w:p>
    <w:p w14:paraId="3AB2C565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└── credit.dart</w:t>
      </w:r>
    </w:p>
    <w:p w14:paraId="774B84FC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screens/</w:t>
      </w:r>
    </w:p>
    <w:p w14:paraId="2739BAD3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├── request_list_screen.dart</w:t>
      </w:r>
    </w:p>
    <w:p w14:paraId="6CC0ED1E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└── offer_help_screen.dart</w:t>
      </w:r>
    </w:p>
    <w:p w14:paraId="40558824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controllers/</w:t>
      </w:r>
    </w:p>
    <w:p w14:paraId="2C54AAAA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└── skill_exchange_controller.dart</w:t>
      </w:r>
    </w:p>
    <w:p w14:paraId="47241094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└── widgets/</w:t>
      </w:r>
    </w:p>
    <w:p w14:paraId="4D9CC8EB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      └── request_card.dart</w:t>
      </w:r>
    </w:p>
    <w:p w14:paraId="12D4C055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</w:t>
      </w:r>
    </w:p>
    <w:p w14:paraId="06E33202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└── knowledgebot/          # AI-powered chatbot</w:t>
      </w:r>
    </w:p>
    <w:p w14:paraId="550221E2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├── models/</w:t>
      </w:r>
    </w:p>
    <w:p w14:paraId="4DDACCEB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│     └── bot_message.dart</w:t>
      </w:r>
    </w:p>
    <w:p w14:paraId="5DF429D6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├── screens/</w:t>
      </w:r>
    </w:p>
    <w:p w14:paraId="7AF5E81B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│     └── chat_screen.dart</w:t>
      </w:r>
    </w:p>
    <w:p w14:paraId="46D64D31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├── controllers/</w:t>
      </w:r>
    </w:p>
    <w:p w14:paraId="265C3488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│     └── chat_controller.dart</w:t>
      </w:r>
    </w:p>
    <w:p w14:paraId="3A58162E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└── widgets/</w:t>
      </w:r>
    </w:p>
    <w:p w14:paraId="6057B535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      ├── chat_bubble.dart</w:t>
      </w:r>
    </w:p>
    <w:p w14:paraId="1FCF8B92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      └── input_field.dart</w:t>
      </w:r>
    </w:p>
    <w:p w14:paraId="782A274B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</w:t>
      </w:r>
    </w:p>
    <w:p w14:paraId="04325E7D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└── shared/                     # Cross-feature reusable code</w:t>
      </w:r>
    </w:p>
    <w:p w14:paraId="1B5F86A7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     ├── network/               # API / HTTP logic</w:t>
      </w:r>
    </w:p>
    <w:p w14:paraId="3ABD72B6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     │     └── api_client.dart</w:t>
      </w:r>
    </w:p>
    <w:p w14:paraId="10E672E2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     └── storage/               # Local storage helpers</w:t>
      </w:r>
    </w:p>
    <w:p w14:paraId="73D1F581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           ├── hive_helper.dart</w:t>
      </w:r>
    </w:p>
    <w:p w14:paraId="58C458E9" w14:textId="77777777" w:rsidR="00EC0F7A" w:rsidRPr="00EC0F7A" w:rsidRDefault="00EC0F7A" w:rsidP="00E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           └── sqlite_helper.dart</w:t>
      </w:r>
    </w:p>
    <w:p w14:paraId="7F93D701" w14:textId="77777777" w:rsidR="00EC0F7A" w:rsidRPr="00EC0F7A" w:rsidRDefault="00784EE2" w:rsidP="00EC0F7A">
      <w:r w:rsidRPr="00784EE2">
        <w:rPr>
          <w:noProof/>
          <w14:ligatures w14:val="standardContextual"/>
        </w:rPr>
        <w:pict w14:anchorId="4E0D4AF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5AC44EF" w14:textId="77777777" w:rsidR="00EC0F7A" w:rsidRDefault="00EC0F7A" w:rsidP="00EC0F7A">
      <w:pPr>
        <w:spacing w:before="100" w:beforeAutospacing="1" w:after="100" w:afterAutospacing="1"/>
        <w:outlineLvl w:val="0"/>
        <w:rPr>
          <w:rFonts w:ascii="Apple Color Emoji" w:hAnsi="Apple Color Emoji" w:cs="Apple Color Emoji"/>
          <w:b/>
          <w:bCs/>
          <w:kern w:val="36"/>
          <w:sz w:val="48"/>
          <w:szCs w:val="48"/>
        </w:rPr>
      </w:pPr>
    </w:p>
    <w:p w14:paraId="1CDD8388" w14:textId="77777777" w:rsidR="0042580F" w:rsidRDefault="0042580F" w:rsidP="00EC0F7A">
      <w:pPr>
        <w:spacing w:before="100" w:beforeAutospacing="1" w:after="100" w:afterAutospacing="1"/>
        <w:outlineLvl w:val="0"/>
        <w:rPr>
          <w:rFonts w:ascii="Apple Color Emoji" w:hAnsi="Apple Color Emoji" w:cs="Apple Color Emoji"/>
          <w:b/>
          <w:bCs/>
          <w:kern w:val="36"/>
          <w:sz w:val="48"/>
          <w:szCs w:val="48"/>
        </w:rPr>
      </w:pPr>
    </w:p>
    <w:p w14:paraId="790BB1CC" w14:textId="77777777" w:rsidR="00EC0F7A" w:rsidRPr="00EC0F7A" w:rsidRDefault="00EC0F7A" w:rsidP="00EC0F7A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EC0F7A">
        <w:rPr>
          <w:rFonts w:ascii="Apple Color Emoji" w:hAnsi="Apple Color Emoji" w:cs="Apple Color Emoji"/>
          <w:b/>
          <w:bCs/>
          <w:kern w:val="36"/>
          <w:sz w:val="48"/>
          <w:szCs w:val="48"/>
        </w:rPr>
        <w:lastRenderedPageBreak/>
        <w:t>🏷️</w:t>
      </w:r>
      <w:r w:rsidRPr="00EC0F7A">
        <w:rPr>
          <w:b/>
          <w:bCs/>
          <w:kern w:val="36"/>
          <w:sz w:val="48"/>
          <w:szCs w:val="48"/>
        </w:rPr>
        <w:t xml:space="preserve"> Key Class Names</w:t>
      </w:r>
    </w:p>
    <w:p w14:paraId="50B0E48E" w14:textId="77777777" w:rsidR="00EC0F7A" w:rsidRPr="00EC0F7A" w:rsidRDefault="00EC0F7A" w:rsidP="00EC0F7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C0F7A">
        <w:rPr>
          <w:b/>
          <w:bCs/>
          <w:sz w:val="27"/>
          <w:szCs w:val="27"/>
        </w:rPr>
        <w:t>Mentorship Module</w:t>
      </w:r>
    </w:p>
    <w:p w14:paraId="2D3D08C2" w14:textId="77777777" w:rsidR="00EC0F7A" w:rsidRPr="00EC0F7A" w:rsidRDefault="00EC0F7A" w:rsidP="00EC0F7A">
      <w:pPr>
        <w:numPr>
          <w:ilvl w:val="0"/>
          <w:numId w:val="11"/>
        </w:numPr>
        <w:spacing w:before="100" w:beforeAutospacing="1" w:after="100" w:afterAutospacing="1"/>
      </w:pPr>
      <w:r w:rsidRPr="00EC0F7A">
        <w:t>Mentor (model)</w:t>
      </w:r>
    </w:p>
    <w:p w14:paraId="1985C6E8" w14:textId="77777777" w:rsidR="00EC0F7A" w:rsidRPr="00EC0F7A" w:rsidRDefault="00EC0F7A" w:rsidP="00EC0F7A">
      <w:pPr>
        <w:numPr>
          <w:ilvl w:val="0"/>
          <w:numId w:val="11"/>
        </w:numPr>
        <w:spacing w:before="100" w:beforeAutospacing="1" w:after="100" w:afterAutospacing="1"/>
      </w:pPr>
      <w:r w:rsidRPr="00EC0F7A">
        <w:t>Session (model)</w:t>
      </w:r>
    </w:p>
    <w:p w14:paraId="3C2C703F" w14:textId="77777777" w:rsidR="00EC0F7A" w:rsidRPr="00EC0F7A" w:rsidRDefault="00EC0F7A" w:rsidP="00EC0F7A">
      <w:pPr>
        <w:numPr>
          <w:ilvl w:val="0"/>
          <w:numId w:val="11"/>
        </w:numPr>
        <w:spacing w:before="100" w:beforeAutospacing="1" w:after="100" w:afterAutospacing="1"/>
      </w:pPr>
      <w:r w:rsidRPr="00EC0F7A">
        <w:t>MentorshipController (business logic)</w:t>
      </w:r>
    </w:p>
    <w:p w14:paraId="0FDB030C" w14:textId="77777777" w:rsidR="00EC0F7A" w:rsidRPr="00EC0F7A" w:rsidRDefault="00EC0F7A" w:rsidP="00EC0F7A">
      <w:pPr>
        <w:numPr>
          <w:ilvl w:val="0"/>
          <w:numId w:val="11"/>
        </w:numPr>
        <w:spacing w:before="100" w:beforeAutospacing="1" w:after="100" w:afterAutospacing="1"/>
      </w:pPr>
      <w:r w:rsidRPr="00EC0F7A">
        <w:t>MentorListScreen, SessionBookingScreen, SessionCallScreen</w:t>
      </w:r>
    </w:p>
    <w:p w14:paraId="601094E3" w14:textId="77777777" w:rsidR="00EC0F7A" w:rsidRPr="00EC0F7A" w:rsidRDefault="00EC0F7A" w:rsidP="00EC0F7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C0F7A">
        <w:rPr>
          <w:b/>
          <w:bCs/>
          <w:sz w:val="27"/>
          <w:szCs w:val="27"/>
        </w:rPr>
        <w:t>Micro-Talks Module</w:t>
      </w:r>
    </w:p>
    <w:p w14:paraId="772CA4C6" w14:textId="77777777" w:rsidR="00EC0F7A" w:rsidRPr="00EC0F7A" w:rsidRDefault="00EC0F7A" w:rsidP="00EC0F7A">
      <w:pPr>
        <w:numPr>
          <w:ilvl w:val="0"/>
          <w:numId w:val="12"/>
        </w:numPr>
        <w:spacing w:before="100" w:beforeAutospacing="1" w:after="100" w:afterAutospacing="1"/>
      </w:pPr>
      <w:r w:rsidRPr="00EC0F7A">
        <w:t>Talk (model)</w:t>
      </w:r>
    </w:p>
    <w:p w14:paraId="06BA37BE" w14:textId="77777777" w:rsidR="00EC0F7A" w:rsidRPr="00EC0F7A" w:rsidRDefault="00EC0F7A" w:rsidP="00EC0F7A">
      <w:pPr>
        <w:numPr>
          <w:ilvl w:val="0"/>
          <w:numId w:val="12"/>
        </w:numPr>
        <w:spacing w:before="100" w:beforeAutospacing="1" w:after="100" w:afterAutospacing="1"/>
      </w:pPr>
      <w:r w:rsidRPr="00EC0F7A">
        <w:t>MicroTalksController</w:t>
      </w:r>
    </w:p>
    <w:p w14:paraId="30F93896" w14:textId="77777777" w:rsidR="00EC0F7A" w:rsidRPr="00EC0F7A" w:rsidRDefault="00EC0F7A" w:rsidP="00EC0F7A">
      <w:pPr>
        <w:numPr>
          <w:ilvl w:val="0"/>
          <w:numId w:val="12"/>
        </w:numPr>
        <w:spacing w:before="100" w:beforeAutospacing="1" w:after="100" w:afterAutospacing="1"/>
      </w:pPr>
      <w:r w:rsidRPr="00EC0F7A">
        <w:t>MicroTalksListScreen, TalkDetailScreen</w:t>
      </w:r>
    </w:p>
    <w:p w14:paraId="63FC8DAF" w14:textId="77777777" w:rsidR="00EC0F7A" w:rsidRPr="00EC0F7A" w:rsidRDefault="00EC0F7A" w:rsidP="00EC0F7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C0F7A">
        <w:rPr>
          <w:b/>
          <w:bCs/>
          <w:sz w:val="27"/>
          <w:szCs w:val="27"/>
        </w:rPr>
        <w:t>Skill Exchange Module</w:t>
      </w:r>
    </w:p>
    <w:p w14:paraId="6AD45F71" w14:textId="77777777" w:rsidR="00EC0F7A" w:rsidRPr="00EC0F7A" w:rsidRDefault="00EC0F7A" w:rsidP="00EC0F7A">
      <w:pPr>
        <w:numPr>
          <w:ilvl w:val="0"/>
          <w:numId w:val="13"/>
        </w:numPr>
        <w:spacing w:before="100" w:beforeAutospacing="1" w:after="100" w:afterAutospacing="1"/>
      </w:pPr>
      <w:r w:rsidRPr="00EC0F7A">
        <w:t>Request, Credit (models)</w:t>
      </w:r>
    </w:p>
    <w:p w14:paraId="705E6F54" w14:textId="77777777" w:rsidR="00EC0F7A" w:rsidRPr="00EC0F7A" w:rsidRDefault="00EC0F7A" w:rsidP="00EC0F7A">
      <w:pPr>
        <w:numPr>
          <w:ilvl w:val="0"/>
          <w:numId w:val="13"/>
        </w:numPr>
        <w:spacing w:before="100" w:beforeAutospacing="1" w:after="100" w:afterAutospacing="1"/>
      </w:pPr>
      <w:r w:rsidRPr="00EC0F7A">
        <w:t>SkillExchangeController</w:t>
      </w:r>
    </w:p>
    <w:p w14:paraId="71E1DE53" w14:textId="77777777" w:rsidR="00EC0F7A" w:rsidRPr="00EC0F7A" w:rsidRDefault="00EC0F7A" w:rsidP="00EC0F7A">
      <w:pPr>
        <w:numPr>
          <w:ilvl w:val="0"/>
          <w:numId w:val="13"/>
        </w:numPr>
        <w:spacing w:before="100" w:beforeAutospacing="1" w:after="100" w:afterAutospacing="1"/>
      </w:pPr>
      <w:r w:rsidRPr="00EC0F7A">
        <w:t>RequestListScreen, OfferHelpScreen</w:t>
      </w:r>
    </w:p>
    <w:p w14:paraId="011B1D41" w14:textId="77777777" w:rsidR="00EC0F7A" w:rsidRPr="00EC0F7A" w:rsidRDefault="00EC0F7A" w:rsidP="00EC0F7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C0F7A">
        <w:rPr>
          <w:b/>
          <w:bCs/>
          <w:sz w:val="27"/>
          <w:szCs w:val="27"/>
        </w:rPr>
        <w:t>KnowledgeBot Module</w:t>
      </w:r>
    </w:p>
    <w:p w14:paraId="083DE6E9" w14:textId="77777777" w:rsidR="00EC0F7A" w:rsidRPr="00EC0F7A" w:rsidRDefault="00EC0F7A" w:rsidP="00EC0F7A">
      <w:pPr>
        <w:numPr>
          <w:ilvl w:val="0"/>
          <w:numId w:val="14"/>
        </w:numPr>
        <w:spacing w:before="100" w:beforeAutospacing="1" w:after="100" w:afterAutospacing="1"/>
      </w:pPr>
      <w:r w:rsidRPr="00EC0F7A">
        <w:t>BotMessage (model)</w:t>
      </w:r>
    </w:p>
    <w:p w14:paraId="49D03723" w14:textId="77777777" w:rsidR="00EC0F7A" w:rsidRPr="00EC0F7A" w:rsidRDefault="00EC0F7A" w:rsidP="00EC0F7A">
      <w:pPr>
        <w:numPr>
          <w:ilvl w:val="0"/>
          <w:numId w:val="14"/>
        </w:numPr>
        <w:spacing w:before="100" w:beforeAutospacing="1" w:after="100" w:afterAutospacing="1"/>
      </w:pPr>
      <w:r w:rsidRPr="00EC0F7A">
        <w:t>ChatController</w:t>
      </w:r>
    </w:p>
    <w:p w14:paraId="53E00B6C" w14:textId="77777777" w:rsidR="00EC0F7A" w:rsidRPr="00EC0F7A" w:rsidRDefault="00EC0F7A" w:rsidP="00EC0F7A">
      <w:pPr>
        <w:numPr>
          <w:ilvl w:val="0"/>
          <w:numId w:val="14"/>
        </w:numPr>
        <w:spacing w:before="100" w:beforeAutospacing="1" w:after="100" w:afterAutospacing="1"/>
      </w:pPr>
      <w:r w:rsidRPr="00EC0F7A">
        <w:t>ChatScreen, ChatBubble</w:t>
      </w:r>
    </w:p>
    <w:p w14:paraId="55231E53" w14:textId="77777777" w:rsidR="00EC0F7A" w:rsidRPr="00EC0F7A" w:rsidRDefault="00784EE2" w:rsidP="00EC0F7A">
      <w:r w:rsidRPr="00784EE2">
        <w:rPr>
          <w:noProof/>
          <w14:ligatures w14:val="standardContextual"/>
        </w:rPr>
        <w:pict w14:anchorId="46BC7CC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F4F4C2A" w14:textId="77777777" w:rsidR="00EC0F7A" w:rsidRPr="00EC0F7A" w:rsidRDefault="00EC0F7A" w:rsidP="00EC0F7A">
      <w:pPr>
        <w:spacing w:before="100" w:beforeAutospacing="1" w:after="100" w:afterAutospacing="1"/>
      </w:pPr>
      <w:r w:rsidRPr="00EC0F7A">
        <w:rPr>
          <w:rFonts w:ascii="Apple Color Emoji" w:hAnsi="Apple Color Emoji" w:cs="Apple Color Emoji"/>
        </w:rPr>
        <w:t>✅</w:t>
      </w:r>
      <w:r w:rsidRPr="00EC0F7A">
        <w:t xml:space="preserve"> This is a </w:t>
      </w:r>
      <w:r w:rsidRPr="00EC0F7A">
        <w:rPr>
          <w:b/>
          <w:bCs/>
        </w:rPr>
        <w:t>Flutter-idiomatic modular structure</w:t>
      </w:r>
      <w:r w:rsidRPr="00EC0F7A">
        <w:t>:</w:t>
      </w:r>
    </w:p>
    <w:p w14:paraId="6029C451" w14:textId="77777777" w:rsidR="00EC0F7A" w:rsidRPr="00EC0F7A" w:rsidRDefault="00EC0F7A" w:rsidP="00EC0F7A">
      <w:pPr>
        <w:numPr>
          <w:ilvl w:val="0"/>
          <w:numId w:val="15"/>
        </w:numPr>
        <w:spacing w:before="100" w:beforeAutospacing="1" w:after="100" w:afterAutospacing="1"/>
      </w:pPr>
      <w:r w:rsidRPr="00EC0F7A">
        <w:t xml:space="preserve">Each </w:t>
      </w:r>
      <w:r w:rsidRPr="00EC0F7A">
        <w:rPr>
          <w:b/>
          <w:bCs/>
        </w:rPr>
        <w:t>feature is self-contained</w:t>
      </w:r>
      <w:r w:rsidRPr="00EC0F7A">
        <w:t xml:space="preserve"> (models, screens, widgets, controllers).</w:t>
      </w:r>
    </w:p>
    <w:p w14:paraId="3D5D4831" w14:textId="77777777" w:rsidR="00EC0F7A" w:rsidRPr="00EC0F7A" w:rsidRDefault="00EC0F7A" w:rsidP="00EC0F7A">
      <w:pPr>
        <w:numPr>
          <w:ilvl w:val="0"/>
          <w:numId w:val="15"/>
        </w:numPr>
        <w:spacing w:before="100" w:beforeAutospacing="1" w:after="100" w:afterAutospacing="1"/>
      </w:pPr>
      <w:r w:rsidRPr="00EC0F7A">
        <w:t xml:space="preserve">Reusable UI goes to </w:t>
      </w:r>
      <w:r w:rsidRPr="00EC0F7A">
        <w:rPr>
          <w:b/>
          <w:bCs/>
        </w:rPr>
        <w:t>core/widgets</w:t>
      </w:r>
      <w:r w:rsidRPr="00EC0F7A">
        <w:t xml:space="preserve"> or </w:t>
      </w:r>
      <w:r w:rsidRPr="00EC0F7A">
        <w:rPr>
          <w:b/>
          <w:bCs/>
        </w:rPr>
        <w:t>shared/</w:t>
      </w:r>
      <w:r w:rsidRPr="00EC0F7A">
        <w:t>.</w:t>
      </w:r>
    </w:p>
    <w:p w14:paraId="3EA767CD" w14:textId="77777777" w:rsidR="00EC0F7A" w:rsidRPr="00EC0F7A" w:rsidRDefault="00EC0F7A" w:rsidP="00EC0F7A">
      <w:pPr>
        <w:numPr>
          <w:ilvl w:val="0"/>
          <w:numId w:val="15"/>
        </w:numPr>
        <w:spacing w:before="100" w:beforeAutospacing="1" w:after="100" w:afterAutospacing="1"/>
      </w:pPr>
      <w:r w:rsidRPr="00EC0F7A">
        <w:t xml:space="preserve">Services like </w:t>
      </w:r>
      <w:r w:rsidRPr="00EC0F7A">
        <w:rPr>
          <w:b/>
          <w:bCs/>
        </w:rPr>
        <w:t>Firebase, AI Bot, Agora</w:t>
      </w:r>
      <w:r w:rsidRPr="00EC0F7A">
        <w:t xml:space="preserve"> go under core/services/.</w:t>
      </w:r>
    </w:p>
    <w:p w14:paraId="374601CF" w14:textId="77777777" w:rsidR="00EC0F7A" w:rsidRPr="00EC0F7A" w:rsidRDefault="00784EE2" w:rsidP="00EC0F7A">
      <w:r w:rsidRPr="00784EE2">
        <w:rPr>
          <w:noProof/>
          <w14:ligatures w14:val="standardContextual"/>
        </w:rPr>
        <w:pict w14:anchorId="690FFFA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3C02FFA" w14:textId="77777777" w:rsidR="00EC0F7A" w:rsidRPr="00EC0F7A" w:rsidRDefault="00EC0F7A" w:rsidP="00EC0F7A">
      <w:pPr>
        <w:spacing w:before="100" w:beforeAutospacing="1" w:after="100" w:afterAutospacing="1"/>
      </w:pPr>
    </w:p>
    <w:p w14:paraId="4EFD5220" w14:textId="77777777" w:rsidR="00EC0F7A" w:rsidRPr="00EC0F7A" w:rsidRDefault="00EC0F7A" w:rsidP="00EC0F7A"/>
    <w:p w14:paraId="67447A54" w14:textId="77777777" w:rsidR="0042656E" w:rsidRDefault="0042656E"/>
    <w:sectPr w:rsidR="0042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5"/>
    <w:multiLevelType w:val="multilevel"/>
    <w:tmpl w:val="F6EC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A7E7B"/>
    <w:multiLevelType w:val="multilevel"/>
    <w:tmpl w:val="F216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55922"/>
    <w:multiLevelType w:val="multilevel"/>
    <w:tmpl w:val="805A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80CC6"/>
    <w:multiLevelType w:val="multilevel"/>
    <w:tmpl w:val="8628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719BB"/>
    <w:multiLevelType w:val="multilevel"/>
    <w:tmpl w:val="8CA2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81A43"/>
    <w:multiLevelType w:val="multilevel"/>
    <w:tmpl w:val="3EE0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519C9"/>
    <w:multiLevelType w:val="multilevel"/>
    <w:tmpl w:val="D5AE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15F0C"/>
    <w:multiLevelType w:val="multilevel"/>
    <w:tmpl w:val="4B5C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B5E83"/>
    <w:multiLevelType w:val="multilevel"/>
    <w:tmpl w:val="2E7C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A70DF"/>
    <w:multiLevelType w:val="multilevel"/>
    <w:tmpl w:val="F4D4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F245B"/>
    <w:multiLevelType w:val="multilevel"/>
    <w:tmpl w:val="CC86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DD2DFA"/>
    <w:multiLevelType w:val="multilevel"/>
    <w:tmpl w:val="2FC2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D2612"/>
    <w:multiLevelType w:val="multilevel"/>
    <w:tmpl w:val="6D5A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D3DAA"/>
    <w:multiLevelType w:val="multilevel"/>
    <w:tmpl w:val="E38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B5DBE"/>
    <w:multiLevelType w:val="multilevel"/>
    <w:tmpl w:val="339C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374805">
    <w:abstractNumId w:val="11"/>
  </w:num>
  <w:num w:numId="2" w16cid:durableId="1814905665">
    <w:abstractNumId w:val="14"/>
  </w:num>
  <w:num w:numId="3" w16cid:durableId="555513230">
    <w:abstractNumId w:val="12"/>
  </w:num>
  <w:num w:numId="4" w16cid:durableId="1220050100">
    <w:abstractNumId w:val="6"/>
  </w:num>
  <w:num w:numId="5" w16cid:durableId="1432356555">
    <w:abstractNumId w:val="9"/>
  </w:num>
  <w:num w:numId="6" w16cid:durableId="2106799544">
    <w:abstractNumId w:val="10"/>
  </w:num>
  <w:num w:numId="7" w16cid:durableId="2025010471">
    <w:abstractNumId w:val="5"/>
  </w:num>
  <w:num w:numId="8" w16cid:durableId="1544513026">
    <w:abstractNumId w:val="13"/>
  </w:num>
  <w:num w:numId="9" w16cid:durableId="1023677504">
    <w:abstractNumId w:val="4"/>
  </w:num>
  <w:num w:numId="10" w16cid:durableId="503470548">
    <w:abstractNumId w:val="2"/>
  </w:num>
  <w:num w:numId="11" w16cid:durableId="953974555">
    <w:abstractNumId w:val="7"/>
  </w:num>
  <w:num w:numId="12" w16cid:durableId="1816603086">
    <w:abstractNumId w:val="1"/>
  </w:num>
  <w:num w:numId="13" w16cid:durableId="96105023">
    <w:abstractNumId w:val="0"/>
  </w:num>
  <w:num w:numId="14" w16cid:durableId="824123111">
    <w:abstractNumId w:val="3"/>
  </w:num>
  <w:num w:numId="15" w16cid:durableId="18560683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7A"/>
    <w:rsid w:val="0007232E"/>
    <w:rsid w:val="001510BE"/>
    <w:rsid w:val="0042580F"/>
    <w:rsid w:val="0042656E"/>
    <w:rsid w:val="005C2376"/>
    <w:rsid w:val="00784EE2"/>
    <w:rsid w:val="00EC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1EA7"/>
  <w15:chartTrackingRefBased/>
  <w15:docId w15:val="{B88CFE0E-4546-7E4A-8735-ED5CBF0A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F7A"/>
    <w:rPr>
      <w:rFonts w:ascii="Times New Roman" w:eastAsia="Times New Roman" w:hAnsi="Times New Roman" w:cs="Times New Roman"/>
      <w:kern w:val="0"/>
      <w:szCs w:val="24"/>
      <w:lang w:eastAsia="en-GB" w:bidi="hi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C0F7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0F7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F7A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C0F7A"/>
    <w:rPr>
      <w:rFonts w:ascii="Times New Roman" w:eastAsia="Times New Roman" w:hAnsi="Times New Roman" w:cs="Times New Roman"/>
      <w:b/>
      <w:bCs/>
      <w:kern w:val="0"/>
      <w:sz w:val="36"/>
      <w:szCs w:val="36"/>
      <w:lang w:eastAsia="en-GB" w:bidi="hi-IN"/>
      <w14:ligatures w14:val="none"/>
    </w:rPr>
  </w:style>
  <w:style w:type="paragraph" w:customStyle="1" w:styleId="p1">
    <w:name w:val="p1"/>
    <w:basedOn w:val="Normal"/>
    <w:rsid w:val="00EC0F7A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EC0F7A"/>
  </w:style>
  <w:style w:type="character" w:customStyle="1" w:styleId="s2">
    <w:name w:val="s2"/>
    <w:basedOn w:val="DefaultParagraphFont"/>
    <w:rsid w:val="00EC0F7A"/>
  </w:style>
  <w:style w:type="character" w:customStyle="1" w:styleId="apple-converted-space">
    <w:name w:val="apple-converted-space"/>
    <w:basedOn w:val="DefaultParagraphFont"/>
    <w:rsid w:val="00EC0F7A"/>
  </w:style>
  <w:style w:type="paragraph" w:customStyle="1" w:styleId="p3">
    <w:name w:val="p3"/>
    <w:basedOn w:val="Normal"/>
    <w:rsid w:val="00EC0F7A"/>
    <w:pPr>
      <w:spacing w:before="100" w:beforeAutospacing="1" w:after="100" w:afterAutospacing="1"/>
    </w:pPr>
  </w:style>
  <w:style w:type="paragraph" w:customStyle="1" w:styleId="p4">
    <w:name w:val="p4"/>
    <w:basedOn w:val="Normal"/>
    <w:rsid w:val="00EC0F7A"/>
    <w:pPr>
      <w:spacing w:before="100" w:beforeAutospacing="1" w:after="100" w:afterAutospacing="1"/>
    </w:pPr>
  </w:style>
  <w:style w:type="character" w:customStyle="1" w:styleId="s3">
    <w:name w:val="s3"/>
    <w:basedOn w:val="DefaultParagraphFont"/>
    <w:rsid w:val="00EC0F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F7A"/>
    <w:rPr>
      <w:rFonts w:ascii="Courier New" w:eastAsia="Times New Roman" w:hAnsi="Courier New" w:cs="Courier New"/>
      <w:kern w:val="0"/>
      <w:sz w:val="20"/>
      <w:szCs w:val="20"/>
      <w:lang w:eastAsia="en-GB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0F7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C0F7A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2">
    <w:name w:val="p2"/>
    <w:basedOn w:val="Normal"/>
    <w:rsid w:val="00EC0F7A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42580F"/>
    <w:rPr>
      <w:rFonts w:eastAsiaTheme="minorEastAsia"/>
      <w:kern w:val="0"/>
      <w:sz w:val="22"/>
      <w:szCs w:val="22"/>
      <w:lang w:val="en-US" w:eastAsia="zh-CN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2580F"/>
    <w:rPr>
      <w:rFonts w:eastAsiaTheme="minorEastAsia"/>
      <w:kern w:val="0"/>
      <w:sz w:val="22"/>
      <w:szCs w:val="22"/>
      <w:lang w:val="en-US" w:eastAsia="zh-CN" w:bidi="ar-SA"/>
      <w14:ligatures w14:val="none"/>
    </w:rPr>
  </w:style>
  <w:style w:type="paragraph" w:customStyle="1" w:styleId="ccEnclosure">
    <w:name w:val="cc:/Enclosure"/>
    <w:basedOn w:val="Normal"/>
    <w:rsid w:val="0042580F"/>
    <w:pPr>
      <w:tabs>
        <w:tab w:val="left" w:pos="1440"/>
      </w:tabs>
      <w:spacing w:before="240" w:after="240"/>
      <w:ind w:left="1440" w:hanging="1440"/>
    </w:pPr>
    <w:rPr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425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niv.edu/teachers/samsun-nahar-khandaka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shakibrybmn@gmail.com</dc:creator>
  <cp:keywords/>
  <dc:description/>
  <cp:lastModifiedBy>shakibrybmn@gmail.com</cp:lastModifiedBy>
  <cp:revision>1</cp:revision>
  <dcterms:created xsi:type="dcterms:W3CDTF">2025-08-30T14:29:00Z</dcterms:created>
  <dcterms:modified xsi:type="dcterms:W3CDTF">2025-08-30T14:54:00Z</dcterms:modified>
</cp:coreProperties>
</file>