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16" w:line="259" w:lineRule="auto"/>
        <w:ind w:left="0" w:right="0" w:firstLine="0"/>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02">
      <w:pPr>
        <w:spacing w:after="157" w:line="259" w:lineRule="auto"/>
        <w:ind w:left="77" w:right="0" w:firstLine="0"/>
        <w:jc w:val="center"/>
        <w:rPr>
          <w:sz w:val="48"/>
          <w:szCs w:val="48"/>
        </w:rPr>
      </w:pPr>
      <w:r w:rsidDel="00000000" w:rsidR="00000000" w:rsidRPr="00000000">
        <w:rPr>
          <w:b w:val="1"/>
          <w:sz w:val="48"/>
          <w:szCs w:val="48"/>
          <w:rtl w:val="0"/>
        </w:rPr>
        <w:t xml:space="preserve">National University of Technology Islamabad</w:t>
      </w:r>
      <w:r w:rsidDel="00000000" w:rsidR="00000000" w:rsidRPr="00000000">
        <w:rPr>
          <w:rtl w:val="0"/>
        </w:rPr>
      </w:r>
    </w:p>
    <w:p w:rsidR="00000000" w:rsidDel="00000000" w:rsidP="00000000" w:rsidRDefault="00000000" w:rsidRPr="00000000" w14:paraId="00000003">
      <w:pPr>
        <w:spacing w:after="157" w:line="360" w:lineRule="auto"/>
        <w:ind w:right="0"/>
        <w:jc w:val="center"/>
        <w:rPr>
          <w:b w:val="1"/>
          <w:sz w:val="44"/>
          <w:szCs w:val="44"/>
        </w:rPr>
      </w:pPr>
      <w:r w:rsidDel="00000000" w:rsidR="00000000" w:rsidRPr="00000000">
        <w:rPr>
          <w:b w:val="1"/>
          <w:sz w:val="44"/>
          <w:szCs w:val="44"/>
          <w:rtl w:val="0"/>
        </w:rPr>
        <w:t xml:space="preserve">Department of Computer Engineering</w:t>
      </w:r>
    </w:p>
    <w:p w:rsidR="00000000" w:rsidDel="00000000" w:rsidP="00000000" w:rsidRDefault="00000000" w:rsidRPr="00000000" w14:paraId="00000004">
      <w:pPr>
        <w:spacing w:after="157" w:line="259" w:lineRule="auto"/>
        <w:ind w:right="0"/>
        <w:jc w:val="center"/>
        <w:rPr>
          <w:sz w:val="40"/>
          <w:szCs w:val="40"/>
        </w:rPr>
      </w:pPr>
      <w:r w:rsidDel="00000000" w:rsidR="00000000" w:rsidRPr="00000000">
        <w:rPr>
          <w:b w:val="1"/>
          <w:sz w:val="40"/>
          <w:szCs w:val="40"/>
          <w:rtl w:val="0"/>
        </w:rPr>
        <w:t xml:space="preserve">I-CAT Project</w:t>
      </w:r>
      <w:r w:rsidDel="00000000" w:rsidR="00000000" w:rsidRPr="00000000">
        <w:rPr>
          <w:rtl w:val="0"/>
        </w:rPr>
      </w:r>
    </w:p>
    <w:p w:rsidR="00000000" w:rsidDel="00000000" w:rsidP="00000000" w:rsidRDefault="00000000" w:rsidRPr="00000000" w14:paraId="00000005">
      <w:pPr>
        <w:spacing w:after="199" w:line="360" w:lineRule="auto"/>
        <w:ind w:left="0" w:right="5" w:firstLine="0"/>
        <w:jc w:val="center"/>
        <w:rPr>
          <w:b w:val="1"/>
          <w:sz w:val="32"/>
          <w:szCs w:val="32"/>
          <w:u w:val="single"/>
        </w:rPr>
      </w:pPr>
      <w:r w:rsidDel="00000000" w:rsidR="00000000" w:rsidRPr="00000000">
        <w:rPr>
          <w:b w:val="1"/>
          <w:sz w:val="32"/>
          <w:szCs w:val="32"/>
          <w:u w:val="single"/>
          <w:rtl w:val="0"/>
        </w:rPr>
        <w:t xml:space="preserve">Project Report</w:t>
      </w:r>
    </w:p>
    <w:p w:rsidR="00000000" w:rsidDel="00000000" w:rsidP="00000000" w:rsidRDefault="00000000" w:rsidRPr="00000000" w14:paraId="00000006">
      <w:pPr>
        <w:spacing w:after="199" w:line="259" w:lineRule="auto"/>
        <w:ind w:left="0" w:right="5" w:firstLine="0"/>
        <w:jc w:val="center"/>
        <w:rPr>
          <w:sz w:val="48"/>
          <w:szCs w:val="48"/>
        </w:rPr>
      </w:pPr>
      <w:r w:rsidDel="00000000" w:rsidR="00000000" w:rsidRPr="00000000">
        <w:rPr>
          <w:b w:val="1"/>
          <w:sz w:val="48"/>
          <w:szCs w:val="48"/>
          <w:rtl w:val="0"/>
        </w:rPr>
        <w:t xml:space="preserve">AI Based Plant Disease Detection &amp; Management System</w:t>
      </w: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drawing>
          <wp:anchor allowOverlap="1" behindDoc="0" distB="0" distT="0" distL="114300" distR="114300" hidden="0" layoutInCell="1" locked="0" relativeHeight="0" simplePos="0">
            <wp:simplePos x="0" y="0"/>
            <wp:positionH relativeFrom="page">
              <wp:posOffset>13716</wp:posOffset>
            </wp:positionH>
            <wp:positionV relativeFrom="page">
              <wp:posOffset>41148</wp:posOffset>
            </wp:positionV>
            <wp:extent cx="1648968" cy="1648968"/>
            <wp:effectExtent b="0" l="0" r="0" t="0"/>
            <wp:wrapTopAndBottom distB="0" distT="0"/>
            <wp:docPr id="206947027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648968" cy="1648968"/>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6372225</wp:posOffset>
                </wp:positionH>
                <wp:positionV relativeFrom="page">
                  <wp:posOffset>0</wp:posOffset>
                </wp:positionV>
                <wp:extent cx="1400175" cy="1200150"/>
                <wp:effectExtent b="0" l="0" r="0" t="0"/>
                <wp:wrapTopAndBottom distB="0" distT="0"/>
                <wp:docPr id="2069470265" name=""/>
                <a:graphic>
                  <a:graphicData uri="http://schemas.microsoft.com/office/word/2010/wordprocessingGroup">
                    <wpg:wgp>
                      <wpg:cNvGrpSpPr/>
                      <wpg:grpSpPr>
                        <a:xfrm>
                          <a:off x="4639550" y="3179900"/>
                          <a:ext cx="1400175" cy="1200150"/>
                          <a:chOff x="4639550" y="3179900"/>
                          <a:chExt cx="1406550" cy="1206550"/>
                        </a:xfrm>
                      </wpg:grpSpPr>
                      <wpg:grpSp>
                        <wpg:cNvGrpSpPr/>
                        <wpg:grpSpPr>
                          <a:xfrm>
                            <a:off x="4645913" y="3179925"/>
                            <a:ext cx="1400175" cy="1200150"/>
                            <a:chOff x="0" y="0"/>
                            <a:chExt cx="1400175" cy="1200150"/>
                          </a:xfrm>
                        </wpg:grpSpPr>
                        <wps:wsp>
                          <wps:cNvSpPr/>
                          <wps:cNvPr id="3" name="Shape 3"/>
                          <wps:spPr>
                            <a:xfrm>
                              <a:off x="0" y="0"/>
                              <a:ext cx="1400175" cy="120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400175" cy="1200150"/>
                            </a:xfrm>
                            <a:custGeom>
                              <a:rect b="b" l="l" r="r" t="t"/>
                              <a:pathLst>
                                <a:path extrusionOk="0" h="1200150" w="1400175">
                                  <a:moveTo>
                                    <a:pt x="0" y="0"/>
                                  </a:moveTo>
                                  <a:lnTo>
                                    <a:pt x="1400175" y="0"/>
                                  </a:lnTo>
                                  <a:lnTo>
                                    <a:pt x="1400175" y="1200150"/>
                                  </a:lnTo>
                                  <a:lnTo>
                                    <a:pt x="0" y="1200150"/>
                                  </a:lnTo>
                                  <a:lnTo>
                                    <a:pt x="0" y="0"/>
                                  </a:lnTo>
                                </a:path>
                              </a:pathLst>
                            </a:custGeom>
                            <a:solidFill>
                              <a:srgbClr val="0070C0"/>
                            </a:solidFill>
                            <a:ln>
                              <a:noFill/>
                            </a:ln>
                          </wps:spPr>
                          <wps:bodyPr anchorCtr="0" anchor="ctr" bIns="91425" lIns="91425" spcFirstLastPara="1" rIns="91425" wrap="square" tIns="91425">
                            <a:noAutofit/>
                          </wps:bodyPr>
                        </wps:wsp>
                        <wps:wsp>
                          <wps:cNvSpPr/>
                          <wps:cNvPr id="5" name="Shape 5"/>
                          <wps:spPr>
                            <a:xfrm>
                              <a:off x="0" y="0"/>
                              <a:ext cx="1400175" cy="1200150"/>
                            </a:xfrm>
                            <a:custGeom>
                              <a:rect b="b" l="l" r="r" t="t"/>
                              <a:pathLst>
                                <a:path extrusionOk="0" h="1200150" w="1400175">
                                  <a:moveTo>
                                    <a:pt x="1400175" y="1200150"/>
                                  </a:moveTo>
                                  <a:lnTo>
                                    <a:pt x="0" y="1200150"/>
                                  </a:lnTo>
                                  <a:lnTo>
                                    <a:pt x="0" y="0"/>
                                  </a:lnTo>
                                </a:path>
                              </a:pathLst>
                            </a:custGeom>
                            <a:noFill/>
                            <a:ln cap="flat" cmpd="sng" w="12700">
                              <a:solidFill>
                                <a:srgbClr val="223F59"/>
                              </a:solidFill>
                              <a:prstDash val="solid"/>
                              <a:miter lim="127000"/>
                              <a:headEnd len="sm" w="sm" type="none"/>
                              <a:tailEnd len="sm" w="sm" type="none"/>
                            </a:ln>
                          </wps:spPr>
                          <wps:bodyPr anchorCtr="0" anchor="ctr" bIns="91425" lIns="91425" spcFirstLastPara="1" rIns="91425" wrap="square" tIns="91425">
                            <a:noAutofit/>
                          </wps:bodyPr>
                        </wps:wsp>
                        <pic:pic>
                          <pic:nvPicPr>
                            <pic:cNvPr id="6" name="Shape 6"/>
                            <pic:cNvPicPr preferRelativeResize="0"/>
                          </pic:nvPicPr>
                          <pic:blipFill rotWithShape="1">
                            <a:blip r:embed="rId8">
                              <a:alphaModFix/>
                            </a:blip>
                            <a:srcRect b="0" l="0" r="0" t="0"/>
                            <a:stretch/>
                          </pic:blipFill>
                          <pic:spPr>
                            <a:xfrm>
                              <a:off x="186055" y="0"/>
                              <a:ext cx="1213104" cy="1100328"/>
                            </a:xfrm>
                            <a:prstGeom prst="rect">
                              <a:avLst/>
                            </a:prstGeom>
                            <a:noFill/>
                            <a:ln>
                              <a:noFill/>
                            </a:ln>
                          </pic:spPr>
                        </pic:pic>
                        <pic:pic>
                          <pic:nvPicPr>
                            <pic:cNvPr id="7" name="Shape 7"/>
                            <pic:cNvPicPr preferRelativeResize="0"/>
                          </pic:nvPicPr>
                          <pic:blipFill rotWithShape="1">
                            <a:blip r:embed="rId9">
                              <a:alphaModFix/>
                            </a:blip>
                            <a:srcRect b="0" l="0" r="0" t="0"/>
                            <a:stretch/>
                          </pic:blipFill>
                          <pic:spPr>
                            <a:xfrm>
                              <a:off x="230759" y="0"/>
                              <a:ext cx="1167385" cy="1030224"/>
                            </a:xfrm>
                            <a:prstGeom prst="rect">
                              <a:avLst/>
                            </a:prstGeom>
                            <a:noFill/>
                            <a:ln>
                              <a:noFill/>
                            </a:ln>
                          </pic:spPr>
                        </pic:pic>
                        <wps:wsp>
                          <wps:cNvSpPr/>
                          <wps:cNvPr id="8" name="Shape 8"/>
                          <wps:spPr>
                            <a:xfrm>
                              <a:off x="485775" y="0"/>
                              <a:ext cx="914400" cy="809625"/>
                            </a:xfrm>
                            <a:custGeom>
                              <a:rect b="b" l="l" r="r" t="t"/>
                              <a:pathLst>
                                <a:path extrusionOk="0" h="809625" w="914400">
                                  <a:moveTo>
                                    <a:pt x="0" y="0"/>
                                  </a:moveTo>
                                  <a:lnTo>
                                    <a:pt x="914400" y="0"/>
                                  </a:lnTo>
                                  <a:lnTo>
                                    <a:pt x="914400" y="809625"/>
                                  </a:lnTo>
                                  <a:lnTo>
                                    <a:pt x="0" y="809625"/>
                                  </a:lnTo>
                                  <a:lnTo>
                                    <a:pt x="0" y="0"/>
                                  </a:lnTo>
                                </a:path>
                              </a:pathLst>
                            </a:custGeom>
                            <a:solidFill>
                              <a:srgbClr val="0070C0"/>
                            </a:solidFill>
                            <a:ln>
                              <a:noFill/>
                            </a:ln>
                          </wps:spPr>
                          <wps:bodyPr anchorCtr="0" anchor="ctr" bIns="91425" lIns="91425" spcFirstLastPara="1" rIns="91425" wrap="square" tIns="91425">
                            <a:noAutofit/>
                          </wps:bodyPr>
                        </wps:wsp>
                        <wps:wsp>
                          <wps:cNvSpPr/>
                          <wps:cNvPr id="9" name="Shape 9"/>
                          <wps:spPr>
                            <a:xfrm>
                              <a:off x="485775" y="0"/>
                              <a:ext cx="914400" cy="809625"/>
                            </a:xfrm>
                            <a:custGeom>
                              <a:rect b="b" l="l" r="r" t="t"/>
                              <a:pathLst>
                                <a:path extrusionOk="0" h="809625" w="914400">
                                  <a:moveTo>
                                    <a:pt x="914400" y="809625"/>
                                  </a:moveTo>
                                  <a:lnTo>
                                    <a:pt x="0" y="809625"/>
                                  </a:lnTo>
                                  <a:lnTo>
                                    <a:pt x="0" y="0"/>
                                  </a:lnTo>
                                </a:path>
                              </a:pathLst>
                            </a:custGeom>
                            <a:noFill/>
                            <a:ln cap="flat" cmpd="sng" w="12700">
                              <a:solidFill>
                                <a:srgbClr val="223F59"/>
                              </a:solidFill>
                              <a:prstDash val="solid"/>
                              <a:miter lim="127000"/>
                              <a:headEnd len="sm" w="sm" type="none"/>
                              <a:tailEnd len="sm" w="sm" type="none"/>
                            </a:ln>
                          </wps:spPr>
                          <wps:bodyPr anchorCtr="0" anchor="ctr" bIns="91425" lIns="91425" spcFirstLastPara="1" rIns="91425" wrap="square" tIns="91425">
                            <a:noAutofit/>
                          </wps:bodyPr>
                        </wps:wsp>
                        <pic:pic>
                          <pic:nvPicPr>
                            <pic:cNvPr id="10" name="Shape 10"/>
                            <pic:cNvPicPr preferRelativeResize="0"/>
                          </pic:nvPicPr>
                          <pic:blipFill rotWithShape="1">
                            <a:blip r:embed="rId10">
                              <a:alphaModFix/>
                            </a:blip>
                            <a:srcRect b="0" l="0" r="0" t="0"/>
                            <a:stretch/>
                          </pic:blipFill>
                          <pic:spPr>
                            <a:xfrm>
                              <a:off x="631063" y="0"/>
                              <a:ext cx="768096" cy="643128"/>
                            </a:xfrm>
                            <a:prstGeom prst="rect">
                              <a:avLst/>
                            </a:prstGeom>
                            <a:noFill/>
                            <a:ln>
                              <a:noFill/>
                            </a:ln>
                          </pic:spPr>
                        </pic:pic>
                        <pic:pic>
                          <pic:nvPicPr>
                            <pic:cNvPr id="11" name="Shape 11"/>
                            <pic:cNvPicPr preferRelativeResize="0"/>
                          </pic:nvPicPr>
                          <pic:blipFill rotWithShape="1">
                            <a:blip r:embed="rId11">
                              <a:alphaModFix/>
                            </a:blip>
                            <a:srcRect b="0" l="0" r="0" t="0"/>
                            <a:stretch/>
                          </pic:blipFill>
                          <pic:spPr>
                            <a:xfrm>
                              <a:off x="680847" y="0"/>
                              <a:ext cx="719328" cy="573024"/>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6372225</wp:posOffset>
                </wp:positionH>
                <wp:positionV relativeFrom="page">
                  <wp:posOffset>0</wp:posOffset>
                </wp:positionV>
                <wp:extent cx="1400175" cy="1200150"/>
                <wp:effectExtent b="0" l="0" r="0" t="0"/>
                <wp:wrapTopAndBottom distB="0" distT="0"/>
                <wp:docPr id="2069470265"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1400175" cy="1200150"/>
                        </a:xfrm>
                        <a:prstGeom prst="rect"/>
                        <a:ln/>
                      </pic:spPr>
                    </pic:pic>
                  </a:graphicData>
                </a:graphic>
              </wp:anchor>
            </w:drawing>
          </mc:Fallback>
        </mc:AlternateContent>
      </w: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8567941</wp:posOffset>
                </wp:positionV>
                <wp:extent cx="1697736" cy="1490458"/>
                <wp:effectExtent b="0" l="0" r="0" t="0"/>
                <wp:wrapTopAndBottom distB="0" distT="0"/>
                <wp:docPr id="2069470266" name=""/>
                <a:graphic>
                  <a:graphicData uri="http://schemas.microsoft.com/office/word/2010/wordprocessingGroup">
                    <wpg:wgp>
                      <wpg:cNvGrpSpPr/>
                      <wpg:grpSpPr>
                        <a:xfrm>
                          <a:off x="4497125" y="3034750"/>
                          <a:ext cx="1697736" cy="1490458"/>
                          <a:chOff x="4497125" y="3034750"/>
                          <a:chExt cx="1697750" cy="1490475"/>
                        </a:xfrm>
                      </wpg:grpSpPr>
                      <wpg:grpSp>
                        <wpg:cNvGrpSpPr/>
                        <wpg:grpSpPr>
                          <a:xfrm>
                            <a:off x="4497132" y="3034771"/>
                            <a:ext cx="1697725" cy="1490450"/>
                            <a:chOff x="0" y="0"/>
                            <a:chExt cx="1697725" cy="1490450"/>
                          </a:xfrm>
                        </wpg:grpSpPr>
                        <wps:wsp>
                          <wps:cNvSpPr/>
                          <wps:cNvPr id="3" name="Shape 3"/>
                          <wps:spPr>
                            <a:xfrm>
                              <a:off x="0" y="0"/>
                              <a:ext cx="1697725" cy="149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13">
                              <a:alphaModFix/>
                            </a:blip>
                            <a:srcRect b="0" l="0" r="0" t="0"/>
                            <a:stretch/>
                          </pic:blipFill>
                          <pic:spPr>
                            <a:xfrm>
                              <a:off x="0" y="16242"/>
                              <a:ext cx="1350264" cy="1365504"/>
                            </a:xfrm>
                            <a:prstGeom prst="rect">
                              <a:avLst/>
                            </a:prstGeom>
                            <a:noFill/>
                            <a:ln>
                              <a:noFill/>
                            </a:ln>
                          </pic:spPr>
                        </pic:pic>
                        <pic:pic>
                          <pic:nvPicPr>
                            <pic:cNvPr id="14" name="Shape 14"/>
                            <pic:cNvPicPr preferRelativeResize="0"/>
                          </pic:nvPicPr>
                          <pic:blipFill rotWithShape="1">
                            <a:blip r:embed="rId14">
                              <a:alphaModFix/>
                            </a:blip>
                            <a:srcRect b="0" l="0" r="0" t="0"/>
                            <a:stretch/>
                          </pic:blipFill>
                          <pic:spPr>
                            <a:xfrm>
                              <a:off x="0" y="35547"/>
                              <a:ext cx="1313688" cy="1274064"/>
                            </a:xfrm>
                            <a:prstGeom prst="rect">
                              <a:avLst/>
                            </a:prstGeom>
                            <a:noFill/>
                            <a:ln>
                              <a:noFill/>
                            </a:ln>
                          </pic:spPr>
                        </pic:pic>
                        <pic:pic>
                          <pic:nvPicPr>
                            <pic:cNvPr id="15" name="Shape 15"/>
                            <pic:cNvPicPr preferRelativeResize="0"/>
                          </pic:nvPicPr>
                          <pic:blipFill rotWithShape="1">
                            <a:blip r:embed="rId15">
                              <a:alphaModFix/>
                            </a:blip>
                            <a:srcRect b="0" l="0" r="0" t="0"/>
                            <a:stretch/>
                          </pic:blipFill>
                          <pic:spPr>
                            <a:xfrm>
                              <a:off x="201168" y="73139"/>
                              <a:ext cx="1487424" cy="1414272"/>
                            </a:xfrm>
                            <a:prstGeom prst="rect">
                              <a:avLst/>
                            </a:prstGeom>
                            <a:noFill/>
                            <a:ln>
                              <a:noFill/>
                            </a:ln>
                          </pic:spPr>
                        </pic:pic>
                        <pic:pic>
                          <pic:nvPicPr>
                            <pic:cNvPr id="16" name="Shape 16"/>
                            <pic:cNvPicPr preferRelativeResize="0"/>
                          </pic:nvPicPr>
                          <pic:blipFill rotWithShape="1">
                            <a:blip r:embed="rId16">
                              <a:alphaModFix/>
                            </a:blip>
                            <a:srcRect b="0" l="0" r="0" t="0"/>
                            <a:stretch/>
                          </pic:blipFill>
                          <pic:spPr>
                            <a:xfrm>
                              <a:off x="243840" y="101587"/>
                              <a:ext cx="1402080" cy="1386840"/>
                            </a:xfrm>
                            <a:prstGeom prst="rect">
                              <a:avLst/>
                            </a:prstGeom>
                            <a:noFill/>
                            <a:ln>
                              <a:noFill/>
                            </a:ln>
                          </pic:spPr>
                        </pic:pic>
                        <pic:pic>
                          <pic:nvPicPr>
                            <pic:cNvPr id="17" name="Shape 17"/>
                            <pic:cNvPicPr preferRelativeResize="0"/>
                          </pic:nvPicPr>
                          <pic:blipFill rotWithShape="1">
                            <a:blip r:embed="rId17">
                              <a:alphaModFix/>
                            </a:blip>
                            <a:srcRect b="0" l="0" r="0" t="0"/>
                            <a:stretch/>
                          </pic:blipFill>
                          <pic:spPr>
                            <a:xfrm>
                              <a:off x="0" y="625842"/>
                              <a:ext cx="1420368" cy="862585"/>
                            </a:xfrm>
                            <a:prstGeom prst="rect">
                              <a:avLst/>
                            </a:prstGeom>
                            <a:noFill/>
                            <a:ln>
                              <a:noFill/>
                            </a:ln>
                          </pic:spPr>
                        </pic:pic>
                        <pic:pic>
                          <pic:nvPicPr>
                            <pic:cNvPr id="18" name="Shape 18"/>
                            <pic:cNvPicPr preferRelativeResize="0"/>
                          </pic:nvPicPr>
                          <pic:blipFill rotWithShape="1">
                            <a:blip r:embed="rId18">
                              <a:alphaModFix/>
                            </a:blip>
                            <a:srcRect b="0" l="0" r="0" t="0"/>
                            <a:stretch/>
                          </pic:blipFill>
                          <pic:spPr>
                            <a:xfrm>
                              <a:off x="0" y="645147"/>
                              <a:ext cx="1371600" cy="844296"/>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8567941</wp:posOffset>
                </wp:positionV>
                <wp:extent cx="1697736" cy="1490458"/>
                <wp:effectExtent b="0" l="0" r="0" t="0"/>
                <wp:wrapTopAndBottom distB="0" distT="0"/>
                <wp:docPr id="2069470266"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1697736" cy="149045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8">
      <w:pPr>
        <w:spacing w:after="157" w:line="259" w:lineRule="auto"/>
        <w:ind w:left="0" w:right="0"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09">
      <w:pPr>
        <w:spacing w:after="116" w:line="360" w:lineRule="auto"/>
        <w:ind w:left="-5" w:right="0" w:firstLine="0"/>
        <w:jc w:val="left"/>
        <w:rPr>
          <w:sz w:val="28"/>
          <w:szCs w:val="28"/>
        </w:rPr>
      </w:pPr>
      <w:r w:rsidDel="00000000" w:rsidR="00000000" w:rsidRPr="00000000">
        <w:rPr>
          <w:b w:val="1"/>
          <w:sz w:val="28"/>
          <w:szCs w:val="28"/>
          <w:u w:val="single"/>
          <w:rtl w:val="0"/>
        </w:rPr>
        <w:t xml:space="preserve">Group Members</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A">
      <w:pPr>
        <w:spacing w:after="0" w:line="344" w:lineRule="auto"/>
        <w:ind w:left="-5" w:right="0" w:firstLine="0"/>
        <w:jc w:val="left"/>
        <w:rPr>
          <w:sz w:val="28"/>
          <w:szCs w:val="28"/>
        </w:rPr>
      </w:pPr>
      <w:r w:rsidDel="00000000" w:rsidR="00000000" w:rsidRPr="00000000">
        <w:rPr>
          <w:sz w:val="28"/>
          <w:szCs w:val="28"/>
          <w:rtl w:val="0"/>
        </w:rPr>
        <w:t xml:space="preserve">Abdullah Saleem</w:t>
      </w:r>
    </w:p>
    <w:p w:rsidR="00000000" w:rsidDel="00000000" w:rsidP="00000000" w:rsidRDefault="00000000" w:rsidRPr="00000000" w14:paraId="0000000B">
      <w:pPr>
        <w:spacing w:after="0" w:line="344" w:lineRule="auto"/>
        <w:ind w:left="-5" w:right="0" w:firstLine="0"/>
        <w:jc w:val="left"/>
        <w:rPr>
          <w:sz w:val="28"/>
          <w:szCs w:val="28"/>
        </w:rPr>
      </w:pPr>
      <w:r w:rsidDel="00000000" w:rsidR="00000000" w:rsidRPr="00000000">
        <w:rPr>
          <w:sz w:val="28"/>
          <w:szCs w:val="28"/>
          <w:rtl w:val="0"/>
        </w:rPr>
        <w:t xml:space="preserve">Muhammad Waleed</w:t>
      </w:r>
    </w:p>
    <w:p w:rsidR="00000000" w:rsidDel="00000000" w:rsidP="00000000" w:rsidRDefault="00000000" w:rsidRPr="00000000" w14:paraId="0000000C">
      <w:pPr>
        <w:spacing w:after="0" w:line="344" w:lineRule="auto"/>
        <w:ind w:left="-5" w:right="0" w:firstLine="0"/>
        <w:jc w:val="left"/>
        <w:rPr>
          <w:sz w:val="28"/>
          <w:szCs w:val="28"/>
        </w:rPr>
      </w:pPr>
      <w:r w:rsidDel="00000000" w:rsidR="00000000" w:rsidRPr="00000000">
        <w:rPr>
          <w:sz w:val="28"/>
          <w:szCs w:val="28"/>
          <w:rtl w:val="0"/>
        </w:rPr>
        <w:t xml:space="preserve">Nauman Tariq</w:t>
      </w:r>
    </w:p>
    <w:p w:rsidR="00000000" w:rsidDel="00000000" w:rsidP="00000000" w:rsidRDefault="00000000" w:rsidRPr="00000000" w14:paraId="0000000D">
      <w:pPr>
        <w:spacing w:after="158" w:line="259" w:lineRule="auto"/>
        <w:ind w:left="-5" w:right="0" w:firstLine="0"/>
        <w:jc w:val="left"/>
        <w:rPr>
          <w:sz w:val="28"/>
          <w:szCs w:val="28"/>
        </w:rPr>
      </w:pPr>
      <w:r w:rsidDel="00000000" w:rsidR="00000000" w:rsidRPr="00000000">
        <w:rPr/>
        <w:drawing>
          <wp:anchor allowOverlap="1" behindDoc="0" distB="0" distT="0" distL="114300" distR="114300" hidden="0" layoutInCell="1" locked="0" relativeHeight="0" simplePos="0">
            <wp:simplePos x="0" y="0"/>
            <wp:positionH relativeFrom="page">
              <wp:align>right</wp:align>
            </wp:positionH>
            <wp:positionV relativeFrom="page">
              <wp:align>bottom</wp:align>
            </wp:positionV>
            <wp:extent cx="3180135" cy="3387228"/>
            <wp:effectExtent b="0" l="0" r="0" t="0"/>
            <wp:wrapSquare wrapText="bothSides" distB="0" distT="0" distL="114300" distR="114300"/>
            <wp:docPr id="206947027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180135" cy="3387228"/>
                    </a:xfrm>
                    <a:prstGeom prst="rect"/>
                    <a:ln/>
                  </pic:spPr>
                </pic:pic>
              </a:graphicData>
            </a:graphic>
          </wp:anchor>
        </w:drawing>
      </w:r>
      <w:r w:rsidDel="00000000" w:rsidR="00000000" w:rsidRPr="00000000">
        <w:rPr>
          <w:sz w:val="28"/>
          <w:szCs w:val="28"/>
          <w:rtl w:val="0"/>
        </w:rPr>
        <w:t xml:space="preserve">Aaliya Naz</w:t>
      </w:r>
    </w:p>
    <w:p w:rsidR="00000000" w:rsidDel="00000000" w:rsidP="00000000" w:rsidRDefault="00000000" w:rsidRPr="00000000" w14:paraId="0000000E">
      <w:pPr>
        <w:spacing w:after="0" w:line="344" w:lineRule="auto"/>
        <w:ind w:left="-5" w:right="0" w:firstLine="0"/>
        <w:jc w:val="left"/>
        <w:rPr>
          <w:sz w:val="28"/>
          <w:szCs w:val="28"/>
        </w:rPr>
      </w:pPr>
      <w:r w:rsidDel="00000000" w:rsidR="00000000" w:rsidRPr="00000000">
        <w:rPr>
          <w:sz w:val="28"/>
          <w:szCs w:val="28"/>
          <w:rtl w:val="0"/>
        </w:rPr>
        <w:t xml:space="preserve">Jawad Naseer</w:t>
      </w:r>
    </w:p>
    <w:p w:rsidR="00000000" w:rsidDel="00000000" w:rsidP="00000000" w:rsidRDefault="00000000" w:rsidRPr="00000000" w14:paraId="0000000F">
      <w:pPr>
        <w:spacing w:after="0" w:line="480" w:lineRule="auto"/>
        <w:ind w:left="-5" w:right="0" w:firstLine="0"/>
        <w:jc w:val="left"/>
        <w:rPr>
          <w:sz w:val="28"/>
          <w:szCs w:val="28"/>
        </w:rPr>
      </w:pPr>
      <w:r w:rsidDel="00000000" w:rsidR="00000000" w:rsidRPr="00000000">
        <w:rPr>
          <w:sz w:val="28"/>
          <w:szCs w:val="28"/>
          <w:rtl w:val="0"/>
        </w:rPr>
        <w:t xml:space="preserve">Hasnain Buzdar</w:t>
      </w:r>
    </w:p>
    <w:p w:rsidR="00000000" w:rsidDel="00000000" w:rsidP="00000000" w:rsidRDefault="00000000" w:rsidRPr="00000000" w14:paraId="00000010">
      <w:pPr>
        <w:spacing w:after="0" w:line="344" w:lineRule="auto"/>
        <w:ind w:left="-5" w:right="0" w:firstLine="0"/>
        <w:jc w:val="left"/>
        <w:rPr>
          <w:b w:val="1"/>
          <w:sz w:val="28"/>
          <w:szCs w:val="28"/>
        </w:rPr>
      </w:pPr>
      <w:r w:rsidDel="00000000" w:rsidR="00000000" w:rsidRPr="00000000">
        <w:rPr>
          <w:b w:val="1"/>
          <w:sz w:val="28"/>
          <w:szCs w:val="28"/>
          <w:u w:val="single"/>
          <w:rtl w:val="0"/>
        </w:rPr>
        <w:t xml:space="preserve">Supervisors</w:t>
      </w:r>
      <w:r w:rsidDel="00000000" w:rsidR="00000000" w:rsidRPr="00000000">
        <w:rPr>
          <w:b w:val="1"/>
          <w:sz w:val="28"/>
          <w:szCs w:val="28"/>
          <w:rtl w:val="0"/>
        </w:rPr>
        <w:t xml:space="preserve">:</w:t>
      </w:r>
    </w:p>
    <w:p w:rsidR="00000000" w:rsidDel="00000000" w:rsidP="00000000" w:rsidRDefault="00000000" w:rsidRPr="00000000" w14:paraId="00000011">
      <w:pPr>
        <w:spacing w:after="0" w:line="344" w:lineRule="auto"/>
        <w:ind w:left="-5" w:right="0" w:firstLine="0"/>
        <w:jc w:val="left"/>
        <w:rPr>
          <w:sz w:val="28"/>
          <w:szCs w:val="28"/>
        </w:rPr>
      </w:pPr>
      <w:r w:rsidDel="00000000" w:rsidR="00000000" w:rsidRPr="00000000">
        <w:rPr>
          <w:sz w:val="28"/>
          <w:szCs w:val="28"/>
          <w:rtl w:val="0"/>
        </w:rPr>
        <w:t xml:space="preserve">Dr. M. Umair Khan</w:t>
      </w:r>
    </w:p>
    <w:p w:rsidR="00000000" w:rsidDel="00000000" w:rsidP="00000000" w:rsidRDefault="00000000" w:rsidRPr="00000000" w14:paraId="00000012">
      <w:pPr>
        <w:spacing w:after="0" w:line="344" w:lineRule="auto"/>
        <w:ind w:left="-5" w:right="0" w:firstLine="0"/>
        <w:jc w:val="left"/>
        <w:rPr>
          <w:sz w:val="28"/>
          <w:szCs w:val="28"/>
        </w:rPr>
      </w:pPr>
      <w:r w:rsidDel="00000000" w:rsidR="00000000" w:rsidRPr="00000000">
        <w:rPr>
          <w:sz w:val="28"/>
          <w:szCs w:val="28"/>
          <w:rtl w:val="0"/>
        </w:rPr>
        <w:t xml:space="preserve">Engr. Rafi Ul Zaman </w:t>
      </w:r>
    </w:p>
    <w:p w:rsidR="00000000" w:rsidDel="00000000" w:rsidP="00000000" w:rsidRDefault="00000000" w:rsidRPr="00000000" w14:paraId="00000013">
      <w:pPr>
        <w:spacing w:after="154" w:line="259" w:lineRule="auto"/>
        <w:ind w:left="88" w:right="0"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14">
      <w:pPr>
        <w:spacing w:after="0" w:line="259" w:lineRule="auto"/>
        <w:ind w:left="88" w:right="0"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15">
      <w:pPr>
        <w:pStyle w:val="Heading2"/>
        <w:spacing w:after="117" w:lineRule="auto"/>
        <w:jc w:val="center"/>
        <w:rPr/>
      </w:pPr>
      <w:r w:rsidDel="00000000" w:rsidR="00000000" w:rsidRPr="00000000">
        <w:rPr>
          <w:rtl w:val="0"/>
        </w:rPr>
        <w:t xml:space="preserve">Acknowledgement  </w:t>
      </w:r>
    </w:p>
    <w:p w:rsidR="00000000" w:rsidDel="00000000" w:rsidP="00000000" w:rsidRDefault="00000000" w:rsidRPr="00000000" w14:paraId="00000016">
      <w:pPr>
        <w:spacing w:after="165" w:lineRule="auto"/>
        <w:ind w:right="0"/>
        <w:rPr/>
      </w:pPr>
      <w:r w:rsidDel="00000000" w:rsidR="00000000" w:rsidRPr="00000000">
        <w:rPr>
          <w:rtl w:val="0"/>
        </w:rPr>
        <w:t xml:space="preserve">First and foremost, we extend our deepest appreciation to Almighty Allah for granting us the knowledge, wisdom, and strength to embark on this journey of discovery. We extend our heartfelt thanks to </w:t>
      </w:r>
      <w:r w:rsidDel="00000000" w:rsidR="00000000" w:rsidRPr="00000000">
        <w:rPr>
          <w:b w:val="1"/>
          <w:rtl w:val="0"/>
        </w:rPr>
        <w:t xml:space="preserve">Dr. M. Umair Khan </w:t>
      </w:r>
      <w:r w:rsidDel="00000000" w:rsidR="00000000" w:rsidRPr="00000000">
        <w:rPr>
          <w:rtl w:val="0"/>
        </w:rPr>
        <w:t xml:space="preserve">and </w:t>
      </w:r>
      <w:r w:rsidDel="00000000" w:rsidR="00000000" w:rsidRPr="00000000">
        <w:rPr>
          <w:b w:val="1"/>
          <w:rtl w:val="0"/>
        </w:rPr>
        <w:t xml:space="preserve">Engr. Rafi Ul Zaman</w:t>
      </w:r>
      <w:r w:rsidDel="00000000" w:rsidR="00000000" w:rsidRPr="00000000">
        <w:rPr>
          <w:rtl w:val="0"/>
        </w:rPr>
        <w:t xml:space="preserve"> whose expertise, patience, and unwavering support have been instrumental in the successful completion of this project. We also acknowledge the contribution of </w:t>
      </w:r>
      <w:r w:rsidDel="00000000" w:rsidR="00000000" w:rsidRPr="00000000">
        <w:rPr>
          <w:b w:val="1"/>
          <w:rtl w:val="0"/>
        </w:rPr>
        <w:t xml:space="preserve">NUTECH</w:t>
      </w:r>
      <w:r w:rsidDel="00000000" w:rsidR="00000000" w:rsidRPr="00000000">
        <w:rPr>
          <w:rtl w:val="0"/>
        </w:rPr>
        <w:t xml:space="preserve"> to providing us with the Opportunity and the budget to make this project into being.</w:t>
      </w:r>
    </w:p>
    <w:p w:rsidR="00000000" w:rsidDel="00000000" w:rsidP="00000000" w:rsidRDefault="00000000" w:rsidRPr="00000000" w14:paraId="00000017">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8">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9">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A">
      <w:pPr>
        <w:spacing w:after="159"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B">
      <w:pPr>
        <w:spacing w:after="156"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C">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D">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E">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F">
      <w:pPr>
        <w:spacing w:after="156"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0">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1">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2">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3">
      <w:pPr>
        <w:spacing w:after="156"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4">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5">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6">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7">
      <w:pPr>
        <w:spacing w:after="156"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8">
      <w:pPr>
        <w:spacing w:after="159"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9">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A">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B">
      <w:pPr>
        <w:spacing w:after="156"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C">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D">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E">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F">
      <w:pPr>
        <w:pStyle w:val="Heading2"/>
        <w:spacing w:after="117" w:lineRule="auto"/>
        <w:ind w:right="1"/>
        <w:jc w:val="center"/>
        <w:rPr/>
      </w:pPr>
      <w:r w:rsidDel="00000000" w:rsidR="00000000" w:rsidRPr="00000000">
        <w:rPr>
          <w:rtl w:val="0"/>
        </w:rPr>
        <w:t xml:space="preserve">Abstract </w:t>
      </w:r>
    </w:p>
    <w:p w:rsidR="00000000" w:rsidDel="00000000" w:rsidP="00000000" w:rsidRDefault="00000000" w:rsidRPr="00000000" w14:paraId="00000030">
      <w:pPr>
        <w:spacing w:after="157" w:line="259" w:lineRule="auto"/>
        <w:ind w:left="88" w:right="0" w:firstLine="0"/>
        <w:rPr/>
      </w:pPr>
      <w:r w:rsidDel="00000000" w:rsidR="00000000" w:rsidRPr="00000000">
        <w:rPr>
          <w:rtl w:val="0"/>
        </w:rPr>
        <w:t xml:space="preserve">This project report presents the development of an "AI Based Plant Disease Detection and Management System" aimed at assisting farmers and agriculturists in detecting plant diseases and managing plant health through real-time monitoring. The system comprises an AI model that detects plant diseases by analyzing leaf images and a plant management system that monitors environmental conditions such as temperature, humidity, soil moisture, and plant movement. This report outlines the methods used to collect data, train the AI model, integrate hardware components, and implement real-time management features. The final system was tested and validated, demonstrating promising results in disease detection and environmental control.</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31">
      <w:pPr>
        <w:spacing w:after="154" w:line="259" w:lineRule="auto"/>
        <w:ind w:left="88" w:right="0"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32">
      <w:pPr>
        <w:spacing w:after="157" w:line="259" w:lineRule="auto"/>
        <w:ind w:left="88" w:right="0"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33">
      <w:pPr>
        <w:spacing w:after="157" w:line="259" w:lineRule="auto"/>
        <w:ind w:left="88" w:right="0"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34">
      <w:pPr>
        <w:spacing w:after="157" w:line="259" w:lineRule="auto"/>
        <w:ind w:left="88" w:right="0"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35">
      <w:pPr>
        <w:spacing w:after="157" w:line="259" w:lineRule="auto"/>
        <w:ind w:left="88" w:right="0"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36">
      <w:pPr>
        <w:spacing w:after="157" w:line="259" w:lineRule="auto"/>
        <w:ind w:left="88" w:right="0"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37">
      <w:pPr>
        <w:spacing w:after="154" w:line="259" w:lineRule="auto"/>
        <w:ind w:left="88" w:right="0"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38">
      <w:pPr>
        <w:spacing w:after="157" w:line="259" w:lineRule="auto"/>
        <w:ind w:left="88" w:right="0"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39">
      <w:pPr>
        <w:spacing w:after="157" w:line="259" w:lineRule="auto"/>
        <w:ind w:left="88" w:right="0" w:firstLine="0"/>
        <w:jc w:val="center"/>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3A">
      <w:pPr>
        <w:spacing w:after="157" w:line="259" w:lineRule="auto"/>
        <w:ind w:left="0" w:right="0"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3B">
      <w:pPr>
        <w:spacing w:after="157" w:line="259" w:lineRule="auto"/>
        <w:ind w:left="0" w:right="0"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3C">
      <w:pPr>
        <w:spacing w:after="154" w:line="259" w:lineRule="auto"/>
        <w:ind w:left="0" w:right="0"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3D">
      <w:pPr>
        <w:spacing w:after="157" w:line="259" w:lineRule="auto"/>
        <w:ind w:left="0" w:right="0" w:firstLine="0"/>
        <w:jc w:val="left"/>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3E">
      <w:pPr>
        <w:pStyle w:val="Heading2"/>
        <w:spacing w:after="119" w:lineRule="auto"/>
        <w:ind w:left="355" w:firstLine="0"/>
        <w:rPr/>
      </w:pPr>
      <w:r w:rsidDel="00000000" w:rsidR="00000000" w:rsidRPr="00000000">
        <w:rPr>
          <w:rtl w:val="0"/>
        </w:rPr>
        <w:t xml:space="preserve">Table of Contents</w:t>
      </w:r>
    </w:p>
    <w:sdt>
      <w:sdtPr>
        <w:tag w:val="goog_rdk_0"/>
      </w:sdtPr>
      <w:sdtContent>
        <w:p w:rsidR="00000000" w:rsidDel="00000000" w:rsidP="00000000" w:rsidRDefault="00000000" w:rsidRPr="00000000" w14:paraId="0000003F">
          <w:pPr>
            <w:pStyle w:val="Heading2"/>
            <w:numPr>
              <w:ilvl w:val="0"/>
              <w:numId w:val="4"/>
            </w:numPr>
            <w:spacing w:after="119" w:lineRule="auto"/>
            <w:ind w:left="720" w:hanging="360"/>
            <w:rPr>
              <w:b w:val="0"/>
            </w:rPr>
          </w:pPr>
          <w:r w:rsidDel="00000000" w:rsidR="00000000" w:rsidRPr="00000000">
            <w:rPr>
              <w:b w:val="0"/>
              <w:rtl w:val="0"/>
            </w:rPr>
            <w:t xml:space="preserve">Title Page</w:t>
          </w:r>
        </w:p>
      </w:sdtContent>
    </w:sdt>
    <w:sdt>
      <w:sdtPr>
        <w:tag w:val="goog_rdk_1"/>
      </w:sdtPr>
      <w:sdtContent>
        <w:p w:rsidR="00000000" w:rsidDel="00000000" w:rsidP="00000000" w:rsidRDefault="00000000" w:rsidRPr="00000000" w14:paraId="00000040">
          <w:pPr>
            <w:pStyle w:val="Heading2"/>
            <w:numPr>
              <w:ilvl w:val="0"/>
              <w:numId w:val="4"/>
            </w:numPr>
            <w:spacing w:after="119" w:lineRule="auto"/>
            <w:ind w:left="720" w:hanging="360"/>
            <w:rPr>
              <w:b w:val="0"/>
            </w:rPr>
          </w:pPr>
          <w:r w:rsidDel="00000000" w:rsidR="00000000" w:rsidRPr="00000000">
            <w:rPr>
              <w:b w:val="0"/>
              <w:rtl w:val="0"/>
            </w:rPr>
            <w:t xml:space="preserve">Abstract</w:t>
          </w:r>
        </w:p>
      </w:sdtContent>
    </w:sdt>
    <w:sdt>
      <w:sdtPr>
        <w:tag w:val="goog_rdk_2"/>
      </w:sdtPr>
      <w:sdtContent>
        <w:p w:rsidR="00000000" w:rsidDel="00000000" w:rsidP="00000000" w:rsidRDefault="00000000" w:rsidRPr="00000000" w14:paraId="00000041">
          <w:pPr>
            <w:pStyle w:val="Heading2"/>
            <w:numPr>
              <w:ilvl w:val="0"/>
              <w:numId w:val="4"/>
            </w:numPr>
            <w:spacing w:after="119" w:lineRule="auto"/>
            <w:ind w:left="720" w:hanging="360"/>
            <w:rPr>
              <w:b w:val="0"/>
            </w:rPr>
          </w:pPr>
          <w:r w:rsidDel="00000000" w:rsidR="00000000" w:rsidRPr="00000000">
            <w:rPr>
              <w:b w:val="0"/>
              <w:rtl w:val="0"/>
            </w:rPr>
            <w:t xml:space="preserve">Acknowledgments</w:t>
          </w:r>
        </w:p>
      </w:sdtContent>
    </w:sdt>
    <w:sdt>
      <w:sdtPr>
        <w:tag w:val="goog_rdk_3"/>
      </w:sdtPr>
      <w:sdtContent>
        <w:p w:rsidR="00000000" w:rsidDel="00000000" w:rsidP="00000000" w:rsidRDefault="00000000" w:rsidRPr="00000000" w14:paraId="00000042">
          <w:pPr>
            <w:pStyle w:val="Heading2"/>
            <w:numPr>
              <w:ilvl w:val="0"/>
              <w:numId w:val="4"/>
            </w:numPr>
            <w:spacing w:after="119" w:lineRule="auto"/>
            <w:ind w:left="720" w:hanging="360"/>
            <w:rPr>
              <w:b w:val="0"/>
            </w:rPr>
          </w:pPr>
          <w:r w:rsidDel="00000000" w:rsidR="00000000" w:rsidRPr="00000000">
            <w:rPr>
              <w:b w:val="0"/>
              <w:rtl w:val="0"/>
            </w:rPr>
            <w:t xml:space="preserve">Table of Contents</w:t>
          </w:r>
        </w:p>
      </w:sdtContent>
    </w:sdt>
    <w:sdt>
      <w:sdtPr>
        <w:tag w:val="goog_rdk_4"/>
      </w:sdtPr>
      <w:sdtContent>
        <w:p w:rsidR="00000000" w:rsidDel="00000000" w:rsidP="00000000" w:rsidRDefault="00000000" w:rsidRPr="00000000" w14:paraId="00000043">
          <w:pPr>
            <w:pStyle w:val="Heading2"/>
            <w:numPr>
              <w:ilvl w:val="0"/>
              <w:numId w:val="4"/>
            </w:numPr>
            <w:spacing w:after="119" w:lineRule="auto"/>
            <w:ind w:left="720" w:hanging="360"/>
            <w:rPr>
              <w:b w:val="0"/>
            </w:rPr>
          </w:pPr>
          <w:r w:rsidDel="00000000" w:rsidR="00000000" w:rsidRPr="00000000">
            <w:rPr>
              <w:b w:val="0"/>
              <w:rtl w:val="0"/>
            </w:rPr>
            <w:t xml:space="preserve">Introduction</w:t>
          </w:r>
        </w:p>
      </w:sdtContent>
    </w:sdt>
    <w:sdt>
      <w:sdtPr>
        <w:tag w:val="goog_rdk_5"/>
      </w:sdtPr>
      <w:sdtContent>
        <w:p w:rsidR="00000000" w:rsidDel="00000000" w:rsidP="00000000" w:rsidRDefault="00000000" w:rsidRPr="00000000" w14:paraId="00000044">
          <w:pPr>
            <w:pStyle w:val="Heading2"/>
            <w:numPr>
              <w:ilvl w:val="0"/>
              <w:numId w:val="4"/>
            </w:numPr>
            <w:spacing w:after="119" w:lineRule="auto"/>
            <w:ind w:left="720" w:hanging="360"/>
            <w:rPr>
              <w:b w:val="0"/>
            </w:rPr>
          </w:pPr>
          <w:r w:rsidDel="00000000" w:rsidR="00000000" w:rsidRPr="00000000">
            <w:rPr>
              <w:b w:val="0"/>
              <w:rtl w:val="0"/>
            </w:rPr>
            <w:t xml:space="preserve">Objectives</w:t>
          </w:r>
        </w:p>
      </w:sdtContent>
    </w:sdt>
    <w:sdt>
      <w:sdtPr>
        <w:tag w:val="goog_rdk_6"/>
      </w:sdtPr>
      <w:sdtContent>
        <w:p w:rsidR="00000000" w:rsidDel="00000000" w:rsidP="00000000" w:rsidRDefault="00000000" w:rsidRPr="00000000" w14:paraId="00000045">
          <w:pPr>
            <w:pStyle w:val="Heading2"/>
            <w:numPr>
              <w:ilvl w:val="0"/>
              <w:numId w:val="4"/>
            </w:numPr>
            <w:spacing w:after="119" w:lineRule="auto"/>
            <w:ind w:left="720" w:hanging="360"/>
            <w:rPr>
              <w:b w:val="0"/>
            </w:rPr>
          </w:pPr>
          <w:r w:rsidDel="00000000" w:rsidR="00000000" w:rsidRPr="00000000">
            <w:rPr>
              <w:b w:val="0"/>
              <w:rtl w:val="0"/>
            </w:rPr>
            <w:t xml:space="preserve">Literature Review</w:t>
          </w:r>
        </w:p>
      </w:sdtContent>
    </w:sdt>
    <w:sdt>
      <w:sdtPr>
        <w:tag w:val="goog_rdk_7"/>
      </w:sdtPr>
      <w:sdtContent>
        <w:p w:rsidR="00000000" w:rsidDel="00000000" w:rsidP="00000000" w:rsidRDefault="00000000" w:rsidRPr="00000000" w14:paraId="00000046">
          <w:pPr>
            <w:pStyle w:val="Heading2"/>
            <w:numPr>
              <w:ilvl w:val="0"/>
              <w:numId w:val="4"/>
            </w:numPr>
            <w:spacing w:after="119" w:lineRule="auto"/>
            <w:ind w:left="720" w:hanging="360"/>
            <w:rPr>
              <w:b w:val="0"/>
            </w:rPr>
          </w:pPr>
          <w:r w:rsidDel="00000000" w:rsidR="00000000" w:rsidRPr="00000000">
            <w:rPr>
              <w:b w:val="0"/>
              <w:rtl w:val="0"/>
            </w:rPr>
            <w:t xml:space="preserve">System Architecture</w:t>
          </w:r>
        </w:p>
      </w:sdtContent>
    </w:sdt>
    <w:sdt>
      <w:sdtPr>
        <w:tag w:val="goog_rdk_8"/>
      </w:sdtPr>
      <w:sdtContent>
        <w:p w:rsidR="00000000" w:rsidDel="00000000" w:rsidP="00000000" w:rsidRDefault="00000000" w:rsidRPr="00000000" w14:paraId="00000047">
          <w:pPr>
            <w:pStyle w:val="Heading2"/>
            <w:numPr>
              <w:ilvl w:val="1"/>
              <w:numId w:val="4"/>
            </w:numPr>
            <w:spacing w:after="119" w:lineRule="auto"/>
            <w:ind w:left="1440" w:hanging="360"/>
            <w:rPr>
              <w:b w:val="0"/>
            </w:rPr>
          </w:pPr>
          <w:r w:rsidDel="00000000" w:rsidR="00000000" w:rsidRPr="00000000">
            <w:rPr>
              <w:b w:val="0"/>
              <w:rtl w:val="0"/>
            </w:rPr>
            <w:t xml:space="preserve">High-Level Overview</w:t>
          </w:r>
        </w:p>
      </w:sdtContent>
    </w:sdt>
    <w:sdt>
      <w:sdtPr>
        <w:tag w:val="goog_rdk_9"/>
      </w:sdtPr>
      <w:sdtContent>
        <w:p w:rsidR="00000000" w:rsidDel="00000000" w:rsidP="00000000" w:rsidRDefault="00000000" w:rsidRPr="00000000" w14:paraId="00000048">
          <w:pPr>
            <w:pStyle w:val="Heading2"/>
            <w:numPr>
              <w:ilvl w:val="1"/>
              <w:numId w:val="4"/>
            </w:numPr>
            <w:spacing w:after="119" w:lineRule="auto"/>
            <w:ind w:left="1440" w:hanging="360"/>
            <w:rPr>
              <w:b w:val="0"/>
            </w:rPr>
          </w:pPr>
          <w:r w:rsidDel="00000000" w:rsidR="00000000" w:rsidRPr="00000000">
            <w:rPr>
              <w:b w:val="0"/>
              <w:rtl w:val="0"/>
            </w:rPr>
            <w:t xml:space="preserve">AI-Based Plant Disease Detection</w:t>
          </w:r>
        </w:p>
      </w:sdtContent>
    </w:sdt>
    <w:sdt>
      <w:sdtPr>
        <w:tag w:val="goog_rdk_10"/>
      </w:sdtPr>
      <w:sdtContent>
        <w:p w:rsidR="00000000" w:rsidDel="00000000" w:rsidP="00000000" w:rsidRDefault="00000000" w:rsidRPr="00000000" w14:paraId="00000049">
          <w:pPr>
            <w:pStyle w:val="Heading2"/>
            <w:numPr>
              <w:ilvl w:val="1"/>
              <w:numId w:val="4"/>
            </w:numPr>
            <w:spacing w:after="119" w:lineRule="auto"/>
            <w:ind w:left="1440" w:hanging="360"/>
            <w:rPr>
              <w:b w:val="0"/>
            </w:rPr>
          </w:pPr>
          <w:r w:rsidDel="00000000" w:rsidR="00000000" w:rsidRPr="00000000">
            <w:rPr>
              <w:b w:val="0"/>
              <w:rtl w:val="0"/>
            </w:rPr>
            <w:t xml:space="preserve">Plant Management System</w:t>
          </w:r>
        </w:p>
      </w:sdtContent>
    </w:sdt>
    <w:sdt>
      <w:sdtPr>
        <w:tag w:val="goog_rdk_11"/>
      </w:sdtPr>
      <w:sdtContent>
        <w:p w:rsidR="00000000" w:rsidDel="00000000" w:rsidP="00000000" w:rsidRDefault="00000000" w:rsidRPr="00000000" w14:paraId="0000004A">
          <w:pPr>
            <w:pStyle w:val="Heading2"/>
            <w:numPr>
              <w:ilvl w:val="0"/>
              <w:numId w:val="4"/>
            </w:numPr>
            <w:spacing w:after="119" w:lineRule="auto"/>
            <w:ind w:left="720" w:hanging="360"/>
            <w:rPr>
              <w:b w:val="0"/>
            </w:rPr>
          </w:pPr>
          <w:r w:rsidDel="00000000" w:rsidR="00000000" w:rsidRPr="00000000">
            <w:rPr>
              <w:b w:val="0"/>
              <w:rtl w:val="0"/>
            </w:rPr>
            <w:t xml:space="preserve">Implementation Details</w:t>
          </w:r>
        </w:p>
      </w:sdtContent>
    </w:sdt>
    <w:sdt>
      <w:sdtPr>
        <w:tag w:val="goog_rdk_12"/>
      </w:sdtPr>
      <w:sdtContent>
        <w:p w:rsidR="00000000" w:rsidDel="00000000" w:rsidP="00000000" w:rsidRDefault="00000000" w:rsidRPr="00000000" w14:paraId="0000004B">
          <w:pPr>
            <w:pStyle w:val="Heading2"/>
            <w:numPr>
              <w:ilvl w:val="1"/>
              <w:numId w:val="4"/>
            </w:numPr>
            <w:spacing w:after="119" w:lineRule="auto"/>
            <w:ind w:left="1440" w:hanging="360"/>
            <w:rPr>
              <w:b w:val="0"/>
            </w:rPr>
          </w:pPr>
          <w:r w:rsidDel="00000000" w:rsidR="00000000" w:rsidRPr="00000000">
            <w:rPr>
              <w:b w:val="0"/>
              <w:rtl w:val="0"/>
            </w:rPr>
            <w:t xml:space="preserve">Software Development</w:t>
          </w:r>
        </w:p>
      </w:sdtContent>
    </w:sdt>
    <w:sdt>
      <w:sdtPr>
        <w:tag w:val="goog_rdk_13"/>
      </w:sdtPr>
      <w:sdtContent>
        <w:p w:rsidR="00000000" w:rsidDel="00000000" w:rsidP="00000000" w:rsidRDefault="00000000" w:rsidRPr="00000000" w14:paraId="0000004C">
          <w:pPr>
            <w:pStyle w:val="Heading2"/>
            <w:numPr>
              <w:ilvl w:val="1"/>
              <w:numId w:val="4"/>
            </w:numPr>
            <w:spacing w:after="119" w:lineRule="auto"/>
            <w:ind w:left="1440" w:hanging="360"/>
            <w:rPr>
              <w:b w:val="0"/>
            </w:rPr>
          </w:pPr>
          <w:r w:rsidDel="00000000" w:rsidR="00000000" w:rsidRPr="00000000">
            <w:rPr>
              <w:b w:val="0"/>
              <w:rtl w:val="0"/>
            </w:rPr>
            <w:t xml:space="preserve">Hardware Setup</w:t>
          </w:r>
        </w:p>
      </w:sdtContent>
    </w:sdt>
    <w:sdt>
      <w:sdtPr>
        <w:tag w:val="goog_rdk_14"/>
      </w:sdtPr>
      <w:sdtContent>
        <w:p w:rsidR="00000000" w:rsidDel="00000000" w:rsidP="00000000" w:rsidRDefault="00000000" w:rsidRPr="00000000" w14:paraId="0000004D">
          <w:pPr>
            <w:pStyle w:val="Heading2"/>
            <w:numPr>
              <w:ilvl w:val="1"/>
              <w:numId w:val="4"/>
            </w:numPr>
            <w:spacing w:after="119" w:lineRule="auto"/>
            <w:ind w:left="1440" w:hanging="360"/>
            <w:rPr>
              <w:b w:val="0"/>
            </w:rPr>
          </w:pPr>
          <w:r w:rsidDel="00000000" w:rsidR="00000000" w:rsidRPr="00000000">
            <w:rPr>
              <w:b w:val="0"/>
              <w:rtl w:val="0"/>
            </w:rPr>
            <w:t xml:space="preserve">User Interface</w:t>
          </w:r>
        </w:p>
      </w:sdtContent>
    </w:sdt>
    <w:sdt>
      <w:sdtPr>
        <w:tag w:val="goog_rdk_15"/>
      </w:sdtPr>
      <w:sdtContent>
        <w:p w:rsidR="00000000" w:rsidDel="00000000" w:rsidP="00000000" w:rsidRDefault="00000000" w:rsidRPr="00000000" w14:paraId="0000004E">
          <w:pPr>
            <w:pStyle w:val="Heading2"/>
            <w:numPr>
              <w:ilvl w:val="0"/>
              <w:numId w:val="4"/>
            </w:numPr>
            <w:spacing w:after="119" w:lineRule="auto"/>
            <w:ind w:left="720" w:hanging="360"/>
            <w:rPr>
              <w:b w:val="0"/>
            </w:rPr>
          </w:pPr>
          <w:r w:rsidDel="00000000" w:rsidR="00000000" w:rsidRPr="00000000">
            <w:rPr>
              <w:b w:val="0"/>
              <w:rtl w:val="0"/>
            </w:rPr>
            <w:t xml:space="preserve">Testing and Validation</w:t>
          </w:r>
        </w:p>
      </w:sdtContent>
    </w:sdt>
    <w:sdt>
      <w:sdtPr>
        <w:tag w:val="goog_rdk_16"/>
      </w:sdtPr>
      <w:sdtContent>
        <w:p w:rsidR="00000000" w:rsidDel="00000000" w:rsidP="00000000" w:rsidRDefault="00000000" w:rsidRPr="00000000" w14:paraId="0000004F">
          <w:pPr>
            <w:pStyle w:val="Heading2"/>
            <w:numPr>
              <w:ilvl w:val="1"/>
              <w:numId w:val="4"/>
            </w:numPr>
            <w:spacing w:after="119" w:lineRule="auto"/>
            <w:ind w:left="1440" w:hanging="360"/>
            <w:rPr>
              <w:b w:val="0"/>
            </w:rPr>
          </w:pPr>
          <w:r w:rsidDel="00000000" w:rsidR="00000000" w:rsidRPr="00000000">
            <w:rPr>
              <w:b w:val="0"/>
              <w:rtl w:val="0"/>
            </w:rPr>
            <w:t xml:space="preserve">AI Model Testing</w:t>
          </w:r>
        </w:p>
      </w:sdtContent>
    </w:sdt>
    <w:sdt>
      <w:sdtPr>
        <w:tag w:val="goog_rdk_17"/>
      </w:sdtPr>
      <w:sdtContent>
        <w:p w:rsidR="00000000" w:rsidDel="00000000" w:rsidP="00000000" w:rsidRDefault="00000000" w:rsidRPr="00000000" w14:paraId="00000050">
          <w:pPr>
            <w:pStyle w:val="Heading2"/>
            <w:numPr>
              <w:ilvl w:val="1"/>
              <w:numId w:val="4"/>
            </w:numPr>
            <w:spacing w:after="119" w:lineRule="auto"/>
            <w:ind w:left="1440" w:hanging="360"/>
            <w:rPr>
              <w:b w:val="0"/>
            </w:rPr>
          </w:pPr>
          <w:r w:rsidDel="00000000" w:rsidR="00000000" w:rsidRPr="00000000">
            <w:rPr>
              <w:b w:val="0"/>
              <w:rtl w:val="0"/>
            </w:rPr>
            <w:t xml:space="preserve">Hardware Testing</w:t>
          </w:r>
        </w:p>
      </w:sdtContent>
    </w:sdt>
    <w:sdt>
      <w:sdtPr>
        <w:tag w:val="goog_rdk_18"/>
      </w:sdtPr>
      <w:sdtContent>
        <w:p w:rsidR="00000000" w:rsidDel="00000000" w:rsidP="00000000" w:rsidRDefault="00000000" w:rsidRPr="00000000" w14:paraId="00000051">
          <w:pPr>
            <w:pStyle w:val="Heading2"/>
            <w:numPr>
              <w:ilvl w:val="0"/>
              <w:numId w:val="4"/>
            </w:numPr>
            <w:spacing w:after="119" w:lineRule="auto"/>
            <w:ind w:left="720" w:hanging="360"/>
            <w:rPr>
              <w:b w:val="0"/>
            </w:rPr>
          </w:pPr>
          <w:r w:rsidDel="00000000" w:rsidR="00000000" w:rsidRPr="00000000">
            <w:rPr>
              <w:b w:val="0"/>
              <w:rtl w:val="0"/>
            </w:rPr>
            <w:t xml:space="preserve">Results and Discussion</w:t>
          </w:r>
        </w:p>
      </w:sdtContent>
    </w:sdt>
    <w:sdt>
      <w:sdtPr>
        <w:tag w:val="goog_rdk_19"/>
      </w:sdtPr>
      <w:sdtContent>
        <w:p w:rsidR="00000000" w:rsidDel="00000000" w:rsidP="00000000" w:rsidRDefault="00000000" w:rsidRPr="00000000" w14:paraId="00000052">
          <w:pPr>
            <w:pStyle w:val="Heading2"/>
            <w:numPr>
              <w:ilvl w:val="0"/>
              <w:numId w:val="4"/>
            </w:numPr>
            <w:spacing w:after="119" w:lineRule="auto"/>
            <w:ind w:left="720" w:hanging="360"/>
            <w:rPr>
              <w:b w:val="0"/>
            </w:rPr>
          </w:pPr>
          <w:r w:rsidDel="00000000" w:rsidR="00000000" w:rsidRPr="00000000">
            <w:rPr>
              <w:b w:val="0"/>
              <w:rtl w:val="0"/>
            </w:rPr>
            <w:t xml:space="preserve">Conclusion</w:t>
          </w:r>
        </w:p>
      </w:sdtContent>
    </w:sdt>
    <w:sdt>
      <w:sdtPr>
        <w:tag w:val="goog_rdk_20"/>
      </w:sdtPr>
      <w:sdtContent>
        <w:p w:rsidR="00000000" w:rsidDel="00000000" w:rsidP="00000000" w:rsidRDefault="00000000" w:rsidRPr="00000000" w14:paraId="00000053">
          <w:pPr>
            <w:pStyle w:val="Heading2"/>
            <w:numPr>
              <w:ilvl w:val="0"/>
              <w:numId w:val="4"/>
            </w:numPr>
            <w:spacing w:after="119" w:lineRule="auto"/>
            <w:ind w:left="720" w:hanging="360"/>
            <w:rPr>
              <w:b w:val="0"/>
            </w:rPr>
          </w:pPr>
          <w:r w:rsidDel="00000000" w:rsidR="00000000" w:rsidRPr="00000000">
            <w:rPr>
              <w:b w:val="0"/>
              <w:rtl w:val="0"/>
            </w:rPr>
            <w:t xml:space="preserve">References</w:t>
          </w:r>
        </w:p>
      </w:sdtContent>
    </w:sdt>
    <w:p w:rsidR="00000000" w:rsidDel="00000000" w:rsidP="00000000" w:rsidRDefault="00000000" w:rsidRPr="00000000" w14:paraId="00000054">
      <w:pPr>
        <w:spacing w:after="160" w:line="259" w:lineRule="auto"/>
        <w:ind w:left="0" w:right="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spacing w:after="119" w:lineRule="auto"/>
        <w:rPr/>
      </w:pPr>
      <w:r w:rsidDel="00000000" w:rsidR="00000000" w:rsidRPr="00000000">
        <w:rPr>
          <w:rtl w:val="0"/>
        </w:rPr>
        <w:t xml:space="preserve">5.0 Introduction</w:t>
      </w:r>
    </w:p>
    <w:p w:rsidR="00000000" w:rsidDel="00000000" w:rsidP="00000000" w:rsidRDefault="00000000" w:rsidRPr="00000000" w14:paraId="00000056">
      <w:pPr>
        <w:pStyle w:val="Heading2"/>
        <w:spacing w:after="119" w:lineRule="auto"/>
        <w:ind w:left="355" w:right="0" w:firstLine="0"/>
        <w:rPr/>
      </w:pPr>
      <w:r w:rsidDel="00000000" w:rsidR="00000000" w:rsidRPr="00000000">
        <w:rPr>
          <w:rtl w:val="0"/>
        </w:rPr>
        <w:t xml:space="preserve">5.1.</w:t>
      </w:r>
      <w:r w:rsidDel="00000000" w:rsidR="00000000" w:rsidRPr="00000000">
        <w:rPr>
          <w:rFonts w:ascii="Arial" w:cs="Arial" w:eastAsia="Arial" w:hAnsi="Arial"/>
          <w:rtl w:val="0"/>
        </w:rPr>
        <w:t xml:space="preserve"> </w:t>
      </w:r>
      <w:r w:rsidDel="00000000" w:rsidR="00000000" w:rsidRPr="00000000">
        <w:rPr>
          <w:rtl w:val="0"/>
        </w:rPr>
        <w:t xml:space="preserve">Background and Significance</w:t>
      </w:r>
    </w:p>
    <w:p w:rsidR="00000000" w:rsidDel="00000000" w:rsidP="00000000" w:rsidRDefault="00000000" w:rsidRPr="00000000" w14:paraId="00000057">
      <w:pPr>
        <w:ind w:left="730" w:right="0" w:firstLine="0"/>
        <w:rPr/>
      </w:pPr>
      <w:r w:rsidDel="00000000" w:rsidR="00000000" w:rsidRPr="00000000">
        <w:rPr>
          <w:rtl w:val="0"/>
        </w:rPr>
        <w:t xml:space="preserve">Agriculture plays a crucial role in sustaining the global population, but it faces significant challenges, such as plant diseases that can devastate crops. Early detection and timely management of these diseases are essential to prevent crop loss and ensure food security. Traditional methods of disease detection often require expert knowledge, which may not be readily available, especially in rural areas. Additionally, managing plant health requires continuous monitoring of environmental conditions such as temperature, humidity, and soil moisture, which can be labor-intensive and prone to human error. </w:t>
      </w:r>
    </w:p>
    <w:p w:rsidR="00000000" w:rsidDel="00000000" w:rsidP="00000000" w:rsidRDefault="00000000" w:rsidRPr="00000000" w14:paraId="00000058">
      <w:pPr>
        <w:spacing w:after="18" w:line="259" w:lineRule="auto"/>
        <w:ind w:left="2143" w:right="0" w:firstLine="0"/>
        <w:jc w:val="left"/>
        <w:rPr/>
      </w:pPr>
      <w:r w:rsidDel="00000000" w:rsidR="00000000" w:rsidRPr="00000000">
        <w:rPr>
          <w:rtl w:val="0"/>
        </w:rPr>
      </w:r>
    </w:p>
    <w:p w:rsidR="00000000" w:rsidDel="00000000" w:rsidP="00000000" w:rsidRDefault="00000000" w:rsidRPr="00000000" w14:paraId="00000059">
      <w:pPr>
        <w:pStyle w:val="Heading2"/>
        <w:ind w:left="355" w:right="0" w:firstLine="0"/>
        <w:rPr/>
      </w:pPr>
      <w:r w:rsidDel="00000000" w:rsidR="00000000" w:rsidRPr="00000000">
        <w:rPr>
          <w:rtl w:val="0"/>
        </w:rPr>
        <w:t xml:space="preserve">5.2.</w:t>
      </w:r>
      <w:r w:rsidDel="00000000" w:rsidR="00000000" w:rsidRPr="00000000">
        <w:rPr>
          <w:rFonts w:ascii="Arial" w:cs="Arial" w:eastAsia="Arial" w:hAnsi="Arial"/>
          <w:rtl w:val="0"/>
        </w:rPr>
        <w:t xml:space="preserve"> </w:t>
      </w:r>
      <w:r w:rsidDel="00000000" w:rsidR="00000000" w:rsidRPr="00000000">
        <w:rPr>
          <w:rtl w:val="0"/>
        </w:rPr>
        <w:t xml:space="preserve">Overview </w:t>
      </w:r>
    </w:p>
    <w:p w:rsidR="00000000" w:rsidDel="00000000" w:rsidP="00000000" w:rsidRDefault="00000000" w:rsidRPr="00000000" w14:paraId="0000005A">
      <w:pPr>
        <w:spacing w:after="46" w:lineRule="auto"/>
        <w:ind w:left="730" w:right="0" w:firstLine="0"/>
        <w:rPr/>
      </w:pPr>
      <w:r w:rsidDel="00000000" w:rsidR="00000000" w:rsidRPr="00000000">
        <w:rPr>
          <w:rtl w:val="0"/>
        </w:rPr>
        <w:t xml:space="preserve">The "AI Based Plant Disease Detection and Management System" aims to provide an automated solution for detecting plant diseases and managing plant health through real-time monitoring. The system integrates an AI model trained to recognize plant diseases from leaf images with an IoT-based plant management system that monitors environmental conditions and controls irrigation. By combining these technologies, the system offers a comprehensive approach to plant care that is both efficient and user-friendly.</w:t>
      </w:r>
    </w:p>
    <w:p w:rsidR="00000000" w:rsidDel="00000000" w:rsidP="00000000" w:rsidRDefault="00000000" w:rsidRPr="00000000" w14:paraId="0000005B">
      <w:pPr>
        <w:spacing w:after="46" w:lineRule="auto"/>
        <w:ind w:left="730" w:right="0" w:firstLine="0"/>
        <w:rPr/>
      </w:pPr>
      <w:r w:rsidDel="00000000" w:rsidR="00000000" w:rsidRPr="00000000">
        <w:rPr>
          <w:rtl w:val="0"/>
        </w:rPr>
      </w:r>
    </w:p>
    <w:p w:rsidR="00000000" w:rsidDel="00000000" w:rsidP="00000000" w:rsidRDefault="00000000" w:rsidRPr="00000000" w14:paraId="0000005C">
      <w:pPr>
        <w:pStyle w:val="Heading2"/>
        <w:spacing w:after="119" w:lineRule="auto"/>
        <w:ind w:right="0"/>
        <w:rPr/>
      </w:pPr>
      <w:r w:rsidDel="00000000" w:rsidR="00000000" w:rsidRPr="00000000">
        <w:rPr>
          <w:rtl w:val="0"/>
        </w:rPr>
        <w:t xml:space="preserve">6.0 Objectives</w:t>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6"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Disease Detection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Develop and deploy an AI model capable of detecting various plant diseases by analyzing leaf images in real-time.</w:t>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6"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Environmental Monitoring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Utilize sensors to monitor temperature, humidity, soil moisture, and plant movement, providing real-time data to inform management decisions.</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1" w:before="0" w:line="276" w:lineRule="auto"/>
        <w:ind w:left="720" w:right="6"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an intuitive interface for visualizing data, interacting with the system, and controlling actuators like the water pump.</w:t>
      </w:r>
    </w:p>
    <w:p w:rsidR="00000000" w:rsidDel="00000000" w:rsidP="00000000" w:rsidRDefault="00000000" w:rsidRPr="00000000" w14:paraId="00000060">
      <w:pPr>
        <w:spacing w:after="46" w:lineRule="auto"/>
        <w:ind w:right="0"/>
        <w:rPr/>
      </w:pPr>
      <w:r w:rsidDel="00000000" w:rsidR="00000000" w:rsidRPr="00000000">
        <w:rPr>
          <w:rtl w:val="0"/>
        </w:rPr>
      </w:r>
    </w:p>
    <w:p w:rsidR="00000000" w:rsidDel="00000000" w:rsidP="00000000" w:rsidRDefault="00000000" w:rsidRPr="00000000" w14:paraId="00000061">
      <w:pPr>
        <w:spacing w:after="0" w:line="259" w:lineRule="auto"/>
        <w:ind w:right="0"/>
        <w:jc w:val="left"/>
        <w:rPr/>
      </w:pPr>
      <w:r w:rsidDel="00000000" w:rsidR="00000000" w:rsidRPr="00000000">
        <w:rPr>
          <w:rtl w:val="0"/>
        </w:rPr>
      </w:r>
    </w:p>
    <w:p w:rsidR="00000000" w:rsidDel="00000000" w:rsidP="00000000" w:rsidRDefault="00000000" w:rsidRPr="00000000" w14:paraId="00000062">
      <w:pPr>
        <w:pStyle w:val="Heading2"/>
        <w:rPr/>
      </w:pPr>
      <w:r w:rsidDel="00000000" w:rsidR="00000000" w:rsidRPr="00000000">
        <w:rPr>
          <w:rtl w:val="0"/>
        </w:rPr>
        <w:t xml:space="preserve">7.0 Literature Review</w:t>
      </w:r>
    </w:p>
    <w:p w:rsidR="00000000" w:rsidDel="00000000" w:rsidP="00000000" w:rsidRDefault="00000000" w:rsidRPr="00000000" w14:paraId="00000063">
      <w:pPr>
        <w:spacing w:after="0" w:line="259" w:lineRule="auto"/>
        <w:ind w:left="120" w:right="0" w:firstLine="0"/>
        <w:jc w:val="left"/>
        <w:rPr>
          <w:b w:val="1"/>
        </w:rPr>
      </w:pPr>
      <w:r w:rsidDel="00000000" w:rsidR="00000000" w:rsidRPr="00000000">
        <w:rPr>
          <w:rtl w:val="0"/>
        </w:rPr>
      </w:r>
    </w:p>
    <w:p w:rsidR="00000000" w:rsidDel="00000000" w:rsidP="00000000" w:rsidRDefault="00000000" w:rsidRPr="00000000" w14:paraId="00000064">
      <w:pPr>
        <w:pStyle w:val="Heading3"/>
        <w:jc w:val="both"/>
        <w:rPr/>
      </w:pPr>
      <w:r w:rsidDel="00000000" w:rsidR="00000000" w:rsidRPr="00000000">
        <w:rPr>
          <w:rtl w:val="0"/>
        </w:rPr>
        <w:t xml:space="preserve">7.1 Plant Disease Detection</w:t>
      </w:r>
    </w:p>
    <w:p w:rsidR="00000000" w:rsidDel="00000000" w:rsidP="00000000" w:rsidRDefault="00000000" w:rsidRPr="00000000" w14:paraId="00000065">
      <w:pPr>
        <w:spacing w:after="0" w:line="259" w:lineRule="auto"/>
        <w:ind w:left="120" w:right="0" w:firstLine="0"/>
        <w:rPr/>
      </w:pPr>
      <w:r w:rsidDel="00000000" w:rsidR="00000000" w:rsidRPr="00000000">
        <w:rPr>
          <w:rtl w:val="0"/>
        </w:rPr>
        <w:t xml:space="preserve">The use of artificial intelligence (AI) in agriculture, particularly for plant disease detection, has gained momentum in recent years. Convolutional Neural Networks (CNNs) are particularly effective in image recognition tasks and have been widely used to classify plant diseases. Studies have shown that CNNs can achieve high accuracy in identifying diseases when trained on large, diverse datasets. For example, Mohanty et al. (2016) demonstrated that a deep CNN could achieve over 99% accuracy in detecting 26 diseases across 14 crop species. However, challenges remain in ensuring that these models generalize well to real-world conditions, where factors such as varying lighting, leaf orientation, and background noise can affect performance</w:t>
      </w:r>
    </w:p>
    <w:p w:rsidR="00000000" w:rsidDel="00000000" w:rsidP="00000000" w:rsidRDefault="00000000" w:rsidRPr="00000000" w14:paraId="00000066">
      <w:pPr>
        <w:spacing w:after="0" w:line="259" w:lineRule="auto"/>
        <w:ind w:left="120" w:right="0" w:firstLine="0"/>
        <w:jc w:val="left"/>
        <w:rPr/>
      </w:pPr>
      <w:r w:rsidDel="00000000" w:rsidR="00000000" w:rsidRPr="00000000">
        <w:rPr>
          <w:rtl w:val="0"/>
        </w:rPr>
      </w:r>
    </w:p>
    <w:p w:rsidR="00000000" w:rsidDel="00000000" w:rsidP="00000000" w:rsidRDefault="00000000" w:rsidRPr="00000000" w14:paraId="00000067">
      <w:pPr>
        <w:pStyle w:val="Heading3"/>
        <w:jc w:val="both"/>
        <w:rPr/>
      </w:pPr>
      <w:r w:rsidDel="00000000" w:rsidR="00000000" w:rsidRPr="00000000">
        <w:rPr>
          <w:rtl w:val="0"/>
        </w:rPr>
        <w:t xml:space="preserve">7.2 Environmental Monitoring in Agriculture</w:t>
      </w:r>
    </w:p>
    <w:p w:rsidR="00000000" w:rsidDel="00000000" w:rsidP="00000000" w:rsidRDefault="00000000" w:rsidRPr="00000000" w14:paraId="00000068">
      <w:pPr>
        <w:spacing w:after="0" w:line="259" w:lineRule="auto"/>
        <w:ind w:left="120" w:right="0" w:firstLine="0"/>
        <w:rPr/>
      </w:pPr>
      <w:r w:rsidDel="00000000" w:rsidR="00000000" w:rsidRPr="00000000">
        <w:rPr>
          <w:rtl w:val="0"/>
        </w:rPr>
        <w:t xml:space="preserve">The Internet of Things (IoT) has revolutionized precision agriculture by enabling real-time monitoring and control of environmental conditions. Sensors such as DHT22 for temperature and humidity, soil moisture sensors, and PIR sensors for detecting plant movement are commonly used to gather data that can inform irrigation schedules and other management practices. Integrating these sensors with microcontrollers like the ESP8266 allows for seamless communication between hardware and software, providing a scalable solution for managing large agricultural operations. Previous studies have shown that such systems can significantly reduce water usage and improve crop yields by optimizing irrigation based on real-time soil moisture data.</w:t>
      </w:r>
    </w:p>
    <w:p w:rsidR="00000000" w:rsidDel="00000000" w:rsidP="00000000" w:rsidRDefault="00000000" w:rsidRPr="00000000" w14:paraId="00000069">
      <w:pPr>
        <w:spacing w:after="0" w:line="259" w:lineRule="auto"/>
        <w:ind w:left="120" w:right="0" w:firstLine="0"/>
        <w:jc w:val="center"/>
        <w:rPr/>
      </w:pPr>
      <w:r w:rsidDel="00000000" w:rsidR="00000000" w:rsidRPr="00000000">
        <w:rPr>
          <w:rtl w:val="0"/>
        </w:rPr>
      </w:r>
    </w:p>
    <w:p w:rsidR="00000000" w:rsidDel="00000000" w:rsidP="00000000" w:rsidRDefault="00000000" w:rsidRPr="00000000" w14:paraId="0000006A">
      <w:pPr>
        <w:pStyle w:val="Heading3"/>
        <w:jc w:val="both"/>
        <w:rPr/>
      </w:pPr>
      <w:r w:rsidDel="00000000" w:rsidR="00000000" w:rsidRPr="00000000">
        <w:rPr>
          <w:rtl w:val="0"/>
        </w:rPr>
        <w:t xml:space="preserve">7.3 Justification for the Approach</w:t>
      </w:r>
    </w:p>
    <w:p w:rsidR="00000000" w:rsidDel="00000000" w:rsidP="00000000" w:rsidRDefault="00000000" w:rsidRPr="00000000" w14:paraId="0000006B">
      <w:pPr>
        <w:spacing w:after="0" w:line="259" w:lineRule="auto"/>
        <w:ind w:left="120" w:right="0" w:firstLine="0"/>
        <w:rPr/>
      </w:pPr>
      <w:r w:rsidDel="00000000" w:rsidR="00000000" w:rsidRPr="00000000">
        <w:rPr>
          <w:rtl w:val="0"/>
        </w:rPr>
        <w:t xml:space="preserve">Combining AI-based disease detection with IoT-based environmental monitoring offers a holistic approach to plant management. While AI provides a scalable and accurate method for disease detection, IoT enables real-time data collection and responsive management practices. This integration reduces the need for manual intervention, allowing for more precise and efficient plant care. By automating both disease detection and environmental monitoring, the system addresses key challenges in modern agriculture, such as labor shortages, resource management, and the need for expert knowledge.</w:t>
      </w:r>
    </w:p>
    <w:p w:rsidR="00000000" w:rsidDel="00000000" w:rsidP="00000000" w:rsidRDefault="00000000" w:rsidRPr="00000000" w14:paraId="0000006C">
      <w:pPr>
        <w:spacing w:after="0" w:line="259" w:lineRule="auto"/>
        <w:ind w:left="120" w:right="0" w:firstLine="0"/>
        <w:rPr/>
      </w:pPr>
      <w:r w:rsidDel="00000000" w:rsidR="00000000" w:rsidRPr="00000000">
        <w:rPr>
          <w:rtl w:val="0"/>
        </w:rPr>
      </w:r>
    </w:p>
    <w:p w:rsidR="00000000" w:rsidDel="00000000" w:rsidP="00000000" w:rsidRDefault="00000000" w:rsidRPr="00000000" w14:paraId="0000006D">
      <w:pPr>
        <w:pStyle w:val="Heading2"/>
        <w:ind w:left="0" w:firstLine="0"/>
        <w:rPr/>
      </w:pPr>
      <w:r w:rsidDel="00000000" w:rsidR="00000000" w:rsidRPr="00000000">
        <w:rPr>
          <w:rtl w:val="0"/>
        </w:rPr>
        <w:t xml:space="preserve">8.0 System Architecture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jc w:val="both"/>
        <w:rPr>
          <w:sz w:val="20"/>
          <w:szCs w:val="20"/>
        </w:rPr>
      </w:pPr>
      <w:r w:rsidDel="00000000" w:rsidR="00000000" w:rsidRPr="00000000">
        <w:rPr>
          <w:rtl w:val="0"/>
        </w:rPr>
        <w:t xml:space="preserve">8.1 High-Level Overview</w:t>
      </w:r>
      <w:r w:rsidDel="00000000" w:rsidR="00000000" w:rsidRPr="00000000">
        <w:rPr>
          <w:rtl w:val="0"/>
        </w:rPr>
      </w:r>
    </w:p>
    <w:p w:rsidR="00000000" w:rsidDel="00000000" w:rsidP="00000000" w:rsidRDefault="00000000" w:rsidRPr="00000000" w14:paraId="00000070">
      <w:pPr>
        <w:spacing w:after="0" w:line="259" w:lineRule="auto"/>
        <w:ind w:left="120" w:right="0" w:firstLine="0"/>
        <w:rPr/>
      </w:pPr>
      <w:r w:rsidDel="00000000" w:rsidR="00000000" w:rsidRPr="00000000">
        <w:rPr>
          <w:rtl w:val="0"/>
        </w:rPr>
        <w:t xml:space="preserve">The system architecture consists of two primary components: the AI-based plant disease detection module and the plant management system. These components work together to provide a comprehensive solution for plant care, from identifying diseases to managing environmental conditions. </w:t>
      </w:r>
    </w:p>
    <w:p w:rsidR="00000000" w:rsidDel="00000000" w:rsidP="00000000" w:rsidRDefault="00000000" w:rsidRPr="00000000" w14:paraId="00000071">
      <w:pPr>
        <w:spacing w:after="0" w:line="259" w:lineRule="auto"/>
        <w:ind w:left="120" w:right="0" w:firstLine="0"/>
        <w:rPr/>
      </w:pPr>
      <w:r w:rsidDel="00000000" w:rsidR="00000000" w:rsidRPr="00000000">
        <w:rPr>
          <w:rtl w:val="0"/>
        </w:rPr>
      </w:r>
    </w:p>
    <w:p w:rsidR="00000000" w:rsidDel="00000000" w:rsidP="00000000" w:rsidRDefault="00000000" w:rsidRPr="00000000" w14:paraId="00000072">
      <w:pPr>
        <w:pStyle w:val="Heading3"/>
        <w:jc w:val="both"/>
        <w:rPr>
          <w:sz w:val="20"/>
          <w:szCs w:val="20"/>
        </w:rPr>
      </w:pPr>
      <w:bookmarkStart w:colFirst="0" w:colLast="0" w:name="_heading=h.ojikl9r5dnwi" w:id="0"/>
      <w:bookmarkEnd w:id="0"/>
      <w:r w:rsidDel="00000000" w:rsidR="00000000" w:rsidRPr="00000000">
        <w:rPr>
          <w:rtl w:val="0"/>
        </w:rPr>
        <w:t xml:space="preserve">Equipments used for Hardware</w:t>
      </w:r>
      <w:r w:rsidDel="00000000" w:rsidR="00000000" w:rsidRPr="00000000">
        <w:rPr>
          <w:rtl w:val="0"/>
        </w:rPr>
      </w:r>
    </w:p>
    <w:p w:rsidR="00000000" w:rsidDel="00000000" w:rsidP="00000000" w:rsidRDefault="00000000" w:rsidRPr="00000000" w14:paraId="00000073">
      <w:pPr>
        <w:spacing w:after="0" w:line="259" w:lineRule="auto"/>
        <w:ind w:left="120" w:right="0" w:firstLine="0"/>
        <w:rPr/>
      </w:pPr>
      <w:r w:rsidDel="00000000" w:rsidR="00000000" w:rsidRPr="00000000">
        <w:rPr>
          <w:rtl w:val="0"/>
        </w:rPr>
      </w:r>
    </w:p>
    <w:p w:rsidR="00000000" w:rsidDel="00000000" w:rsidP="00000000" w:rsidRDefault="00000000" w:rsidRPr="00000000" w14:paraId="00000074">
      <w:pPr>
        <w:spacing w:after="0" w:line="259" w:lineRule="auto"/>
        <w:ind w:left="120" w:right="0" w:firstLine="0"/>
        <w:rPr/>
      </w:pPr>
      <w:r w:rsidDel="00000000" w:rsidR="00000000" w:rsidRPr="00000000">
        <w:rPr>
          <w:rtl w:val="0"/>
        </w:rPr>
        <w:t xml:space="preserve">The following listed are the equipments used for the management part:</w:t>
      </w:r>
    </w:p>
    <w:p w:rsidR="00000000" w:rsidDel="00000000" w:rsidP="00000000" w:rsidRDefault="00000000" w:rsidRPr="00000000" w14:paraId="00000075">
      <w:pPr>
        <w:spacing w:after="0" w:line="259" w:lineRule="auto"/>
        <w:ind w:left="120" w:right="0" w:firstLine="0"/>
        <w:rPr/>
      </w:pPr>
      <w:r w:rsidDel="00000000" w:rsidR="00000000" w:rsidRPr="00000000">
        <w:rPr>
          <w:rtl w:val="0"/>
        </w:rPr>
      </w:r>
    </w:p>
    <w:p w:rsidR="00000000" w:rsidDel="00000000" w:rsidP="00000000" w:rsidRDefault="00000000" w:rsidRPr="00000000" w14:paraId="00000076">
      <w:pPr>
        <w:numPr>
          <w:ilvl w:val="0"/>
          <w:numId w:val="11"/>
        </w:numPr>
        <w:spacing w:after="0" w:line="259" w:lineRule="auto"/>
        <w:ind w:left="720" w:right="0" w:hanging="360"/>
        <w:rPr>
          <w:u w:val="none"/>
        </w:rPr>
      </w:pPr>
      <w:r w:rsidDel="00000000" w:rsidR="00000000" w:rsidRPr="00000000">
        <w:rPr>
          <w:rtl w:val="0"/>
        </w:rPr>
        <w:t xml:space="preserve">ESP8266</w:t>
      </w:r>
    </w:p>
    <w:p w:rsidR="00000000" w:rsidDel="00000000" w:rsidP="00000000" w:rsidRDefault="00000000" w:rsidRPr="00000000" w14:paraId="00000077">
      <w:pPr>
        <w:numPr>
          <w:ilvl w:val="0"/>
          <w:numId w:val="11"/>
        </w:numPr>
        <w:spacing w:after="0" w:line="259" w:lineRule="auto"/>
        <w:ind w:left="720" w:right="0" w:hanging="360"/>
        <w:rPr>
          <w:u w:val="none"/>
        </w:rPr>
      </w:pPr>
      <w:r w:rsidDel="00000000" w:rsidR="00000000" w:rsidRPr="00000000">
        <w:rPr>
          <w:rtl w:val="0"/>
        </w:rPr>
        <w:t xml:space="preserve">DHT22</w:t>
      </w:r>
    </w:p>
    <w:p w:rsidR="00000000" w:rsidDel="00000000" w:rsidP="00000000" w:rsidRDefault="00000000" w:rsidRPr="00000000" w14:paraId="00000078">
      <w:pPr>
        <w:numPr>
          <w:ilvl w:val="0"/>
          <w:numId w:val="11"/>
        </w:numPr>
        <w:spacing w:after="0" w:line="259" w:lineRule="auto"/>
        <w:ind w:left="720" w:right="0" w:hanging="360"/>
        <w:rPr>
          <w:u w:val="none"/>
        </w:rPr>
      </w:pPr>
      <w:r w:rsidDel="00000000" w:rsidR="00000000" w:rsidRPr="00000000">
        <w:rPr>
          <w:rtl w:val="0"/>
        </w:rPr>
        <w:t xml:space="preserve">Soil Moisture Sensor</w:t>
      </w:r>
    </w:p>
    <w:p w:rsidR="00000000" w:rsidDel="00000000" w:rsidP="00000000" w:rsidRDefault="00000000" w:rsidRPr="00000000" w14:paraId="00000079">
      <w:pPr>
        <w:numPr>
          <w:ilvl w:val="0"/>
          <w:numId w:val="11"/>
        </w:numPr>
        <w:spacing w:after="0" w:line="259" w:lineRule="auto"/>
        <w:ind w:left="720" w:right="0" w:hanging="360"/>
        <w:rPr>
          <w:u w:val="none"/>
        </w:rPr>
      </w:pPr>
      <w:r w:rsidDel="00000000" w:rsidR="00000000" w:rsidRPr="00000000">
        <w:rPr>
          <w:rtl w:val="0"/>
        </w:rPr>
        <w:t xml:space="preserve">PIR Sensor</w:t>
      </w:r>
    </w:p>
    <w:p w:rsidR="00000000" w:rsidDel="00000000" w:rsidP="00000000" w:rsidRDefault="00000000" w:rsidRPr="00000000" w14:paraId="0000007A">
      <w:pPr>
        <w:numPr>
          <w:ilvl w:val="0"/>
          <w:numId w:val="11"/>
        </w:numPr>
        <w:spacing w:after="0" w:line="259" w:lineRule="auto"/>
        <w:ind w:left="720" w:right="0" w:hanging="360"/>
        <w:rPr>
          <w:u w:val="none"/>
        </w:rPr>
      </w:pPr>
      <w:r w:rsidDel="00000000" w:rsidR="00000000" w:rsidRPr="00000000">
        <w:rPr>
          <w:rtl w:val="0"/>
        </w:rPr>
        <w:t xml:space="preserve">Relay 5v</w:t>
      </w:r>
    </w:p>
    <w:p w:rsidR="00000000" w:rsidDel="00000000" w:rsidP="00000000" w:rsidRDefault="00000000" w:rsidRPr="00000000" w14:paraId="0000007B">
      <w:pPr>
        <w:numPr>
          <w:ilvl w:val="0"/>
          <w:numId w:val="11"/>
        </w:numPr>
        <w:spacing w:after="0" w:line="259" w:lineRule="auto"/>
        <w:ind w:left="720" w:right="0" w:hanging="360"/>
        <w:rPr>
          <w:u w:val="none"/>
        </w:rPr>
      </w:pPr>
      <w:r w:rsidDel="00000000" w:rsidR="00000000" w:rsidRPr="00000000">
        <w:rPr>
          <w:rtl w:val="0"/>
        </w:rPr>
        <w:t xml:space="preserve">Water Pump (with pipe)</w:t>
      </w:r>
    </w:p>
    <w:p w:rsidR="00000000" w:rsidDel="00000000" w:rsidP="00000000" w:rsidRDefault="00000000" w:rsidRPr="00000000" w14:paraId="0000007C">
      <w:pPr>
        <w:numPr>
          <w:ilvl w:val="0"/>
          <w:numId w:val="11"/>
        </w:numPr>
        <w:spacing w:after="0" w:line="259" w:lineRule="auto"/>
        <w:ind w:left="720" w:right="0" w:hanging="360"/>
        <w:rPr>
          <w:u w:val="none"/>
        </w:rPr>
      </w:pPr>
      <w:r w:rsidDel="00000000" w:rsidR="00000000" w:rsidRPr="00000000">
        <w:rPr>
          <w:rtl w:val="0"/>
        </w:rPr>
        <w:t xml:space="preserve">Battery 7.4v</w:t>
      </w:r>
    </w:p>
    <w:p w:rsidR="00000000" w:rsidDel="00000000" w:rsidP="00000000" w:rsidRDefault="00000000" w:rsidRPr="00000000" w14:paraId="0000007D">
      <w:pPr>
        <w:numPr>
          <w:ilvl w:val="0"/>
          <w:numId w:val="11"/>
        </w:numPr>
        <w:spacing w:after="0" w:line="259" w:lineRule="auto"/>
        <w:ind w:left="720" w:right="0" w:hanging="360"/>
        <w:rPr>
          <w:u w:val="none"/>
        </w:rPr>
      </w:pPr>
      <w:r w:rsidDel="00000000" w:rsidR="00000000" w:rsidRPr="00000000">
        <w:rPr>
          <w:rtl w:val="0"/>
        </w:rPr>
        <w:t xml:space="preserve">Wires</w:t>
      </w:r>
    </w:p>
    <w:p w:rsidR="00000000" w:rsidDel="00000000" w:rsidP="00000000" w:rsidRDefault="00000000" w:rsidRPr="00000000" w14:paraId="0000007E">
      <w:pPr>
        <w:numPr>
          <w:ilvl w:val="0"/>
          <w:numId w:val="11"/>
        </w:numPr>
        <w:spacing w:after="0" w:line="259" w:lineRule="auto"/>
        <w:ind w:left="720" w:right="0" w:hanging="360"/>
        <w:rPr>
          <w:u w:val="none"/>
        </w:rPr>
      </w:pPr>
      <w:r w:rsidDel="00000000" w:rsidR="00000000" w:rsidRPr="00000000">
        <w:rPr>
          <w:rtl w:val="0"/>
        </w:rPr>
        <w:t xml:space="preserve">Bread board</w:t>
      </w:r>
    </w:p>
    <w:p w:rsidR="00000000" w:rsidDel="00000000" w:rsidP="00000000" w:rsidRDefault="00000000" w:rsidRPr="00000000" w14:paraId="0000007F">
      <w:pPr>
        <w:spacing w:after="0" w:line="259" w:lineRule="auto"/>
        <w:ind w:left="0" w:right="0" w:firstLine="0"/>
        <w:jc w:val="left"/>
        <w:rPr/>
      </w:pPr>
      <w:r w:rsidDel="00000000" w:rsidR="00000000" w:rsidRPr="00000000">
        <w:rPr/>
        <w:drawing>
          <wp:inline distB="114300" distT="114300" distL="114300" distR="114300">
            <wp:extent cx="5946140" cy="4064000"/>
            <wp:effectExtent b="0" l="0" r="0" t="0"/>
            <wp:docPr id="206947026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61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3"/>
        <w:jc w:val="both"/>
        <w:rPr/>
      </w:pPr>
      <w:r w:rsidDel="00000000" w:rsidR="00000000" w:rsidRPr="00000000">
        <w:rPr>
          <w:rtl w:val="0"/>
        </w:rPr>
        <w:t xml:space="preserve">8.2 AI-Based Plant Disease Detection</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830" w:right="6"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Collection and </w:t>
      </w:r>
      <w:r w:rsidDel="00000000" w:rsidR="00000000" w:rsidRPr="00000000">
        <w:rPr>
          <w:b w:val="1"/>
          <w:rtl w:val="0"/>
        </w:rPr>
        <w:t xml:space="preserve">Preprocessing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disease detection module is powered by a Convolutional Neural Network (CNN) trained on a dataset of leaf images. The dataset was curated from various sources and augmented to increase diversity, including techniques such as rotation, flipping, and zooming. Images were pre-processed by resizing, normalization, and noise reduction to ensure consistency and improve model accuracy.</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830" w:right="6"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Architecture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CNN model was developed using TensorFlow and Keras. It consists of multiple convolutional layers for feature extraction, followed by pooling layers to reduce dimensionality. Dense layers were added for classification, culminating in a softmax layer that outputs the probability distribution over different disease classes. [Insert a diagram of the CNN architecture].</w:t>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83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Training and Evaluation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model was trained on the augmented dataset using backpropagation and stochastic gradient descent. Hyperparameters such as learning rate, batch size, and number of epochs were fine-tuned to optimize performance. The model's accuracy was evaluated using a separate test dataset, and performance metrics such as precision, confusion matrix were calculated to assess its effectiveness.</w:t>
      </w:r>
    </w:p>
    <w:p w:rsidR="00000000" w:rsidDel="00000000" w:rsidP="00000000" w:rsidRDefault="00000000" w:rsidRPr="00000000" w14:paraId="00000084">
      <w:pPr>
        <w:spacing w:after="0" w:line="259" w:lineRule="auto"/>
        <w:ind w:left="0" w:right="0" w:firstLine="0"/>
        <w:rPr/>
      </w:pPr>
      <w:r w:rsidDel="00000000" w:rsidR="00000000" w:rsidRPr="00000000">
        <w:rPr>
          <w:rtl w:val="0"/>
        </w:rPr>
      </w:r>
    </w:p>
    <w:p w:rsidR="00000000" w:rsidDel="00000000" w:rsidP="00000000" w:rsidRDefault="00000000" w:rsidRPr="00000000" w14:paraId="00000085">
      <w:pPr>
        <w:spacing w:after="0" w:line="259" w:lineRule="auto"/>
        <w:ind w:right="0"/>
        <w:jc w:val="center"/>
        <w:rPr/>
      </w:pPr>
      <w:r w:rsidDel="00000000" w:rsidR="00000000" w:rsidRPr="00000000">
        <w:rPr/>
        <w:drawing>
          <wp:inline distB="0" distT="0" distL="0" distR="0">
            <wp:extent cx="2324100" cy="6997328"/>
            <wp:effectExtent b="0" l="0" r="0" t="0"/>
            <wp:docPr id="206947027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324100" cy="699732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259" w:lineRule="auto"/>
        <w:ind w:right="0"/>
        <w:jc w:val="center"/>
        <w:rPr/>
      </w:pPr>
      <w:r w:rsidDel="00000000" w:rsidR="00000000" w:rsidRPr="00000000">
        <w:rPr>
          <w:rtl w:val="0"/>
        </w:rPr>
      </w:r>
    </w:p>
    <w:p w:rsidR="00000000" w:rsidDel="00000000" w:rsidP="00000000" w:rsidRDefault="00000000" w:rsidRPr="00000000" w14:paraId="00000087">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88">
      <w:pPr>
        <w:pStyle w:val="Heading3"/>
        <w:jc w:val="both"/>
        <w:rPr/>
      </w:pPr>
      <w:r w:rsidDel="00000000" w:rsidR="00000000" w:rsidRPr="00000000">
        <w:rPr>
          <w:rtl w:val="0"/>
        </w:rPr>
        <w:t xml:space="preserve">8.3 Plant Management System</w:t>
      </w:r>
    </w:p>
    <w:p w:rsidR="00000000" w:rsidDel="00000000" w:rsidP="00000000" w:rsidRDefault="00000000" w:rsidRPr="00000000" w14:paraId="000000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830" w:right="6"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Components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plant management system is built around the ESP8266 microcontroller, which interfaces with various sensors and actuators. The DHT22 sensor measures temperature and humidity, the soil moisture sensor monitors soil conditions, and the PIR sensor detects plant movement. A relay is used to control the water pump, which irrigates the plants based on soil moisture levels.</w:t>
      </w:r>
    </w:p>
    <w:p w:rsidR="00000000" w:rsidDel="00000000" w:rsidP="00000000" w:rsidRDefault="00000000" w:rsidRPr="00000000" w14:paraId="000000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830" w:right="6"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Flow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Sensor data is collected by the ESP8266 and transmitted to a central database via PHP scripts. The data is then processed and displayed on a user interface, where users can monitor environmental conditions in real-time. Control signals for the water pump are sent from the UI to the database, and the ESP8266 fetches these signals to operate the relay. [Insert a diagram showing the data flow between sensors, database, and UI].</w:t>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83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 Mechanisms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automatically controls the water pump based on predefined soil moisture thresholds. Users can also manually override the system via the UI, sending direct commands to the ESP8266 to activate or deactivate the pump. The PIR sensor data is used to monitor plant movement, which can be an indicator of environmental stress or other issues.</w:t>
      </w:r>
    </w:p>
    <w:p w:rsidR="00000000" w:rsidDel="00000000" w:rsidP="00000000" w:rsidRDefault="00000000" w:rsidRPr="00000000" w14:paraId="0000008C">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8D">
      <w:pPr>
        <w:spacing w:after="0" w:line="259" w:lineRule="auto"/>
        <w:ind w:left="0" w:right="0" w:firstLine="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-814387</wp:posOffset>
            </wp:positionH>
            <wp:positionV relativeFrom="paragraph">
              <wp:posOffset>77581</wp:posOffset>
            </wp:positionV>
            <wp:extent cx="7591425" cy="3876415"/>
            <wp:effectExtent b="0" l="0" r="0" t="0"/>
            <wp:wrapTopAndBottom distB="0" distT="0"/>
            <wp:docPr id="206947026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7591425" cy="3876415"/>
                    </a:xfrm>
                    <a:prstGeom prst="rect"/>
                    <a:ln/>
                  </pic:spPr>
                </pic:pic>
              </a:graphicData>
            </a:graphic>
          </wp:anchor>
        </w:drawing>
      </w:r>
    </w:p>
    <w:p w:rsidR="00000000" w:rsidDel="00000000" w:rsidP="00000000" w:rsidRDefault="00000000" w:rsidRPr="00000000" w14:paraId="0000008E">
      <w:pPr>
        <w:pStyle w:val="Heading2"/>
        <w:rPr/>
      </w:pPr>
      <w:r w:rsidDel="00000000" w:rsidR="00000000" w:rsidRPr="00000000">
        <w:rPr>
          <w:rtl w:val="0"/>
        </w:rPr>
        <w:t xml:space="preserve">9.0 Implementation Details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rPr>
          <w:b w:val="1"/>
          <w:sz w:val="28"/>
          <w:szCs w:val="28"/>
          <w:rtl w:val="0"/>
        </w:rPr>
        <w:t xml:space="preserve">Software Development</w:t>
      </w:r>
    </w:p>
    <w:p w:rsidR="00000000" w:rsidDel="00000000" w:rsidP="00000000" w:rsidRDefault="00000000" w:rsidRPr="00000000" w14:paraId="00000091">
      <w:pPr>
        <w:spacing w:after="0" w:before="240" w:line="360" w:lineRule="auto"/>
        <w:ind w:left="830" w:right="0" w:firstLine="0"/>
        <w:jc w:val="left"/>
        <w:rPr/>
      </w:pPr>
      <w:r w:rsidDel="00000000" w:rsidR="00000000" w:rsidRPr="00000000">
        <w:rPr>
          <w:b w:val="1"/>
          <w:rtl w:val="0"/>
        </w:rPr>
        <w:t xml:space="preserve">Development Environment</w:t>
      </w:r>
      <w:r w:rsidDel="00000000" w:rsidR="00000000" w:rsidRPr="00000000">
        <w:rPr>
          <w:rtl w:val="0"/>
        </w:rPr>
        <w:t xml:space="preserve">:</w:t>
      </w:r>
    </w:p>
    <w:p w:rsidR="00000000" w:rsidDel="00000000" w:rsidP="00000000" w:rsidRDefault="00000000" w:rsidRPr="00000000" w14:paraId="00000092">
      <w:pPr>
        <w:numPr>
          <w:ilvl w:val="1"/>
          <w:numId w:val="8"/>
        </w:numPr>
        <w:spacing w:after="0" w:line="259" w:lineRule="auto"/>
        <w:ind w:left="1550" w:right="0" w:hanging="360"/>
        <w:rPr/>
      </w:pPr>
      <w:r w:rsidDel="00000000" w:rsidR="00000000" w:rsidRPr="00000000">
        <w:rPr>
          <w:rtl w:val="0"/>
        </w:rPr>
        <w:t xml:space="preserve">The AI model was implemented in Python using TensorFlow and Keras. The development environment included tools such as Jupyter Notebook for experimentation and PyCharm for code development. The Php MySQL used for database management.</w:t>
      </w:r>
    </w:p>
    <w:p w:rsidR="00000000" w:rsidDel="00000000" w:rsidP="00000000" w:rsidRDefault="00000000" w:rsidRPr="00000000" w14:paraId="00000093">
      <w:pPr>
        <w:spacing w:after="0" w:line="259" w:lineRule="auto"/>
        <w:ind w:right="0"/>
        <w:jc w:val="left"/>
        <w:rPr/>
      </w:pPr>
      <w:r w:rsidDel="00000000" w:rsidR="00000000" w:rsidRPr="00000000">
        <w:rPr>
          <w:rtl w:val="0"/>
        </w:rPr>
      </w:r>
    </w:p>
    <w:p w:rsidR="00000000" w:rsidDel="00000000" w:rsidP="00000000" w:rsidRDefault="00000000" w:rsidRPr="00000000" w14:paraId="00000094">
      <w:pPr>
        <w:spacing w:after="0" w:line="360" w:lineRule="auto"/>
        <w:ind w:left="830" w:right="0" w:firstLine="0"/>
        <w:jc w:val="left"/>
        <w:rPr/>
      </w:pPr>
      <w:r w:rsidDel="00000000" w:rsidR="00000000" w:rsidRPr="00000000">
        <w:rPr>
          <w:b w:val="1"/>
          <w:rtl w:val="0"/>
        </w:rPr>
        <w:t xml:space="preserve">AI Model Implementation</w:t>
      </w:r>
      <w:r w:rsidDel="00000000" w:rsidR="00000000" w:rsidRPr="00000000">
        <w:rPr>
          <w:rtl w:val="0"/>
        </w:rPr>
        <w:t xml:space="preserve">:</w:t>
      </w:r>
    </w:p>
    <w:p w:rsidR="00000000" w:rsidDel="00000000" w:rsidP="00000000" w:rsidRDefault="00000000" w:rsidRPr="00000000" w14:paraId="00000095">
      <w:pPr>
        <w:numPr>
          <w:ilvl w:val="1"/>
          <w:numId w:val="8"/>
        </w:numPr>
        <w:spacing w:after="0" w:line="259" w:lineRule="auto"/>
        <w:ind w:left="1550" w:right="0" w:hanging="360"/>
        <w:rPr/>
      </w:pPr>
      <w:r w:rsidDel="00000000" w:rsidR="00000000" w:rsidRPr="00000000">
        <w:rPr>
          <w:rtl w:val="0"/>
        </w:rPr>
        <w:t xml:space="preserve">The CNN model was designed with multiple convolutional layers, each followed by a ReLU activation function and max-pooling layers to reduce spatial dimensions. The final dense layers were used for classification. Dropout layers were included to prevent overfitting. </w:t>
      </w:r>
    </w:p>
    <w:p w:rsidR="00000000" w:rsidDel="00000000" w:rsidP="00000000" w:rsidRDefault="00000000" w:rsidRPr="00000000" w14:paraId="00000096">
      <w:pPr>
        <w:spacing w:after="0" w:line="259" w:lineRule="auto"/>
        <w:ind w:left="1550" w:right="0" w:firstLine="0"/>
        <w:rPr/>
      </w:pPr>
      <w:r w:rsidDel="00000000" w:rsidR="00000000" w:rsidRPr="00000000">
        <w:rPr>
          <w:rtl w:val="0"/>
        </w:rPr>
      </w:r>
    </w:p>
    <w:p w:rsidR="00000000" w:rsidDel="00000000" w:rsidP="00000000" w:rsidRDefault="00000000" w:rsidRPr="00000000" w14:paraId="00000097">
      <w:pPr>
        <w:spacing w:after="0" w:line="259" w:lineRule="auto"/>
        <w:ind w:left="1550" w:right="0" w:firstLine="0"/>
        <w:rPr>
          <w:b w:val="1"/>
        </w:rPr>
      </w:pPr>
      <w:r w:rsidDel="00000000" w:rsidR="00000000" w:rsidRPr="00000000">
        <w:rPr>
          <w:b w:val="1"/>
          <w:rtl w:val="0"/>
        </w:rPr>
        <w:t xml:space="preserve">CNN layer suing tensorflow:</w:t>
      </w:r>
    </w:p>
    <w:p w:rsidR="00000000" w:rsidDel="00000000" w:rsidP="00000000" w:rsidRDefault="00000000" w:rsidRPr="00000000" w14:paraId="00000098">
      <w:pPr>
        <w:spacing w:after="0" w:line="259" w:lineRule="auto"/>
        <w:ind w:left="1550" w:right="0" w:firstLine="0"/>
        <w:rPr/>
      </w:pPr>
      <w:r w:rsidDel="00000000" w:rsidR="00000000" w:rsidRPr="00000000">
        <w:rPr>
          <w:rtl w:val="0"/>
        </w:rPr>
      </w:r>
    </w:p>
    <w:tbl>
      <w:tblPr>
        <w:tblStyle w:val="Table1"/>
        <w:tblW w:w="7804.0" w:type="dxa"/>
        <w:jc w:val="left"/>
        <w:tblInd w:w="15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4"/>
        <w:tblGridChange w:id="0">
          <w:tblGrid>
            <w:gridCol w:w="7804"/>
          </w:tblGrid>
        </w:tblGridChange>
      </w:tblGrid>
      <w:tr>
        <w:trPr>
          <w:cantSplit w:val="0"/>
          <w:tblHeader w:val="0"/>
        </w:trPr>
        <w:tc>
          <w:tcPr/>
          <w:p w:rsidR="00000000" w:rsidDel="00000000" w:rsidP="00000000" w:rsidRDefault="00000000" w:rsidRPr="00000000" w14:paraId="0000009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tensorflow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tl w:val="0"/>
              </w:rPr>
            </w:r>
          </w:p>
          <w:p w:rsidR="00000000" w:rsidDel="00000000" w:rsidP="00000000" w:rsidRDefault="00000000" w:rsidRPr="00000000" w14:paraId="0000009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9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CNN layers</w:t>
            </w:r>
            <w:r w:rsidDel="00000000" w:rsidR="00000000" w:rsidRPr="00000000">
              <w:rPr>
                <w:rtl w:val="0"/>
              </w:rPr>
            </w:r>
          </w:p>
          <w:p w:rsidR="00000000" w:rsidDel="00000000" w:rsidP="00000000" w:rsidRDefault="00000000" w:rsidRPr="00000000" w14:paraId="0000009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cnn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.keras.models.Sequential([</w:t>
            </w:r>
          </w:p>
          <w:p w:rsidR="00000000" w:rsidDel="00000000" w:rsidP="00000000" w:rsidRDefault="00000000" w:rsidRPr="00000000" w14:paraId="0000009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.keras.layers.Conv2D(</w:t>
            </w:r>
            <w:r w:rsidDel="00000000" w:rsidR="00000000" w:rsidRPr="00000000">
              <w:rPr>
                <w:rFonts w:ascii="Consolas" w:cs="Consolas" w:eastAsia="Consolas" w:hAnsi="Consolas"/>
                <w:color w:val="b5cea8"/>
                <w:sz w:val="21"/>
                <w:szCs w:val="21"/>
                <w:rtl w:val="0"/>
              </w:rPr>
              <w:t xml:space="preserve">32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input_shape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128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128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.keras.layers.Conv2D(</w:t>
            </w:r>
            <w:r w:rsidDel="00000000" w:rsidR="00000000" w:rsidRPr="00000000">
              <w:rPr>
                <w:rFonts w:ascii="Consolas" w:cs="Consolas" w:eastAsia="Consolas" w:hAnsi="Consolas"/>
                <w:color w:val="b5cea8"/>
                <w:sz w:val="21"/>
                <w:szCs w:val="21"/>
                <w:rtl w:val="0"/>
              </w:rPr>
              <w:t xml:space="preserve">32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.keras.layers.MaxPooling2D(</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.keras.layers.Conv2D(</w:t>
            </w:r>
            <w:r w:rsidDel="00000000" w:rsidR="00000000" w:rsidRPr="00000000">
              <w:rPr>
                <w:rFonts w:ascii="Consolas" w:cs="Consolas" w:eastAsia="Consolas" w:hAnsi="Consolas"/>
                <w:color w:val="b5cea8"/>
                <w:sz w:val="21"/>
                <w:szCs w:val="21"/>
                <w:rtl w:val="0"/>
              </w:rPr>
              <w:t xml:space="preserve">64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.keras.layers.Conv2D(</w:t>
            </w:r>
            <w:r w:rsidDel="00000000" w:rsidR="00000000" w:rsidRPr="00000000">
              <w:rPr>
                <w:rFonts w:ascii="Consolas" w:cs="Consolas" w:eastAsia="Consolas" w:hAnsi="Consolas"/>
                <w:color w:val="b5cea8"/>
                <w:sz w:val="21"/>
                <w:szCs w:val="21"/>
                <w:rtl w:val="0"/>
              </w:rPr>
              <w:t xml:space="preserve">64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.keras.layers.MaxPooling2D(</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.keras.layers.Conv2D(</w:t>
            </w:r>
            <w:r w:rsidDel="00000000" w:rsidR="00000000" w:rsidRPr="00000000">
              <w:rPr>
                <w:rFonts w:ascii="Consolas" w:cs="Consolas" w:eastAsia="Consolas" w:hAnsi="Consolas"/>
                <w:color w:val="b5cea8"/>
                <w:sz w:val="21"/>
                <w:szCs w:val="21"/>
                <w:rtl w:val="0"/>
              </w:rPr>
              <w:t xml:space="preserve">128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.keras.layers.Conv2D(</w:t>
            </w:r>
            <w:r w:rsidDel="00000000" w:rsidR="00000000" w:rsidRPr="00000000">
              <w:rPr>
                <w:rFonts w:ascii="Consolas" w:cs="Consolas" w:eastAsia="Consolas" w:hAnsi="Consolas"/>
                <w:color w:val="b5cea8"/>
                <w:sz w:val="21"/>
                <w:szCs w:val="21"/>
                <w:rtl w:val="0"/>
              </w:rPr>
              <w:t xml:space="preserve">128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.keras.layers.MaxPooling2D(</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.keras.layers.Conv2D(</w:t>
            </w:r>
            <w:r w:rsidDel="00000000" w:rsidR="00000000" w:rsidRPr="00000000">
              <w:rPr>
                <w:rFonts w:ascii="Consolas" w:cs="Consolas" w:eastAsia="Consolas" w:hAnsi="Consolas"/>
                <w:color w:val="b5cea8"/>
                <w:sz w:val="21"/>
                <w:szCs w:val="21"/>
                <w:rtl w:val="0"/>
              </w:rPr>
              <w:t xml:space="preserve">256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.keras.layers.Conv2D(</w:t>
            </w:r>
            <w:r w:rsidDel="00000000" w:rsidR="00000000" w:rsidRPr="00000000">
              <w:rPr>
                <w:rFonts w:ascii="Consolas" w:cs="Consolas" w:eastAsia="Consolas" w:hAnsi="Consolas"/>
                <w:color w:val="b5cea8"/>
                <w:sz w:val="21"/>
                <w:szCs w:val="21"/>
                <w:rtl w:val="0"/>
              </w:rPr>
              <w:t xml:space="preserve">256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.keras.layers.MaxPooling2D(</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.keras.layers.Conv2D(</w:t>
            </w:r>
            <w:r w:rsidDel="00000000" w:rsidR="00000000" w:rsidRPr="00000000">
              <w:rPr>
                <w:rFonts w:ascii="Consolas" w:cs="Consolas" w:eastAsia="Consolas" w:hAnsi="Consolas"/>
                <w:color w:val="b5cea8"/>
                <w:sz w:val="21"/>
                <w:szCs w:val="21"/>
                <w:rtl w:val="0"/>
              </w:rPr>
              <w:t xml:space="preserve">512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.keras.layers.Conv2D(</w:t>
            </w:r>
            <w:r w:rsidDel="00000000" w:rsidR="00000000" w:rsidRPr="00000000">
              <w:rPr>
                <w:rFonts w:ascii="Consolas" w:cs="Consolas" w:eastAsia="Consolas" w:hAnsi="Consolas"/>
                <w:color w:val="b5cea8"/>
                <w:sz w:val="21"/>
                <w:szCs w:val="21"/>
                <w:rtl w:val="0"/>
              </w:rPr>
              <w:t xml:space="preserve">512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.keras.layers.MaxPooling2D(</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.keras.layers.Dropout(</w:t>
            </w:r>
            <w:r w:rsidDel="00000000" w:rsidR="00000000" w:rsidRPr="00000000">
              <w:rPr>
                <w:rFonts w:ascii="Consolas" w:cs="Consolas" w:eastAsia="Consolas" w:hAnsi="Consolas"/>
                <w:color w:val="b5cea8"/>
                <w:sz w:val="21"/>
                <w:szCs w:val="21"/>
                <w:rtl w:val="0"/>
              </w:rPr>
              <w:t xml:space="preserve">0.25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.keras.layers.Flatten(),</w:t>
            </w:r>
          </w:p>
          <w:p w:rsidR="00000000" w:rsidDel="00000000" w:rsidP="00000000" w:rsidRDefault="00000000" w:rsidRPr="00000000" w14:paraId="000000A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.keras.layers.Dense(</w:t>
            </w:r>
            <w:r w:rsidDel="00000000" w:rsidR="00000000" w:rsidRPr="00000000">
              <w:rPr>
                <w:rFonts w:ascii="Consolas" w:cs="Consolas" w:eastAsia="Consolas" w:hAnsi="Consolas"/>
                <w:color w:val="b5cea8"/>
                <w:sz w:val="21"/>
                <w:szCs w:val="21"/>
                <w:rtl w:val="0"/>
              </w:rPr>
              <w:t xml:space="preserve">1500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.keras.layers.Dropout(</w:t>
            </w:r>
            <w:r w:rsidDel="00000000" w:rsidR="00000000" w:rsidRPr="00000000">
              <w:rPr>
                <w:rFonts w:ascii="Consolas" w:cs="Consolas" w:eastAsia="Consolas" w:hAnsi="Consolas"/>
                <w:color w:val="b5cea8"/>
                <w:sz w:val="21"/>
                <w:szCs w:val="21"/>
                <w:rtl w:val="0"/>
              </w:rPr>
              <w:t xml:space="preserve">0.4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.keras.layers.Dense(</w:t>
            </w:r>
            <w:r w:rsidDel="00000000" w:rsidR="00000000" w:rsidRPr="00000000">
              <w:rPr>
                <w:rFonts w:ascii="Consolas" w:cs="Consolas" w:eastAsia="Consolas" w:hAnsi="Consolas"/>
                <w:color w:val="b5cea8"/>
                <w:sz w:val="21"/>
                <w:szCs w:val="21"/>
                <w:rtl w:val="0"/>
              </w:rPr>
              <w:t xml:space="preserve">28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'softmax'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Compile the model</w:t>
            </w:r>
            <w:r w:rsidDel="00000000" w:rsidR="00000000" w:rsidRPr="00000000">
              <w:rPr>
                <w:rtl w:val="0"/>
              </w:rPr>
            </w:r>
          </w:p>
          <w:p w:rsidR="00000000" w:rsidDel="00000000" w:rsidP="00000000" w:rsidRDefault="00000000" w:rsidRPr="00000000" w14:paraId="000000B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cnn</w:t>
            </w:r>
            <w:r w:rsidDel="00000000" w:rsidR="00000000" w:rsidRPr="00000000">
              <w:rPr>
                <w:rFonts w:ascii="Consolas" w:cs="Consolas" w:eastAsia="Consolas" w:hAnsi="Consolas"/>
                <w:color w:val="cccccc"/>
                <w:sz w:val="21"/>
                <w:szCs w:val="21"/>
                <w:rtl w:val="0"/>
              </w:rPr>
              <w:t xml:space="preserve">.compile(</w:t>
            </w:r>
            <w:r w:rsidDel="00000000" w:rsidR="00000000" w:rsidRPr="00000000">
              <w:rPr>
                <w:rFonts w:ascii="Consolas" w:cs="Consolas" w:eastAsia="Consolas" w:hAnsi="Consolas"/>
                <w:color w:val="9cdcfe"/>
                <w:sz w:val="21"/>
                <w:szCs w:val="21"/>
                <w:rtl w:val="0"/>
              </w:rPr>
              <w:t xml:space="preserve">optimizer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tf</w:t>
            </w:r>
            <w:r w:rsidDel="00000000" w:rsidR="00000000" w:rsidRPr="00000000">
              <w:rPr>
                <w:rFonts w:ascii="Consolas" w:cs="Consolas" w:eastAsia="Consolas" w:hAnsi="Consolas"/>
                <w:color w:val="cccccc"/>
                <w:sz w:val="21"/>
                <w:szCs w:val="21"/>
                <w:rtl w:val="0"/>
              </w:rPr>
              <w:t xml:space="preserve">.keras.optimizers.Adam(</w:t>
            </w:r>
            <w:r w:rsidDel="00000000" w:rsidR="00000000" w:rsidRPr="00000000">
              <w:rPr>
                <w:rFonts w:ascii="Consolas" w:cs="Consolas" w:eastAsia="Consolas" w:hAnsi="Consolas"/>
                <w:color w:val="9cdcfe"/>
                <w:sz w:val="21"/>
                <w:szCs w:val="21"/>
                <w:rtl w:val="0"/>
              </w:rPr>
              <w:t xml:space="preserve">learning_rate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0.0001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'categorical_crossentropy'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metrics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'accuracy'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tc>
      </w:tr>
    </w:tbl>
    <w:p w:rsidR="00000000" w:rsidDel="00000000" w:rsidP="00000000" w:rsidRDefault="00000000" w:rsidRPr="00000000" w14:paraId="000000B8">
      <w:pPr>
        <w:spacing w:after="0" w:line="259" w:lineRule="auto"/>
        <w:ind w:left="1550" w:right="0" w:firstLine="0"/>
        <w:rPr/>
      </w:pPr>
      <w:r w:rsidDel="00000000" w:rsidR="00000000" w:rsidRPr="00000000">
        <w:rPr>
          <w:rtl w:val="0"/>
        </w:rPr>
      </w:r>
    </w:p>
    <w:p w:rsidR="00000000" w:rsidDel="00000000" w:rsidP="00000000" w:rsidRDefault="00000000" w:rsidRPr="00000000" w14:paraId="000000B9">
      <w:pPr>
        <w:spacing w:after="0" w:line="259" w:lineRule="auto"/>
        <w:ind w:right="0"/>
        <w:rPr/>
      </w:pPr>
      <w:r w:rsidDel="00000000" w:rsidR="00000000" w:rsidRPr="00000000">
        <w:rPr>
          <w:rtl w:val="0"/>
        </w:rPr>
      </w:r>
    </w:p>
    <w:p w:rsidR="00000000" w:rsidDel="00000000" w:rsidP="00000000" w:rsidRDefault="00000000" w:rsidRPr="00000000" w14:paraId="000000BA">
      <w:pPr>
        <w:numPr>
          <w:ilvl w:val="1"/>
          <w:numId w:val="8"/>
        </w:numPr>
        <w:spacing w:after="0" w:line="259" w:lineRule="auto"/>
        <w:ind w:left="1550" w:right="0" w:hanging="360"/>
        <w:rPr/>
      </w:pPr>
      <w:r w:rsidDel="00000000" w:rsidR="00000000" w:rsidRPr="00000000">
        <w:rPr>
          <w:rtl w:val="0"/>
        </w:rPr>
        <w:t xml:space="preserve">The training process involved feeding the model batches of images, calculating the loss using categorical cross-entropy, and updating the weights using backpropagation. The model's performance was monitored on a validation set, and adjustments to the architecture and hyperparameters were made based on the validation accuracy and loss curves.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720" w:right="6"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spacing w:after="0" w:line="360" w:lineRule="auto"/>
        <w:ind w:left="830" w:right="0" w:firstLine="0"/>
        <w:jc w:val="left"/>
        <w:rPr/>
      </w:pPr>
      <w:r w:rsidDel="00000000" w:rsidR="00000000" w:rsidRPr="00000000">
        <w:rPr>
          <w:b w:val="1"/>
          <w:rtl w:val="0"/>
        </w:rPr>
        <w:t xml:space="preserve">PHP Scripting</w:t>
      </w:r>
      <w:r w:rsidDel="00000000" w:rsidR="00000000" w:rsidRPr="00000000">
        <w:rPr>
          <w:rtl w:val="0"/>
        </w:rPr>
        <w:t xml:space="preserve">:</w:t>
      </w:r>
    </w:p>
    <w:p w:rsidR="00000000" w:rsidDel="00000000" w:rsidP="00000000" w:rsidRDefault="00000000" w:rsidRPr="00000000" w14:paraId="000000BD">
      <w:pPr>
        <w:numPr>
          <w:ilvl w:val="1"/>
          <w:numId w:val="8"/>
        </w:numPr>
        <w:spacing w:after="0" w:line="259" w:lineRule="auto"/>
        <w:ind w:left="1550" w:right="0" w:hanging="360"/>
        <w:rPr/>
      </w:pPr>
      <w:r w:rsidDel="00000000" w:rsidR="00000000" w:rsidRPr="00000000">
        <w:rPr>
          <w:rtl w:val="0"/>
        </w:rPr>
        <w:t xml:space="preserve">PHP scripts were developed to handle the communication between the ESP8266 microcontroller and the MySQL database. Scripts were written to read sensor data from the microcontroller, store it in the database, and retrieve control commands for the water pump and PIR sensor. These scripts also handle data formatting and error checking to ensure reliable communication.</w:t>
      </w:r>
    </w:p>
    <w:p w:rsidR="00000000" w:rsidDel="00000000" w:rsidP="00000000" w:rsidRDefault="00000000" w:rsidRPr="00000000" w14:paraId="000000BE">
      <w:pPr>
        <w:spacing w:after="0" w:line="259" w:lineRule="auto"/>
        <w:ind w:left="1550" w:right="0" w:firstLine="0"/>
        <w:rPr/>
      </w:pPr>
      <w:r w:rsidDel="00000000" w:rsidR="00000000" w:rsidRPr="00000000">
        <w:rPr>
          <w:rtl w:val="0"/>
        </w:rPr>
      </w:r>
    </w:p>
    <w:p w:rsidR="00000000" w:rsidDel="00000000" w:rsidP="00000000" w:rsidRDefault="00000000" w:rsidRPr="00000000" w14:paraId="000000BF">
      <w:pPr>
        <w:spacing w:after="0" w:line="259" w:lineRule="auto"/>
        <w:ind w:left="1550" w:right="0" w:firstLine="0"/>
        <w:rPr>
          <w:b w:val="1"/>
        </w:rPr>
      </w:pPr>
      <w:r w:rsidDel="00000000" w:rsidR="00000000" w:rsidRPr="00000000">
        <w:rPr>
          <w:b w:val="1"/>
          <w:rtl w:val="0"/>
        </w:rPr>
        <w:t xml:space="preserve">ESP8266 to database: </w:t>
      </w:r>
    </w:p>
    <w:p w:rsidR="00000000" w:rsidDel="00000000" w:rsidP="00000000" w:rsidRDefault="00000000" w:rsidRPr="00000000" w14:paraId="000000C0">
      <w:pPr>
        <w:spacing w:after="0" w:line="259" w:lineRule="auto"/>
        <w:ind w:left="1560" w:right="0" w:firstLine="0"/>
        <w:rPr/>
      </w:pPr>
      <w:r w:rsidDel="00000000" w:rsidR="00000000" w:rsidRPr="00000000">
        <w:rPr>
          <w:rtl w:val="0"/>
        </w:rPr>
      </w:r>
    </w:p>
    <w:tbl>
      <w:tblPr>
        <w:tblStyle w:val="Table2"/>
        <w:tblW w:w="7794.0" w:type="dxa"/>
        <w:jc w:val="left"/>
        <w:tblInd w:w="15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4"/>
        <w:tblGridChange w:id="0">
          <w:tblGrid>
            <w:gridCol w:w="7794"/>
          </w:tblGrid>
        </w:tblGridChange>
      </w:tblGrid>
      <w:tr>
        <w:trPr>
          <w:cantSplit w:val="0"/>
          <w:tblHeader w:val="0"/>
        </w:trPr>
        <w:tc>
          <w:tcPr/>
          <w:p w:rsidR="00000000" w:rsidDel="00000000" w:rsidP="00000000" w:rsidRDefault="00000000" w:rsidRPr="00000000" w14:paraId="000000C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0C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Database connection</w:t>
            </w:r>
            <w:r w:rsidDel="00000000" w:rsidR="00000000" w:rsidRPr="00000000">
              <w:rPr>
                <w:rtl w:val="0"/>
              </w:rPr>
            </w:r>
          </w:p>
          <w:p w:rsidR="00000000" w:rsidDel="00000000" w:rsidP="00000000" w:rsidRDefault="00000000" w:rsidRPr="00000000" w14:paraId="000000C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"localhost"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C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C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"Wgroup@333777"</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C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"plant_monitoring_system"</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C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mysqli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C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C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die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"Connection failed: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C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C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Debugging: Output received GET parameters</w:t>
            </w:r>
            <w:r w:rsidDel="00000000" w:rsidR="00000000" w:rsidRPr="00000000">
              <w:rPr>
                <w:rtl w:val="0"/>
              </w:rPr>
            </w:r>
          </w:p>
          <w:p w:rsidR="00000000" w:rsidDel="00000000" w:rsidP="00000000" w:rsidRDefault="00000000" w:rsidRPr="00000000" w14:paraId="000000C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"Received parameters: "</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D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print_r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$_GET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D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"&lt;br&gt;"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D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isset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'temperature'</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dcdcaa"/>
                <w:sz w:val="21"/>
                <w:szCs w:val="21"/>
                <w:rtl w:val="0"/>
              </w:rPr>
              <w:t xml:space="preserve">isset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'humidity'</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D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$temperature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$_GET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'temperature'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D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$humidity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$_GET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'humidity'</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D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UPDATE</w:t>
            </w:r>
            <w:r w:rsidDel="00000000" w:rsidR="00000000" w:rsidRPr="00000000">
              <w:rPr>
                <w:rFonts w:ascii="Consolas" w:cs="Consolas" w:eastAsia="Consolas" w:hAnsi="Consolas"/>
                <w:color w:val="ce9178"/>
                <w:sz w:val="21"/>
                <w:szCs w:val="21"/>
                <w:rtl w:val="0"/>
              </w:rPr>
              <w:t xml:space="preserve"> sensors </w:t>
            </w:r>
            <w:r w:rsidDel="00000000" w:rsidR="00000000" w:rsidRPr="00000000">
              <w:rPr>
                <w:rFonts w:ascii="Consolas" w:cs="Consolas" w:eastAsia="Consolas" w:hAnsi="Consolas"/>
                <w:color w:val="569cd6"/>
                <w:sz w:val="21"/>
                <w:szCs w:val="21"/>
                <w:rtl w:val="0"/>
              </w:rPr>
              <w:t xml:space="preserve">SET</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$temperature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WHERE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'temperature'"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D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D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"Temperature updated successfully.&lt;br&gt;"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D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D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"Error updating temperature: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"&lt;br&gt;"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D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D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UPDATE</w:t>
            </w:r>
            <w:r w:rsidDel="00000000" w:rsidR="00000000" w:rsidRPr="00000000">
              <w:rPr>
                <w:rFonts w:ascii="Consolas" w:cs="Consolas" w:eastAsia="Consolas" w:hAnsi="Consolas"/>
                <w:color w:val="ce9178"/>
                <w:sz w:val="21"/>
                <w:szCs w:val="21"/>
                <w:rtl w:val="0"/>
              </w:rPr>
              <w:t xml:space="preserve"> sensors </w:t>
            </w:r>
            <w:r w:rsidDel="00000000" w:rsidR="00000000" w:rsidRPr="00000000">
              <w:rPr>
                <w:rFonts w:ascii="Consolas" w:cs="Consolas" w:eastAsia="Consolas" w:hAnsi="Consolas"/>
                <w:color w:val="569cd6"/>
                <w:sz w:val="21"/>
                <w:szCs w:val="21"/>
                <w:rtl w:val="0"/>
              </w:rPr>
              <w:t xml:space="preserve">SET</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$humidity</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WHERE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'humidity'"</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D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E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"Humidity updated successfully.&lt;br&gt;"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E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E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"Error updating humidity: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"&lt;br&gt;"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E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E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E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isset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'soil_moisture'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E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$soil_moisture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$_GET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'soil_moisture'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E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UPDATE</w:t>
            </w:r>
            <w:r w:rsidDel="00000000" w:rsidR="00000000" w:rsidRPr="00000000">
              <w:rPr>
                <w:rFonts w:ascii="Consolas" w:cs="Consolas" w:eastAsia="Consolas" w:hAnsi="Consolas"/>
                <w:color w:val="ce9178"/>
                <w:sz w:val="21"/>
                <w:szCs w:val="21"/>
                <w:rtl w:val="0"/>
              </w:rPr>
              <w:t xml:space="preserve"> sensors </w:t>
            </w:r>
            <w:r w:rsidDel="00000000" w:rsidR="00000000" w:rsidRPr="00000000">
              <w:rPr>
                <w:rFonts w:ascii="Consolas" w:cs="Consolas" w:eastAsia="Consolas" w:hAnsi="Consolas"/>
                <w:color w:val="569cd6"/>
                <w:sz w:val="21"/>
                <w:szCs w:val="21"/>
                <w:rtl w:val="0"/>
              </w:rPr>
              <w:t xml:space="preserve">SET</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$soil_moisture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WHERE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'soil_moisture'"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E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E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"Soil moisture updated successfully.&lt;br&gt;"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E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E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"Error updating soil moisture: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"&lt;br&gt;"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E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E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F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"Data Updated3&lt;br&gt;"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F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F4">
            <w:pPr>
              <w:shd w:fill="1f1f1f" w:val="clear"/>
              <w:spacing w:after="0" w:lineRule="auto"/>
              <w:ind w:left="0" w:right="0" w:firstLine="0"/>
              <w:jc w:val="left"/>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?&gt;</w:t>
            </w:r>
          </w:p>
          <w:p w:rsidR="00000000" w:rsidDel="00000000" w:rsidP="00000000" w:rsidRDefault="00000000" w:rsidRPr="00000000" w14:paraId="000000F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tc>
      </w:tr>
    </w:tbl>
    <w:p w:rsidR="00000000" w:rsidDel="00000000" w:rsidP="00000000" w:rsidRDefault="00000000" w:rsidRPr="00000000" w14:paraId="000000F6">
      <w:pPr>
        <w:spacing w:after="0" w:line="259" w:lineRule="auto"/>
        <w:ind w:left="1560" w:right="0" w:firstLine="0"/>
        <w:rPr/>
      </w:pPr>
      <w:r w:rsidDel="00000000" w:rsidR="00000000" w:rsidRPr="00000000">
        <w:rPr>
          <w:rtl w:val="0"/>
        </w:rPr>
      </w:r>
    </w:p>
    <w:p w:rsidR="00000000" w:rsidDel="00000000" w:rsidP="00000000" w:rsidRDefault="00000000" w:rsidRPr="00000000" w14:paraId="000000F7">
      <w:pPr>
        <w:spacing w:after="0" w:line="259" w:lineRule="auto"/>
        <w:ind w:left="1560" w:right="0" w:firstLine="0"/>
        <w:rPr>
          <w:b w:val="1"/>
        </w:rPr>
      </w:pPr>
      <w:r w:rsidDel="00000000" w:rsidR="00000000" w:rsidRPr="00000000">
        <w:rPr>
          <w:b w:val="1"/>
          <w:rtl w:val="0"/>
        </w:rPr>
        <w:t xml:space="preserve">Fetching sensors data from database to UI:</w:t>
      </w:r>
    </w:p>
    <w:p w:rsidR="00000000" w:rsidDel="00000000" w:rsidP="00000000" w:rsidRDefault="00000000" w:rsidRPr="00000000" w14:paraId="000000F8">
      <w:pPr>
        <w:spacing w:after="0" w:line="259" w:lineRule="auto"/>
        <w:ind w:left="1560" w:right="0" w:firstLine="0"/>
        <w:rPr/>
      </w:pPr>
      <w:r w:rsidDel="00000000" w:rsidR="00000000" w:rsidRPr="00000000">
        <w:rPr>
          <w:rtl w:val="0"/>
        </w:rPr>
      </w:r>
    </w:p>
    <w:tbl>
      <w:tblPr>
        <w:tblStyle w:val="Table3"/>
        <w:tblW w:w="7794.0" w:type="dxa"/>
        <w:jc w:val="left"/>
        <w:tblInd w:w="15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4"/>
        <w:tblGridChange w:id="0">
          <w:tblGrid>
            <w:gridCol w:w="7794"/>
          </w:tblGrid>
        </w:tblGridChange>
      </w:tblGrid>
      <w:tr>
        <w:trPr>
          <w:cantSplit w:val="0"/>
          <w:tblHeader w:val="0"/>
        </w:trPr>
        <w:tc>
          <w:tcPr/>
          <w:p w:rsidR="00000000" w:rsidDel="00000000" w:rsidP="00000000" w:rsidRDefault="00000000" w:rsidRPr="00000000" w14:paraId="000000F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0F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"localhost"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F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F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"Wgroup@333777"</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F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"plant_monitoring_system"</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F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0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Create connection</w:t>
            </w:r>
            <w:r w:rsidDel="00000000" w:rsidR="00000000" w:rsidRPr="00000000">
              <w:rPr>
                <w:rtl w:val="0"/>
              </w:rPr>
            </w:r>
          </w:p>
          <w:p w:rsidR="00000000" w:rsidDel="00000000" w:rsidP="00000000" w:rsidRDefault="00000000" w:rsidRPr="00000000" w14:paraId="0000010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"mysql:host=</w:t>
            </w: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ce9178"/>
                <w:sz w:val="21"/>
                <w:szCs w:val="21"/>
                <w:rtl w:val="0"/>
              </w:rPr>
              <w:t xml:space="preserve">;dbname=</w:t>
            </w: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0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setAttribute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::ATTR_ERRMODE, </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::ERRMODE_EXCEPTION);</w:t>
            </w:r>
            <w:r w:rsidDel="00000000" w:rsidR="00000000" w:rsidRPr="00000000">
              <w:rPr>
                <w:rtl w:val="0"/>
              </w:rPr>
            </w:r>
          </w:p>
          <w:p w:rsidR="00000000" w:rsidDel="00000000" w:rsidP="00000000" w:rsidRDefault="00000000" w:rsidRPr="00000000" w14:paraId="0000010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Query the database</w:t>
            </w:r>
            <w:r w:rsidDel="00000000" w:rsidR="00000000" w:rsidRPr="00000000">
              <w:rPr>
                <w:rtl w:val="0"/>
              </w:rPr>
            </w:r>
          </w:p>
          <w:p w:rsidR="00000000" w:rsidDel="00000000" w:rsidP="00000000" w:rsidRDefault="00000000" w:rsidRPr="00000000" w14:paraId="0000010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$stmt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prepare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SELECT</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type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value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ce9178"/>
                <w:sz w:val="21"/>
                <w:szCs w:val="21"/>
                <w:rtl w:val="0"/>
              </w:rPr>
              <w:t xml:space="preserve"> sensors"</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0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$stmt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execute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0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Fetch all the results</w:t>
            </w:r>
            <w:r w:rsidDel="00000000" w:rsidR="00000000" w:rsidRPr="00000000">
              <w:rPr>
                <w:rtl w:val="0"/>
              </w:rPr>
            </w:r>
          </w:p>
          <w:p w:rsidR="00000000" w:rsidDel="00000000" w:rsidP="00000000" w:rsidRDefault="00000000" w:rsidRPr="00000000" w14:paraId="0000010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$stmt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fetchAll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::FETCH_ASSOC);</w:t>
            </w:r>
            <w:r w:rsidDel="00000000" w:rsidR="00000000" w:rsidRPr="00000000">
              <w:rPr>
                <w:rtl w:val="0"/>
              </w:rPr>
            </w:r>
          </w:p>
          <w:p w:rsidR="00000000" w:rsidDel="00000000" w:rsidP="00000000" w:rsidRDefault="00000000" w:rsidRPr="00000000" w14:paraId="0000010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Output as JSON</w:t>
            </w:r>
            <w:r w:rsidDel="00000000" w:rsidR="00000000" w:rsidRPr="00000000">
              <w:rPr>
                <w:rtl w:val="0"/>
              </w:rPr>
            </w:r>
          </w:p>
          <w:p w:rsidR="00000000" w:rsidDel="00000000" w:rsidP="00000000" w:rsidRDefault="00000000" w:rsidRPr="00000000" w14:paraId="0000010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json_encode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0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PDOException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0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"Connection failed: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getMessage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1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1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13">
            <w:pPr>
              <w:shd w:fill="1f1f1f" w:val="clear"/>
              <w:spacing w:after="0" w:lineRule="auto"/>
              <w:ind w:left="0" w:right="0" w:firstLine="0"/>
              <w:jc w:val="left"/>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?&gt;</w:t>
            </w:r>
          </w:p>
          <w:p w:rsidR="00000000" w:rsidDel="00000000" w:rsidP="00000000" w:rsidRDefault="00000000" w:rsidRPr="00000000" w14:paraId="0000011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tc>
      </w:tr>
    </w:tbl>
    <w:p w:rsidR="00000000" w:rsidDel="00000000" w:rsidP="00000000" w:rsidRDefault="00000000" w:rsidRPr="00000000" w14:paraId="00000115">
      <w:pPr>
        <w:spacing w:after="0" w:line="259" w:lineRule="auto"/>
        <w:ind w:left="0" w:right="0" w:firstLine="0"/>
        <w:rPr>
          <w:b w:val="1"/>
        </w:rPr>
      </w:pPr>
      <w:r w:rsidDel="00000000" w:rsidR="00000000" w:rsidRPr="00000000">
        <w:rPr>
          <w:rtl w:val="0"/>
        </w:rPr>
      </w:r>
    </w:p>
    <w:p w:rsidR="00000000" w:rsidDel="00000000" w:rsidP="00000000" w:rsidRDefault="00000000" w:rsidRPr="00000000" w14:paraId="00000116">
      <w:pPr>
        <w:spacing w:after="0" w:line="259" w:lineRule="auto"/>
        <w:ind w:left="1560" w:right="0" w:firstLine="0"/>
        <w:rPr>
          <w:b w:val="1"/>
        </w:rPr>
      </w:pPr>
      <w:r w:rsidDel="00000000" w:rsidR="00000000" w:rsidRPr="00000000">
        <w:rPr>
          <w:b w:val="1"/>
          <w:rtl w:val="0"/>
        </w:rPr>
        <w:t xml:space="preserve">PIR state update by ESP8266 to database:</w:t>
      </w:r>
    </w:p>
    <w:p w:rsidR="00000000" w:rsidDel="00000000" w:rsidP="00000000" w:rsidRDefault="00000000" w:rsidRPr="00000000" w14:paraId="00000117">
      <w:pPr>
        <w:spacing w:after="0" w:line="259" w:lineRule="auto"/>
        <w:ind w:left="1560" w:right="0" w:firstLine="0"/>
        <w:rPr/>
      </w:pPr>
      <w:r w:rsidDel="00000000" w:rsidR="00000000" w:rsidRPr="00000000">
        <w:rPr>
          <w:rtl w:val="0"/>
        </w:rPr>
      </w:r>
    </w:p>
    <w:tbl>
      <w:tblPr>
        <w:tblStyle w:val="Table4"/>
        <w:tblW w:w="7794.0" w:type="dxa"/>
        <w:jc w:val="left"/>
        <w:tblInd w:w="15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4"/>
        <w:tblGridChange w:id="0">
          <w:tblGrid>
            <w:gridCol w:w="7794"/>
          </w:tblGrid>
        </w:tblGridChange>
      </w:tblGrid>
      <w:tr>
        <w:trPr>
          <w:cantSplit w:val="0"/>
          <w:tblHeader w:val="0"/>
        </w:trPr>
        <w:tc>
          <w:tcPr/>
          <w:p w:rsidR="00000000" w:rsidDel="00000000" w:rsidP="00000000" w:rsidRDefault="00000000" w:rsidRPr="00000000" w14:paraId="0000011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11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Database connection parameters</w:t>
            </w:r>
            <w:r w:rsidDel="00000000" w:rsidR="00000000" w:rsidRPr="00000000">
              <w:rPr>
                <w:rtl w:val="0"/>
              </w:rPr>
            </w:r>
          </w:p>
          <w:p w:rsidR="00000000" w:rsidDel="00000000" w:rsidP="00000000" w:rsidRDefault="00000000" w:rsidRPr="00000000" w14:paraId="0000011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"localhost"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1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1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"Wgroup@333777"</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1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"plant_monitoring_system"</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1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Create connection</w:t>
            </w:r>
            <w:r w:rsidDel="00000000" w:rsidR="00000000" w:rsidRPr="00000000">
              <w:rPr>
                <w:rtl w:val="0"/>
              </w:rPr>
            </w:r>
          </w:p>
          <w:p w:rsidR="00000000" w:rsidDel="00000000" w:rsidP="00000000" w:rsidRDefault="00000000" w:rsidRPr="00000000" w14:paraId="0000012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mysqli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2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Check connection</w:t>
            </w:r>
            <w:r w:rsidDel="00000000" w:rsidR="00000000" w:rsidRPr="00000000">
              <w:rPr>
                <w:rtl w:val="0"/>
              </w:rPr>
            </w:r>
          </w:p>
          <w:p w:rsidR="00000000" w:rsidDel="00000000" w:rsidP="00000000" w:rsidRDefault="00000000" w:rsidRPr="00000000" w14:paraId="0000012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2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die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"Connection failed: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2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2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Get PIR state from URL parameter</w:t>
            </w:r>
            <w:r w:rsidDel="00000000" w:rsidR="00000000" w:rsidRPr="00000000">
              <w:rPr>
                <w:rtl w:val="0"/>
              </w:rPr>
            </w:r>
          </w:p>
          <w:p w:rsidR="00000000" w:rsidDel="00000000" w:rsidP="00000000" w:rsidRDefault="00000000" w:rsidRPr="00000000" w14:paraId="0000012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$pir_state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isset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'pir_state'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intval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'pir_state'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2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Check if row 1 exists</w:t>
            </w:r>
            <w:r w:rsidDel="00000000" w:rsidR="00000000" w:rsidRPr="00000000">
              <w:rPr>
                <w:rtl w:val="0"/>
              </w:rPr>
            </w:r>
          </w:p>
          <w:p w:rsidR="00000000" w:rsidDel="00000000" w:rsidP="00000000" w:rsidRDefault="00000000" w:rsidRPr="00000000" w14:paraId="0000012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$checkSql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SELECT</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cdcaa"/>
                <w:sz w:val="21"/>
                <w:szCs w:val="21"/>
                <w:rtl w:val="0"/>
              </w:rPr>
              <w:t xml:space="preserve">COUNT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ce9178"/>
                <w:sz w:val="21"/>
                <w:szCs w:val="21"/>
                <w:rtl w:val="0"/>
              </w:rPr>
              <w:t xml:space="preserve"> alerts </w:t>
            </w:r>
            <w:r w:rsidDel="00000000" w:rsidR="00000000" w:rsidRPr="00000000">
              <w:rPr>
                <w:rFonts w:ascii="Consolas" w:cs="Consolas" w:eastAsia="Consolas" w:hAnsi="Consolas"/>
                <w:color w:val="569cd6"/>
                <w:sz w:val="21"/>
                <w:szCs w:val="21"/>
                <w:rtl w:val="0"/>
              </w:rPr>
              <w:t xml:space="preserve">WHERE</w:t>
            </w:r>
            <w:r w:rsidDel="00000000" w:rsidR="00000000" w:rsidRPr="00000000">
              <w:rPr>
                <w:rFonts w:ascii="Consolas" w:cs="Consolas" w:eastAsia="Consolas" w:hAnsi="Consolas"/>
                <w:color w:val="ce9178"/>
                <w:sz w:val="21"/>
                <w:szCs w:val="21"/>
                <w:rtl w:val="0"/>
              </w:rPr>
              <w:t xml:space="preserve"> id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2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$checkSql</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2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fetch_array</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2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3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Row 1 does not exist, insert it</w:t>
            </w:r>
            <w:r w:rsidDel="00000000" w:rsidR="00000000" w:rsidRPr="00000000">
              <w:rPr>
                <w:rtl w:val="0"/>
              </w:rPr>
            </w:r>
          </w:p>
          <w:p w:rsidR="00000000" w:rsidDel="00000000" w:rsidP="00000000" w:rsidRDefault="00000000" w:rsidRPr="00000000" w14:paraId="0000013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$insertSql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INSERT INTO</w:t>
            </w:r>
            <w:r w:rsidDel="00000000" w:rsidR="00000000" w:rsidRPr="00000000">
              <w:rPr>
                <w:rFonts w:ascii="Consolas" w:cs="Consolas" w:eastAsia="Consolas" w:hAnsi="Consolas"/>
                <w:color w:val="ce9178"/>
                <w:sz w:val="21"/>
                <w:szCs w:val="21"/>
                <w:rtl w:val="0"/>
              </w:rPr>
              <w:t xml:space="preserve"> alerts (id, alert) </w:t>
            </w:r>
            <w:r w:rsidDel="00000000" w:rsidR="00000000" w:rsidRPr="00000000">
              <w:rPr>
                <w:rFonts w:ascii="Consolas" w:cs="Consolas" w:eastAsia="Consolas" w:hAnsi="Consolas"/>
                <w:color w:val="569cd6"/>
                <w:sz w:val="21"/>
                <w:szCs w:val="21"/>
                <w:rtl w:val="0"/>
              </w:rPr>
              <w:t xml:space="preserve">VALUES</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3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$stmt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prepare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$insertSql</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3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$stmt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bind_param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$pir_state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3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$stmt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execute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3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"Alert logged and row created successfully"</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3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3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"Error creating row: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3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3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3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Row 1 exists, update it</w:t>
            </w:r>
            <w:r w:rsidDel="00000000" w:rsidR="00000000" w:rsidRPr="00000000">
              <w:rPr>
                <w:rtl w:val="0"/>
              </w:rPr>
            </w:r>
          </w:p>
          <w:p w:rsidR="00000000" w:rsidDel="00000000" w:rsidP="00000000" w:rsidRDefault="00000000" w:rsidRPr="00000000" w14:paraId="0000013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$updateSql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UPDATE</w:t>
            </w:r>
            <w:r w:rsidDel="00000000" w:rsidR="00000000" w:rsidRPr="00000000">
              <w:rPr>
                <w:rFonts w:ascii="Consolas" w:cs="Consolas" w:eastAsia="Consolas" w:hAnsi="Consolas"/>
                <w:color w:val="ce9178"/>
                <w:sz w:val="21"/>
                <w:szCs w:val="21"/>
                <w:rtl w:val="0"/>
              </w:rPr>
              <w:t xml:space="preserve"> alerts </w:t>
            </w:r>
            <w:r w:rsidDel="00000000" w:rsidR="00000000" w:rsidRPr="00000000">
              <w:rPr>
                <w:rFonts w:ascii="Consolas" w:cs="Consolas" w:eastAsia="Consolas" w:hAnsi="Consolas"/>
                <w:color w:val="569cd6"/>
                <w:sz w:val="21"/>
                <w:szCs w:val="21"/>
                <w:rtl w:val="0"/>
              </w:rPr>
              <w:t xml:space="preserve">SET</w:t>
            </w:r>
            <w:r w:rsidDel="00000000" w:rsidR="00000000" w:rsidRPr="00000000">
              <w:rPr>
                <w:rFonts w:ascii="Consolas" w:cs="Consolas" w:eastAsia="Consolas" w:hAnsi="Consolas"/>
                <w:color w:val="ce9178"/>
                <w:sz w:val="21"/>
                <w:szCs w:val="21"/>
                <w:rtl w:val="0"/>
              </w:rPr>
              <w:t xml:space="preserve"> alert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 </w:t>
            </w:r>
            <w:r w:rsidDel="00000000" w:rsidR="00000000" w:rsidRPr="00000000">
              <w:rPr>
                <w:rFonts w:ascii="Consolas" w:cs="Consolas" w:eastAsia="Consolas" w:hAnsi="Consolas"/>
                <w:color w:val="569cd6"/>
                <w:sz w:val="21"/>
                <w:szCs w:val="21"/>
                <w:rtl w:val="0"/>
              </w:rPr>
              <w:t xml:space="preserve">WHERE</w:t>
            </w:r>
            <w:r w:rsidDel="00000000" w:rsidR="00000000" w:rsidRPr="00000000">
              <w:rPr>
                <w:rFonts w:ascii="Consolas" w:cs="Consolas" w:eastAsia="Consolas" w:hAnsi="Consolas"/>
                <w:color w:val="ce9178"/>
                <w:sz w:val="21"/>
                <w:szCs w:val="21"/>
                <w:rtl w:val="0"/>
              </w:rPr>
              <w:t xml:space="preserve"> id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3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$stmt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prepare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$updateSql</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3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$stmt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bind_param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$pir_state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3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$stmt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execute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3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"PIR state updated successfully"</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4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4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"Error updating PIR state: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4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4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4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$stmt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4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47">
            <w:pPr>
              <w:shd w:fill="1f1f1f" w:val="clear"/>
              <w:spacing w:after="0" w:lineRule="auto"/>
              <w:ind w:left="0" w:right="0" w:firstLine="0"/>
              <w:jc w:val="left"/>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?&gt;</w:t>
            </w:r>
          </w:p>
          <w:p w:rsidR="00000000" w:rsidDel="00000000" w:rsidP="00000000" w:rsidRDefault="00000000" w:rsidRPr="00000000" w14:paraId="0000014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tc>
      </w:tr>
    </w:tbl>
    <w:p w:rsidR="00000000" w:rsidDel="00000000" w:rsidP="00000000" w:rsidRDefault="00000000" w:rsidRPr="00000000" w14:paraId="00000149">
      <w:pPr>
        <w:spacing w:after="0" w:line="259" w:lineRule="auto"/>
        <w:ind w:left="1560" w:right="0" w:firstLine="0"/>
        <w:rPr/>
      </w:pPr>
      <w:r w:rsidDel="00000000" w:rsidR="00000000" w:rsidRPr="00000000">
        <w:rPr>
          <w:rtl w:val="0"/>
        </w:rPr>
      </w:r>
    </w:p>
    <w:p w:rsidR="00000000" w:rsidDel="00000000" w:rsidP="00000000" w:rsidRDefault="00000000" w:rsidRPr="00000000" w14:paraId="0000014A">
      <w:pPr>
        <w:spacing w:after="0" w:line="259" w:lineRule="auto"/>
        <w:ind w:left="1560" w:right="0" w:firstLine="0"/>
        <w:rPr>
          <w:b w:val="1"/>
        </w:rPr>
      </w:pPr>
      <w:r w:rsidDel="00000000" w:rsidR="00000000" w:rsidRPr="00000000">
        <w:rPr>
          <w:b w:val="1"/>
          <w:rtl w:val="0"/>
        </w:rPr>
        <w:t xml:space="preserve">Fetching PIR state from database to UI:</w:t>
      </w:r>
    </w:p>
    <w:p w:rsidR="00000000" w:rsidDel="00000000" w:rsidP="00000000" w:rsidRDefault="00000000" w:rsidRPr="00000000" w14:paraId="0000014B">
      <w:pPr>
        <w:spacing w:after="0" w:line="259" w:lineRule="auto"/>
        <w:ind w:left="0" w:right="0" w:firstLine="0"/>
        <w:rPr/>
      </w:pPr>
      <w:r w:rsidDel="00000000" w:rsidR="00000000" w:rsidRPr="00000000">
        <w:rPr>
          <w:rtl w:val="0"/>
        </w:rPr>
      </w:r>
    </w:p>
    <w:tbl>
      <w:tblPr>
        <w:tblStyle w:val="Table5"/>
        <w:tblW w:w="7794.0" w:type="dxa"/>
        <w:jc w:val="left"/>
        <w:tblInd w:w="15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4"/>
        <w:tblGridChange w:id="0">
          <w:tblGrid>
            <w:gridCol w:w="7794"/>
          </w:tblGrid>
        </w:tblGridChange>
      </w:tblGrid>
      <w:tr>
        <w:trPr>
          <w:cantSplit w:val="0"/>
          <w:tblHeader w:val="0"/>
        </w:trPr>
        <w:tc>
          <w:tcPr/>
          <w:p w:rsidR="00000000" w:rsidDel="00000000" w:rsidP="00000000" w:rsidRDefault="00000000" w:rsidRPr="00000000" w14:paraId="0000014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14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Database connection parameters</w:t>
            </w:r>
            <w:r w:rsidDel="00000000" w:rsidR="00000000" w:rsidRPr="00000000">
              <w:rPr>
                <w:rtl w:val="0"/>
              </w:rPr>
            </w:r>
          </w:p>
          <w:p w:rsidR="00000000" w:rsidDel="00000000" w:rsidP="00000000" w:rsidRDefault="00000000" w:rsidRPr="00000000" w14:paraId="0000014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"localhost"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4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"Wgroup@333777"</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"plant_monitoring_system"</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Create connection</w:t>
            </w:r>
            <w:r w:rsidDel="00000000" w:rsidR="00000000" w:rsidRPr="00000000">
              <w:rPr>
                <w:rtl w:val="0"/>
              </w:rPr>
            </w:r>
          </w:p>
          <w:p w:rsidR="00000000" w:rsidDel="00000000" w:rsidP="00000000" w:rsidRDefault="00000000" w:rsidRPr="00000000" w14:paraId="0000015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mysqli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Check connection</w:t>
            </w:r>
            <w:r w:rsidDel="00000000" w:rsidR="00000000" w:rsidRPr="00000000">
              <w:rPr>
                <w:rtl w:val="0"/>
              </w:rPr>
            </w:r>
          </w:p>
          <w:p w:rsidR="00000000" w:rsidDel="00000000" w:rsidP="00000000" w:rsidRDefault="00000000" w:rsidRPr="00000000" w14:paraId="0000015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5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die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"Connection failed: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Fetch the alert state from the first row</w:t>
            </w:r>
            <w:r w:rsidDel="00000000" w:rsidR="00000000" w:rsidRPr="00000000">
              <w:rPr>
                <w:rtl w:val="0"/>
              </w:rPr>
            </w:r>
          </w:p>
          <w:p w:rsidR="00000000" w:rsidDel="00000000" w:rsidP="00000000" w:rsidRDefault="00000000" w:rsidRPr="00000000" w14:paraId="0000015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SELECT</w:t>
            </w:r>
            <w:r w:rsidDel="00000000" w:rsidR="00000000" w:rsidRPr="00000000">
              <w:rPr>
                <w:rFonts w:ascii="Consolas" w:cs="Consolas" w:eastAsia="Consolas" w:hAnsi="Consolas"/>
                <w:color w:val="ce9178"/>
                <w:sz w:val="21"/>
                <w:szCs w:val="21"/>
                <w:rtl w:val="0"/>
              </w:rPr>
              <w:t xml:space="preserve"> alert </w:t>
            </w: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ce9178"/>
                <w:sz w:val="21"/>
                <w:szCs w:val="21"/>
                <w:rtl w:val="0"/>
              </w:rPr>
              <w:t xml:space="preserve"> alerts </w:t>
            </w:r>
            <w:r w:rsidDel="00000000" w:rsidR="00000000" w:rsidRPr="00000000">
              <w:rPr>
                <w:rFonts w:ascii="Consolas" w:cs="Consolas" w:eastAsia="Consolas" w:hAnsi="Consolas"/>
                <w:color w:val="569cd6"/>
                <w:sz w:val="21"/>
                <w:szCs w:val="21"/>
                <w:rtl w:val="0"/>
              </w:rPr>
              <w:t xml:space="preserve">WHERE</w:t>
            </w:r>
            <w:r w:rsidDel="00000000" w:rsidR="00000000" w:rsidRPr="00000000">
              <w:rPr>
                <w:rFonts w:ascii="Consolas" w:cs="Consolas" w:eastAsia="Consolas" w:hAnsi="Consolas"/>
                <w:color w:val="ce9178"/>
                <w:sz w:val="21"/>
                <w:szCs w:val="21"/>
                <w:rtl w:val="0"/>
              </w:rPr>
              <w:t xml:space="preserve"> id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$response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num_rows</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6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Output data of the first row</w:t>
            </w:r>
            <w:r w:rsidDel="00000000" w:rsidR="00000000" w:rsidRPr="00000000">
              <w:rPr>
                <w:rtl w:val="0"/>
              </w:rPr>
            </w:r>
          </w:p>
          <w:p w:rsidR="00000000" w:rsidDel="00000000" w:rsidP="00000000" w:rsidRDefault="00000000" w:rsidRPr="00000000" w14:paraId="0000016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fetch_assoc</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$response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'pir_state'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intval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'alert'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6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$response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'pir_state'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6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6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'Content-Type: application/json'</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json_encode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$response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D">
            <w:pPr>
              <w:shd w:fill="1f1f1f" w:val="clear"/>
              <w:spacing w:after="0" w:lineRule="auto"/>
              <w:ind w:left="0" w:right="0" w:firstLine="0"/>
              <w:jc w:val="left"/>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?&gt;</w:t>
            </w:r>
          </w:p>
          <w:p w:rsidR="00000000" w:rsidDel="00000000" w:rsidP="00000000" w:rsidRDefault="00000000" w:rsidRPr="00000000" w14:paraId="0000016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tc>
      </w:tr>
    </w:tbl>
    <w:p w:rsidR="00000000" w:rsidDel="00000000" w:rsidP="00000000" w:rsidRDefault="00000000" w:rsidRPr="00000000" w14:paraId="0000016F">
      <w:pPr>
        <w:spacing w:after="0" w:line="259" w:lineRule="auto"/>
        <w:ind w:left="1560" w:right="0" w:firstLine="0"/>
        <w:rPr/>
      </w:pPr>
      <w:r w:rsidDel="00000000" w:rsidR="00000000" w:rsidRPr="00000000">
        <w:rPr>
          <w:rtl w:val="0"/>
        </w:rPr>
      </w:r>
    </w:p>
    <w:p w:rsidR="00000000" w:rsidDel="00000000" w:rsidP="00000000" w:rsidRDefault="00000000" w:rsidRPr="00000000" w14:paraId="00000170">
      <w:pPr>
        <w:spacing w:after="0" w:line="259" w:lineRule="auto"/>
        <w:ind w:left="1560" w:right="0" w:firstLine="0"/>
        <w:rPr>
          <w:b w:val="1"/>
        </w:rPr>
      </w:pPr>
      <w:r w:rsidDel="00000000" w:rsidR="00000000" w:rsidRPr="00000000">
        <w:rPr>
          <w:b w:val="1"/>
          <w:rtl w:val="0"/>
        </w:rPr>
        <w:t xml:space="preserve">Update button state from UI to database:</w:t>
      </w:r>
    </w:p>
    <w:p w:rsidR="00000000" w:rsidDel="00000000" w:rsidP="00000000" w:rsidRDefault="00000000" w:rsidRPr="00000000" w14:paraId="00000171">
      <w:pPr>
        <w:spacing w:after="0" w:line="259" w:lineRule="auto"/>
        <w:ind w:left="1560" w:right="0" w:firstLine="0"/>
        <w:rPr/>
      </w:pPr>
      <w:r w:rsidDel="00000000" w:rsidR="00000000" w:rsidRPr="00000000">
        <w:rPr>
          <w:rtl w:val="0"/>
        </w:rPr>
      </w:r>
    </w:p>
    <w:tbl>
      <w:tblPr>
        <w:tblStyle w:val="Table6"/>
        <w:tblW w:w="7794.0" w:type="dxa"/>
        <w:jc w:val="left"/>
        <w:tblInd w:w="15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4"/>
        <w:tblGridChange w:id="0">
          <w:tblGrid>
            <w:gridCol w:w="7794"/>
          </w:tblGrid>
        </w:tblGridChange>
      </w:tblGrid>
      <w:tr>
        <w:trPr>
          <w:cantSplit w:val="0"/>
          <w:tblHeader w:val="0"/>
        </w:trPr>
        <w:tc>
          <w:tcPr/>
          <w:p w:rsidR="00000000" w:rsidDel="00000000" w:rsidP="00000000" w:rsidRDefault="00000000" w:rsidRPr="00000000" w14:paraId="0000017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7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"localhost"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7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7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"Wgroup@333777"</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7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"plant_monitoring_system"</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7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mysqli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7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7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die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"Connection failed: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7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7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7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json_decode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file_get_contents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'php://input'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7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8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8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18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8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UPDATE</w:t>
            </w:r>
            <w:r w:rsidDel="00000000" w:rsidR="00000000" w:rsidRPr="00000000">
              <w:rPr>
                <w:rFonts w:ascii="Consolas" w:cs="Consolas" w:eastAsia="Consolas" w:hAnsi="Consolas"/>
                <w:color w:val="ce9178"/>
                <w:sz w:val="21"/>
                <w:szCs w:val="21"/>
                <w:rtl w:val="0"/>
              </w:rPr>
              <w:t xml:space="preserve"> actuators </w:t>
            </w:r>
            <w:r w:rsidDel="00000000" w:rsidR="00000000" w:rsidRPr="00000000">
              <w:rPr>
                <w:rFonts w:ascii="Consolas" w:cs="Consolas" w:eastAsia="Consolas" w:hAnsi="Consolas"/>
                <w:color w:val="569cd6"/>
                <w:sz w:val="21"/>
                <w:szCs w:val="21"/>
                <w:rtl w:val="0"/>
              </w:rPr>
              <w:t xml:space="preserve">SET</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state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WHERE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type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8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8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"Record updated successfully"</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8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8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"Error updating record: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8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8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8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8C">
            <w:pPr>
              <w:shd w:fill="1f1f1f" w:val="clear"/>
              <w:spacing w:after="0" w:lineRule="auto"/>
              <w:ind w:left="0" w:right="0" w:firstLine="0"/>
              <w:jc w:val="left"/>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?&gt;</w:t>
            </w:r>
          </w:p>
          <w:p w:rsidR="00000000" w:rsidDel="00000000" w:rsidP="00000000" w:rsidRDefault="00000000" w:rsidRPr="00000000" w14:paraId="0000018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tc>
      </w:tr>
    </w:tbl>
    <w:p w:rsidR="00000000" w:rsidDel="00000000" w:rsidP="00000000" w:rsidRDefault="00000000" w:rsidRPr="00000000" w14:paraId="0000018E">
      <w:pPr>
        <w:spacing w:after="0" w:line="259" w:lineRule="auto"/>
        <w:ind w:left="1560" w:right="0" w:firstLine="0"/>
        <w:rPr/>
      </w:pPr>
      <w:r w:rsidDel="00000000" w:rsidR="00000000" w:rsidRPr="00000000">
        <w:rPr>
          <w:rtl w:val="0"/>
        </w:rPr>
      </w:r>
    </w:p>
    <w:p w:rsidR="00000000" w:rsidDel="00000000" w:rsidP="00000000" w:rsidRDefault="00000000" w:rsidRPr="00000000" w14:paraId="0000018F">
      <w:pPr>
        <w:spacing w:after="0" w:line="259" w:lineRule="auto"/>
        <w:ind w:left="1560" w:right="0" w:firstLine="0"/>
        <w:rPr>
          <w:b w:val="1"/>
        </w:rPr>
      </w:pPr>
      <w:r w:rsidDel="00000000" w:rsidR="00000000" w:rsidRPr="00000000">
        <w:rPr>
          <w:b w:val="1"/>
          <w:rtl w:val="0"/>
        </w:rPr>
        <w:t xml:space="preserve">Fetching button state from database to ESP8266:</w:t>
      </w:r>
    </w:p>
    <w:p w:rsidR="00000000" w:rsidDel="00000000" w:rsidP="00000000" w:rsidRDefault="00000000" w:rsidRPr="00000000" w14:paraId="00000190">
      <w:pPr>
        <w:spacing w:after="0" w:line="259" w:lineRule="auto"/>
        <w:ind w:left="1560" w:right="0" w:firstLine="0"/>
        <w:rPr/>
      </w:pPr>
      <w:r w:rsidDel="00000000" w:rsidR="00000000" w:rsidRPr="00000000">
        <w:rPr>
          <w:rtl w:val="0"/>
        </w:rPr>
      </w:r>
    </w:p>
    <w:tbl>
      <w:tblPr>
        <w:tblStyle w:val="Table7"/>
        <w:tblW w:w="7794.0" w:type="dxa"/>
        <w:jc w:val="left"/>
        <w:tblInd w:w="15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4"/>
        <w:tblGridChange w:id="0">
          <w:tblGrid>
            <w:gridCol w:w="7794"/>
          </w:tblGrid>
        </w:tblGridChange>
      </w:tblGrid>
      <w:tr>
        <w:trPr>
          <w:cantSplit w:val="0"/>
          <w:tblHeader w:val="0"/>
        </w:trPr>
        <w:tc>
          <w:tcPr/>
          <w:p w:rsidR="00000000" w:rsidDel="00000000" w:rsidP="00000000" w:rsidRDefault="00000000" w:rsidRPr="00000000" w14:paraId="0000019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"localhost"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9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9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"Wgroup@333777"</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9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"plant_monitoring_system"</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9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mysqli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9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9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die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"Connection failed: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9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9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SELECT</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type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state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ce9178"/>
                <w:sz w:val="21"/>
                <w:szCs w:val="21"/>
                <w:rtl w:val="0"/>
              </w:rPr>
              <w:t xml:space="preserve"> actuators"</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9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9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$response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A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num_rows</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A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fetch_assoc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'type'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'PIR'</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A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$response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'PIR'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"OFF"</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A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'type'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'water_pump'</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A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$response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'RELAY'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"OFF"</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A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A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A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json_encode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$response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A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A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json_encode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"PIR"</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ce9178"/>
                <w:sz w:val="21"/>
                <w:szCs w:val="21"/>
                <w:rtl w:val="0"/>
              </w:rPr>
              <w:t xml:space="preserve">"OFF"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"RELAY"</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ce9178"/>
                <w:sz w:val="21"/>
                <w:szCs w:val="21"/>
                <w:rtl w:val="0"/>
              </w:rPr>
              <w:t xml:space="preserve">"OFF"</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A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A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B0">
            <w:pPr>
              <w:shd w:fill="1f1f1f" w:val="clear"/>
              <w:spacing w:after="0" w:lineRule="auto"/>
              <w:ind w:left="0" w:right="0" w:firstLine="0"/>
              <w:jc w:val="left"/>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?&gt;</w:t>
            </w:r>
          </w:p>
          <w:p w:rsidR="00000000" w:rsidDel="00000000" w:rsidP="00000000" w:rsidRDefault="00000000" w:rsidRPr="00000000" w14:paraId="000001B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tc>
      </w:tr>
    </w:tbl>
    <w:p w:rsidR="00000000" w:rsidDel="00000000" w:rsidP="00000000" w:rsidRDefault="00000000" w:rsidRPr="00000000" w14:paraId="000001B2">
      <w:pPr>
        <w:spacing w:after="0" w:line="259" w:lineRule="auto"/>
        <w:ind w:left="0" w:right="0" w:firstLine="0"/>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b w:val="1"/>
          <w:sz w:val="28"/>
          <w:szCs w:val="28"/>
        </w:rPr>
      </w:pPr>
      <w:r w:rsidDel="00000000" w:rsidR="00000000" w:rsidRPr="00000000">
        <w:rPr>
          <w:b w:val="1"/>
          <w:sz w:val="28"/>
          <w:szCs w:val="28"/>
          <w:rtl w:val="0"/>
        </w:rPr>
        <w:t xml:space="preserve">Hardware Setup</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spacing w:after="0" w:line="360" w:lineRule="auto"/>
        <w:ind w:left="830" w:right="0" w:firstLine="0"/>
        <w:jc w:val="left"/>
        <w:rPr/>
      </w:pPr>
      <w:r w:rsidDel="00000000" w:rsidR="00000000" w:rsidRPr="00000000">
        <w:rPr>
          <w:b w:val="1"/>
          <w:rtl w:val="0"/>
        </w:rPr>
        <w:t xml:space="preserve">Wiring and Circuit Diagrams</w:t>
      </w:r>
      <w:r w:rsidDel="00000000" w:rsidR="00000000" w:rsidRPr="00000000">
        <w:rPr>
          <w:rtl w:val="0"/>
        </w:rPr>
        <w:t xml:space="preserve">:</w:t>
      </w:r>
    </w:p>
    <w:p w:rsidR="00000000" w:rsidDel="00000000" w:rsidP="00000000" w:rsidRDefault="00000000" w:rsidRPr="00000000" w14:paraId="000001B7">
      <w:pPr>
        <w:numPr>
          <w:ilvl w:val="1"/>
          <w:numId w:val="8"/>
        </w:numPr>
        <w:spacing w:after="0" w:line="259" w:lineRule="auto"/>
        <w:ind w:left="1550" w:right="0" w:hanging="360"/>
        <w:rPr/>
      </w:pPr>
      <w:r w:rsidDel="00000000" w:rsidR="00000000" w:rsidRPr="00000000">
        <w:rPr>
          <w:rtl w:val="0"/>
        </w:rPr>
        <w:t xml:space="preserve">The hardware setup involves connecting the ESP8266 microcontroller to the sensors and relay. The DHT22 sensor is connected to the ESP8266’s GPIO pins, with appropriate resistors for signal conditioning. The soil moisture sensor and PIR sensor are similarly connected, with analog-to-digital conversion handled by the ESP8266. The relay controlling the water pump is connected to a separate power supply, with the ESP8266 providing the control signal. [Insert detailed wiring diagrams and circuit schematics showing the connections between components].</w:t>
      </w:r>
      <w:r w:rsidDel="00000000" w:rsidR="00000000" w:rsidRPr="00000000">
        <w:drawing>
          <wp:anchor allowOverlap="1" behindDoc="0" distB="0" distT="0" distL="114300" distR="114300" hidden="0" layoutInCell="1" locked="0" relativeHeight="0" simplePos="0">
            <wp:simplePos x="0" y="0"/>
            <wp:positionH relativeFrom="column">
              <wp:posOffset>352425</wp:posOffset>
            </wp:positionH>
            <wp:positionV relativeFrom="paragraph">
              <wp:posOffset>800100</wp:posOffset>
            </wp:positionV>
            <wp:extent cx="6088863" cy="4169948"/>
            <wp:effectExtent b="0" l="0" r="0" t="0"/>
            <wp:wrapTopAndBottom distB="0" distT="0"/>
            <wp:docPr id="2069470268" name="image9.png"/>
            <a:graphic>
              <a:graphicData uri="http://schemas.openxmlformats.org/drawingml/2006/picture">
                <pic:pic>
                  <pic:nvPicPr>
                    <pic:cNvPr id="0" name="image9.png"/>
                    <pic:cNvPicPr preferRelativeResize="0"/>
                  </pic:nvPicPr>
                  <pic:blipFill>
                    <a:blip r:embed="rId24"/>
                    <a:srcRect b="0" l="108" r="108" t="0"/>
                    <a:stretch>
                      <a:fillRect/>
                    </a:stretch>
                  </pic:blipFill>
                  <pic:spPr>
                    <a:xfrm>
                      <a:off x="0" y="0"/>
                      <a:ext cx="6088863" cy="4169948"/>
                    </a:xfrm>
                    <a:prstGeom prst="rect"/>
                    <a:ln/>
                  </pic:spPr>
                </pic:pic>
              </a:graphicData>
            </a:graphic>
          </wp:anchor>
        </w:drawing>
      </w:r>
    </w:p>
    <w:p w:rsidR="00000000" w:rsidDel="00000000" w:rsidP="00000000" w:rsidRDefault="00000000" w:rsidRPr="00000000" w14:paraId="000001B8">
      <w:pPr>
        <w:spacing w:after="0" w:line="259" w:lineRule="auto"/>
        <w:ind w:right="0"/>
        <w:jc w:val="cente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spacing w:after="0" w:line="360" w:lineRule="auto"/>
        <w:ind w:left="830" w:right="0" w:firstLine="0"/>
        <w:jc w:val="left"/>
        <w:rPr/>
      </w:pPr>
      <w:r w:rsidDel="00000000" w:rsidR="00000000" w:rsidRPr="00000000">
        <w:rPr>
          <w:b w:val="1"/>
          <w:rtl w:val="0"/>
        </w:rPr>
        <w:t xml:space="preserve">ESP8266 Configuration</w:t>
      </w:r>
      <w:r w:rsidDel="00000000" w:rsidR="00000000" w:rsidRPr="00000000">
        <w:rPr>
          <w:rtl w:val="0"/>
        </w:rPr>
        <w:t xml:space="preserve">:</w:t>
      </w:r>
    </w:p>
    <w:p w:rsidR="00000000" w:rsidDel="00000000" w:rsidP="00000000" w:rsidRDefault="00000000" w:rsidRPr="00000000" w14:paraId="000001BB">
      <w:pPr>
        <w:numPr>
          <w:ilvl w:val="1"/>
          <w:numId w:val="8"/>
        </w:numPr>
        <w:spacing w:after="0" w:line="259" w:lineRule="auto"/>
        <w:ind w:left="1550" w:right="0" w:hanging="360"/>
        <w:rPr/>
      </w:pPr>
      <w:r w:rsidDel="00000000" w:rsidR="00000000" w:rsidRPr="00000000">
        <w:rPr>
          <w:rtl w:val="0"/>
        </w:rPr>
        <w:t xml:space="preserve">The ESP8266 was configured to connect to the local Wi-Fi network, enabling communication with the database server. The GPIO pins were programmed to read data from the sensors and control the relay. The microcontroller was programmed using the Arduino IDE, with libraries for Wi-Fi communication, sensor interfacing, and data handling. The code was optimized for power efficiency, with sleep modes enabled during idle periods to conserve energy. [Include code snippets for the ESP8266 configuration, particularly the setup for Wi-Fi communication and sensor interfacing].</w:t>
      </w:r>
    </w:p>
    <w:p w:rsidR="00000000" w:rsidDel="00000000" w:rsidP="00000000" w:rsidRDefault="00000000" w:rsidRPr="00000000" w14:paraId="000001BC">
      <w:pPr>
        <w:spacing w:after="0" w:line="259" w:lineRule="auto"/>
        <w:ind w:left="1560" w:right="0" w:firstLine="0"/>
        <w:rPr/>
      </w:pPr>
      <w:r w:rsidDel="00000000" w:rsidR="00000000" w:rsidRPr="00000000">
        <w:rPr>
          <w:rtl w:val="0"/>
        </w:rPr>
      </w:r>
    </w:p>
    <w:tbl>
      <w:tblPr>
        <w:tblStyle w:val="Table8"/>
        <w:tblW w:w="7794.0" w:type="dxa"/>
        <w:jc w:val="left"/>
        <w:tblInd w:w="15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4"/>
        <w:tblGridChange w:id="0">
          <w:tblGrid>
            <w:gridCol w:w="7794"/>
          </w:tblGrid>
        </w:tblGridChange>
      </w:tblGrid>
      <w:tr>
        <w:trPr>
          <w:cantSplit w:val="0"/>
          <w:tblHeader w:val="0"/>
        </w:trPr>
        <w:tc>
          <w:tcPr/>
          <w:p w:rsidR="00000000" w:rsidDel="00000000" w:rsidP="00000000" w:rsidRDefault="00000000" w:rsidRPr="00000000" w14:paraId="000001B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&lt;ESP8266WiFi.h&gt;</w:t>
            </w:r>
            <w:r w:rsidDel="00000000" w:rsidR="00000000" w:rsidRPr="00000000">
              <w:rPr>
                <w:rtl w:val="0"/>
              </w:rPr>
            </w:r>
          </w:p>
          <w:p w:rsidR="00000000" w:rsidDel="00000000" w:rsidP="00000000" w:rsidRDefault="00000000" w:rsidRPr="00000000" w14:paraId="000001B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&lt;ESP8266HTTPClient.h&gt;</w:t>
            </w:r>
            <w:r w:rsidDel="00000000" w:rsidR="00000000" w:rsidRPr="00000000">
              <w:rPr>
                <w:rtl w:val="0"/>
              </w:rPr>
            </w:r>
          </w:p>
          <w:p w:rsidR="00000000" w:rsidDel="00000000" w:rsidP="00000000" w:rsidRDefault="00000000" w:rsidRPr="00000000" w14:paraId="000001B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&lt;DHT.h&gt;</w:t>
            </w:r>
            <w:r w:rsidDel="00000000" w:rsidR="00000000" w:rsidRPr="00000000">
              <w:rPr>
                <w:rtl w:val="0"/>
              </w:rPr>
            </w:r>
          </w:p>
          <w:p w:rsidR="00000000" w:rsidDel="00000000" w:rsidP="00000000" w:rsidRDefault="00000000" w:rsidRPr="00000000" w14:paraId="000001C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&lt;ArduinoJson.h&gt;</w:t>
            </w:r>
            <w:r w:rsidDel="00000000" w:rsidR="00000000" w:rsidRPr="00000000">
              <w:rPr>
                <w:rtl w:val="0"/>
              </w:rPr>
            </w:r>
          </w:p>
          <w:p w:rsidR="00000000" w:rsidDel="00000000" w:rsidP="00000000" w:rsidRDefault="00000000" w:rsidRPr="00000000" w14:paraId="000001C1">
            <w:pPr>
              <w:shd w:fill="1f1f1f" w:val="clear"/>
              <w:spacing w:after="24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ssid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"please"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6a9955"/>
                <w:sz w:val="21"/>
                <w:szCs w:val="21"/>
                <w:rtl w:val="0"/>
              </w:rPr>
              <w:t xml:space="preserve">  // Enter your WIFI SSID</w:t>
            </w:r>
            <w:r w:rsidDel="00000000" w:rsidR="00000000" w:rsidRPr="00000000">
              <w:rPr>
                <w:rtl w:val="0"/>
              </w:rPr>
            </w:r>
          </w:p>
          <w:p w:rsidR="00000000" w:rsidDel="00000000" w:rsidP="00000000" w:rsidRDefault="00000000" w:rsidRPr="00000000" w14:paraId="000001C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"00000000"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6a9955"/>
                <w:sz w:val="21"/>
                <w:szCs w:val="21"/>
                <w:rtl w:val="0"/>
              </w:rPr>
              <w:t xml:space="preserve">  // Enter your WIFI Password</w:t>
            </w:r>
            <w:r w:rsidDel="00000000" w:rsidR="00000000" w:rsidRPr="00000000">
              <w:rPr>
                <w:rtl w:val="0"/>
              </w:rPr>
            </w:r>
          </w:p>
          <w:p w:rsidR="00000000" w:rsidDel="00000000" w:rsidP="00000000" w:rsidRDefault="00000000" w:rsidRPr="00000000" w14:paraId="000001C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DHT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D4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DHT22</w:t>
            </w:r>
            <w:r w:rsidDel="00000000" w:rsidR="00000000" w:rsidRPr="00000000">
              <w:rPr>
                <w:rFonts w:ascii="Consolas" w:cs="Consolas" w:eastAsia="Consolas" w:hAnsi="Consolas"/>
                <w:color w:val="cccccc"/>
                <w:sz w:val="21"/>
                <w:szCs w:val="21"/>
                <w:rtl w:val="0"/>
              </w:rPr>
              <w:t xml:space="preserve">); // DHT22 sensor connected to D4</w:t>
            </w:r>
          </w:p>
          <w:p w:rsidR="00000000" w:rsidDel="00000000" w:rsidP="00000000" w:rsidRDefault="00000000" w:rsidRPr="00000000" w14:paraId="000001C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unsigned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long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previousMillis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6a9955"/>
                <w:sz w:val="21"/>
                <w:szCs w:val="21"/>
                <w:rtl w:val="0"/>
              </w:rPr>
              <w:t xml:space="preserve"> // will store last time update occurred</w:t>
            </w:r>
            <w:r w:rsidDel="00000000" w:rsidR="00000000" w:rsidRPr="00000000">
              <w:rPr>
                <w:rtl w:val="0"/>
              </w:rPr>
            </w:r>
          </w:p>
          <w:p w:rsidR="00000000" w:rsidDel="00000000" w:rsidP="00000000" w:rsidRDefault="00000000" w:rsidRPr="00000000" w14:paraId="000001C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long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interval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6a9955"/>
                <w:sz w:val="21"/>
                <w:szCs w:val="21"/>
                <w:rtl w:val="0"/>
              </w:rPr>
              <w:t xml:space="preserve"> // interval at which to update (milliseconds)</w:t>
            </w:r>
            <w:r w:rsidDel="00000000" w:rsidR="00000000" w:rsidRPr="00000000">
              <w:rPr>
                <w:rtl w:val="0"/>
              </w:rPr>
            </w:r>
          </w:p>
          <w:p w:rsidR="00000000" w:rsidDel="00000000" w:rsidP="00000000" w:rsidRDefault="00000000" w:rsidRPr="00000000" w14:paraId="000001C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Define component pins</w:t>
            </w:r>
            <w:r w:rsidDel="00000000" w:rsidR="00000000" w:rsidRPr="00000000">
              <w:rPr>
                <w:rtl w:val="0"/>
              </w:rPr>
            </w:r>
          </w:p>
          <w:p w:rsidR="00000000" w:rsidDel="00000000" w:rsidP="00000000" w:rsidRDefault="00000000" w:rsidRPr="00000000" w14:paraId="000001C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soil A0</w:t>
            </w:r>
            <w:r w:rsidDel="00000000" w:rsidR="00000000" w:rsidRPr="00000000">
              <w:rPr>
                <w:rFonts w:ascii="Consolas" w:cs="Consolas" w:eastAsia="Consolas" w:hAnsi="Consolas"/>
                <w:color w:val="6a9955"/>
                <w:sz w:val="21"/>
                <w:szCs w:val="21"/>
                <w:rtl w:val="0"/>
              </w:rPr>
              <w:t xml:space="preserve">         // Soil Moisture Sensor</w:t>
            </w:r>
            <w:r w:rsidDel="00000000" w:rsidR="00000000" w:rsidRPr="00000000">
              <w:rPr>
                <w:rtl w:val="0"/>
              </w:rPr>
            </w:r>
          </w:p>
          <w:p w:rsidR="00000000" w:rsidDel="00000000" w:rsidP="00000000" w:rsidRDefault="00000000" w:rsidRPr="00000000" w14:paraId="000001C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PIR D5</w:t>
            </w:r>
            <w:r w:rsidDel="00000000" w:rsidR="00000000" w:rsidRPr="00000000">
              <w:rPr>
                <w:rFonts w:ascii="Consolas" w:cs="Consolas" w:eastAsia="Consolas" w:hAnsi="Consolas"/>
                <w:color w:val="6a9955"/>
                <w:sz w:val="21"/>
                <w:szCs w:val="21"/>
                <w:rtl w:val="0"/>
              </w:rPr>
              <w:t xml:space="preserve">          // PIR Motion Sensor</w:t>
            </w:r>
            <w:r w:rsidDel="00000000" w:rsidR="00000000" w:rsidRPr="00000000">
              <w:rPr>
                <w:rtl w:val="0"/>
              </w:rPr>
            </w:r>
          </w:p>
          <w:p w:rsidR="00000000" w:rsidDel="00000000" w:rsidP="00000000" w:rsidRDefault="00000000" w:rsidRPr="00000000" w14:paraId="000001C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RELAY_PIN_1 D3</w:t>
            </w:r>
            <w:r w:rsidDel="00000000" w:rsidR="00000000" w:rsidRPr="00000000">
              <w:rPr>
                <w:rFonts w:ascii="Consolas" w:cs="Consolas" w:eastAsia="Consolas" w:hAnsi="Consolas"/>
                <w:color w:val="6a9955"/>
                <w:sz w:val="21"/>
                <w:szCs w:val="21"/>
                <w:rtl w:val="0"/>
              </w:rPr>
              <w:t xml:space="preserve">  // Relay for the water pump</w:t>
            </w:r>
            <w:r w:rsidDel="00000000" w:rsidR="00000000" w:rsidRPr="00000000">
              <w:rPr>
                <w:rtl w:val="0"/>
              </w:rPr>
            </w:r>
          </w:p>
          <w:p w:rsidR="00000000" w:rsidDel="00000000" w:rsidP="00000000" w:rsidRDefault="00000000" w:rsidRPr="00000000" w14:paraId="000001C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PUSH_BUTTON_1 D7</w:t>
            </w:r>
            <w:r w:rsidDel="00000000" w:rsidR="00000000" w:rsidRPr="00000000">
              <w:rPr>
                <w:rFonts w:ascii="Consolas" w:cs="Consolas" w:eastAsia="Consolas" w:hAnsi="Consolas"/>
                <w:color w:val="6a9955"/>
                <w:sz w:val="21"/>
                <w:szCs w:val="21"/>
                <w:rtl w:val="0"/>
              </w:rPr>
              <w:t xml:space="preserve"> // Button for manual control</w:t>
            </w:r>
            <w:r w:rsidDel="00000000" w:rsidR="00000000" w:rsidRPr="00000000">
              <w:rPr>
                <w:rtl w:val="0"/>
              </w:rPr>
            </w:r>
          </w:p>
          <w:p w:rsidR="00000000" w:rsidDel="00000000" w:rsidP="00000000" w:rsidRDefault="00000000" w:rsidRPr="00000000" w14:paraId="000001C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URLs for PHP scripts</w:t>
            </w:r>
            <w:r w:rsidDel="00000000" w:rsidR="00000000" w:rsidRPr="00000000">
              <w:rPr>
                <w:rtl w:val="0"/>
              </w:rPr>
            </w:r>
          </w:p>
          <w:p w:rsidR="00000000" w:rsidDel="00000000" w:rsidP="00000000" w:rsidRDefault="00000000" w:rsidRPr="00000000" w14:paraId="000001D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server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"http://192.168.98.96/dht_mon"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Variables for state management</w:t>
            </w:r>
            <w:r w:rsidDel="00000000" w:rsidR="00000000" w:rsidRPr="00000000">
              <w:rPr>
                <w:rtl w:val="0"/>
              </w:rPr>
            </w:r>
          </w:p>
          <w:p w:rsidR="00000000" w:rsidDel="00000000" w:rsidP="00000000" w:rsidRDefault="00000000" w:rsidRPr="00000000" w14:paraId="000001D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relay1State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HIGH;</w:t>
            </w:r>
            <w:r w:rsidDel="00000000" w:rsidR="00000000" w:rsidRPr="00000000">
              <w:rPr>
                <w:rFonts w:ascii="Consolas" w:cs="Consolas" w:eastAsia="Consolas" w:hAnsi="Consolas"/>
                <w:color w:val="6a9955"/>
                <w:sz w:val="21"/>
                <w:szCs w:val="21"/>
                <w:rtl w:val="0"/>
              </w:rPr>
              <w:t xml:space="preserve"> // Relay state (HIGH means off for active low relay)</w:t>
            </w:r>
            <w:r w:rsidDel="00000000" w:rsidR="00000000" w:rsidRPr="00000000">
              <w:rPr>
                <w:rtl w:val="0"/>
              </w:rPr>
            </w:r>
          </w:p>
          <w:p w:rsidR="00000000" w:rsidDel="00000000" w:rsidP="00000000" w:rsidRDefault="00000000" w:rsidRPr="00000000" w14:paraId="000001D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pushButton1State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HIGH;</w:t>
            </w:r>
          </w:p>
          <w:p w:rsidR="00000000" w:rsidDel="00000000" w:rsidP="00000000" w:rsidRDefault="00000000" w:rsidRPr="00000000" w14:paraId="000001D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setup</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D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9600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pinMode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PIR</w:t>
            </w:r>
            <w:r w:rsidDel="00000000" w:rsidR="00000000" w:rsidRPr="00000000">
              <w:rPr>
                <w:rFonts w:ascii="Consolas" w:cs="Consolas" w:eastAsia="Consolas" w:hAnsi="Consolas"/>
                <w:color w:val="cccccc"/>
                <w:sz w:val="21"/>
                <w:szCs w:val="21"/>
                <w:rtl w:val="0"/>
              </w:rPr>
              <w:t xml:space="preserve">, INPUT);</w:t>
            </w:r>
          </w:p>
          <w:p w:rsidR="00000000" w:rsidDel="00000000" w:rsidP="00000000" w:rsidRDefault="00000000" w:rsidRPr="00000000" w14:paraId="000001D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pinMode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RELAY_PIN_1</w:t>
            </w:r>
            <w:r w:rsidDel="00000000" w:rsidR="00000000" w:rsidRPr="00000000">
              <w:rPr>
                <w:rFonts w:ascii="Consolas" w:cs="Consolas" w:eastAsia="Consolas" w:hAnsi="Consolas"/>
                <w:color w:val="cccccc"/>
                <w:sz w:val="21"/>
                <w:szCs w:val="21"/>
                <w:rtl w:val="0"/>
              </w:rPr>
              <w:t xml:space="preserve">, OUTPUT);</w:t>
            </w:r>
          </w:p>
          <w:p w:rsidR="00000000" w:rsidDel="00000000" w:rsidP="00000000" w:rsidRDefault="00000000" w:rsidRPr="00000000" w14:paraId="000001D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digitalWrite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RELAY_PIN_1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relay1State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6a9955"/>
                <w:sz w:val="21"/>
                <w:szCs w:val="21"/>
                <w:rtl w:val="0"/>
              </w:rPr>
              <w:t xml:space="preserve"> // Initialize relay as off</w:t>
            </w:r>
            <w:r w:rsidDel="00000000" w:rsidR="00000000" w:rsidRPr="00000000">
              <w:rPr>
                <w:rtl w:val="0"/>
              </w:rPr>
            </w:r>
          </w:p>
          <w:p w:rsidR="00000000" w:rsidDel="00000000" w:rsidP="00000000" w:rsidRDefault="00000000" w:rsidRPr="00000000" w14:paraId="000001D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pinMode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PUSH_BUTTON_1</w:t>
            </w:r>
            <w:r w:rsidDel="00000000" w:rsidR="00000000" w:rsidRPr="00000000">
              <w:rPr>
                <w:rFonts w:ascii="Consolas" w:cs="Consolas" w:eastAsia="Consolas" w:hAnsi="Consolas"/>
                <w:color w:val="cccccc"/>
                <w:sz w:val="21"/>
                <w:szCs w:val="21"/>
                <w:rtl w:val="0"/>
              </w:rPr>
              <w:t xml:space="preserve">, INPUT_PULLUP);</w:t>
            </w:r>
            <w:r w:rsidDel="00000000" w:rsidR="00000000" w:rsidRPr="00000000">
              <w:rPr>
                <w:rFonts w:ascii="Consolas" w:cs="Consolas" w:eastAsia="Consolas" w:hAnsi="Consolas"/>
                <w:color w:val="6a9955"/>
                <w:sz w:val="21"/>
                <w:szCs w:val="21"/>
                <w:rtl w:val="0"/>
              </w:rPr>
              <w:t xml:space="preserve">   // Button with internal pull-up resistor</w:t>
            </w:r>
            <w:r w:rsidDel="00000000" w:rsidR="00000000" w:rsidRPr="00000000">
              <w:rPr>
                <w:rtl w:val="0"/>
              </w:rPr>
            </w:r>
          </w:p>
          <w:p w:rsidR="00000000" w:rsidDel="00000000" w:rsidP="00000000" w:rsidRDefault="00000000" w:rsidRPr="00000000" w14:paraId="000001D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WiFi</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ssid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WiFi</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status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WL_CONNECTED) {</w:t>
            </w:r>
          </w:p>
          <w:p w:rsidR="00000000" w:rsidDel="00000000" w:rsidP="00000000" w:rsidRDefault="00000000" w:rsidRPr="00000000" w14:paraId="000001D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delay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"Connected to WiFi"</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DHT22sensor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float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readHumidity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float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readTemperature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isnan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isnan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"Temperature: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"Humidity: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server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"/update_sensor_data.php?temperature="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"&amp;humidity="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WiFiClient </w:t>
            </w:r>
            <w:r w:rsidDel="00000000" w:rsidR="00000000" w:rsidRPr="00000000">
              <w:rPr>
                <w:rFonts w:ascii="Consolas" w:cs="Consolas" w:eastAsia="Consolas" w:hAnsi="Consolas"/>
                <w:color w:val="9cdcfe"/>
                <w:sz w:val="21"/>
                <w:szCs w:val="21"/>
                <w:rtl w:val="0"/>
              </w:rPr>
              <w:t xml:space="preserve">client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HTTPClient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client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6a9955"/>
                <w:sz w:val="21"/>
                <w:szCs w:val="21"/>
                <w:rtl w:val="0"/>
              </w:rPr>
              <w:t xml:space="preserve"> // Use WiFiClient instance and URL</w:t>
            </w:r>
            <w:r w:rsidDel="00000000" w:rsidR="00000000" w:rsidRPr="00000000">
              <w:rPr>
                <w:rtl w:val="0"/>
              </w:rPr>
            </w:r>
          </w:p>
          <w:p w:rsidR="00000000" w:rsidDel="00000000" w:rsidP="00000000" w:rsidRDefault="00000000" w:rsidRPr="00000000" w14:paraId="000001F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httpCode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soilMoistureSensor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F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analogRead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soil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1024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0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"Soil Moisture: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0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server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"/update_sensor_data.php?soil_moisture="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0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WiFiClient </w:t>
            </w:r>
            <w:r w:rsidDel="00000000" w:rsidR="00000000" w:rsidRPr="00000000">
              <w:rPr>
                <w:rFonts w:ascii="Consolas" w:cs="Consolas" w:eastAsia="Consolas" w:hAnsi="Consolas"/>
                <w:color w:val="9cdcfe"/>
                <w:sz w:val="21"/>
                <w:szCs w:val="21"/>
                <w:rtl w:val="0"/>
              </w:rPr>
              <w:t xml:space="preserve">client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HTTPClient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client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6a9955"/>
                <w:sz w:val="21"/>
                <w:szCs w:val="21"/>
                <w:rtl w:val="0"/>
              </w:rPr>
              <w:t xml:space="preserve"> // Use WiFiClient instance and URL</w:t>
            </w:r>
            <w:r w:rsidDel="00000000" w:rsidR="00000000" w:rsidRPr="00000000">
              <w:rPr>
                <w:rtl w:val="0"/>
              </w:rPr>
            </w:r>
          </w:p>
          <w:p w:rsidR="00000000" w:rsidDel="00000000" w:rsidP="00000000" w:rsidRDefault="00000000" w:rsidRPr="00000000" w14:paraId="0000020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httpCode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0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fetchAndPrintControlCommands</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0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server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"/get_button_state.php"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"Fetching button states from: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WiFiClient </w:t>
            </w:r>
            <w:r w:rsidDel="00000000" w:rsidR="00000000" w:rsidRPr="00000000">
              <w:rPr>
                <w:rFonts w:ascii="Consolas" w:cs="Consolas" w:eastAsia="Consolas" w:hAnsi="Consolas"/>
                <w:color w:val="9cdcfe"/>
                <w:sz w:val="21"/>
                <w:szCs w:val="21"/>
                <w:rtl w:val="0"/>
              </w:rPr>
              <w:t xml:space="preserve">client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HTTPClient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client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6a9955"/>
                <w:sz w:val="21"/>
                <w:szCs w:val="21"/>
                <w:rtl w:val="0"/>
              </w:rPr>
              <w:t xml:space="preserve"> // Use WiFiClient instance and URL</w:t>
            </w:r>
            <w:r w:rsidDel="00000000" w:rsidR="00000000" w:rsidRPr="00000000">
              <w:rPr>
                <w:rtl w:val="0"/>
              </w:rPr>
            </w:r>
          </w:p>
          <w:p w:rsidR="00000000" w:rsidDel="00000000" w:rsidP="00000000" w:rsidRDefault="00000000" w:rsidRPr="00000000" w14:paraId="0000021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httpCode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httpCode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1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payload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getString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"Received payload: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payload);</w:t>
            </w:r>
          </w:p>
          <w:p w:rsidR="00000000" w:rsidDel="00000000" w:rsidP="00000000" w:rsidRDefault="00000000" w:rsidRPr="00000000" w14:paraId="0000021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 Parse JSON response</w:t>
            </w:r>
            <w:r w:rsidDel="00000000" w:rsidR="00000000" w:rsidRPr="00000000">
              <w:rPr>
                <w:rtl w:val="0"/>
              </w:rPr>
            </w:r>
          </w:p>
          <w:p w:rsidR="00000000" w:rsidDel="00000000" w:rsidP="00000000" w:rsidRDefault="00000000" w:rsidRPr="00000000" w14:paraId="0000021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DynamicJsonDocument </w:t>
            </w:r>
            <w:r w:rsidDel="00000000" w:rsidR="00000000" w:rsidRPr="00000000">
              <w:rPr>
                <w:rFonts w:ascii="Consolas" w:cs="Consolas" w:eastAsia="Consolas" w:hAnsi="Consolas"/>
                <w:color w:val="9cdcfe"/>
                <w:sz w:val="21"/>
                <w:szCs w:val="21"/>
                <w:rtl w:val="0"/>
              </w:rPr>
              <w:t xml:space="preserve">doc</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1024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DeserializationError </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deserializeJson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doc</w:t>
            </w:r>
            <w:r w:rsidDel="00000000" w:rsidR="00000000" w:rsidRPr="00000000">
              <w:rPr>
                <w:rFonts w:ascii="Consolas" w:cs="Consolas" w:eastAsia="Consolas" w:hAnsi="Consolas"/>
                <w:color w:val="cccccc"/>
                <w:sz w:val="21"/>
                <w:szCs w:val="21"/>
                <w:rtl w:val="0"/>
              </w:rPr>
              <w:t xml:space="preserve">, payload);</w:t>
            </w:r>
          </w:p>
          <w:p w:rsidR="00000000" w:rsidDel="00000000" w:rsidP="00000000" w:rsidRDefault="00000000" w:rsidRPr="00000000" w14:paraId="0000021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1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"deserializeJson() failed: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f_str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2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 Extract values</w:t>
            </w:r>
            <w:r w:rsidDel="00000000" w:rsidR="00000000" w:rsidRPr="00000000">
              <w:rPr>
                <w:rtl w:val="0"/>
              </w:rPr>
            </w:r>
          </w:p>
          <w:p w:rsidR="00000000" w:rsidDel="00000000" w:rsidP="00000000" w:rsidRDefault="00000000" w:rsidRPr="00000000" w14:paraId="0000022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pirState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"PIR"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as</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String</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relayState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doc</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"RELAY"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as</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String</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"PIR State: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pirState);</w:t>
            </w:r>
          </w:p>
          <w:p w:rsidR="00000000" w:rsidDel="00000000" w:rsidP="00000000" w:rsidRDefault="00000000" w:rsidRPr="00000000" w14:paraId="0000022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"Relay State: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relayState);</w:t>
            </w:r>
          </w:p>
          <w:p w:rsidR="00000000" w:rsidDel="00000000" w:rsidP="00000000" w:rsidRDefault="00000000" w:rsidRPr="00000000" w14:paraId="0000022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 Check if PIR state is "ON"</w:t>
            </w:r>
            <w:r w:rsidDel="00000000" w:rsidR="00000000" w:rsidRPr="00000000">
              <w:rPr>
                <w:rtl w:val="0"/>
              </w:rPr>
            </w:r>
          </w:p>
          <w:p w:rsidR="00000000" w:rsidDel="00000000" w:rsidP="00000000" w:rsidRDefault="00000000" w:rsidRPr="00000000" w14:paraId="0000022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(pirState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2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 Update PIR state if it's "ON"</w:t>
            </w:r>
            <w:r w:rsidDel="00000000" w:rsidR="00000000" w:rsidRPr="00000000">
              <w:rPr>
                <w:rtl w:val="0"/>
              </w:rPr>
            </w:r>
          </w:p>
          <w:p w:rsidR="00000000" w:rsidDel="00000000" w:rsidP="00000000" w:rsidRDefault="00000000" w:rsidRPr="00000000" w14:paraId="0000022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checkPIRSensor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6a9955"/>
                <w:sz w:val="21"/>
                <w:szCs w:val="21"/>
                <w:rtl w:val="0"/>
              </w:rPr>
              <w:t xml:space="preserve"> // Call your function to update PIR state</w:t>
            </w:r>
            <w:r w:rsidDel="00000000" w:rsidR="00000000" w:rsidRPr="00000000">
              <w:rPr>
                <w:rtl w:val="0"/>
              </w:rPr>
            </w:r>
          </w:p>
          <w:p w:rsidR="00000000" w:rsidDel="00000000" w:rsidP="00000000" w:rsidRDefault="00000000" w:rsidRPr="00000000" w14:paraId="0000022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2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2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"Error on HTTP request"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3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checkPIRSensor</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3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bool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digitalRead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PIR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3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server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"/update_pir_state.php?pir_state="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WiFiClient </w:t>
            </w:r>
            <w:r w:rsidDel="00000000" w:rsidR="00000000" w:rsidRPr="00000000">
              <w:rPr>
                <w:rFonts w:ascii="Consolas" w:cs="Consolas" w:eastAsia="Consolas" w:hAnsi="Consolas"/>
                <w:color w:val="9cdcfe"/>
                <w:sz w:val="21"/>
                <w:szCs w:val="21"/>
                <w:rtl w:val="0"/>
              </w:rPr>
              <w:t xml:space="preserve">client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HTTPClient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client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6a9955"/>
                <w:sz w:val="21"/>
                <w:szCs w:val="21"/>
                <w:rtl w:val="0"/>
              </w:rPr>
              <w:t xml:space="preserve"> // Use WiFiClient instance and URL</w:t>
            </w:r>
            <w:r w:rsidDel="00000000" w:rsidR="00000000" w:rsidRPr="00000000">
              <w:rPr>
                <w:rtl w:val="0"/>
              </w:rPr>
            </w:r>
          </w:p>
          <w:p w:rsidR="00000000" w:rsidDel="00000000" w:rsidP="00000000" w:rsidRDefault="00000000" w:rsidRPr="00000000" w14:paraId="0000023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httpCode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httpCode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3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"PIR Sensor: Motion Detected, state updated"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3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"Error updating PIR state"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server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"/update_pir_state.php?pir_state="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String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WiFiClient </w:t>
            </w:r>
            <w:r w:rsidDel="00000000" w:rsidR="00000000" w:rsidRPr="00000000">
              <w:rPr>
                <w:rFonts w:ascii="Consolas" w:cs="Consolas" w:eastAsia="Consolas" w:hAnsi="Consolas"/>
                <w:color w:val="9cdcfe"/>
                <w:sz w:val="21"/>
                <w:szCs w:val="21"/>
                <w:rtl w:val="0"/>
              </w:rPr>
              <w:t xml:space="preserve">client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HTTPClient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client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6a9955"/>
                <w:sz w:val="21"/>
                <w:szCs w:val="21"/>
                <w:rtl w:val="0"/>
              </w:rPr>
              <w:t xml:space="preserve"> // Use WiFiClient instance and URL</w:t>
            </w:r>
            <w:r w:rsidDel="00000000" w:rsidR="00000000" w:rsidRPr="00000000">
              <w:rPr>
                <w:rtl w:val="0"/>
              </w:rPr>
            </w:r>
          </w:p>
          <w:p w:rsidR="00000000" w:rsidDel="00000000" w:rsidP="00000000" w:rsidRDefault="00000000" w:rsidRPr="00000000" w14:paraId="0000024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httpCode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httpCode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9">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"PIR Sensor: No Motion, state not updated"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A">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B">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"Error updating PIR state"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C">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D">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E">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F">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loop</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50">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unsigned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long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currentMillis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millis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1">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currentMillis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previousMillis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interval</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52">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previousMillis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currentMillis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3">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soilMoistureSensor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4">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DHT22sensor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5">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fetchAndPrintControlCommands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6">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57">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8">
            <w:pPr>
              <w:shd w:fill="1f1f1f" w:val="clear"/>
              <w:spacing w:after="0" w:lineRule="auto"/>
              <w:ind w:left="0" w:right="0" w:firstLine="0"/>
              <w:jc w:val="left"/>
              <w:rPr>
                <w:rFonts w:ascii="Consolas" w:cs="Consolas" w:eastAsia="Consolas" w:hAnsi="Consolas"/>
                <w:color w:val="cccccc"/>
                <w:sz w:val="21"/>
                <w:szCs w:val="21"/>
              </w:rPr>
            </w:pPr>
            <w:r w:rsidDel="00000000" w:rsidR="00000000" w:rsidRPr="00000000">
              <w:rPr>
                <w:rtl w:val="0"/>
              </w:rPr>
            </w:r>
          </w:p>
        </w:tc>
      </w:tr>
    </w:tbl>
    <w:p w:rsidR="00000000" w:rsidDel="00000000" w:rsidP="00000000" w:rsidRDefault="00000000" w:rsidRPr="00000000" w14:paraId="00000259">
      <w:pPr>
        <w:spacing w:after="0" w:line="259" w:lineRule="auto"/>
        <w:ind w:left="1560" w:right="0" w:firstLine="0"/>
        <w:rPr/>
      </w:pPr>
      <w:r w:rsidDel="00000000" w:rsidR="00000000" w:rsidRPr="00000000">
        <w:rPr>
          <w:rtl w:val="0"/>
        </w:rPr>
      </w:r>
    </w:p>
    <w:p w:rsidR="00000000" w:rsidDel="00000000" w:rsidP="00000000" w:rsidRDefault="00000000" w:rsidRPr="00000000" w14:paraId="0000025A">
      <w:pPr>
        <w:spacing w:after="0" w:line="259" w:lineRule="auto"/>
        <w:ind w:right="0"/>
        <w:rPr/>
      </w:pPr>
      <w:r w:rsidDel="00000000" w:rsidR="00000000" w:rsidRPr="00000000">
        <w:rPr>
          <w:rtl w:val="0"/>
        </w:rPr>
      </w:r>
    </w:p>
    <w:p w:rsidR="00000000" w:rsidDel="00000000" w:rsidP="00000000" w:rsidRDefault="00000000" w:rsidRPr="00000000" w14:paraId="0000025B">
      <w:pPr>
        <w:spacing w:after="0" w:line="259" w:lineRule="auto"/>
        <w:ind w:right="0"/>
        <w:rPr>
          <w:b w:val="1"/>
          <w:sz w:val="28"/>
          <w:szCs w:val="28"/>
        </w:rPr>
      </w:pPr>
      <w:r w:rsidDel="00000000" w:rsidR="00000000" w:rsidRPr="00000000">
        <w:rPr>
          <w:b w:val="1"/>
          <w:sz w:val="28"/>
          <w:szCs w:val="28"/>
          <w:rtl w:val="0"/>
        </w:rPr>
        <w:t xml:space="preserve">User Interface</w:t>
      </w:r>
    </w:p>
    <w:p w:rsidR="00000000" w:rsidDel="00000000" w:rsidP="00000000" w:rsidRDefault="00000000" w:rsidRPr="00000000" w14:paraId="0000025C">
      <w:pPr>
        <w:spacing w:after="0" w:line="259" w:lineRule="auto"/>
        <w:ind w:right="0"/>
        <w:rPr/>
      </w:pPr>
      <w:r w:rsidDel="00000000" w:rsidR="00000000" w:rsidRPr="00000000">
        <w:rPr>
          <w:rtl w:val="0"/>
        </w:rPr>
      </w:r>
    </w:p>
    <w:p w:rsidR="00000000" w:rsidDel="00000000" w:rsidP="00000000" w:rsidRDefault="00000000" w:rsidRPr="00000000" w14:paraId="0000025D">
      <w:pPr>
        <w:spacing w:after="0" w:line="360" w:lineRule="auto"/>
        <w:ind w:left="830" w:right="0" w:firstLine="0"/>
        <w:jc w:val="left"/>
        <w:rPr>
          <w:b w:val="1"/>
        </w:rPr>
      </w:pPr>
      <w:r w:rsidDel="00000000" w:rsidR="00000000" w:rsidRPr="00000000">
        <w:rPr>
          <w:b w:val="1"/>
          <w:rtl w:val="0"/>
        </w:rPr>
        <w:t xml:space="preserve">Design Principles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E">
      <w:pPr>
        <w:numPr>
          <w:ilvl w:val="1"/>
          <w:numId w:val="8"/>
        </w:numPr>
        <w:spacing w:after="0" w:line="259" w:lineRule="auto"/>
        <w:ind w:left="1550" w:right="0" w:hanging="360"/>
        <w:rPr/>
      </w:pPr>
      <w:r w:rsidDel="00000000" w:rsidR="00000000" w:rsidRPr="00000000">
        <w:rPr>
          <w:rtl w:val="0"/>
        </w:rPr>
        <w:t xml:space="preserve">The user interface (UI) was designed with a focus on usability and real-time data visualization. The UI displays current environmental conditions, such as temperature, humidity, and soil moisture levels, in an easily understandable format. Graphical elements, such as charts and gauges, are used to represent data visually, allowing users to quickly assess plant health and environmental conditions. The design follows a responsive layout, ensuring compatibility with both desktop and mobile devices.</w:t>
      </w:r>
    </w:p>
    <w:p w:rsidR="00000000" w:rsidDel="00000000" w:rsidP="00000000" w:rsidRDefault="00000000" w:rsidRPr="00000000" w14:paraId="0000025F">
      <w:pPr>
        <w:spacing w:after="0" w:line="259" w:lineRule="auto"/>
        <w:ind w:right="0"/>
        <w:rPr/>
      </w:pPr>
      <w:r w:rsidDel="00000000" w:rsidR="00000000" w:rsidRPr="00000000">
        <w:rPr>
          <w:rtl w:val="0"/>
        </w:rPr>
      </w:r>
    </w:p>
    <w:p w:rsidR="00000000" w:rsidDel="00000000" w:rsidP="00000000" w:rsidRDefault="00000000" w:rsidRPr="00000000" w14:paraId="00000260">
      <w:pPr>
        <w:spacing w:after="0" w:line="360" w:lineRule="auto"/>
        <w:ind w:left="830" w:right="0" w:firstLine="0"/>
        <w:jc w:val="left"/>
        <w:rPr>
          <w:b w:val="1"/>
        </w:rPr>
      </w:pPr>
      <w:r w:rsidDel="00000000" w:rsidR="00000000" w:rsidRPr="00000000">
        <w:rPr>
          <w:b w:val="1"/>
          <w:rtl w:val="0"/>
        </w:rPr>
        <w:t xml:space="preserve">Functionality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1">
      <w:pPr>
        <w:numPr>
          <w:ilvl w:val="1"/>
          <w:numId w:val="8"/>
        </w:numPr>
        <w:spacing w:after="0" w:line="259" w:lineRule="auto"/>
        <w:ind w:left="1550" w:right="0" w:hanging="360"/>
        <w:rPr/>
      </w:pPr>
      <w:r w:rsidDel="00000000" w:rsidR="00000000" w:rsidRPr="00000000">
        <w:rPr>
          <w:rtl w:val="0"/>
        </w:rPr>
        <w:t xml:space="preserve">The UI allows users to monitor real-time data from the sensors and receive alerts for critical conditions, such as low soil moisture or abnormal temperature levels.</w:t>
      </w:r>
    </w:p>
    <w:p w:rsidR="00000000" w:rsidDel="00000000" w:rsidP="00000000" w:rsidRDefault="00000000" w:rsidRPr="00000000" w14:paraId="00000262">
      <w:pPr>
        <w:spacing w:after="0" w:line="259" w:lineRule="auto"/>
        <w:ind w:left="1550" w:right="0" w:firstLine="0"/>
        <w:rPr/>
      </w:pPr>
      <w:r w:rsidDel="00000000" w:rsidR="00000000" w:rsidRPr="00000000">
        <w:rPr>
          <w:rtl w:val="0"/>
        </w:rPr>
      </w:r>
    </w:p>
    <w:p w:rsidR="00000000" w:rsidDel="00000000" w:rsidP="00000000" w:rsidRDefault="00000000" w:rsidRPr="00000000" w14:paraId="00000263">
      <w:pPr>
        <w:spacing w:after="0" w:line="259" w:lineRule="auto"/>
        <w:ind w:left="0" w:right="0" w:firstLine="0"/>
        <w:jc w:val="center"/>
        <w:rPr/>
      </w:pPr>
      <w:r w:rsidDel="00000000" w:rsidR="00000000" w:rsidRPr="00000000">
        <w:rPr/>
        <w:drawing>
          <wp:inline distB="0" distT="0" distL="0" distR="0">
            <wp:extent cx="5946140" cy="3344545"/>
            <wp:effectExtent b="0" l="0" r="0" t="0"/>
            <wp:docPr id="206947027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6140" cy="334454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0" w:line="259" w:lineRule="auto"/>
        <w:ind w:left="1550" w:right="0" w:firstLine="0"/>
        <w:rPr/>
      </w:pPr>
      <w:r w:rsidDel="00000000" w:rsidR="00000000" w:rsidRPr="00000000">
        <w:rPr>
          <w:rtl w:val="0"/>
        </w:rPr>
      </w:r>
    </w:p>
    <w:p w:rsidR="00000000" w:rsidDel="00000000" w:rsidP="00000000" w:rsidRDefault="00000000" w:rsidRPr="00000000" w14:paraId="00000265">
      <w:pPr>
        <w:spacing w:after="0" w:line="259" w:lineRule="auto"/>
        <w:ind w:left="1550" w:right="0" w:firstLine="0"/>
        <w:rPr/>
      </w:pPr>
      <w:r w:rsidDel="00000000" w:rsidR="00000000" w:rsidRPr="00000000">
        <w:rPr>
          <w:rtl w:val="0"/>
        </w:rPr>
        <w:t xml:space="preserve">Users can also control the water pump directly from the UI, either by setting automated thresholds or by manually activating the pump. The interface is integrated with the backend, ensuring that data is updated in real-time and that user commands are promptly executed.</w:t>
      </w:r>
    </w:p>
    <w:p w:rsidR="00000000" w:rsidDel="00000000" w:rsidP="00000000" w:rsidRDefault="00000000" w:rsidRPr="00000000" w14:paraId="00000266">
      <w:pPr>
        <w:spacing w:after="0" w:line="259" w:lineRule="auto"/>
        <w:ind w:left="0" w:right="0" w:firstLine="0"/>
        <w:jc w:val="center"/>
        <w:rPr/>
      </w:pPr>
      <w:r w:rsidDel="00000000" w:rsidR="00000000" w:rsidRPr="00000000">
        <w:rPr/>
        <w:drawing>
          <wp:inline distB="0" distT="0" distL="0" distR="0">
            <wp:extent cx="5943600" cy="3163024"/>
            <wp:effectExtent b="0" l="0" r="0" t="0"/>
            <wp:docPr id="206947027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163024"/>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268">
      <w:pPr>
        <w:spacing w:after="0" w:line="259" w:lineRule="auto"/>
        <w:ind w:left="0" w:right="0" w:firstLine="0"/>
        <w:jc w:val="center"/>
        <w:rPr/>
      </w:pPr>
      <w:r w:rsidDel="00000000" w:rsidR="00000000" w:rsidRPr="00000000">
        <w:rPr/>
        <w:drawing>
          <wp:inline distB="0" distT="0" distL="0" distR="0">
            <wp:extent cx="5946140" cy="3344545"/>
            <wp:effectExtent b="0" l="0" r="0" t="0"/>
            <wp:docPr id="206947027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6140" cy="334454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after="0" w:line="259" w:lineRule="auto"/>
        <w:ind w:right="0"/>
        <w:jc w:val="center"/>
        <w:rPr/>
      </w:pPr>
      <w:r w:rsidDel="00000000" w:rsidR="00000000" w:rsidRPr="00000000">
        <w:rPr>
          <w:rtl w:val="0"/>
        </w:rPr>
      </w:r>
    </w:p>
    <w:p w:rsidR="00000000" w:rsidDel="00000000" w:rsidP="00000000" w:rsidRDefault="00000000" w:rsidRPr="00000000" w14:paraId="0000026A">
      <w:pPr>
        <w:spacing w:after="0" w:line="259" w:lineRule="auto"/>
        <w:ind w:right="0"/>
        <w:jc w:val="center"/>
        <w:rPr/>
      </w:pPr>
      <w:r w:rsidDel="00000000" w:rsidR="00000000" w:rsidRPr="00000000">
        <w:rPr>
          <w:rtl w:val="0"/>
        </w:rPr>
      </w:r>
    </w:p>
    <w:p w:rsidR="00000000" w:rsidDel="00000000" w:rsidP="00000000" w:rsidRDefault="00000000" w:rsidRPr="00000000" w14:paraId="0000026B">
      <w:pPr>
        <w:spacing w:after="0" w:line="259" w:lineRule="auto"/>
        <w:ind w:right="0"/>
        <w:jc w:val="center"/>
        <w:rPr/>
      </w:pPr>
      <w:r w:rsidDel="00000000" w:rsidR="00000000" w:rsidRPr="00000000">
        <w:rPr>
          <w:rtl w:val="0"/>
        </w:rPr>
      </w:r>
    </w:p>
    <w:p w:rsidR="00000000" w:rsidDel="00000000" w:rsidP="00000000" w:rsidRDefault="00000000" w:rsidRPr="00000000" w14:paraId="0000026C">
      <w:pPr>
        <w:spacing w:after="0" w:line="259" w:lineRule="auto"/>
        <w:ind w:right="0"/>
        <w:jc w:val="center"/>
        <w:rPr/>
      </w:pPr>
      <w:r w:rsidDel="00000000" w:rsidR="00000000" w:rsidRPr="00000000">
        <w:rPr>
          <w:rtl w:val="0"/>
        </w:rPr>
      </w:r>
    </w:p>
    <w:p w:rsidR="00000000" w:rsidDel="00000000" w:rsidP="00000000" w:rsidRDefault="00000000" w:rsidRPr="00000000" w14:paraId="0000026D">
      <w:pPr>
        <w:spacing w:after="0" w:line="259" w:lineRule="auto"/>
        <w:ind w:right="0"/>
        <w:rPr/>
      </w:pPr>
      <w:r w:rsidDel="00000000" w:rsidR="00000000" w:rsidRPr="00000000">
        <w:rPr>
          <w:rtl w:val="0"/>
        </w:rPr>
      </w:r>
    </w:p>
    <w:p w:rsidR="00000000" w:rsidDel="00000000" w:rsidP="00000000" w:rsidRDefault="00000000" w:rsidRPr="00000000" w14:paraId="0000026E">
      <w:pPr>
        <w:pStyle w:val="Heading2"/>
        <w:rPr/>
      </w:pPr>
      <w:r w:rsidDel="00000000" w:rsidR="00000000" w:rsidRPr="00000000">
        <w:rPr>
          <w:rtl w:val="0"/>
        </w:rPr>
        <w:t xml:space="preserve">10.0 Testing and Validation</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b w:val="1"/>
          <w:sz w:val="28"/>
          <w:szCs w:val="28"/>
        </w:rPr>
      </w:pPr>
      <w:r w:rsidDel="00000000" w:rsidR="00000000" w:rsidRPr="00000000">
        <w:rPr>
          <w:b w:val="1"/>
          <w:sz w:val="28"/>
          <w:szCs w:val="28"/>
          <w:rtl w:val="0"/>
        </w:rPr>
        <w:t xml:space="preserve">AI Model Testing</w:t>
      </w:r>
    </w:p>
    <w:p w:rsidR="00000000" w:rsidDel="00000000" w:rsidP="00000000" w:rsidRDefault="00000000" w:rsidRPr="00000000" w14:paraId="00000271">
      <w:pPr>
        <w:spacing w:after="0" w:before="240" w:line="360" w:lineRule="auto"/>
        <w:ind w:left="830" w:right="0" w:firstLine="0"/>
        <w:jc w:val="left"/>
        <w:rPr/>
      </w:pPr>
      <w:r w:rsidDel="00000000" w:rsidR="00000000" w:rsidRPr="00000000">
        <w:rPr>
          <w:b w:val="1"/>
          <w:rtl w:val="0"/>
        </w:rPr>
        <w:t xml:space="preserve">Accuracy and Performance Metrics</w:t>
      </w:r>
      <w:r w:rsidDel="00000000" w:rsidR="00000000" w:rsidRPr="00000000">
        <w:rPr>
          <w:rtl w:val="0"/>
        </w:rPr>
        <w:t xml:space="preserve">:</w:t>
      </w:r>
    </w:p>
    <w:p w:rsidR="00000000" w:rsidDel="00000000" w:rsidP="00000000" w:rsidRDefault="00000000" w:rsidRPr="00000000" w14:paraId="00000272">
      <w:pPr>
        <w:numPr>
          <w:ilvl w:val="1"/>
          <w:numId w:val="8"/>
        </w:numPr>
        <w:spacing w:after="0" w:line="259" w:lineRule="auto"/>
        <w:ind w:left="1550" w:right="0" w:hanging="360"/>
        <w:rPr/>
      </w:pPr>
      <w:r w:rsidDel="00000000" w:rsidR="00000000" w:rsidRPr="00000000">
        <w:rPr>
          <w:rtl w:val="0"/>
        </w:rPr>
        <w:t xml:space="preserve">The AI model was tested on a validation dataset that was separate from the training data. The model achieved an accuracy of 87%] demonstrating its ability to correctly classify plant diseases across different species. Confusion matrices were generated to analyze the model's performance on each disease class, revealing any weaknesses in the model's ability to distinguish between similar diseases. Precision confusion matrix were calculated to provide a more detailed understanding of the model's performance. [Include graphs showing the accuracy and loss curves during training, as well as confusion matrices for each disease class].</w:t>
      </w:r>
    </w:p>
    <w:p w:rsidR="00000000" w:rsidDel="00000000" w:rsidP="00000000" w:rsidRDefault="00000000" w:rsidRPr="00000000" w14:paraId="00000273">
      <w:pPr>
        <w:spacing w:after="0" w:line="259" w:lineRule="auto"/>
        <w:ind w:right="0"/>
        <w:rPr/>
      </w:pPr>
      <w:r w:rsidDel="00000000" w:rsidR="00000000" w:rsidRPr="00000000">
        <w:rPr>
          <w:rtl w:val="0"/>
        </w:rPr>
      </w:r>
    </w:p>
    <w:p w:rsidR="00000000" w:rsidDel="00000000" w:rsidP="00000000" w:rsidRDefault="00000000" w:rsidRPr="00000000" w14:paraId="00000274">
      <w:pPr>
        <w:spacing w:after="0" w:line="259" w:lineRule="auto"/>
        <w:ind w:left="830" w:right="0" w:firstLine="720"/>
        <w:jc w:val="center"/>
        <w:rPr/>
      </w:pPr>
      <w:r w:rsidDel="00000000" w:rsidR="00000000" w:rsidRPr="00000000">
        <w:rPr/>
        <w:drawing>
          <wp:inline distB="0" distT="0" distL="0" distR="0">
            <wp:extent cx="3848514" cy="2911926"/>
            <wp:effectExtent b="0" l="0" r="0" t="0"/>
            <wp:docPr id="2069470275"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3848514" cy="2911926"/>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0" w:line="360" w:lineRule="auto"/>
        <w:ind w:left="830" w:right="0" w:firstLine="0"/>
        <w:jc w:val="left"/>
        <w:rPr/>
      </w:pPr>
      <w:r w:rsidDel="00000000" w:rsidR="00000000" w:rsidRPr="00000000">
        <w:rPr>
          <w:b w:val="1"/>
          <w:rtl w:val="0"/>
        </w:rPr>
        <w:t xml:space="preserve">Robustness and Generalization</w:t>
      </w:r>
      <w:r w:rsidDel="00000000" w:rsidR="00000000" w:rsidRPr="00000000">
        <w:rPr>
          <w:rtl w:val="0"/>
        </w:rPr>
        <w:t xml:space="preserve">:</w:t>
      </w:r>
    </w:p>
    <w:p w:rsidR="00000000" w:rsidDel="00000000" w:rsidP="00000000" w:rsidRDefault="00000000" w:rsidRPr="00000000" w14:paraId="00000276">
      <w:pPr>
        <w:numPr>
          <w:ilvl w:val="1"/>
          <w:numId w:val="8"/>
        </w:numPr>
        <w:spacing w:after="0" w:line="259" w:lineRule="auto"/>
        <w:ind w:left="1550" w:right="0" w:hanging="360"/>
        <w:rPr/>
      </w:pPr>
      <w:r w:rsidDel="00000000" w:rsidR="00000000" w:rsidRPr="00000000">
        <w:rPr>
          <w:rtl w:val="0"/>
        </w:rPr>
        <w:t xml:space="preserve">To ensure the model's robustness, additional tests were conducted using images with varying lighting conditions, backgrounds, and leaf orientations. The model's performance was slightly lower in these scenarios, highlighting areas for future improvement. Data augmentation techniques were revisited to improve the model's generalization to real-world conditions. </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b w:val="1"/>
          <w:sz w:val="28"/>
          <w:szCs w:val="28"/>
        </w:rPr>
      </w:pPr>
      <w:r w:rsidDel="00000000" w:rsidR="00000000" w:rsidRPr="00000000">
        <w:rPr>
          <w:b w:val="1"/>
          <w:sz w:val="28"/>
          <w:szCs w:val="28"/>
          <w:rtl w:val="0"/>
        </w:rPr>
        <w:t xml:space="preserve">Hardware Testing</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spacing w:after="0" w:line="360" w:lineRule="auto"/>
        <w:ind w:left="830" w:right="0" w:firstLine="0"/>
        <w:jc w:val="left"/>
        <w:rPr/>
      </w:pPr>
      <w:r w:rsidDel="00000000" w:rsidR="00000000" w:rsidRPr="00000000">
        <w:rPr>
          <w:b w:val="1"/>
          <w:rtl w:val="0"/>
        </w:rPr>
        <w:t xml:space="preserve">Sensor Calibration and Accuracy</w:t>
      </w:r>
      <w:r w:rsidDel="00000000" w:rsidR="00000000" w:rsidRPr="00000000">
        <w:rPr>
          <w:rtl w:val="0"/>
        </w:rPr>
        <w:t xml:space="preserve">:</w:t>
      </w:r>
    </w:p>
    <w:p w:rsidR="00000000" w:rsidDel="00000000" w:rsidP="00000000" w:rsidRDefault="00000000" w:rsidRPr="00000000" w14:paraId="0000027B">
      <w:pPr>
        <w:numPr>
          <w:ilvl w:val="1"/>
          <w:numId w:val="8"/>
        </w:numPr>
        <w:spacing w:after="0" w:line="259" w:lineRule="auto"/>
        <w:ind w:left="1550" w:right="0" w:hanging="360"/>
        <w:rPr/>
      </w:pPr>
      <w:r w:rsidDel="00000000" w:rsidR="00000000" w:rsidRPr="00000000">
        <w:rPr>
          <w:rtl w:val="0"/>
        </w:rPr>
        <w:t xml:space="preserve">Each sensor was calibrated before integration into the system to ensure accurate data collection. The DHT22 sensor was tested against a standard thermometer and hygrometer. The PIR sensor was tested for sensitivity and range. Calibration curves were generated for each sensor, showing the relationship between sensor output and actual environmental conditions.  </w:t>
      </w:r>
    </w:p>
    <w:p w:rsidR="00000000" w:rsidDel="00000000" w:rsidP="00000000" w:rsidRDefault="00000000" w:rsidRPr="00000000" w14:paraId="0000027C">
      <w:pPr>
        <w:ind w:left="0" w:firstLine="0"/>
        <w:rPr/>
      </w:pPr>
      <w:r w:rsidDel="00000000" w:rsidR="00000000" w:rsidRPr="00000000">
        <w:rPr>
          <w:rtl w:val="0"/>
        </w:rPr>
      </w:r>
    </w:p>
    <w:p w:rsidR="00000000" w:rsidDel="00000000" w:rsidP="00000000" w:rsidRDefault="00000000" w:rsidRPr="00000000" w14:paraId="0000027D">
      <w:pPr>
        <w:spacing w:after="0" w:line="360" w:lineRule="auto"/>
        <w:ind w:left="830" w:right="0" w:firstLine="0"/>
        <w:jc w:val="left"/>
        <w:rPr/>
      </w:pPr>
      <w:r w:rsidDel="00000000" w:rsidR="00000000" w:rsidRPr="00000000">
        <w:rPr>
          <w:b w:val="1"/>
          <w:rtl w:val="0"/>
        </w:rPr>
        <w:t xml:space="preserve">System Reliability</w:t>
      </w:r>
      <w:r w:rsidDel="00000000" w:rsidR="00000000" w:rsidRPr="00000000">
        <w:rPr>
          <w:rtl w:val="0"/>
        </w:rPr>
        <w:t xml:space="preserve">:</w:t>
      </w:r>
    </w:p>
    <w:p w:rsidR="00000000" w:rsidDel="00000000" w:rsidP="00000000" w:rsidRDefault="00000000" w:rsidRPr="00000000" w14:paraId="0000027E">
      <w:pPr>
        <w:numPr>
          <w:ilvl w:val="1"/>
          <w:numId w:val="8"/>
        </w:numPr>
        <w:spacing w:after="0" w:line="259" w:lineRule="auto"/>
        <w:ind w:left="1550" w:right="0" w:hanging="360"/>
        <w:rPr/>
      </w:pPr>
      <w:r w:rsidDel="00000000" w:rsidR="00000000" w:rsidRPr="00000000">
        <w:rPr>
          <w:rtl w:val="0"/>
        </w:rPr>
        <w:t xml:space="preserve">The hardware components were tested under different environmental conditions to ensure reliable operation. The ESP8266 microcontroller's ability to maintain a stable Wi-Fi connection was tested under varying signal strengths, and the relay's operation was tested with different loads on the water pump. The system's power consumption was also measured to ensure that it could operate efficiently over extended periods.</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2"/>
        <w:ind w:left="0" w:firstLine="0"/>
        <w:rPr/>
      </w:pPr>
      <w:r w:rsidDel="00000000" w:rsidR="00000000" w:rsidRPr="00000000">
        <w:rPr>
          <w:rtl w:val="0"/>
        </w:rPr>
        <w:t xml:space="preserve">11.0 Results and Discussion</w:t>
      </w:r>
    </w:p>
    <w:p w:rsidR="00000000" w:rsidDel="00000000" w:rsidP="00000000" w:rsidRDefault="00000000" w:rsidRPr="00000000" w14:paraId="00000281">
      <w:pPr>
        <w:spacing w:after="0" w:before="240" w:line="259" w:lineRule="auto"/>
        <w:ind w:left="120" w:right="0" w:firstLine="0"/>
        <w:jc w:val="left"/>
        <w:rPr/>
      </w:pPr>
      <w:r w:rsidDel="00000000" w:rsidR="00000000" w:rsidRPr="00000000">
        <w:rPr>
          <w:b w:val="1"/>
          <w:rtl w:val="0"/>
        </w:rPr>
        <w:t xml:space="preserve">Key Findings</w:t>
      </w:r>
      <w:r w:rsidDel="00000000" w:rsidR="00000000" w:rsidRPr="00000000">
        <w:rPr>
          <w:rtl w:val="0"/>
        </w:rPr>
      </w:r>
    </w:p>
    <w:p w:rsidR="00000000" w:rsidDel="00000000" w:rsidP="00000000" w:rsidRDefault="00000000" w:rsidRPr="00000000" w14:paraId="00000282">
      <w:pPr>
        <w:numPr>
          <w:ilvl w:val="0"/>
          <w:numId w:val="10"/>
        </w:numPr>
        <w:spacing w:after="0" w:before="240" w:line="259" w:lineRule="auto"/>
        <w:ind w:left="720" w:right="0" w:hanging="360"/>
        <w:rPr/>
      </w:pPr>
      <w:r w:rsidDel="00000000" w:rsidR="00000000" w:rsidRPr="00000000">
        <w:rPr>
          <w:rtl w:val="0"/>
        </w:rPr>
        <w:t xml:space="preserve">The AI model successfully identified plant diseases with a high degree of accuracy, demonstrating the potential of deep learning in agricultural applications. The integration of the AI model with real-time environmental monitoring allowed for a comprehensive approach to plant management, providing both diagnostic information and actionable insights for care.</w:t>
      </w:r>
    </w:p>
    <w:p w:rsidR="00000000" w:rsidDel="00000000" w:rsidP="00000000" w:rsidRDefault="00000000" w:rsidRPr="00000000" w14:paraId="00000283">
      <w:pPr>
        <w:spacing w:after="0" w:before="240" w:line="259" w:lineRule="auto"/>
        <w:ind w:left="120" w:right="0" w:firstLine="0"/>
        <w:jc w:val="left"/>
        <w:rPr/>
      </w:pPr>
      <w:r w:rsidDel="00000000" w:rsidR="00000000" w:rsidRPr="00000000">
        <w:rPr>
          <w:b w:val="1"/>
          <w:rtl w:val="0"/>
        </w:rPr>
        <w:t xml:space="preserve">Challenges and Limitations</w:t>
      </w:r>
      <w:r w:rsidDel="00000000" w:rsidR="00000000" w:rsidRPr="00000000">
        <w:rPr>
          <w:rtl w:val="0"/>
        </w:rPr>
      </w:r>
    </w:p>
    <w:p w:rsidR="00000000" w:rsidDel="00000000" w:rsidP="00000000" w:rsidRDefault="00000000" w:rsidRPr="00000000" w14:paraId="00000284">
      <w:pPr>
        <w:numPr>
          <w:ilvl w:val="0"/>
          <w:numId w:val="12"/>
        </w:numPr>
        <w:spacing w:after="0" w:before="240" w:line="259" w:lineRule="auto"/>
        <w:ind w:left="720" w:right="0" w:hanging="360"/>
        <w:rPr/>
      </w:pPr>
      <w:r w:rsidDel="00000000" w:rsidR="00000000" w:rsidRPr="00000000">
        <w:rPr>
          <w:rtl w:val="0"/>
        </w:rPr>
        <w:t xml:space="preserve">Despite the success of the AI model, certain challenges were encountered, such as difficulty in distinguishing between diseases with similar visual symptoms. Additionally, the system's reliance on a stable Wi-Fi connection posed challenges in rural areas with limited connectivity. The PIR sensor occasionally produced false positives due to environmental factors, highlighting the need for further refinement.</w:t>
      </w:r>
    </w:p>
    <w:p w:rsidR="00000000" w:rsidDel="00000000" w:rsidP="00000000" w:rsidRDefault="00000000" w:rsidRPr="00000000" w14:paraId="00000285">
      <w:pPr>
        <w:spacing w:after="0" w:before="240" w:line="259" w:lineRule="auto"/>
        <w:ind w:left="120" w:right="0" w:firstLine="0"/>
        <w:jc w:val="left"/>
        <w:rPr/>
      </w:pPr>
      <w:r w:rsidDel="00000000" w:rsidR="00000000" w:rsidRPr="00000000">
        <w:rPr>
          <w:b w:val="1"/>
          <w:rtl w:val="0"/>
        </w:rPr>
        <w:t xml:space="preserve">Implications for Future Work</w:t>
      </w:r>
      <w:r w:rsidDel="00000000" w:rsidR="00000000" w:rsidRPr="00000000">
        <w:rPr>
          <w:rtl w:val="0"/>
        </w:rPr>
      </w:r>
    </w:p>
    <w:p w:rsidR="00000000" w:rsidDel="00000000" w:rsidP="00000000" w:rsidRDefault="00000000" w:rsidRPr="00000000" w14:paraId="00000286">
      <w:pPr>
        <w:numPr>
          <w:ilvl w:val="0"/>
          <w:numId w:val="1"/>
        </w:numPr>
        <w:spacing w:after="0" w:before="240" w:line="259" w:lineRule="auto"/>
        <w:ind w:left="720" w:right="0" w:hanging="360"/>
        <w:rPr/>
      </w:pPr>
      <w:r w:rsidDel="00000000" w:rsidR="00000000" w:rsidRPr="00000000">
        <w:rPr>
          <w:rtl w:val="0"/>
        </w:rPr>
        <w:t xml:space="preserve">Future work could focus on expanding the dataset to include more plant species and diseases, improving the model's robustness under varying conditions, and optimizing the system for use in areas with limited connectivity. The integration of additional sensors, such as those for light intensity or CO2 levels, could further enhance the system's capabilities.</w:t>
      </w:r>
    </w:p>
    <w:p w:rsidR="00000000" w:rsidDel="00000000" w:rsidP="00000000" w:rsidRDefault="00000000" w:rsidRPr="00000000" w14:paraId="00000287">
      <w:pPr>
        <w:spacing w:after="0" w:before="240" w:line="259" w:lineRule="auto"/>
        <w:ind w:right="0"/>
        <w:jc w:val="left"/>
        <w:rPr/>
      </w:pPr>
      <w:r w:rsidDel="00000000" w:rsidR="00000000" w:rsidRPr="00000000">
        <w:rPr>
          <w:rtl w:val="0"/>
        </w:rPr>
      </w:r>
    </w:p>
    <w:p w:rsidR="00000000" w:rsidDel="00000000" w:rsidP="00000000" w:rsidRDefault="00000000" w:rsidRPr="00000000" w14:paraId="00000288">
      <w:pPr>
        <w:pStyle w:val="Heading2"/>
        <w:ind w:left="0" w:firstLine="0"/>
        <w:rPr/>
      </w:pPr>
      <w:r w:rsidDel="00000000" w:rsidR="00000000" w:rsidRPr="00000000">
        <w:rPr>
          <w:rtl w:val="0"/>
        </w:rPr>
        <w:t xml:space="preserve">12.0 Conclusion</w:t>
      </w:r>
    </w:p>
    <w:p w:rsidR="00000000" w:rsidDel="00000000" w:rsidP="00000000" w:rsidRDefault="00000000" w:rsidRPr="00000000" w14:paraId="00000289">
      <w:pPr>
        <w:spacing w:after="0" w:before="240" w:line="259" w:lineRule="auto"/>
        <w:ind w:left="120" w:right="0" w:firstLine="0"/>
        <w:jc w:val="left"/>
        <w:rPr/>
      </w:pPr>
      <w:r w:rsidDel="00000000" w:rsidR="00000000" w:rsidRPr="00000000">
        <w:rPr>
          <w:b w:val="1"/>
          <w:rtl w:val="0"/>
        </w:rPr>
        <w:t xml:space="preserve">Summary of Contributions</w:t>
      </w:r>
      <w:r w:rsidDel="00000000" w:rsidR="00000000" w:rsidRPr="00000000">
        <w:rPr>
          <w:rtl w:val="0"/>
        </w:rPr>
      </w:r>
    </w:p>
    <w:p w:rsidR="00000000" w:rsidDel="00000000" w:rsidP="00000000" w:rsidRDefault="00000000" w:rsidRPr="00000000" w14:paraId="0000028A">
      <w:pPr>
        <w:numPr>
          <w:ilvl w:val="0"/>
          <w:numId w:val="2"/>
        </w:numPr>
        <w:spacing w:after="0" w:before="240" w:line="259" w:lineRule="auto"/>
        <w:ind w:left="720" w:right="0" w:hanging="360"/>
        <w:rPr/>
      </w:pPr>
      <w:r w:rsidDel="00000000" w:rsidR="00000000" w:rsidRPr="00000000">
        <w:rPr>
          <w:rtl w:val="0"/>
        </w:rPr>
        <w:t xml:space="preserve">The "AI Based Plant Disease Detection and Management System" represents a significant advancement in the field of precision agriculture, combining state-of-the-art AI with IoT technology to provide a scalable, user-friendly solution for plant care. The system's ability to detect diseases in real-time and manage environmental conditions offers a valuable tool for farmers and agricultural professionals.</w:t>
      </w:r>
    </w:p>
    <w:p w:rsidR="00000000" w:rsidDel="00000000" w:rsidP="00000000" w:rsidRDefault="00000000" w:rsidRPr="00000000" w14:paraId="0000028B">
      <w:pPr>
        <w:spacing w:after="0" w:before="240" w:line="259" w:lineRule="auto"/>
        <w:ind w:left="120" w:right="0" w:firstLine="0"/>
        <w:jc w:val="left"/>
        <w:rPr/>
      </w:pPr>
      <w:r w:rsidDel="00000000" w:rsidR="00000000" w:rsidRPr="00000000">
        <w:rPr>
          <w:b w:val="1"/>
          <w:rtl w:val="0"/>
        </w:rPr>
        <w:t xml:space="preserve">Impact and Future Directions</w:t>
      </w:r>
      <w:r w:rsidDel="00000000" w:rsidR="00000000" w:rsidRPr="00000000">
        <w:rPr>
          <w:rtl w:val="0"/>
        </w:rPr>
      </w:r>
    </w:p>
    <w:p w:rsidR="00000000" w:rsidDel="00000000" w:rsidP="00000000" w:rsidRDefault="00000000" w:rsidRPr="00000000" w14:paraId="0000028C">
      <w:pPr>
        <w:numPr>
          <w:ilvl w:val="0"/>
          <w:numId w:val="3"/>
        </w:numPr>
        <w:spacing w:after="0" w:before="240" w:line="259" w:lineRule="auto"/>
        <w:ind w:left="720" w:right="0" w:hanging="360"/>
        <w:rPr/>
      </w:pPr>
      <w:r w:rsidDel="00000000" w:rsidR="00000000" w:rsidRPr="00000000">
        <w:rPr>
          <w:rtl w:val="0"/>
        </w:rPr>
        <w:t xml:space="preserve">The successful implementation of this system demonstrates the potential of AI and IoT in transforming agriculture, making it more efficient, sustainable, and accessible. Future developments could focus on scaling the system for use in large agricultural operations, integrating additional data sources, and enhancing the AI model's performance. </w:t>
      </w:r>
    </w:p>
    <w:p w:rsidR="00000000" w:rsidDel="00000000" w:rsidP="00000000" w:rsidRDefault="00000000" w:rsidRPr="00000000" w14:paraId="0000028D">
      <w:pPr>
        <w:spacing w:after="0" w:line="259" w:lineRule="auto"/>
        <w:ind w:right="0"/>
        <w:jc w:val="left"/>
        <w:rPr/>
      </w:pPr>
      <w:r w:rsidDel="00000000" w:rsidR="00000000" w:rsidRPr="00000000">
        <w:rPr>
          <w:rtl w:val="0"/>
        </w:rPr>
      </w:r>
    </w:p>
    <w:p w:rsidR="00000000" w:rsidDel="00000000" w:rsidP="00000000" w:rsidRDefault="00000000" w:rsidRPr="00000000" w14:paraId="0000028E">
      <w:pPr>
        <w:pStyle w:val="Heading3"/>
        <w:spacing w:after="3" w:lineRule="auto"/>
        <w:jc w:val="left"/>
        <w:rPr/>
      </w:pPr>
      <w:r w:rsidDel="00000000" w:rsidR="00000000" w:rsidRPr="00000000">
        <w:rPr>
          <w:sz w:val="28"/>
          <w:szCs w:val="28"/>
          <w:rtl w:val="0"/>
        </w:rPr>
        <w:t xml:space="preserve">13.0 REFERENCE </w:t>
      </w:r>
      <w:r w:rsidDel="00000000" w:rsidR="00000000" w:rsidRPr="00000000">
        <w:rPr>
          <w:rtl w:val="0"/>
        </w:rPr>
      </w:r>
    </w:p>
    <w:p w:rsidR="00000000" w:rsidDel="00000000" w:rsidP="00000000" w:rsidRDefault="00000000" w:rsidRPr="00000000" w14:paraId="0000028F">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hyperlink r:id="rId2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Diseases infected leaves images dataset of different plants</w:t>
        </w:r>
      </w:hyperlink>
      <w:r w:rsidDel="00000000" w:rsidR="00000000" w:rsidRPr="00000000">
        <w:rPr>
          <w:rtl w:val="0"/>
        </w:rPr>
      </w:r>
    </w:p>
    <w:p w:rsidR="00000000" w:rsidDel="00000000" w:rsidP="00000000" w:rsidRDefault="00000000" w:rsidRPr="00000000" w14:paraId="0000029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58" w:before="0" w:line="259" w:lineRule="auto"/>
        <w:ind w:left="720" w:right="0" w:hanging="360"/>
        <w:jc w:val="left"/>
        <w:rPr/>
      </w:pPr>
      <w:hyperlink r:id="rId3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Image processing in Python</w:t>
        </w:r>
      </w:hyperlink>
      <w:r w:rsidDel="00000000" w:rsidR="00000000" w:rsidRPr="00000000">
        <w:rPr>
          <w:rtl w:val="0"/>
        </w:rPr>
      </w:r>
    </w:p>
    <w:p w:rsidR="00000000" w:rsidDel="00000000" w:rsidP="00000000" w:rsidRDefault="00000000" w:rsidRPr="00000000" w14:paraId="00000292">
      <w:pPr>
        <w:numPr>
          <w:ilvl w:val="0"/>
          <w:numId w:val="9"/>
        </w:numPr>
        <w:spacing w:after="0" w:line="360" w:lineRule="auto"/>
        <w:ind w:left="720" w:right="0" w:hanging="360"/>
        <w:jc w:val="left"/>
        <w:rPr/>
      </w:pPr>
      <w:hyperlink r:id="rId31">
        <w:r w:rsidDel="00000000" w:rsidR="00000000" w:rsidRPr="00000000">
          <w:rPr>
            <w:color w:val="0563c1"/>
            <w:u w:val="single"/>
            <w:rtl w:val="0"/>
          </w:rPr>
          <w:t xml:space="preserve">Convolutional Neural Network with Implementation in Python</w:t>
        </w:r>
      </w:hyperlink>
      <w:r w:rsidDel="00000000" w:rsidR="00000000" w:rsidRPr="00000000">
        <w:rPr>
          <w:rtl w:val="0"/>
        </w:rPr>
      </w:r>
    </w:p>
    <w:p w:rsidR="00000000" w:rsidDel="00000000" w:rsidP="00000000" w:rsidRDefault="00000000" w:rsidRPr="00000000" w14:paraId="00000293">
      <w:pPr>
        <w:numPr>
          <w:ilvl w:val="0"/>
          <w:numId w:val="9"/>
        </w:numPr>
        <w:spacing w:after="0" w:line="360" w:lineRule="auto"/>
        <w:ind w:left="720" w:right="0" w:hanging="360"/>
        <w:jc w:val="left"/>
        <w:rPr/>
      </w:pPr>
      <w:hyperlink r:id="rId32">
        <w:r w:rsidDel="00000000" w:rsidR="00000000" w:rsidRPr="00000000">
          <w:rPr>
            <w:color w:val="0563c1"/>
            <w:u w:val="single"/>
            <w:rtl w:val="0"/>
          </w:rPr>
          <w:t xml:space="preserve">Dashboard using Streamlit in Python</w:t>
        </w:r>
      </w:hyperlink>
      <w:r w:rsidDel="00000000" w:rsidR="00000000" w:rsidRPr="00000000">
        <w:rPr>
          <w:rtl w:val="0"/>
        </w:rPr>
      </w:r>
    </w:p>
    <w:p w:rsidR="00000000" w:rsidDel="00000000" w:rsidP="00000000" w:rsidRDefault="00000000" w:rsidRPr="00000000" w14:paraId="00000294">
      <w:pPr>
        <w:numPr>
          <w:ilvl w:val="0"/>
          <w:numId w:val="9"/>
        </w:numPr>
        <w:spacing w:after="0" w:line="360" w:lineRule="auto"/>
        <w:ind w:left="720" w:right="0" w:hanging="360"/>
        <w:jc w:val="left"/>
        <w:rPr/>
      </w:pPr>
      <w:hyperlink r:id="rId33">
        <w:r w:rsidDel="00000000" w:rsidR="00000000" w:rsidRPr="00000000">
          <w:rPr>
            <w:color w:val="0563c1"/>
            <w:u w:val="single"/>
            <w:rtl w:val="0"/>
          </w:rPr>
          <w:t xml:space="preserve">Blynk IOT Smart Plant Monitoring System</w:t>
        </w:r>
      </w:hyperlink>
      <w:r w:rsidDel="00000000" w:rsidR="00000000" w:rsidRPr="00000000">
        <w:rPr>
          <w:rtl w:val="0"/>
        </w:rPr>
      </w:r>
    </w:p>
    <w:p w:rsidR="00000000" w:rsidDel="00000000" w:rsidP="00000000" w:rsidRDefault="00000000" w:rsidRPr="00000000" w14:paraId="00000295">
      <w:pPr>
        <w:numPr>
          <w:ilvl w:val="0"/>
          <w:numId w:val="9"/>
        </w:numPr>
        <w:spacing w:after="0" w:line="360" w:lineRule="auto"/>
        <w:ind w:left="720" w:right="0" w:hanging="360"/>
        <w:jc w:val="left"/>
        <w:rPr/>
      </w:pPr>
      <w:hyperlink r:id="rId34">
        <w:r w:rsidDel="00000000" w:rsidR="00000000" w:rsidRPr="00000000">
          <w:rPr>
            <w:color w:val="0563c1"/>
            <w:u w:val="single"/>
            <w:rtl w:val="0"/>
          </w:rPr>
          <w:t xml:space="preserve">Database connection with ESP8266</w:t>
        </w:r>
      </w:hyperlink>
      <w:r w:rsidDel="00000000" w:rsidR="00000000" w:rsidRPr="00000000">
        <w:rPr>
          <w:rtl w:val="0"/>
        </w:rPr>
      </w:r>
    </w:p>
    <w:p w:rsidR="00000000" w:rsidDel="00000000" w:rsidP="00000000" w:rsidRDefault="00000000" w:rsidRPr="00000000" w14:paraId="00000296">
      <w:pPr>
        <w:numPr>
          <w:ilvl w:val="0"/>
          <w:numId w:val="9"/>
        </w:numPr>
        <w:spacing w:after="0" w:line="360" w:lineRule="auto"/>
        <w:ind w:left="720" w:right="0" w:hanging="360"/>
        <w:jc w:val="left"/>
        <w:rPr/>
      </w:pPr>
      <w:hyperlink r:id="rId35">
        <w:r w:rsidDel="00000000" w:rsidR="00000000" w:rsidRPr="00000000">
          <w:rPr>
            <w:color w:val="0563c1"/>
            <w:u w:val="single"/>
            <w:rtl w:val="0"/>
          </w:rPr>
          <w:t xml:space="preserve">ChatGPT</w:t>
        </w:r>
      </w:hyperlink>
      <w:r w:rsidDel="00000000" w:rsidR="00000000" w:rsidRPr="00000000">
        <w:rPr>
          <w:rtl w:val="0"/>
        </w:rPr>
      </w:r>
    </w:p>
    <w:p w:rsidR="00000000" w:rsidDel="00000000" w:rsidP="00000000" w:rsidRDefault="00000000" w:rsidRPr="00000000" w14:paraId="00000297">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298">
      <w:pPr>
        <w:spacing w:after="0" w:line="259" w:lineRule="auto"/>
        <w:ind w:left="0" w:right="0" w:firstLine="0"/>
        <w:jc w:val="center"/>
        <w:rPr>
          <w:b w:val="1"/>
          <w:sz w:val="32"/>
          <w:szCs w:val="32"/>
        </w:rPr>
      </w:pPr>
      <w:r w:rsidDel="00000000" w:rsidR="00000000" w:rsidRPr="00000000">
        <w:rPr>
          <w:b w:val="1"/>
          <w:sz w:val="32"/>
          <w:szCs w:val="32"/>
          <w:rtl w:val="0"/>
        </w:rPr>
        <w:t xml:space="preserve">~ THE END ~</w:t>
      </w:r>
    </w:p>
    <w:sectPr>
      <w:footerReference r:id="rId36" w:type="default"/>
      <w:footerReference r:id="rId37" w:type="first"/>
      <w:footerReference r:id="rId38" w:type="even"/>
      <w:pgSz w:h="15840" w:w="12240" w:orient="portrait"/>
      <w:pgMar w:bottom="1477" w:top="1450" w:left="1440" w:right="1436" w:header="720"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Arial"/>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9">
    <w:pPr>
      <w:spacing w:after="0" w:line="259"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29A">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B">
    <w:pPr>
      <w:spacing w:after="0" w:line="259"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29C">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D">
    <w:pPr>
      <w:spacing w:after="0" w:line="259"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29E">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830" w:hanging="360"/>
      </w:pPr>
      <w:rPr>
        <w:rFonts w:ascii="Noto Sans Symbols" w:cs="Noto Sans Symbols" w:eastAsia="Noto Sans Symbols" w:hAnsi="Noto Sans Symbols"/>
      </w:rPr>
    </w:lvl>
    <w:lvl w:ilvl="1">
      <w:start w:val="1"/>
      <w:numFmt w:val="bullet"/>
      <w:lvlText w:val="o"/>
      <w:lvlJc w:val="left"/>
      <w:pPr>
        <w:ind w:left="1550" w:hanging="360"/>
      </w:pPr>
      <w:rPr>
        <w:rFonts w:ascii="Courier New" w:cs="Courier New" w:eastAsia="Courier New" w:hAnsi="Courier New"/>
      </w:rPr>
    </w:lvl>
    <w:lvl w:ilvl="2">
      <w:start w:val="1"/>
      <w:numFmt w:val="bullet"/>
      <w:lvlText w:val="▪"/>
      <w:lvlJc w:val="left"/>
      <w:pPr>
        <w:ind w:left="2270" w:hanging="360"/>
      </w:pPr>
      <w:rPr>
        <w:rFonts w:ascii="Noto Sans Symbols" w:cs="Noto Sans Symbols" w:eastAsia="Noto Sans Symbols" w:hAnsi="Noto Sans Symbols"/>
      </w:rPr>
    </w:lvl>
    <w:lvl w:ilvl="3">
      <w:start w:val="1"/>
      <w:numFmt w:val="bullet"/>
      <w:lvlText w:val="●"/>
      <w:lvlJc w:val="left"/>
      <w:pPr>
        <w:ind w:left="2990" w:hanging="360"/>
      </w:pPr>
      <w:rPr>
        <w:rFonts w:ascii="Noto Sans Symbols" w:cs="Noto Sans Symbols" w:eastAsia="Noto Sans Symbols" w:hAnsi="Noto Sans Symbols"/>
      </w:rPr>
    </w:lvl>
    <w:lvl w:ilvl="4">
      <w:start w:val="1"/>
      <w:numFmt w:val="bullet"/>
      <w:lvlText w:val="o"/>
      <w:lvlJc w:val="left"/>
      <w:pPr>
        <w:ind w:left="3710" w:hanging="360"/>
      </w:pPr>
      <w:rPr>
        <w:rFonts w:ascii="Courier New" w:cs="Courier New" w:eastAsia="Courier New" w:hAnsi="Courier New"/>
      </w:rPr>
    </w:lvl>
    <w:lvl w:ilvl="5">
      <w:start w:val="1"/>
      <w:numFmt w:val="bullet"/>
      <w:lvlText w:val="▪"/>
      <w:lvlJc w:val="left"/>
      <w:pPr>
        <w:ind w:left="4430" w:hanging="360"/>
      </w:pPr>
      <w:rPr>
        <w:rFonts w:ascii="Noto Sans Symbols" w:cs="Noto Sans Symbols" w:eastAsia="Noto Sans Symbols" w:hAnsi="Noto Sans Symbols"/>
      </w:rPr>
    </w:lvl>
    <w:lvl w:ilvl="6">
      <w:start w:val="1"/>
      <w:numFmt w:val="bullet"/>
      <w:lvlText w:val="●"/>
      <w:lvlJc w:val="left"/>
      <w:pPr>
        <w:ind w:left="5150" w:hanging="360"/>
      </w:pPr>
      <w:rPr>
        <w:rFonts w:ascii="Noto Sans Symbols" w:cs="Noto Sans Symbols" w:eastAsia="Noto Sans Symbols" w:hAnsi="Noto Sans Symbols"/>
      </w:rPr>
    </w:lvl>
    <w:lvl w:ilvl="7">
      <w:start w:val="1"/>
      <w:numFmt w:val="bullet"/>
      <w:lvlText w:val="o"/>
      <w:lvlJc w:val="left"/>
      <w:pPr>
        <w:ind w:left="5870" w:hanging="360"/>
      </w:pPr>
      <w:rPr>
        <w:rFonts w:ascii="Courier New" w:cs="Courier New" w:eastAsia="Courier New" w:hAnsi="Courier New"/>
      </w:rPr>
    </w:lvl>
    <w:lvl w:ilvl="8">
      <w:start w:val="1"/>
      <w:numFmt w:val="bullet"/>
      <w:lvlText w:val="▪"/>
      <w:lvlJc w:val="left"/>
      <w:pPr>
        <w:ind w:left="6590" w:hanging="360"/>
      </w:pPr>
      <w:rPr>
        <w:rFonts w:ascii="Noto Sans Symbols" w:cs="Noto Sans Symbols" w:eastAsia="Noto Sans Symbols" w:hAnsi="Noto Sans Symbols"/>
      </w:rPr>
    </w:lvl>
  </w:abstractNum>
  <w:abstractNum w:abstractNumId="7">
    <w:lvl w:ilvl="0">
      <w:start w:val="1"/>
      <w:numFmt w:val="bullet"/>
      <w:lvlText w:val="●"/>
      <w:lvlJc w:val="left"/>
      <w:pPr>
        <w:ind w:left="830" w:hanging="360"/>
      </w:pPr>
      <w:rPr>
        <w:rFonts w:ascii="Noto Sans Symbols" w:cs="Noto Sans Symbols" w:eastAsia="Noto Sans Symbols" w:hAnsi="Noto Sans Symbols"/>
      </w:rPr>
    </w:lvl>
    <w:lvl w:ilvl="1">
      <w:start w:val="1"/>
      <w:numFmt w:val="bullet"/>
      <w:lvlText w:val="o"/>
      <w:lvlJc w:val="left"/>
      <w:pPr>
        <w:ind w:left="1550" w:hanging="360"/>
      </w:pPr>
      <w:rPr>
        <w:rFonts w:ascii="Courier New" w:cs="Courier New" w:eastAsia="Courier New" w:hAnsi="Courier New"/>
      </w:rPr>
    </w:lvl>
    <w:lvl w:ilvl="2">
      <w:start w:val="1"/>
      <w:numFmt w:val="bullet"/>
      <w:lvlText w:val="▪"/>
      <w:lvlJc w:val="left"/>
      <w:pPr>
        <w:ind w:left="2270" w:hanging="360"/>
      </w:pPr>
      <w:rPr>
        <w:rFonts w:ascii="Noto Sans Symbols" w:cs="Noto Sans Symbols" w:eastAsia="Noto Sans Symbols" w:hAnsi="Noto Sans Symbols"/>
      </w:rPr>
    </w:lvl>
    <w:lvl w:ilvl="3">
      <w:start w:val="1"/>
      <w:numFmt w:val="bullet"/>
      <w:lvlText w:val="●"/>
      <w:lvlJc w:val="left"/>
      <w:pPr>
        <w:ind w:left="2990" w:hanging="360"/>
      </w:pPr>
      <w:rPr>
        <w:rFonts w:ascii="Noto Sans Symbols" w:cs="Noto Sans Symbols" w:eastAsia="Noto Sans Symbols" w:hAnsi="Noto Sans Symbols"/>
      </w:rPr>
    </w:lvl>
    <w:lvl w:ilvl="4">
      <w:start w:val="1"/>
      <w:numFmt w:val="bullet"/>
      <w:lvlText w:val="o"/>
      <w:lvlJc w:val="left"/>
      <w:pPr>
        <w:ind w:left="3710" w:hanging="360"/>
      </w:pPr>
      <w:rPr>
        <w:rFonts w:ascii="Courier New" w:cs="Courier New" w:eastAsia="Courier New" w:hAnsi="Courier New"/>
      </w:rPr>
    </w:lvl>
    <w:lvl w:ilvl="5">
      <w:start w:val="1"/>
      <w:numFmt w:val="bullet"/>
      <w:lvlText w:val="▪"/>
      <w:lvlJc w:val="left"/>
      <w:pPr>
        <w:ind w:left="4430" w:hanging="360"/>
      </w:pPr>
      <w:rPr>
        <w:rFonts w:ascii="Noto Sans Symbols" w:cs="Noto Sans Symbols" w:eastAsia="Noto Sans Symbols" w:hAnsi="Noto Sans Symbols"/>
      </w:rPr>
    </w:lvl>
    <w:lvl w:ilvl="6">
      <w:start w:val="1"/>
      <w:numFmt w:val="bullet"/>
      <w:lvlText w:val="●"/>
      <w:lvlJc w:val="left"/>
      <w:pPr>
        <w:ind w:left="5150" w:hanging="360"/>
      </w:pPr>
      <w:rPr>
        <w:rFonts w:ascii="Noto Sans Symbols" w:cs="Noto Sans Symbols" w:eastAsia="Noto Sans Symbols" w:hAnsi="Noto Sans Symbols"/>
      </w:rPr>
    </w:lvl>
    <w:lvl w:ilvl="7">
      <w:start w:val="1"/>
      <w:numFmt w:val="bullet"/>
      <w:lvlText w:val="o"/>
      <w:lvlJc w:val="left"/>
      <w:pPr>
        <w:ind w:left="5870" w:hanging="360"/>
      </w:pPr>
      <w:rPr>
        <w:rFonts w:ascii="Courier New" w:cs="Courier New" w:eastAsia="Courier New" w:hAnsi="Courier New"/>
      </w:rPr>
    </w:lvl>
    <w:lvl w:ilvl="8">
      <w:start w:val="1"/>
      <w:numFmt w:val="bullet"/>
      <w:lvlText w:val="▪"/>
      <w:lvlJc w:val="left"/>
      <w:pPr>
        <w:ind w:left="659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1" w:line="250" w:lineRule="auto"/>
        <w:ind w:left="10" w:right="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59" w:lineRule="auto"/>
      <w:ind w:left="10" w:right="6"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59" w:lineRule="auto"/>
      <w:ind w:left="10" w:right="6"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58" w:before="0" w:line="259" w:lineRule="auto"/>
      <w:ind w:left="10" w:right="0" w:hanging="10"/>
      <w:jc w:val="center"/>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58" w:before="0" w:line="259" w:lineRule="auto"/>
      <w:ind w:left="10" w:right="0" w:hanging="10"/>
      <w:jc w:val="center"/>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35F35"/>
    <w:pPr>
      <w:spacing w:after="11" w:line="250" w:lineRule="auto"/>
      <w:ind w:left="10" w:right="6" w:hanging="10"/>
      <w:jc w:val="both"/>
    </w:pPr>
    <w:rPr>
      <w:rFonts w:ascii="Times New Roman" w:cs="Times New Roman" w:eastAsia="Times New Roman" w:hAnsi="Times New Roman"/>
      <w:color w:val="000000"/>
      <w:sz w:val="24"/>
    </w:rPr>
  </w:style>
  <w:style w:type="paragraph" w:styleId="Heading1">
    <w:name w:val="heading 1"/>
    <w:next w:val="Normal"/>
    <w:link w:val="Heading1Char"/>
    <w:uiPriority w:val="9"/>
    <w:qFormat w:val="1"/>
    <w:pPr>
      <w:keepNext w:val="1"/>
      <w:keepLines w:val="1"/>
      <w:spacing w:after="3"/>
      <w:ind w:left="10" w:right="6" w:hanging="10"/>
      <w:outlineLvl w:val="0"/>
    </w:pPr>
    <w:rPr>
      <w:rFonts w:ascii="Times New Roman" w:cs="Times New Roman" w:eastAsia="Times New Roman" w:hAnsi="Times New Roman"/>
      <w:b w:val="1"/>
      <w:color w:val="000000"/>
      <w:sz w:val="28"/>
    </w:rPr>
  </w:style>
  <w:style w:type="paragraph" w:styleId="Heading2">
    <w:name w:val="heading 2"/>
    <w:next w:val="Normal"/>
    <w:link w:val="Heading2Char"/>
    <w:uiPriority w:val="9"/>
    <w:unhideWhenUsed w:val="1"/>
    <w:qFormat w:val="1"/>
    <w:pPr>
      <w:keepNext w:val="1"/>
      <w:keepLines w:val="1"/>
      <w:spacing w:after="3"/>
      <w:ind w:left="10" w:right="6" w:hanging="10"/>
      <w:outlineLvl w:val="1"/>
    </w:pPr>
    <w:rPr>
      <w:rFonts w:ascii="Times New Roman" w:cs="Times New Roman" w:eastAsia="Times New Roman" w:hAnsi="Times New Roman"/>
      <w:b w:val="1"/>
      <w:color w:val="000000"/>
      <w:sz w:val="28"/>
    </w:rPr>
  </w:style>
  <w:style w:type="paragraph" w:styleId="Heading3">
    <w:name w:val="heading 3"/>
    <w:next w:val="Normal"/>
    <w:link w:val="Heading3Char"/>
    <w:uiPriority w:val="9"/>
    <w:unhideWhenUsed w:val="1"/>
    <w:qFormat w:val="1"/>
    <w:pPr>
      <w:keepNext w:val="1"/>
      <w:keepLines w:val="1"/>
      <w:spacing w:after="158"/>
      <w:ind w:left="10" w:hanging="10"/>
      <w:jc w:val="center"/>
      <w:outlineLvl w:val="2"/>
    </w:pPr>
    <w:rPr>
      <w:rFonts w:ascii="Times New Roman" w:cs="Times New Roman" w:eastAsia="Times New Roman" w:hAnsi="Times New Roman"/>
      <w:b w:val="1"/>
      <w:color w:val="000000"/>
      <w:sz w:val="24"/>
    </w:rPr>
  </w:style>
  <w:style w:type="paragraph" w:styleId="Heading4">
    <w:name w:val="heading 4"/>
    <w:next w:val="Normal"/>
    <w:link w:val="Heading4Char"/>
    <w:uiPriority w:val="9"/>
    <w:unhideWhenUsed w:val="1"/>
    <w:qFormat w:val="1"/>
    <w:pPr>
      <w:keepNext w:val="1"/>
      <w:keepLines w:val="1"/>
      <w:spacing w:after="158"/>
      <w:ind w:left="10" w:hanging="10"/>
      <w:jc w:val="center"/>
      <w:outlineLvl w:val="3"/>
    </w:pPr>
    <w:rPr>
      <w:rFonts w:ascii="Times New Roman" w:cs="Times New Roman" w:eastAsia="Times New Roman" w:hAnsi="Times New Roman"/>
      <w:b w:val="1"/>
      <w:color w:val="000000"/>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link w:val="Heading3"/>
    <w:rPr>
      <w:rFonts w:ascii="Times New Roman" w:cs="Times New Roman" w:eastAsia="Times New Roman" w:hAnsi="Times New Roman"/>
      <w:b w:val="1"/>
      <w:color w:val="000000"/>
      <w:sz w:val="24"/>
    </w:rPr>
  </w:style>
  <w:style w:type="character" w:styleId="Heading4Char" w:customStyle="1">
    <w:name w:val="Heading 4 Char"/>
    <w:link w:val="Heading4"/>
    <w:rPr>
      <w:rFonts w:ascii="Times New Roman" w:cs="Times New Roman" w:eastAsia="Times New Roman" w:hAnsi="Times New Roman"/>
      <w:b w:val="1"/>
      <w:color w:val="000000"/>
      <w:sz w:val="24"/>
    </w:rPr>
  </w:style>
  <w:style w:type="character" w:styleId="Heading2Char" w:customStyle="1">
    <w:name w:val="Heading 2 Char"/>
    <w:link w:val="Heading2"/>
    <w:uiPriority w:val="9"/>
    <w:rPr>
      <w:rFonts w:ascii="Times New Roman" w:cs="Times New Roman" w:eastAsia="Times New Roman" w:hAnsi="Times New Roman"/>
      <w:b w:val="1"/>
      <w:color w:val="000000"/>
      <w:sz w:val="28"/>
    </w:rPr>
  </w:style>
  <w:style w:type="character" w:styleId="Heading1Char" w:customStyle="1">
    <w:name w:val="Heading 1 Char"/>
    <w:link w:val="Heading1"/>
    <w:rPr>
      <w:rFonts w:ascii="Times New Roman" w:cs="Times New Roman" w:eastAsia="Times New Roman" w:hAnsi="Times New Roman"/>
      <w:b w:val="1"/>
      <w:color w:val="000000"/>
      <w:sz w:val="28"/>
    </w:rPr>
  </w:style>
  <w:style w:type="paragraph" w:styleId="TOC1">
    <w:name w:val="toc 1"/>
    <w:hidden w:val="1"/>
    <w:pPr>
      <w:spacing w:after="32"/>
      <w:ind w:left="385" w:right="24" w:hanging="10"/>
    </w:pPr>
    <w:rPr>
      <w:rFonts w:ascii="Times New Roman" w:cs="Times New Roman" w:eastAsia="Times New Roman" w:hAnsi="Times New Roman"/>
      <w:b w:val="1"/>
      <w:color w:val="000000"/>
      <w:sz w:val="28"/>
    </w:rPr>
  </w:style>
  <w:style w:type="character" w:styleId="Hyperlink">
    <w:name w:val="Hyperlink"/>
    <w:basedOn w:val="DefaultParagraphFont"/>
    <w:uiPriority w:val="99"/>
    <w:unhideWhenUsed w:val="1"/>
    <w:rsid w:val="00AF145B"/>
    <w:rPr>
      <w:color w:val="0563c1" w:themeColor="hyperlink"/>
      <w:u w:val="single"/>
    </w:rPr>
  </w:style>
  <w:style w:type="character" w:styleId="UnresolvedMention">
    <w:name w:val="Unresolved Mention"/>
    <w:basedOn w:val="DefaultParagraphFont"/>
    <w:uiPriority w:val="99"/>
    <w:semiHidden w:val="1"/>
    <w:unhideWhenUsed w:val="1"/>
    <w:rsid w:val="00AF145B"/>
    <w:rPr>
      <w:color w:val="605e5c"/>
      <w:shd w:color="auto" w:fill="e1dfdd" w:val="clear"/>
    </w:rPr>
  </w:style>
  <w:style w:type="paragraph" w:styleId="NormalWeb">
    <w:name w:val="Normal (Web)"/>
    <w:basedOn w:val="Normal"/>
    <w:uiPriority w:val="99"/>
    <w:semiHidden w:val="1"/>
    <w:unhideWhenUsed w:val="1"/>
    <w:rsid w:val="00AF145B"/>
    <w:rPr>
      <w:szCs w:val="24"/>
    </w:rPr>
  </w:style>
  <w:style w:type="paragraph" w:styleId="ListParagraph">
    <w:name w:val="List Paragraph"/>
    <w:basedOn w:val="Normal"/>
    <w:uiPriority w:val="34"/>
    <w:qFormat w:val="1"/>
    <w:rsid w:val="00B54096"/>
    <w:pPr>
      <w:ind w:left="720"/>
      <w:contextualSpacing w:val="1"/>
    </w:pPr>
  </w:style>
  <w:style w:type="table" w:styleId="TableGrid">
    <w:name w:val="Table Grid"/>
    <w:basedOn w:val="TableNormal"/>
    <w:uiPriority w:val="39"/>
    <w:rsid w:val="00AA75B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llowedHyperlink">
    <w:name w:val="FollowedHyperlink"/>
    <w:basedOn w:val="DefaultParagraphFont"/>
    <w:uiPriority w:val="99"/>
    <w:semiHidden w:val="1"/>
    <w:unhideWhenUsed w:val="1"/>
    <w:rsid w:val="0099142B"/>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image" Target="media/image5.jp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kaggle.com/" TargetMode="External"/><Relationship Id="rId7" Type="http://schemas.openxmlformats.org/officeDocument/2006/relationships/image" Target="media/image6.png"/><Relationship Id="rId8" Type="http://schemas.openxmlformats.org/officeDocument/2006/relationships/image" Target="media/image14.png"/><Relationship Id="rId31" Type="http://schemas.openxmlformats.org/officeDocument/2006/relationships/hyperlink" Target="https://www.analyticsvidhya.com/blog/2021/08/beginners-guide-to-convolutional-neural-network-with-implementation-in-python/#:~:text=A%20Convolutional%20Neural%20Network%20(CNN,training%20them%20on%20specific%20datasets." TargetMode="External"/><Relationship Id="rId30" Type="http://schemas.openxmlformats.org/officeDocument/2006/relationships/hyperlink" Target="https://www.geeksforgeeks.org/image-processing-in-python/" TargetMode="External"/><Relationship Id="rId11" Type="http://schemas.openxmlformats.org/officeDocument/2006/relationships/image" Target="media/image19.png"/><Relationship Id="rId33" Type="http://schemas.openxmlformats.org/officeDocument/2006/relationships/hyperlink" Target="https://www.viralsciencecreativity.com/post/blynk-iot-smart-plant-monitoring-system" TargetMode="External"/><Relationship Id="rId10" Type="http://schemas.openxmlformats.org/officeDocument/2006/relationships/image" Target="media/image22.png"/><Relationship Id="rId32" Type="http://schemas.openxmlformats.org/officeDocument/2006/relationships/hyperlink" Target="https://blog.streamlit.io/crafting-a-dashboard-app-in-python-using-streamlit/" TargetMode="External"/><Relationship Id="rId13" Type="http://schemas.openxmlformats.org/officeDocument/2006/relationships/image" Target="media/image17.png"/><Relationship Id="rId35" Type="http://schemas.openxmlformats.org/officeDocument/2006/relationships/hyperlink" Target="https://chatgpt.com/" TargetMode="External"/><Relationship Id="rId12" Type="http://schemas.openxmlformats.org/officeDocument/2006/relationships/image" Target="media/image11.png"/><Relationship Id="rId34" Type="http://schemas.openxmlformats.org/officeDocument/2006/relationships/hyperlink" Target="https://www.youtube.com/watch?v=VEN5kgjEuh8" TargetMode="External"/><Relationship Id="rId15" Type="http://schemas.openxmlformats.org/officeDocument/2006/relationships/image" Target="media/image16.png"/><Relationship Id="rId37" Type="http://schemas.openxmlformats.org/officeDocument/2006/relationships/footer" Target="footer3.xml"/><Relationship Id="rId14" Type="http://schemas.openxmlformats.org/officeDocument/2006/relationships/image" Target="media/image21.png"/><Relationship Id="rId36" Type="http://schemas.openxmlformats.org/officeDocument/2006/relationships/footer" Target="footer2.xml"/><Relationship Id="rId17" Type="http://schemas.openxmlformats.org/officeDocument/2006/relationships/image" Target="media/image15.png"/><Relationship Id="rId16" Type="http://schemas.openxmlformats.org/officeDocument/2006/relationships/image" Target="media/image18.png"/><Relationship Id="rId38" Type="http://schemas.openxmlformats.org/officeDocument/2006/relationships/footer" Target="footer1.xml"/><Relationship Id="rId19" Type="http://schemas.openxmlformats.org/officeDocument/2006/relationships/image" Target="media/image12.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USG/YNRWwKo1Bclmik2K305G8w==">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OCgIxOBIICgYIBTICCAEaDgoCMTkSCAoGCAUyAggBGg4KAjIwEggKBggFMgIIATIOaC5vamlrbDlyNWRud2k4AGonChRzdWdnZXN0Lmg5dzhvMjV4aHQ0chIPTXVoYW1tYWQgV2FsZWVkaicKFHN1Z2dlc3QuN2tucmd6OGE2amczEg9NdWhhbW1hZCBXYWxlZWRyITFOamF6OUdqUmlNVEQ4STdXcmU4WkdzRkxNZ20ydE5R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2024-08-11T08:13:00Z</dcterms:created>
  <dc:creator>Maryam Riaz</dc:creator>
</cp:coreProperties>
</file>