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55DD1" w14:textId="02315F90" w:rsidR="00D940D2" w:rsidRDefault="00CC0288" w:rsidP="00CC0288">
      <w:pPr>
        <w:jc w:val="center"/>
        <w:rPr>
          <w:b/>
          <w:bCs/>
          <w:sz w:val="36"/>
          <w:szCs w:val="36"/>
        </w:rPr>
      </w:pPr>
      <w:r w:rsidRPr="00CC0288">
        <w:rPr>
          <w:b/>
          <w:bCs/>
          <w:sz w:val="36"/>
          <w:szCs w:val="36"/>
        </w:rPr>
        <w:t xml:space="preserve">Day 5 - Testing and Backend Refinement </w:t>
      </w:r>
    </w:p>
    <w:tbl>
      <w:tblPr>
        <w:tblStyle w:val="TableGrid"/>
        <w:tblW w:w="9394" w:type="dxa"/>
        <w:tblLook w:val="04A0" w:firstRow="1" w:lastRow="0" w:firstColumn="1" w:lastColumn="0" w:noHBand="0" w:noVBand="1"/>
      </w:tblPr>
      <w:tblGrid>
        <w:gridCol w:w="4697"/>
        <w:gridCol w:w="4697"/>
      </w:tblGrid>
      <w:tr w:rsidR="00CC0288" w14:paraId="2FC1799F" w14:textId="77777777" w:rsidTr="007A7415">
        <w:trPr>
          <w:trHeight w:val="297"/>
        </w:trPr>
        <w:tc>
          <w:tcPr>
            <w:tcW w:w="4697" w:type="dxa"/>
          </w:tcPr>
          <w:p w14:paraId="4B7728D5" w14:textId="269DA377" w:rsidR="00CC0288" w:rsidRPr="00CC0288" w:rsidRDefault="00CC0288" w:rsidP="00CC0288">
            <w:pPr>
              <w:rPr>
                <w:sz w:val="28"/>
                <w:szCs w:val="28"/>
              </w:rPr>
            </w:pPr>
            <w:r w:rsidRPr="00CC0288">
              <w:rPr>
                <w:sz w:val="28"/>
                <w:szCs w:val="28"/>
              </w:rPr>
              <w:t>Functional Deliverables</w:t>
            </w:r>
          </w:p>
        </w:tc>
        <w:tc>
          <w:tcPr>
            <w:tcW w:w="4697" w:type="dxa"/>
          </w:tcPr>
          <w:p w14:paraId="35664713" w14:textId="14016854" w:rsidR="00CC0288" w:rsidRPr="007A7415" w:rsidRDefault="00CC0288" w:rsidP="00CC0288">
            <w:pPr>
              <w:jc w:val="center"/>
              <w:rPr>
                <w:b/>
                <w:bCs/>
                <w:sz w:val="28"/>
                <w:szCs w:val="28"/>
              </w:rPr>
            </w:pPr>
            <w:r w:rsidRPr="007A7415">
              <w:rPr>
                <w:b/>
                <w:bCs/>
                <w:sz w:val="28"/>
                <w:szCs w:val="28"/>
              </w:rPr>
              <w:t>1-</w:t>
            </w:r>
            <w:r w:rsidR="007A7415" w:rsidRPr="007A7415"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CC0288" w14:paraId="4565E529" w14:textId="77777777" w:rsidTr="007A7415">
        <w:trPr>
          <w:trHeight w:val="310"/>
        </w:trPr>
        <w:tc>
          <w:tcPr>
            <w:tcW w:w="4697" w:type="dxa"/>
          </w:tcPr>
          <w:p w14:paraId="2C639ACF" w14:textId="49C5F0B8" w:rsidR="00CC0288" w:rsidRPr="007A7415" w:rsidRDefault="007A7415" w:rsidP="007A7415">
            <w:pPr>
              <w:rPr>
                <w:bCs/>
                <w:sz w:val="36"/>
                <w:szCs w:val="36"/>
              </w:rPr>
            </w:pPr>
            <w:r w:rsidRPr="007A7415">
              <w:rPr>
                <w:bCs/>
                <w:sz w:val="28"/>
                <w:szCs w:val="28"/>
              </w:rPr>
              <w:t>LIGHT HOUSE REPORT</w:t>
            </w:r>
          </w:p>
        </w:tc>
        <w:tc>
          <w:tcPr>
            <w:tcW w:w="4697" w:type="dxa"/>
          </w:tcPr>
          <w:p w14:paraId="0436CD12" w14:textId="568DBBE9" w:rsidR="00CC0288" w:rsidRDefault="007A7415" w:rsidP="00CC028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5-6</w:t>
            </w:r>
          </w:p>
        </w:tc>
      </w:tr>
      <w:tr w:rsidR="00CC0288" w14:paraId="56236761" w14:textId="77777777" w:rsidTr="007A7415">
        <w:trPr>
          <w:trHeight w:val="297"/>
        </w:trPr>
        <w:tc>
          <w:tcPr>
            <w:tcW w:w="4697" w:type="dxa"/>
          </w:tcPr>
          <w:p w14:paraId="71152384" w14:textId="713A0194" w:rsidR="00CC0288" w:rsidRPr="007A7415" w:rsidRDefault="007A7415" w:rsidP="007A7415">
            <w:pPr>
              <w:rPr>
                <w:sz w:val="28"/>
                <w:szCs w:val="28"/>
              </w:rPr>
            </w:pPr>
            <w:r w:rsidRPr="007A7415">
              <w:rPr>
                <w:sz w:val="28"/>
                <w:szCs w:val="28"/>
              </w:rPr>
              <w:t xml:space="preserve">Documentation </w:t>
            </w:r>
          </w:p>
        </w:tc>
        <w:tc>
          <w:tcPr>
            <w:tcW w:w="4697" w:type="dxa"/>
          </w:tcPr>
          <w:p w14:paraId="5300860C" w14:textId="166EB210" w:rsidR="00CC0288" w:rsidRDefault="007A7415" w:rsidP="00CC0288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</w:tr>
    </w:tbl>
    <w:p w14:paraId="582FB514" w14:textId="5BB98CF6" w:rsidR="00CC0288" w:rsidRDefault="00CC0288" w:rsidP="00CC0288">
      <w:pPr>
        <w:rPr>
          <w:b/>
          <w:bCs/>
          <w:sz w:val="28"/>
          <w:szCs w:val="28"/>
        </w:rPr>
      </w:pPr>
    </w:p>
    <w:p w14:paraId="7861B286" w14:textId="457D113C" w:rsidR="00CC0288" w:rsidRPr="009D4710" w:rsidRDefault="00CC0288" w:rsidP="00CC0288">
      <w:pPr>
        <w:rPr>
          <w:b/>
          <w:bCs/>
          <w:sz w:val="32"/>
          <w:szCs w:val="32"/>
        </w:rPr>
      </w:pPr>
      <w:r w:rsidRPr="009D4710">
        <w:rPr>
          <w:b/>
          <w:bCs/>
          <w:sz w:val="32"/>
          <w:szCs w:val="32"/>
        </w:rPr>
        <w:t>Functionality Test:</w:t>
      </w:r>
    </w:p>
    <w:p w14:paraId="1234986B" w14:textId="77777777" w:rsidR="009D4710" w:rsidRDefault="00CC0288" w:rsidP="00CC02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Searching Product Test</w:t>
      </w:r>
      <w:r w:rsidRPr="00CC0288">
        <w:rPr>
          <w:b/>
          <w:bCs/>
          <w:sz w:val="28"/>
          <w:szCs w:val="28"/>
        </w:rPr>
        <w:sym w:font="Wingdings" w:char="F0E8"/>
      </w:r>
    </w:p>
    <w:p w14:paraId="6E91DD78" w14:textId="0E610EC1" w:rsidR="009D4710" w:rsidRDefault="009D4710" w:rsidP="00CC028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8E183D" wp14:editId="44294442">
            <wp:extent cx="5943600" cy="3162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ch BAr Wome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878F" w14:textId="35FDF20E" w:rsidR="009D4710" w:rsidRDefault="009D4710" w:rsidP="00CC0288">
      <w:pPr>
        <w:rPr>
          <w:b/>
          <w:bCs/>
          <w:sz w:val="28"/>
          <w:szCs w:val="28"/>
        </w:rPr>
      </w:pPr>
    </w:p>
    <w:p w14:paraId="6A3BDAE6" w14:textId="1549A544" w:rsidR="007A7415" w:rsidRDefault="007A7415" w:rsidP="00CC0288">
      <w:pPr>
        <w:rPr>
          <w:b/>
          <w:bCs/>
          <w:sz w:val="28"/>
          <w:szCs w:val="28"/>
        </w:rPr>
      </w:pPr>
    </w:p>
    <w:p w14:paraId="4555D0E8" w14:textId="083C3EC2" w:rsidR="007A7415" w:rsidRDefault="007A7415" w:rsidP="00CC0288">
      <w:pPr>
        <w:rPr>
          <w:b/>
          <w:bCs/>
          <w:sz w:val="28"/>
          <w:szCs w:val="28"/>
        </w:rPr>
      </w:pPr>
    </w:p>
    <w:p w14:paraId="0A40503A" w14:textId="605279F0" w:rsidR="007A7415" w:rsidRDefault="007A7415" w:rsidP="00CC0288">
      <w:pPr>
        <w:rPr>
          <w:b/>
          <w:bCs/>
          <w:sz w:val="28"/>
          <w:szCs w:val="28"/>
        </w:rPr>
      </w:pPr>
    </w:p>
    <w:p w14:paraId="571CE738" w14:textId="0ADF32ED" w:rsidR="007A7415" w:rsidRDefault="007A7415" w:rsidP="00CC0288">
      <w:pPr>
        <w:rPr>
          <w:b/>
          <w:bCs/>
          <w:sz w:val="28"/>
          <w:szCs w:val="28"/>
        </w:rPr>
      </w:pPr>
    </w:p>
    <w:p w14:paraId="2FB170EF" w14:textId="45465B90" w:rsidR="007A7415" w:rsidRDefault="007A7415" w:rsidP="00CC0288">
      <w:pPr>
        <w:rPr>
          <w:b/>
          <w:bCs/>
          <w:sz w:val="28"/>
          <w:szCs w:val="28"/>
        </w:rPr>
      </w:pPr>
    </w:p>
    <w:p w14:paraId="37337BE1" w14:textId="4D24350A" w:rsidR="007A7415" w:rsidRDefault="007A7415" w:rsidP="00CC0288">
      <w:pPr>
        <w:rPr>
          <w:b/>
          <w:bCs/>
          <w:sz w:val="28"/>
          <w:szCs w:val="28"/>
        </w:rPr>
      </w:pPr>
    </w:p>
    <w:p w14:paraId="5423FAA4" w14:textId="77777777" w:rsidR="007A7415" w:rsidRDefault="007A7415" w:rsidP="00CC0288">
      <w:pPr>
        <w:rPr>
          <w:b/>
          <w:bCs/>
          <w:sz w:val="28"/>
          <w:szCs w:val="28"/>
        </w:rPr>
      </w:pPr>
    </w:p>
    <w:p w14:paraId="00A8DA56" w14:textId="6CEA36B5" w:rsidR="009D4710" w:rsidRDefault="00CC0288" w:rsidP="00CC02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Filter Product Test</w:t>
      </w:r>
      <w:r w:rsidRPr="00CC0288">
        <w:rPr>
          <w:b/>
          <w:bCs/>
          <w:sz w:val="28"/>
          <w:szCs w:val="28"/>
        </w:rPr>
        <w:sym w:font="Wingdings" w:char="F0E8"/>
      </w:r>
    </w:p>
    <w:p w14:paraId="0C9553E4" w14:textId="7D6749B1" w:rsidR="009D4710" w:rsidRDefault="009D4710" w:rsidP="00CC028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83153E" wp14:editId="5216413D">
            <wp:extent cx="5943600" cy="3186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agorey Filt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3E32" w14:textId="2310498C" w:rsidR="00CC0288" w:rsidRDefault="00CC0288" w:rsidP="00CC02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Add to Cart Test</w:t>
      </w:r>
      <w:r w:rsidRPr="00CC0288">
        <w:rPr>
          <w:b/>
          <w:bCs/>
          <w:sz w:val="28"/>
          <w:szCs w:val="28"/>
        </w:rPr>
        <w:sym w:font="Wingdings" w:char="F0E8"/>
      </w:r>
    </w:p>
    <w:p w14:paraId="42E2574D" w14:textId="38495E9E" w:rsidR="009D4710" w:rsidRDefault="009D4710" w:rsidP="00CC028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BFA1EC" wp14:editId="0189D70C">
            <wp:extent cx="5943600" cy="316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t te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9CA5" w14:textId="77777777" w:rsidR="009D4710" w:rsidRDefault="009D4710" w:rsidP="00CC0288">
      <w:pPr>
        <w:rPr>
          <w:b/>
          <w:bCs/>
          <w:sz w:val="28"/>
          <w:szCs w:val="28"/>
        </w:rPr>
      </w:pPr>
    </w:p>
    <w:p w14:paraId="744FFC2E" w14:textId="3EFD435A" w:rsidR="00CC0288" w:rsidRDefault="00CC0288" w:rsidP="00CC02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Dynamic Routings Test</w:t>
      </w:r>
      <w:r w:rsidRPr="00CC0288">
        <w:rPr>
          <w:b/>
          <w:bCs/>
          <w:sz w:val="28"/>
          <w:szCs w:val="28"/>
        </w:rPr>
        <w:sym w:font="Wingdings" w:char="F0E8"/>
      </w:r>
      <w:r w:rsidR="009D4710">
        <w:rPr>
          <w:b/>
          <w:bCs/>
          <w:noProof/>
          <w:sz w:val="28"/>
          <w:szCs w:val="28"/>
        </w:rPr>
        <w:drawing>
          <wp:inline distT="0" distB="0" distL="0" distR="0" wp14:anchorId="789EAD04" wp14:editId="7D21604F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ynamic Rout Implemented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710">
        <w:rPr>
          <w:b/>
          <w:bCs/>
          <w:sz w:val="28"/>
          <w:szCs w:val="28"/>
        </w:rPr>
        <w:br/>
      </w:r>
      <w:r w:rsidR="009D4710">
        <w:rPr>
          <w:b/>
          <w:bCs/>
          <w:sz w:val="28"/>
          <w:szCs w:val="28"/>
        </w:rPr>
        <w:br/>
        <w:t>Deleting Product form Cart Tests</w:t>
      </w:r>
      <w:r w:rsidR="009D4710" w:rsidRPr="009D4710">
        <w:rPr>
          <w:b/>
          <w:bCs/>
          <w:sz w:val="28"/>
          <w:szCs w:val="28"/>
        </w:rPr>
        <w:sym w:font="Wingdings" w:char="F0E8"/>
      </w:r>
      <w:r w:rsidR="009D4710">
        <w:rPr>
          <w:b/>
          <w:bCs/>
          <w:sz w:val="28"/>
          <w:szCs w:val="28"/>
        </w:rPr>
        <w:br/>
      </w:r>
      <w:r w:rsidR="009D4710">
        <w:rPr>
          <w:b/>
          <w:bCs/>
          <w:noProof/>
          <w:sz w:val="28"/>
          <w:szCs w:val="28"/>
        </w:rPr>
        <w:drawing>
          <wp:inline distT="0" distB="0" distL="0" distR="0" wp14:anchorId="28729D8C" wp14:editId="0A624D77">
            <wp:extent cx="5943600" cy="3747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 delete t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BBB3" w14:textId="4AE67A00" w:rsidR="009D4710" w:rsidRDefault="009D4710" w:rsidP="00CC0288">
      <w:pPr>
        <w:rPr>
          <w:b/>
          <w:bCs/>
          <w:sz w:val="28"/>
          <w:szCs w:val="28"/>
        </w:rPr>
      </w:pPr>
    </w:p>
    <w:p w14:paraId="6A974D2B" w14:textId="347324A5" w:rsidR="009D4710" w:rsidRPr="009D4710" w:rsidRDefault="009D4710" w:rsidP="00CC0288">
      <w:pPr>
        <w:rPr>
          <w:b/>
          <w:bCs/>
          <w:sz w:val="32"/>
          <w:szCs w:val="32"/>
        </w:rPr>
      </w:pPr>
      <w:r w:rsidRPr="009D4710">
        <w:rPr>
          <w:b/>
          <w:bCs/>
          <w:sz w:val="36"/>
          <w:szCs w:val="36"/>
        </w:rPr>
        <w:lastRenderedPageBreak/>
        <w:t>Responsive Test:</w:t>
      </w:r>
      <w:r w:rsidRPr="009D4710">
        <w:rPr>
          <w:b/>
          <w:bCs/>
          <w:sz w:val="32"/>
          <w:szCs w:val="32"/>
        </w:rPr>
        <w:br/>
        <w:t>Detail Product Page</w:t>
      </w:r>
      <w:r w:rsidRPr="009D4710">
        <w:rPr>
          <w:b/>
          <w:bCs/>
          <w:sz w:val="32"/>
          <w:szCs w:val="32"/>
        </w:rPr>
        <w:sym w:font="Wingdings" w:char="F0E8"/>
      </w:r>
      <w:r>
        <w:rPr>
          <w:b/>
          <w:bCs/>
          <w:sz w:val="32"/>
          <w:szCs w:val="32"/>
        </w:rPr>
        <w:t xml:space="preserve">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E5FA869" wp14:editId="721F6F25">
            <wp:extent cx="2249162" cy="4067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nciv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0"/>
                    <a:stretch/>
                  </pic:blipFill>
                  <pic:spPr bwMode="auto">
                    <a:xfrm>
                      <a:off x="0" y="0"/>
                      <a:ext cx="2285351" cy="413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115D" w14:textId="7D631D30" w:rsidR="009D4710" w:rsidRDefault="009D4710" w:rsidP="00CC0288">
      <w:pPr>
        <w:rPr>
          <w:b/>
          <w:bCs/>
          <w:sz w:val="32"/>
          <w:szCs w:val="32"/>
        </w:rPr>
      </w:pPr>
      <w:r w:rsidRPr="009D4710">
        <w:rPr>
          <w:b/>
          <w:bCs/>
          <w:sz w:val="32"/>
          <w:szCs w:val="32"/>
        </w:rPr>
        <w:t>Product Page</w:t>
      </w:r>
      <w:r w:rsidRPr="009D4710">
        <w:rPr>
          <w:b/>
          <w:bCs/>
          <w:sz w:val="32"/>
          <w:szCs w:val="32"/>
        </w:rPr>
        <w:sym w:font="Wingdings" w:char="F0E8"/>
      </w: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B29C8AE" wp14:editId="1D6FCAF0">
            <wp:extent cx="2247746" cy="3446129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1-22 04273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278" cy="35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3300" w14:textId="69DB5388" w:rsidR="00BB33DF" w:rsidRDefault="00BB33DF" w:rsidP="00CC02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Cart Page</w:t>
      </w:r>
      <w:r w:rsidRPr="00BB33DF">
        <w:rPr>
          <w:b/>
          <w:bCs/>
          <w:sz w:val="32"/>
          <w:szCs w:val="32"/>
        </w:rPr>
        <w:sym w:font="Wingdings" w:char="F0E8"/>
      </w:r>
      <w:r>
        <w:rPr>
          <w:b/>
          <w:bCs/>
          <w:sz w:val="32"/>
          <w:szCs w:val="32"/>
        </w:rPr>
        <w:t xml:space="preserve">       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32D46A46" wp14:editId="23BBF128">
            <wp:extent cx="2229273" cy="4276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t 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846" cy="42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D0B" w14:textId="4C0F7152" w:rsidR="00BB33DF" w:rsidRDefault="00BB33DF" w:rsidP="00CC0288">
      <w:pPr>
        <w:rPr>
          <w:b/>
          <w:bCs/>
          <w:sz w:val="36"/>
          <w:szCs w:val="36"/>
        </w:rPr>
      </w:pPr>
      <w:r w:rsidRPr="00BB33DF">
        <w:rPr>
          <w:b/>
          <w:bCs/>
          <w:sz w:val="36"/>
          <w:szCs w:val="36"/>
        </w:rPr>
        <w:t>LIGHT HOUSE REPORT:</w:t>
      </w:r>
    </w:p>
    <w:p w14:paraId="077B34AE" w14:textId="1C0C2669" w:rsidR="00BB33DF" w:rsidRDefault="00BB33DF" w:rsidP="00CC028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C5EE1B3" wp14:editId="04632050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C20" w14:textId="565392B4" w:rsidR="00BB33DF" w:rsidRDefault="00BB33DF" w:rsidP="00CC0288">
      <w:pPr>
        <w:rPr>
          <w:b/>
          <w:bCs/>
          <w:noProof/>
          <w:sz w:val="36"/>
          <w:szCs w:val="36"/>
        </w:rPr>
      </w:pPr>
      <w:r w:rsidRPr="00BB33DF">
        <w:rPr>
          <w:b/>
          <w:bCs/>
          <w:sz w:val="32"/>
          <w:szCs w:val="32"/>
        </w:rPr>
        <w:lastRenderedPageBreak/>
        <w:t>Security Test</w:t>
      </w:r>
      <w:r w:rsidRPr="00BB33DF">
        <w:rPr>
          <w:b/>
          <w:bCs/>
          <w:sz w:val="32"/>
          <w:szCs w:val="32"/>
        </w:rPr>
        <w:sym w:font="Wingdings" w:char="F0E8"/>
      </w:r>
      <w:r>
        <w:rPr>
          <w:b/>
          <w:bCs/>
          <w:sz w:val="36"/>
          <w:szCs w:val="36"/>
        </w:rPr>
        <w:br/>
      </w:r>
      <w:r>
        <w:rPr>
          <w:b/>
          <w:bCs/>
          <w:noProof/>
          <w:sz w:val="36"/>
          <w:szCs w:val="36"/>
        </w:rPr>
        <w:drawing>
          <wp:inline distT="0" distB="0" distL="0" distR="0" wp14:anchorId="0D0039B0" wp14:editId="76D989ED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TPS Snity scu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noProof/>
          <w:sz w:val="36"/>
          <w:szCs w:val="36"/>
        </w:rPr>
        <w:t>Performance</w:t>
      </w:r>
      <w:r w:rsidRPr="00BB33DF">
        <w:rPr>
          <w:b/>
          <w:bCs/>
          <w:noProof/>
          <w:sz w:val="36"/>
          <w:szCs w:val="36"/>
        </w:rPr>
        <w:sym w:font="Wingdings" w:char="F0E8"/>
      </w:r>
    </w:p>
    <w:p w14:paraId="5F2FF67B" w14:textId="4E9C3066" w:rsidR="00BB33DF" w:rsidRDefault="00BB33DF" w:rsidP="00CC028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A093A17" wp14:editId="4E452B55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fomence of data fetch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EB2" w14:textId="022321DE" w:rsidR="00BB33DF" w:rsidRDefault="00BB33DF" w:rsidP="00CC0288">
      <w:pPr>
        <w:rPr>
          <w:b/>
          <w:bCs/>
          <w:sz w:val="36"/>
          <w:szCs w:val="36"/>
        </w:rPr>
      </w:pPr>
    </w:p>
    <w:p w14:paraId="18D6E624" w14:textId="62F6C093" w:rsidR="00BB33DF" w:rsidRDefault="008D6984" w:rsidP="00CC0288">
      <w:pPr>
        <w:rPr>
          <w:b/>
          <w:sz w:val="36"/>
          <w:szCs w:val="36"/>
        </w:rPr>
      </w:pPr>
      <w:r w:rsidRPr="008D6984">
        <w:rPr>
          <w:b/>
          <w:bCs/>
          <w:sz w:val="52"/>
          <w:szCs w:val="52"/>
        </w:rPr>
        <w:lastRenderedPageBreak/>
        <w:br/>
      </w:r>
      <w:r w:rsidRPr="008D6984">
        <w:rPr>
          <w:b/>
          <w:sz w:val="36"/>
          <w:szCs w:val="36"/>
        </w:rPr>
        <w:t>Documentation</w:t>
      </w:r>
      <w:r>
        <w:rPr>
          <w:b/>
          <w:sz w:val="36"/>
          <w:szCs w:val="36"/>
        </w:rPr>
        <w:t>:</w:t>
      </w:r>
    </w:p>
    <w:p w14:paraId="08F0BC66" w14:textId="6C72FB93" w:rsidR="008D6984" w:rsidRPr="008D6984" w:rsidRDefault="008D6984" w:rsidP="008D698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</w:rPr>
      </w:pPr>
      <w:r w:rsidRPr="008D6984">
        <w:rPr>
          <w:rFonts w:eastAsia="Times New Roman" w:cstheme="minorHAnsi"/>
          <w:b/>
          <w:bCs/>
          <w:sz w:val="24"/>
          <w:szCs w:val="24"/>
        </w:rPr>
        <w:t>1. Test Cases Executed and Results</w:t>
      </w:r>
      <w:r w:rsidRPr="008D6984">
        <w:rPr>
          <w:rFonts w:eastAsia="Times New Roman" w:cstheme="minorHAnsi"/>
          <w:b/>
          <w:bCs/>
          <w:sz w:val="24"/>
          <w:szCs w:val="24"/>
        </w:rPr>
        <w:br/>
        <w:t xml:space="preserve">            </w:t>
      </w:r>
      <w:r w:rsidRPr="008D6984">
        <w:rPr>
          <w:rFonts w:eastAsia="Times New Roman" w:cstheme="minorHAnsi"/>
          <w:b/>
          <w:bCs/>
          <w:sz w:val="24"/>
          <w:szCs w:val="24"/>
        </w:rPr>
        <w:t>API Tests</w:t>
      </w:r>
      <w:r w:rsidRPr="008D6984">
        <w:rPr>
          <w:rFonts w:eastAsia="Times New Roman" w:cstheme="minorHAnsi"/>
          <w:b/>
          <w:bCs/>
          <w:sz w:val="24"/>
          <w:szCs w:val="24"/>
        </w:rPr>
        <w:sym w:font="Wingdings" w:char="F0E8"/>
      </w:r>
      <w:r w:rsidRPr="008D6984">
        <w:rPr>
          <w:rFonts w:eastAsia="Times New Roman" w:cstheme="minorHAnsi"/>
          <w:sz w:val="24"/>
          <w:szCs w:val="24"/>
        </w:rPr>
        <w:br/>
        <w:t xml:space="preserve">              </w:t>
      </w:r>
      <w:r w:rsidRPr="008D6984">
        <w:rPr>
          <w:rFonts w:eastAsia="Times New Roman" w:cstheme="minorHAnsi"/>
          <w:sz w:val="24"/>
          <w:szCs w:val="24"/>
        </w:rPr>
        <w:t>Fetch products (</w:t>
      </w:r>
      <w:proofErr w:type="spellStart"/>
      <w:r w:rsidRPr="008D6984">
        <w:rPr>
          <w:rFonts w:eastAsia="Times New Roman" w:cstheme="minorHAnsi"/>
          <w:sz w:val="24"/>
          <w:szCs w:val="24"/>
        </w:rPr>
        <w:t>api</w:t>
      </w:r>
      <w:proofErr w:type="spellEnd"/>
      <w:r w:rsidRPr="008D6984">
        <w:rPr>
          <w:rFonts w:eastAsia="Times New Roman" w:cstheme="minorHAnsi"/>
          <w:sz w:val="24"/>
          <w:szCs w:val="24"/>
        </w:rPr>
        <w:t>/products): Passed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tab/>
        <w:t xml:space="preserve"> Post Data (</w:t>
      </w:r>
      <w:proofErr w:type="spellStart"/>
      <w:r>
        <w:rPr>
          <w:rFonts w:eastAsia="Times New Roman" w:cstheme="minorHAnsi"/>
          <w:sz w:val="24"/>
          <w:szCs w:val="24"/>
        </w:rPr>
        <w:t>api</w:t>
      </w:r>
      <w:proofErr w:type="spellEnd"/>
      <w:r>
        <w:rPr>
          <w:rFonts w:eastAsia="Times New Roman" w:cstheme="minorHAnsi"/>
          <w:sz w:val="24"/>
          <w:szCs w:val="24"/>
        </w:rPr>
        <w:t>/Order</w:t>
      </w:r>
      <w:proofErr w:type="gramStart"/>
      <w:r>
        <w:rPr>
          <w:rFonts w:eastAsia="Times New Roman" w:cstheme="minorHAnsi"/>
          <w:sz w:val="24"/>
          <w:szCs w:val="24"/>
        </w:rPr>
        <w:t>):</w:t>
      </w:r>
      <w:proofErr w:type="spellStart"/>
      <w:r>
        <w:rPr>
          <w:rFonts w:eastAsia="Times New Roman" w:cstheme="minorHAnsi"/>
          <w:sz w:val="24"/>
          <w:szCs w:val="24"/>
        </w:rPr>
        <w:t>Faild</w:t>
      </w:r>
      <w:proofErr w:type="spellEnd"/>
      <w:proofErr w:type="gramEnd"/>
    </w:p>
    <w:p w14:paraId="6D7CA681" w14:textId="39359361" w:rsidR="007A7415" w:rsidRPr="008D6984" w:rsidRDefault="008D6984" w:rsidP="007A7415">
      <w:pPr>
        <w:spacing w:before="100" w:beforeAutospacing="1" w:after="100" w:afterAutospacing="1" w:line="240" w:lineRule="auto"/>
        <w:ind w:left="720"/>
        <w:rPr>
          <w:rFonts w:eastAsia="Times New Roman" w:cstheme="minorHAnsi"/>
          <w:bCs/>
          <w:sz w:val="24"/>
          <w:szCs w:val="24"/>
        </w:rPr>
      </w:pPr>
      <w:r w:rsidRPr="008D6984">
        <w:rPr>
          <w:rFonts w:eastAsia="Times New Roman" w:cstheme="minorHAnsi"/>
          <w:b/>
          <w:bCs/>
          <w:sz w:val="24"/>
          <w:szCs w:val="24"/>
        </w:rPr>
        <w:t>UI/UX Tests</w:t>
      </w:r>
      <w:r w:rsidRPr="008D6984">
        <w:rPr>
          <w:rFonts w:eastAsia="Times New Roman" w:cstheme="minorHAnsi"/>
          <w:b/>
          <w:bCs/>
          <w:sz w:val="24"/>
          <w:szCs w:val="24"/>
        </w:rPr>
        <w:sym w:font="Wingdings" w:char="F0E8"/>
      </w:r>
      <w:r>
        <w:rPr>
          <w:rFonts w:eastAsia="Times New Roman" w:cstheme="minorHAnsi"/>
          <w:sz w:val="24"/>
          <w:szCs w:val="24"/>
        </w:rPr>
        <w:br/>
        <w:t xml:space="preserve"> </w:t>
      </w:r>
      <w:r w:rsidRPr="008D6984">
        <w:rPr>
          <w:rFonts w:eastAsia="Times New Roman" w:cstheme="minorHAnsi"/>
          <w:sz w:val="24"/>
          <w:szCs w:val="24"/>
        </w:rPr>
        <w:t>Mobile responsiveness:  Passe</w:t>
      </w:r>
      <w:r>
        <w:rPr>
          <w:rFonts w:eastAsia="Times New Roman" w:cstheme="minorHAnsi"/>
          <w:sz w:val="24"/>
          <w:szCs w:val="24"/>
        </w:rPr>
        <w:t>d</w:t>
      </w:r>
      <w:r>
        <w:rPr>
          <w:rFonts w:eastAsia="Times New Roman" w:cstheme="minorHAnsi"/>
          <w:sz w:val="24"/>
          <w:szCs w:val="24"/>
        </w:rPr>
        <w:br/>
      </w:r>
      <w:r w:rsidRPr="008D6984">
        <w:rPr>
          <w:rFonts w:eastAsia="Times New Roman" w:cstheme="minorHAnsi"/>
        </w:rPr>
        <w:br/>
        <w:t xml:space="preserve"> </w:t>
      </w:r>
      <w:r w:rsidRPr="008D6984">
        <w:rPr>
          <w:rFonts w:eastAsia="Times New Roman" w:cstheme="minorHAnsi"/>
          <w:b/>
          <w:sz w:val="24"/>
          <w:szCs w:val="24"/>
        </w:rPr>
        <w:t>Functionality Test</w:t>
      </w:r>
      <w:r w:rsidRPr="008D6984">
        <w:rPr>
          <w:rFonts w:eastAsia="Times New Roman" w:cstheme="minorHAnsi"/>
          <w:b/>
          <w:sz w:val="24"/>
          <w:szCs w:val="24"/>
        </w:rPr>
        <w:sym w:font="Wingdings" w:char="F0E8"/>
      </w:r>
      <w:r>
        <w:rPr>
          <w:rFonts w:eastAsia="Times New Roman" w:cstheme="minorHAnsi"/>
          <w:b/>
          <w:sz w:val="24"/>
          <w:szCs w:val="24"/>
        </w:rPr>
        <w:br/>
      </w:r>
      <w:r w:rsidR="007A7415">
        <w:rPr>
          <w:rFonts w:eastAsia="Times New Roman" w:cstheme="minorHAnsi"/>
          <w:bCs/>
          <w:sz w:val="24"/>
          <w:szCs w:val="24"/>
        </w:rPr>
        <w:t>Product</w:t>
      </w:r>
      <w:r>
        <w:rPr>
          <w:rFonts w:eastAsia="Times New Roman" w:cstheme="minorHAnsi"/>
          <w:bCs/>
          <w:sz w:val="24"/>
          <w:szCs w:val="24"/>
        </w:rPr>
        <w:t xml:space="preserve"> </w:t>
      </w:r>
      <w:r w:rsidR="007A7415">
        <w:rPr>
          <w:rFonts w:eastAsia="Times New Roman" w:cstheme="minorHAnsi"/>
          <w:bCs/>
          <w:sz w:val="24"/>
          <w:szCs w:val="24"/>
        </w:rPr>
        <w:t>Add to cart: Passed</w:t>
      </w:r>
      <w:r w:rsidR="007A7415">
        <w:rPr>
          <w:rFonts w:eastAsia="Times New Roman" w:cstheme="minorHAnsi"/>
          <w:bCs/>
          <w:sz w:val="24"/>
          <w:szCs w:val="24"/>
        </w:rPr>
        <w:br/>
        <w:t>Dynamic Routing: Passed</w:t>
      </w:r>
      <w:r w:rsidR="007A7415">
        <w:rPr>
          <w:rFonts w:eastAsia="Times New Roman" w:cstheme="minorHAnsi"/>
          <w:bCs/>
          <w:sz w:val="24"/>
          <w:szCs w:val="24"/>
        </w:rPr>
        <w:br/>
        <w:t xml:space="preserve">Delete Product </w:t>
      </w:r>
      <w:proofErr w:type="gramStart"/>
      <w:r w:rsidR="007A7415">
        <w:rPr>
          <w:rFonts w:eastAsia="Times New Roman" w:cstheme="minorHAnsi"/>
          <w:bCs/>
          <w:sz w:val="24"/>
          <w:szCs w:val="24"/>
        </w:rPr>
        <w:t>From</w:t>
      </w:r>
      <w:proofErr w:type="gramEnd"/>
      <w:r w:rsidR="007A7415">
        <w:rPr>
          <w:rFonts w:eastAsia="Times New Roman" w:cstheme="minorHAnsi"/>
          <w:bCs/>
          <w:sz w:val="24"/>
          <w:szCs w:val="24"/>
        </w:rPr>
        <w:t xml:space="preserve"> Cart: Passed</w:t>
      </w:r>
      <w:r w:rsidR="007A7415">
        <w:rPr>
          <w:rFonts w:eastAsia="Times New Roman" w:cstheme="minorHAnsi"/>
          <w:bCs/>
          <w:sz w:val="24"/>
          <w:szCs w:val="24"/>
        </w:rPr>
        <w:br/>
        <w:t>Filter Product: Passed</w:t>
      </w:r>
      <w:r w:rsidR="007A7415">
        <w:rPr>
          <w:rFonts w:eastAsia="Times New Roman" w:cstheme="minorHAnsi"/>
          <w:bCs/>
          <w:sz w:val="24"/>
          <w:szCs w:val="24"/>
        </w:rPr>
        <w:br/>
        <w:t>Search Product: Passed</w:t>
      </w:r>
      <w:r w:rsidR="007A7415">
        <w:rPr>
          <w:rFonts w:eastAsia="Times New Roman" w:cstheme="minorHAnsi"/>
          <w:bCs/>
          <w:sz w:val="24"/>
          <w:szCs w:val="24"/>
        </w:rPr>
        <w:br/>
      </w:r>
    </w:p>
    <w:p w14:paraId="35BCBEDA" w14:textId="41DE9E7B" w:rsidR="008D6984" w:rsidRPr="008D6984" w:rsidRDefault="008D6984" w:rsidP="007A741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4"/>
          <w:szCs w:val="24"/>
        </w:rPr>
      </w:pPr>
      <w:r w:rsidRPr="008D6984">
        <w:rPr>
          <w:rFonts w:eastAsia="Times New Roman" w:cstheme="minorHAnsi"/>
          <w:b/>
          <w:bCs/>
          <w:sz w:val="28"/>
          <w:szCs w:val="28"/>
        </w:rPr>
        <w:t>2. Performance Optimizatio</w:t>
      </w:r>
      <w:r w:rsidR="007A7415">
        <w:rPr>
          <w:rFonts w:eastAsia="Times New Roman" w:cstheme="minorHAnsi"/>
          <w:b/>
          <w:bCs/>
          <w:sz w:val="28"/>
          <w:szCs w:val="28"/>
        </w:rPr>
        <w:t xml:space="preserve">n: </w:t>
      </w:r>
      <w:r w:rsidR="007A7415">
        <w:rPr>
          <w:rFonts w:eastAsia="Times New Roman" w:cstheme="minorHAnsi"/>
          <w:b/>
          <w:bCs/>
          <w:sz w:val="28"/>
          <w:szCs w:val="28"/>
        </w:rPr>
        <w:br/>
        <w:t xml:space="preserve">           </w:t>
      </w:r>
      <w:r w:rsidR="007A7415">
        <w:rPr>
          <w:rFonts w:eastAsia="Times New Roman" w:cstheme="minorHAnsi"/>
          <w:sz w:val="24"/>
          <w:szCs w:val="24"/>
        </w:rPr>
        <w:t xml:space="preserve">I didn’t Understand how to optimize Performance </w:t>
      </w:r>
    </w:p>
    <w:p w14:paraId="520D9431" w14:textId="26A85E98" w:rsidR="008D6984" w:rsidRPr="008D6984" w:rsidRDefault="008D6984" w:rsidP="007A741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</w:rPr>
      </w:pPr>
      <w:r w:rsidRPr="008D6984">
        <w:rPr>
          <w:rFonts w:eastAsia="Times New Roman" w:cstheme="minorHAnsi"/>
          <w:b/>
          <w:bCs/>
          <w:sz w:val="24"/>
          <w:szCs w:val="24"/>
        </w:rPr>
        <w:t xml:space="preserve">3. </w:t>
      </w:r>
      <w:r w:rsidRPr="008D6984">
        <w:rPr>
          <w:rFonts w:eastAsia="Times New Roman" w:cstheme="minorHAnsi"/>
          <w:b/>
          <w:bCs/>
          <w:sz w:val="28"/>
          <w:szCs w:val="28"/>
        </w:rPr>
        <w:t>Security</w:t>
      </w:r>
      <w:r w:rsidRPr="008D6984">
        <w:rPr>
          <w:rFonts w:eastAsia="Times New Roman" w:cstheme="minorHAnsi"/>
          <w:b/>
          <w:bCs/>
          <w:sz w:val="24"/>
          <w:szCs w:val="24"/>
        </w:rPr>
        <w:t xml:space="preserve"> Measures</w:t>
      </w:r>
      <w:r w:rsidR="007A7415">
        <w:rPr>
          <w:rFonts w:eastAsia="Times New Roman" w:cstheme="minorHAnsi"/>
          <w:b/>
          <w:bCs/>
          <w:sz w:val="24"/>
          <w:szCs w:val="24"/>
        </w:rPr>
        <w:br/>
        <w:t xml:space="preserve">              </w:t>
      </w:r>
      <w:r w:rsidRPr="008D6984">
        <w:rPr>
          <w:rFonts w:eastAsia="Times New Roman" w:cstheme="minorHAnsi"/>
          <w:sz w:val="24"/>
          <w:szCs w:val="24"/>
        </w:rPr>
        <w:t>Sanitized user inputs to prevent SQL Injection and XSS attacks.</w:t>
      </w:r>
    </w:p>
    <w:p w14:paraId="2F46A823" w14:textId="5B2776B2" w:rsidR="008D6984" w:rsidRPr="007A7415" w:rsidRDefault="008D6984" w:rsidP="007A741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</w:rPr>
      </w:pPr>
      <w:r w:rsidRPr="008D6984">
        <w:rPr>
          <w:rFonts w:eastAsia="Times New Roman" w:cstheme="minorHAnsi"/>
          <w:b/>
          <w:bCs/>
          <w:sz w:val="28"/>
          <w:szCs w:val="28"/>
        </w:rPr>
        <w:t>4. Challenges and Resolutions</w:t>
      </w:r>
      <w:r w:rsidR="007A7415">
        <w:rPr>
          <w:rFonts w:eastAsia="Times New Roman" w:cstheme="minorHAnsi"/>
          <w:b/>
          <w:bCs/>
          <w:sz w:val="28"/>
          <w:szCs w:val="28"/>
        </w:rPr>
        <w:t>:</w:t>
      </w:r>
      <w:r w:rsidR="007A7415">
        <w:rPr>
          <w:rFonts w:eastAsia="Times New Roman" w:cstheme="minorHAnsi"/>
          <w:b/>
          <w:bCs/>
          <w:sz w:val="28"/>
          <w:szCs w:val="28"/>
        </w:rPr>
        <w:br/>
      </w:r>
      <w:r w:rsidR="007A7415">
        <w:rPr>
          <w:rFonts w:eastAsia="Times New Roman" w:cstheme="minorHAnsi"/>
          <w:b/>
          <w:bCs/>
          <w:sz w:val="28"/>
          <w:szCs w:val="28"/>
        </w:rPr>
        <w:tab/>
      </w:r>
      <w:r w:rsidR="007A7415">
        <w:rPr>
          <w:rFonts w:eastAsia="Times New Roman" w:cstheme="minorHAnsi"/>
          <w:bCs/>
        </w:rPr>
        <w:t>I didn’t face any challenges to using the Lighthouse for testing and getting result.</w:t>
      </w:r>
    </w:p>
    <w:p w14:paraId="6570FFDE" w14:textId="77777777" w:rsidR="00BB33DF" w:rsidRPr="008D6984" w:rsidRDefault="00BB33DF" w:rsidP="00CC0288">
      <w:pPr>
        <w:rPr>
          <w:b/>
          <w:bCs/>
          <w:sz w:val="36"/>
          <w:szCs w:val="36"/>
        </w:rPr>
      </w:pPr>
    </w:p>
    <w:sectPr w:rsidR="00BB33DF" w:rsidRPr="008D6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2030D"/>
    <w:multiLevelType w:val="multilevel"/>
    <w:tmpl w:val="77DC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643B3E"/>
    <w:multiLevelType w:val="multilevel"/>
    <w:tmpl w:val="F4BE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0C1C6B"/>
    <w:multiLevelType w:val="multilevel"/>
    <w:tmpl w:val="B618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6516BF"/>
    <w:multiLevelType w:val="multilevel"/>
    <w:tmpl w:val="8E3E7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88"/>
    <w:rsid w:val="007A7415"/>
    <w:rsid w:val="008D6984"/>
    <w:rsid w:val="009D4710"/>
    <w:rsid w:val="00BB33DF"/>
    <w:rsid w:val="00CC0288"/>
    <w:rsid w:val="00D940D2"/>
    <w:rsid w:val="00D9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677B4"/>
  <w15:chartTrackingRefBased/>
  <w15:docId w15:val="{D3FA8F39-8C4C-4057-B229-913E6659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D6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0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698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D698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D6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6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24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2025-01-21T23:08:00Z</dcterms:created>
  <dcterms:modified xsi:type="dcterms:W3CDTF">2025-01-22T00:30:00Z</dcterms:modified>
</cp:coreProperties>
</file>