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F65D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Company Overview</w:t>
      </w:r>
    </w:p>
    <w:p w14:paraId="2F6D05E8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1. Company Profile</w:t>
      </w:r>
    </w:p>
    <w:p w14:paraId="048870FF" w14:textId="77777777" w:rsidR="009B59FA" w:rsidRPr="009B59FA" w:rsidRDefault="009B59FA" w:rsidP="009B59FA">
      <w:r w:rsidRPr="009B59FA">
        <w:rPr>
          <w:b/>
          <w:bCs/>
        </w:rPr>
        <w:t>RLA Medical Logistics</w:t>
      </w:r>
      <w:r w:rsidRPr="009B59FA">
        <w:t xml:space="preserve"> is a small-to-medium-sized medical logistics company specializing in the transportation and distribution of healthcare products across Paris and the surrounding inner suburbs (petite couronne). The company focuses on providing reliable, time-sensitive delivery services for pharmacies, clinics, and hospitals while complying with strict medical transportation regulations. </w:t>
      </w:r>
    </w:p>
    <w:p w14:paraId="0163A6B4" w14:textId="77777777" w:rsidR="009B59FA" w:rsidRPr="009B59FA" w:rsidRDefault="009B59FA" w:rsidP="009B59FA">
      <w:r w:rsidRPr="009B59FA">
        <w:t xml:space="preserve">The company's operations include the delivery of prescription medicines, medical devices, consumables, vaccines, insulin, and other temperature-sensitive healthcare products. Hazardous and experimental materials are not transported as part of the company's service portfolio. </w:t>
      </w:r>
    </w:p>
    <w:p w14:paraId="66FF067A" w14:textId="77777777" w:rsidR="009B59FA" w:rsidRPr="009B59FA" w:rsidRDefault="009B59FA" w:rsidP="009B59FA">
      <w:r w:rsidRPr="009B59FA">
        <w:pict w14:anchorId="1D3B6324">
          <v:rect id="_x0000_i1079" style="width:0;height:1.5pt" o:hralign="center" o:hrstd="t" o:hr="t" fillcolor="#a0a0a0" stroked="f"/>
        </w:pict>
      </w:r>
    </w:p>
    <w:p w14:paraId="60A87446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2. Company Type</w:t>
      </w:r>
    </w:p>
    <w:p w14:paraId="398193B2" w14:textId="77777777" w:rsidR="009B59FA" w:rsidRPr="009B59FA" w:rsidRDefault="009B59FA" w:rsidP="009B59FA">
      <w:pPr>
        <w:numPr>
          <w:ilvl w:val="0"/>
          <w:numId w:val="1"/>
        </w:numPr>
      </w:pPr>
      <w:r w:rsidRPr="009B59FA">
        <w:rPr>
          <w:b/>
          <w:bCs/>
        </w:rPr>
        <w:t>Industry:</w:t>
      </w:r>
      <w:r w:rsidRPr="009B59FA">
        <w:t xml:space="preserve"> Healthcare Logistics and Transportation </w:t>
      </w:r>
    </w:p>
    <w:p w14:paraId="3B0BED94" w14:textId="77777777" w:rsidR="009B59FA" w:rsidRPr="009B59FA" w:rsidRDefault="009B59FA" w:rsidP="009B59FA">
      <w:pPr>
        <w:numPr>
          <w:ilvl w:val="0"/>
          <w:numId w:val="1"/>
        </w:numPr>
      </w:pPr>
      <w:r w:rsidRPr="009B59FA">
        <w:rPr>
          <w:b/>
          <w:bCs/>
        </w:rPr>
        <w:t>Business Type:</w:t>
      </w:r>
      <w:r w:rsidRPr="009B59FA">
        <w:t xml:space="preserve"> Private Medical Delivery Service Provider </w:t>
      </w:r>
    </w:p>
    <w:p w14:paraId="53A61F68" w14:textId="77777777" w:rsidR="009B59FA" w:rsidRPr="009B59FA" w:rsidRDefault="009B59FA" w:rsidP="009B59FA">
      <w:pPr>
        <w:numPr>
          <w:ilvl w:val="0"/>
          <w:numId w:val="1"/>
        </w:numPr>
      </w:pPr>
      <w:r w:rsidRPr="009B59FA">
        <w:rPr>
          <w:b/>
          <w:bCs/>
        </w:rPr>
        <w:t>Core Activity:</w:t>
      </w:r>
      <w:r w:rsidRPr="009B59FA">
        <w:t xml:space="preserve"> Last-mile medical product distribution and delivery </w:t>
      </w:r>
    </w:p>
    <w:p w14:paraId="270FAE0D" w14:textId="77777777" w:rsidR="009B59FA" w:rsidRPr="009B59FA" w:rsidRDefault="009B59FA" w:rsidP="009B59FA">
      <w:pPr>
        <w:numPr>
          <w:ilvl w:val="0"/>
          <w:numId w:val="1"/>
        </w:numPr>
      </w:pPr>
      <w:r w:rsidRPr="009B59FA">
        <w:rPr>
          <w:b/>
          <w:bCs/>
        </w:rPr>
        <w:t>Operational Model:</w:t>
      </w:r>
      <w:r w:rsidRPr="009B59FA">
        <w:t xml:space="preserve"> Business-to-Business (B2B) </w:t>
      </w:r>
    </w:p>
    <w:p w14:paraId="1F94F753" w14:textId="77777777" w:rsidR="009B59FA" w:rsidRPr="009B59FA" w:rsidRDefault="009B59FA" w:rsidP="009B59FA">
      <w:r w:rsidRPr="009B59FA">
        <w:t>The company operates as a logistics intermediary between healthcare suppliers and healthcare facilities, ensuring that medical products reach their destinations safely and within required delivery windows.</w:t>
      </w:r>
    </w:p>
    <w:p w14:paraId="30E0F362" w14:textId="77777777" w:rsidR="009B59FA" w:rsidRPr="009B59FA" w:rsidRDefault="009B59FA" w:rsidP="009B59FA">
      <w:r w:rsidRPr="009B59FA">
        <w:pict w14:anchorId="0A571C4C">
          <v:rect id="_x0000_i1080" style="width:0;height:1.5pt" o:hralign="center" o:hrstd="t" o:hr="t" fillcolor="#a0a0a0" stroked="f"/>
        </w:pict>
      </w:r>
    </w:p>
    <w:p w14:paraId="40E5D456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3. Company Size</w:t>
      </w:r>
    </w:p>
    <w:p w14:paraId="4C0FC9FF" w14:textId="77777777" w:rsidR="009B59FA" w:rsidRPr="009B59FA" w:rsidRDefault="009B59FA" w:rsidP="009B59FA">
      <w:r w:rsidRPr="009B59FA">
        <w:t xml:space="preserve">RLA Medical Logistics can be classified as a </w:t>
      </w:r>
      <w:r w:rsidRPr="009B59FA">
        <w:rPr>
          <w:b/>
          <w:bCs/>
        </w:rPr>
        <w:t>Small and Medium-Sized Enterprise (SME)</w:t>
      </w:r>
      <w:r w:rsidRPr="009B59FA">
        <w:t xml:space="preserve"> based on its workforce, fleet size, and operational volume.</w:t>
      </w:r>
    </w:p>
    <w:p w14:paraId="14C524EA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Workforce</w:t>
      </w:r>
    </w:p>
    <w:p w14:paraId="6A25E059" w14:textId="77777777" w:rsidR="009B59FA" w:rsidRPr="009B59FA" w:rsidRDefault="009B59FA" w:rsidP="009B59FA">
      <w:pPr>
        <w:numPr>
          <w:ilvl w:val="0"/>
          <w:numId w:val="2"/>
        </w:numPr>
      </w:pPr>
      <w:r w:rsidRPr="009B59FA">
        <w:t xml:space="preserve">5 professional drivers </w:t>
      </w:r>
    </w:p>
    <w:p w14:paraId="4A1CB124" w14:textId="77777777" w:rsidR="009B59FA" w:rsidRPr="009B59FA" w:rsidRDefault="009B59FA" w:rsidP="009B59FA">
      <w:pPr>
        <w:numPr>
          <w:ilvl w:val="0"/>
          <w:numId w:val="2"/>
        </w:numPr>
      </w:pPr>
      <w:r w:rsidRPr="009B59FA">
        <w:t xml:space="preserve">1 operations lead responsible for route planning and scheduling </w:t>
      </w:r>
    </w:p>
    <w:p w14:paraId="49C480C1" w14:textId="77777777" w:rsidR="009B59FA" w:rsidRPr="009B59FA" w:rsidRDefault="009B59FA" w:rsidP="009B59FA">
      <w:pPr>
        <w:numPr>
          <w:ilvl w:val="0"/>
          <w:numId w:val="2"/>
        </w:numPr>
      </w:pPr>
      <w:r w:rsidRPr="009B59FA">
        <w:t xml:space="preserve">Management led by the CEO </w:t>
      </w:r>
    </w:p>
    <w:p w14:paraId="128C3B51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Fleet Size</w:t>
      </w:r>
    </w:p>
    <w:p w14:paraId="28CC45AE" w14:textId="77777777" w:rsidR="009B59FA" w:rsidRPr="009B59FA" w:rsidRDefault="009B59FA" w:rsidP="009B59FA">
      <w:pPr>
        <w:numPr>
          <w:ilvl w:val="0"/>
          <w:numId w:val="3"/>
        </w:numPr>
      </w:pPr>
      <w:r w:rsidRPr="009B59FA">
        <w:t xml:space="preserve">3 Small Delivery Vans </w:t>
      </w:r>
    </w:p>
    <w:p w14:paraId="3F99E0FA" w14:textId="77777777" w:rsidR="009B59FA" w:rsidRPr="009B59FA" w:rsidRDefault="009B59FA" w:rsidP="009B59FA">
      <w:pPr>
        <w:numPr>
          <w:ilvl w:val="0"/>
          <w:numId w:val="3"/>
        </w:numPr>
      </w:pPr>
      <w:r w:rsidRPr="009B59FA">
        <w:t xml:space="preserve">2 Large Delivery Vans </w:t>
      </w:r>
    </w:p>
    <w:p w14:paraId="0D58BC94" w14:textId="77777777" w:rsidR="009B59FA" w:rsidRPr="009B59FA" w:rsidRDefault="009B59FA" w:rsidP="009B59FA">
      <w:pPr>
        <w:numPr>
          <w:ilvl w:val="0"/>
          <w:numId w:val="3"/>
        </w:numPr>
      </w:pPr>
      <w:r w:rsidRPr="009B59FA">
        <w:t xml:space="preserve">1 Refrigerated Vehicle </w:t>
      </w:r>
    </w:p>
    <w:p w14:paraId="20472081" w14:textId="77777777" w:rsidR="009B59FA" w:rsidRPr="009B59FA" w:rsidRDefault="009B59FA" w:rsidP="009B59FA">
      <w:r w:rsidRPr="009B59FA">
        <w:t xml:space="preserve">Total Fleet: </w:t>
      </w:r>
      <w:r w:rsidRPr="009B59FA">
        <w:rPr>
          <w:b/>
          <w:bCs/>
        </w:rPr>
        <w:t>6 vehicles</w:t>
      </w:r>
      <w:r w:rsidRPr="009B59FA">
        <w:t xml:space="preserve"> </w:t>
      </w:r>
    </w:p>
    <w:p w14:paraId="63B6CB2E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Delivery Volume</w:t>
      </w:r>
    </w:p>
    <w:p w14:paraId="769D8723" w14:textId="77777777" w:rsidR="009B59FA" w:rsidRPr="009B59FA" w:rsidRDefault="009B59FA" w:rsidP="009B59FA">
      <w:pPr>
        <w:numPr>
          <w:ilvl w:val="0"/>
          <w:numId w:val="4"/>
        </w:numPr>
      </w:pPr>
      <w:r w:rsidRPr="009B59FA">
        <w:lastRenderedPageBreak/>
        <w:t xml:space="preserve">40–60 deliveries per day </w:t>
      </w:r>
    </w:p>
    <w:p w14:paraId="14564B58" w14:textId="77777777" w:rsidR="009B59FA" w:rsidRPr="009B59FA" w:rsidRDefault="009B59FA" w:rsidP="009B59FA">
      <w:pPr>
        <w:numPr>
          <w:ilvl w:val="0"/>
          <w:numId w:val="4"/>
        </w:numPr>
      </w:pPr>
      <w:r w:rsidRPr="009B59FA">
        <w:t xml:space="preserve">200–250 deliveries per week </w:t>
      </w:r>
    </w:p>
    <w:p w14:paraId="4D952BBC" w14:textId="77777777" w:rsidR="009B59FA" w:rsidRPr="009B59FA" w:rsidRDefault="009B59FA" w:rsidP="009B59FA">
      <w:pPr>
        <w:numPr>
          <w:ilvl w:val="0"/>
          <w:numId w:val="4"/>
        </w:numPr>
      </w:pPr>
      <w:r w:rsidRPr="009B59FA">
        <w:t xml:space="preserve">Approximately 35 active clients </w:t>
      </w:r>
    </w:p>
    <w:p w14:paraId="6EBBB10C" w14:textId="77777777" w:rsidR="009B59FA" w:rsidRPr="009B59FA" w:rsidRDefault="009B59FA" w:rsidP="009B59FA">
      <w:r w:rsidRPr="009B59FA">
        <w:pict w14:anchorId="4AE53646">
          <v:rect id="_x0000_i1081" style="width:0;height:1.5pt" o:hralign="center" o:hrstd="t" o:hr="t" fillcolor="#a0a0a0" stroked="f"/>
        </w:pict>
      </w:r>
    </w:p>
    <w:p w14:paraId="31840CD3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4. Business Sector</w:t>
      </w:r>
    </w:p>
    <w:p w14:paraId="31ECD10C" w14:textId="77777777" w:rsidR="009B59FA" w:rsidRPr="009B59FA" w:rsidRDefault="009B59FA" w:rsidP="009B59FA">
      <w:r w:rsidRPr="009B59FA">
        <w:t xml:space="preserve">RLA operates within the </w:t>
      </w:r>
      <w:r w:rsidRPr="009B59FA">
        <w:rPr>
          <w:b/>
          <w:bCs/>
        </w:rPr>
        <w:t>Healthcare Supply Chain and Medical Logistics Sector</w:t>
      </w:r>
      <w:r w:rsidRPr="009B59FA">
        <w:t>.</w:t>
      </w:r>
    </w:p>
    <w:p w14:paraId="651C7D64" w14:textId="77777777" w:rsidR="009B59FA" w:rsidRPr="009B59FA" w:rsidRDefault="009B59FA" w:rsidP="009B59FA">
      <w:r w:rsidRPr="009B59FA">
        <w:t>Its services support healthcare institutions by ensuring the timely movement of:</w:t>
      </w:r>
    </w:p>
    <w:p w14:paraId="110362D6" w14:textId="77777777" w:rsidR="009B59FA" w:rsidRPr="009B59FA" w:rsidRDefault="009B59FA" w:rsidP="009B59FA">
      <w:pPr>
        <w:numPr>
          <w:ilvl w:val="0"/>
          <w:numId w:val="5"/>
        </w:numPr>
      </w:pPr>
      <w:r w:rsidRPr="009B59FA">
        <w:t xml:space="preserve">Prescription medications </w:t>
      </w:r>
    </w:p>
    <w:p w14:paraId="49F368BC" w14:textId="77777777" w:rsidR="009B59FA" w:rsidRPr="009B59FA" w:rsidRDefault="009B59FA" w:rsidP="009B59FA">
      <w:pPr>
        <w:numPr>
          <w:ilvl w:val="0"/>
          <w:numId w:val="5"/>
        </w:numPr>
      </w:pPr>
      <w:r w:rsidRPr="009B59FA">
        <w:t xml:space="preserve">Vaccines </w:t>
      </w:r>
    </w:p>
    <w:p w14:paraId="1A05C898" w14:textId="77777777" w:rsidR="009B59FA" w:rsidRPr="009B59FA" w:rsidRDefault="009B59FA" w:rsidP="009B59FA">
      <w:pPr>
        <w:numPr>
          <w:ilvl w:val="0"/>
          <w:numId w:val="5"/>
        </w:numPr>
      </w:pPr>
      <w:r w:rsidRPr="009B59FA">
        <w:t xml:space="preserve">Insulin </w:t>
      </w:r>
    </w:p>
    <w:p w14:paraId="6AED2FF4" w14:textId="77777777" w:rsidR="009B59FA" w:rsidRPr="009B59FA" w:rsidRDefault="009B59FA" w:rsidP="009B59FA">
      <w:pPr>
        <w:numPr>
          <w:ilvl w:val="0"/>
          <w:numId w:val="5"/>
        </w:numPr>
      </w:pPr>
      <w:r w:rsidRPr="009B59FA">
        <w:t xml:space="preserve">Medical devices </w:t>
      </w:r>
    </w:p>
    <w:p w14:paraId="2855A172" w14:textId="77777777" w:rsidR="009B59FA" w:rsidRPr="009B59FA" w:rsidRDefault="009B59FA" w:rsidP="009B59FA">
      <w:pPr>
        <w:numPr>
          <w:ilvl w:val="0"/>
          <w:numId w:val="5"/>
        </w:numPr>
      </w:pPr>
      <w:r w:rsidRPr="009B59FA">
        <w:t xml:space="preserve">Clinical consumables </w:t>
      </w:r>
    </w:p>
    <w:p w14:paraId="781F6B5A" w14:textId="77777777" w:rsidR="009B59FA" w:rsidRPr="009B59FA" w:rsidRDefault="009B59FA" w:rsidP="009B59FA">
      <w:pPr>
        <w:numPr>
          <w:ilvl w:val="0"/>
          <w:numId w:val="5"/>
        </w:numPr>
      </w:pPr>
      <w:r w:rsidRPr="009B59FA">
        <w:t xml:space="preserve">Hospital supplies </w:t>
      </w:r>
    </w:p>
    <w:p w14:paraId="68664CD6" w14:textId="77777777" w:rsidR="009B59FA" w:rsidRPr="009B59FA" w:rsidRDefault="009B59FA" w:rsidP="009B59FA">
      <w:r w:rsidRPr="009B59FA">
        <w:t xml:space="preserve">Because many products are medically critical and temperature-sensitive, the company must comply with healthcare logistics standards and cold-chain requirements. </w:t>
      </w:r>
    </w:p>
    <w:p w14:paraId="379E925F" w14:textId="77777777" w:rsidR="009B59FA" w:rsidRPr="009B59FA" w:rsidRDefault="009B59FA" w:rsidP="009B59FA">
      <w:r w:rsidRPr="009B59FA">
        <w:pict w14:anchorId="565FEAC7">
          <v:rect id="_x0000_i1082" style="width:0;height:1.5pt" o:hralign="center" o:hrstd="t" o:hr="t" fillcolor="#a0a0a0" stroked="f"/>
        </w:pict>
      </w:r>
    </w:p>
    <w:p w14:paraId="59621E2D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5. Customer Base</w:t>
      </w:r>
    </w:p>
    <w:p w14:paraId="242C921F" w14:textId="77777777" w:rsidR="009B59FA" w:rsidRPr="009B59FA" w:rsidRDefault="009B59FA" w:rsidP="009B59FA">
      <w:r w:rsidRPr="009B59FA">
        <w:t>The company's customer base consists primarily of healthcare organizations located in Paris and the inner suburbs.</w:t>
      </w:r>
    </w:p>
    <w:p w14:paraId="5CEE66B5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Main Customer Categories</w:t>
      </w:r>
    </w:p>
    <w:p w14:paraId="40E7177A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Pharmacies</w:t>
      </w:r>
    </w:p>
    <w:p w14:paraId="7C7C8878" w14:textId="77777777" w:rsidR="009B59FA" w:rsidRPr="009B59FA" w:rsidRDefault="009B59FA" w:rsidP="009B59FA">
      <w:r w:rsidRPr="009B59FA">
        <w:t>Represent the majority of delivery destinations and require routine medication replenishment as well as urgent medicine orders.</w:t>
      </w:r>
    </w:p>
    <w:p w14:paraId="508C6C0A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Clinics</w:t>
      </w:r>
    </w:p>
    <w:p w14:paraId="36198CA2" w14:textId="77777777" w:rsidR="009B59FA" w:rsidRPr="009B59FA" w:rsidRDefault="009B59FA" w:rsidP="009B59FA">
      <w:r w:rsidRPr="009B59FA">
        <w:t>Require regular delivery of medical supplies, equipment, and pharmaceuticals.</w:t>
      </w:r>
    </w:p>
    <w:p w14:paraId="0D34E3E5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Hospital</w:t>
      </w:r>
    </w:p>
    <w:p w14:paraId="41176EC8" w14:textId="77777777" w:rsidR="009B59FA" w:rsidRPr="009B59FA" w:rsidRDefault="009B59FA" w:rsidP="009B59FA">
      <w:r w:rsidRPr="009B59FA">
        <w:t xml:space="preserve">One hospital serves as the company's most important customer and generates a significant portion of daily delivery volume. Hospital deliveries have strict deadlines and are treated as the highest operational priority. </w:t>
      </w:r>
    </w:p>
    <w:p w14:paraId="3B01B70A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Geographic Coverage</w:t>
      </w:r>
    </w:p>
    <w:p w14:paraId="39FEE8A9" w14:textId="3AC7A173" w:rsidR="009B59FA" w:rsidRPr="009B59FA" w:rsidRDefault="009B59FA" w:rsidP="009B59FA">
      <w:r w:rsidRPr="009B59FA">
        <w:t xml:space="preserve">Operations are limited to Paris and the petite couronne region. </w:t>
      </w:r>
    </w:p>
    <w:p w14:paraId="03306DBF" w14:textId="77777777" w:rsidR="009B59FA" w:rsidRPr="009B59FA" w:rsidRDefault="009B59FA" w:rsidP="009B59FA">
      <w:r w:rsidRPr="009B59FA">
        <w:pict w14:anchorId="38BEBBD8">
          <v:rect id="_x0000_i1083" style="width:0;height:1.5pt" o:hralign="center" o:hrstd="t" o:hr="t" fillcolor="#a0a0a0" stroked="f"/>
        </w:pict>
      </w:r>
    </w:p>
    <w:p w14:paraId="73EEDD66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6. Business Partners</w:t>
      </w:r>
    </w:p>
    <w:p w14:paraId="2DB087EC" w14:textId="77777777" w:rsidR="009B59FA" w:rsidRPr="009B59FA" w:rsidRDefault="009B59FA" w:rsidP="009B59FA">
      <w:r w:rsidRPr="009B59FA">
        <w:lastRenderedPageBreak/>
        <w:t>Although exact partner organizations were not disclosed for confidentiality reasons, RLA Medical Logistics collaborates with several categories of stakeholders:</w:t>
      </w:r>
    </w:p>
    <w:p w14:paraId="685B287F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Healthcare Providers</w:t>
      </w:r>
    </w:p>
    <w:p w14:paraId="0C2D8015" w14:textId="77777777" w:rsidR="009B59FA" w:rsidRPr="009B59FA" w:rsidRDefault="009B59FA" w:rsidP="009B59FA">
      <w:pPr>
        <w:numPr>
          <w:ilvl w:val="0"/>
          <w:numId w:val="7"/>
        </w:numPr>
      </w:pPr>
      <w:r w:rsidRPr="009B59FA">
        <w:t xml:space="preserve">Pharmacies </w:t>
      </w:r>
    </w:p>
    <w:p w14:paraId="48976757" w14:textId="77777777" w:rsidR="009B59FA" w:rsidRPr="009B59FA" w:rsidRDefault="009B59FA" w:rsidP="009B59FA">
      <w:pPr>
        <w:numPr>
          <w:ilvl w:val="0"/>
          <w:numId w:val="7"/>
        </w:numPr>
      </w:pPr>
      <w:r w:rsidRPr="009B59FA">
        <w:t xml:space="preserve">Clinics </w:t>
      </w:r>
    </w:p>
    <w:p w14:paraId="736459E8" w14:textId="77777777" w:rsidR="009B59FA" w:rsidRPr="009B59FA" w:rsidRDefault="009B59FA" w:rsidP="009B59FA">
      <w:pPr>
        <w:numPr>
          <w:ilvl w:val="0"/>
          <w:numId w:val="7"/>
        </w:numPr>
      </w:pPr>
      <w:r w:rsidRPr="009B59FA">
        <w:t xml:space="preserve">Hospitals </w:t>
      </w:r>
    </w:p>
    <w:p w14:paraId="6BDA094C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Medical Product Suppliers</w:t>
      </w:r>
    </w:p>
    <w:p w14:paraId="26A397BB" w14:textId="77777777" w:rsidR="009B59FA" w:rsidRPr="009B59FA" w:rsidRDefault="009B59FA" w:rsidP="009B59FA">
      <w:pPr>
        <w:numPr>
          <w:ilvl w:val="0"/>
          <w:numId w:val="8"/>
        </w:numPr>
      </w:pPr>
      <w:r w:rsidRPr="009B59FA">
        <w:t xml:space="preserve">Pharmaceutical distributors </w:t>
      </w:r>
    </w:p>
    <w:p w14:paraId="6D00A2CB" w14:textId="77777777" w:rsidR="009B59FA" w:rsidRPr="009B59FA" w:rsidRDefault="009B59FA" w:rsidP="009B59FA">
      <w:pPr>
        <w:numPr>
          <w:ilvl w:val="0"/>
          <w:numId w:val="8"/>
        </w:numPr>
      </w:pPr>
      <w:r w:rsidRPr="009B59FA">
        <w:t xml:space="preserve">Medical equipment suppliers </w:t>
      </w:r>
    </w:p>
    <w:p w14:paraId="4C7238FC" w14:textId="77777777" w:rsidR="009B59FA" w:rsidRPr="009B59FA" w:rsidRDefault="009B59FA" w:rsidP="009B59FA">
      <w:pPr>
        <w:numPr>
          <w:ilvl w:val="0"/>
          <w:numId w:val="8"/>
        </w:numPr>
      </w:pPr>
      <w:r w:rsidRPr="009B59FA">
        <w:t xml:space="preserve">Healthcare wholesalers </w:t>
      </w:r>
    </w:p>
    <w:p w14:paraId="55010379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Technology Partners</w:t>
      </w:r>
    </w:p>
    <w:p w14:paraId="22EF1053" w14:textId="77777777" w:rsidR="009B59FA" w:rsidRPr="009B59FA" w:rsidRDefault="009B59FA" w:rsidP="009B59FA">
      <w:r w:rsidRPr="009B59FA">
        <w:t>The planned delivery management system integrates with mapping and routing services, particularly:</w:t>
      </w:r>
    </w:p>
    <w:p w14:paraId="4852120C" w14:textId="77777777" w:rsidR="009B59FA" w:rsidRPr="009B59FA" w:rsidRDefault="009B59FA" w:rsidP="009B59FA">
      <w:pPr>
        <w:numPr>
          <w:ilvl w:val="0"/>
          <w:numId w:val="9"/>
        </w:numPr>
      </w:pPr>
      <w:r w:rsidRPr="009B59FA">
        <w:t xml:space="preserve">OpenRouteService API for road-distance calculations and route generation. </w:t>
      </w:r>
    </w:p>
    <w:p w14:paraId="0F8B44A8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Transportation Infrastructure Partners</w:t>
      </w:r>
    </w:p>
    <w:p w14:paraId="6CD5A2E4" w14:textId="77777777" w:rsidR="009B59FA" w:rsidRPr="009B59FA" w:rsidRDefault="009B59FA" w:rsidP="009B59FA">
      <w:r w:rsidRPr="009B59FA">
        <w:t>The company depends on public road infrastructure and vehicle maintenance providers to maintain operational continuity.</w:t>
      </w:r>
    </w:p>
    <w:p w14:paraId="5AD6F811" w14:textId="77777777" w:rsidR="009B59FA" w:rsidRPr="009B59FA" w:rsidRDefault="009B59FA" w:rsidP="009B59FA">
      <w:r w:rsidRPr="009B59FA">
        <w:pict w14:anchorId="0839285C">
          <v:rect id="_x0000_i1084" style="width:0;height:1.5pt" o:hralign="center" o:hrstd="t" o:hr="t" fillcolor="#a0a0a0" stroked="f"/>
        </w:pict>
      </w:r>
    </w:p>
    <w:p w14:paraId="03F78C1B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Competitive Environment</w:t>
      </w:r>
    </w:p>
    <w:p w14:paraId="4AC698D0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7. Competitors</w:t>
      </w:r>
    </w:p>
    <w:p w14:paraId="3FE13576" w14:textId="77777777" w:rsidR="009B59FA" w:rsidRPr="009B59FA" w:rsidRDefault="009B59FA" w:rsidP="009B59FA">
      <w:r w:rsidRPr="009B59FA">
        <w:t>RLA Medical Logistics operates in a competitive healthcare logistics market.</w:t>
      </w:r>
    </w:p>
    <w:p w14:paraId="3DCCB7CC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Direct Competitors</w:t>
      </w:r>
    </w:p>
    <w:p w14:paraId="71B3F555" w14:textId="77777777" w:rsidR="009B59FA" w:rsidRPr="009B59FA" w:rsidRDefault="009B59FA" w:rsidP="009B59FA">
      <w:r w:rsidRPr="009B59FA">
        <w:t>These organizations provide similar healthcare transportation and medical delivery services:</w:t>
      </w:r>
    </w:p>
    <w:p w14:paraId="1FD7B11F" w14:textId="77777777" w:rsidR="009B59FA" w:rsidRPr="009B59FA" w:rsidRDefault="009B59FA" w:rsidP="009B59FA">
      <w:pPr>
        <w:numPr>
          <w:ilvl w:val="0"/>
          <w:numId w:val="10"/>
        </w:numPr>
      </w:pPr>
      <w:r w:rsidRPr="009B59FA">
        <w:t xml:space="preserve">Regional medical courier companies </w:t>
      </w:r>
    </w:p>
    <w:p w14:paraId="30B2B3D3" w14:textId="77777777" w:rsidR="009B59FA" w:rsidRPr="009B59FA" w:rsidRDefault="009B59FA" w:rsidP="009B59FA">
      <w:pPr>
        <w:numPr>
          <w:ilvl w:val="0"/>
          <w:numId w:val="10"/>
        </w:numPr>
      </w:pPr>
      <w:r w:rsidRPr="009B59FA">
        <w:t xml:space="preserve">Specialized healthcare logistics providers </w:t>
      </w:r>
    </w:p>
    <w:p w14:paraId="52A97D05" w14:textId="77777777" w:rsidR="009B59FA" w:rsidRPr="009B59FA" w:rsidRDefault="009B59FA" w:rsidP="009B59FA">
      <w:pPr>
        <w:numPr>
          <w:ilvl w:val="0"/>
          <w:numId w:val="10"/>
        </w:numPr>
      </w:pPr>
      <w:r w:rsidRPr="009B59FA">
        <w:t xml:space="preserve">Pharmaceutical distribution companies with in-house delivery networks </w:t>
      </w:r>
    </w:p>
    <w:p w14:paraId="4B2DFAB6" w14:textId="77777777" w:rsidR="009B59FA" w:rsidRPr="009B59FA" w:rsidRDefault="009B59FA" w:rsidP="009B59FA">
      <w:r w:rsidRPr="009B59FA">
        <w:t>Examples in the French market include companies similar to:</w:t>
      </w:r>
    </w:p>
    <w:p w14:paraId="3DF80669" w14:textId="77777777" w:rsidR="009B59FA" w:rsidRPr="009B59FA" w:rsidRDefault="009B59FA" w:rsidP="009B59FA">
      <w:pPr>
        <w:numPr>
          <w:ilvl w:val="0"/>
          <w:numId w:val="11"/>
        </w:numPr>
      </w:pPr>
      <w:r w:rsidRPr="009B59FA">
        <w:t xml:space="preserve">Healthcare courier services operating in Île-de-France </w:t>
      </w:r>
    </w:p>
    <w:p w14:paraId="6F1AD25E" w14:textId="77777777" w:rsidR="009B59FA" w:rsidRPr="009B59FA" w:rsidRDefault="009B59FA" w:rsidP="009B59FA">
      <w:pPr>
        <w:numPr>
          <w:ilvl w:val="0"/>
          <w:numId w:val="11"/>
        </w:numPr>
      </w:pPr>
      <w:r w:rsidRPr="009B59FA">
        <w:t xml:space="preserve">Pharmaceutical distribution networks </w:t>
      </w:r>
    </w:p>
    <w:p w14:paraId="73055363" w14:textId="77777777" w:rsidR="009B59FA" w:rsidRPr="009B59FA" w:rsidRDefault="009B59FA" w:rsidP="009B59FA">
      <w:pPr>
        <w:numPr>
          <w:ilvl w:val="0"/>
          <w:numId w:val="11"/>
        </w:numPr>
      </w:pPr>
      <w:r w:rsidRPr="009B59FA">
        <w:t xml:space="preserve">Temperature-controlled logistics providers </w:t>
      </w:r>
    </w:p>
    <w:p w14:paraId="2E5CE4E4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Indirect Competitors</w:t>
      </w:r>
    </w:p>
    <w:p w14:paraId="3CC5D645" w14:textId="77777777" w:rsidR="009B59FA" w:rsidRPr="009B59FA" w:rsidRDefault="009B59FA" w:rsidP="009B59FA">
      <w:pPr>
        <w:numPr>
          <w:ilvl w:val="0"/>
          <w:numId w:val="12"/>
        </w:numPr>
      </w:pPr>
      <w:r w:rsidRPr="009B59FA">
        <w:t xml:space="preserve">General courier services offering same-day delivery </w:t>
      </w:r>
    </w:p>
    <w:p w14:paraId="0CB9EDEF" w14:textId="77777777" w:rsidR="009B59FA" w:rsidRPr="009B59FA" w:rsidRDefault="009B59FA" w:rsidP="009B59FA">
      <w:pPr>
        <w:numPr>
          <w:ilvl w:val="0"/>
          <w:numId w:val="12"/>
        </w:numPr>
      </w:pPr>
      <w:r w:rsidRPr="009B59FA">
        <w:lastRenderedPageBreak/>
        <w:t xml:space="preserve">Large logistics companies expanding into healthcare logistics </w:t>
      </w:r>
    </w:p>
    <w:p w14:paraId="53E9ADA2" w14:textId="77777777" w:rsidR="009B59FA" w:rsidRPr="009B59FA" w:rsidRDefault="009B59FA" w:rsidP="009B59FA">
      <w:pPr>
        <w:numPr>
          <w:ilvl w:val="0"/>
          <w:numId w:val="12"/>
        </w:numPr>
      </w:pPr>
      <w:r w:rsidRPr="009B59FA">
        <w:t xml:space="preserve">Healthcare institutions operating their own delivery fleets </w:t>
      </w:r>
    </w:p>
    <w:p w14:paraId="46B70874" w14:textId="77777777" w:rsidR="009B59FA" w:rsidRPr="009B59FA" w:rsidRDefault="009B59FA" w:rsidP="009B59FA">
      <w:r w:rsidRPr="009B59FA">
        <w:pict w14:anchorId="13CE1190">
          <v:rect id="_x0000_i1085" style="width:0;height:1.5pt" o:hralign="center" o:hrstd="t" o:hr="t" fillcolor="#a0a0a0" stroked="f"/>
        </w:pict>
      </w:r>
    </w:p>
    <w:p w14:paraId="76CC137E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8. Competitive Advantages</w:t>
      </w:r>
    </w:p>
    <w:p w14:paraId="0E14C24F" w14:textId="77777777" w:rsidR="009B59FA" w:rsidRPr="009B59FA" w:rsidRDefault="009B59FA" w:rsidP="009B59FA">
      <w:r w:rsidRPr="009B59FA">
        <w:t>RLA Medical Logistics differentiates itself through several strengths:</w:t>
      </w:r>
    </w:p>
    <w:p w14:paraId="4D6F1C27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Specialized Medical Expertise</w:t>
      </w:r>
    </w:p>
    <w:p w14:paraId="3A97DAA3" w14:textId="77777777" w:rsidR="009B59FA" w:rsidRPr="009B59FA" w:rsidRDefault="009B59FA" w:rsidP="009B59FA">
      <w:r w:rsidRPr="009B59FA">
        <w:t>The company focuses exclusively on healthcare deliveries and understands the operational requirements of pharmacies, clinics, and hospitals.</w:t>
      </w:r>
    </w:p>
    <w:p w14:paraId="6EAB6A37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Cold-Chain Capability</w:t>
      </w:r>
    </w:p>
    <w:p w14:paraId="4116B95D" w14:textId="77777777" w:rsidR="009B59FA" w:rsidRPr="009B59FA" w:rsidRDefault="009B59FA" w:rsidP="009B59FA">
      <w:r w:rsidRPr="009B59FA">
        <w:t xml:space="preserve">A dedicated refrigerated vehicle allows safe transport of vaccines, insulin, and biological products. </w:t>
      </w:r>
    </w:p>
    <w:p w14:paraId="1FD20884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Local Market Knowledge</w:t>
      </w:r>
    </w:p>
    <w:p w14:paraId="579D80BA" w14:textId="77777777" w:rsidR="009B59FA" w:rsidRPr="009B59FA" w:rsidRDefault="009B59FA" w:rsidP="009B59FA">
      <w:r w:rsidRPr="009B59FA">
        <w:t xml:space="preserve">Drivers and planners possess strong knowledge of Paris traffic conditions and healthcare delivery requirements. </w:t>
      </w:r>
    </w:p>
    <w:p w14:paraId="50603211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Customer Relationships</w:t>
      </w:r>
    </w:p>
    <w:p w14:paraId="156D8F7E" w14:textId="77777777" w:rsidR="009B59FA" w:rsidRPr="009B59FA" w:rsidRDefault="009B59FA" w:rsidP="009B59FA">
      <w:r w:rsidRPr="009B59FA">
        <w:t xml:space="preserve">The company maintains long-term relationships with approximately 35 active healthcare clients. </w:t>
      </w:r>
    </w:p>
    <w:p w14:paraId="27269C08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High Service Reliability</w:t>
      </w:r>
    </w:p>
    <w:p w14:paraId="0F3CAEC8" w14:textId="77777777" w:rsidR="009B59FA" w:rsidRPr="009B59FA" w:rsidRDefault="009B59FA" w:rsidP="009B59FA">
      <w:r w:rsidRPr="009B59FA">
        <w:t xml:space="preserve">Strict prioritization of hospital and urgent medical deliveries enables the company to maintain critical healthcare supply chains. </w:t>
      </w:r>
    </w:p>
    <w:p w14:paraId="2609FA43" w14:textId="77777777" w:rsidR="009B59FA" w:rsidRPr="009B59FA" w:rsidRDefault="009B59FA" w:rsidP="009B59FA">
      <w:r w:rsidRPr="009B59FA">
        <w:pict w14:anchorId="6384875E">
          <v:rect id="_x0000_i1086" style="width:0;height:1.5pt" o:hralign="center" o:hrstd="t" o:hr="t" fillcolor="#a0a0a0" stroked="f"/>
        </w:pict>
      </w:r>
    </w:p>
    <w:p w14:paraId="67D29A61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9. Challenges and Market Pressures</w:t>
      </w:r>
    </w:p>
    <w:p w14:paraId="1579645E" w14:textId="77777777" w:rsidR="009B59FA" w:rsidRPr="009B59FA" w:rsidRDefault="009B59FA" w:rsidP="009B59FA">
      <w:r w:rsidRPr="009B59FA">
        <w:t>RLA faces several competitive and operational challenges:</w:t>
      </w:r>
    </w:p>
    <w:p w14:paraId="6D0C178D" w14:textId="77777777" w:rsidR="009B59FA" w:rsidRPr="009B59FA" w:rsidRDefault="009B59FA" w:rsidP="009B59FA">
      <w:pPr>
        <w:numPr>
          <w:ilvl w:val="0"/>
          <w:numId w:val="13"/>
        </w:numPr>
      </w:pPr>
      <w:r w:rsidRPr="009B59FA">
        <w:t xml:space="preserve">Heavy urban traffic in Paris </w:t>
      </w:r>
    </w:p>
    <w:p w14:paraId="03F07F47" w14:textId="77777777" w:rsidR="009B59FA" w:rsidRPr="009B59FA" w:rsidRDefault="009B59FA" w:rsidP="009B59FA">
      <w:pPr>
        <w:numPr>
          <w:ilvl w:val="0"/>
          <w:numId w:val="13"/>
        </w:numPr>
      </w:pPr>
      <w:r w:rsidRPr="009B59FA">
        <w:t xml:space="preserve">Increasing demand for same-day healthcare deliveries </w:t>
      </w:r>
    </w:p>
    <w:p w14:paraId="3C4F6E6E" w14:textId="77777777" w:rsidR="009B59FA" w:rsidRPr="009B59FA" w:rsidRDefault="009B59FA" w:rsidP="009B59FA">
      <w:pPr>
        <w:numPr>
          <w:ilvl w:val="0"/>
          <w:numId w:val="13"/>
        </w:numPr>
      </w:pPr>
      <w:r w:rsidRPr="009B59FA">
        <w:t xml:space="preserve">Limited availability of qualified drivers </w:t>
      </w:r>
    </w:p>
    <w:p w14:paraId="4E4C4F2C" w14:textId="77777777" w:rsidR="009B59FA" w:rsidRPr="009B59FA" w:rsidRDefault="009B59FA" w:rsidP="009B59FA">
      <w:pPr>
        <w:numPr>
          <w:ilvl w:val="0"/>
          <w:numId w:val="13"/>
        </w:numPr>
      </w:pPr>
      <w:r w:rsidRPr="009B59FA">
        <w:t xml:space="preserve">Dependence on a single refrigerated vehicle </w:t>
      </w:r>
    </w:p>
    <w:p w14:paraId="60862353" w14:textId="77777777" w:rsidR="009B59FA" w:rsidRPr="009B59FA" w:rsidRDefault="009B59FA" w:rsidP="009B59FA">
      <w:pPr>
        <w:numPr>
          <w:ilvl w:val="0"/>
          <w:numId w:val="13"/>
        </w:numPr>
      </w:pPr>
      <w:r w:rsidRPr="009B59FA">
        <w:t xml:space="preserve">Rising fuel and operating costs </w:t>
      </w:r>
    </w:p>
    <w:p w14:paraId="150606EA" w14:textId="77777777" w:rsidR="009B59FA" w:rsidRPr="009B59FA" w:rsidRDefault="009B59FA" w:rsidP="009B59FA">
      <w:pPr>
        <w:numPr>
          <w:ilvl w:val="0"/>
          <w:numId w:val="13"/>
        </w:numPr>
      </w:pPr>
      <w:r w:rsidRPr="009B59FA">
        <w:t xml:space="preserve">Competition from larger logistics providers with greater resources </w:t>
      </w:r>
    </w:p>
    <w:p w14:paraId="2343F7BB" w14:textId="77777777" w:rsidR="009B59FA" w:rsidRPr="009B59FA" w:rsidRDefault="009B59FA" w:rsidP="009B59FA">
      <w:r w:rsidRPr="009B59FA">
        <w:t xml:space="preserve">These factors make route optimization and delivery planning essential for maintaining competitiveness and service quality. </w:t>
      </w:r>
    </w:p>
    <w:p w14:paraId="018387AC" w14:textId="77777777" w:rsidR="009B59FA" w:rsidRPr="009B59FA" w:rsidRDefault="009B59FA" w:rsidP="009B59FA">
      <w:r w:rsidRPr="009B59FA">
        <w:pict w14:anchorId="6E4A1AFB">
          <v:rect id="_x0000_i1087" style="width:0;height:1.5pt" o:hralign="center" o:hrstd="t" o:hr="t" fillcolor="#a0a0a0" stroked="f"/>
        </w:pict>
      </w:r>
    </w:p>
    <w:p w14:paraId="2DF87095" w14:textId="77777777" w:rsidR="009B59FA" w:rsidRPr="009B59FA" w:rsidRDefault="009B59FA" w:rsidP="009B59FA">
      <w:pPr>
        <w:rPr>
          <w:b/>
          <w:bCs/>
        </w:rPr>
      </w:pPr>
      <w:r w:rsidRPr="009B59FA">
        <w:rPr>
          <w:b/>
          <w:bCs/>
        </w:rPr>
        <w:t>Conclusion</w:t>
      </w:r>
    </w:p>
    <w:p w14:paraId="2F03C638" w14:textId="77777777" w:rsidR="009B59FA" w:rsidRPr="009B59FA" w:rsidRDefault="009B59FA" w:rsidP="009B59FA">
      <w:r w:rsidRPr="009B59FA">
        <w:lastRenderedPageBreak/>
        <w:t>RLA Medical Logistics is a small-to-medium healthcare logistics company operating within the Paris metropolitan area. With a fleet of six vehicles, five drivers, and approximately 35 active healthcare clients, the company provides specialized medical delivery services for pharmacies, clinics, and hospitals. Its competitive advantage lies in healthcare-focused expertise, cold-chain transportation capabilities, and strong local operational knowledge. However, the company operates in a highly competitive and time-sensitive market where efficient routing, reliable scheduling, and rapid response to disruptions are critical for maintaining customer satisfaction and long-term competitiveness.</w:t>
      </w:r>
    </w:p>
    <w:p w14:paraId="20017857" w14:textId="77777777" w:rsidR="00943F35" w:rsidRDefault="00943F35"/>
    <w:sectPr w:rsidR="00943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F85"/>
    <w:multiLevelType w:val="multilevel"/>
    <w:tmpl w:val="980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7A3"/>
    <w:multiLevelType w:val="multilevel"/>
    <w:tmpl w:val="694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517C"/>
    <w:multiLevelType w:val="multilevel"/>
    <w:tmpl w:val="976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B6374"/>
    <w:multiLevelType w:val="multilevel"/>
    <w:tmpl w:val="3AE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A1C30"/>
    <w:multiLevelType w:val="multilevel"/>
    <w:tmpl w:val="3DAC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F73F8"/>
    <w:multiLevelType w:val="multilevel"/>
    <w:tmpl w:val="95C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C4A47"/>
    <w:multiLevelType w:val="multilevel"/>
    <w:tmpl w:val="7BE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75B5F"/>
    <w:multiLevelType w:val="multilevel"/>
    <w:tmpl w:val="163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A7FF9"/>
    <w:multiLevelType w:val="multilevel"/>
    <w:tmpl w:val="93DA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31597"/>
    <w:multiLevelType w:val="multilevel"/>
    <w:tmpl w:val="EEC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61F4E"/>
    <w:multiLevelType w:val="multilevel"/>
    <w:tmpl w:val="76B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D5605"/>
    <w:multiLevelType w:val="multilevel"/>
    <w:tmpl w:val="9FE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12B10"/>
    <w:multiLevelType w:val="multilevel"/>
    <w:tmpl w:val="9D4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255650">
    <w:abstractNumId w:val="2"/>
  </w:num>
  <w:num w:numId="2" w16cid:durableId="1570921174">
    <w:abstractNumId w:val="6"/>
  </w:num>
  <w:num w:numId="3" w16cid:durableId="1182744360">
    <w:abstractNumId w:val="12"/>
  </w:num>
  <w:num w:numId="4" w16cid:durableId="1857453437">
    <w:abstractNumId w:val="3"/>
  </w:num>
  <w:num w:numId="5" w16cid:durableId="1434548647">
    <w:abstractNumId w:val="11"/>
  </w:num>
  <w:num w:numId="6" w16cid:durableId="202059341">
    <w:abstractNumId w:val="8"/>
  </w:num>
  <w:num w:numId="7" w16cid:durableId="1926958809">
    <w:abstractNumId w:val="10"/>
  </w:num>
  <w:num w:numId="8" w16cid:durableId="402021188">
    <w:abstractNumId w:val="9"/>
  </w:num>
  <w:num w:numId="9" w16cid:durableId="931820947">
    <w:abstractNumId w:val="1"/>
  </w:num>
  <w:num w:numId="10" w16cid:durableId="1881237280">
    <w:abstractNumId w:val="7"/>
  </w:num>
  <w:num w:numId="11" w16cid:durableId="1127242235">
    <w:abstractNumId w:val="0"/>
  </w:num>
  <w:num w:numId="12" w16cid:durableId="2046327386">
    <w:abstractNumId w:val="5"/>
  </w:num>
  <w:num w:numId="13" w16cid:durableId="2079087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FA"/>
    <w:rsid w:val="00817CA0"/>
    <w:rsid w:val="00943F35"/>
    <w:rsid w:val="009B59FA"/>
    <w:rsid w:val="00A4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47AA"/>
  <w15:chartTrackingRefBased/>
  <w15:docId w15:val="{DC56F6DC-C72B-44D0-861E-7B0028C1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salman</dc:creator>
  <cp:keywords/>
  <dc:description/>
  <cp:lastModifiedBy>Abdullah salman</cp:lastModifiedBy>
  <cp:revision>2</cp:revision>
  <dcterms:created xsi:type="dcterms:W3CDTF">2026-06-04T08:49:00Z</dcterms:created>
  <dcterms:modified xsi:type="dcterms:W3CDTF">2026-06-04T08:50:00Z</dcterms:modified>
</cp:coreProperties>
</file>