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Risky Pets — Project Testing &amp; Review Report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Project: Risky Pets Mobile Application</w:t>
      </w:r>
    </w:p>
    <w:p>
      <w:pPr>
        <w:spacing w:after="600"/>
        <w:jc w:val="center"/>
      </w:pPr>
      <w:r>
        <w:rPr>
          <w:color w:val="777777"/>
          <w:sz w:val="22"/>
          <w:szCs w:val="22"/>
        </w:rPr>
        <w:t xml:space="preserve">Date: June 2025</w:t>
      </w:r>
    </w:p>
    <w:p>
      <w:pPr>
        <w:pBdr>
          <w:bottom w:val="single" w:color="2E7D32" w:sz="6" w:space="1"/>
        </w:pBdr>
        <w:spacing w:after="400"/>
      </w:pPr>
    </w:p>
    <w:p>
      <w:pPr>
        <w:pStyle w:val="Heading1"/>
      </w:pPr>
      <w:r>
        <w:t xml:space="preserve">1. Introduction</w:t>
      </w:r>
    </w:p>
    <w:p>
      <w:pPr>
        <w:spacing w:after="280"/>
      </w:pPr>
      <w:r>
        <w:rPr>
          <w:sz w:val="24"/>
          <w:szCs w:val="24"/>
        </w:rPr>
        <w:t xml:space="preserve">This report documents the testing, review, and finalization process for the Risky Pets mobile application — an AI-powered tool that assesses health and zoonotic disease risks from animal interactions using Google Gemini and Firebase.</w:t>
      </w:r>
    </w:p>
    <w:p>
      <w:pPr>
        <w:pStyle w:val="Heading1"/>
      </w:pPr>
      <w:r>
        <w:t xml:space="preserve">2. Manual Testing</w:t>
      </w:r>
    </w:p>
    <w:p>
      <w:pPr>
        <w:spacing w:after="160"/>
      </w:pPr>
      <w:r>
        <w:rPr>
          <w:sz w:val="24"/>
          <w:szCs w:val="24"/>
        </w:rPr>
        <w:t xml:space="preserve">All major features and user flows of the application were manually tested prior to the AI review phase. The following areas were verified:</w:t>
      </w:r>
    </w:p>
    <w:p>
      <w:pPr>
        <w:spacing w:after="80"/>
      </w:pPr>
      <w:r>
        <w:rPr>
          <w:sz w:val="24"/>
          <w:szCs w:val="24"/>
        </w:rPr>
        <w:t xml:space="preserve">•  User authentication — sign up, sign in, Google Sign-In, and sign out</w:t>
      </w:r>
    </w:p>
    <w:p>
      <w:pPr>
        <w:spacing w:after="80"/>
      </w:pPr>
      <w:r>
        <w:rPr>
          <w:sz w:val="24"/>
          <w:szCs w:val="24"/>
        </w:rPr>
        <w:t xml:space="preserve">•  Guest mode and guest scan history persistence</w:t>
      </w:r>
    </w:p>
    <w:p>
      <w:pPr>
        <w:spacing w:after="80"/>
      </w:pPr>
      <w:r>
        <w:rPr>
          <w:sz w:val="24"/>
          <w:szCs w:val="24"/>
        </w:rPr>
        <w:t xml:space="preserve">•  Image capture from camera and gallery</w:t>
      </w:r>
    </w:p>
    <w:p>
      <w:pPr>
        <w:spacing w:after="80"/>
      </w:pPr>
      <w:r>
        <w:rPr>
          <w:sz w:val="24"/>
          <w:szCs w:val="24"/>
        </w:rPr>
        <w:t xml:space="preserve">•  AI risk assessment flow (interaction type, wound characteristics, behavioral signs)</w:t>
      </w:r>
    </w:p>
    <w:p>
      <w:pPr>
        <w:spacing w:after="80"/>
      </w:pPr>
      <w:r>
        <w:rPr>
          <w:sz w:val="24"/>
          <w:szCs w:val="24"/>
        </w:rPr>
        <w:t xml:space="preserve">•  Result dialog display (risk level badge, health flags, advice)</w:t>
      </w:r>
    </w:p>
    <w:p>
      <w:pPr>
        <w:spacing w:after="80"/>
      </w:pPr>
      <w:r>
        <w:rPr>
          <w:sz w:val="24"/>
          <w:szCs w:val="24"/>
        </w:rPr>
        <w:t xml:space="preserve">•  Scan history screen with Firestore integration</w:t>
      </w:r>
    </w:p>
    <w:p>
      <w:pPr>
        <w:spacing w:after="80"/>
      </w:pPr>
      <w:r>
        <w:rPr>
          <w:sz w:val="24"/>
          <w:szCs w:val="24"/>
        </w:rPr>
        <w:t xml:space="preserve">•  Profile screen — username, email, and password updates</w:t>
      </w:r>
    </w:p>
    <w:p>
      <w:pPr>
        <w:spacing w:after="80"/>
      </w:pPr>
      <w:r>
        <w:rPr>
          <w:sz w:val="24"/>
          <w:szCs w:val="24"/>
        </w:rPr>
        <w:t xml:space="preserve">•  Settings screen — dark mode toggle with persistence</w:t>
      </w:r>
    </w:p>
    <w:p>
      <w:pPr>
        <w:spacing w:after="80"/>
      </w:pPr>
      <w:r>
        <w:rPr>
          <w:sz w:val="24"/>
          <w:szCs w:val="24"/>
        </w:rPr>
        <w:t xml:space="preserve">•  Backend API — FastAPI endpoint on Google Cloud Run with Gemini 2.5 Flash</w:t>
      </w:r>
    </w:p>
    <w:p>
      <w:pPr>
        <w:spacing w:after="80"/>
      </w:pPr>
      <w:r>
        <w:rPr>
          <w:sz w:val="24"/>
          <w:szCs w:val="24"/>
        </w:rPr>
        <w:t xml:space="preserve">•  Firebase Storage image upload and Firestore scan logging</w:t>
      </w:r>
    </w:p>
    <w:p>
      <w:pPr>
        <w:spacing w:after="320"/>
      </w:pPr>
    </w:p>
    <w:p>
      <w:pPr>
        <w:pStyle w:val="Heading1"/>
      </w:pPr>
      <w:r>
        <w:t xml:space="preserve">3. AI Code Review</w:t>
      </w:r>
    </w:p>
    <w:p>
      <w:pPr>
        <w:spacing w:after="280"/>
      </w:pPr>
      <w:r>
        <w:rPr>
          <w:sz w:val="24"/>
          <w:szCs w:val="24"/>
        </w:rPr>
        <w:t xml:space="preserve">Following manual testing, the complete project codebase (Flutter frontend and Python backend) was submitted to Claude AI for a thorough automated review. Claude analyzed all source files, identified bugs, deprecated API usage, and unnecessary dependencies, then applied the fixes directly to the codebase.</w:t>
      </w:r>
    </w:p>
    <w:p>
      <w:pPr>
        <w:pStyle w:val="Heading2"/>
      </w:pPr>
      <w:r>
        <w:t xml:space="preserve">Fixes Applied by Claude AI</w:t>
      </w:r>
    </w:p>
    <w:p>
      <w:pPr>
        <w:spacing w:after="200"/>
      </w:pPr>
      <w:r>
        <w:rPr>
          <w:sz w:val="24"/>
          <w:szCs w:val="24"/>
        </w:rPr>
        <w:t xml:space="preserve">The following issues were identified and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/ Location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 Applied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— requirements.txt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Removed unused transformers==4.41.0 package (~500 MB) that was never imported in the backend code, significantly reducing Docker image size.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— pubspec.yaml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Removed unused firebase_messaging dependency that was listed but never imported or initialized in any Dart file.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— home.dart &amp; history.dart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Replaced all deprecated Color.withOpacity() calls with Color.withValues(alpha: …), the current Flutter API.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— sign_in.dart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Added email-field validation before calling Firebase sendPasswordResetEmail(), and added context.mounted guards to prevent setState() on disposed widgets.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— sign_in.dart &amp; sign_up.dart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Fixed Google Sign-In: added missing await on googleUser.authentication and removed the unnecessary authorizationForScopes() round-trip, using googleAuth.accessToken directly.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GitHub Repository</w:t>
      </w:r>
    </w:p>
    <w:p>
      <w:pPr>
        <w:spacing w:after="140"/>
      </w:pPr>
      <w:r>
        <w:rPr>
          <w:sz w:val="24"/>
          <w:szCs w:val="24"/>
        </w:rPr>
        <w:t xml:space="preserve">After all fixes were applied and verified, the final version of the project was uploaded to GitHub. The repository is publicly accessible at:</w:t>
      </w:r>
    </w:p>
    <w:p>
      <w:pPr>
        <w:spacing w:after="400"/>
      </w:pPr>
      <w:r>
        <w:rPr>
          <w:i/>
          <w:iCs/>
          <w:color w:val="1565C0"/>
          <w:sz w:val="24"/>
          <w:szCs w:val="24"/>
        </w:rPr>
        <w:t xml:space="preserve">[GitHub Repository Link — to be inserted]</w:t>
      </w:r>
    </w:p>
    <w:p>
      <w:pPr>
        <w:pBdr>
          <w:bottom w:val="single" w:color="CCCCCC" w:sz="4" w:space="1"/>
        </w:pBdr>
        <w:spacing w:after="200"/>
      </w:pPr>
    </w:p>
    <w:p>
      <w:pPr>
        <w:jc w:val="center"/>
      </w:pPr>
      <w:r>
        <w:rPr>
          <w:color w:val="888888"/>
          <w:sz w:val="20"/>
          <w:szCs w:val="20"/>
        </w:rPr>
        <w:t xml:space="preserve">Prepared by Abdullah Basousah  •  Risky Pets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2026-06-01T02:53:23.634Z</dcterms:created>
  <dcterms:modified xsi:type="dcterms:W3CDTF">2026-06-01T02:53:23.635Z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