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4041108"/>
        <w:docPartObj>
          <w:docPartGallery w:val="Cover Pages"/>
          <w:docPartUnique/>
        </w:docPartObj>
      </w:sdtPr>
      <w:sdtEndPr>
        <w:rPr>
          <w:lang w:val="en-US"/>
        </w:rPr>
      </w:sdtEndPr>
      <w:sdtContent>
        <w:p w14:paraId="1C2E64DD" w14:textId="6BE4310B" w:rsidR="00473C7A" w:rsidRDefault="00473C7A"/>
        <w:p w14:paraId="02930486" w14:textId="4D94F506" w:rsidR="00473C7A" w:rsidRDefault="00473C7A">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82880" distR="182880" simplePos="0" relativeHeight="251660288" behindDoc="0" locked="0" layoutInCell="1" allowOverlap="1" wp14:anchorId="4762957D" wp14:editId="18719A9C">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644650"/>
                    <wp:effectExtent l="0" t="0" r="1270" b="1270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64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95199" w14:textId="5C8EC9B6" w:rsidR="00473C7A" w:rsidRDefault="00473C7A">
                                <w:pPr>
                                  <w:pStyle w:val="Sinespaciado"/>
                                  <w:spacing w:before="40" w:after="560" w:line="216" w:lineRule="auto"/>
                                  <w:rPr>
                                    <w:color w:val="4472C4" w:themeColor="accent1"/>
                                    <w:sz w:val="72"/>
                                    <w:szCs w:val="72"/>
                                  </w:rPr>
                                </w:pPr>
                                <w:sdt>
                                  <w:sdtPr>
                                    <w:rPr>
                                      <w:color w:val="4472C4" w:themeColor="accent1"/>
                                      <w:sz w:val="72"/>
                                      <w:szCs w:val="72"/>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473C7A">
                                      <w:rPr>
                                        <w:color w:val="4472C4" w:themeColor="accent1"/>
                                        <w:sz w:val="72"/>
                                        <w:szCs w:val="72"/>
                                        <w:lang w:val="en-US"/>
                                      </w:rPr>
                                      <w:t>Estimates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ABC5250" w14:textId="4EA449BF" w:rsidR="00473C7A" w:rsidRDefault="00473C7A">
                                    <w:pPr>
                                      <w:pStyle w:val="Sinespaciado"/>
                                      <w:spacing w:before="40" w:after="40"/>
                                      <w:rPr>
                                        <w:caps/>
                                        <w:color w:val="1F4E79" w:themeColor="accent5" w:themeShade="80"/>
                                        <w:sz w:val="28"/>
                                        <w:szCs w:val="28"/>
                                      </w:rPr>
                                    </w:pPr>
                                    <w:r>
                                      <w:rPr>
                                        <w:caps/>
                                        <w:color w:val="1F4E79" w:themeColor="accent5" w:themeShade="80"/>
                                        <w:sz w:val="28"/>
                                        <w:szCs w:val="28"/>
                                      </w:rPr>
                                      <w:t>PGPI</w:t>
                                    </w:r>
                                  </w:p>
                                </w:sdtContent>
                              </w:sdt>
                              <w:p w14:paraId="6965FE3A" w14:textId="04F71202" w:rsidR="00473C7A" w:rsidRDefault="00473C7A" w:rsidP="00473C7A">
                                <w:pPr>
                                  <w:pStyle w:val="Sinespaciado"/>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Oscar</w:t>
                                    </w:r>
                                    <w:r w:rsidR="002602EE">
                                      <w:rPr>
                                        <w:caps/>
                                        <w:color w:val="5B9BD5" w:themeColor="accent5"/>
                                        <w:sz w:val="24"/>
                                        <w:szCs w:val="24"/>
                                      </w:rPr>
                                      <w:t xml:space="preserve"> Rubio Garcia</w:t>
                                    </w:r>
                                  </w:sdtContent>
                                </w:sdt>
                                <w:r w:rsidRPr="00473C7A">
                                  <w:rPr>
                                    <w:caps/>
                                    <w:color w:val="5B9BD5" w:themeColor="accent5"/>
                                    <w:sz w:val="24"/>
                                    <w:szCs w:val="24"/>
                                  </w:rPr>
                                  <w:t xml:space="preserve"> </w:t>
                                </w:r>
                              </w:p>
                              <w:p w14:paraId="05E5EA06" w14:textId="64E9876F" w:rsidR="00473C7A" w:rsidRDefault="00473C7A" w:rsidP="00473C7A">
                                <w:pPr>
                                  <w:pStyle w:val="Sinespaciado"/>
                                  <w:spacing w:before="80" w:after="40"/>
                                  <w:rPr>
                                    <w:caps/>
                                    <w:color w:val="5B9BD5" w:themeColor="accent5"/>
                                    <w:sz w:val="24"/>
                                    <w:szCs w:val="24"/>
                                  </w:rPr>
                                </w:pPr>
                                <w:r>
                                  <w:rPr>
                                    <w:caps/>
                                    <w:color w:val="5B9BD5" w:themeColor="accent5"/>
                                    <w:sz w:val="24"/>
                                    <w:szCs w:val="24"/>
                                  </w:rPr>
                                  <w:t>Abdull</w:t>
                                </w:r>
                                <w:r w:rsidR="007E2A32">
                                  <w:rPr>
                                    <w:caps/>
                                    <w:color w:val="5B9BD5" w:themeColor="accent5"/>
                                    <w:sz w:val="24"/>
                                    <w:szCs w:val="24"/>
                                  </w:rPr>
                                  <w:t>ah Taher</w:t>
                                </w:r>
                              </w:p>
                              <w:p w14:paraId="4D8C8F21" w14:textId="77777777" w:rsidR="00473C7A" w:rsidRDefault="00473C7A" w:rsidP="00473C7A">
                                <w:pPr>
                                  <w:pStyle w:val="Sinespaciado"/>
                                  <w:spacing w:before="80" w:after="40"/>
                                  <w:rPr>
                                    <w:caps/>
                                    <w:color w:val="5B9BD5" w:themeColor="accent5"/>
                                    <w:sz w:val="24"/>
                                    <w:szCs w:val="24"/>
                                  </w:rPr>
                                </w:pPr>
                              </w:p>
                              <w:p w14:paraId="25AED14F" w14:textId="033C7C9B" w:rsidR="00473C7A" w:rsidRDefault="00473C7A">
                                <w:pPr>
                                  <w:pStyle w:val="Sinespaciado"/>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762957D" id="_x0000_t202" coordsize="21600,21600" o:spt="202" path="m,l,21600r21600,l21600,xe">
                    <v:stroke joinstyle="miter"/>
                    <v:path gradientshapeok="t" o:connecttype="rect"/>
                  </v:shapetype>
                  <v:shape id="Cuadro de texto 131" o:spid="_x0000_s1026" type="#_x0000_t202" style="position:absolute;margin-left:0;margin-top:0;width:369pt;height:129.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" filled="f" stroked="f" strokeweight=".5pt">
                    <v:textbox inset="0,0,0,0">
                      <w:txbxContent>
                        <w:p w14:paraId="5FF95199" w14:textId="5C8EC9B6" w:rsidR="00473C7A" w:rsidRDefault="00473C7A">
                          <w:pPr>
                            <w:pStyle w:val="Sinespaciado"/>
                            <w:spacing w:before="40" w:after="560" w:line="216" w:lineRule="auto"/>
                            <w:rPr>
                              <w:color w:val="4472C4" w:themeColor="accent1"/>
                              <w:sz w:val="72"/>
                              <w:szCs w:val="72"/>
                            </w:rPr>
                          </w:pPr>
                          <w:sdt>
                            <w:sdtPr>
                              <w:rPr>
                                <w:color w:val="4472C4" w:themeColor="accent1"/>
                                <w:sz w:val="72"/>
                                <w:szCs w:val="72"/>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473C7A">
                                <w:rPr>
                                  <w:color w:val="4472C4" w:themeColor="accent1"/>
                                  <w:sz w:val="72"/>
                                  <w:szCs w:val="72"/>
                                  <w:lang w:val="en-US"/>
                                </w:rPr>
                                <w:t>Estimates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ABC5250" w14:textId="4EA449BF" w:rsidR="00473C7A" w:rsidRDefault="00473C7A">
                              <w:pPr>
                                <w:pStyle w:val="Sinespaciado"/>
                                <w:spacing w:before="40" w:after="40"/>
                                <w:rPr>
                                  <w:caps/>
                                  <w:color w:val="1F4E79" w:themeColor="accent5" w:themeShade="80"/>
                                  <w:sz w:val="28"/>
                                  <w:szCs w:val="28"/>
                                </w:rPr>
                              </w:pPr>
                              <w:r>
                                <w:rPr>
                                  <w:caps/>
                                  <w:color w:val="1F4E79" w:themeColor="accent5" w:themeShade="80"/>
                                  <w:sz w:val="28"/>
                                  <w:szCs w:val="28"/>
                                </w:rPr>
                                <w:t>PGPI</w:t>
                              </w:r>
                            </w:p>
                          </w:sdtContent>
                        </w:sdt>
                        <w:p w14:paraId="6965FE3A" w14:textId="04F71202" w:rsidR="00473C7A" w:rsidRDefault="00473C7A" w:rsidP="00473C7A">
                          <w:pPr>
                            <w:pStyle w:val="Sinespaciado"/>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Oscar</w:t>
                              </w:r>
                              <w:r w:rsidR="002602EE">
                                <w:rPr>
                                  <w:caps/>
                                  <w:color w:val="5B9BD5" w:themeColor="accent5"/>
                                  <w:sz w:val="24"/>
                                  <w:szCs w:val="24"/>
                                </w:rPr>
                                <w:t xml:space="preserve"> Rubio Garcia</w:t>
                              </w:r>
                            </w:sdtContent>
                          </w:sdt>
                          <w:r w:rsidRPr="00473C7A">
                            <w:rPr>
                              <w:caps/>
                              <w:color w:val="5B9BD5" w:themeColor="accent5"/>
                              <w:sz w:val="24"/>
                              <w:szCs w:val="24"/>
                            </w:rPr>
                            <w:t xml:space="preserve"> </w:t>
                          </w:r>
                        </w:p>
                        <w:p w14:paraId="05E5EA06" w14:textId="64E9876F" w:rsidR="00473C7A" w:rsidRDefault="00473C7A" w:rsidP="00473C7A">
                          <w:pPr>
                            <w:pStyle w:val="Sinespaciado"/>
                            <w:spacing w:before="80" w:after="40"/>
                            <w:rPr>
                              <w:caps/>
                              <w:color w:val="5B9BD5" w:themeColor="accent5"/>
                              <w:sz w:val="24"/>
                              <w:szCs w:val="24"/>
                            </w:rPr>
                          </w:pPr>
                          <w:r>
                            <w:rPr>
                              <w:caps/>
                              <w:color w:val="5B9BD5" w:themeColor="accent5"/>
                              <w:sz w:val="24"/>
                              <w:szCs w:val="24"/>
                            </w:rPr>
                            <w:t>Abdull</w:t>
                          </w:r>
                          <w:r w:rsidR="007E2A32">
                            <w:rPr>
                              <w:caps/>
                              <w:color w:val="5B9BD5" w:themeColor="accent5"/>
                              <w:sz w:val="24"/>
                              <w:szCs w:val="24"/>
                            </w:rPr>
                            <w:t>ah Taher</w:t>
                          </w:r>
                        </w:p>
                        <w:p w14:paraId="4D8C8F21" w14:textId="77777777" w:rsidR="00473C7A" w:rsidRDefault="00473C7A" w:rsidP="00473C7A">
                          <w:pPr>
                            <w:pStyle w:val="Sinespaciado"/>
                            <w:spacing w:before="80" w:after="40"/>
                            <w:rPr>
                              <w:caps/>
                              <w:color w:val="5B9BD5" w:themeColor="accent5"/>
                              <w:sz w:val="24"/>
                              <w:szCs w:val="24"/>
                            </w:rPr>
                          </w:pPr>
                        </w:p>
                        <w:p w14:paraId="25AED14F" w14:textId="033C7C9B" w:rsidR="00473C7A" w:rsidRDefault="00473C7A">
                          <w:pPr>
                            <w:pStyle w:val="Sinespaciado"/>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76B6C06" wp14:editId="5F1BEE6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Content>
                                  <w:p w14:paraId="2DC6827C" w14:textId="73B5F249" w:rsidR="00473C7A" w:rsidRDefault="00473C7A">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76B6C06"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Content>
                            <w:p w14:paraId="2DC6827C" w14:textId="73B5F249" w:rsidR="00473C7A" w:rsidRDefault="00473C7A">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lang w:val="en-US"/>
            </w:rPr>
            <w:br w:type="page"/>
          </w:r>
        </w:p>
      </w:sdtContent>
    </w:sdt>
    <w:p w14:paraId="772CB58B" w14:textId="0F77D0D4" w:rsidR="00062048" w:rsidRPr="001968D8" w:rsidRDefault="001968D8" w:rsidP="00473C7A">
      <w:pPr>
        <w:pStyle w:val="Ttulo1"/>
        <w:rPr>
          <w:lang w:val="en-US"/>
        </w:rPr>
      </w:pPr>
      <w:r w:rsidRPr="001968D8">
        <w:rPr>
          <w:lang w:val="en-US"/>
        </w:rPr>
        <w:lastRenderedPageBreak/>
        <w:t>Estimated Project Cost</w:t>
      </w:r>
    </w:p>
    <w:p w14:paraId="2D683DD7" w14:textId="6FB118BB" w:rsidR="001968D8" w:rsidRDefault="001968D8" w:rsidP="001968D8">
      <w:pPr>
        <w:rPr>
          <w:lang w:val="en-US"/>
        </w:rPr>
      </w:pPr>
    </w:p>
    <w:p w14:paraId="780EAD0D" w14:textId="59B7FA1B" w:rsidR="003C45F3" w:rsidRDefault="00473C7A" w:rsidP="00473C7A">
      <w:pPr>
        <w:pStyle w:val="Ttulo2"/>
        <w:rPr>
          <w:lang w:val="en-US"/>
        </w:rPr>
      </w:pPr>
      <w:r>
        <w:rPr>
          <w:lang w:val="en-US"/>
        </w:rPr>
        <w:t xml:space="preserve">Estimated I + D </w:t>
      </w:r>
    </w:p>
    <w:p w14:paraId="0202B52E" w14:textId="77777777" w:rsidR="00DF1C3C" w:rsidRPr="00DF1C3C" w:rsidRDefault="00DF1C3C" w:rsidP="00DF1C3C">
      <w:pPr>
        <w:rPr>
          <w:lang w:val="en-US"/>
        </w:rPr>
      </w:pPr>
    </w:p>
    <w:p w14:paraId="117894BC" w14:textId="5BD4B302" w:rsidR="001968D8" w:rsidRDefault="00DF1C3C" w:rsidP="001968D8">
      <w:pPr>
        <w:rPr>
          <w:lang w:val="en-US"/>
        </w:rPr>
      </w:pPr>
      <w:r w:rsidRPr="00DF1C3C">
        <w:drawing>
          <wp:inline distT="0" distB="0" distL="0" distR="0" wp14:anchorId="7C3F928A" wp14:editId="0CD81C07">
            <wp:extent cx="5400040" cy="59696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969635"/>
                    </a:xfrm>
                    <a:prstGeom prst="rect">
                      <a:avLst/>
                    </a:prstGeom>
                    <a:noFill/>
                    <a:ln>
                      <a:noFill/>
                    </a:ln>
                  </pic:spPr>
                </pic:pic>
              </a:graphicData>
            </a:graphic>
          </wp:inline>
        </w:drawing>
      </w:r>
    </w:p>
    <w:p w14:paraId="7A0EE538" w14:textId="278BE28D" w:rsidR="008F739C" w:rsidRDefault="008F739C" w:rsidP="001968D8">
      <w:pPr>
        <w:rPr>
          <w:lang w:val="en-US"/>
        </w:rPr>
      </w:pPr>
      <w:bookmarkStart w:id="0" w:name="_GoBack"/>
      <w:bookmarkEnd w:id="0"/>
    </w:p>
    <w:p w14:paraId="3C7F0507" w14:textId="5E149707" w:rsidR="00F63242" w:rsidRDefault="00F63242" w:rsidP="00F63242">
      <w:pPr>
        <w:pStyle w:val="Ttulo3"/>
        <w:rPr>
          <w:lang w:val="en-US"/>
        </w:rPr>
      </w:pPr>
      <w:r>
        <w:rPr>
          <w:lang w:val="en-US"/>
        </w:rPr>
        <w:t>Personnel</w:t>
      </w:r>
    </w:p>
    <w:p w14:paraId="56F2D982" w14:textId="773D17BE" w:rsidR="00F63242" w:rsidRDefault="00681832" w:rsidP="00F63242">
      <w:pPr>
        <w:rPr>
          <w:lang w:val="en-US"/>
        </w:rPr>
      </w:pPr>
      <w:r>
        <w:rPr>
          <w:lang w:val="en-US"/>
        </w:rPr>
        <w:tab/>
      </w:r>
    </w:p>
    <w:p w14:paraId="39E2ED9D" w14:textId="3E85248B" w:rsidR="00F63242" w:rsidRDefault="00F63242" w:rsidP="00F63242">
      <w:pPr>
        <w:pStyle w:val="Ttulo3"/>
        <w:rPr>
          <w:lang w:val="en-US"/>
        </w:rPr>
      </w:pPr>
      <w:r>
        <w:rPr>
          <w:lang w:val="en-US"/>
        </w:rPr>
        <w:t>Execution</w:t>
      </w:r>
    </w:p>
    <w:p w14:paraId="14D7BE38" w14:textId="7DC4DD4A" w:rsidR="00F63242" w:rsidRDefault="00681832" w:rsidP="00F63242">
      <w:pPr>
        <w:rPr>
          <w:lang w:val="en-US"/>
        </w:rPr>
      </w:pPr>
      <w:r>
        <w:rPr>
          <w:lang w:val="en-US"/>
        </w:rPr>
        <w:tab/>
      </w:r>
    </w:p>
    <w:p w14:paraId="78BEE068" w14:textId="064B0002" w:rsidR="00F63242" w:rsidRDefault="00F63242" w:rsidP="00F63242">
      <w:pPr>
        <w:pStyle w:val="Ttulo3"/>
        <w:rPr>
          <w:lang w:val="en-US"/>
        </w:rPr>
      </w:pPr>
      <w:r>
        <w:rPr>
          <w:lang w:val="en-US"/>
        </w:rPr>
        <w:t>Complementary</w:t>
      </w:r>
    </w:p>
    <w:p w14:paraId="064BFB1C" w14:textId="77FA3D41" w:rsidR="00F63242" w:rsidRDefault="00FA744D" w:rsidP="00F63242">
      <w:pPr>
        <w:rPr>
          <w:lang w:val="en-US"/>
        </w:rPr>
      </w:pPr>
      <w:r>
        <w:rPr>
          <w:lang w:val="en-US"/>
        </w:rPr>
        <w:tab/>
      </w:r>
    </w:p>
    <w:p w14:paraId="43BEF923" w14:textId="560CDCA0" w:rsidR="00F63242" w:rsidRPr="00F63242" w:rsidRDefault="00F63242" w:rsidP="00F63242">
      <w:pPr>
        <w:rPr>
          <w:lang w:val="en-US"/>
        </w:rPr>
      </w:pPr>
    </w:p>
    <w:p w14:paraId="5EEEABFC" w14:textId="77777777" w:rsidR="00F63242" w:rsidRPr="00F63242" w:rsidRDefault="00F63242" w:rsidP="00F63242">
      <w:pPr>
        <w:rPr>
          <w:lang w:val="en-US"/>
        </w:rPr>
      </w:pPr>
    </w:p>
    <w:p w14:paraId="3783819C" w14:textId="023C7DE3" w:rsidR="008F739C" w:rsidRDefault="008F739C" w:rsidP="00390705">
      <w:pPr>
        <w:pStyle w:val="Ttulo2"/>
        <w:rPr>
          <w:lang w:val="en-US"/>
        </w:rPr>
      </w:pPr>
      <w:r>
        <w:rPr>
          <w:lang w:val="en-US"/>
        </w:rPr>
        <w:t>Flow Table</w:t>
      </w:r>
    </w:p>
    <w:p w14:paraId="3E53B0F9" w14:textId="477346E7" w:rsidR="00390705" w:rsidRDefault="00390705" w:rsidP="008F739C">
      <w:pPr>
        <w:rPr>
          <w:lang w:val="en-US"/>
        </w:rPr>
      </w:pPr>
      <w:r w:rsidRPr="00390705">
        <w:drawing>
          <wp:inline distT="0" distB="0" distL="0" distR="0" wp14:anchorId="6E4E79A5" wp14:editId="0D6F4F29">
            <wp:extent cx="5400040" cy="2190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190750"/>
                    </a:xfrm>
                    <a:prstGeom prst="rect">
                      <a:avLst/>
                    </a:prstGeom>
                    <a:noFill/>
                    <a:ln>
                      <a:noFill/>
                    </a:ln>
                  </pic:spPr>
                </pic:pic>
              </a:graphicData>
            </a:graphic>
          </wp:inline>
        </w:drawing>
      </w:r>
    </w:p>
    <w:p w14:paraId="23F597CE" w14:textId="3B055F29" w:rsidR="008F739C" w:rsidRDefault="009C088B" w:rsidP="00E3720E">
      <w:pPr>
        <w:ind w:firstLine="708"/>
        <w:rPr>
          <w:lang w:val="en-US"/>
        </w:rPr>
      </w:pPr>
      <w:r>
        <w:rPr>
          <w:lang w:val="en-US"/>
        </w:rPr>
        <w:t>Taking all the calculations shown in the I+D estimate we developed the flow table.</w:t>
      </w:r>
      <w:r w:rsidR="004E03C1">
        <w:rPr>
          <w:lang w:val="en-US"/>
        </w:rPr>
        <w:t xml:space="preserve"> In the flow table we divided the total cost of our workforce and steadily decided to spread it during unit of development time. Additionally, most purchased goods and equipment was added in month 0 of  the development cycle since these items will be needed for the development of the project. Furthermore, we plan on separating the personel training of our company in 2, the first bulk being before the software development is started and the second bulk before the final tasks are needed to be realized.</w:t>
      </w:r>
    </w:p>
    <w:p w14:paraId="58206C01" w14:textId="507040E3" w:rsidR="004E03C1" w:rsidRDefault="00E3720E" w:rsidP="008F739C">
      <w:pPr>
        <w:rPr>
          <w:lang w:val="en-US"/>
        </w:rPr>
      </w:pPr>
      <w:r>
        <w:rPr>
          <w:lang w:val="en-US"/>
        </w:rPr>
        <w:tab/>
        <w:t>We will also be utilizing a half way pay system, where the project will receive 43.75% of the projects total cost at its halfway point</w:t>
      </w:r>
      <w:r w:rsidR="00E225D2">
        <w:rPr>
          <w:lang w:val="en-US"/>
        </w:rPr>
        <w:t>,</w:t>
      </w:r>
      <w:r>
        <w:rPr>
          <w:lang w:val="en-US"/>
        </w:rPr>
        <w:t xml:space="preserve"> in order to fully be able to pay for the </w:t>
      </w:r>
      <w:r w:rsidR="00E225D2">
        <w:rPr>
          <w:lang w:val="en-US"/>
        </w:rPr>
        <w:t>development</w:t>
      </w:r>
      <w:r>
        <w:rPr>
          <w:lang w:val="en-US"/>
        </w:rPr>
        <w:t xml:space="preserve"> of the project</w:t>
      </w:r>
      <w:r w:rsidR="00E225D2">
        <w:rPr>
          <w:lang w:val="en-US"/>
        </w:rPr>
        <w:t xml:space="preserve"> and the rest of the pay at the end</w:t>
      </w:r>
      <w:r>
        <w:rPr>
          <w:lang w:val="en-US"/>
        </w:rPr>
        <w:t>.</w:t>
      </w:r>
    </w:p>
    <w:p w14:paraId="57C09108" w14:textId="47062EA6" w:rsidR="008F739C" w:rsidRDefault="00414A46" w:rsidP="008F739C">
      <w:pPr>
        <w:rPr>
          <w:lang w:val="en-US"/>
        </w:rPr>
      </w:pPr>
      <w:r w:rsidRPr="00414A46">
        <w:drawing>
          <wp:inline distT="0" distB="0" distL="0" distR="0" wp14:anchorId="0889E44A" wp14:editId="713B38D3">
            <wp:extent cx="5400040" cy="1574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574165"/>
                    </a:xfrm>
                    <a:prstGeom prst="rect">
                      <a:avLst/>
                    </a:prstGeom>
                    <a:noFill/>
                    <a:ln>
                      <a:noFill/>
                    </a:ln>
                  </pic:spPr>
                </pic:pic>
              </a:graphicData>
            </a:graphic>
          </wp:inline>
        </w:drawing>
      </w:r>
    </w:p>
    <w:p w14:paraId="453A94F6" w14:textId="7C6613FF" w:rsidR="008F739C" w:rsidRDefault="008F739C" w:rsidP="00457B55">
      <w:pPr>
        <w:ind w:firstLine="708"/>
        <w:rPr>
          <w:lang w:val="en-US"/>
        </w:rPr>
      </w:pPr>
      <w:r>
        <w:rPr>
          <w:lang w:val="en-US"/>
        </w:rPr>
        <w:t xml:space="preserve">We developed to 2 VAN calculations, each with a different loan and interest rate on this loan. We calculated that an 11% interest rate each quarter would make the project viable, while a 4% interest rate every semester would make it not viable. After calculating the </w:t>
      </w:r>
      <w:r w:rsidR="00E845A8">
        <w:rPr>
          <w:lang w:val="en-US"/>
        </w:rPr>
        <w:t>VAN,</w:t>
      </w:r>
      <w:r>
        <w:rPr>
          <w:lang w:val="en-US"/>
        </w:rPr>
        <w:t xml:space="preserve"> we calculated the TIR of our sequence and discovered that our project would give us a 1</w:t>
      </w:r>
      <w:r w:rsidR="00E845A8">
        <w:rPr>
          <w:lang w:val="en-US"/>
        </w:rPr>
        <w:t>1</w:t>
      </w:r>
      <w:r>
        <w:rPr>
          <w:lang w:val="en-US"/>
        </w:rPr>
        <w:t>%</w:t>
      </w:r>
      <w:r w:rsidR="009C088B">
        <w:rPr>
          <w:lang w:val="en-US"/>
        </w:rPr>
        <w:t xml:space="preserve"> internal return.</w:t>
      </w:r>
    </w:p>
    <w:p w14:paraId="54E4FC59" w14:textId="5B72710C" w:rsidR="005230E4" w:rsidRDefault="005230E4" w:rsidP="008F739C">
      <w:pPr>
        <w:rPr>
          <w:lang w:val="en-US"/>
        </w:rPr>
      </w:pPr>
    </w:p>
    <w:p w14:paraId="5067D2AB" w14:textId="77777777" w:rsidR="00E845A8" w:rsidRDefault="00E845A8" w:rsidP="008F739C">
      <w:pPr>
        <w:rPr>
          <w:lang w:val="en-US"/>
        </w:rPr>
      </w:pPr>
    </w:p>
    <w:p w14:paraId="581C9C22" w14:textId="6FD8639D" w:rsidR="005230E4" w:rsidRDefault="005230E4" w:rsidP="00E845A8">
      <w:pPr>
        <w:pStyle w:val="Ttulo2"/>
        <w:rPr>
          <w:lang w:val="en-US"/>
        </w:rPr>
      </w:pPr>
      <w:r>
        <w:rPr>
          <w:lang w:val="en-US"/>
        </w:rPr>
        <w:t>Sources</w:t>
      </w:r>
    </w:p>
    <w:p w14:paraId="66E5808F" w14:textId="53026A2D" w:rsidR="002114FB" w:rsidRPr="002114FB" w:rsidRDefault="002114FB" w:rsidP="002114FB">
      <w:pPr>
        <w:pStyle w:val="Prrafodelista"/>
        <w:numPr>
          <w:ilvl w:val="0"/>
          <w:numId w:val="1"/>
        </w:numPr>
        <w:rPr>
          <w:lang w:val="en-US"/>
        </w:rPr>
      </w:pPr>
      <w:hyperlink r:id="rId9" w:history="1">
        <w:r w:rsidRPr="002114FB">
          <w:rPr>
            <w:rStyle w:val="Hipervnculo"/>
            <w:lang w:val="en-US"/>
          </w:rPr>
          <w:t>https://www.indeed.es/salaries/analista-de-sistema-Salaries</w:t>
        </w:r>
      </w:hyperlink>
    </w:p>
    <w:p w14:paraId="0A069E4E" w14:textId="1FE83AFF" w:rsidR="002114FB" w:rsidRPr="002114FB" w:rsidRDefault="002114FB" w:rsidP="002114FB">
      <w:pPr>
        <w:pStyle w:val="Prrafodelista"/>
        <w:numPr>
          <w:ilvl w:val="0"/>
          <w:numId w:val="1"/>
        </w:numPr>
        <w:rPr>
          <w:lang w:val="en-US"/>
        </w:rPr>
      </w:pPr>
      <w:hyperlink r:id="rId10" w:history="1">
        <w:r w:rsidRPr="002114FB">
          <w:rPr>
            <w:rStyle w:val="Hipervnculo"/>
            <w:lang w:val="en-US"/>
          </w:rPr>
          <w:t>https://www.daxx.com/blog/development-trends/it-salaries-software-developer-trends-2019#:~:targetText=Software%20Engineer%20Salaries%20in%20Europe%2C%20February%202019&amp;targetText=French%2C%20Finnish%2C%20and%20Dutch%20developers,to%20%2455K%20per%20year</w:t>
        </w:r>
      </w:hyperlink>
      <w:r w:rsidRPr="002114FB">
        <w:rPr>
          <w:lang w:val="en-US"/>
        </w:rPr>
        <w:t>.</w:t>
      </w:r>
    </w:p>
    <w:p w14:paraId="6804D005" w14:textId="7D78033D" w:rsidR="002114FB" w:rsidRPr="002114FB" w:rsidRDefault="002114FB" w:rsidP="002114FB">
      <w:pPr>
        <w:pStyle w:val="Prrafodelista"/>
        <w:numPr>
          <w:ilvl w:val="0"/>
          <w:numId w:val="1"/>
        </w:numPr>
        <w:rPr>
          <w:lang w:val="en-US"/>
        </w:rPr>
      </w:pPr>
      <w:hyperlink r:id="rId11" w:history="1">
        <w:r w:rsidRPr="002114FB">
          <w:rPr>
            <w:rStyle w:val="Hipervnculo"/>
            <w:lang w:val="en-US"/>
          </w:rPr>
          <w:t>https://www.glassdoor.es/Sueldos/visual-designer-sueldo-SRCH_KO0,15.htm?countryRedirect=true</w:t>
        </w:r>
      </w:hyperlink>
    </w:p>
    <w:p w14:paraId="03229599" w14:textId="29360D6E" w:rsidR="002114FB" w:rsidRPr="002114FB" w:rsidRDefault="002114FB" w:rsidP="002114FB">
      <w:pPr>
        <w:pStyle w:val="Prrafodelista"/>
        <w:numPr>
          <w:ilvl w:val="0"/>
          <w:numId w:val="1"/>
        </w:numPr>
        <w:rPr>
          <w:lang w:val="en-US"/>
        </w:rPr>
      </w:pPr>
      <w:hyperlink r:id="rId12" w:history="1">
        <w:r w:rsidRPr="002114FB">
          <w:rPr>
            <w:rStyle w:val="Hipervnculo"/>
            <w:lang w:val="en-US"/>
          </w:rPr>
          <w:t>https://www.google.com/search?rlz=1C1CHBF_esES822ES822&amp;biw=1919&amp;bih=959&amp;ei=-cLFXYyBDsv4aIyzgpAP&amp;q=software+documentation+salary&amp;oq=software+documentation+salary&amp;gs_l=psy-ab.3..0i30.2365.3921..4023...0.0..0.101.818.8j1......0....1..gws-wiz.......0i7i30i19j0i19j0i8i7i30i19j0i13i30i19j0i13i5i30i19j0i7i30.8HAqn6c06bw&amp;ved=0ahUKEwjM4b3SrdvlAhVLPBoKHYyZAPIQ4dUDCAs&amp;uact=5</w:t>
        </w:r>
      </w:hyperlink>
    </w:p>
    <w:p w14:paraId="318C3655" w14:textId="067E33E3" w:rsidR="002114FB" w:rsidRPr="002114FB" w:rsidRDefault="002114FB" w:rsidP="002114FB">
      <w:pPr>
        <w:pStyle w:val="Prrafodelista"/>
        <w:numPr>
          <w:ilvl w:val="0"/>
          <w:numId w:val="1"/>
        </w:numPr>
        <w:rPr>
          <w:lang w:val="en-US"/>
        </w:rPr>
      </w:pPr>
      <w:hyperlink r:id="rId13" w:history="1">
        <w:r w:rsidRPr="002114FB">
          <w:rPr>
            <w:rStyle w:val="Hipervnculo"/>
            <w:lang w:val="en-US"/>
          </w:rPr>
          <w:t>https://www.macnificos.com/qnap-tvs-951x-servidor-nas?gclid=EAIaIQobChMI3L2kkp7R5QIVB_hRCh2NHAl_EAYYBCABEgJP7_D_BwE#sku-QNA0297</w:t>
        </w:r>
      </w:hyperlink>
    </w:p>
    <w:p w14:paraId="6B5663C1" w14:textId="0EC33CF1" w:rsidR="002114FB" w:rsidRPr="002114FB" w:rsidRDefault="002114FB" w:rsidP="002114FB">
      <w:pPr>
        <w:pStyle w:val="Prrafodelista"/>
        <w:numPr>
          <w:ilvl w:val="0"/>
          <w:numId w:val="1"/>
        </w:numPr>
        <w:rPr>
          <w:lang w:val="en-US"/>
        </w:rPr>
      </w:pPr>
      <w:hyperlink r:id="rId14" w:history="1">
        <w:r w:rsidRPr="002114FB">
          <w:rPr>
            <w:rStyle w:val="Hipervnculo"/>
            <w:lang w:val="en-US"/>
          </w:rPr>
          <w:t>https://www.google.com/search?rlz=1C1CHBD_esES870ES870&amp;ei=zG7AXa-rOJClUqWrtogB&amp;q=salario+transportista&amp;oq=salario+transportista&amp;gs_l=psy-ab.3..0j0i30l2j0i8i30l6.3385.4344..4456...0.1..0.106.745.8j1......0....1..gws-wiz.......0i71j0i13j0i13i30j0i8i13i30.jfkqw3BniIg&amp;ved=0ahUKEwivwbnVmNHlAhWQkhQKHaWVDREQ4dUDCAs&amp;uact=5</w:t>
        </w:r>
      </w:hyperlink>
    </w:p>
    <w:p w14:paraId="364A7898" w14:textId="51BE0773" w:rsidR="002114FB" w:rsidRDefault="002114FB" w:rsidP="005230E4">
      <w:pPr>
        <w:rPr>
          <w:lang w:val="en-US"/>
        </w:rPr>
      </w:pPr>
    </w:p>
    <w:p w14:paraId="0230A305" w14:textId="77777777" w:rsidR="002114FB" w:rsidRPr="005230E4" w:rsidRDefault="002114FB" w:rsidP="005230E4">
      <w:pPr>
        <w:rPr>
          <w:lang w:val="en-US"/>
        </w:rPr>
      </w:pPr>
    </w:p>
    <w:sectPr w:rsidR="002114FB" w:rsidRPr="005230E4" w:rsidSect="00473C7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928B8"/>
    <w:multiLevelType w:val="hybridMultilevel"/>
    <w:tmpl w:val="B486F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A7"/>
    <w:rsid w:val="001968D8"/>
    <w:rsid w:val="002114FB"/>
    <w:rsid w:val="002602EE"/>
    <w:rsid w:val="00312A06"/>
    <w:rsid w:val="00390705"/>
    <w:rsid w:val="003C45F3"/>
    <w:rsid w:val="003D17A7"/>
    <w:rsid w:val="00414A46"/>
    <w:rsid w:val="00457B55"/>
    <w:rsid w:val="00473C7A"/>
    <w:rsid w:val="004B6121"/>
    <w:rsid w:val="004E03C1"/>
    <w:rsid w:val="005230E4"/>
    <w:rsid w:val="005C135C"/>
    <w:rsid w:val="00681832"/>
    <w:rsid w:val="007E2A32"/>
    <w:rsid w:val="007F0C0A"/>
    <w:rsid w:val="008F739C"/>
    <w:rsid w:val="00936079"/>
    <w:rsid w:val="009C088B"/>
    <w:rsid w:val="00A23894"/>
    <w:rsid w:val="00A33971"/>
    <w:rsid w:val="00B70D09"/>
    <w:rsid w:val="00BB3EFF"/>
    <w:rsid w:val="00DF1C3C"/>
    <w:rsid w:val="00E225D2"/>
    <w:rsid w:val="00E3720E"/>
    <w:rsid w:val="00E5177D"/>
    <w:rsid w:val="00E845A8"/>
    <w:rsid w:val="00F63242"/>
    <w:rsid w:val="00FA744D"/>
    <w:rsid w:val="00FD55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42DF"/>
  <w15:chartTrackingRefBased/>
  <w15:docId w15:val="{8627D7E1-8193-4B78-BDBC-905A312E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6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6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68D8"/>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3C45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45F3"/>
    <w:rPr>
      <w:rFonts w:ascii="Segoe UI" w:hAnsi="Segoe UI" w:cs="Segoe UI"/>
      <w:sz w:val="18"/>
      <w:szCs w:val="18"/>
    </w:rPr>
  </w:style>
  <w:style w:type="character" w:customStyle="1" w:styleId="Ttulo1Car">
    <w:name w:val="Título 1 Car"/>
    <w:basedOn w:val="Fuentedeprrafopredeter"/>
    <w:link w:val="Ttulo1"/>
    <w:uiPriority w:val="9"/>
    <w:rsid w:val="00473C7A"/>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473C7A"/>
    <w:pPr>
      <w:spacing w:after="0" w:line="240" w:lineRule="auto"/>
    </w:pPr>
  </w:style>
  <w:style w:type="character" w:customStyle="1" w:styleId="SinespaciadoCar">
    <w:name w:val="Sin espaciado Car"/>
    <w:basedOn w:val="Fuentedeprrafopredeter"/>
    <w:link w:val="Sinespaciado"/>
    <w:uiPriority w:val="1"/>
    <w:rsid w:val="00473C7A"/>
  </w:style>
  <w:style w:type="character" w:styleId="Hipervnculo">
    <w:name w:val="Hyperlink"/>
    <w:basedOn w:val="Fuentedeprrafopredeter"/>
    <w:uiPriority w:val="99"/>
    <w:unhideWhenUsed/>
    <w:rsid w:val="002114FB"/>
    <w:rPr>
      <w:color w:val="0563C1" w:themeColor="hyperlink"/>
      <w:u w:val="single"/>
    </w:rPr>
  </w:style>
  <w:style w:type="character" w:styleId="Mencinsinresolver">
    <w:name w:val="Unresolved Mention"/>
    <w:basedOn w:val="Fuentedeprrafopredeter"/>
    <w:uiPriority w:val="99"/>
    <w:semiHidden/>
    <w:unhideWhenUsed/>
    <w:rsid w:val="002114FB"/>
    <w:rPr>
      <w:color w:val="605E5C"/>
      <w:shd w:val="clear" w:color="auto" w:fill="E1DFDD"/>
    </w:rPr>
  </w:style>
  <w:style w:type="paragraph" w:styleId="Prrafodelista">
    <w:name w:val="List Paragraph"/>
    <w:basedOn w:val="Normal"/>
    <w:uiPriority w:val="34"/>
    <w:qFormat/>
    <w:rsid w:val="002114FB"/>
    <w:pPr>
      <w:ind w:left="720"/>
      <w:contextualSpacing/>
    </w:pPr>
  </w:style>
  <w:style w:type="character" w:customStyle="1" w:styleId="Ttulo3Car">
    <w:name w:val="Título 3 Car"/>
    <w:basedOn w:val="Fuentedeprrafopredeter"/>
    <w:link w:val="Ttulo3"/>
    <w:uiPriority w:val="9"/>
    <w:rsid w:val="00F63242"/>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F1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483985">
      <w:bodyDiv w:val="1"/>
      <w:marLeft w:val="0"/>
      <w:marRight w:val="0"/>
      <w:marTop w:val="0"/>
      <w:marBottom w:val="0"/>
      <w:divBdr>
        <w:top w:val="none" w:sz="0" w:space="0" w:color="auto"/>
        <w:left w:val="none" w:sz="0" w:space="0" w:color="auto"/>
        <w:bottom w:val="none" w:sz="0" w:space="0" w:color="auto"/>
        <w:right w:val="none" w:sz="0" w:space="0" w:color="auto"/>
      </w:divBdr>
    </w:div>
    <w:div w:id="1806966826">
      <w:bodyDiv w:val="1"/>
      <w:marLeft w:val="0"/>
      <w:marRight w:val="0"/>
      <w:marTop w:val="0"/>
      <w:marBottom w:val="0"/>
      <w:divBdr>
        <w:top w:val="none" w:sz="0" w:space="0" w:color="auto"/>
        <w:left w:val="none" w:sz="0" w:space="0" w:color="auto"/>
        <w:bottom w:val="none" w:sz="0" w:space="0" w:color="auto"/>
        <w:right w:val="none" w:sz="0" w:space="0" w:color="auto"/>
      </w:divBdr>
    </w:div>
    <w:div w:id="188240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macnificos.com/qnap-tvs-951x-servidor-nas?gclid=EAIaIQobChMI3L2kkp7R5QIVB_hRCh2NHAl_EAYYBCABEgJP7_D_BwE#sku-QNA0297"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www.google.com/search?rlz=1C1CHBF_esES822ES822&amp;biw=1919&amp;bih=959&amp;ei=-cLFXYyBDsv4aIyzgpAP&amp;q=software+documentation+salary&amp;oq=software+documentation+salary&amp;gs_l=psy-ab.3..0i30.2365.3921..4023...0.0..0.101.818.8j1......0....1..gws-wiz.......0i7i30i19j0i19j0i8i7i30i19j0i13i30i19j0i13i5i30i19j0i7i30.8HAqn6c06bw&amp;ved=0ahUKEwjM4b3SrdvlAhVLPBoKHYyZAPIQ4dUDCAs&amp;uact=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glassdoor.es/Sueldos/visual-designer-sueldo-SRCH_KO0,15.htm?countryRedirect=tr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axx.com/blog/development-trends/it-salaries-software-developer-trends-2019#:~:targetText=Software%20Engineer%20Salaries%20in%20Europe%2C%20February%202019&amp;targetText=French%2C%20Finnish%2C%20and%20Dutch%20developers,to%20%2455K%20per%20year" TargetMode="External"/><Relationship Id="rId4" Type="http://schemas.openxmlformats.org/officeDocument/2006/relationships/settings" Target="settings.xml"/><Relationship Id="rId9" Type="http://schemas.openxmlformats.org/officeDocument/2006/relationships/hyperlink" Target="https://www.indeed.es/salaries/analista-de-sistema-Salaries" TargetMode="External"/><Relationship Id="rId14" Type="http://schemas.openxmlformats.org/officeDocument/2006/relationships/hyperlink" Target="https://www.google.com/search?rlz=1C1CHBD_esES870ES870&amp;ei=zG7AXa-rOJClUqWrtogB&amp;q=salario+transportista&amp;oq=salario+transportista&amp;gs_l=psy-ab.3..0j0i30l2j0i8i30l6.3385.4344..4456...0.1..0.106.745.8j1......0....1..gws-wiz.......0i71j0i13j0i13i30j0i8i13i30.jfkqw3BniIg&amp;ved=0ahUKEwivwbnVmNHlAhWQkhQKHaWVDREQ4dUDCAs&amp;uact=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594</Words>
  <Characters>3270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dc:title>
  <dc:subject>PGPI</dc:subject>
  <dc:creator>Oscar Rubio Garcia</dc:creator>
  <cp:keywords/>
  <dc:description/>
  <cp:lastModifiedBy>Oscar Rubio García</cp:lastModifiedBy>
  <cp:revision>21</cp:revision>
  <dcterms:created xsi:type="dcterms:W3CDTF">2019-11-08T19:19:00Z</dcterms:created>
  <dcterms:modified xsi:type="dcterms:W3CDTF">2019-11-12T11:53:00Z</dcterms:modified>
</cp:coreProperties>
</file>