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6F56F" w14:textId="77777777" w:rsidR="005F05B2" w:rsidRPr="005626FD" w:rsidRDefault="005F05B2" w:rsidP="005F05B2">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060D36B2" wp14:editId="43F7FD77">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2BC289E7" w14:textId="77777777" w:rsidR="005F05B2" w:rsidRPr="005626FD" w:rsidRDefault="005F05B2" w:rsidP="005F05B2">
      <w:pPr>
        <w:rPr>
          <w:rFonts w:asciiTheme="minorBidi" w:hAnsiTheme="minorBidi"/>
        </w:rPr>
      </w:pPr>
    </w:p>
    <w:p w14:paraId="61312FF1" w14:textId="77777777" w:rsidR="005F05B2" w:rsidRPr="005626FD" w:rsidRDefault="005F05B2" w:rsidP="005F05B2">
      <w:pPr>
        <w:rPr>
          <w:rFonts w:asciiTheme="minorBidi" w:hAnsiTheme="minorBidi"/>
        </w:rPr>
      </w:pPr>
    </w:p>
    <w:p w14:paraId="37092644" w14:textId="77777777" w:rsidR="005F05B2" w:rsidRPr="005626FD" w:rsidRDefault="005F05B2" w:rsidP="005F05B2">
      <w:pPr>
        <w:rPr>
          <w:rFonts w:asciiTheme="minorBidi" w:hAnsiTheme="minorBidi"/>
        </w:rPr>
      </w:pPr>
    </w:p>
    <w:p w14:paraId="750DBFE3" w14:textId="77777777" w:rsidR="005F05B2" w:rsidRPr="005626FD" w:rsidRDefault="005F05B2" w:rsidP="005F05B2">
      <w:pPr>
        <w:rPr>
          <w:rFonts w:asciiTheme="minorBidi" w:hAnsiTheme="minorBidi"/>
        </w:rPr>
      </w:pPr>
    </w:p>
    <w:p w14:paraId="2B8768B8" w14:textId="77777777" w:rsidR="005F05B2" w:rsidRPr="005626FD" w:rsidRDefault="005F05B2" w:rsidP="005F05B2">
      <w:pPr>
        <w:rPr>
          <w:rFonts w:asciiTheme="minorBidi" w:hAnsiTheme="minorBidi"/>
        </w:rPr>
      </w:pPr>
    </w:p>
    <w:p w14:paraId="04C91B10" w14:textId="77777777" w:rsidR="005F05B2" w:rsidRPr="005626FD" w:rsidRDefault="005F05B2" w:rsidP="005F05B2">
      <w:pPr>
        <w:rPr>
          <w:rFonts w:asciiTheme="minorBidi" w:hAnsiTheme="minorBidi"/>
        </w:rPr>
      </w:pPr>
    </w:p>
    <w:p w14:paraId="321FDB7A" w14:textId="77777777" w:rsidR="005F05B2" w:rsidRPr="005626FD" w:rsidRDefault="005F05B2" w:rsidP="005F05B2">
      <w:pPr>
        <w:rPr>
          <w:rFonts w:asciiTheme="minorBidi" w:hAnsiTheme="minorBidi"/>
        </w:rPr>
      </w:pPr>
    </w:p>
    <w:p w14:paraId="0B33A6AC" w14:textId="77777777" w:rsidR="005F05B2" w:rsidRPr="005626FD" w:rsidRDefault="005F05B2" w:rsidP="005F05B2">
      <w:pPr>
        <w:rPr>
          <w:rFonts w:asciiTheme="minorBidi" w:hAnsiTheme="minorBidi"/>
        </w:rPr>
      </w:pPr>
    </w:p>
    <w:p w14:paraId="578DD5AC" w14:textId="77777777" w:rsidR="005F05B2" w:rsidRPr="005F05B2" w:rsidRDefault="005F05B2" w:rsidP="005F05B2">
      <w:pPr>
        <w:spacing w:before="18" w:line="240" w:lineRule="exact"/>
        <w:jc w:val="center"/>
        <w:rPr>
          <w:rFonts w:asciiTheme="minorBidi" w:hAnsiTheme="minorBidi"/>
          <w:b/>
          <w:bCs/>
          <w:sz w:val="32"/>
          <w:szCs w:val="32"/>
          <w:lang w:val="es-ES"/>
        </w:rPr>
      </w:pPr>
      <w:r w:rsidRPr="005F05B2">
        <w:rPr>
          <w:rFonts w:asciiTheme="minorBidi" w:hAnsiTheme="minorBidi"/>
          <w:b/>
          <w:bCs/>
          <w:sz w:val="32"/>
          <w:szCs w:val="32"/>
          <w:lang w:val="es-ES"/>
        </w:rPr>
        <w:t>PGPI</w:t>
      </w:r>
    </w:p>
    <w:p w14:paraId="774B025F" w14:textId="77777777" w:rsidR="005F05B2" w:rsidRPr="005F05B2" w:rsidRDefault="005F05B2" w:rsidP="005F05B2">
      <w:pPr>
        <w:spacing w:before="18" w:line="240" w:lineRule="exact"/>
        <w:rPr>
          <w:rFonts w:asciiTheme="minorBidi" w:hAnsiTheme="minorBidi"/>
          <w:sz w:val="24"/>
          <w:szCs w:val="24"/>
          <w:lang w:val="es-ES"/>
        </w:rPr>
      </w:pPr>
    </w:p>
    <w:p w14:paraId="13A6DD04" w14:textId="77777777" w:rsidR="005F05B2" w:rsidRPr="005F05B2" w:rsidRDefault="005F05B2" w:rsidP="005F05B2">
      <w:pPr>
        <w:pStyle w:val="Ttulo1"/>
        <w:ind w:right="19"/>
        <w:jc w:val="center"/>
        <w:rPr>
          <w:rStyle w:val="Fuentedeprrafopredeter"/>
          <w:rFonts w:asciiTheme="minorBidi" w:hAnsiTheme="minorBidi" w:cstheme="minorBidi"/>
          <w:w w:val="105"/>
          <w:lang w:val="es-ES"/>
        </w:rPr>
      </w:pPr>
      <w:r w:rsidRPr="005F05B2">
        <w:rPr>
          <w:rStyle w:val="Fuentedeprrafopredeter"/>
          <w:rFonts w:asciiTheme="minorBidi" w:hAnsiTheme="minorBidi" w:cstheme="minorBidi"/>
          <w:w w:val="105"/>
          <w:lang w:val="es-ES"/>
        </w:rPr>
        <w:t>Práctica 1</w:t>
      </w:r>
    </w:p>
    <w:p w14:paraId="0379A884" w14:textId="77777777" w:rsidR="005F05B2" w:rsidRPr="005F05B2" w:rsidRDefault="005F05B2" w:rsidP="005F05B2">
      <w:pPr>
        <w:pStyle w:val="Ttulo1"/>
        <w:ind w:right="19"/>
        <w:jc w:val="center"/>
        <w:rPr>
          <w:rFonts w:asciiTheme="minorBidi" w:hAnsiTheme="minorBidi" w:cstheme="minorBidi"/>
          <w:lang w:val="es-ES"/>
        </w:rPr>
      </w:pPr>
      <w:r w:rsidRPr="005F05B2">
        <w:rPr>
          <w:rFonts w:asciiTheme="minorBidi" w:hAnsiTheme="minorBidi" w:cstheme="minorBidi"/>
          <w:lang w:val="es-ES"/>
        </w:rPr>
        <w:t>Manual de Coordinación</w:t>
      </w:r>
    </w:p>
    <w:p w14:paraId="6D427D0F" w14:textId="77777777" w:rsidR="005F05B2" w:rsidRPr="005F05B2" w:rsidRDefault="005F05B2" w:rsidP="005F05B2">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1BC39DEB" wp14:editId="3A8DF220">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7D1243FB" w14:textId="77777777" w:rsidR="005F05B2" w:rsidRDefault="005F05B2" w:rsidP="005F05B2"/>
                        </w:txbxContent>
                      </wps:txbx>
                      <wps:bodyPr vert="horz" wrap="square" lIns="6840" tIns="6840" rIns="6840" bIns="6840" compatLnSpc="0">
                        <a:noAutofit/>
                      </wps:bodyPr>
                    </wps:wsp>
                  </a:graphicData>
                </a:graphic>
              </wp:anchor>
            </w:drawing>
          </mc:Choice>
          <mc:Fallback>
            <w:pict>
              <v:shape w14:anchorId="1BC39DEB"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7D1243FB" w14:textId="77777777" w:rsidR="005F05B2" w:rsidRDefault="005F05B2" w:rsidP="005F05B2"/>
                  </w:txbxContent>
                </v:textbox>
                <w10:wrap type="square"/>
              </v:shape>
            </w:pict>
          </mc:Fallback>
        </mc:AlternateContent>
      </w:r>
    </w:p>
    <w:p w14:paraId="2AC48FA1" w14:textId="77777777" w:rsidR="005F05B2" w:rsidRPr="005F05B2" w:rsidRDefault="005F05B2" w:rsidP="005F05B2">
      <w:pPr>
        <w:spacing w:before="8" w:line="280" w:lineRule="exact"/>
        <w:rPr>
          <w:rFonts w:asciiTheme="minorBidi" w:hAnsiTheme="minorBidi"/>
          <w:sz w:val="28"/>
          <w:szCs w:val="28"/>
          <w:lang w:val="es-ES"/>
        </w:rPr>
      </w:pPr>
    </w:p>
    <w:p w14:paraId="51C6CB9C" w14:textId="77777777" w:rsidR="005F05B2" w:rsidRPr="005F05B2" w:rsidRDefault="005F05B2" w:rsidP="005F05B2">
      <w:pPr>
        <w:spacing w:line="200" w:lineRule="exact"/>
        <w:rPr>
          <w:rFonts w:asciiTheme="minorBidi" w:hAnsiTheme="minorBidi"/>
          <w:sz w:val="20"/>
          <w:szCs w:val="20"/>
          <w:lang w:val="es-ES"/>
        </w:rPr>
      </w:pPr>
    </w:p>
    <w:p w14:paraId="527DFB62" w14:textId="77777777" w:rsidR="005F05B2" w:rsidRPr="005F05B2" w:rsidRDefault="005F05B2" w:rsidP="005F05B2">
      <w:pPr>
        <w:spacing w:line="200" w:lineRule="exact"/>
        <w:rPr>
          <w:rFonts w:asciiTheme="minorBidi" w:hAnsiTheme="minorBidi"/>
          <w:sz w:val="20"/>
          <w:szCs w:val="20"/>
          <w:lang w:val="es-ES"/>
        </w:rPr>
      </w:pPr>
    </w:p>
    <w:p w14:paraId="4621C507" w14:textId="77777777" w:rsidR="005F05B2" w:rsidRPr="005F05B2" w:rsidRDefault="005F05B2" w:rsidP="005F05B2">
      <w:pPr>
        <w:spacing w:line="200" w:lineRule="exact"/>
        <w:rPr>
          <w:rFonts w:asciiTheme="minorBidi" w:hAnsiTheme="minorBidi"/>
          <w:sz w:val="20"/>
          <w:szCs w:val="20"/>
          <w:lang w:val="es-ES"/>
        </w:rPr>
      </w:pPr>
    </w:p>
    <w:p w14:paraId="18908300" w14:textId="77777777" w:rsidR="005F05B2" w:rsidRPr="005626FD" w:rsidRDefault="005F05B2" w:rsidP="005F05B2">
      <w:pPr>
        <w:pStyle w:val="Ttulo3"/>
        <w:ind w:left="3920" w:right="3940"/>
        <w:jc w:val="center"/>
        <w:rPr>
          <w:rFonts w:asciiTheme="minorBidi" w:hAnsiTheme="minorBidi" w:cstheme="minorBidi"/>
          <w:lang w:val="es-ES"/>
        </w:rPr>
      </w:pPr>
      <w:r w:rsidRPr="005626FD">
        <w:rPr>
          <w:rStyle w:val="Fuentedeprrafopredeter"/>
          <w:rFonts w:asciiTheme="minorBidi" w:hAnsiTheme="minorBidi" w:cstheme="minorBidi"/>
          <w:w w:val="110"/>
          <w:lang w:val="es-ES"/>
        </w:rPr>
        <w:t>Autor</w:t>
      </w:r>
    </w:p>
    <w:p w14:paraId="7AFE483A" w14:textId="77777777" w:rsidR="005F05B2" w:rsidRDefault="005F05B2" w:rsidP="005F05B2">
      <w:pPr>
        <w:pStyle w:val="Textoindependiente"/>
        <w:spacing w:before="18"/>
        <w:ind w:left="2421" w:right="2441"/>
        <w:jc w:val="center"/>
        <w:rPr>
          <w:rStyle w:val="Fuentedeprrafopredeter"/>
          <w:rFonts w:asciiTheme="minorBidi" w:hAnsiTheme="minorBidi" w:cstheme="minorBidi"/>
          <w:lang w:val="es-ES"/>
        </w:rPr>
      </w:pPr>
      <w:r w:rsidRPr="005626FD">
        <w:rPr>
          <w:rStyle w:val="Fuentedeprrafopredeter"/>
          <w:rFonts w:asciiTheme="minorBidi" w:hAnsiTheme="minorBidi" w:cstheme="minorBidi"/>
          <w:lang w:val="es-ES"/>
        </w:rPr>
        <w:t xml:space="preserve">Abdullah Taher </w:t>
      </w:r>
      <w:proofErr w:type="spellStart"/>
      <w:r w:rsidRPr="005626FD">
        <w:rPr>
          <w:rStyle w:val="Fuentedeprrafopredeter"/>
          <w:rFonts w:asciiTheme="minorBidi" w:hAnsiTheme="minorBidi" w:cstheme="minorBidi"/>
          <w:lang w:val="es-ES"/>
        </w:rPr>
        <w:t>Saadoon</w:t>
      </w:r>
      <w:proofErr w:type="spellEnd"/>
      <w:r w:rsidRPr="005626FD">
        <w:rPr>
          <w:rStyle w:val="Fuentedeprrafopredeter"/>
          <w:rFonts w:asciiTheme="minorBidi" w:hAnsiTheme="minorBidi" w:cstheme="minorBidi"/>
          <w:lang w:val="es-ES"/>
        </w:rPr>
        <w:t xml:space="preserve"> AL-</w:t>
      </w:r>
      <w:proofErr w:type="spellStart"/>
      <w:r w:rsidRPr="005626FD">
        <w:rPr>
          <w:rStyle w:val="Fuentedeprrafopredeter"/>
          <w:rFonts w:asciiTheme="minorBidi" w:hAnsiTheme="minorBidi" w:cstheme="minorBidi"/>
          <w:lang w:val="es-ES"/>
        </w:rPr>
        <w:t>Musawi</w:t>
      </w:r>
      <w:proofErr w:type="spellEnd"/>
    </w:p>
    <w:p w14:paraId="0825BFE0" w14:textId="77777777" w:rsidR="005F05B2" w:rsidRDefault="005F05B2" w:rsidP="005F05B2">
      <w:pPr>
        <w:pStyle w:val="Textoindependiente"/>
        <w:spacing w:before="18"/>
        <w:ind w:left="2421" w:right="2441"/>
        <w:jc w:val="center"/>
        <w:rPr>
          <w:rFonts w:asciiTheme="minorBidi" w:hAnsiTheme="minorBidi" w:cstheme="minorBidi"/>
          <w:lang w:val="es-ES"/>
        </w:rPr>
      </w:pPr>
      <w:r>
        <w:rPr>
          <w:rFonts w:asciiTheme="minorBidi" w:hAnsiTheme="minorBidi" w:cstheme="minorBidi"/>
          <w:lang w:val="es-ES"/>
        </w:rPr>
        <w:t>Y</w:t>
      </w:r>
    </w:p>
    <w:p w14:paraId="2B3EAFF2" w14:textId="77777777" w:rsidR="005F05B2" w:rsidRDefault="005F05B2" w:rsidP="005F05B2">
      <w:pPr>
        <w:pStyle w:val="Textoindependiente"/>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1EF099E7" w14:textId="77777777" w:rsidR="005F05B2" w:rsidRPr="005626FD" w:rsidRDefault="005F05B2" w:rsidP="005F05B2">
      <w:pPr>
        <w:pStyle w:val="Textoindependiente"/>
        <w:spacing w:before="18"/>
        <w:ind w:left="2421" w:right="2441"/>
        <w:jc w:val="center"/>
        <w:rPr>
          <w:rFonts w:asciiTheme="minorBidi" w:hAnsiTheme="minorBidi" w:cstheme="minorBidi"/>
          <w:lang w:val="es-ES"/>
        </w:rPr>
      </w:pPr>
    </w:p>
    <w:p w14:paraId="0F4CF53C" w14:textId="77777777" w:rsidR="005F05B2" w:rsidRPr="005626FD" w:rsidRDefault="005F05B2" w:rsidP="005F05B2">
      <w:pPr>
        <w:spacing w:line="200" w:lineRule="exact"/>
        <w:rPr>
          <w:rFonts w:asciiTheme="minorBidi" w:hAnsiTheme="minorBidi"/>
          <w:sz w:val="20"/>
          <w:szCs w:val="20"/>
          <w:lang w:val="es-ES"/>
        </w:rPr>
      </w:pPr>
    </w:p>
    <w:p w14:paraId="1668A8C2" w14:textId="77777777" w:rsidR="005F05B2" w:rsidRPr="005626FD" w:rsidRDefault="005F05B2" w:rsidP="005F05B2">
      <w:pPr>
        <w:ind w:left="3187"/>
        <w:rPr>
          <w:rFonts w:asciiTheme="minorBidi" w:hAnsiTheme="minorBidi"/>
        </w:rPr>
      </w:pPr>
      <w:r w:rsidRPr="005626FD">
        <w:rPr>
          <w:rStyle w:val="Fuentedeprrafopredeter"/>
          <w:rFonts w:asciiTheme="minorBidi" w:hAnsiTheme="minorBidi"/>
          <w:noProof/>
          <w:lang w:val="es-ES" w:eastAsia="es-ES"/>
        </w:rPr>
        <w:drawing>
          <wp:inline distT="0" distB="0" distL="0" distR="0" wp14:anchorId="728E807A" wp14:editId="5FE3B3C4">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481EE987" w14:textId="77777777" w:rsidR="005F05B2" w:rsidRPr="005626FD" w:rsidRDefault="005F05B2" w:rsidP="005F05B2">
      <w:pPr>
        <w:spacing w:before="6" w:line="110" w:lineRule="exact"/>
        <w:rPr>
          <w:rFonts w:asciiTheme="minorBidi" w:hAnsiTheme="minorBidi"/>
          <w:sz w:val="11"/>
          <w:szCs w:val="11"/>
        </w:rPr>
      </w:pPr>
    </w:p>
    <w:p w14:paraId="64F1ABB8" w14:textId="77777777" w:rsidR="005F05B2" w:rsidRPr="005626FD" w:rsidRDefault="005F05B2" w:rsidP="005F05B2">
      <w:pPr>
        <w:pStyle w:val="Textoindependiente"/>
        <w:spacing w:line="270" w:lineRule="exact"/>
        <w:ind w:left="974" w:right="994"/>
        <w:jc w:val="center"/>
        <w:rPr>
          <w:rFonts w:asciiTheme="minorBidi" w:hAnsiTheme="minorBidi" w:cstheme="minorBidi"/>
          <w:lang w:val="es-ES"/>
        </w:rPr>
      </w:pPr>
      <w:r w:rsidRPr="005626FD">
        <w:rPr>
          <w:rStyle w:val="Fuentedeprrafopredeter"/>
          <w:rFonts w:asciiTheme="minorBidi" w:hAnsiTheme="minorBidi" w:cstheme="minorBidi"/>
          <w:w w:val="115"/>
          <w:lang w:val="es-ES"/>
        </w:rPr>
        <w:t>Escuela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spacing w:val="-1"/>
          <w:w w:val="115"/>
          <w:lang w:val="es-ES"/>
        </w:rPr>
        <w:t>T</w:t>
      </w:r>
      <w:r w:rsidRPr="005626FD">
        <w:rPr>
          <w:rStyle w:val="Fuentedeprrafopredeter"/>
          <w:rFonts w:asciiTheme="minorBidi" w:hAnsiTheme="minorBidi" w:cstheme="minorBidi"/>
          <w:spacing w:val="-140"/>
          <w:w w:val="115"/>
          <w:lang w:val="es-ES"/>
        </w:rPr>
        <w:t>é</w:t>
      </w:r>
      <w:r w:rsidRPr="005626FD">
        <w:rPr>
          <w:rStyle w:val="Fuentedeprrafopredeter"/>
          <w:rFonts w:asciiTheme="minorBidi" w:hAnsiTheme="minorBidi" w:cstheme="minorBidi"/>
          <w:w w:val="115"/>
          <w:lang w:val="es-ES"/>
        </w:rPr>
        <w:t>cnica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Superior</w:t>
      </w:r>
      <w:r w:rsidRPr="005626FD">
        <w:rPr>
          <w:rStyle w:val="Fuentedeprrafopredeter"/>
          <w:rFonts w:asciiTheme="minorBidi" w:hAnsiTheme="minorBidi" w:cstheme="minorBidi"/>
          <w:spacing w:val="33"/>
          <w:w w:val="115"/>
          <w:lang w:val="es-ES"/>
        </w:rPr>
        <w:t xml:space="preserve"> </w:t>
      </w:r>
      <w:r w:rsidRPr="005626FD">
        <w:rPr>
          <w:rStyle w:val="Fuentedeprrafopredeter"/>
          <w:rFonts w:asciiTheme="minorBidi" w:hAnsiTheme="minorBidi" w:cstheme="minorBidi"/>
          <w:w w:val="115"/>
          <w:lang w:val="es-ES"/>
        </w:rPr>
        <w:t>de</w:t>
      </w:r>
      <w:r w:rsidRPr="005626FD">
        <w:rPr>
          <w:rStyle w:val="Fuentedeprrafopredeter"/>
          <w:rFonts w:asciiTheme="minorBidi" w:hAnsiTheme="minorBidi" w:cstheme="minorBidi"/>
          <w:spacing w:val="31"/>
          <w:w w:val="115"/>
          <w:lang w:val="es-ES"/>
        </w:rPr>
        <w:t xml:space="preserve"> Ingenierías</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In</w:t>
      </w:r>
      <w:r w:rsidRPr="005626FD">
        <w:rPr>
          <w:rStyle w:val="Fuentedeprrafopredeter"/>
          <w:rFonts w:asciiTheme="minorBidi" w:hAnsiTheme="minorBidi" w:cstheme="minorBidi"/>
          <w:spacing w:val="-5"/>
          <w:w w:val="115"/>
          <w:lang w:val="es-ES"/>
        </w:rPr>
        <w:t>f</w:t>
      </w:r>
      <w:r w:rsidRPr="005626FD">
        <w:rPr>
          <w:rStyle w:val="Fuentedeprrafopredeter"/>
          <w:rFonts w:asciiTheme="minorBidi" w:hAnsiTheme="minorBidi" w:cstheme="minorBidi"/>
          <w:w w:val="115"/>
          <w:lang w:val="es-ES"/>
        </w:rPr>
        <w:t>orm</w:t>
      </w:r>
      <w:r w:rsidRPr="005626FD">
        <w:rPr>
          <w:rStyle w:val="Fuentedeprrafopredeter"/>
          <w:rFonts w:asciiTheme="minorBidi" w:hAnsiTheme="minorBidi" w:cstheme="minorBidi"/>
          <w:spacing w:val="-136"/>
          <w:w w:val="115"/>
          <w:lang w:val="es-ES"/>
        </w:rPr>
        <w:t>á</w:t>
      </w:r>
      <w:r w:rsidRPr="005626FD">
        <w:rPr>
          <w:rStyle w:val="Fuentedeprrafopredeter"/>
          <w:rFonts w:asciiTheme="minorBidi" w:hAnsiTheme="minorBidi" w:cstheme="minorBidi"/>
          <w:w w:val="115"/>
          <w:lang w:val="es-ES"/>
        </w:rPr>
        <w:t>tica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y</w:t>
      </w:r>
      <w:r w:rsidRPr="005626FD">
        <w:rPr>
          <w:rStyle w:val="Fuentedeprrafopredeter"/>
          <w:rFonts w:asciiTheme="minorBidi" w:hAnsiTheme="minorBidi" w:cstheme="minorBidi"/>
          <w:spacing w:val="31"/>
          <w:w w:val="115"/>
          <w:lang w:val="es-ES"/>
        </w:rPr>
        <w:t xml:space="preserve"> </w:t>
      </w:r>
      <w:r w:rsidRPr="005626FD">
        <w:rPr>
          <w:rStyle w:val="Fuentedeprrafopredeter"/>
          <w:rFonts w:asciiTheme="minorBidi" w:hAnsiTheme="minorBidi" w:cstheme="minorBidi"/>
          <w:w w:val="115"/>
          <w:lang w:val="es-ES"/>
        </w:rPr>
        <w:t>de</w:t>
      </w:r>
      <w:r w:rsidRPr="005626FD">
        <w:rPr>
          <w:rStyle w:val="Fuentedeprrafopredeter"/>
          <w:rFonts w:asciiTheme="minorBidi" w:hAnsiTheme="minorBidi" w:cstheme="minorBidi"/>
          <w:w w:val="105"/>
          <w:lang w:val="es-ES"/>
        </w:rPr>
        <w:t xml:space="preserve"> </w:t>
      </w:r>
      <w:r w:rsidRPr="005626FD">
        <w:rPr>
          <w:rStyle w:val="Fuentedeprrafopredeter"/>
          <w:rFonts w:asciiTheme="minorBidi" w:hAnsiTheme="minorBidi" w:cstheme="minorBidi"/>
          <w:w w:val="115"/>
          <w:lang w:val="es-ES"/>
        </w:rPr>
        <w:t>Telecomunic</w:t>
      </w:r>
      <w:r w:rsidRPr="005626FD">
        <w:rPr>
          <w:rStyle w:val="Fuentedeprrafopredeter"/>
          <w:rFonts w:asciiTheme="minorBidi" w:hAnsiTheme="minorBidi" w:cstheme="minorBidi"/>
          <w:spacing w:val="-5"/>
          <w:w w:val="115"/>
          <w:lang w:val="es-ES"/>
        </w:rPr>
        <w:t>a</w:t>
      </w:r>
      <w:r w:rsidRPr="005626FD">
        <w:rPr>
          <w:rStyle w:val="Fuentedeprrafopredeter"/>
          <w:rFonts w:asciiTheme="minorBidi" w:hAnsiTheme="minorBidi" w:cstheme="minorBidi"/>
          <w:w w:val="115"/>
          <w:lang w:val="es-ES"/>
        </w:rPr>
        <w:t>ci</w:t>
      </w:r>
      <w:r w:rsidRPr="005626FD">
        <w:rPr>
          <w:rStyle w:val="Fuentedeprrafopredeter"/>
          <w:rFonts w:asciiTheme="minorBidi" w:hAnsiTheme="minorBidi" w:cstheme="minorBidi"/>
          <w:spacing w:val="-133"/>
          <w:w w:val="115"/>
          <w:lang w:val="es-ES"/>
        </w:rPr>
        <w:t>ó</w:t>
      </w:r>
      <w:r w:rsidRPr="005626FD">
        <w:rPr>
          <w:rStyle w:val="Fuentedeprrafopredeter"/>
          <w:rFonts w:asciiTheme="minorBidi" w:hAnsiTheme="minorBidi" w:cstheme="minorBidi"/>
          <w:w w:val="115"/>
          <w:lang w:val="es-ES"/>
        </w:rPr>
        <w:t>n</w:t>
      </w:r>
    </w:p>
    <w:p w14:paraId="26559D38" w14:textId="77777777" w:rsidR="005F05B2" w:rsidRPr="005626FD" w:rsidRDefault="005F05B2" w:rsidP="005F05B2">
      <w:pPr>
        <w:pStyle w:val="Textoindependiente"/>
        <w:spacing w:before="10"/>
        <w:ind w:right="19"/>
        <w:jc w:val="center"/>
        <w:rPr>
          <w:rFonts w:asciiTheme="minorBidi" w:hAnsiTheme="minorBidi" w:cstheme="minorBidi"/>
          <w:lang w:val="es-ES"/>
        </w:rPr>
      </w:pPr>
      <w:r w:rsidRPr="005626FD">
        <w:rPr>
          <w:rStyle w:val="Fuentedeprrafopredeter"/>
          <w:rFonts w:asciiTheme="minorBidi" w:hAnsiTheme="minorBidi" w:cstheme="minorBidi"/>
          <w:w w:val="110"/>
          <w:lang w:val="es-ES"/>
        </w:rPr>
        <w:t>—</w:t>
      </w:r>
    </w:p>
    <w:p w14:paraId="3D7D2BFC" w14:textId="77777777" w:rsidR="005F05B2" w:rsidRPr="005626FD" w:rsidRDefault="005F05B2" w:rsidP="005F05B2">
      <w:pPr>
        <w:pStyle w:val="Textoindependiente"/>
        <w:spacing w:before="18"/>
        <w:ind w:left="1985" w:right="2004"/>
        <w:jc w:val="center"/>
        <w:rPr>
          <w:rFonts w:asciiTheme="minorBidi" w:hAnsiTheme="minorBidi" w:cstheme="minorBidi"/>
          <w:lang w:val="es-ES"/>
        </w:rPr>
        <w:sectPr w:rsidR="005F05B2" w:rsidRPr="005626FD">
          <w:footerReference w:type="default" r:id="rId7"/>
          <w:pgSz w:w="11906" w:h="16840"/>
          <w:pgMar w:top="1560" w:right="1680" w:bottom="280" w:left="1680" w:header="720" w:footer="720" w:gutter="0"/>
          <w:cols w:space="720"/>
        </w:sectPr>
      </w:pPr>
      <w:r w:rsidRPr="005626FD">
        <w:rPr>
          <w:rStyle w:val="Fuentedeprrafopredeter"/>
          <w:rFonts w:asciiTheme="minorBidi" w:hAnsiTheme="minorBidi" w:cstheme="minorBidi"/>
          <w:w w:val="95"/>
          <w:lang w:val="es-ES"/>
        </w:rPr>
        <w:t>Granada,</w:t>
      </w:r>
      <w:r w:rsidRPr="005626FD">
        <w:rPr>
          <w:rStyle w:val="Fuentedeprrafopredeter"/>
          <w:rFonts w:asciiTheme="minorBidi" w:hAnsiTheme="minorBidi" w:cstheme="minorBidi"/>
          <w:spacing w:val="-6"/>
          <w:w w:val="95"/>
          <w:lang w:val="es-ES"/>
        </w:rPr>
        <w:t xml:space="preserve"> </w:t>
      </w:r>
      <w:r>
        <w:rPr>
          <w:rStyle w:val="Fuentedeprrafopredeter"/>
          <w:rFonts w:asciiTheme="minorBidi" w:hAnsiTheme="minorBidi" w:cstheme="minorBidi"/>
          <w:spacing w:val="-6"/>
          <w:w w:val="95"/>
          <w:lang w:val="es-ES"/>
        </w:rPr>
        <w:t>Octubre</w:t>
      </w:r>
      <w:r w:rsidRPr="005626FD">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w w:val="95"/>
          <w:lang w:val="es-ES"/>
        </w:rPr>
        <w:t>de</w:t>
      </w:r>
      <w:r w:rsidRPr="005626FD">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w w:val="95"/>
          <w:lang w:val="es-ES"/>
        </w:rPr>
        <w:t>2019</w:t>
      </w:r>
    </w:p>
    <w:p w14:paraId="152C67DB" w14:textId="3EDD2823" w:rsidR="005F05B2" w:rsidRPr="005F05B2" w:rsidRDefault="005F05B2" w:rsidP="005F05B2">
      <w:pPr>
        <w:spacing w:line="240" w:lineRule="auto"/>
        <w:rPr>
          <w:rFonts w:ascii="Times New Roman" w:eastAsia="Times New Roman" w:hAnsi="Times New Roman" w:cs="Times New Roman"/>
          <w:sz w:val="24"/>
          <w:szCs w:val="24"/>
        </w:rPr>
      </w:pPr>
      <w:bookmarkStart w:id="0" w:name="_GoBack"/>
      <w:bookmarkEnd w:id="0"/>
    </w:p>
    <w:p w14:paraId="63990995" w14:textId="77777777" w:rsidR="005F05B2" w:rsidRPr="005F05B2" w:rsidRDefault="005F05B2" w:rsidP="005F05B2">
      <w:pPr>
        <w:spacing w:before="240" w:after="0" w:line="240" w:lineRule="auto"/>
        <w:outlineLvl w:val="0"/>
        <w:rPr>
          <w:rFonts w:ascii="Times New Roman" w:eastAsia="Times New Roman" w:hAnsi="Times New Roman" w:cs="Times New Roman"/>
          <w:b/>
          <w:bCs/>
          <w:kern w:val="36"/>
          <w:sz w:val="48"/>
          <w:szCs w:val="48"/>
          <w:lang w:val="es-ES"/>
        </w:rPr>
      </w:pPr>
      <w:r w:rsidRPr="005F05B2">
        <w:rPr>
          <w:rFonts w:ascii="Calibri" w:eastAsia="Times New Roman" w:hAnsi="Calibri" w:cs="Calibri"/>
          <w:color w:val="2F5496"/>
          <w:kern w:val="36"/>
          <w:sz w:val="28"/>
          <w:szCs w:val="28"/>
          <w:lang w:val="es-ES"/>
        </w:rPr>
        <w:t xml:space="preserve">Manual de Coordinación </w:t>
      </w:r>
      <w:r w:rsidRPr="005F05B2">
        <w:rPr>
          <w:rFonts w:ascii="Calibri" w:eastAsia="Times New Roman" w:hAnsi="Calibri" w:cs="Calibri"/>
          <w:color w:val="FF0000"/>
          <w:kern w:val="36"/>
          <w:sz w:val="28"/>
          <w:szCs w:val="28"/>
          <w:lang w:val="es-ES"/>
        </w:rPr>
        <w:t>(2 Páginas Máximo)</w:t>
      </w:r>
    </w:p>
    <w:p w14:paraId="01118ED8"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8828"/>
      </w:tblGrid>
      <w:tr w:rsidR="005F05B2" w:rsidRPr="005F05B2" w14:paraId="6BC2C8EB"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1B5A9"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CICLO DE VIDA</w:t>
            </w:r>
          </w:p>
        </w:tc>
      </w:tr>
      <w:tr w:rsidR="005F05B2" w:rsidRPr="005F05B2" w14:paraId="7F1831C8"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2D160" w14:textId="77777777" w:rsidR="005F05B2" w:rsidRPr="005F05B2" w:rsidRDefault="005F05B2" w:rsidP="005F05B2">
            <w:pPr>
              <w:spacing w:after="0" w:line="240" w:lineRule="auto"/>
              <w:rPr>
                <w:rFonts w:ascii="Times New Roman" w:eastAsia="Times New Roman" w:hAnsi="Times New Roman" w:cs="Times New Roman"/>
                <w:sz w:val="24"/>
                <w:szCs w:val="24"/>
              </w:rPr>
            </w:pPr>
          </w:p>
          <w:p w14:paraId="4347249E"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The project will be distributed over short periods of time between 4 and 8 weeks.</w:t>
            </w:r>
          </w:p>
          <w:p w14:paraId="1B54ABF3"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For each period of time will has an objective and a set of associated tasks.</w:t>
            </w:r>
          </w:p>
          <w:p w14:paraId="1A5547FF"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Every 1 week, a work follow-up meeting called weekly meeting will be held</w:t>
            </w:r>
          </w:p>
          <w:p w14:paraId="54B7B663"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At the end of each period of time, it must be a deliverable for the customer.</w:t>
            </w:r>
          </w:p>
          <w:p w14:paraId="26DCC903"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After the client meeting and giving the approval, we will proceed to execute the next tasks.</w:t>
            </w:r>
          </w:p>
        </w:tc>
      </w:tr>
      <w:tr w:rsidR="005F05B2" w:rsidRPr="005F05B2" w14:paraId="0EFC23BA"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AC09D"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METODOLOGÍA DESARROLLO</w:t>
            </w:r>
          </w:p>
        </w:tc>
      </w:tr>
      <w:tr w:rsidR="005F05B2" w:rsidRPr="005F05B2" w14:paraId="55481D77"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33E21" w14:textId="77777777" w:rsidR="005F05B2" w:rsidRPr="005F05B2" w:rsidRDefault="005F05B2" w:rsidP="005F05B2">
            <w:pPr>
              <w:spacing w:after="0" w:line="240" w:lineRule="auto"/>
              <w:rPr>
                <w:rFonts w:ascii="Times New Roman" w:eastAsia="Times New Roman" w:hAnsi="Times New Roman" w:cs="Times New Roman"/>
                <w:sz w:val="24"/>
                <w:szCs w:val="24"/>
              </w:rPr>
            </w:pPr>
          </w:p>
          <w:p w14:paraId="03A37499" w14:textId="77777777" w:rsidR="005F05B2" w:rsidRPr="005F05B2" w:rsidRDefault="005F05B2" w:rsidP="005F05B2">
            <w:pPr>
              <w:numPr>
                <w:ilvl w:val="0"/>
                <w:numId w:val="1"/>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Agile Methodology With Scrum of development</w:t>
            </w:r>
          </w:p>
          <w:p w14:paraId="30BCC7C2"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59E91431"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F3CB7"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RECURSOS SOFTWARE DESARROLLO</w:t>
            </w:r>
          </w:p>
        </w:tc>
      </w:tr>
      <w:tr w:rsidR="005F05B2" w:rsidRPr="005F05B2" w14:paraId="463DDF36"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8823A" w14:textId="77777777" w:rsidR="005F05B2" w:rsidRPr="005F05B2" w:rsidRDefault="005F05B2" w:rsidP="005F05B2">
            <w:pPr>
              <w:numPr>
                <w:ilvl w:val="0"/>
                <w:numId w:val="2"/>
              </w:numPr>
              <w:spacing w:after="0" w:line="240" w:lineRule="auto"/>
              <w:textAlignment w:val="baseline"/>
              <w:rPr>
                <w:rFonts w:ascii="Calibri" w:eastAsia="Times New Roman" w:hAnsi="Calibri" w:cs="Calibri"/>
                <w:color w:val="000000"/>
                <w:sz w:val="28"/>
                <w:szCs w:val="28"/>
              </w:rPr>
            </w:pPr>
            <w:proofErr w:type="spellStart"/>
            <w:r w:rsidRPr="005F05B2">
              <w:rPr>
                <w:rFonts w:ascii="Calibri" w:eastAsia="Times New Roman" w:hAnsi="Calibri" w:cs="Calibri"/>
                <w:color w:val="000000"/>
                <w:sz w:val="28"/>
                <w:szCs w:val="28"/>
              </w:rPr>
              <w:t>NodeJs</w:t>
            </w:r>
            <w:proofErr w:type="spellEnd"/>
            <w:r w:rsidRPr="005F05B2">
              <w:rPr>
                <w:rFonts w:ascii="Calibri" w:eastAsia="Times New Roman" w:hAnsi="Calibri" w:cs="Calibri"/>
                <w:color w:val="000000"/>
                <w:sz w:val="28"/>
                <w:szCs w:val="28"/>
              </w:rPr>
              <w:t xml:space="preserve"> to create RESTful (</w:t>
            </w:r>
            <w:proofErr w:type="spellStart"/>
            <w:r w:rsidRPr="005F05B2">
              <w:rPr>
                <w:rFonts w:ascii="Calibri" w:eastAsia="Times New Roman" w:hAnsi="Calibri" w:cs="Calibri"/>
                <w:color w:val="000000"/>
                <w:sz w:val="28"/>
                <w:szCs w:val="28"/>
              </w:rPr>
              <w:t>BackEnd</w:t>
            </w:r>
            <w:proofErr w:type="spellEnd"/>
            <w:r w:rsidRPr="005F05B2">
              <w:rPr>
                <w:rFonts w:ascii="Calibri" w:eastAsia="Times New Roman" w:hAnsi="Calibri" w:cs="Calibri"/>
                <w:color w:val="000000"/>
                <w:sz w:val="28"/>
                <w:szCs w:val="28"/>
              </w:rPr>
              <w:t>)</w:t>
            </w:r>
          </w:p>
          <w:p w14:paraId="0A68D087" w14:textId="77777777" w:rsidR="005F05B2" w:rsidRPr="005F05B2" w:rsidRDefault="005F05B2" w:rsidP="005F05B2">
            <w:pPr>
              <w:numPr>
                <w:ilvl w:val="0"/>
                <w:numId w:val="2"/>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MongoDB to handle with Database</w:t>
            </w:r>
          </w:p>
          <w:p w14:paraId="72147C45" w14:textId="77777777" w:rsidR="005F05B2" w:rsidRPr="005F05B2" w:rsidRDefault="005F05B2" w:rsidP="005F05B2">
            <w:pPr>
              <w:numPr>
                <w:ilvl w:val="0"/>
                <w:numId w:val="2"/>
              </w:numPr>
              <w:spacing w:after="0" w:line="240" w:lineRule="auto"/>
              <w:textAlignment w:val="baseline"/>
              <w:rPr>
                <w:rFonts w:ascii="Calibri" w:eastAsia="Times New Roman" w:hAnsi="Calibri" w:cs="Calibri"/>
                <w:color w:val="000000"/>
                <w:sz w:val="28"/>
                <w:szCs w:val="28"/>
              </w:rPr>
            </w:pPr>
            <w:proofErr w:type="spellStart"/>
            <w:r w:rsidRPr="005F05B2">
              <w:rPr>
                <w:rFonts w:ascii="Calibri" w:eastAsia="Times New Roman" w:hAnsi="Calibri" w:cs="Calibri"/>
                <w:color w:val="000000"/>
                <w:sz w:val="28"/>
                <w:szCs w:val="28"/>
              </w:rPr>
              <w:t>Html,CSS</w:t>
            </w:r>
            <w:proofErr w:type="spellEnd"/>
            <w:r w:rsidRPr="005F05B2">
              <w:rPr>
                <w:rFonts w:ascii="Calibri" w:eastAsia="Times New Roman" w:hAnsi="Calibri" w:cs="Calibri"/>
                <w:color w:val="000000"/>
                <w:sz w:val="28"/>
                <w:szCs w:val="28"/>
              </w:rPr>
              <w:t>, JavaScript  to design interfaces (</w:t>
            </w:r>
            <w:proofErr w:type="spellStart"/>
            <w:r w:rsidRPr="005F05B2">
              <w:rPr>
                <w:rFonts w:ascii="Calibri" w:eastAsia="Times New Roman" w:hAnsi="Calibri" w:cs="Calibri"/>
                <w:color w:val="000000"/>
                <w:sz w:val="28"/>
                <w:szCs w:val="28"/>
              </w:rPr>
              <w:t>FrontEnd</w:t>
            </w:r>
            <w:proofErr w:type="spellEnd"/>
            <w:r w:rsidRPr="005F05B2">
              <w:rPr>
                <w:rFonts w:ascii="Calibri" w:eastAsia="Times New Roman" w:hAnsi="Calibri" w:cs="Calibri"/>
                <w:color w:val="000000"/>
                <w:sz w:val="28"/>
                <w:szCs w:val="28"/>
              </w:rPr>
              <w:t>) </w:t>
            </w:r>
          </w:p>
          <w:p w14:paraId="16F049DF" w14:textId="77777777" w:rsidR="005F05B2" w:rsidRPr="005F05B2" w:rsidRDefault="005F05B2" w:rsidP="005F05B2">
            <w:pPr>
              <w:numPr>
                <w:ilvl w:val="0"/>
                <w:numId w:val="2"/>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GitHub code repository</w:t>
            </w:r>
          </w:p>
          <w:p w14:paraId="1B4EAB95" w14:textId="77777777" w:rsidR="005F05B2" w:rsidRPr="005F05B2" w:rsidRDefault="005F05B2" w:rsidP="005F05B2">
            <w:pPr>
              <w:numPr>
                <w:ilvl w:val="0"/>
                <w:numId w:val="2"/>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Travis CI tests</w:t>
            </w:r>
          </w:p>
          <w:p w14:paraId="3419361E"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4149EE9A"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8EAF1"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r w:rsidRPr="005F05B2">
              <w:rPr>
                <w:rFonts w:ascii="Calibri" w:eastAsia="Times New Roman" w:hAnsi="Calibri" w:cs="Calibri"/>
                <w:color w:val="000000"/>
                <w:sz w:val="28"/>
                <w:szCs w:val="28"/>
                <w:lang w:val="es-ES"/>
              </w:rPr>
              <w:t>ORGANIZACIÓN DEL EQUIPO DE TRABAJO (ESTRUCTURA, NORMAS)</w:t>
            </w:r>
          </w:p>
        </w:tc>
      </w:tr>
      <w:tr w:rsidR="005F05B2" w:rsidRPr="005F05B2" w14:paraId="49F41D5B"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559F"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The Project Manager will be responsible to select leaders Tasks, Systems Analyst will define and estimates of those tasks ,the development and testing team must execute assigned tasks  and inform the whole team of the problems or concerns that are generated to find the best solution as soon as possible, and The Project Manager should be aware of the delivery times should also keep updated the schedule.</w:t>
            </w:r>
          </w:p>
          <w:p w14:paraId="3408A023"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4E6FA40E"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70034"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r w:rsidRPr="005F05B2">
              <w:rPr>
                <w:rFonts w:ascii="Calibri" w:eastAsia="Times New Roman" w:hAnsi="Calibri" w:cs="Calibri"/>
                <w:color w:val="000000"/>
                <w:sz w:val="28"/>
                <w:szCs w:val="28"/>
                <w:lang w:val="es-ES"/>
              </w:rPr>
              <w:t>HERRAMIENTAS PARA COMUNICACIONES EN EL EQUIPO DE TRABAJO</w:t>
            </w:r>
          </w:p>
        </w:tc>
      </w:tr>
      <w:tr w:rsidR="005F05B2" w:rsidRPr="005F05B2" w14:paraId="4FFE4D1E"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58CC5"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p>
          <w:p w14:paraId="062639B0" w14:textId="77777777" w:rsidR="005F05B2" w:rsidRPr="005F05B2" w:rsidRDefault="005F05B2" w:rsidP="005F05B2">
            <w:pPr>
              <w:numPr>
                <w:ilvl w:val="0"/>
                <w:numId w:val="3"/>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lang w:val="es-ES"/>
              </w:rPr>
              <w:t>  </w:t>
            </w:r>
            <w:r w:rsidRPr="005F05B2">
              <w:rPr>
                <w:rFonts w:ascii="Calibri" w:eastAsia="Times New Roman" w:hAnsi="Calibri" w:cs="Calibri"/>
                <w:color w:val="000000"/>
                <w:sz w:val="28"/>
                <w:szCs w:val="28"/>
              </w:rPr>
              <w:t>Skype</w:t>
            </w:r>
          </w:p>
          <w:p w14:paraId="037FB96E" w14:textId="77777777" w:rsidR="005F05B2" w:rsidRPr="005F05B2" w:rsidRDefault="005F05B2" w:rsidP="005F05B2">
            <w:pPr>
              <w:numPr>
                <w:ilvl w:val="0"/>
                <w:numId w:val="3"/>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Emails</w:t>
            </w:r>
          </w:p>
          <w:p w14:paraId="55F9760B" w14:textId="77777777" w:rsidR="005F05B2" w:rsidRPr="005F05B2" w:rsidRDefault="005F05B2" w:rsidP="005F05B2">
            <w:pPr>
              <w:numPr>
                <w:ilvl w:val="0"/>
                <w:numId w:val="3"/>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Telegrams</w:t>
            </w:r>
          </w:p>
          <w:p w14:paraId="5E326FF7" w14:textId="77777777" w:rsidR="005F05B2" w:rsidRPr="005F05B2" w:rsidRDefault="005F05B2" w:rsidP="005F05B2">
            <w:pPr>
              <w:spacing w:after="240" w:line="240" w:lineRule="auto"/>
              <w:rPr>
                <w:rFonts w:ascii="Times New Roman" w:eastAsia="Times New Roman" w:hAnsi="Times New Roman" w:cs="Times New Roman"/>
                <w:sz w:val="24"/>
                <w:szCs w:val="24"/>
              </w:rPr>
            </w:pPr>
            <w:r w:rsidRPr="005F05B2">
              <w:rPr>
                <w:rFonts w:ascii="Times New Roman" w:eastAsia="Times New Roman" w:hAnsi="Times New Roman" w:cs="Times New Roman"/>
                <w:sz w:val="24"/>
                <w:szCs w:val="24"/>
              </w:rPr>
              <w:br/>
            </w:r>
          </w:p>
        </w:tc>
      </w:tr>
      <w:tr w:rsidR="005F05B2" w:rsidRPr="005F05B2" w14:paraId="03FE11DA"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1516F"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r w:rsidRPr="005F05B2">
              <w:rPr>
                <w:rFonts w:ascii="Calibri" w:eastAsia="Times New Roman" w:hAnsi="Calibri" w:cs="Calibri"/>
                <w:color w:val="000000"/>
                <w:sz w:val="28"/>
                <w:szCs w:val="28"/>
                <w:lang w:val="es-ES"/>
              </w:rPr>
              <w:t>RELACIONES CON EL CLIENTE (ENTREVISTAS, REUNIONES, REVISIONES, …)</w:t>
            </w:r>
          </w:p>
        </w:tc>
      </w:tr>
      <w:tr w:rsidR="005F05B2" w:rsidRPr="005F05B2" w14:paraId="3C1B933C"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F9BB5" w14:textId="77777777" w:rsidR="005F05B2" w:rsidRPr="005F05B2" w:rsidRDefault="005F05B2" w:rsidP="005F05B2">
            <w:pPr>
              <w:numPr>
                <w:ilvl w:val="0"/>
                <w:numId w:val="4"/>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lastRenderedPageBreak/>
              <w:t>meeting at the beginning of the project to inform us about the information system ,</w:t>
            </w:r>
          </w:p>
          <w:p w14:paraId="1D053B7C" w14:textId="77777777" w:rsidR="005F05B2" w:rsidRPr="005F05B2" w:rsidRDefault="005F05B2" w:rsidP="005F05B2">
            <w:pPr>
              <w:numPr>
                <w:ilvl w:val="0"/>
                <w:numId w:val="4"/>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Organize regular meetings after completing each major task, for Following the project to make the clients aware of the details and develop the project step by step.</w:t>
            </w:r>
          </w:p>
          <w:p w14:paraId="6CC7B785" w14:textId="77777777" w:rsidR="005F05B2" w:rsidRPr="005F05B2" w:rsidRDefault="005F05B2" w:rsidP="005F05B2">
            <w:pPr>
              <w:numPr>
                <w:ilvl w:val="0"/>
                <w:numId w:val="4"/>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Meeting before handing over final project to finalize amendments</w:t>
            </w:r>
          </w:p>
          <w:p w14:paraId="44D8615A"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6A84E0E0"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C40F6"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ESTANDARES DE DOCUMENTACIÓN</w:t>
            </w:r>
          </w:p>
        </w:tc>
      </w:tr>
      <w:tr w:rsidR="005F05B2" w:rsidRPr="005F05B2" w14:paraId="53FBDAF3"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3E478" w14:textId="77777777" w:rsidR="005F05B2" w:rsidRPr="005F05B2" w:rsidRDefault="005F05B2" w:rsidP="005F05B2">
            <w:pPr>
              <w:numPr>
                <w:ilvl w:val="0"/>
                <w:numId w:val="5"/>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The delivery format of the documents will always be pdf format.</w:t>
            </w:r>
          </w:p>
          <w:p w14:paraId="3E508312" w14:textId="77777777" w:rsidR="005F05B2" w:rsidRPr="005F05B2" w:rsidRDefault="005F05B2" w:rsidP="005F05B2">
            <w:pPr>
              <w:numPr>
                <w:ilvl w:val="0"/>
                <w:numId w:val="5"/>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Put Application LOGO on each page of those documents. </w:t>
            </w:r>
          </w:p>
          <w:p w14:paraId="31C11B36" w14:textId="77777777" w:rsidR="005F05B2" w:rsidRPr="005F05B2" w:rsidRDefault="005F05B2" w:rsidP="005F05B2">
            <w:pPr>
              <w:numPr>
                <w:ilvl w:val="0"/>
                <w:numId w:val="5"/>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 xml:space="preserve">Creating 2 copies of summary for each </w:t>
            </w:r>
            <w:proofErr w:type="spellStart"/>
            <w:r w:rsidRPr="005F05B2">
              <w:rPr>
                <w:rFonts w:ascii="Calibri" w:eastAsia="Times New Roman" w:hAnsi="Calibri" w:cs="Calibri"/>
                <w:color w:val="000000"/>
                <w:sz w:val="28"/>
                <w:szCs w:val="28"/>
              </w:rPr>
              <w:t>session,one</w:t>
            </w:r>
            <w:proofErr w:type="spellEnd"/>
            <w:r w:rsidRPr="005F05B2">
              <w:rPr>
                <w:rFonts w:ascii="Calibri" w:eastAsia="Times New Roman" w:hAnsi="Calibri" w:cs="Calibri"/>
                <w:color w:val="000000"/>
                <w:sz w:val="28"/>
                <w:szCs w:val="28"/>
              </w:rPr>
              <w:t xml:space="preserve"> for us and another to client </w:t>
            </w:r>
          </w:p>
          <w:p w14:paraId="583DC001"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566284AB"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B8E66"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ESTÁNDARES DE CÓDIGO</w:t>
            </w:r>
          </w:p>
        </w:tc>
      </w:tr>
      <w:tr w:rsidR="005F05B2" w:rsidRPr="005F05B2" w14:paraId="1B73440B"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87502" w14:textId="77777777" w:rsidR="005F05B2" w:rsidRPr="005F05B2" w:rsidRDefault="005F05B2" w:rsidP="005F05B2">
            <w:pPr>
              <w:spacing w:after="0" w:line="240" w:lineRule="auto"/>
              <w:rPr>
                <w:rFonts w:ascii="Times New Roman" w:eastAsia="Times New Roman" w:hAnsi="Times New Roman" w:cs="Times New Roman"/>
                <w:sz w:val="24"/>
                <w:szCs w:val="24"/>
              </w:rPr>
            </w:pPr>
          </w:p>
          <w:p w14:paraId="39FD8985"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dividing code to functions and method</w:t>
            </w:r>
          </w:p>
          <w:p w14:paraId="4E918B35"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Each set of methods that have a relationship, will be together in a class </w:t>
            </w:r>
          </w:p>
          <w:p w14:paraId="40964C91"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Avoid writing functions and procedures that are too long.</w:t>
            </w:r>
          </w:p>
          <w:p w14:paraId="6104281F"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Putting Comment above each code line describes this line.</w:t>
            </w:r>
          </w:p>
          <w:p w14:paraId="7784181B"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Using fewer variables as possible to reduce memory usage</w:t>
            </w:r>
          </w:p>
          <w:p w14:paraId="219DC4C3"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The names of the variables and methods must be in lowercase and too clear and have meanings related to its works </w:t>
            </w:r>
          </w:p>
          <w:p w14:paraId="3C92378B"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Do not declare attributes of classes and records as public, nor access them</w:t>
            </w:r>
          </w:p>
          <w:p w14:paraId="5069AD02" w14:textId="77777777" w:rsidR="005F05B2" w:rsidRPr="005F05B2" w:rsidRDefault="005F05B2" w:rsidP="005F05B2">
            <w:pPr>
              <w:numPr>
                <w:ilvl w:val="0"/>
                <w:numId w:val="6"/>
              </w:numPr>
              <w:spacing w:after="0" w:line="240" w:lineRule="auto"/>
              <w:textAlignment w:val="baseline"/>
              <w:rPr>
                <w:rFonts w:ascii="Calibri" w:eastAsia="Times New Roman" w:hAnsi="Calibri" w:cs="Calibri"/>
                <w:color w:val="000000"/>
                <w:sz w:val="28"/>
                <w:szCs w:val="28"/>
              </w:rPr>
            </w:pPr>
            <w:r w:rsidRPr="005F05B2">
              <w:rPr>
                <w:rFonts w:ascii="Calibri" w:eastAsia="Times New Roman" w:hAnsi="Calibri" w:cs="Calibri"/>
                <w:color w:val="000000"/>
                <w:sz w:val="28"/>
                <w:szCs w:val="28"/>
              </w:rPr>
              <w:t>should test each method before start with a related one.</w:t>
            </w:r>
          </w:p>
          <w:p w14:paraId="011EF395"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74426C7D"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61438"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r w:rsidRPr="005F05B2">
              <w:rPr>
                <w:rFonts w:ascii="Calibri" w:eastAsia="Times New Roman" w:hAnsi="Calibri" w:cs="Calibri"/>
                <w:color w:val="000000"/>
                <w:sz w:val="28"/>
                <w:szCs w:val="28"/>
                <w:lang w:val="es-ES"/>
              </w:rPr>
              <w:t>CONTROL DE VERSIONES (MÉTODO Y HERRAMIENTAS)</w:t>
            </w:r>
          </w:p>
        </w:tc>
      </w:tr>
      <w:tr w:rsidR="005F05B2" w:rsidRPr="005F05B2" w14:paraId="26C8CD68"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8EC30" w14:textId="77777777" w:rsidR="005F05B2" w:rsidRPr="005F05B2" w:rsidRDefault="005F05B2" w:rsidP="005F05B2">
            <w:pPr>
              <w:spacing w:after="0" w:line="240" w:lineRule="auto"/>
              <w:rPr>
                <w:rFonts w:ascii="Times New Roman" w:eastAsia="Times New Roman" w:hAnsi="Times New Roman" w:cs="Times New Roman"/>
                <w:sz w:val="24"/>
                <w:szCs w:val="24"/>
              </w:rPr>
            </w:pPr>
            <w:proofErr w:type="spellStart"/>
            <w:r w:rsidRPr="005F05B2">
              <w:rPr>
                <w:rFonts w:ascii="Calibri" w:eastAsia="Times New Roman" w:hAnsi="Calibri" w:cs="Calibri"/>
                <w:color w:val="000000"/>
                <w:sz w:val="28"/>
                <w:szCs w:val="28"/>
              </w:rPr>
              <w:t>github</w:t>
            </w:r>
            <w:proofErr w:type="spellEnd"/>
            <w:r w:rsidRPr="005F05B2">
              <w:rPr>
                <w:rFonts w:ascii="Calibri" w:eastAsia="Times New Roman" w:hAnsi="Calibri" w:cs="Calibri"/>
                <w:color w:val="000000"/>
                <w:sz w:val="28"/>
                <w:szCs w:val="28"/>
              </w:rPr>
              <w:t xml:space="preserve"> provides a nice ways to control of Apps Versions, So    </w:t>
            </w:r>
          </w:p>
          <w:p w14:paraId="0F99B78B"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The git tool is used as the version control system. As a repository</w:t>
            </w:r>
          </w:p>
          <w:p w14:paraId="17231BA0" w14:textId="77777777"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xml:space="preserve">Remote will use a private repository on the </w:t>
            </w:r>
            <w:proofErr w:type="spellStart"/>
            <w:r w:rsidRPr="005F05B2">
              <w:rPr>
                <w:rFonts w:ascii="Calibri" w:eastAsia="Times New Roman" w:hAnsi="Calibri" w:cs="Calibri"/>
                <w:color w:val="000000"/>
                <w:sz w:val="28"/>
                <w:szCs w:val="28"/>
              </w:rPr>
              <w:t>Github</w:t>
            </w:r>
            <w:proofErr w:type="spellEnd"/>
            <w:r w:rsidRPr="005F05B2">
              <w:rPr>
                <w:rFonts w:ascii="Calibri" w:eastAsia="Times New Roman" w:hAnsi="Calibri" w:cs="Calibri"/>
                <w:color w:val="000000"/>
                <w:sz w:val="28"/>
                <w:szCs w:val="28"/>
              </w:rPr>
              <w:t xml:space="preserve"> platform.  </w:t>
            </w:r>
          </w:p>
          <w:p w14:paraId="38E79195"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r w:rsidR="005F05B2" w:rsidRPr="005F05B2" w14:paraId="5270B362"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CE52E" w14:textId="77777777" w:rsidR="005F05B2" w:rsidRPr="005F05B2" w:rsidRDefault="005F05B2" w:rsidP="005F05B2">
            <w:pPr>
              <w:spacing w:after="0" w:line="240" w:lineRule="auto"/>
              <w:rPr>
                <w:rFonts w:ascii="Times New Roman" w:eastAsia="Times New Roman" w:hAnsi="Times New Roman" w:cs="Times New Roman"/>
                <w:sz w:val="24"/>
                <w:szCs w:val="24"/>
                <w:lang w:val="es-ES"/>
              </w:rPr>
            </w:pPr>
            <w:r w:rsidRPr="005F05B2">
              <w:rPr>
                <w:rFonts w:ascii="Calibri" w:eastAsia="Times New Roman" w:hAnsi="Calibri" w:cs="Calibri"/>
                <w:color w:val="000000"/>
                <w:sz w:val="28"/>
                <w:szCs w:val="28"/>
                <w:lang w:val="es-ES"/>
              </w:rPr>
              <w:t>GESTIÓN DE CALIDAD (PROCESO Y HERRAMIENTAS)</w:t>
            </w:r>
          </w:p>
        </w:tc>
      </w:tr>
      <w:tr w:rsidR="005F05B2" w:rsidRPr="005F05B2" w14:paraId="64174ABE" w14:textId="77777777" w:rsidTr="005F05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E8DBE" w14:textId="59777B71" w:rsidR="005F05B2" w:rsidRPr="005F05B2" w:rsidRDefault="005F05B2" w:rsidP="005F05B2">
            <w:pPr>
              <w:spacing w:after="0" w:line="240" w:lineRule="auto"/>
              <w:rPr>
                <w:rFonts w:ascii="Times New Roman" w:eastAsia="Times New Roman" w:hAnsi="Times New Roman" w:cs="Times New Roman"/>
                <w:sz w:val="24"/>
                <w:szCs w:val="24"/>
              </w:rPr>
            </w:pPr>
            <w:r w:rsidRPr="005F05B2">
              <w:rPr>
                <w:rFonts w:ascii="Calibri" w:eastAsia="Times New Roman" w:hAnsi="Calibri" w:cs="Calibri"/>
                <w:color w:val="000000"/>
                <w:sz w:val="28"/>
                <w:szCs w:val="28"/>
              </w:rPr>
              <w:t xml:space="preserve">To ensure the quality of the </w:t>
            </w:r>
            <w:r w:rsidRPr="005F05B2">
              <w:rPr>
                <w:rFonts w:ascii="Calibri" w:eastAsia="Times New Roman" w:hAnsi="Calibri" w:cs="Calibri"/>
                <w:color w:val="000000"/>
                <w:sz w:val="28"/>
                <w:szCs w:val="28"/>
              </w:rPr>
              <w:t>software, integration</w:t>
            </w:r>
            <w:r w:rsidRPr="005F05B2">
              <w:rPr>
                <w:rFonts w:ascii="Calibri" w:eastAsia="Times New Roman" w:hAnsi="Calibri" w:cs="Calibri"/>
                <w:color w:val="000000"/>
                <w:sz w:val="28"/>
                <w:szCs w:val="28"/>
              </w:rPr>
              <w:t xml:space="preserve"> tests unit will be executed, which will able to test all parts of App after each update , So that errors detected in Software life cycle phase.</w:t>
            </w:r>
          </w:p>
          <w:p w14:paraId="05B0A0D9" w14:textId="77777777" w:rsidR="005F05B2" w:rsidRPr="005F05B2" w:rsidRDefault="005F05B2" w:rsidP="005F05B2">
            <w:pPr>
              <w:spacing w:after="0" w:line="240" w:lineRule="auto"/>
              <w:rPr>
                <w:rFonts w:ascii="Times New Roman" w:eastAsia="Times New Roman" w:hAnsi="Times New Roman" w:cs="Times New Roman"/>
                <w:sz w:val="24"/>
                <w:szCs w:val="24"/>
              </w:rPr>
            </w:pPr>
          </w:p>
        </w:tc>
      </w:tr>
    </w:tbl>
    <w:p w14:paraId="00581F3F" w14:textId="77777777" w:rsidR="00DE6E64" w:rsidRDefault="00DE6E64"/>
    <w:sectPr w:rsidR="00DE6E64">
      <w:footerReference w:type="default" r:id="rId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03B4E1D6" w14:textId="77777777" w:rsidR="005F05B2" w:rsidRDefault="005F05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8854A" w14:textId="77777777" w:rsidR="005F05B2" w:rsidRDefault="005F0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510877"/>
      <w:docPartObj>
        <w:docPartGallery w:val="Page Numbers (Bottom of Page)"/>
        <w:docPartUnique/>
      </w:docPartObj>
    </w:sdtPr>
    <w:sdtEndPr>
      <w:rPr>
        <w:noProof/>
      </w:rPr>
    </w:sdtEndPr>
    <w:sdtContent>
      <w:p w14:paraId="4BD41671" w14:textId="77777777" w:rsidR="00991BB9" w:rsidRDefault="005F05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6DC10C" w14:textId="77777777" w:rsidR="00991BB9" w:rsidRDefault="005F05B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4D1B"/>
    <w:multiLevelType w:val="multilevel"/>
    <w:tmpl w:val="7EE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E5CFF"/>
    <w:multiLevelType w:val="multilevel"/>
    <w:tmpl w:val="D0E6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24BB1"/>
    <w:multiLevelType w:val="multilevel"/>
    <w:tmpl w:val="219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32221"/>
    <w:multiLevelType w:val="multilevel"/>
    <w:tmpl w:val="18A4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84FE8"/>
    <w:multiLevelType w:val="multilevel"/>
    <w:tmpl w:val="6CD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638BC"/>
    <w:multiLevelType w:val="multilevel"/>
    <w:tmpl w:val="A136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DE"/>
    <w:rsid w:val="005F05B2"/>
    <w:rsid w:val="00B22DDE"/>
    <w:rsid w:val="00DE6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3DB6"/>
  <w15:chartTrackingRefBased/>
  <w15:docId w15:val="{B821F273-9171-44D4-B58A-30FBB70B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05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ulo1">
    <w:name w:val="Título 1"/>
    <w:basedOn w:val="Normal"/>
    <w:rsid w:val="005F05B2"/>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
    <w:name w:val="Título 3"/>
    <w:basedOn w:val="Normal"/>
    <w:rsid w:val="005F05B2"/>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
    <w:name w:val="Texto independiente"/>
    <w:basedOn w:val="Normal"/>
    <w:rsid w:val="005F05B2"/>
    <w:pPr>
      <w:widowControl w:val="0"/>
      <w:suppressAutoHyphens/>
      <w:autoSpaceDN w:val="0"/>
      <w:spacing w:after="0" w:line="240" w:lineRule="auto"/>
      <w:textAlignment w:val="baseline"/>
    </w:pPr>
    <w:rPr>
      <w:rFonts w:ascii="Arial" w:eastAsia="Arial" w:hAnsi="Arial" w:cs="Arial"/>
    </w:rPr>
  </w:style>
  <w:style w:type="character" w:customStyle="1" w:styleId="Fuentedeprrafopredeter">
    <w:name w:val="Fuente de párrafo predeter."/>
    <w:rsid w:val="005F05B2"/>
  </w:style>
  <w:style w:type="paragraph" w:styleId="Footer">
    <w:name w:val="footer"/>
    <w:basedOn w:val="Normal"/>
    <w:link w:val="FooterChar"/>
    <w:uiPriority w:val="99"/>
    <w:unhideWhenUsed/>
    <w:rsid w:val="005F05B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F0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5816">
      <w:bodyDiv w:val="1"/>
      <w:marLeft w:val="0"/>
      <w:marRight w:val="0"/>
      <w:marTop w:val="0"/>
      <w:marBottom w:val="0"/>
      <w:divBdr>
        <w:top w:val="none" w:sz="0" w:space="0" w:color="auto"/>
        <w:left w:val="none" w:sz="0" w:space="0" w:color="auto"/>
        <w:bottom w:val="none" w:sz="0" w:space="0" w:color="auto"/>
        <w:right w:val="none" w:sz="0" w:space="0" w:color="auto"/>
      </w:divBdr>
      <w:divsChild>
        <w:div w:id="149094660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2</cp:revision>
  <cp:lastPrinted>2019-10-21T13:22:00Z</cp:lastPrinted>
  <dcterms:created xsi:type="dcterms:W3CDTF">2019-10-21T13:15:00Z</dcterms:created>
  <dcterms:modified xsi:type="dcterms:W3CDTF">2019-10-21T13:29:00Z</dcterms:modified>
</cp:coreProperties>
</file>