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2B" w:rsidRDefault="00A56BB3" w:rsidP="00D14D11">
      <w:pPr>
        <w:rPr>
          <w:b/>
        </w:rPr>
      </w:pPr>
      <w:r>
        <w:rPr>
          <w:b/>
        </w:rPr>
        <w:t>1.Soru</w:t>
      </w:r>
    </w:p>
    <w:p w:rsidR="00B979A6" w:rsidRDefault="00A56BB3" w:rsidP="00A56BB3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6254530" cy="1630018"/>
            <wp:effectExtent l="1905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630" cy="162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7F3" w:rsidRPr="00EF17F3" w:rsidRDefault="00A56BB3" w:rsidP="00EF17F3">
      <w:pPr>
        <w:pStyle w:val="AralkYok"/>
        <w:rPr>
          <w:b/>
        </w:rPr>
      </w:pPr>
      <w:r w:rsidRPr="00EF17F3">
        <w:rPr>
          <w:b/>
        </w:rPr>
        <w:t>2. Soru</w:t>
      </w:r>
    </w:p>
    <w:p w:rsidR="00B27C1E" w:rsidRPr="00EF17F3" w:rsidRDefault="00B27C1E" w:rsidP="00EF17F3">
      <w:pPr>
        <w:pStyle w:val="AralkYok"/>
        <w:rPr>
          <w:b/>
        </w:rPr>
      </w:pPr>
      <w:r>
        <w:rPr>
          <w:b/>
        </w:rPr>
        <w:t>//:</w:t>
      </w:r>
      <w:r>
        <w:t xml:space="preserve"> yorum satırıdır.</w:t>
      </w:r>
    </w:p>
    <w:p w:rsidR="00B27C1E" w:rsidRPr="00B27C1E" w:rsidRDefault="00B27C1E" w:rsidP="00B27C1E">
      <w:pPr>
        <w:pStyle w:val="AralkYok"/>
      </w:pPr>
      <w:r w:rsidRPr="00B27C1E">
        <w:rPr>
          <w:b/>
        </w:rPr>
        <w:t>#include</w:t>
      </w:r>
      <w:r w:rsidRPr="00B27C1E">
        <w:t>: Kütüphane eklemek içindir.</w:t>
      </w:r>
    </w:p>
    <w:p w:rsidR="00B27C1E" w:rsidRDefault="00B27C1E" w:rsidP="00B27C1E">
      <w:pPr>
        <w:pStyle w:val="AralkYok"/>
      </w:pPr>
      <w:r w:rsidRPr="00B27C1E">
        <w:rPr>
          <w:b/>
        </w:rPr>
        <w:t>&lt;stdio.h&gt;:</w:t>
      </w:r>
      <w:r>
        <w:t xml:space="preserve"> Algoritmaya eklenen kütüphane</w:t>
      </w:r>
    </w:p>
    <w:p w:rsidR="00B27C1E" w:rsidRDefault="00B27C1E" w:rsidP="00B27C1E">
      <w:pPr>
        <w:pStyle w:val="AralkYok"/>
      </w:pPr>
      <w:r w:rsidRPr="00B27C1E">
        <w:rPr>
          <w:b/>
        </w:rPr>
        <w:t>int main():</w:t>
      </w:r>
      <w:r>
        <w:t xml:space="preserve"> Programın başlangıç noktasını ifade eder.</w:t>
      </w:r>
    </w:p>
    <w:p w:rsidR="00B27C1E" w:rsidRDefault="00B27C1E" w:rsidP="00B27C1E">
      <w:pPr>
        <w:pStyle w:val="AralkYok"/>
      </w:pPr>
      <w:r w:rsidRPr="00B27C1E">
        <w:rPr>
          <w:b/>
        </w:rPr>
        <w:t>Printf:</w:t>
      </w:r>
      <w:r>
        <w:rPr>
          <w:b/>
        </w:rPr>
        <w:t xml:space="preserve"> </w:t>
      </w:r>
      <w:r>
        <w:t>Ekrana yazı yazdırmadır.</w:t>
      </w:r>
    </w:p>
    <w:p w:rsidR="00B27C1E" w:rsidRDefault="00B27C1E" w:rsidP="00B27C1E">
      <w:pPr>
        <w:pStyle w:val="AralkYok"/>
      </w:pPr>
      <w:r>
        <w:rPr>
          <w:b/>
        </w:rPr>
        <w:t xml:space="preserve">\n””: </w:t>
      </w:r>
      <w:r w:rsidR="00BC36F8" w:rsidRPr="00B27C1E">
        <w:t>tırnaktaki yazıdan sonra</w:t>
      </w:r>
      <w:r w:rsidRPr="00B27C1E">
        <w:t xml:space="preserve"> satırı bir tık kaydırmak içindir</w:t>
      </w:r>
    </w:p>
    <w:p w:rsidR="00B27C1E" w:rsidRDefault="00B27C1E" w:rsidP="00B27C1E">
      <w:pPr>
        <w:pStyle w:val="AralkYok"/>
      </w:pPr>
      <w:r>
        <w:rPr>
          <w:b/>
        </w:rPr>
        <w:t xml:space="preserve">Return 0; </w:t>
      </w:r>
      <w:r>
        <w:t>programın başarılı şekilde tamamlandığını gösterir.</w:t>
      </w:r>
    </w:p>
    <w:p w:rsidR="00B27C1E" w:rsidRDefault="00B27C1E" w:rsidP="00B27C1E">
      <w:pPr>
        <w:pStyle w:val="AralkYok"/>
      </w:pPr>
      <w:r>
        <w:t xml:space="preserve">   </w:t>
      </w:r>
    </w:p>
    <w:p w:rsidR="00B27C1E" w:rsidRDefault="00B27C1E" w:rsidP="00B27C1E">
      <w:pPr>
        <w:pStyle w:val="AralkYok"/>
      </w:pPr>
    </w:p>
    <w:p w:rsidR="00B27C1E" w:rsidRDefault="00B27C1E" w:rsidP="00B27C1E">
      <w:pPr>
        <w:pStyle w:val="AralkYok"/>
        <w:rPr>
          <w:b/>
        </w:rPr>
      </w:pPr>
      <w:r>
        <w:rPr>
          <w:b/>
        </w:rPr>
        <w:t>3.Soru</w:t>
      </w:r>
    </w:p>
    <w:p w:rsidR="00B27C1E" w:rsidRDefault="00CA59B5" w:rsidP="00B27C1E">
      <w:pPr>
        <w:pStyle w:val="AralkYok"/>
      </w:pPr>
      <w:r>
        <w:t>C,</w:t>
      </w:r>
      <w:r w:rsidR="00A2638A">
        <w:t>F,</w:t>
      </w:r>
      <w:r>
        <w:t>G,J,K,L,D  bunlar yanlış değişken ismidir</w:t>
      </w:r>
    </w:p>
    <w:p w:rsidR="00CA59B5" w:rsidRDefault="00CA59B5" w:rsidP="00B27C1E">
      <w:pPr>
        <w:pStyle w:val="AralkYok"/>
      </w:pPr>
    </w:p>
    <w:p w:rsidR="00CA59B5" w:rsidRDefault="00CA59B5" w:rsidP="00CA59B5">
      <w:pPr>
        <w:pStyle w:val="AralkYok"/>
        <w:rPr>
          <w:b/>
        </w:rPr>
      </w:pPr>
      <w:r>
        <w:rPr>
          <w:b/>
        </w:rPr>
        <w:t>4.Soru</w:t>
      </w:r>
    </w:p>
    <w:p w:rsidR="00CA59B5" w:rsidRDefault="002952F4" w:rsidP="00CA59B5">
      <w:pPr>
        <w:pStyle w:val="AralkYok"/>
      </w:pPr>
      <w:r>
        <w:t xml:space="preserve">Cevabı: </w:t>
      </w:r>
      <w:r w:rsidR="00CA59B5">
        <w:t>İnt toplam;</w:t>
      </w:r>
    </w:p>
    <w:p w:rsidR="00CA59B5" w:rsidRDefault="00CA59B5" w:rsidP="00CA59B5">
      <w:pPr>
        <w:pStyle w:val="AralkYok"/>
      </w:pPr>
    </w:p>
    <w:p w:rsidR="00CA59B5" w:rsidRDefault="00CA59B5" w:rsidP="00CA59B5">
      <w:pPr>
        <w:pStyle w:val="AralkYok"/>
        <w:rPr>
          <w:b/>
        </w:rPr>
      </w:pPr>
      <w:r>
        <w:rPr>
          <w:b/>
        </w:rPr>
        <w:t>5.Soru</w:t>
      </w:r>
    </w:p>
    <w:p w:rsidR="00CA59B5" w:rsidRDefault="00CA59B5" w:rsidP="00CA59B5">
      <w:pPr>
        <w:pStyle w:val="AralkYok"/>
      </w:pPr>
      <w:r>
        <w:rPr>
          <w:noProof/>
          <w:lang w:eastAsia="tr-TR"/>
        </w:rPr>
        <w:drawing>
          <wp:inline distT="0" distB="0" distL="0" distR="0">
            <wp:extent cx="5760720" cy="1389071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9B5" w:rsidRDefault="00CA59B5" w:rsidP="00CA59B5">
      <w:pPr>
        <w:pStyle w:val="AralkYok"/>
      </w:pPr>
    </w:p>
    <w:p w:rsidR="00CA59B5" w:rsidRPr="00EF17F3" w:rsidRDefault="00CA59B5" w:rsidP="00CA59B5">
      <w:pPr>
        <w:pStyle w:val="AralkYok"/>
        <w:rPr>
          <w:b/>
        </w:rPr>
      </w:pPr>
      <w:r w:rsidRPr="00CA59B5">
        <w:rPr>
          <w:b/>
        </w:rPr>
        <w:t>6.Soru</w:t>
      </w:r>
    </w:p>
    <w:p w:rsidR="00CA59B5" w:rsidRDefault="007C5DB9" w:rsidP="00B27C1E">
      <w:pPr>
        <w:pStyle w:val="AralkYok"/>
      </w:pPr>
      <w:r>
        <w:t xml:space="preserve">Cevap   c şıkkı  İnt toplam = 0 dır. Çünkü  toplam değişkeni tam sayı olarak tanımlanmış  ve ilk değer 0 dır.  0 değeri ile başlar </w:t>
      </w:r>
      <w:r w:rsidR="00BC36F8">
        <w:t>ve programda</w:t>
      </w:r>
      <w:r>
        <w:t xml:space="preserve"> kullanılmak için başlangıç değeri olarak kullanılır.</w:t>
      </w:r>
    </w:p>
    <w:p w:rsidR="007C5DB9" w:rsidRDefault="007C5DB9" w:rsidP="007C5DB9">
      <w:pPr>
        <w:pStyle w:val="AralkYok"/>
      </w:pPr>
    </w:p>
    <w:p w:rsidR="007C5DB9" w:rsidRDefault="007C5DB9" w:rsidP="007C5DB9">
      <w:pPr>
        <w:pStyle w:val="AralkYok"/>
        <w:rPr>
          <w:b/>
        </w:rPr>
      </w:pPr>
      <w:r>
        <w:rPr>
          <w:b/>
        </w:rPr>
        <w:t>7</w:t>
      </w:r>
      <w:r w:rsidRPr="00CA59B5">
        <w:rPr>
          <w:b/>
        </w:rPr>
        <w:t>.Soru</w:t>
      </w:r>
    </w:p>
    <w:p w:rsidR="007C5DB9" w:rsidRDefault="007C5DB9" w:rsidP="007C5DB9">
      <w:pPr>
        <w:pStyle w:val="AralkYok"/>
      </w:pPr>
      <w:r>
        <w:t>a= 8+3=11</w:t>
      </w:r>
    </w:p>
    <w:p w:rsidR="007C5DB9" w:rsidRDefault="007C5DB9" w:rsidP="007C5DB9">
      <w:pPr>
        <w:pStyle w:val="AralkYok"/>
      </w:pPr>
      <w:r>
        <w:t xml:space="preserve">b= 15/2= </w:t>
      </w:r>
      <w:r w:rsidR="00BC36F8">
        <w:t>7 bölme</w:t>
      </w:r>
      <w:r>
        <w:t xml:space="preserve"> işlemi tam sayı </w:t>
      </w:r>
      <w:r w:rsidR="00BC36F8">
        <w:t>bölmesi olduğu için</w:t>
      </w:r>
      <w:r>
        <w:t xml:space="preserve"> sonuç tam sayı </w:t>
      </w:r>
      <w:r w:rsidR="00BC36F8">
        <w:t>olması için</w:t>
      </w:r>
      <w:r>
        <w:t xml:space="preserve"> 7</w:t>
      </w:r>
    </w:p>
    <w:p w:rsidR="007C5DB9" w:rsidRDefault="007C5DB9" w:rsidP="007C5DB9">
      <w:pPr>
        <w:pStyle w:val="AralkYok"/>
      </w:pPr>
      <w:r>
        <w:t>c=2</w:t>
      </w:r>
    </w:p>
    <w:p w:rsidR="007C5DB9" w:rsidRDefault="007C5DB9" w:rsidP="007C5DB9">
      <w:pPr>
        <w:pStyle w:val="AralkYok"/>
      </w:pPr>
      <w:r>
        <w:t xml:space="preserve"> </w:t>
      </w:r>
    </w:p>
    <w:p w:rsidR="007C5DB9" w:rsidRDefault="007C5DB9" w:rsidP="007C5DB9">
      <w:pPr>
        <w:pStyle w:val="AralkYok"/>
        <w:rPr>
          <w:b/>
        </w:rPr>
      </w:pPr>
      <w:r>
        <w:rPr>
          <w:b/>
        </w:rPr>
        <w:t>8</w:t>
      </w:r>
      <w:r w:rsidRPr="00CA59B5">
        <w:rPr>
          <w:b/>
        </w:rPr>
        <w:t>.Soru</w:t>
      </w:r>
    </w:p>
    <w:p w:rsidR="007C5DB9" w:rsidRPr="007C5DB9" w:rsidRDefault="007C5DB9" w:rsidP="007C5DB9">
      <w:pPr>
        <w:pStyle w:val="AralkYok"/>
      </w:pPr>
      <w:r w:rsidRPr="007C5DB9">
        <w:t>-27.38</w:t>
      </w:r>
    </w:p>
    <w:p w:rsidR="007C5DB9" w:rsidRPr="007C5DB9" w:rsidRDefault="007C5DB9" w:rsidP="007C5DB9">
      <w:pPr>
        <w:pStyle w:val="AralkYok"/>
      </w:pPr>
      <w:r w:rsidRPr="007C5DB9">
        <w:t>-28.4</w:t>
      </w:r>
    </w:p>
    <w:p w:rsidR="007C5DB9" w:rsidRPr="007C5DB9" w:rsidRDefault="007C5DB9" w:rsidP="007C5DB9">
      <w:pPr>
        <w:pStyle w:val="AralkYok"/>
      </w:pPr>
      <w:r w:rsidRPr="007C5DB9">
        <w:t xml:space="preserve">  25</w:t>
      </w:r>
    </w:p>
    <w:p w:rsidR="00B27C1E" w:rsidRPr="00B27C1E" w:rsidRDefault="007C5DB9" w:rsidP="00B27C1E">
      <w:pPr>
        <w:pStyle w:val="AralkYok"/>
      </w:pPr>
      <w:r w:rsidRPr="007C5DB9">
        <w:t>29</w:t>
      </w:r>
      <w:r w:rsidR="00827BF6">
        <w:t>0</w:t>
      </w:r>
    </w:p>
    <w:sectPr w:rsidR="00B27C1E" w:rsidRPr="00B27C1E" w:rsidSect="005C17BF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D5B5A"/>
    <w:multiLevelType w:val="hybridMultilevel"/>
    <w:tmpl w:val="59CAED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F76BF"/>
    <w:multiLevelType w:val="hybridMultilevel"/>
    <w:tmpl w:val="C646E7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C17BF"/>
    <w:rsid w:val="00066C15"/>
    <w:rsid w:val="00071F04"/>
    <w:rsid w:val="000B1F69"/>
    <w:rsid w:val="00132B15"/>
    <w:rsid w:val="00172BA8"/>
    <w:rsid w:val="002952F4"/>
    <w:rsid w:val="00324420"/>
    <w:rsid w:val="005C17BF"/>
    <w:rsid w:val="005E0A74"/>
    <w:rsid w:val="006C78FE"/>
    <w:rsid w:val="0070015C"/>
    <w:rsid w:val="007C5DB9"/>
    <w:rsid w:val="008171A9"/>
    <w:rsid w:val="00827BF6"/>
    <w:rsid w:val="00980DC9"/>
    <w:rsid w:val="00987C8F"/>
    <w:rsid w:val="009B7AA2"/>
    <w:rsid w:val="00A13B85"/>
    <w:rsid w:val="00A2638A"/>
    <w:rsid w:val="00A45004"/>
    <w:rsid w:val="00A5489A"/>
    <w:rsid w:val="00A56BB3"/>
    <w:rsid w:val="00A87BDF"/>
    <w:rsid w:val="00B107D9"/>
    <w:rsid w:val="00B27C1E"/>
    <w:rsid w:val="00B979A6"/>
    <w:rsid w:val="00BA2E4F"/>
    <w:rsid w:val="00BC062B"/>
    <w:rsid w:val="00BC36F8"/>
    <w:rsid w:val="00BF49CB"/>
    <w:rsid w:val="00C35406"/>
    <w:rsid w:val="00C36E17"/>
    <w:rsid w:val="00C569AB"/>
    <w:rsid w:val="00CA59B5"/>
    <w:rsid w:val="00D14D11"/>
    <w:rsid w:val="00D2177A"/>
    <w:rsid w:val="00EB2D95"/>
    <w:rsid w:val="00EF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C15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2D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C17B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5C17BF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1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17B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987C8F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EB2D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oKlavuzu">
    <w:name w:val="Table Grid"/>
    <w:basedOn w:val="NormalTablo"/>
    <w:uiPriority w:val="39"/>
    <w:rsid w:val="007001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ALGORİTMA VE PROGRAMLAMAYA GİRİŞ VİZE ÖDEVİ</vt:lpstr>
    </vt:vector>
  </TitlesOfParts>
  <Company>Kayseri üniversitesi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ALGORİTMA VE PROGRAMLAMAYA GİRİŞ VİZE ÖDEVİ</dc:title>
  <dc:subject>ABDULLAH ZENGİN</dc:subject>
  <dc:creator>23301072054</dc:creator>
  <cp:lastModifiedBy>90553</cp:lastModifiedBy>
  <cp:revision>10</cp:revision>
  <dcterms:created xsi:type="dcterms:W3CDTF">2023-11-03T21:42:00Z</dcterms:created>
  <dcterms:modified xsi:type="dcterms:W3CDTF">2023-11-03T21:45:00Z</dcterms:modified>
</cp:coreProperties>
</file>