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5764A9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SPH3U </w:t>
      </w:r>
      <w:r w:rsidR="005E215F">
        <w:rPr>
          <w:b/>
          <w:sz w:val="28"/>
          <w:u w:val="single"/>
        </w:rPr>
        <w:t>9.2</w:t>
      </w:r>
      <w:r w:rsidR="0005314D">
        <w:rPr>
          <w:b/>
          <w:sz w:val="28"/>
          <w:u w:val="single"/>
        </w:rPr>
        <w:t xml:space="preserve"> </w:t>
      </w:r>
      <w:r w:rsidR="005E215F">
        <w:rPr>
          <w:b/>
          <w:sz w:val="28"/>
          <w:u w:val="single"/>
        </w:rPr>
        <w:t>Waves at Media Boundaries</w:t>
      </w:r>
    </w:p>
    <w:p w:rsidR="00FD5C16" w:rsidRDefault="00FD5C16" w:rsidP="005E256A"/>
    <w:p w:rsidR="006564A5" w:rsidRPr="006564A5" w:rsidRDefault="00EE21ED" w:rsidP="00FD5C16">
      <w:pPr>
        <w:pStyle w:val="ListParagraph"/>
        <w:numPr>
          <w:ilvl w:val="0"/>
          <w:numId w:val="1"/>
        </w:numPr>
      </w:pPr>
      <w:r>
        <w:rPr>
          <w:b/>
        </w:rPr>
        <w:t>Media boundaries</w:t>
      </w:r>
    </w:p>
    <w:p w:rsidR="008108A4" w:rsidRPr="008108A4" w:rsidRDefault="00EE21ED" w:rsidP="008108A4">
      <w:pPr>
        <w:rPr>
          <w:sz w:val="12"/>
        </w:rPr>
      </w:pPr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792AF4AF" wp14:editId="7FF9D814">
            <wp:simplePos x="0" y="0"/>
            <wp:positionH relativeFrom="margin">
              <wp:posOffset>4981575</wp:posOffset>
            </wp:positionH>
            <wp:positionV relativeFrom="paragraph">
              <wp:posOffset>1224915</wp:posOffset>
            </wp:positionV>
            <wp:extent cx="1212215" cy="118110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69D82EBA" wp14:editId="25857E3F">
            <wp:simplePos x="0" y="0"/>
            <wp:positionH relativeFrom="margin">
              <wp:posOffset>4810125</wp:posOffset>
            </wp:positionH>
            <wp:positionV relativeFrom="paragraph">
              <wp:posOffset>262890</wp:posOffset>
            </wp:positionV>
            <wp:extent cx="1632585" cy="952500"/>
            <wp:effectExtent l="0" t="0" r="571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37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5400"/>
      </w:tblGrid>
      <w:tr w:rsidR="008108A4" w:rsidTr="005E215F">
        <w:tc>
          <w:tcPr>
            <w:tcW w:w="1975" w:type="dxa"/>
            <w:vAlign w:val="center"/>
          </w:tcPr>
          <w:p w:rsidR="008108A4" w:rsidRDefault="005E215F" w:rsidP="004520C6">
            <w:r>
              <w:t>Media boundary:</w:t>
            </w:r>
          </w:p>
        </w:tc>
        <w:tc>
          <w:tcPr>
            <w:tcW w:w="5400" w:type="dxa"/>
            <w:vAlign w:val="center"/>
          </w:tcPr>
          <w:p w:rsidR="008108A4" w:rsidRPr="00BE70E8" w:rsidRDefault="005E215F" w:rsidP="004520C6">
            <w:pPr>
              <w:rPr>
                <w:sz w:val="36"/>
              </w:rPr>
            </w:pPr>
            <w:r>
              <w:rPr>
                <w:sz w:val="36"/>
              </w:rPr>
              <w:t>where a wave goes from one medium into another</w:t>
            </w:r>
          </w:p>
        </w:tc>
      </w:tr>
      <w:tr w:rsidR="005E215F" w:rsidTr="005E215F">
        <w:tc>
          <w:tcPr>
            <w:tcW w:w="1975" w:type="dxa"/>
            <w:vAlign w:val="center"/>
          </w:tcPr>
          <w:p w:rsidR="005E215F" w:rsidRDefault="005E215F" w:rsidP="005E215F">
            <w:r>
              <w:t>Free-end reflection:</w:t>
            </w:r>
          </w:p>
        </w:tc>
        <w:tc>
          <w:tcPr>
            <w:tcW w:w="5400" w:type="dxa"/>
            <w:vAlign w:val="center"/>
          </w:tcPr>
          <w:p w:rsidR="005E215F" w:rsidRDefault="005E215F" w:rsidP="004520C6">
            <w:pPr>
              <w:rPr>
                <w:sz w:val="36"/>
              </w:rPr>
            </w:pPr>
            <w:r>
              <w:rPr>
                <w:sz w:val="36"/>
              </w:rPr>
              <w:t>wave goes from one medium to a less dense medium (air)</w:t>
            </w:r>
          </w:p>
        </w:tc>
      </w:tr>
      <w:tr w:rsidR="005E215F" w:rsidTr="005E215F">
        <w:tc>
          <w:tcPr>
            <w:tcW w:w="1975" w:type="dxa"/>
            <w:vAlign w:val="center"/>
          </w:tcPr>
          <w:p w:rsidR="005E215F" w:rsidRDefault="005E215F" w:rsidP="005E215F">
            <w:pPr>
              <w:ind w:left="337"/>
            </w:pPr>
            <w:r>
              <w:t>effect</w:t>
            </w:r>
          </w:p>
        </w:tc>
        <w:tc>
          <w:tcPr>
            <w:tcW w:w="5400" w:type="dxa"/>
            <w:vAlign w:val="center"/>
          </w:tcPr>
          <w:p w:rsidR="005E215F" w:rsidRPr="005E215F" w:rsidRDefault="005E215F" w:rsidP="004520C6">
            <w:pPr>
              <w:rPr>
                <w:sz w:val="36"/>
              </w:rPr>
            </w:pPr>
            <w:r>
              <w:rPr>
                <w:sz w:val="36"/>
              </w:rPr>
              <w:t xml:space="preserve">wave bounces back </w:t>
            </w:r>
            <w:r>
              <w:rPr>
                <w:sz w:val="36"/>
                <w:u w:val="single"/>
              </w:rPr>
              <w:t>unchanged</w:t>
            </w:r>
          </w:p>
        </w:tc>
      </w:tr>
      <w:tr w:rsidR="005E215F" w:rsidTr="005E215F">
        <w:tc>
          <w:tcPr>
            <w:tcW w:w="1975" w:type="dxa"/>
            <w:vAlign w:val="center"/>
          </w:tcPr>
          <w:p w:rsidR="005E215F" w:rsidRDefault="005E215F" w:rsidP="005E215F">
            <w:r>
              <w:t>Fixed-end reflection:</w:t>
            </w:r>
          </w:p>
        </w:tc>
        <w:tc>
          <w:tcPr>
            <w:tcW w:w="5400" w:type="dxa"/>
            <w:vAlign w:val="center"/>
          </w:tcPr>
          <w:p w:rsidR="005E215F" w:rsidRDefault="005E215F" w:rsidP="004520C6">
            <w:pPr>
              <w:rPr>
                <w:sz w:val="36"/>
              </w:rPr>
            </w:pPr>
            <w:r>
              <w:rPr>
                <w:sz w:val="36"/>
              </w:rPr>
              <w:t>wave goes from one medium to a more dense medium (wall)</w:t>
            </w:r>
          </w:p>
        </w:tc>
      </w:tr>
      <w:tr w:rsidR="005E215F" w:rsidTr="003D6716">
        <w:tc>
          <w:tcPr>
            <w:tcW w:w="1975" w:type="dxa"/>
            <w:vAlign w:val="center"/>
          </w:tcPr>
          <w:p w:rsidR="005E215F" w:rsidRDefault="005E215F" w:rsidP="003D6716">
            <w:pPr>
              <w:ind w:left="337"/>
            </w:pPr>
            <w:r>
              <w:t>effect</w:t>
            </w:r>
          </w:p>
        </w:tc>
        <w:tc>
          <w:tcPr>
            <w:tcW w:w="5400" w:type="dxa"/>
            <w:vAlign w:val="center"/>
          </w:tcPr>
          <w:p w:rsidR="005E215F" w:rsidRPr="005E215F" w:rsidRDefault="005E215F" w:rsidP="005E215F">
            <w:pPr>
              <w:rPr>
                <w:sz w:val="36"/>
              </w:rPr>
            </w:pPr>
            <w:r>
              <w:rPr>
                <w:sz w:val="36"/>
              </w:rPr>
              <w:t xml:space="preserve">wave bounces back </w:t>
            </w:r>
            <w:r>
              <w:rPr>
                <w:sz w:val="36"/>
                <w:u w:val="single"/>
              </w:rPr>
              <w:t>inverted</w:t>
            </w:r>
          </w:p>
        </w:tc>
      </w:tr>
    </w:tbl>
    <w:p w:rsidR="00EE21ED" w:rsidRDefault="00EE21ED" w:rsidP="00EE21ED"/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80"/>
      </w:tblGrid>
      <w:tr w:rsidR="00EE21ED" w:rsidTr="00EE21ED">
        <w:tc>
          <w:tcPr>
            <w:tcW w:w="1975" w:type="dxa"/>
            <w:vAlign w:val="center"/>
          </w:tcPr>
          <w:p w:rsidR="00EE21ED" w:rsidRDefault="00EE21ED" w:rsidP="003D6716">
            <w:r>
              <w:t>Transmission of waves:</w:t>
            </w:r>
          </w:p>
        </w:tc>
        <w:tc>
          <w:tcPr>
            <w:tcW w:w="7380" w:type="dxa"/>
            <w:vAlign w:val="center"/>
          </w:tcPr>
          <w:p w:rsidR="00EE21ED" w:rsidRDefault="00EE21ED" w:rsidP="003D6716">
            <w:pPr>
              <w:rPr>
                <w:sz w:val="36"/>
              </w:rPr>
            </w:pPr>
            <w:proofErr w:type="gramStart"/>
            <w:r>
              <w:rPr>
                <w:sz w:val="36"/>
              </w:rPr>
              <w:t>in</w:t>
            </w:r>
            <w:proofErr w:type="gramEnd"/>
            <w:r>
              <w:rPr>
                <w:sz w:val="36"/>
              </w:rPr>
              <w:t xml:space="preserve"> the real world, the wave splits. part is transmitted (goes forward into new medium) and part is reflected (like above)</w:t>
            </w:r>
          </w:p>
        </w:tc>
      </w:tr>
    </w:tbl>
    <w:p w:rsidR="00EE21ED" w:rsidRPr="00EE21ED" w:rsidRDefault="00EE21ED" w:rsidP="00EE21ED">
      <w:pPr>
        <w:rPr>
          <w:sz w:val="12"/>
        </w:rPr>
      </w:pPr>
    </w:p>
    <w:p w:rsidR="00EE21ED" w:rsidRDefault="00EE21ED" w:rsidP="00EE21ED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362450" cy="10363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746" cy="104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188" w:rsidRDefault="00357188">
      <w:r>
        <w:br w:type="page"/>
      </w:r>
    </w:p>
    <w:p w:rsidR="000D70C5" w:rsidRPr="006564A5" w:rsidRDefault="000D70C5" w:rsidP="000D70C5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Standing waves</w:t>
      </w:r>
    </w:p>
    <w:p w:rsidR="000D70C5" w:rsidRPr="008108A4" w:rsidRDefault="000D70C5" w:rsidP="000D70C5">
      <w:pPr>
        <w:rPr>
          <w:sz w:val="12"/>
        </w:rPr>
      </w:pPr>
      <w:r>
        <w:rPr>
          <w:noProof/>
          <w:lang w:eastAsia="en-CA"/>
        </w:rPr>
        <w:drawing>
          <wp:anchor distT="0" distB="0" distL="114300" distR="114300" simplePos="0" relativeHeight="251663360" behindDoc="0" locked="0" layoutInCell="1" allowOverlap="1" wp14:anchorId="77272B3E" wp14:editId="34B2ED06">
            <wp:simplePos x="0" y="0"/>
            <wp:positionH relativeFrom="margin">
              <wp:posOffset>5448300</wp:posOffset>
            </wp:positionH>
            <wp:positionV relativeFrom="paragraph">
              <wp:posOffset>75565</wp:posOffset>
            </wp:positionV>
            <wp:extent cx="1029335" cy="8953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836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6390"/>
      </w:tblGrid>
      <w:tr w:rsidR="000D70C5" w:rsidTr="000D70C5">
        <w:tc>
          <w:tcPr>
            <w:tcW w:w="1975" w:type="dxa"/>
            <w:vAlign w:val="center"/>
          </w:tcPr>
          <w:p w:rsidR="000D70C5" w:rsidRDefault="000D70C5" w:rsidP="003D6716">
            <w:r>
              <w:t>Standing wave:</w:t>
            </w:r>
          </w:p>
        </w:tc>
        <w:tc>
          <w:tcPr>
            <w:tcW w:w="6390" w:type="dxa"/>
            <w:vAlign w:val="center"/>
          </w:tcPr>
          <w:p w:rsidR="000D70C5" w:rsidRPr="00BE70E8" w:rsidRDefault="000D70C5" w:rsidP="003D6716">
            <w:pPr>
              <w:rPr>
                <w:sz w:val="36"/>
              </w:rPr>
            </w:pPr>
            <w:r w:rsidRPr="00556E56">
              <w:rPr>
                <w:sz w:val="34"/>
              </w:rPr>
              <w:t>a wave that looks like it’s “standing still”</w:t>
            </w:r>
          </w:p>
        </w:tc>
      </w:tr>
      <w:tr w:rsidR="000D70C5" w:rsidTr="000D70C5">
        <w:tc>
          <w:tcPr>
            <w:tcW w:w="1975" w:type="dxa"/>
            <w:vAlign w:val="center"/>
          </w:tcPr>
          <w:p w:rsidR="000D70C5" w:rsidRDefault="000D70C5" w:rsidP="000D70C5">
            <w:pPr>
              <w:ind w:left="337"/>
            </w:pPr>
            <w:r>
              <w:t>cause</w:t>
            </w:r>
          </w:p>
        </w:tc>
        <w:tc>
          <w:tcPr>
            <w:tcW w:w="6390" w:type="dxa"/>
            <w:vAlign w:val="center"/>
          </w:tcPr>
          <w:p w:rsidR="000D70C5" w:rsidRDefault="000D70C5" w:rsidP="003D6716">
            <w:pPr>
              <w:rPr>
                <w:sz w:val="36"/>
              </w:rPr>
            </w:pPr>
            <w:r w:rsidRPr="000D70C5">
              <w:rPr>
                <w:sz w:val="34"/>
              </w:rPr>
              <w:t>waves interfere with their own reflections as they bounce up and down the medium</w:t>
            </w:r>
          </w:p>
        </w:tc>
      </w:tr>
      <w:tr w:rsidR="000D70C5" w:rsidTr="000D70C5">
        <w:tc>
          <w:tcPr>
            <w:tcW w:w="1975" w:type="dxa"/>
            <w:vAlign w:val="center"/>
          </w:tcPr>
          <w:p w:rsidR="000D70C5" w:rsidRDefault="000D70C5" w:rsidP="000D70C5">
            <w:pPr>
              <w:ind w:left="337"/>
            </w:pPr>
            <w:r>
              <w:t>nodes</w:t>
            </w:r>
          </w:p>
        </w:tc>
        <w:tc>
          <w:tcPr>
            <w:tcW w:w="6390" w:type="dxa"/>
            <w:vAlign w:val="center"/>
          </w:tcPr>
          <w:p w:rsidR="000D70C5" w:rsidRDefault="000D70C5" w:rsidP="003D6716">
            <w:pPr>
              <w:rPr>
                <w:sz w:val="36"/>
              </w:rPr>
            </w:pPr>
            <w:r>
              <w:rPr>
                <w:sz w:val="36"/>
              </w:rPr>
              <w:t>points where particles aren’t moving</w:t>
            </w:r>
          </w:p>
        </w:tc>
      </w:tr>
      <w:tr w:rsidR="000D70C5" w:rsidTr="000D70C5">
        <w:tc>
          <w:tcPr>
            <w:tcW w:w="1975" w:type="dxa"/>
            <w:vAlign w:val="center"/>
          </w:tcPr>
          <w:p w:rsidR="000D70C5" w:rsidRDefault="000D70C5" w:rsidP="000D70C5">
            <w:pPr>
              <w:ind w:left="337"/>
            </w:pPr>
            <w:r>
              <w:t>antinodes</w:t>
            </w:r>
          </w:p>
        </w:tc>
        <w:tc>
          <w:tcPr>
            <w:tcW w:w="6390" w:type="dxa"/>
            <w:vAlign w:val="center"/>
          </w:tcPr>
          <w:p w:rsidR="000D70C5" w:rsidRDefault="000D70C5" w:rsidP="003D6716">
            <w:pPr>
              <w:rPr>
                <w:sz w:val="36"/>
              </w:rPr>
            </w:pPr>
            <w:r>
              <w:rPr>
                <w:sz w:val="36"/>
              </w:rPr>
              <w:t>points where particles move the most</w:t>
            </w:r>
          </w:p>
        </w:tc>
      </w:tr>
    </w:tbl>
    <w:p w:rsidR="000D70C5" w:rsidRDefault="000D70C5" w:rsidP="006564A5"/>
    <w:p w:rsidR="000D70C5" w:rsidRPr="006564A5" w:rsidRDefault="000D70C5" w:rsidP="000D70C5">
      <w:pPr>
        <w:pStyle w:val="ListParagraph"/>
        <w:numPr>
          <w:ilvl w:val="0"/>
          <w:numId w:val="1"/>
        </w:numPr>
      </w:pPr>
      <w:r>
        <w:rPr>
          <w:b/>
        </w:rPr>
        <w:t>Standing waves – 2 fixed ends</w:t>
      </w:r>
    </w:p>
    <w:p w:rsidR="000D70C5" w:rsidRPr="008108A4" w:rsidRDefault="000D70C5" w:rsidP="000D70C5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80"/>
      </w:tblGrid>
      <w:tr w:rsidR="00357188" w:rsidTr="00357188">
        <w:tc>
          <w:tcPr>
            <w:tcW w:w="1975" w:type="dxa"/>
            <w:vAlign w:val="center"/>
          </w:tcPr>
          <w:p w:rsidR="00357188" w:rsidRDefault="00357188" w:rsidP="00357188">
            <w:r>
              <w:t>Fixed end:</w:t>
            </w:r>
          </w:p>
        </w:tc>
        <w:tc>
          <w:tcPr>
            <w:tcW w:w="7380" w:type="dxa"/>
            <w:vAlign w:val="center"/>
          </w:tcPr>
          <w:p w:rsidR="00357188" w:rsidRDefault="00357188" w:rsidP="003D6716">
            <w:pPr>
              <w:rPr>
                <w:sz w:val="36"/>
              </w:rPr>
            </w:pPr>
            <w:r>
              <w:rPr>
                <w:sz w:val="36"/>
              </w:rPr>
              <w:t>the end of the medium is held tight in place, so that it must have a node</w:t>
            </w:r>
          </w:p>
        </w:tc>
      </w:tr>
      <w:tr w:rsidR="00357188" w:rsidTr="00357188">
        <w:tc>
          <w:tcPr>
            <w:tcW w:w="1975" w:type="dxa"/>
            <w:vAlign w:val="center"/>
          </w:tcPr>
          <w:p w:rsidR="00357188" w:rsidRDefault="00357188" w:rsidP="00357188">
            <w:pPr>
              <w:ind w:left="337"/>
            </w:pPr>
            <w:r>
              <w:t>2 fixed ends</w:t>
            </w:r>
          </w:p>
        </w:tc>
        <w:tc>
          <w:tcPr>
            <w:tcW w:w="7380" w:type="dxa"/>
            <w:vAlign w:val="center"/>
          </w:tcPr>
          <w:p w:rsidR="00357188" w:rsidRDefault="00357188" w:rsidP="00357188">
            <w:pPr>
              <w:rPr>
                <w:sz w:val="36"/>
              </w:rPr>
            </w:pPr>
            <w:r>
              <w:rPr>
                <w:sz w:val="36"/>
              </w:rPr>
              <w:t>also called “fixed-fixed” (string instruments)</w:t>
            </w:r>
          </w:p>
        </w:tc>
      </w:tr>
    </w:tbl>
    <w:p w:rsidR="000D70C5" w:rsidRDefault="000D70C5" w:rsidP="006564A5"/>
    <w:p w:rsidR="00357188" w:rsidRDefault="00357188" w:rsidP="006564A5">
      <w:r>
        <w:rPr>
          <w:noProof/>
          <w:lang w:eastAsia="en-CA"/>
        </w:rPr>
        <w:drawing>
          <wp:inline distT="0" distB="0" distL="0" distR="0" wp14:anchorId="01E1A1C5" wp14:editId="4807BA76">
            <wp:extent cx="5934075" cy="38862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188" w:rsidRDefault="00357188">
      <w:r>
        <w:br w:type="page"/>
      </w:r>
      <w:bookmarkStart w:id="0" w:name="_GoBack"/>
      <w:bookmarkEnd w:id="0"/>
    </w:p>
    <w:p w:rsidR="00357188" w:rsidRPr="006564A5" w:rsidRDefault="00357188" w:rsidP="00357188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Standing waves – 2 free ends</w:t>
      </w:r>
    </w:p>
    <w:p w:rsidR="00357188" w:rsidRPr="008108A4" w:rsidRDefault="00357188" w:rsidP="00357188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80"/>
      </w:tblGrid>
      <w:tr w:rsidR="00357188" w:rsidTr="003D6716">
        <w:tc>
          <w:tcPr>
            <w:tcW w:w="1975" w:type="dxa"/>
            <w:vAlign w:val="center"/>
          </w:tcPr>
          <w:p w:rsidR="00357188" w:rsidRDefault="00357188" w:rsidP="003D6716">
            <w:r>
              <w:t>Free end:</w:t>
            </w:r>
          </w:p>
        </w:tc>
        <w:tc>
          <w:tcPr>
            <w:tcW w:w="7380" w:type="dxa"/>
            <w:vAlign w:val="center"/>
          </w:tcPr>
          <w:p w:rsidR="00357188" w:rsidRDefault="00357188" w:rsidP="00357188">
            <w:pPr>
              <w:rPr>
                <w:sz w:val="36"/>
              </w:rPr>
            </w:pPr>
            <w:r>
              <w:rPr>
                <w:sz w:val="36"/>
              </w:rPr>
              <w:t>the end of the medium can move freely – it will have an antinode (maximum)</w:t>
            </w:r>
          </w:p>
        </w:tc>
      </w:tr>
      <w:tr w:rsidR="00357188" w:rsidTr="003D6716">
        <w:tc>
          <w:tcPr>
            <w:tcW w:w="1975" w:type="dxa"/>
            <w:vAlign w:val="center"/>
          </w:tcPr>
          <w:p w:rsidR="00357188" w:rsidRDefault="00357188" w:rsidP="00357188">
            <w:pPr>
              <w:ind w:left="337"/>
            </w:pPr>
            <w:r>
              <w:t>2 free ends</w:t>
            </w:r>
          </w:p>
        </w:tc>
        <w:tc>
          <w:tcPr>
            <w:tcW w:w="7380" w:type="dxa"/>
            <w:vAlign w:val="center"/>
          </w:tcPr>
          <w:p w:rsidR="00357188" w:rsidRDefault="00357188" w:rsidP="00357188">
            <w:pPr>
              <w:rPr>
                <w:sz w:val="36"/>
              </w:rPr>
            </w:pPr>
            <w:r>
              <w:rPr>
                <w:sz w:val="36"/>
              </w:rPr>
              <w:t>also called “free-free” (brass instruments)</w:t>
            </w:r>
          </w:p>
        </w:tc>
      </w:tr>
    </w:tbl>
    <w:p w:rsidR="00357188" w:rsidRPr="002144AA" w:rsidRDefault="00357188" w:rsidP="00357188">
      <w:pPr>
        <w:rPr>
          <w:sz w:val="12"/>
        </w:rPr>
      </w:pPr>
    </w:p>
    <w:p w:rsidR="00357188" w:rsidRDefault="00357188" w:rsidP="002144AA">
      <w:pPr>
        <w:jc w:val="center"/>
      </w:pPr>
      <w:r>
        <w:rPr>
          <w:noProof/>
          <w:lang w:eastAsia="en-CA"/>
        </w:rPr>
        <w:drawing>
          <wp:inline distT="0" distB="0" distL="0" distR="0" wp14:anchorId="1331CBBB" wp14:editId="78617C9A">
            <wp:extent cx="4114800" cy="76250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6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188" w:rsidRPr="002144AA" w:rsidRDefault="00357188" w:rsidP="006564A5"/>
    <w:p w:rsidR="00357188" w:rsidRPr="006564A5" w:rsidRDefault="00357188" w:rsidP="00357188">
      <w:pPr>
        <w:pStyle w:val="ListParagraph"/>
        <w:numPr>
          <w:ilvl w:val="0"/>
          <w:numId w:val="1"/>
        </w:numPr>
      </w:pPr>
      <w:r>
        <w:rPr>
          <w:b/>
        </w:rPr>
        <w:t>Standing waves – fixed-free ends</w:t>
      </w:r>
    </w:p>
    <w:p w:rsidR="00357188" w:rsidRPr="008108A4" w:rsidRDefault="00357188" w:rsidP="00357188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80"/>
      </w:tblGrid>
      <w:tr w:rsidR="00357188" w:rsidTr="003D6716">
        <w:tc>
          <w:tcPr>
            <w:tcW w:w="1975" w:type="dxa"/>
            <w:vAlign w:val="center"/>
          </w:tcPr>
          <w:p w:rsidR="00357188" w:rsidRDefault="00357188" w:rsidP="00357188">
            <w:r>
              <w:t>Fixed-free ends:</w:t>
            </w:r>
          </w:p>
        </w:tc>
        <w:tc>
          <w:tcPr>
            <w:tcW w:w="7380" w:type="dxa"/>
            <w:vAlign w:val="center"/>
          </w:tcPr>
          <w:p w:rsidR="00357188" w:rsidRDefault="00357188" w:rsidP="003D6716">
            <w:pPr>
              <w:rPr>
                <w:sz w:val="36"/>
              </w:rPr>
            </w:pPr>
            <w:r>
              <w:rPr>
                <w:sz w:val="36"/>
              </w:rPr>
              <w:t>node on</w:t>
            </w:r>
            <w:r w:rsidR="00845C3D">
              <w:rPr>
                <w:sz w:val="36"/>
              </w:rPr>
              <w:t xml:space="preserve"> fixed, antinode on free (woodwind)</w:t>
            </w:r>
          </w:p>
        </w:tc>
      </w:tr>
    </w:tbl>
    <w:p w:rsidR="00357188" w:rsidRPr="002144AA" w:rsidRDefault="00357188" w:rsidP="00357188">
      <w:pPr>
        <w:rPr>
          <w:sz w:val="12"/>
        </w:rPr>
      </w:pPr>
    </w:p>
    <w:p w:rsidR="00357188" w:rsidRDefault="00845C3D" w:rsidP="002144AA">
      <w:pPr>
        <w:jc w:val="center"/>
      </w:pPr>
      <w:r>
        <w:rPr>
          <w:noProof/>
          <w:lang w:eastAsia="en-CA"/>
        </w:rPr>
        <w:drawing>
          <wp:inline distT="0" distB="0" distL="0" distR="0" wp14:anchorId="4B9AAB18" wp14:editId="07A28845">
            <wp:extent cx="4178808" cy="9159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8" b="4470"/>
                    <a:stretch/>
                  </pic:blipFill>
                  <pic:spPr bwMode="auto">
                    <a:xfrm>
                      <a:off x="0" y="0"/>
                      <a:ext cx="4178808" cy="91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188" w:rsidRPr="002144AA" w:rsidRDefault="00357188" w:rsidP="006564A5"/>
    <w:p w:rsidR="00845C3D" w:rsidRPr="006564A5" w:rsidRDefault="00845C3D" w:rsidP="00845C3D">
      <w:pPr>
        <w:pStyle w:val="ListParagraph"/>
        <w:numPr>
          <w:ilvl w:val="0"/>
          <w:numId w:val="1"/>
        </w:numPr>
      </w:pPr>
      <w:r>
        <w:rPr>
          <w:b/>
        </w:rPr>
        <w:t>Equations</w:t>
      </w:r>
    </w:p>
    <w:p w:rsidR="00845C3D" w:rsidRPr="008108A4" w:rsidRDefault="00845C3D" w:rsidP="00845C3D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65"/>
        <w:gridCol w:w="7290"/>
      </w:tblGrid>
      <w:tr w:rsidR="00845C3D" w:rsidTr="00845C3D">
        <w:tc>
          <w:tcPr>
            <w:tcW w:w="2065" w:type="dxa"/>
            <w:vAlign w:val="center"/>
          </w:tcPr>
          <w:p w:rsidR="00845C3D" w:rsidRDefault="002144AA" w:rsidP="003D6716">
            <w:r>
              <w:t>2 f</w:t>
            </w:r>
            <w:r w:rsidR="00845C3D">
              <w:t>ixed or</w:t>
            </w:r>
            <w:r>
              <w:t xml:space="preserve"> 2 f</w:t>
            </w:r>
            <w:r w:rsidR="00845C3D">
              <w:t>ree:</w:t>
            </w:r>
          </w:p>
        </w:tc>
        <w:tc>
          <w:tcPr>
            <w:tcW w:w="7290" w:type="dxa"/>
            <w:vAlign w:val="center"/>
          </w:tcPr>
          <w:p w:rsidR="00845C3D" w:rsidRPr="002144AA" w:rsidRDefault="00845C3D" w:rsidP="003D6716">
            <w:pPr>
              <w:rPr>
                <w:sz w:val="48"/>
              </w:rPr>
            </w:pPr>
          </w:p>
        </w:tc>
      </w:tr>
      <w:tr w:rsidR="00845C3D" w:rsidTr="00845C3D">
        <w:tc>
          <w:tcPr>
            <w:tcW w:w="2065" w:type="dxa"/>
            <w:vAlign w:val="center"/>
          </w:tcPr>
          <w:p w:rsidR="00845C3D" w:rsidRDefault="00845C3D" w:rsidP="003D6716">
            <w:r>
              <w:t>Fixed-free:</w:t>
            </w:r>
          </w:p>
        </w:tc>
        <w:tc>
          <w:tcPr>
            <w:tcW w:w="7290" w:type="dxa"/>
            <w:vAlign w:val="center"/>
          </w:tcPr>
          <w:p w:rsidR="00845C3D" w:rsidRPr="002144AA" w:rsidRDefault="00845C3D" w:rsidP="003D6716">
            <w:pPr>
              <w:rPr>
                <w:sz w:val="48"/>
              </w:rPr>
            </w:pPr>
          </w:p>
        </w:tc>
      </w:tr>
    </w:tbl>
    <w:p w:rsidR="00845C3D" w:rsidRPr="002144AA" w:rsidRDefault="00845C3D" w:rsidP="006564A5">
      <w:pPr>
        <w:rPr>
          <w:sz w:val="12"/>
        </w:rPr>
      </w:pPr>
    </w:p>
    <w:p w:rsidR="002144AA" w:rsidRDefault="002144AA" w:rsidP="002144AA">
      <w:r>
        <w:t>The speed of a wave on a string with a fixed end and a free end is 350 m/s. The frequency of the wave is 200.0 Hz. What length of string is necessary to produce a standing wave with the first harmonic?</w:t>
      </w:r>
    </w:p>
    <w:p w:rsidR="002144AA" w:rsidRDefault="002144AA" w:rsidP="002144AA"/>
    <w:p w:rsidR="002144AA" w:rsidRDefault="002144AA" w:rsidP="006564A5"/>
    <w:p w:rsidR="002144AA" w:rsidRDefault="002144AA" w:rsidP="006564A5"/>
    <w:p w:rsidR="002144AA" w:rsidRDefault="002144AA" w:rsidP="006564A5"/>
    <w:p w:rsidR="002144AA" w:rsidRDefault="002144AA" w:rsidP="006564A5"/>
    <w:p w:rsidR="002144AA" w:rsidRDefault="002144AA" w:rsidP="006564A5"/>
    <w:p w:rsidR="002144AA" w:rsidRDefault="002144AA" w:rsidP="002144AA">
      <w:r>
        <w:t>The sixth harmonic of a 65 cm guitar string is heard. If the speed of sound in the string is 206 m/s, what is the frequency of the standing wave?</w:t>
      </w:r>
    </w:p>
    <w:p w:rsidR="002144AA" w:rsidRDefault="002144AA" w:rsidP="006564A5"/>
    <w:p w:rsidR="002144AA" w:rsidRDefault="002144AA" w:rsidP="006564A5"/>
    <w:p w:rsidR="0016632A" w:rsidRDefault="0016632A" w:rsidP="00F671DE"/>
    <w:p w:rsidR="002144AA" w:rsidRDefault="002144AA" w:rsidP="00F671DE"/>
    <w:p w:rsidR="002144AA" w:rsidRDefault="002144AA" w:rsidP="00F671DE"/>
    <w:p w:rsidR="002144AA" w:rsidRDefault="002144AA" w:rsidP="00F671DE"/>
    <w:p w:rsidR="0016632A" w:rsidRDefault="0016632A" w:rsidP="00F671DE"/>
    <w:p w:rsidR="002144AA" w:rsidRDefault="002144AA" w:rsidP="00F671DE"/>
    <w:p w:rsidR="00BB5350" w:rsidRPr="008648EB" w:rsidRDefault="00022E9F" w:rsidP="00022E9F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2144AA">
        <w:rPr>
          <w:sz w:val="28"/>
        </w:rPr>
        <w:tab/>
        <w:t>page 426:</w:t>
      </w:r>
      <w:r w:rsidR="002144AA">
        <w:rPr>
          <w:sz w:val="28"/>
        </w:rPr>
        <w:tab/>
        <w:t>#5-7</w:t>
      </w:r>
    </w:p>
    <w:sectPr w:rsidR="00BB5350" w:rsidRPr="008648EB" w:rsidSect="002144AA">
      <w:type w:val="continuous"/>
      <w:pgSz w:w="12240" w:h="15840"/>
      <w:pgMar w:top="144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2E9F"/>
    <w:rsid w:val="00044B99"/>
    <w:rsid w:val="0005314D"/>
    <w:rsid w:val="00057F11"/>
    <w:rsid w:val="000719BB"/>
    <w:rsid w:val="000D70C5"/>
    <w:rsid w:val="000F65DD"/>
    <w:rsid w:val="00101579"/>
    <w:rsid w:val="00102785"/>
    <w:rsid w:val="001459FA"/>
    <w:rsid w:val="00155128"/>
    <w:rsid w:val="00161115"/>
    <w:rsid w:val="0016632A"/>
    <w:rsid w:val="00174CE8"/>
    <w:rsid w:val="001937D2"/>
    <w:rsid w:val="001A662F"/>
    <w:rsid w:val="001E1B52"/>
    <w:rsid w:val="00204ABA"/>
    <w:rsid w:val="002144AA"/>
    <w:rsid w:val="00283E87"/>
    <w:rsid w:val="002B762D"/>
    <w:rsid w:val="002C4491"/>
    <w:rsid w:val="002E6451"/>
    <w:rsid w:val="002F1939"/>
    <w:rsid w:val="00317A5B"/>
    <w:rsid w:val="00343344"/>
    <w:rsid w:val="0035221C"/>
    <w:rsid w:val="00355A64"/>
    <w:rsid w:val="00357188"/>
    <w:rsid w:val="003A1F42"/>
    <w:rsid w:val="003C25B0"/>
    <w:rsid w:val="003D2A68"/>
    <w:rsid w:val="00460252"/>
    <w:rsid w:val="00490CA9"/>
    <w:rsid w:val="004C5851"/>
    <w:rsid w:val="005073F9"/>
    <w:rsid w:val="005276C5"/>
    <w:rsid w:val="00541A7D"/>
    <w:rsid w:val="00556E56"/>
    <w:rsid w:val="00560C19"/>
    <w:rsid w:val="00564A0C"/>
    <w:rsid w:val="00570F76"/>
    <w:rsid w:val="005764A9"/>
    <w:rsid w:val="005D504B"/>
    <w:rsid w:val="005E215F"/>
    <w:rsid w:val="005E256A"/>
    <w:rsid w:val="005E56D6"/>
    <w:rsid w:val="005F7DA1"/>
    <w:rsid w:val="0060616B"/>
    <w:rsid w:val="006201A2"/>
    <w:rsid w:val="006265D2"/>
    <w:rsid w:val="00636508"/>
    <w:rsid w:val="00643089"/>
    <w:rsid w:val="006564A5"/>
    <w:rsid w:val="006579CD"/>
    <w:rsid w:val="0067334C"/>
    <w:rsid w:val="0069228A"/>
    <w:rsid w:val="00694541"/>
    <w:rsid w:val="006F0A3E"/>
    <w:rsid w:val="006F2BEE"/>
    <w:rsid w:val="006F2E71"/>
    <w:rsid w:val="007021A1"/>
    <w:rsid w:val="00714248"/>
    <w:rsid w:val="00723C2F"/>
    <w:rsid w:val="00761EBD"/>
    <w:rsid w:val="00767B14"/>
    <w:rsid w:val="007C1483"/>
    <w:rsid w:val="007C5402"/>
    <w:rsid w:val="008108A4"/>
    <w:rsid w:val="00823D59"/>
    <w:rsid w:val="008304E0"/>
    <w:rsid w:val="00842BDD"/>
    <w:rsid w:val="00845C3D"/>
    <w:rsid w:val="008648EB"/>
    <w:rsid w:val="008672D5"/>
    <w:rsid w:val="00872277"/>
    <w:rsid w:val="00880A24"/>
    <w:rsid w:val="008926B9"/>
    <w:rsid w:val="008C0EC7"/>
    <w:rsid w:val="008E148D"/>
    <w:rsid w:val="0092275A"/>
    <w:rsid w:val="00944D1E"/>
    <w:rsid w:val="00974CC3"/>
    <w:rsid w:val="009F6581"/>
    <w:rsid w:val="00A0143E"/>
    <w:rsid w:val="00A13C97"/>
    <w:rsid w:val="00A51B4C"/>
    <w:rsid w:val="00AE2666"/>
    <w:rsid w:val="00B358DB"/>
    <w:rsid w:val="00BB5350"/>
    <w:rsid w:val="00C464C8"/>
    <w:rsid w:val="00C73752"/>
    <w:rsid w:val="00C76B87"/>
    <w:rsid w:val="00C8363A"/>
    <w:rsid w:val="00C93694"/>
    <w:rsid w:val="00CD0722"/>
    <w:rsid w:val="00D41FC7"/>
    <w:rsid w:val="00D54849"/>
    <w:rsid w:val="00D91976"/>
    <w:rsid w:val="00E272EF"/>
    <w:rsid w:val="00E4197A"/>
    <w:rsid w:val="00EA1E91"/>
    <w:rsid w:val="00EE21ED"/>
    <w:rsid w:val="00F341BC"/>
    <w:rsid w:val="00F671DE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44</cp:revision>
  <dcterms:created xsi:type="dcterms:W3CDTF">2014-10-16T02:26:00Z</dcterms:created>
  <dcterms:modified xsi:type="dcterms:W3CDTF">2015-05-13T11:53:00Z</dcterms:modified>
</cp:coreProperties>
</file>