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Fairbloom</w:t>
        <w:tab/>
        <w:tab/>
        <w:tab/>
        <w:tab/>
        <w:tab/>
        <w:tab/>
        <w:tab/>
        <w:tab/>
        <w:tab/>
        <w:tab/>
        <w:tab/>
        <w:tab/>
        <w:t>2016</w:t>
      </w:r>
    </w:p>
    <w:p>
      <w:pPr>
        <w:pStyle w:val="Normal"/>
        <w:rPr/>
      </w:pPr>
      <w:r>
        <w:rPr/>
      </w:r>
    </w:p>
    <w:p>
      <w:pPr>
        <w:pStyle w:val="Normal"/>
        <w:jc w:val="center"/>
        <w:rPr>
          <w:rFonts w:ascii="Calibri Light" w:hAnsi="Calibri Light" w:cs="Arial" w:asciiTheme="majorHAnsi" w:hAnsiTheme="majorHAnsi"/>
          <w:b/>
          <w:b/>
          <w:sz w:val="32"/>
          <w:szCs w:val="32"/>
          <w:u w:val="single"/>
        </w:rPr>
      </w:pPr>
      <w:r>
        <w:rPr>
          <w:rFonts w:cs="Arial" w:ascii="Calibri Light" w:hAnsi="Calibri Light" w:asciiTheme="majorHAnsi" w:hAnsiTheme="majorHAnsi"/>
          <w:b/>
          <w:sz w:val="32"/>
          <w:szCs w:val="32"/>
          <w:u w:val="single"/>
        </w:rPr>
        <w:t>Elements of Short Stories</w:t>
      </w:r>
    </w:p>
    <w:p>
      <w:pPr>
        <w:pStyle w:val="Normal"/>
        <w:jc w:val="center"/>
        <w:rPr>
          <w:rFonts w:ascii="Calibri Light" w:hAnsi="Calibri Light" w:cs="Arial" w:asciiTheme="majorHAnsi" w:hAnsiTheme="majorHAnsi"/>
          <w:u w:val="single"/>
        </w:rPr>
      </w:pPr>
      <w:r>
        <w:rPr>
          <w:rFonts w:cs="Arial" w:ascii="Calibri Light" w:hAnsi="Calibri Light"/>
          <w:u w:val="single"/>
        </w:rPr>
      </w:r>
    </w:p>
    <w:p>
      <w:pPr>
        <w:pStyle w:val="Normal"/>
        <w:numPr>
          <w:ilvl w:val="0"/>
          <w:numId w:val="24"/>
        </w:numPr>
        <w:spacing w:lineRule="auto" w:line="360"/>
        <w:rPr>
          <w:rFonts w:ascii="Calibri Light" w:hAnsi="Calibri Light" w:asciiTheme="majorHAnsi" w:hAnsiTheme="majorHAnsi"/>
        </w:rPr>
      </w:pPr>
      <w:r>
        <w:rPr>
          <w:rFonts w:ascii="Calibri Light" w:hAnsi="Calibri Light" w:asciiTheme="majorHAnsi" w:hAnsiTheme="majorHAnsi"/>
          <w:b/>
          <w:u w:val="single"/>
        </w:rPr>
        <w:t>Plot</w:t>
      </w:r>
      <w:r>
        <w:rPr>
          <w:rFonts w:ascii="Calibri Light" w:hAnsi="Calibri Light" w:asciiTheme="majorHAnsi" w:hAnsiTheme="majorHAnsi"/>
        </w:rPr>
        <w:t xml:space="preserve"> – sequence of events or incidents that make up a story.</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Exposition</w:t>
      </w:r>
      <w:r>
        <w:rPr>
          <w:rFonts w:ascii="Calibri Light" w:hAnsi="Calibri Light" w:asciiTheme="majorHAnsi" w:hAnsiTheme="majorHAnsi"/>
        </w:rPr>
        <w:t xml:space="preserve"> – designed to arouse reader’s interest; background is provided.</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Conflict</w:t>
      </w:r>
      <w:r>
        <w:rPr>
          <w:rFonts w:ascii="Calibri Light" w:hAnsi="Calibri Light" w:asciiTheme="majorHAnsi" w:hAnsiTheme="majorHAnsi"/>
        </w:rPr>
        <w:t xml:space="preserve"> – struggle between opposing forces (protagonist vs. antagonist)</w:t>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u w:val="single"/>
        </w:rPr>
        <w:t>Person vs. Person</w:t>
      </w:r>
      <w:r>
        <w:rPr>
          <w:rFonts w:ascii="Calibri Light" w:hAnsi="Calibri Light" w:asciiTheme="majorHAnsi" w:hAnsiTheme="majorHAnsi"/>
        </w:rPr>
        <w:t xml:space="preserve"> – </w:t>
      </w:r>
      <w:r>
        <w:rPr>
          <w:rFonts w:ascii="Calibri Light" w:hAnsi="Calibri Light" w:asciiTheme="majorHAnsi" w:hAnsiTheme="majorHAnsi"/>
          <w:i/>
        </w:rPr>
        <w:t>external</w:t>
      </w:r>
      <w:r>
        <w:rPr>
          <w:rFonts w:ascii="Calibri Light" w:hAnsi="Calibri Light" w:asciiTheme="majorHAnsi" w:hAnsiTheme="majorHAnsi"/>
        </w:rPr>
        <w:t xml:space="preserve"> struggle between two or more individuals.</w:t>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u w:val="single"/>
        </w:rPr>
        <w:t>Person vs. themselves</w:t>
      </w:r>
      <w:r>
        <w:rPr>
          <w:rFonts w:ascii="Calibri Light" w:hAnsi="Calibri Light" w:asciiTheme="majorHAnsi" w:hAnsiTheme="majorHAnsi"/>
        </w:rPr>
        <w:t xml:space="preserve"> – </w:t>
      </w:r>
      <w:r>
        <w:rPr>
          <w:rFonts w:ascii="Calibri Light" w:hAnsi="Calibri Light" w:asciiTheme="majorHAnsi" w:hAnsiTheme="majorHAnsi"/>
          <w:i/>
        </w:rPr>
        <w:t>internal</w:t>
      </w:r>
      <w:r>
        <w:rPr>
          <w:rFonts w:ascii="Calibri Light" w:hAnsi="Calibri Light" w:asciiTheme="majorHAnsi" w:hAnsiTheme="majorHAnsi"/>
        </w:rPr>
        <w:t xml:space="preserve"> struggle concerning emotion and decision.</w:t>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u w:val="single"/>
        </w:rPr>
        <w:t>Person vs. nature</w:t>
      </w:r>
      <w:r>
        <w:rPr>
          <w:rFonts w:ascii="Calibri Light" w:hAnsi="Calibri Light" w:asciiTheme="majorHAnsi" w:hAnsiTheme="majorHAnsi"/>
        </w:rPr>
        <w:t xml:space="preserve"> – </w:t>
      </w:r>
      <w:r>
        <w:rPr>
          <w:rFonts w:ascii="Calibri Light" w:hAnsi="Calibri Light" w:asciiTheme="majorHAnsi" w:hAnsiTheme="majorHAnsi"/>
          <w:i/>
        </w:rPr>
        <w:t>external</w:t>
      </w:r>
      <w:r>
        <w:rPr>
          <w:rFonts w:ascii="Calibri Light" w:hAnsi="Calibri Light" w:asciiTheme="majorHAnsi" w:hAnsiTheme="majorHAnsi"/>
        </w:rPr>
        <w:t xml:space="preserve"> struggle between person and an element of nature or the environment.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Rising action</w:t>
      </w:r>
      <w:r>
        <w:rPr>
          <w:rFonts w:ascii="Calibri Light" w:hAnsi="Calibri Light" w:asciiTheme="majorHAnsi" w:hAnsiTheme="majorHAnsi"/>
        </w:rPr>
        <w:t xml:space="preserve"> – complication or development of the conflict.</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Climax</w:t>
      </w:r>
      <w:r>
        <w:rPr>
          <w:rFonts w:ascii="Calibri Light" w:hAnsi="Calibri Light" w:asciiTheme="majorHAnsi" w:hAnsiTheme="majorHAnsi"/>
        </w:rPr>
        <w:t xml:space="preserve"> – turning point of the story; point of most intense interest.</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Falling action</w:t>
      </w:r>
      <w:r>
        <w:rPr>
          <w:rFonts w:ascii="Calibri Light" w:hAnsi="Calibri Light" w:asciiTheme="majorHAnsi" w:hAnsiTheme="majorHAnsi"/>
        </w:rPr>
        <w:t xml:space="preserve"> – (denouement) events that lead to resolution.</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Resolution</w:t>
      </w:r>
      <w:r>
        <w:rPr>
          <w:rFonts w:ascii="Calibri Light" w:hAnsi="Calibri Light" w:asciiTheme="majorHAnsi" w:hAnsiTheme="majorHAnsi"/>
        </w:rPr>
        <w:t xml:space="preserve"> – outcome of the conflict.</w:t>
      </w:r>
    </w:p>
    <w:p>
      <w:pPr>
        <w:pStyle w:val="Normal"/>
        <w:spacing w:lineRule="auto" w:line="360"/>
        <w:rPr>
          <w:rFonts w:ascii="Calibri Light" w:hAnsi="Calibri Light" w:asciiTheme="majorHAnsi" w:hAnsiTheme="majorHAnsi"/>
        </w:rPr>
      </w:pPr>
      <w:r>
        <w:rPr>
          <w:rFonts w:asciiTheme="majorHAnsi" w:hAnsiTheme="majorHAnsi" w:ascii="Calibri Light" w:hAnsi="Calibri Light"/>
        </w:rPr>
      </w:r>
    </w:p>
    <w:p>
      <w:pPr>
        <w:pStyle w:val="Heading1"/>
        <w:rPr>
          <w:rFonts w:ascii="Calibri Light" w:hAnsi="Calibri Light" w:asciiTheme="majorHAnsi" w:hAnsiTheme="majorHAnsi"/>
          <w:sz w:val="24"/>
          <w:szCs w:val="24"/>
        </w:rPr>
      </w:pPr>
      <w:r>
        <w:rPr>
          <w:rFonts w:ascii="Calibri Light" w:hAnsi="Calibri Light" w:asciiTheme="majorHAnsi" w:hAnsiTheme="majorHAnsi"/>
          <w:sz w:val="24"/>
          <w:szCs w:val="24"/>
        </w:rPr>
        <w:t>Parts of a Typical Plot</w:t>
      </w:r>
    </w:p>
    <w:p>
      <w:pPr>
        <w:pStyle w:val="Normal"/>
        <w:spacing w:lineRule="auto" w:line="360"/>
        <w:rPr>
          <w:rFonts w:ascii="Calibri Light" w:hAnsi="Calibri Light" w:asciiTheme="majorHAnsi" w:hAnsiTheme="majorHAnsi"/>
        </w:rPr>
      </w:pPr>
      <w:r>
        <w:rPr>
          <w:rFonts w:asciiTheme="majorHAnsi" w:hAnsiTheme="majorHAnsi" w:ascii="Calibri Light" w:hAnsi="Calibri Light"/>
        </w:rPr>
      </w:r>
    </w:p>
    <w:p>
      <w:pPr>
        <w:pStyle w:val="Normal"/>
        <w:spacing w:lineRule="auto" w:line="360"/>
        <w:rPr>
          <w:rFonts w:ascii="Calibri Light" w:hAnsi="Calibri Light" w:asciiTheme="majorHAnsi" w:hAnsiTheme="majorHAnsi"/>
        </w:rPr>
      </w:pPr>
      <w:r>
        <w:rPr/>
        <w:drawing>
          <wp:inline distT="0" distB="0" distL="0" distR="0">
            <wp:extent cx="5386705" cy="1638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6705" cy="1638935"/>
                    </a:xfrm>
                    <a:prstGeom prst="rect">
                      <a:avLst/>
                    </a:prstGeom>
                  </pic:spPr>
                </pic:pic>
              </a:graphicData>
            </a:graphic>
          </wp:inline>
        </w:drawing>
      </w:r>
    </w:p>
    <w:p>
      <w:pPr>
        <w:pStyle w:val="Normal"/>
        <w:spacing w:lineRule="auto" w:line="360"/>
        <w:rPr>
          <w:rFonts w:ascii="Calibri Light" w:hAnsi="Calibri Light" w:asciiTheme="majorHAnsi" w:hAnsiTheme="majorHAnsi"/>
        </w:rPr>
      </w:pPr>
      <w:r>
        <w:rPr>
          <w:rFonts w:asciiTheme="majorHAnsi" w:hAnsiTheme="majorHAnsi" w:ascii="Calibri Light" w:hAnsi="Calibri Light"/>
        </w:rPr>
      </w:r>
    </w:p>
    <w:p>
      <w:pPr>
        <w:pStyle w:val="Normal"/>
        <w:numPr>
          <w:ilvl w:val="0"/>
          <w:numId w:val="24"/>
        </w:numPr>
        <w:spacing w:lineRule="auto" w:line="360"/>
        <w:rPr>
          <w:rFonts w:ascii="Calibri Light" w:hAnsi="Calibri Light" w:asciiTheme="majorHAnsi" w:hAnsiTheme="majorHAnsi"/>
        </w:rPr>
      </w:pPr>
      <w:r>
        <w:rPr>
          <w:rFonts w:ascii="Calibri Light" w:hAnsi="Calibri Light" w:asciiTheme="majorHAnsi" w:hAnsiTheme="majorHAnsi"/>
          <w:b/>
          <w:u w:val="single"/>
        </w:rPr>
        <w:t>Character</w:t>
      </w:r>
      <w:r>
        <w:rPr>
          <w:rFonts w:ascii="Calibri Light" w:hAnsi="Calibri Light" w:asciiTheme="majorHAnsi" w:hAnsiTheme="majorHAnsi"/>
        </w:rPr>
        <w:t xml:space="preserve"> – is generally the central or focal element in a story.</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Four types of characterization</w:t>
      </w:r>
      <w:r>
        <w:rPr>
          <w:rFonts w:ascii="Calibri Light" w:hAnsi="Calibri Light" w:asciiTheme="majorHAnsi" w:hAnsiTheme="majorHAnsi"/>
        </w:rPr>
        <w:t xml:space="preserve"> – techniques the writer uses to develop a character.</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rPr>
        <w:t>Physical description.</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rPr>
        <w:t>Speech and actions of the character.</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rPr>
        <w:t>Direct comment from the narrator.</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rPr>
        <w:t>Speech and other actions of other characters.</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Four types of characters</w:t>
      </w:r>
      <w:r>
        <w:rPr>
          <w:rFonts w:ascii="Calibri Light" w:hAnsi="Calibri Light" w:asciiTheme="majorHAnsi" w:hAnsiTheme="majorHAnsi"/>
        </w:rPr>
        <w:t xml:space="preserve"> – </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b/>
        </w:rPr>
        <w:t>Round</w:t>
      </w:r>
      <w:r>
        <w:rPr>
          <w:rFonts w:ascii="Calibri Light" w:hAnsi="Calibri Light" w:asciiTheme="majorHAnsi" w:hAnsiTheme="majorHAnsi"/>
        </w:rPr>
        <w:t xml:space="preserve"> – complex or presented in detail.</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b/>
        </w:rPr>
        <w:t>Dynamic</w:t>
      </w:r>
      <w:r>
        <w:rPr>
          <w:rFonts w:ascii="Calibri Light" w:hAnsi="Calibri Light" w:asciiTheme="majorHAnsi" w:hAnsiTheme="majorHAnsi"/>
        </w:rPr>
        <w:t xml:space="preserve"> – developing and learning in the course of the story.</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b/>
        </w:rPr>
        <w:t>Flat</w:t>
      </w:r>
      <w:r>
        <w:rPr>
          <w:rFonts w:ascii="Calibri Light" w:hAnsi="Calibri Light" w:asciiTheme="majorHAnsi" w:hAnsiTheme="majorHAnsi"/>
        </w:rPr>
        <w:t xml:space="preserve"> – characterized by one or two traits.</w:t>
      </w:r>
    </w:p>
    <w:p>
      <w:pPr>
        <w:pStyle w:val="Normal"/>
        <w:numPr>
          <w:ilvl w:val="2"/>
          <w:numId w:val="24"/>
        </w:numPr>
        <w:spacing w:lineRule="auto" w:line="360"/>
        <w:rPr>
          <w:rFonts w:ascii="Calibri Light" w:hAnsi="Calibri Light" w:asciiTheme="majorHAnsi" w:hAnsiTheme="majorHAnsi"/>
        </w:rPr>
      </w:pPr>
      <w:r>
        <w:rPr>
          <w:rFonts w:ascii="Calibri Light" w:hAnsi="Calibri Light" w:asciiTheme="majorHAnsi" w:hAnsiTheme="majorHAnsi"/>
          <w:b/>
        </w:rPr>
        <w:t>Static</w:t>
      </w:r>
      <w:r>
        <w:rPr>
          <w:rFonts w:ascii="Calibri Light" w:hAnsi="Calibri Light" w:asciiTheme="majorHAnsi" w:hAnsiTheme="majorHAnsi"/>
        </w:rPr>
        <w:t xml:space="preserve"> – unchanged from the story’s beginning to end.</w:t>
      </w:r>
    </w:p>
    <w:p>
      <w:pPr>
        <w:pStyle w:val="Normal"/>
        <w:numPr>
          <w:ilvl w:val="0"/>
          <w:numId w:val="24"/>
        </w:numPr>
        <w:spacing w:lineRule="auto" w:line="360"/>
        <w:rPr>
          <w:rFonts w:ascii="Calibri Light" w:hAnsi="Calibri Light" w:asciiTheme="majorHAnsi" w:hAnsiTheme="majorHAnsi"/>
          <w:b/>
          <w:b/>
          <w:u w:val="single"/>
        </w:rPr>
      </w:pPr>
      <w:r>
        <w:rPr>
          <w:rFonts w:ascii="Calibri Light" w:hAnsi="Calibri Light" w:asciiTheme="majorHAnsi" w:hAnsiTheme="majorHAnsi"/>
          <w:b/>
          <w:u w:val="single"/>
        </w:rPr>
        <w:t>Themes of literature / Analyzing characters</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Motivation</w:t>
      </w:r>
      <w:r>
        <w:rPr>
          <w:rFonts w:ascii="Calibri Light" w:hAnsi="Calibri Light" w:asciiTheme="majorHAnsi" w:hAnsiTheme="majorHAnsi"/>
        </w:rPr>
        <w:t xml:space="preserve"> – cause of / reason for actions.</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Behavior</w:t>
      </w:r>
      <w:r>
        <w:rPr>
          <w:rFonts w:ascii="Calibri Light" w:hAnsi="Calibri Light" w:asciiTheme="majorHAnsi" w:hAnsiTheme="majorHAnsi"/>
        </w:rPr>
        <w:t xml:space="preserve"> – actions of the character.</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Consequences</w:t>
      </w:r>
      <w:r>
        <w:rPr>
          <w:rFonts w:ascii="Calibri Light" w:hAnsi="Calibri Light" w:asciiTheme="majorHAnsi" w:hAnsiTheme="majorHAnsi"/>
        </w:rPr>
        <w:t xml:space="preserve"> – results of actions.</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Responsibility</w:t>
      </w:r>
      <w:r>
        <w:rPr>
          <w:rFonts w:ascii="Calibri Light" w:hAnsi="Calibri Light" w:asciiTheme="majorHAnsi" w:hAnsiTheme="majorHAnsi"/>
        </w:rPr>
        <w:t xml:space="preserve"> – moral, legal, or mental accountability.</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Expectations</w:t>
      </w:r>
      <w:r>
        <w:rPr>
          <w:rFonts w:ascii="Calibri Light" w:hAnsi="Calibri Light" w:asciiTheme="majorHAnsi" w:hAnsiTheme="majorHAnsi"/>
        </w:rPr>
        <w:t xml:space="preserve"> – what the reader expects.</w:t>
      </w:r>
    </w:p>
    <w:p>
      <w:pPr>
        <w:pStyle w:val="Normal"/>
        <w:spacing w:lineRule="auto" w:line="360"/>
        <w:ind w:left="720" w:hanging="0"/>
        <w:rPr>
          <w:rFonts w:ascii="Calibri Light" w:hAnsi="Calibri Light" w:asciiTheme="majorHAnsi" w:hAnsiTheme="majorHAnsi"/>
        </w:rPr>
      </w:pPr>
      <w:r>
        <w:rPr>
          <w:rFonts w:asciiTheme="majorHAnsi" w:hAnsiTheme="majorHAnsi" w:ascii="Calibri Light" w:hAnsi="Calibri Light"/>
        </w:rPr>
      </w:r>
    </w:p>
    <w:p>
      <w:pPr>
        <w:pStyle w:val="Normal"/>
        <w:numPr>
          <w:ilvl w:val="0"/>
          <w:numId w:val="24"/>
        </w:numPr>
        <w:spacing w:lineRule="auto" w:line="360"/>
        <w:rPr>
          <w:rFonts w:ascii="Calibri Light" w:hAnsi="Calibri Light" w:asciiTheme="majorHAnsi" w:hAnsiTheme="majorHAnsi"/>
          <w:b/>
          <w:b/>
          <w:u w:val="single"/>
        </w:rPr>
      </w:pPr>
      <w:r>
        <w:rPr>
          <w:rFonts w:ascii="Calibri Light" w:hAnsi="Calibri Light" w:asciiTheme="majorHAnsi" w:hAnsiTheme="majorHAnsi"/>
          <w:b/>
          <w:u w:val="single"/>
        </w:rPr>
        <w:t>Mood</w:t>
      </w:r>
    </w:p>
    <w:p>
      <w:pPr>
        <w:pStyle w:val="Normal"/>
        <w:numPr>
          <w:ilvl w:val="1"/>
          <w:numId w:val="24"/>
        </w:numPr>
        <w:rPr>
          <w:rFonts w:ascii="Calibri Light" w:hAnsi="Calibri Light" w:asciiTheme="majorHAnsi" w:hAnsiTheme="majorHAnsi"/>
        </w:rPr>
      </w:pPr>
      <w:r>
        <w:rPr>
          <w:rFonts w:ascii="Calibri Light" w:hAnsi="Calibri Light" w:asciiTheme="majorHAnsi" w:hAnsiTheme="majorHAnsi"/>
          <w:b/>
        </w:rPr>
        <w:t>Setting</w:t>
      </w:r>
      <w:r>
        <w:rPr>
          <w:rFonts w:ascii="Calibri Light" w:hAnsi="Calibri Light" w:asciiTheme="majorHAnsi" w:hAnsiTheme="majorHAnsi"/>
        </w:rPr>
        <w:t xml:space="preserve"> – the time and place in which the story is taking place, including factors such as weather and social customs.</w:t>
      </w:r>
    </w:p>
    <w:p>
      <w:pPr>
        <w:pStyle w:val="Normal"/>
        <w:numPr>
          <w:ilvl w:val="1"/>
          <w:numId w:val="24"/>
        </w:numPr>
        <w:rPr>
          <w:rFonts w:ascii="Calibri Light" w:hAnsi="Calibri Light" w:asciiTheme="majorHAnsi" w:hAnsiTheme="majorHAnsi"/>
        </w:rPr>
      </w:pPr>
      <w:r>
        <w:rPr>
          <w:rFonts w:ascii="Calibri Light" w:hAnsi="Calibri Light" w:asciiTheme="majorHAnsi" w:hAnsiTheme="majorHAnsi"/>
          <w:b/>
        </w:rPr>
        <w:t>Atmosphere</w:t>
      </w:r>
      <w:r>
        <w:rPr>
          <w:rFonts w:ascii="Calibri Light" w:hAnsi="Calibri Light" w:asciiTheme="majorHAnsi" w:hAnsiTheme="majorHAnsi"/>
        </w:rPr>
        <w:t xml:space="preserve"> – the mood to feeling which pervades the story.</w:t>
      </w:r>
    </w:p>
    <w:p>
      <w:pPr>
        <w:pStyle w:val="Normal"/>
        <w:spacing w:lineRule="auto" w:line="360"/>
        <w:rPr>
          <w:rFonts w:ascii="Calibri Light" w:hAnsi="Calibri Light" w:asciiTheme="majorHAnsi" w:hAnsiTheme="majorHAnsi"/>
        </w:rPr>
      </w:pPr>
      <w:r>
        <w:rPr>
          <w:rFonts w:asciiTheme="majorHAnsi" w:hAnsiTheme="majorHAnsi" w:ascii="Calibri Light" w:hAnsi="Calibri Light"/>
        </w:rPr>
      </w:r>
    </w:p>
    <w:p>
      <w:pPr>
        <w:pStyle w:val="Normal"/>
        <w:numPr>
          <w:ilvl w:val="0"/>
          <w:numId w:val="24"/>
        </w:numPr>
        <w:spacing w:lineRule="auto" w:line="360"/>
        <w:rPr>
          <w:rFonts w:ascii="Calibri Light" w:hAnsi="Calibri Light" w:asciiTheme="majorHAnsi" w:hAnsiTheme="majorHAnsi"/>
          <w:b/>
          <w:b/>
          <w:u w:val="single"/>
        </w:rPr>
      </w:pPr>
      <w:r>
        <w:rPr>
          <w:rFonts w:ascii="Calibri Light" w:hAnsi="Calibri Light" w:asciiTheme="majorHAnsi" w:hAnsiTheme="majorHAnsi"/>
          <w:b/>
          <w:u w:val="single"/>
        </w:rPr>
        <w:t>Point of view</w:t>
      </w:r>
    </w:p>
    <w:p>
      <w:pPr>
        <w:pStyle w:val="Normal"/>
        <w:numPr>
          <w:ilvl w:val="1"/>
          <w:numId w:val="24"/>
        </w:numPr>
        <w:rPr>
          <w:rFonts w:ascii="Calibri Light" w:hAnsi="Calibri Light" w:asciiTheme="majorHAnsi" w:hAnsiTheme="majorHAnsi"/>
        </w:rPr>
      </w:pPr>
      <w:r>
        <w:rPr>
          <w:rFonts w:ascii="Calibri Light" w:hAnsi="Calibri Light" w:asciiTheme="majorHAnsi" w:hAnsiTheme="majorHAnsi"/>
          <w:b/>
        </w:rPr>
        <w:t>First person</w:t>
      </w:r>
      <w:r>
        <w:rPr>
          <w:rFonts w:ascii="Calibri Light" w:hAnsi="Calibri Light" w:asciiTheme="majorHAnsi" w:hAnsiTheme="majorHAnsi"/>
        </w:rPr>
        <w:t xml:space="preserve"> – one character tells the story in the first person. The reader sees and knows only as much as the narrator. Often an unreliable narrator and innocent character. </w:t>
      </w:r>
    </w:p>
    <w:p>
      <w:pPr>
        <w:pStyle w:val="Normal"/>
        <w:ind w:left="1080" w:hanging="0"/>
        <w:rPr>
          <w:rFonts w:ascii="Calibri Light" w:hAnsi="Calibri Light" w:asciiTheme="majorHAnsi" w:hAnsiTheme="majorHAnsi"/>
        </w:rPr>
      </w:pPr>
      <w:r>
        <w:rPr>
          <w:rFonts w:asciiTheme="majorHAnsi" w:hAnsiTheme="majorHAnsi" w:ascii="Calibri Light" w:hAnsi="Calibri Light"/>
        </w:rPr>
      </w:r>
    </w:p>
    <w:p>
      <w:pPr>
        <w:pStyle w:val="Normal"/>
        <w:numPr>
          <w:ilvl w:val="1"/>
          <w:numId w:val="24"/>
        </w:numPr>
        <w:rPr>
          <w:rFonts w:ascii="Calibri Light" w:hAnsi="Calibri Light" w:asciiTheme="majorHAnsi" w:hAnsiTheme="majorHAnsi"/>
        </w:rPr>
      </w:pPr>
      <w:r>
        <w:rPr>
          <w:rFonts w:ascii="Calibri Light" w:hAnsi="Calibri Light" w:asciiTheme="majorHAnsi" w:hAnsiTheme="majorHAnsi"/>
          <w:b/>
        </w:rPr>
        <w:t>Third Person</w:t>
      </w:r>
      <w:r>
        <w:rPr>
          <w:rFonts w:ascii="Calibri Light" w:hAnsi="Calibri Light" w:asciiTheme="majorHAnsi" w:hAnsiTheme="majorHAnsi"/>
        </w:rPr>
        <w:t xml:space="preserve"> – an outsider narrator tells the story.</w:t>
      </w:r>
    </w:p>
    <w:p>
      <w:pPr>
        <w:pStyle w:val="Normal"/>
        <w:rPr>
          <w:rFonts w:ascii="Calibri Light" w:hAnsi="Calibri Light" w:asciiTheme="majorHAnsi" w:hAnsiTheme="majorHAnsi"/>
          <w:b/>
          <w:b/>
        </w:rPr>
      </w:pPr>
      <w:r>
        <w:rPr>
          <w:rFonts w:asciiTheme="majorHAnsi" w:hAnsiTheme="majorHAnsi" w:ascii="Calibri Light" w:hAnsi="Calibri Light"/>
          <w:b/>
        </w:rPr>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rPr>
        <w:t>Omniscient</w:t>
      </w:r>
      <w:r>
        <w:rPr>
          <w:rFonts w:ascii="Calibri Light" w:hAnsi="Calibri Light" w:asciiTheme="majorHAnsi" w:hAnsiTheme="majorHAnsi"/>
        </w:rPr>
        <w:t xml:space="preserve"> – the author tells the story using the third person. Author knows all of what is done, said, felt, and thought by the characters. Knows everything about all of the characters, may reveal the motivations, thoughts, and feelings of the characters, and gives the reader information. </w:t>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rPr>
        <w:t>Limited omniscient</w:t>
      </w:r>
      <w:r>
        <w:rPr>
          <w:rFonts w:ascii="Calibri Light" w:hAnsi="Calibri Light" w:asciiTheme="majorHAnsi" w:hAnsiTheme="majorHAnsi"/>
        </w:rPr>
        <w:t xml:space="preserve"> – author tell the story from the third person, but limits observations of thoughts and feelings to one character; the author presents the story from this character’s eyes. The author may choose to tell the story through one character or a group of characters’ eyes. </w:t>
      </w:r>
    </w:p>
    <w:p>
      <w:pPr>
        <w:pStyle w:val="Normal"/>
        <w:numPr>
          <w:ilvl w:val="2"/>
          <w:numId w:val="24"/>
        </w:numPr>
        <w:rPr>
          <w:rFonts w:ascii="Calibri Light" w:hAnsi="Calibri Light" w:asciiTheme="majorHAnsi" w:hAnsiTheme="majorHAnsi"/>
        </w:rPr>
      </w:pPr>
      <w:r>
        <w:rPr>
          <w:rFonts w:ascii="Calibri Light" w:hAnsi="Calibri Light" w:asciiTheme="majorHAnsi" w:hAnsiTheme="majorHAnsi"/>
          <w:b/>
        </w:rPr>
        <w:t>Objective</w:t>
      </w:r>
      <w:r>
        <w:rPr>
          <w:rFonts w:ascii="Calibri Light" w:hAnsi="Calibri Light" w:asciiTheme="majorHAnsi" w:hAnsiTheme="majorHAnsi"/>
        </w:rPr>
        <w:t xml:space="preserve"> – the author is like a movie camera that moves around freely recording objects. However, the author offers no comments on the characters or their actions. Readers are not told the thoughts or feelings of the characters. Presents the action and the character’s speech, without comment or emotion. The reader has to interpret them and uncover their meaning. </w:t>
      </w:r>
    </w:p>
    <w:p>
      <w:pPr>
        <w:pStyle w:val="Normal"/>
        <w:rPr>
          <w:rFonts w:ascii="Calibri Light" w:hAnsi="Calibri Light" w:asciiTheme="majorHAnsi" w:hAnsiTheme="majorHAnsi"/>
        </w:rPr>
      </w:pPr>
      <w:r>
        <w:rPr/>
      </w:r>
    </w:p>
    <w:p>
      <w:pPr>
        <w:pStyle w:val="Normal"/>
        <w:rPr>
          <w:rFonts w:ascii="Calibri Light" w:hAnsi="Calibri Light" w:asciiTheme="majorHAnsi" w:hAnsiTheme="majorHAnsi"/>
        </w:rPr>
      </w:pPr>
      <w:r>
        <w:rPr/>
      </w:r>
    </w:p>
    <w:p>
      <w:pPr>
        <w:pStyle w:val="Normal"/>
        <w:rPr>
          <w:rFonts w:ascii="Calibri Light" w:hAnsi="Calibri Light" w:asciiTheme="majorHAnsi" w:hAnsiTheme="majorHAnsi"/>
        </w:rPr>
      </w:pPr>
      <w: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numPr>
          <w:ilvl w:val="0"/>
          <w:numId w:val="24"/>
        </w:numPr>
        <w:spacing w:lineRule="auto" w:line="360"/>
        <w:rPr>
          <w:rFonts w:ascii="Calibri Light" w:hAnsi="Calibri Light" w:asciiTheme="majorHAnsi" w:hAnsiTheme="majorHAnsi"/>
          <w:b/>
          <w:b/>
          <w:u w:val="single"/>
        </w:rPr>
      </w:pPr>
      <w:r>
        <w:rPr>
          <w:rFonts w:ascii="Calibri Light" w:hAnsi="Calibri Light" w:asciiTheme="majorHAnsi" w:hAnsiTheme="majorHAnsi"/>
          <w:b/>
          <w:u w:val="single"/>
        </w:rPr>
        <w:t>Figurative language</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Simile</w:t>
      </w:r>
      <w:r>
        <w:rPr>
          <w:rFonts w:ascii="Calibri Light" w:hAnsi="Calibri Light" w:asciiTheme="majorHAnsi" w:hAnsiTheme="majorHAnsi"/>
        </w:rPr>
        <w:t xml:space="preserve"> – comparison using </w:t>
      </w:r>
      <w:r>
        <w:rPr>
          <w:rFonts w:ascii="Calibri Light" w:hAnsi="Calibri Light" w:asciiTheme="majorHAnsi" w:hAnsiTheme="majorHAnsi"/>
          <w:i/>
        </w:rPr>
        <w:t>like</w:t>
      </w:r>
      <w:r>
        <w:rPr>
          <w:rFonts w:ascii="Calibri Light" w:hAnsi="Calibri Light" w:asciiTheme="majorHAnsi" w:hAnsiTheme="majorHAnsi"/>
        </w:rPr>
        <w:t xml:space="preserve"> or </w:t>
      </w:r>
      <w:r>
        <w:rPr>
          <w:rFonts w:ascii="Calibri Light" w:hAnsi="Calibri Light" w:asciiTheme="majorHAnsi" w:hAnsiTheme="majorHAnsi"/>
          <w:i/>
        </w:rPr>
        <w:t>as</w:t>
      </w:r>
      <w:r>
        <w:rPr>
          <w:rFonts w:ascii="Calibri Light" w:hAnsi="Calibri Light" w:asciiTheme="majorHAnsi" w:hAnsiTheme="majorHAnsi"/>
        </w:rPr>
        <w:t>.</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Metaphor</w:t>
      </w:r>
      <w:r>
        <w:rPr>
          <w:rFonts w:ascii="Calibri Light" w:hAnsi="Calibri Light" w:asciiTheme="majorHAnsi" w:hAnsiTheme="majorHAnsi"/>
        </w:rPr>
        <w:t xml:space="preserve"> – comparison using </w:t>
      </w:r>
      <w:r>
        <w:rPr>
          <w:rFonts w:ascii="Calibri Light" w:hAnsi="Calibri Light" w:asciiTheme="majorHAnsi" w:hAnsiTheme="majorHAnsi"/>
          <w:i/>
        </w:rPr>
        <w:t>is</w:t>
      </w:r>
      <w:r>
        <w:rPr>
          <w:rFonts w:ascii="Calibri Light" w:hAnsi="Calibri Light" w:asciiTheme="majorHAnsi" w:hAnsiTheme="majorHAnsi"/>
        </w:rPr>
        <w:t xml:space="preserve"> or a form of </w:t>
      </w:r>
      <w:r>
        <w:rPr>
          <w:rFonts w:ascii="Calibri Light" w:hAnsi="Calibri Light" w:asciiTheme="majorHAnsi" w:hAnsiTheme="majorHAnsi"/>
          <w:i/>
        </w:rPr>
        <w:t>is</w:t>
      </w:r>
      <w:r>
        <w:rPr>
          <w:rFonts w:ascii="Calibri Light" w:hAnsi="Calibri Light" w:asciiTheme="majorHAnsi" w:hAnsiTheme="majorHAnsi"/>
        </w:rPr>
        <w:t>.</w:t>
      </w:r>
    </w:p>
    <w:p>
      <w:pPr>
        <w:pStyle w:val="Normal"/>
        <w:numPr>
          <w:ilvl w:val="1"/>
          <w:numId w:val="24"/>
        </w:numPr>
        <w:spacing w:lineRule="auto" w:line="360"/>
        <w:rPr>
          <w:rFonts w:ascii="Calibri Light" w:hAnsi="Calibri Light" w:asciiTheme="majorHAnsi" w:hAnsiTheme="majorHAnsi"/>
        </w:rPr>
      </w:pPr>
      <w:r>
        <w:rPr>
          <w:rFonts w:ascii="Calibri Light" w:hAnsi="Calibri Light" w:asciiTheme="majorHAnsi" w:hAnsiTheme="majorHAnsi"/>
          <w:b/>
        </w:rPr>
        <w:t>Personification</w:t>
      </w:r>
      <w:r>
        <w:rPr>
          <w:rFonts w:ascii="Calibri Light" w:hAnsi="Calibri Light" w:asciiTheme="majorHAnsi" w:hAnsiTheme="majorHAnsi"/>
        </w:rPr>
        <w:t xml:space="preserve"> – attributing humanlike qualities to inanimate things.</w:t>
      </w:r>
    </w:p>
    <w:p>
      <w:pPr>
        <w:pStyle w:val="Normal"/>
        <w:spacing w:lineRule="auto" w:line="360"/>
        <w:rPr>
          <w:rFonts w:ascii="Calibri Light" w:hAnsi="Calibri Light" w:asciiTheme="majorHAnsi" w:hAnsiTheme="majorHAnsi"/>
        </w:rPr>
      </w:pPr>
      <w:r>
        <w:rPr>
          <w:rFonts w:asciiTheme="majorHAnsi" w:hAnsiTheme="majorHAnsi" w:ascii="Calibri Light" w:hAnsi="Calibri Light"/>
        </w:rPr>
      </w:r>
    </w:p>
    <w:p>
      <w:pPr>
        <w:pStyle w:val="Normal"/>
        <w:jc w:val="center"/>
        <w:rPr>
          <w:rFonts w:ascii="Calibri Light" w:hAnsi="Calibri Light" w:asciiTheme="majorHAnsi" w:hAnsiTheme="majorHAnsi"/>
          <w:b/>
          <w:b/>
          <w:sz w:val="32"/>
          <w:szCs w:val="32"/>
          <w:u w:val="single"/>
        </w:rPr>
      </w:pPr>
      <w:r>
        <w:rPr>
          <w:rFonts w:ascii="Calibri Light" w:hAnsi="Calibri Light" w:asciiTheme="majorHAnsi" w:hAnsiTheme="majorHAnsi"/>
          <w:b/>
          <w:sz w:val="32"/>
          <w:szCs w:val="32"/>
          <w:u w:val="single"/>
        </w:rPr>
        <w:t>Literary Devices</w:t>
      </w:r>
    </w:p>
    <w:p>
      <w:pPr>
        <w:pStyle w:val="Normal"/>
        <w:rPr>
          <w:rFonts w:ascii="Calibri Light" w:hAnsi="Calibri Light" w:asciiTheme="majorHAnsi" w:hAnsiTheme="majorHAnsi"/>
          <w:b/>
          <w:b/>
          <w:u w:val="single"/>
        </w:rPr>
      </w:pPr>
      <w:r>
        <w:rPr>
          <w:rFonts w:asciiTheme="majorHAnsi" w:hAnsiTheme="majorHAnsi" w:ascii="Calibri Light" w:hAnsi="Calibri Light"/>
          <w:b/>
          <w:u w:val="single"/>
        </w:rPr>
      </w:r>
    </w:p>
    <w:p>
      <w:pPr>
        <w:pStyle w:val="Normal"/>
        <w:jc w:val="center"/>
        <w:rPr>
          <w:rFonts w:ascii="Calibri Light" w:hAnsi="Calibri Light" w:asciiTheme="majorHAnsi" w:hAnsiTheme="majorHAnsi"/>
          <w:b/>
          <w:b/>
        </w:rPr>
      </w:pPr>
      <w:r>
        <w:rPr>
          <w:rFonts w:ascii="Calibri Light" w:hAnsi="Calibri Light" w:asciiTheme="majorHAnsi" w:hAnsiTheme="majorHAnsi"/>
          <w:b/>
        </w:rPr>
        <w:t xml:space="preserve">What are </w:t>
      </w:r>
      <w:r>
        <w:rPr>
          <w:rFonts w:ascii="Calibri Light" w:hAnsi="Calibri Light" w:asciiTheme="majorHAnsi" w:hAnsiTheme="majorHAnsi"/>
          <w:b/>
          <w:i/>
        </w:rPr>
        <w:t>short stories</w:t>
      </w:r>
      <w:r>
        <w:rPr>
          <w:rFonts w:ascii="Calibri Light" w:hAnsi="Calibri Light" w:asciiTheme="majorHAnsi" w:hAnsiTheme="majorHAnsi"/>
          <w:b/>
        </w:rPr>
        <w:t>?</w:t>
      </w:r>
    </w:p>
    <w:p>
      <w:pPr>
        <w:pStyle w:val="Normal"/>
        <w:ind w:left="2127" w:right="2175" w:hanging="0"/>
        <w:jc w:val="center"/>
        <w:rPr>
          <w:rFonts w:ascii="Calibri Light" w:hAnsi="Calibri Light" w:asciiTheme="majorHAnsi" w:hAnsiTheme="majorHAnsi"/>
        </w:rPr>
      </w:pPr>
      <w:r>
        <w:rPr>
          <w:rFonts w:ascii="Calibri Light" w:hAnsi="Calibri Light" w:asciiTheme="majorHAnsi" w:hAnsiTheme="majorHAnsi"/>
        </w:rPr>
        <w:t>The short story is a piece of prose fiction, usually under 10,000 words, which can be read in one sitting.</w:t>
      </w:r>
    </w:p>
    <w:p>
      <w:pPr>
        <w:pStyle w:val="Normal"/>
        <w:rPr>
          <w:rFonts w:ascii="Calibri Light" w:hAnsi="Calibri Light" w:asciiTheme="majorHAnsi" w:hAnsiTheme="majorHAnsi"/>
          <w:b/>
          <w:b/>
          <w:u w:val="single"/>
        </w:rPr>
      </w:pPr>
      <w:r>
        <w:rPr>
          <w:rFonts w:asciiTheme="majorHAnsi" w:hAnsiTheme="majorHAnsi" w:ascii="Calibri Light" w:hAnsi="Calibri Light"/>
          <w:b/>
          <w:u w:val="single"/>
        </w:rPr>
      </w:r>
    </w:p>
    <w:p>
      <w:pPr>
        <w:pStyle w:val="Normal"/>
        <w:rPr>
          <w:rFonts w:ascii="Calibri Light" w:hAnsi="Calibri Light" w:asciiTheme="majorHAnsi" w:hAnsiTheme="majorHAnsi"/>
        </w:rPr>
      </w:pPr>
      <w:r>
        <w:rPr>
          <w:rFonts w:ascii="Calibri Light" w:hAnsi="Calibri Light" w:asciiTheme="majorHAnsi" w:hAnsiTheme="majorHAnsi"/>
          <w:b/>
        </w:rPr>
        <w:t>Alliteration</w:t>
      </w:r>
    </w:p>
    <w:p>
      <w:pPr>
        <w:pStyle w:val="ListParagraph"/>
        <w:numPr>
          <w:ilvl w:val="0"/>
          <w:numId w:val="1"/>
        </w:numPr>
        <w:rPr>
          <w:rFonts w:ascii="Calibri Light" w:hAnsi="Calibri Light" w:asciiTheme="majorHAnsi" w:hAnsiTheme="majorHAnsi"/>
        </w:rPr>
      </w:pPr>
      <w:r>
        <w:rPr>
          <w:rFonts w:ascii="Calibri Light" w:hAnsi="Calibri Light" w:asciiTheme="majorHAnsi" w:hAnsiTheme="majorHAnsi"/>
        </w:rPr>
        <w:t xml:space="preserve">The repetition of the same initial consonant sound in two or more consecutive or closely associated words </w:t>
      </w:r>
    </w:p>
    <w:p>
      <w:pPr>
        <w:pStyle w:val="ListParagraph"/>
        <w:numPr>
          <w:ilvl w:val="0"/>
          <w:numId w:val="1"/>
        </w:numPr>
        <w:rPr>
          <w:rFonts w:ascii="Calibri Light" w:hAnsi="Calibri Light" w:asciiTheme="majorHAnsi" w:hAnsiTheme="majorHAnsi"/>
        </w:rPr>
      </w:pPr>
      <w:r>
        <w:rPr>
          <w:rFonts w:ascii="Calibri Light" w:hAnsi="Calibri Light" w:asciiTheme="majorHAnsi" w:hAnsiTheme="majorHAnsi"/>
        </w:rPr>
        <w:t xml:space="preserve">Ex: The Wicked Witch of the West went her own way. </w:t>
      </w:r>
      <w:r>
        <w:rPr>
          <w:rFonts w:eastAsia="Wingdings" w:cs="Wingdings" w:ascii="Wingdings" w:hAnsi="Wingdings"/>
        </w:rPr>
        <w:t></w:t>
      </w:r>
      <w:r>
        <w:rPr>
          <w:rFonts w:ascii="Calibri Light" w:hAnsi="Calibri Light" w:asciiTheme="majorHAnsi" w:hAnsiTheme="majorHAnsi"/>
        </w:rPr>
        <w:t xml:space="preserve"> The “W” sound is highlighted and repeated throughout the scene.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Allusion</w:t>
      </w:r>
    </w:p>
    <w:p>
      <w:pPr>
        <w:pStyle w:val="ListParagraph"/>
        <w:numPr>
          <w:ilvl w:val="0"/>
          <w:numId w:val="11"/>
        </w:numPr>
        <w:rPr>
          <w:rFonts w:ascii="Calibri Light" w:hAnsi="Calibri Light" w:asciiTheme="majorHAnsi" w:hAnsiTheme="majorHAnsi"/>
        </w:rPr>
      </w:pPr>
      <w:r>
        <w:rPr>
          <w:rFonts w:ascii="Calibri Light" w:hAnsi="Calibri Light" w:asciiTheme="majorHAnsi" w:hAnsiTheme="majorHAnsi"/>
        </w:rPr>
        <w:t xml:space="preserve">A reference to a person or event in literature, mythology, or history assumed to be known to the reader.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Ambiguity</w:t>
      </w:r>
    </w:p>
    <w:p>
      <w:pPr>
        <w:pStyle w:val="ListParagraph"/>
        <w:numPr>
          <w:ilvl w:val="0"/>
          <w:numId w:val="23"/>
        </w:numPr>
        <w:rPr>
          <w:rFonts w:ascii="Calibri Light" w:hAnsi="Calibri Light" w:asciiTheme="majorHAnsi" w:hAnsiTheme="majorHAnsi"/>
        </w:rPr>
      </w:pPr>
      <w:r>
        <w:rPr>
          <w:rFonts w:ascii="Calibri Light" w:hAnsi="Calibri Light" w:asciiTheme="majorHAnsi" w:hAnsiTheme="majorHAnsi"/>
        </w:rPr>
        <w:t xml:space="preserve">The multiple meanings, either intentional or unintentional, of a word, phrase, sentence, or passage.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Anecdote</w:t>
      </w:r>
    </w:p>
    <w:p>
      <w:pPr>
        <w:pStyle w:val="ListParagraph"/>
        <w:numPr>
          <w:ilvl w:val="0"/>
          <w:numId w:val="11"/>
        </w:numPr>
        <w:rPr>
          <w:rFonts w:ascii="Calibri Light" w:hAnsi="Calibri Light" w:asciiTheme="majorHAnsi" w:hAnsiTheme="majorHAnsi"/>
        </w:rPr>
      </w:pPr>
      <w:r>
        <w:rPr>
          <w:rFonts w:ascii="Calibri Light" w:hAnsi="Calibri Light" w:asciiTheme="majorHAnsi" w:hAnsiTheme="majorHAnsi"/>
        </w:rPr>
        <w:t>A brief, simple narration of an incident.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Analogy</w:t>
      </w:r>
    </w:p>
    <w:p>
      <w:pPr>
        <w:pStyle w:val="ListParagraph"/>
        <w:numPr>
          <w:ilvl w:val="0"/>
          <w:numId w:val="11"/>
        </w:numPr>
        <w:rPr>
          <w:rFonts w:ascii="Calibri Light" w:hAnsi="Calibri Light" w:asciiTheme="majorHAnsi" w:hAnsiTheme="majorHAnsi"/>
        </w:rPr>
      </w:pPr>
      <w:r>
        <w:rPr>
          <w:rFonts w:ascii="Calibri Light" w:hAnsi="Calibri Light" w:asciiTheme="majorHAnsi" w:hAnsiTheme="majorHAnsi"/>
        </w:rPr>
        <w:t>Comparison that assumes that two objects or events that are alike in one respect will be alike in another.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Atmosphere</w:t>
      </w:r>
    </w:p>
    <w:p>
      <w:pPr>
        <w:pStyle w:val="ListParagraph"/>
        <w:numPr>
          <w:ilvl w:val="0"/>
          <w:numId w:val="11"/>
        </w:numPr>
        <w:rPr>
          <w:rFonts w:ascii="Calibri Light" w:hAnsi="Calibri Light" w:asciiTheme="majorHAnsi" w:hAnsiTheme="majorHAnsi"/>
        </w:rPr>
      </w:pPr>
      <w:r>
        <w:rPr>
          <w:rFonts w:ascii="Calibri Light" w:hAnsi="Calibri Light" w:asciiTheme="majorHAnsi" w:hAnsiTheme="majorHAnsi"/>
        </w:rPr>
        <w:t>The mood established by events, places, or situations</w:t>
      </w:r>
    </w:p>
    <w:p>
      <w:pPr>
        <w:pStyle w:val="ListParagraph"/>
        <w:numPr>
          <w:ilvl w:val="0"/>
          <w:numId w:val="11"/>
        </w:numPr>
        <w:rPr>
          <w:rFonts w:ascii="Calibri Light" w:hAnsi="Calibri Light" w:asciiTheme="majorHAnsi" w:hAnsiTheme="majorHAnsi"/>
        </w:rPr>
      </w:pPr>
      <w:r>
        <w:rPr>
          <w:rFonts w:ascii="Calibri Light" w:hAnsi="Calibri Light" w:asciiTheme="majorHAnsi" w:hAnsiTheme="majorHAnsi"/>
        </w:rPr>
        <w:t>Ex. ‘Tis better cold, and I am sick at heart”</w:t>
      </w:r>
    </w:p>
    <w:p>
      <w:pPr>
        <w:pStyle w:val="Normal"/>
        <w:rPr>
          <w:rFonts w:ascii="Calibri Light" w:hAnsi="Calibri Light" w:asciiTheme="majorHAnsi" w:hAnsiTheme="majorHAnsi"/>
          <w:b/>
          <w:b/>
        </w:rPr>
      </w:pPr>
      <w:r>
        <w:rPr>
          <w:rFonts w:asciiTheme="majorHAnsi" w:hAnsiTheme="majorHAnsi" w:ascii="Calibri Light" w:hAnsi="Calibri Light"/>
          <w:b/>
        </w:rPr>
      </w:r>
    </w:p>
    <w:p>
      <w:pPr>
        <w:pStyle w:val="Normal"/>
        <w:rPr>
          <w:rFonts w:ascii="Calibri Light" w:hAnsi="Calibri Light" w:asciiTheme="majorHAnsi" w:hAnsiTheme="majorHAnsi"/>
        </w:rPr>
      </w:pPr>
      <w:r>
        <w:rPr>
          <w:rFonts w:ascii="Calibri Light" w:hAnsi="Calibri Light" w:asciiTheme="majorHAnsi" w:hAnsiTheme="majorHAnsi"/>
          <w:b/>
        </w:rPr>
        <w:t>Colloquialism</w:t>
      </w:r>
    </w:p>
    <w:p>
      <w:pPr>
        <w:pStyle w:val="ListParagraph"/>
        <w:numPr>
          <w:ilvl w:val="0"/>
          <w:numId w:val="18"/>
        </w:numPr>
        <w:rPr>
          <w:rFonts w:ascii="Calibri Light" w:hAnsi="Calibri Light" w:asciiTheme="majorHAnsi" w:hAnsiTheme="majorHAnsi"/>
        </w:rPr>
      </w:pPr>
      <w:r>
        <w:rPr>
          <w:rFonts w:ascii="Calibri Light" w:hAnsi="Calibri Light" w:asciiTheme="majorHAnsi" w:hAnsiTheme="majorHAnsi"/>
        </w:rPr>
        <w:t>Informal conversation language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Comic Relief</w:t>
      </w:r>
    </w:p>
    <w:p>
      <w:pPr>
        <w:pStyle w:val="ListParagraph"/>
        <w:numPr>
          <w:ilvl w:val="0"/>
          <w:numId w:val="12"/>
        </w:numPr>
        <w:rPr>
          <w:rFonts w:ascii="Calibri Light" w:hAnsi="Calibri Light" w:asciiTheme="majorHAnsi" w:hAnsiTheme="majorHAnsi"/>
        </w:rPr>
      </w:pPr>
      <w:r>
        <w:rPr>
          <w:rFonts w:ascii="Calibri Light" w:hAnsi="Calibri Light" w:asciiTheme="majorHAnsi" w:hAnsiTheme="majorHAnsi"/>
        </w:rPr>
        <w:t xml:space="preserve">A humorous scene or speech in a serious drama which is meant to provide relief from emotional intensity and, by contrast, to heighten the seriousness of the story (i.e. the porter scene in </w:t>
      </w:r>
      <w:r>
        <w:rPr>
          <w:rFonts w:ascii="Calibri Light" w:hAnsi="Calibri Light" w:asciiTheme="majorHAnsi" w:hAnsiTheme="majorHAnsi"/>
          <w:i/>
        </w:rPr>
        <w:t>Macbeth</w:t>
      </w:r>
      <w:r>
        <w:rPr>
          <w:rFonts w:ascii="Calibri Light" w:hAnsi="Calibri Light" w:asciiTheme="majorHAnsi" w:hAnsiTheme="majorHAnsi"/>
        </w:rPr>
        <w: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Diction</w:t>
      </w:r>
    </w:p>
    <w:p>
      <w:pPr>
        <w:pStyle w:val="ListParagraph"/>
        <w:numPr>
          <w:ilvl w:val="0"/>
          <w:numId w:val="19"/>
        </w:numPr>
        <w:rPr>
          <w:rFonts w:ascii="Calibri Light" w:hAnsi="Calibri Light" w:asciiTheme="majorHAnsi" w:hAnsiTheme="majorHAnsi"/>
        </w:rPr>
      </w:pPr>
      <w:r>
        <w:rPr>
          <w:rFonts w:ascii="Calibri Light" w:hAnsi="Calibri Light" w:asciiTheme="majorHAnsi" w:hAnsiTheme="majorHAnsi"/>
        </w:rPr>
        <w:t>Author’s choice of words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Euphemism</w:t>
      </w:r>
    </w:p>
    <w:p>
      <w:pPr>
        <w:pStyle w:val="ListParagraph"/>
        <w:numPr>
          <w:ilvl w:val="0"/>
          <w:numId w:val="19"/>
        </w:numPr>
        <w:rPr>
          <w:rFonts w:ascii="Calibri Light" w:hAnsi="Calibri Light" w:asciiTheme="majorHAnsi" w:hAnsiTheme="majorHAnsi"/>
        </w:rPr>
      </w:pPr>
      <w:r>
        <w:rPr>
          <w:rFonts w:cs="Arial" w:ascii="Calibri Light" w:hAnsi="Calibri Light" w:asciiTheme="majorHAnsi" w:hAnsiTheme="majorHAnsi"/>
        </w:rPr>
        <w:t>A gentler, more politically correct way of saying something that could be offensive or upsetting.</w:t>
      </w:r>
    </w:p>
    <w:p>
      <w:pPr>
        <w:pStyle w:val="ListParagraph"/>
        <w:numPr>
          <w:ilvl w:val="0"/>
          <w:numId w:val="19"/>
        </w:numPr>
        <w:rPr>
          <w:rFonts w:ascii="Calibri Light" w:hAnsi="Calibri Light" w:asciiTheme="majorHAnsi" w:hAnsiTheme="majorHAnsi"/>
        </w:rPr>
      </w:pPr>
      <w:r>
        <w:rPr>
          <w:rFonts w:cs="Arial" w:ascii="Calibri Light" w:hAnsi="Calibri Light" w:asciiTheme="majorHAnsi" w:hAnsiTheme="majorHAnsi"/>
        </w:rPr>
        <w:t>Ex. “Passed away” rather than “dead”</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Euphony</w:t>
      </w:r>
    </w:p>
    <w:p>
      <w:pPr>
        <w:pStyle w:val="ListParagraph"/>
        <w:numPr>
          <w:ilvl w:val="0"/>
          <w:numId w:val="2"/>
        </w:numPr>
        <w:rPr>
          <w:rFonts w:ascii="Calibri Light" w:hAnsi="Calibri Light" w:asciiTheme="majorHAnsi" w:hAnsiTheme="majorHAnsi"/>
        </w:rPr>
      </w:pPr>
      <w:r>
        <w:rPr>
          <w:rFonts w:ascii="Calibri Light" w:hAnsi="Calibri Light" w:asciiTheme="majorHAnsi" w:hAnsiTheme="majorHAnsi"/>
        </w:rPr>
        <w:t xml:space="preserve">Phrases and words that are noted for possessing an extensive degree of notable loveliness or melody in the sound they create. </w:t>
      </w:r>
    </w:p>
    <w:p>
      <w:pPr>
        <w:pStyle w:val="ListParagraph"/>
        <w:numPr>
          <w:ilvl w:val="0"/>
          <w:numId w:val="2"/>
        </w:numPr>
        <w:rPr>
          <w:rFonts w:ascii="Calibri Light" w:hAnsi="Calibri Light" w:asciiTheme="majorHAnsi" w:hAnsiTheme="majorHAnsi"/>
        </w:rPr>
      </w:pPr>
      <w:r>
        <w:rPr>
          <w:rFonts w:ascii="Calibri Light" w:hAnsi="Calibri Light" w:asciiTheme="majorHAnsi" w:hAnsiTheme="majorHAnsi"/>
        </w:rPr>
        <w:t>Ex. It has been said that the phrase “cellar door” is reportedly the most pleasant sounding phrase in the English language. The phrase is said to depict the highest degree of euphony, and is said to be especially notable when spoken in the British accent.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Foil</w:t>
      </w:r>
    </w:p>
    <w:p>
      <w:pPr>
        <w:pStyle w:val="ListParagraph"/>
        <w:numPr>
          <w:ilvl w:val="0"/>
          <w:numId w:val="3"/>
        </w:numPr>
        <w:rPr>
          <w:rFonts w:ascii="Calibri Light" w:hAnsi="Calibri Light" w:asciiTheme="majorHAnsi" w:hAnsiTheme="majorHAnsi"/>
        </w:rPr>
      </w:pPr>
      <w:r>
        <w:rPr>
          <w:rFonts w:ascii="Calibri Light" w:hAnsi="Calibri Light" w:asciiTheme="majorHAnsi" w:hAnsiTheme="majorHAnsi"/>
        </w:rPr>
        <w:t>A secondary character that contrasts and parallels the main character in the story.</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Hyperbole</w:t>
      </w:r>
    </w:p>
    <w:p>
      <w:pPr>
        <w:pStyle w:val="ListParagraph"/>
        <w:numPr>
          <w:ilvl w:val="0"/>
          <w:numId w:val="3"/>
        </w:numPr>
        <w:rPr>
          <w:rFonts w:ascii="Calibri Light" w:hAnsi="Calibri Light" w:asciiTheme="majorHAnsi" w:hAnsiTheme="majorHAnsi"/>
        </w:rPr>
      </w:pPr>
      <w:r>
        <w:rPr>
          <w:rFonts w:cs="Arial" w:ascii="Calibri Light" w:hAnsi="Calibri Light" w:asciiTheme="majorHAnsi" w:hAnsiTheme="majorHAnsi"/>
        </w:rPr>
        <w:t>Exaggeration used not to deceive, but for humorous or dramatic effect.</w:t>
      </w:r>
    </w:p>
    <w:p>
      <w:pPr>
        <w:pStyle w:val="ListParagraph"/>
        <w:numPr>
          <w:ilvl w:val="0"/>
          <w:numId w:val="3"/>
        </w:numPr>
        <w:rPr>
          <w:rFonts w:ascii="Calibri Light" w:hAnsi="Calibri Light" w:asciiTheme="majorHAnsi" w:hAnsiTheme="majorHAnsi"/>
        </w:rPr>
      </w:pPr>
      <w:r>
        <w:rPr>
          <w:rFonts w:ascii="Calibri Light" w:hAnsi="Calibri Light" w:asciiTheme="majorHAnsi" w:hAnsiTheme="majorHAnsi"/>
        </w:rPr>
        <w:t>Ex. I am so tired I cannot walk another inch.</w:t>
      </w:r>
    </w:p>
    <w:p>
      <w:pPr>
        <w:pStyle w:val="ListParagraph"/>
        <w:numPr>
          <w:ilvl w:val="0"/>
          <w:numId w:val="3"/>
        </w:numPr>
        <w:rPr>
          <w:rFonts w:ascii="Calibri Light" w:hAnsi="Calibri Light" w:asciiTheme="majorHAnsi" w:hAnsiTheme="majorHAnsi"/>
        </w:rPr>
      </w:pPr>
      <w:r>
        <w:rPr>
          <w:rFonts w:ascii="Calibri Light" w:hAnsi="Calibri Light" w:asciiTheme="majorHAnsi" w:hAnsiTheme="majorHAnsi"/>
        </w:rPr>
        <w:t xml:space="preserve">Ex. I’m so sleepy I might fall asleep. </w:t>
      </w:r>
    </w:p>
    <w:p>
      <w:pPr>
        <w:pStyle w:val="ListParagraph"/>
        <w:numPr>
          <w:ilvl w:val="0"/>
          <w:numId w:val="3"/>
        </w:numPr>
        <w:rPr>
          <w:rFonts w:ascii="Calibri Light" w:hAnsi="Calibri Light" w:asciiTheme="majorHAnsi" w:hAnsiTheme="majorHAnsi"/>
        </w:rPr>
      </w:pPr>
      <w:r>
        <w:rPr>
          <w:rFonts w:ascii="Calibri Light" w:hAnsi="Calibri Light" w:asciiTheme="majorHAnsi" w:hAnsiTheme="majorHAnsi"/>
        </w:rPr>
        <w:t>Ex. She nearly died laughing</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Imagery</w:t>
      </w:r>
    </w:p>
    <w:p>
      <w:pPr>
        <w:pStyle w:val="ListParagraph"/>
        <w:numPr>
          <w:ilvl w:val="0"/>
          <w:numId w:val="4"/>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The author uses words and phrases to create “mental images” for the reader.</w:t>
      </w:r>
    </w:p>
    <w:p>
      <w:pPr>
        <w:pStyle w:val="ListParagraph"/>
        <w:numPr>
          <w:ilvl w:val="0"/>
          <w:numId w:val="4"/>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Imagery helps the reader to visualize more realistically the author’s writings.</w:t>
      </w:r>
    </w:p>
    <w:p>
      <w:pPr>
        <w:pStyle w:val="ListParagraph"/>
        <w:numPr>
          <w:ilvl w:val="0"/>
          <w:numId w:val="4"/>
        </w:numPr>
        <w:rPr>
          <w:rFonts w:ascii="Calibri Light" w:hAnsi="Calibri Light" w:asciiTheme="majorHAnsi" w:hAnsiTheme="majorHAnsi"/>
        </w:rPr>
      </w:pPr>
      <w:r>
        <w:rPr>
          <w:rFonts w:ascii="Calibri Light" w:hAnsi="Calibri Light" w:asciiTheme="majorHAnsi" w:hAnsiTheme="majorHAnsi"/>
        </w:rPr>
        <w:t xml:space="preserve">The term used to describe words or phrases that appeal to the five senses.  </w:t>
      </w:r>
    </w:p>
    <w:p>
      <w:pPr>
        <w:pStyle w:val="Normal"/>
        <w:shd w:val="clear" w:color="auto" w:fill="FFFFFF"/>
        <w:spacing w:lineRule="atLeast" w:line="288"/>
        <w:rPr>
          <w:rFonts w:ascii="Calibri Light" w:hAnsi="Calibri Light" w:eastAsia="Times New Roman" w:cs="Lucida Sans Unicode" w:asciiTheme="majorHAnsi" w:hAnsiTheme="majorHAnsi"/>
          <w:b/>
          <w:b/>
          <w:color w:val="111111"/>
          <w:lang w:eastAsia="en-CA"/>
        </w:rPr>
      </w:pPr>
      <w:r>
        <w:rPr>
          <w:rFonts w:eastAsia="Times New Roman" w:cs="Lucida Sans Unicode" w:ascii="Calibri Light" w:hAnsi="Calibri Light"/>
          <w:b/>
          <w:color w:val="111111"/>
          <w:lang w:eastAsia="en-CA"/>
        </w:rPr>
      </w:r>
    </w:p>
    <w:p>
      <w:pPr>
        <w:pStyle w:val="Normal"/>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b/>
          <w:color w:val="111111"/>
          <w:lang w:eastAsia="en-CA"/>
        </w:rPr>
        <w:t>Irony</w:t>
      </w:r>
    </w:p>
    <w:p>
      <w:pPr>
        <w:pStyle w:val="ListParagraph"/>
        <w:widowControl w:val="false"/>
        <w:numPr>
          <w:ilvl w:val="0"/>
          <w:numId w:val="22"/>
        </w:numPr>
        <w:rPr>
          <w:rFonts w:ascii="Calibri Light" w:hAnsi="Calibri Light" w:cs="Times New Roman" w:asciiTheme="majorHAnsi" w:hAnsiTheme="majorHAnsi"/>
        </w:rPr>
      </w:pPr>
      <w:r>
        <w:rPr>
          <w:rFonts w:cs="Times New Roman" w:ascii="Calibri Light" w:hAnsi="Calibri Light" w:asciiTheme="majorHAnsi" w:hAnsiTheme="majorHAnsi"/>
        </w:rPr>
        <w:t>A mode of expression, through words (verbal irony) or events (situational irony), that creates a reality different from (and usually the opposite of) appearance or expectation.</w:t>
      </w:r>
    </w:p>
    <w:p>
      <w:pPr>
        <w:pStyle w:val="ListParagraph"/>
        <w:widowControl w:val="false"/>
        <w:numPr>
          <w:ilvl w:val="0"/>
          <w:numId w:val="22"/>
        </w:numPr>
        <w:rPr>
          <w:rFonts w:ascii="Calibri Light" w:hAnsi="Calibri Light" w:cs="Times New Roman" w:asciiTheme="majorHAnsi" w:hAnsiTheme="majorHAnsi"/>
        </w:rPr>
      </w:pPr>
      <w:r>
        <w:rPr>
          <w:rFonts w:cs="Times New Roman" w:ascii="Calibri Light" w:hAnsi="Calibri Light" w:asciiTheme="majorHAnsi" w:hAnsiTheme="majorHAnsi"/>
        </w:rPr>
        <w:t>A writer may:</w:t>
      </w:r>
    </w:p>
    <w:p>
      <w:pPr>
        <w:pStyle w:val="ListParagraph"/>
        <w:widowControl w:val="false"/>
        <w:numPr>
          <w:ilvl w:val="1"/>
          <w:numId w:val="22"/>
        </w:numPr>
        <w:rPr>
          <w:rFonts w:ascii="Calibri Light" w:hAnsi="Calibri Light" w:cs="Times New Roman" w:asciiTheme="majorHAnsi" w:hAnsiTheme="majorHAnsi"/>
        </w:rPr>
      </w:pPr>
      <w:r>
        <w:rPr>
          <w:rFonts w:cs="Times New Roman" w:ascii="Calibri Light" w:hAnsi="Calibri Light" w:asciiTheme="majorHAnsi" w:hAnsiTheme="majorHAnsi"/>
        </w:rPr>
        <w:t>Say the opposite of what he means,</w:t>
      </w:r>
    </w:p>
    <w:p>
      <w:pPr>
        <w:pStyle w:val="ListParagraph"/>
        <w:widowControl w:val="false"/>
        <w:numPr>
          <w:ilvl w:val="1"/>
          <w:numId w:val="22"/>
        </w:numPr>
        <w:rPr>
          <w:rFonts w:ascii="Calibri Light" w:hAnsi="Calibri Light" w:cs="Times New Roman" w:asciiTheme="majorHAnsi" w:hAnsiTheme="majorHAnsi"/>
        </w:rPr>
      </w:pPr>
      <w:r>
        <w:rPr>
          <w:rFonts w:cs="Times New Roman" w:ascii="Calibri Light" w:hAnsi="Calibri Light" w:asciiTheme="majorHAnsi" w:hAnsiTheme="majorHAnsi"/>
        </w:rPr>
        <w:t>Create a reversal between expectation and its fulfillment,</w:t>
      </w:r>
    </w:p>
    <w:p>
      <w:pPr>
        <w:pStyle w:val="ListParagraph"/>
        <w:widowControl w:val="false"/>
        <w:numPr>
          <w:ilvl w:val="1"/>
          <w:numId w:val="22"/>
        </w:numPr>
        <w:rPr>
          <w:rFonts w:ascii="Calibri Light" w:hAnsi="Calibri Light" w:cs="Times New Roman" w:asciiTheme="majorHAnsi" w:hAnsiTheme="majorHAnsi"/>
        </w:rPr>
      </w:pPr>
      <w:r>
        <w:rPr>
          <w:rFonts w:cs="Times New Roman" w:ascii="Calibri Light" w:hAnsi="Calibri Light" w:asciiTheme="majorHAnsi" w:hAnsiTheme="majorHAnsi"/>
        </w:rPr>
        <w:t>Give the audience knowledge that a character lacks, making the character's words have meaning to the audience not perceived by the character.</w:t>
      </w:r>
    </w:p>
    <w:p>
      <w:pPr>
        <w:pStyle w:val="ListParagraph"/>
        <w:widowControl w:val="false"/>
        <w:numPr>
          <w:ilvl w:val="0"/>
          <w:numId w:val="22"/>
        </w:numPr>
        <w:rPr>
          <w:rFonts w:ascii="Calibri Light" w:hAnsi="Calibri Light" w:cs="Times New Roman" w:asciiTheme="majorHAnsi" w:hAnsiTheme="majorHAnsi"/>
        </w:rPr>
      </w:pPr>
      <w:r>
        <w:rPr>
          <w:rFonts w:eastAsia="Times New Roman" w:cs="Lucida Sans Unicode" w:ascii="Calibri Light" w:hAnsi="Calibri Light" w:asciiTheme="majorHAnsi" w:hAnsiTheme="majorHAnsi"/>
          <w:color w:val="111111"/>
          <w:lang w:eastAsia="en-CA"/>
        </w:rPr>
        <w:t>Three types of irony:</w:t>
      </w:r>
    </w:p>
    <w:p>
      <w:pPr>
        <w:pStyle w:val="ListParagraph"/>
        <w:numPr>
          <w:ilvl w:val="1"/>
          <w:numId w:val="13"/>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b/>
          <w:color w:val="111111"/>
          <w:lang w:eastAsia="en-CA"/>
        </w:rPr>
        <w:t>Dramatic Irony:</w:t>
      </w:r>
      <w:r>
        <w:rPr>
          <w:rFonts w:eastAsia="Times New Roman" w:cs="Lucida Sans Unicode" w:ascii="Calibri Light" w:hAnsi="Calibri Light" w:asciiTheme="majorHAnsi" w:hAnsiTheme="majorHAnsi"/>
          <w:color w:val="111111"/>
          <w:lang w:eastAsia="en-CA"/>
        </w:rPr>
        <w:t xml:space="preserve"> A situation in which the audience knows of present or future circumstances that a character does not</w:t>
      </w:r>
    </w:p>
    <w:p>
      <w:pPr>
        <w:pStyle w:val="ListParagraph"/>
        <w:numPr>
          <w:ilvl w:val="1"/>
          <w:numId w:val="13"/>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b/>
          <w:color w:val="111111"/>
          <w:lang w:eastAsia="en-CA"/>
        </w:rPr>
        <w:t xml:space="preserve">Situational Irony: </w:t>
      </w:r>
      <w:r>
        <w:rPr>
          <w:rFonts w:eastAsia="Times New Roman" w:cs="Lucida Sans Unicode" w:ascii="Calibri Light" w:hAnsi="Calibri Light" w:asciiTheme="majorHAnsi" w:hAnsiTheme="majorHAnsi"/>
          <w:color w:val="111111"/>
          <w:lang w:eastAsia="en-CA"/>
        </w:rPr>
        <w:t>When there is a inconsistency between results and actual results</w:t>
      </w:r>
    </w:p>
    <w:p>
      <w:pPr>
        <w:pStyle w:val="ListParagraph"/>
        <w:numPr>
          <w:ilvl w:val="1"/>
          <w:numId w:val="13"/>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b/>
          <w:color w:val="111111"/>
          <w:lang w:eastAsia="en-CA"/>
        </w:rPr>
        <w:t xml:space="preserve">Verbal Irony: </w:t>
      </w:r>
      <w:r>
        <w:rPr>
          <w:rFonts w:eastAsia="Times New Roman" w:cs="Lucida Sans Unicode" w:ascii="Calibri Light" w:hAnsi="Calibri Light" w:asciiTheme="majorHAnsi" w:hAnsiTheme="majorHAnsi"/>
          <w:color w:val="111111"/>
          <w:lang w:eastAsia="en-CA"/>
        </w:rPr>
        <w:t>When a speaker says one thing but actually means something else. (i.e. sarcasm)</w:t>
      </w:r>
    </w:p>
    <w:p>
      <w:pPr>
        <w:pStyle w:val="ListParagraph"/>
        <w:numPr>
          <w:ilvl w:val="0"/>
          <w:numId w:val="0"/>
        </w:numPr>
        <w:shd w:val="clear" w:color="auto" w:fill="FFFFFF"/>
        <w:spacing w:lineRule="atLeast" w:line="288"/>
        <w:ind w:hanging="0"/>
        <w:rPr/>
      </w:pPr>
      <w:r>
        <w:rPr/>
      </w:r>
    </w:p>
    <w:p>
      <w:pPr>
        <w:pStyle w:val="Normal"/>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color w:val="111111"/>
          <w:lang w:eastAsia="en-CA"/>
        </w:rPr>
      </w:r>
    </w:p>
    <w:p>
      <w:pPr>
        <w:pStyle w:val="Normal"/>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b/>
          <w:color w:val="111111"/>
          <w:lang w:eastAsia="en-CA"/>
        </w:rPr>
        <w:t>Juxtaposition</w:t>
      </w:r>
    </w:p>
    <w:p>
      <w:pPr>
        <w:pStyle w:val="ListParagraph"/>
        <w:numPr>
          <w:ilvl w:val="0"/>
          <w:numId w:val="13"/>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Placing words or ideas side by side for contrast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Metaphor</w:t>
      </w:r>
    </w:p>
    <w:p>
      <w:pPr>
        <w:pStyle w:val="ListParagraph"/>
        <w:numPr>
          <w:ilvl w:val="0"/>
          <w:numId w:val="5"/>
        </w:numPr>
        <w:rPr>
          <w:rFonts w:ascii="Calibri Light" w:hAnsi="Calibri Light" w:asciiTheme="majorHAnsi" w:hAnsiTheme="majorHAnsi"/>
        </w:rPr>
      </w:pPr>
      <w:r>
        <w:rPr>
          <w:rFonts w:cs="Arial" w:ascii="Calibri Light" w:hAnsi="Calibri Light" w:asciiTheme="majorHAnsi" w:hAnsiTheme="majorHAnsi"/>
        </w:rPr>
        <w:t xml:space="preserve">An implied comparison between two unlike things (without using the words </w:t>
      </w:r>
      <w:r>
        <w:rPr>
          <w:rFonts w:cs="Arial" w:ascii="Calibri Light" w:hAnsi="Calibri Light" w:asciiTheme="majorHAnsi" w:hAnsiTheme="majorHAnsi"/>
          <w:i/>
        </w:rPr>
        <w:t>like</w:t>
      </w:r>
      <w:r>
        <w:rPr>
          <w:rFonts w:cs="Arial" w:ascii="Calibri Light" w:hAnsi="Calibri Light" w:asciiTheme="majorHAnsi" w:hAnsiTheme="majorHAnsi"/>
        </w:rPr>
        <w:t xml:space="preserve"> or </w:t>
      </w:r>
      <w:r>
        <w:rPr>
          <w:rFonts w:cs="Arial" w:ascii="Calibri Light" w:hAnsi="Calibri Light" w:asciiTheme="majorHAnsi" w:hAnsiTheme="majorHAnsi"/>
          <w:i/>
        </w:rPr>
        <w:t>as)</w:t>
      </w:r>
      <w:r>
        <w:rPr>
          <w:rFonts w:cs="Arial" w:ascii="Calibri Light" w:hAnsi="Calibri Light" w:asciiTheme="majorHAnsi" w:hAnsiTheme="majorHAnsi"/>
        </w:rPr>
        <w:t>.</w:t>
      </w:r>
    </w:p>
    <w:p>
      <w:pPr>
        <w:pStyle w:val="ListParagraph"/>
        <w:numPr>
          <w:ilvl w:val="0"/>
          <w:numId w:val="5"/>
        </w:numPr>
        <w:rPr>
          <w:rFonts w:ascii="Calibri Light" w:hAnsi="Calibri Light" w:asciiTheme="majorHAnsi" w:hAnsiTheme="majorHAnsi"/>
        </w:rPr>
      </w:pPr>
      <w:r>
        <w:rPr>
          <w:rFonts w:ascii="Calibri Light" w:hAnsi="Calibri Light" w:asciiTheme="majorHAnsi" w:hAnsiTheme="majorHAnsi"/>
        </w:rPr>
        <w:t xml:space="preserve">Ex. </w:t>
      </w:r>
      <w:r>
        <w:rPr>
          <w:rFonts w:eastAsia="Times New Roman" w:cs="Lucida Sans Unicode" w:ascii="Calibri Light" w:hAnsi="Calibri Light" w:asciiTheme="majorHAnsi" w:hAnsiTheme="majorHAnsi"/>
          <w:color w:val="111111"/>
          <w:lang w:eastAsia="en-CA"/>
        </w:rPr>
        <w:t>He’s a dream.</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b/>
          <w:b/>
        </w:rPr>
      </w:pPr>
      <w:r>
        <w:rPr>
          <w:rFonts w:ascii="Calibri Light" w:hAnsi="Calibri Light" w:asciiTheme="majorHAnsi" w:hAnsiTheme="majorHAnsi"/>
          <w:b/>
        </w:rPr>
        <w:t>Motif</w:t>
      </w:r>
    </w:p>
    <w:p>
      <w:pPr>
        <w:pStyle w:val="ListParagraph"/>
        <w:numPr>
          <w:ilvl w:val="0"/>
          <w:numId w:val="6"/>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Any element, subject, idea or concept that is constantly present through the entire body of literature.</w:t>
      </w:r>
    </w:p>
    <w:p>
      <w:pPr>
        <w:pStyle w:val="ListParagraph"/>
        <w:numPr>
          <w:ilvl w:val="0"/>
          <w:numId w:val="6"/>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Using a motif refers to the repetition of a specific theme dominating the literary work.</w:t>
      </w:r>
    </w:p>
    <w:p>
      <w:pPr>
        <w:pStyle w:val="ListParagraph"/>
        <w:numPr>
          <w:ilvl w:val="0"/>
          <w:numId w:val="6"/>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Motifs are very noticeable and play a significant role in defining the nature of the story, the course of events and the very fabric of the literary piece.</w:t>
      </w:r>
    </w:p>
    <w:p>
      <w:pPr>
        <w:pStyle w:val="ListParagraph"/>
        <w:numPr>
          <w:ilvl w:val="0"/>
          <w:numId w:val="6"/>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ascii="Calibri Light" w:hAnsi="Calibri Light" w:asciiTheme="majorHAnsi" w:hAnsiTheme="majorHAnsi"/>
        </w:rPr>
        <w:t xml:space="preserve">Ex. </w:t>
      </w:r>
      <w:r>
        <w:rPr>
          <w:rFonts w:eastAsia="Times New Roman" w:cs="Lucida Sans Unicode" w:ascii="Calibri Light" w:hAnsi="Calibri Light" w:asciiTheme="majorHAnsi" w:hAnsiTheme="majorHAnsi"/>
          <w:color w:val="111111"/>
          <w:lang w:eastAsia="en-CA"/>
        </w:rPr>
        <w:t>In many famed fairytales, the motif of a ‘handsome prince’ falling in love with a ‘damsel in distress’ and the two being bothered by a wicked step mother, evil witch or beast and finally conquering all to live ‘happily ever after’ is a common motif.</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b/>
          <w:b/>
        </w:rPr>
      </w:pPr>
      <w:r>
        <w:rPr>
          <w:rFonts w:ascii="Calibri Light" w:hAnsi="Calibri Light" w:asciiTheme="majorHAnsi" w:hAnsiTheme="majorHAnsi"/>
          <w:b/>
        </w:rPr>
        <w:t>Onomatopoeia</w:t>
      </w:r>
    </w:p>
    <w:p>
      <w:pPr>
        <w:pStyle w:val="ListParagraph"/>
        <w:numPr>
          <w:ilvl w:val="0"/>
          <w:numId w:val="8"/>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 xml:space="preserve">Words whose very sound is very close to the sound they are meant to depict. </w:t>
      </w:r>
    </w:p>
    <w:p>
      <w:pPr>
        <w:pStyle w:val="ListParagraph"/>
        <w:numPr>
          <w:ilvl w:val="0"/>
          <w:numId w:val="7"/>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Words such as grunt, huff, buzz and snap are words whose pronunciation sounds very similar to the actual sounds these words represent. In literature such words are useful in creating a stronger mental image. For instance, sentences such as “the whispering of the forest trees” or “the hum of a thousand bees” or “the click of the door in the nighttime” create vivid mental images.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Oxymoron</w:t>
      </w:r>
    </w:p>
    <w:p>
      <w:pPr>
        <w:pStyle w:val="ListParagraph"/>
        <w:numPr>
          <w:ilvl w:val="0"/>
          <w:numId w:val="7"/>
        </w:numPr>
        <w:rPr>
          <w:rFonts w:ascii="Calibri Light" w:hAnsi="Calibri Light" w:asciiTheme="majorHAnsi" w:hAnsiTheme="majorHAnsi"/>
        </w:rPr>
      </w:pPr>
      <w:r>
        <w:rPr>
          <w:rFonts w:ascii="Calibri Light" w:hAnsi="Calibri Light" w:asciiTheme="majorHAnsi" w:hAnsiTheme="majorHAnsi"/>
        </w:rPr>
        <w:t>The joining of two terms that would otherwise seem contradictory (i.e. death in life, loving hate, pleasing pains, jumbo shrimp, hells angels, an open secret, found missing, seriously funny)</w:t>
      </w:r>
    </w:p>
    <w:p>
      <w:pPr>
        <w:pStyle w:val="ListParagraph"/>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Paradox</w:t>
      </w:r>
    </w:p>
    <w:p>
      <w:pPr>
        <w:pStyle w:val="ListParagraph"/>
        <w:numPr>
          <w:ilvl w:val="0"/>
          <w:numId w:val="7"/>
        </w:numPr>
        <w:rPr>
          <w:rFonts w:ascii="Calibri Light" w:hAnsi="Calibri Light" w:asciiTheme="majorHAnsi" w:hAnsiTheme="majorHAnsi"/>
        </w:rPr>
      </w:pPr>
      <w:r>
        <w:rPr>
          <w:rFonts w:ascii="Calibri Light" w:hAnsi="Calibri Light" w:asciiTheme="majorHAnsi" w:hAnsiTheme="majorHAnsi"/>
        </w:rPr>
        <w:t>A paradox that seems on the face of it to be logically contradictory or absurd, yet turns out to be interpretable in a way that actually makes good sense</w:t>
      </w:r>
    </w:p>
    <w:p>
      <w:pPr>
        <w:pStyle w:val="ListParagraph"/>
        <w:numPr>
          <w:ilvl w:val="0"/>
          <w:numId w:val="7"/>
        </w:numPr>
        <w:rPr>
          <w:rFonts w:ascii="Calibri Light" w:hAnsi="Calibri Light" w:asciiTheme="majorHAnsi" w:hAnsiTheme="majorHAnsi"/>
        </w:rPr>
      </w:pPr>
      <w:r>
        <w:rPr>
          <w:rFonts w:ascii="Calibri Light" w:hAnsi="Calibri Light" w:asciiTheme="majorHAnsi" w:hAnsiTheme="majorHAnsi"/>
        </w:rPr>
        <w:t>Ex. From car racing: one has to be slow to go fast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Pathetic Fallacy</w:t>
      </w:r>
    </w:p>
    <w:p>
      <w:pPr>
        <w:pStyle w:val="ListParagraph"/>
        <w:numPr>
          <w:ilvl w:val="0"/>
          <w:numId w:val="14"/>
        </w:numPr>
        <w:rPr>
          <w:rFonts w:ascii="Calibri Light" w:hAnsi="Calibri Light" w:asciiTheme="majorHAnsi" w:hAnsiTheme="majorHAnsi"/>
        </w:rPr>
      </w:pPr>
      <w:r>
        <w:rPr>
          <w:rFonts w:ascii="Calibri Light" w:hAnsi="Calibri Light" w:asciiTheme="majorHAnsi" w:hAnsiTheme="majorHAnsi"/>
        </w:rPr>
        <w:t>This occurs when events in the natural world imitate the inner state of a character or reflects the mood of a scene.</w:t>
      </w:r>
    </w:p>
    <w:p>
      <w:pPr>
        <w:pStyle w:val="ListParagraph"/>
        <w:numPr>
          <w:ilvl w:val="0"/>
          <w:numId w:val="14"/>
        </w:numPr>
        <w:rPr>
          <w:rFonts w:ascii="Calibri Light" w:hAnsi="Calibri Light" w:asciiTheme="majorHAnsi" w:hAnsiTheme="majorHAnsi"/>
        </w:rPr>
      </w:pPr>
      <w:r>
        <w:rPr>
          <w:rFonts w:ascii="Calibri Light" w:hAnsi="Calibri Light" w:asciiTheme="majorHAnsi" w:hAnsiTheme="majorHAnsi"/>
        </w:rPr>
        <w:t xml:space="preserve">Ex. raining outside when there is sadness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Pathos</w:t>
      </w:r>
    </w:p>
    <w:p>
      <w:pPr>
        <w:pStyle w:val="ListParagraph"/>
        <w:numPr>
          <w:ilvl w:val="0"/>
          <w:numId w:val="15"/>
        </w:numPr>
        <w:rPr>
          <w:rFonts w:ascii="Calibri Light" w:hAnsi="Calibri Light" w:asciiTheme="majorHAnsi" w:hAnsiTheme="majorHAnsi"/>
        </w:rPr>
      </w:pPr>
      <w:r>
        <w:rPr>
          <w:rFonts w:ascii="Calibri Light" w:hAnsi="Calibri Light" w:asciiTheme="majorHAnsi" w:hAnsiTheme="majorHAnsi"/>
        </w:rPr>
        <w:t>That which arouses pity – characters that arouse a feeling of pathos are usually young, innocent, and undeserving of their fate.</w:t>
      </w:r>
    </w:p>
    <w:p>
      <w:pPr>
        <w:pStyle w:val="Normal"/>
        <w:rPr>
          <w:rFonts w:ascii="Calibri Light" w:hAnsi="Calibri Light" w:asciiTheme="majorHAnsi" w:hAnsiTheme="majorHAnsi"/>
          <w:b/>
          <w:b/>
        </w:rPr>
      </w:pPr>
      <w:r>
        <w:rPr>
          <w:rFonts w:asciiTheme="majorHAnsi" w:hAnsiTheme="majorHAnsi" w:ascii="Calibri Light" w:hAnsi="Calibri Light"/>
          <w:b/>
        </w:rPr>
      </w:r>
    </w:p>
    <w:p>
      <w:pPr>
        <w:pStyle w:val="Normal"/>
        <w:rPr>
          <w:rFonts w:ascii="Calibri Light" w:hAnsi="Calibri Light" w:asciiTheme="majorHAnsi" w:hAnsiTheme="majorHAnsi"/>
        </w:rPr>
      </w:pPr>
      <w:r>
        <w:rPr>
          <w:rFonts w:ascii="Calibri Light" w:hAnsi="Calibri Light" w:asciiTheme="majorHAnsi" w:hAnsiTheme="majorHAnsi"/>
          <w:b/>
        </w:rPr>
        <w:t>Personification</w:t>
      </w:r>
    </w:p>
    <w:p>
      <w:pPr>
        <w:pStyle w:val="ListParagraph"/>
        <w:numPr>
          <w:ilvl w:val="0"/>
          <w:numId w:val="7"/>
        </w:numPr>
        <w:rPr>
          <w:rFonts w:ascii="Calibri Light" w:hAnsi="Calibri Light" w:asciiTheme="majorHAnsi" w:hAnsiTheme="majorHAnsi"/>
        </w:rPr>
      </w:pPr>
      <w:r>
        <w:rPr>
          <w:rFonts w:cs="Arial" w:ascii="Calibri Light" w:hAnsi="Calibri Light" w:asciiTheme="majorHAnsi" w:hAnsiTheme="majorHAnsi"/>
        </w:rPr>
        <w:t xml:space="preserve">A literary device in which human qualities or actions are attributed to inanimate objects. </w:t>
      </w:r>
    </w:p>
    <w:p>
      <w:pPr>
        <w:pStyle w:val="ListParagraph"/>
        <w:numPr>
          <w:ilvl w:val="0"/>
          <w:numId w:val="7"/>
        </w:numPr>
        <w:rPr>
          <w:rFonts w:ascii="Calibri Light" w:hAnsi="Calibri Light" w:asciiTheme="majorHAnsi" w:hAnsiTheme="majorHAnsi"/>
        </w:rPr>
      </w:pPr>
      <w:r>
        <w:rPr>
          <w:rFonts w:ascii="Calibri Light" w:hAnsi="Calibri Light" w:asciiTheme="majorHAnsi" w:hAnsiTheme="majorHAnsi"/>
        </w:rPr>
        <w:t>Ex. The dancing flowers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Pun</w:t>
      </w:r>
    </w:p>
    <w:p>
      <w:pPr>
        <w:pStyle w:val="ListParagraph"/>
        <w:numPr>
          <w:ilvl w:val="0"/>
          <w:numId w:val="16"/>
        </w:numPr>
        <w:rPr>
          <w:rFonts w:ascii="Calibri Light" w:hAnsi="Calibri Light" w:asciiTheme="majorHAnsi" w:hAnsiTheme="majorHAnsi"/>
        </w:rPr>
      </w:pPr>
      <w:r>
        <w:rPr>
          <w:rFonts w:ascii="Calibri Light" w:hAnsi="Calibri Light" w:asciiTheme="majorHAnsi" w:hAnsiTheme="majorHAnsi"/>
        </w:rPr>
        <w:t xml:space="preserve">A play on words that are either identical in sounds (homonyms) or very similar in sound, but are sharply diverse in meaning.  </w:t>
      </w:r>
    </w:p>
    <w:p>
      <w:pPr>
        <w:pStyle w:val="ListParagraph"/>
        <w:numPr>
          <w:ilvl w:val="0"/>
          <w:numId w:val="16"/>
        </w:numPr>
        <w:rPr>
          <w:rFonts w:ascii="Calibri Light" w:hAnsi="Calibri Light" w:asciiTheme="majorHAnsi" w:hAnsiTheme="majorHAnsi"/>
        </w:rPr>
      </w:pPr>
      <w:r>
        <w:rPr>
          <w:rFonts w:ascii="Calibri Light" w:hAnsi="Calibri Light" w:asciiTheme="majorHAnsi" w:hAnsiTheme="majorHAnsi"/>
        </w:rPr>
        <w:t>Although many puns are humorous, they often have serious literary uses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Rhetorical Question</w:t>
      </w:r>
    </w:p>
    <w:p>
      <w:pPr>
        <w:pStyle w:val="ListParagraph"/>
        <w:numPr>
          <w:ilvl w:val="0"/>
          <w:numId w:val="20"/>
        </w:numPr>
        <w:rPr>
          <w:rFonts w:ascii="Calibri Light" w:hAnsi="Calibri Light" w:asciiTheme="majorHAnsi" w:hAnsiTheme="majorHAnsi"/>
        </w:rPr>
      </w:pPr>
      <w:r>
        <w:rPr>
          <w:rFonts w:ascii="Calibri Light" w:hAnsi="Calibri Light" w:asciiTheme="majorHAnsi" w:hAnsiTheme="majorHAnsi"/>
        </w:rPr>
        <w:t>Questions used to involve the reader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Simile</w:t>
      </w:r>
    </w:p>
    <w:p>
      <w:pPr>
        <w:pStyle w:val="ListParagraph"/>
        <w:numPr>
          <w:ilvl w:val="0"/>
          <w:numId w:val="9"/>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The practice of drawing parallels or comparisons between two unrelated and dissimilar things, people, beings, places and concepts.</w:t>
      </w:r>
    </w:p>
    <w:p>
      <w:pPr>
        <w:pStyle w:val="ListParagraph"/>
        <w:numPr>
          <w:ilvl w:val="0"/>
          <w:numId w:val="9"/>
        </w:numPr>
        <w:shd w:val="clear" w:color="auto" w:fill="FFFFFF"/>
        <w:spacing w:lineRule="atLeast" w:line="288"/>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Similes are marked by the use of the words ‘as’ or ‘such as’ or ‘like’.</w:t>
      </w:r>
    </w:p>
    <w:p>
      <w:pPr>
        <w:pStyle w:val="ListParagraph"/>
        <w:numPr>
          <w:ilvl w:val="0"/>
          <w:numId w:val="9"/>
        </w:numPr>
        <w:spacing w:lineRule="atLeast" w:line="288" w:before="75" w:after="225"/>
        <w:contextualSpacing/>
        <w:textAlignment w:val="baseline"/>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Ex. He is like a mouse in front of the teacher.</w:t>
      </w:r>
    </w:p>
    <w:p>
      <w:pPr>
        <w:pStyle w:val="ListParagraph"/>
        <w:numPr>
          <w:ilvl w:val="0"/>
          <w:numId w:val="9"/>
        </w:numPr>
        <w:spacing w:lineRule="atLeast" w:line="288" w:before="75" w:after="225"/>
        <w:contextualSpacing/>
        <w:textAlignment w:val="baseline"/>
        <w:rPr>
          <w:rFonts w:ascii="Calibri Light" w:hAnsi="Calibri Light" w:eastAsia="Times New Roman" w:cs="Lucida Sans Unicode" w:asciiTheme="majorHAnsi" w:hAnsiTheme="majorHAnsi"/>
          <w:color w:val="111111"/>
          <w:lang w:eastAsia="en-CA"/>
        </w:rPr>
      </w:pPr>
      <w:r>
        <w:rPr>
          <w:rFonts w:eastAsia="Times New Roman" w:cs="Lucida Sans Unicode" w:ascii="Calibri Light" w:hAnsi="Calibri Light" w:asciiTheme="majorHAnsi" w:hAnsiTheme="majorHAnsi"/>
          <w:color w:val="111111"/>
          <w:lang w:eastAsia="en-CA"/>
        </w:rPr>
        <w:t xml:space="preserve">Ex. My pimple is as big as Mount Everest. </w:t>
      </w:r>
    </w:p>
    <w:p>
      <w:pPr>
        <w:pStyle w:val="Normal"/>
        <w:rPr>
          <w:rFonts w:ascii="Calibri Light" w:hAnsi="Calibri Light" w:asciiTheme="majorHAnsi" w:hAnsiTheme="majorHAnsi"/>
        </w:rPr>
      </w:pPr>
      <w:r>
        <w:rPr>
          <w:rFonts w:ascii="Calibri Light" w:hAnsi="Calibri Light" w:asciiTheme="majorHAnsi" w:hAnsiTheme="majorHAnsi"/>
          <w:b/>
        </w:rPr>
        <w:t>Soliloquy</w:t>
      </w:r>
    </w:p>
    <w:p>
      <w:pPr>
        <w:pStyle w:val="ListParagraph"/>
        <w:numPr>
          <w:ilvl w:val="0"/>
          <w:numId w:val="17"/>
        </w:numPr>
        <w:rPr>
          <w:rFonts w:ascii="Calibri Light" w:hAnsi="Calibri Light" w:asciiTheme="majorHAnsi" w:hAnsiTheme="majorHAnsi"/>
        </w:rPr>
      </w:pPr>
      <w:r>
        <w:rPr>
          <w:rFonts w:ascii="Calibri Light" w:hAnsi="Calibri Light" w:asciiTheme="majorHAnsi" w:hAnsiTheme="majorHAnsi"/>
        </w:rPr>
        <w:t>A speech in which a character is alone with her or his private thoughts; it tells the audience what the character is thinking</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Symbol</w:t>
      </w:r>
    </w:p>
    <w:p>
      <w:pPr>
        <w:pStyle w:val="ListParagraph"/>
        <w:numPr>
          <w:ilvl w:val="0"/>
          <w:numId w:val="10"/>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 xml:space="preserve">A symbol is literary device that contains several layers of meaning, often concealed at first sight, and is representative of several other aspects, concepts or traits than those that are visible in the literal translation alone. </w:t>
      </w:r>
    </w:p>
    <w:p>
      <w:pPr>
        <w:pStyle w:val="ListParagraph"/>
        <w:numPr>
          <w:ilvl w:val="0"/>
          <w:numId w:val="10"/>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A symbol is an object or action that means something more than its literal meaning.</w:t>
      </w:r>
    </w:p>
    <w:p>
      <w:pPr>
        <w:pStyle w:val="ListParagraph"/>
        <w:numPr>
          <w:ilvl w:val="0"/>
          <w:numId w:val="10"/>
        </w:numPr>
        <w:rPr>
          <w:rFonts w:ascii="Calibri Light" w:hAnsi="Calibri Light" w:asciiTheme="majorHAnsi" w:hAnsiTheme="majorHAnsi"/>
        </w:rPr>
      </w:pPr>
      <w:r>
        <w:rPr>
          <w:rFonts w:eastAsia="Times New Roman" w:cs="Lucida Sans Unicode" w:ascii="Calibri Light" w:hAnsi="Calibri Light" w:asciiTheme="majorHAnsi" w:hAnsiTheme="majorHAnsi"/>
          <w:color w:val="111111"/>
          <w:lang w:eastAsia="en-CA"/>
        </w:rPr>
        <w:t>Ex. The phrase “a new dawn” does not talk only about the actual beginning of a new day but also signifies a new start, a fresh chance to begin and the end of a previous tiring time.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Thesis</w:t>
      </w:r>
    </w:p>
    <w:p>
      <w:pPr>
        <w:pStyle w:val="ListParagraph"/>
        <w:numPr>
          <w:ilvl w:val="0"/>
          <w:numId w:val="21"/>
        </w:numPr>
        <w:rPr>
          <w:rFonts w:ascii="Calibri Light" w:hAnsi="Calibri Light" w:asciiTheme="majorHAnsi" w:hAnsiTheme="majorHAnsi"/>
        </w:rPr>
      </w:pPr>
      <w:r>
        <w:rPr>
          <w:rFonts w:ascii="Calibri Light" w:hAnsi="Calibri Light" w:asciiTheme="majorHAnsi" w:hAnsiTheme="majorHAnsi"/>
        </w:rPr>
        <w:t>The writer’s argument or position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Calibri Light" w:hAnsi="Calibri Light" w:asciiTheme="majorHAnsi" w:hAnsiTheme="majorHAnsi"/>
          <w:b/>
        </w:rPr>
        <w:t>Tone</w:t>
      </w:r>
    </w:p>
    <w:p>
      <w:pPr>
        <w:pStyle w:val="ListParagraph"/>
        <w:numPr>
          <w:ilvl w:val="0"/>
          <w:numId w:val="21"/>
        </w:numPr>
        <w:rPr>
          <w:rFonts w:ascii="Calibri Light" w:hAnsi="Calibri Light" w:asciiTheme="majorHAnsi" w:hAnsiTheme="majorHAnsi"/>
        </w:rPr>
      </w:pPr>
      <w:r>
        <w:rPr>
          <w:rFonts w:ascii="Calibri Light" w:hAnsi="Calibri Light" w:asciiTheme="majorHAnsi" w:hAnsiTheme="majorHAnsi"/>
        </w:rPr>
        <w:t>Writer’s attitude towards his subjects and/or audiences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cs="Arial" w:asciiTheme="majorHAnsi" w:hAnsiTheme="majorHAnsi"/>
          <w:b/>
          <w:b/>
        </w:rPr>
      </w:pPr>
      <w:r>
        <w:rPr>
          <w:rFonts w:cs="Arial" w:ascii="Calibri Light" w:hAnsi="Calibri Light"/>
          <w:b/>
        </w:rPr>
      </w:r>
    </w:p>
    <w:p>
      <w:pPr>
        <w:pStyle w:val="Normal"/>
        <w:rPr>
          <w:rFonts w:ascii="Calibri Light" w:hAnsi="Calibri Light" w:cs="Arial" w:asciiTheme="majorHAnsi" w:hAnsiTheme="majorHAnsi"/>
          <w:b/>
          <w:b/>
        </w:rPr>
      </w:pPr>
      <w:r>
        <w:rPr/>
      </w:r>
    </w:p>
    <w:sectPr>
      <w:type w:val="nextPage"/>
      <w:pgSz w:w="12240" w:h="15840"/>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w:charset w:val="01"/>
    <w:family w:val="roman"/>
    <w:pitch w:val="variable"/>
  </w:font>
  <w:font w:name="Liberation Sans">
    <w:altName w:val="Arial"/>
    <w:charset w:val="01"/>
    <w:family w:val="swiss"/>
    <w:pitch w:val="variable"/>
  </w:font>
  <w:font w:name="Calibri Light">
    <w:charset w:val="01"/>
    <w:family w:val="roman"/>
    <w:pitch w:val="variable"/>
  </w:font>
  <w:font w:name="Wingdings">
    <w:charset w:val="02"/>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360"/>
        </w:tabs>
        <w:ind w:left="360" w:hanging="360"/>
      </w:pPr>
      <w:rPr/>
    </w:lvl>
    <w:lvl w:ilvl="1">
      <w:start w:val="1"/>
      <w:numFmt w:val="upperLetter"/>
      <w:lvlText w:val="%2."/>
      <w:lvlJc w:val="left"/>
      <w:pPr>
        <w:tabs>
          <w:tab w:val="num" w:pos="1080"/>
        </w:tabs>
        <w:ind w:left="1080" w:hanging="360"/>
      </w:pPr>
      <w:rPr/>
    </w:lvl>
    <w:lvl w:ilvl="2">
      <w:start w:val="1"/>
      <w:numFmt w:val="lowerRoman"/>
      <w:lvlText w:val="%3."/>
      <w:lvlJc w:val="right"/>
      <w:pPr>
        <w:tabs>
          <w:tab w:val="num" w:pos="1800"/>
        </w:tabs>
        <w:ind w:left="1800" w:hanging="18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44345a"/>
    <w:pPr>
      <w:keepNext w:val="true"/>
      <w:outlineLvl w:val="0"/>
    </w:pPr>
    <w:rPr>
      <w:rFonts w:ascii="Baskerville" w:hAnsi="Baskerville" w:eastAsia="Times" w:cs="Times New Roman"/>
      <w:b/>
      <w:sz w:val="32"/>
      <w:szCs w:val="20"/>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4345a"/>
    <w:rPr>
      <w:rFonts w:ascii="Baskerville" w:hAnsi="Baskerville" w:eastAsia="Times" w:cs="Times New Roman"/>
      <w:b/>
      <w:sz w:val="32"/>
      <w:szCs w:val="20"/>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44345a"/>
    <w:pPr>
      <w:spacing w:before="0" w:after="0"/>
      <w:ind w:left="720" w:hanging="0"/>
      <w:contextualSpacing/>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4345a"/>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LibreOffice/7.3.0.3$Linux_X86_64 LibreOffice_project/30$Build-3</Application>
  <AppVersion>15.0000</AppVersion>
  <Pages>6</Pages>
  <Words>1632</Words>
  <Characters>8051</Characters>
  <CharactersWithSpaces>9505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2022-02-08T03:55:00Z</dcterms:created>
  <dc:creator>Microsoft Office User</dc:creator>
  <dc:description/>
  <dc:language>en-CA</dc:language>
  <cp:lastModifiedBy/>
  <dcterms:modified xsi:type="dcterms:W3CDTF">2022-02-07T23:02:57Z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