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MASTER PROMPTS GUIDE</w:t>
      </w:r>
    </w:p>
    <w:p>
      <w:pPr>
        <w:pStyle w:val="Heading2"/>
        <w:spacing w:after="200"/>
        <w:jc w:val="center"/>
      </w:pPr>
      <w:r>
        <w:t xml:space="preserve">BOM Consolidation Solution</w:t>
      </w:r>
    </w:p>
    <w:p>
      <w:pPr>
        <w:spacing w:after="400"/>
        <w:jc w:val="center"/>
      </w:pPr>
      <w:r>
        <w:t xml:space="preserve">Complete Prompts for Rebuilding From Scratch</w:t>
      </w:r>
    </w:p>
    <w:p>
      <w:pPr>
        <w:spacing w:after="600"/>
        <w:jc w:val="center"/>
      </w:pPr>
      <w:r>
        <w:t xml:space="preserve">Version 1.0 | September 30, 2026</w:t>
      </w:r>
    </w:p>
    <w:r>
      <w:br w:type="page"/>
    </w:r>
    <w:p>
      <w:pPr>
        <w:pStyle w:val="Heading1"/>
        <w:spacing w:after="300"/>
      </w:pPr>
      <w:r>
        <w:t xml:space="preserve">TABLE OF CONTENTS</w:t>
      </w:r>
    </w:p>
    <w:p>
      <w:pPr>
        <w:spacing w:after="100"/>
      </w:pPr>
      <w:r>
        <w:t xml:space="preserve">• 1. Meta-Level Project Prompts</w:t>
      </w:r>
    </w:p>
    <w:p>
      <w:pPr>
        <w:spacing w:after="100"/>
      </w:pPr>
      <w:r>
        <w:t xml:space="preserve">• 2. Phase 0 Implementation Prompts</w:t>
      </w:r>
    </w:p>
    <w:p>
      <w:pPr>
        <w:spacing w:after="100"/>
      </w:pPr>
      <w:r>
        <w:t xml:space="preserve">• 3. Testing &amp; Validation Prompts</w:t>
      </w:r>
    </w:p>
    <w:p>
      <w:pPr>
        <w:spacing w:after="100"/>
      </w:pPr>
      <w:r>
        <w:t xml:space="preserve">• 4. GitHub &amp; Deployment Prompts</w:t>
      </w:r>
    </w:p>
    <w:p>
      <w:pPr>
        <w:spacing w:after="100"/>
      </w:pPr>
      <w:r>
        <w:t xml:space="preserve">• 5. Key Metrics &amp; Success Criteria</w:t>
      </w:r>
    </w:p>
    <w:p>
      <w:pPr>
        <w:spacing w:after="100"/>
      </w:pPr>
      <w:r>
        <w:t xml:space="preserve">• 6. Implementation Timeline</w:t>
      </w:r>
    </w:p>
    <w:p>
      <w:pPr>
        <w:spacing w:after="100"/>
      </w:pPr>
      <w:r>
        <w:t xml:space="preserve">• 7. Troubleshooting Reference</w:t>
      </w:r>
    </w:p>
    <w:p>
      <w:pPr>
        <w:spacing w:after="100"/>
      </w:pPr>
      <w:r>
        <w:t xml:space="preserve">• 8. Final Notes</w:t>
      </w:r>
    </w:p>
    <w:r>
      <w:br w:type="page"/>
    </w:r>
    <w:p>
      <w:pPr>
        <w:pStyle w:val="Heading1"/>
        <w:spacing w:after="300" w:before="200"/>
      </w:pPr>
      <w:r>
        <w:t xml:space="preserve">1. META-LEVEL PROJECT PROMPTS</w:t>
      </w:r>
    </w:p>
    <w:p>
      <w:pPr>
        <w:pStyle w:val="Heading2"/>
        <w:spacing w:after="200" w:before="100"/>
      </w:pPr>
      <w:r>
        <w:t xml:space="preserve">Overall Project Vision</w:t>
      </w:r>
    </w:p>
    <w:p>
      <w:pPr>
        <w:spacing w:after="200"/>
      </w:pPr>
      <w:r>
        <w:t xml:space="preserve">We're building a comprehensive BOM consolidation solution for NVIDIA L11 networking equipment. The goal is to consolidate data from multiple customers (IREN, Anthropic) across different file formats, apply intelligent categorization, and provide analysis tools.</w:t>
      </w:r>
    </w:p>
    <w:p>
      <w:pPr>
        <w:spacing w:after="100"/>
      </w:pPr>
      <w:r>
        <w:t xml:space="preserve">Key Requirements:</w:t>
      </w:r>
    </w:p>
    <w:p>
      <w:pPr>
        <w:spacing w:after="100"/>
      </w:pPr>
      <w:r>
        <w:t xml:space="preserve">• Support multiple BOM file formats (IREN L11, Anthropic PnL)</w:t>
      </w:r>
    </w:p>
    <w:p>
      <w:pPr>
        <w:spacing w:after="100"/>
      </w:pPr>
      <w:r>
        <w:t xml:space="preserve">• Consolidate 14 different files into unified data</w:t>
      </w:r>
    </w:p>
    <w:p>
      <w:pPr>
        <w:spacing w:after="100"/>
      </w:pPr>
      <w:r>
        <w:t xml:space="preserve">• Intelligent item categorization (Cables, Rack, Switch, Transceiver)</w:t>
      </w:r>
    </w:p>
    <w:p>
      <w:pPr>
        <w:spacing w:after="100"/>
      </w:pPr>
      <w:r>
        <w:t xml:space="preserve">• Item mapping and deduplication</w:t>
      </w:r>
    </w:p>
    <w:p>
      <w:pPr>
        <w:spacing w:after="100"/>
      </w:pPr>
      <w:r>
        <w:t xml:space="preserve">• Reference database lookup and enrichment</w:t>
      </w:r>
    </w:p>
    <w:p>
      <w:pPr>
        <w:spacing w:after="300"/>
      </w:pPr>
    </w:p>
    <w:p>
      <w:pPr>
        <w:spacing w:after="100"/>
      </w:pPr>
      <w:r>
        <w:t xml:space="preserve">Build in phases:</w:t>
      </w:r>
    </w:p>
    <w:p>
      <w:pPr>
        <w:spacing w:after="100"/>
      </w:pPr>
      <w:r>
        <w:t xml:space="preserve">• Phase 0: Reference management &amp; intake infrastructure (foundation)</w:t>
      </w:r>
    </w:p>
    <w:p>
      <w:pPr>
        <w:spacing w:after="100"/>
      </w:pPr>
      <w:r>
        <w:t xml:space="preserve">• Phase 1: Configuration system for flexible formats</w:t>
      </w:r>
    </w:p>
    <w:p>
      <w:pPr>
        <w:spacing w:after="100"/>
      </w:pPr>
      <w:r>
        <w:t xml:space="preserve">• Phase 2: Dynamic data extraction engine</w:t>
      </w:r>
    </w:p>
    <w:p>
      <w:pPr>
        <w:spacing w:after="100"/>
      </w:pPr>
      <w:r>
        <w:t xml:space="preserve">• Phase 3: Update detection &amp; delta analysis</w:t>
      </w:r>
    </w:p>
    <w:p>
      <w:pPr>
        <w:spacing w:after="100"/>
      </w:pPr>
      <w:r>
        <w:t xml:space="preserve">• Phase 4: Version control &amp; historical tracking</w:t>
      </w:r>
    </w:p>
    <w:p>
      <w:pPr>
        <w:spacing w:after="400"/>
      </w:pPr>
    </w:p>
    <w:r>
      <w:br w:type="page"/>
    </w:r>
    <w:p>
      <w:pPr>
        <w:pStyle w:val="Heading1"/>
        <w:spacing w:after="300" w:before="200"/>
      </w:pPr>
      <w:r>
        <w:t xml:space="preserve">2. PHASE 0 IMPLEMENTATION PROMPTS</w:t>
      </w:r>
    </w:p>
    <w:p>
      <w:pPr>
        <w:pStyle w:val="Heading2"/>
        <w:spacing w:after="200" w:before="100"/>
      </w:pPr>
      <w:r>
        <w:t xml:space="preserve">Phase 0 Overview</w:t>
      </w:r>
    </w:p>
    <w:p>
      <w:pPr>
        <w:spacing w:after="200"/>
      </w:pPr>
      <w:r>
        <w:t xml:space="preserve">Implement Phase 0: Reference File Management System &amp; BOM Intake Infrastructure</w:t>
      </w:r>
    </w:p>
    <w:p>
      <w:pPr>
        <w:spacing w:after="100"/>
      </w:pPr>
      <w:r>
        <w:t xml:space="preserve">REFERENCE FILE MANAGER - Key Capabilities:</w:t>
      </w:r>
    </w:p>
    <w:p>
      <w:pPr>
        <w:spacing w:after="100"/>
      </w:pPr>
      <w:r>
        <w:t xml:space="preserve">• Enable dynamic management of reference databases without code changes</w:t>
      </w:r>
    </w:p>
    <w:p>
      <w:pPr>
        <w:spacing w:after="100"/>
      </w:pPr>
      <w:r>
        <w:t xml:space="preserve">• Load reference Excel files with flexible column mappings</w:t>
      </w:r>
    </w:p>
    <w:p>
      <w:pPr>
        <w:spacing w:after="100"/>
      </w:pPr>
      <w:r>
        <w:t xml:space="preserve">• Support multiple sheets per reference file</w:t>
      </w:r>
    </w:p>
    <w:p>
      <w:pPr>
        <w:spacing w:after="100"/>
      </w:pPr>
      <w:r>
        <w:t xml:space="preserve">• Search for items across references</w:t>
      </w:r>
    </w:p>
    <w:p>
      <w:pPr>
        <w:spacing w:after="100"/>
      </w:pPr>
      <w:r>
        <w:t xml:space="preserve">• Normalize search keys (remove dashes, spaces)</w:t>
      </w:r>
    </w:p>
    <w:p>
      <w:pPr>
        <w:spacing w:after="100"/>
      </w:pPr>
      <w:r>
        <w:t xml:space="preserve">• Track versions with automatic backups</w:t>
      </w:r>
    </w:p>
    <w:p>
      <w:pPr>
        <w:spacing w:after="200"/>
      </w:pPr>
    </w:p>
    <w:p>
      <w:pPr>
        <w:spacing w:after="100"/>
      </w:pPr>
      <w:r>
        <w:t xml:space="preserve">BOM INTAKE SYSTEM - Key Capabilities:</w:t>
      </w:r>
    </w:p>
    <w:p>
      <w:pPr>
        <w:spacing w:after="100"/>
      </w:pPr>
      <w:r>
        <w:t xml:space="preserve">• Monitor directories for new BOM files</w:t>
      </w:r>
    </w:p>
    <w:p>
      <w:pPr>
        <w:spacing w:after="100"/>
      </w:pPr>
      <w:r>
        <w:t xml:space="preserve">• Validate files (format, size, metadata)</w:t>
      </w:r>
    </w:p>
    <w:p>
      <w:pPr>
        <w:spacing w:after="100"/>
      </w:pPr>
      <w:r>
        <w:t xml:space="preserve">• Detect duplicates via file fingerprinting</w:t>
      </w:r>
    </w:p>
    <w:p>
      <w:pPr>
        <w:spacing w:after="100"/>
      </w:pPr>
      <w:r>
        <w:t xml:space="preserve">• Manage processing queue</w:t>
      </w:r>
    </w:p>
    <w:p>
      <w:pPr>
        <w:spacing w:after="100"/>
      </w:pPr>
      <w:r>
        <w:t xml:space="preserve">• Track file status (pending/processing/completed/failed)</w:t>
      </w:r>
    </w:p>
    <w:p>
      <w:pPr>
        <w:spacing w:after="100"/>
      </w:pPr>
      <w:r>
        <w:t xml:space="preserve">• Support concurrent file processing</w:t>
      </w:r>
    </w:p>
    <w:p>
      <w:pPr>
        <w:spacing w:after="300"/>
      </w:pPr>
    </w:p>
    <w:p>
      <w:pPr>
        <w:spacing w:after="100"/>
      </w:pPr>
      <w:r>
        <w:t xml:space="preserve">Key Files to Create:</w:t>
      </w:r>
    </w:p>
    <w:p>
      <w:pPr>
        <w:spacing w:after="100"/>
      </w:pPr>
      <w:r>
        <w:t xml:space="preserve">• BOM_REFERENCE_MANAGER.py - Dynamic reference database management</w:t>
      </w:r>
    </w:p>
    <w:p>
      <w:pPr>
        <w:spacing w:after="100"/>
      </w:pPr>
      <w:r>
        <w:t xml:space="preserve">• BOM_INTAKE_SYSTEM.py - Automated BOM file monitoring and processing</w:t>
      </w:r>
    </w:p>
    <w:p>
      <w:pPr>
        <w:spacing w:after="100"/>
      </w:pPr>
      <w:r>
        <w:t xml:space="preserve">• PHASE_0_SETUP.py - Integration wrapper</w:t>
      </w:r>
    </w:p>
    <w:p>
      <w:pPr>
        <w:spacing w:after="100"/>
      </w:pPr>
      <w:r>
        <w:t xml:space="preserve">• config/reference_sources.json - Reference database definitions</w:t>
      </w:r>
    </w:p>
    <w:p>
      <w:pPr>
        <w:spacing w:after="100"/>
      </w:pPr>
      <w:r>
        <w:t xml:space="preserve">• config/intake_config.json - Intake system configuration</w:t>
      </w:r>
    </w:p>
    <w:p>
      <w:pPr>
        <w:spacing w:after="400"/>
      </w:pPr>
    </w:p>
    <w:r>
      <w:br w:type="page"/>
    </w:r>
    <w:p>
      <w:pPr>
        <w:pStyle w:val="Heading1"/>
        <w:spacing w:after="300" w:before="200"/>
      </w:pPr>
      <w:r>
        <w:t xml:space="preserve">3. TESTING &amp; VALIDATION PROMPTS</w:t>
      </w:r>
    </w:p>
    <w:p>
      <w:pPr>
        <w:pStyle w:val="Heading2"/>
        <w:spacing w:after="200" w:before="100"/>
      </w:pPr>
      <w:r>
        <w:t xml:space="preserve">Quick Validation Commands</w:t>
      </w:r>
    </w:p>
    <w:p>
      <w:pPr>
        <w:shd w:fill="F5F5F5" w:val="clear"/>
        <w:spacing w:after="200"/>
      </w:pPr>
      <w:r>
        <w:t xml:space="preserve">python -c "from BOM_REFERENCE_MANAGER import ReferenceFileManager; print('✅ OK')"</w:t>
      </w:r>
    </w:p>
    <w:p>
      <w:pPr>
        <w:shd w:fill="F5F5F5" w:val="clear"/>
        <w:spacing w:after="200"/>
      </w:pPr>
      <w:r>
        <w:t xml:space="preserve">python -c "from BOM_INTAKE_SYSTEM import BOMIntakeSystem; print('✅ OK')"</w:t>
      </w:r>
    </w:p>
    <w:p>
      <w:pPr>
        <w:shd w:fill="F5F5F5" w:val="clear"/>
        <w:spacing w:after="400"/>
      </w:pPr>
      <w:r>
        <w:t xml:space="preserve">python PHASE_0_SETUP.py</w:t>
      </w:r>
    </w:p>
    <w:p>
      <w:pPr>
        <w:spacing w:after="100"/>
      </w:pPr>
      <w:r>
        <w:t xml:space="preserve">Test Coverage Areas:</w:t>
      </w:r>
    </w:p>
    <w:p>
      <w:pPr>
        <w:spacing w:after="100"/>
      </w:pPr>
      <w:r>
        <w:t xml:space="preserve">• Configuration Loading</w:t>
      </w:r>
    </w:p>
    <w:p>
      <w:pPr>
        <w:spacing w:after="100"/>
      </w:pPr>
      <w:r>
        <w:t xml:space="preserve">• Reference Loading</w:t>
      </w:r>
    </w:p>
    <w:p>
      <w:pPr>
        <w:spacing w:after="100"/>
      </w:pPr>
      <w:r>
        <w:t xml:space="preserve">• Search Functionality</w:t>
      </w:r>
    </w:p>
    <w:p>
      <w:pPr>
        <w:spacing w:after="100"/>
      </w:pPr>
      <w:r>
        <w:t xml:space="preserve">• Version Management</w:t>
      </w:r>
    </w:p>
    <w:p>
      <w:pPr>
        <w:spacing w:after="100"/>
      </w:pPr>
      <w:r>
        <w:t xml:space="preserve">• Error Handling</w:t>
      </w:r>
    </w:p>
    <w:p>
      <w:pPr>
        <w:spacing w:after="400"/>
      </w:pPr>
    </w:p>
    <w:r>
      <w:br w:type="page"/>
    </w:r>
    <w:p>
      <w:pPr>
        <w:pStyle w:val="Heading1"/>
        <w:spacing w:after="300" w:before="200"/>
      </w:pPr>
      <w:r>
        <w:t xml:space="preserve">4. GITHUB &amp; DEPLOYMENT PROMPTS</w:t>
      </w:r>
    </w:p>
    <w:p>
      <w:pPr>
        <w:pStyle w:val="Heading2"/>
        <w:spacing w:after="200" w:before="100"/>
      </w:pPr>
      <w:r>
        <w:t xml:space="preserve">Git Push to GitHub</w:t>
      </w:r>
    </w:p>
    <w:p>
      <w:pPr>
        <w:spacing w:after="100"/>
      </w:pPr>
      <w:r>
        <w:t xml:space="preserve">Steps to push Phase 0 to GitHub:</w:t>
      </w:r>
    </w:p>
    <w:p>
      <w:pPr>
        <w:spacing w:after="100"/>
      </w:pPr>
      <w:r>
        <w:t xml:space="preserve">• Create GitHub repository at https://github.com/new</w:t>
      </w:r>
    </w:p>
    <w:p>
      <w:pPr>
        <w:spacing w:after="100"/>
      </w:pPr>
      <w:r>
        <w:t xml:space="preserve">• Name it L11-BOM-Agent</w:t>
      </w:r>
    </w:p>
    <w:p>
      <w:pPr>
        <w:spacing w:after="100"/>
      </w:pPr>
      <w:r>
        <w:t xml:space="preserve">• Initialize local repository</w:t>
      </w:r>
    </w:p>
    <w:p>
      <w:pPr>
        <w:spacing w:after="100"/>
      </w:pPr>
      <w:r>
        <w:t xml:space="preserve">• Add all files</w:t>
      </w:r>
    </w:p>
    <w:p>
      <w:pPr>
        <w:spacing w:after="100"/>
      </w:pPr>
      <w:r>
        <w:t xml:space="preserve">• Create initial commit</w:t>
      </w:r>
    </w:p>
    <w:p>
      <w:pPr>
        <w:spacing w:after="100"/>
      </w:pPr>
      <w:r>
        <w:t xml:space="preserve">• Add remote (HTTPS or SSH)</w:t>
      </w:r>
    </w:p>
    <w:p>
      <w:pPr>
        <w:spacing w:after="100"/>
      </w:pPr>
      <w:r>
        <w:t xml:space="preserve">• Push to GitHub</w:t>
      </w:r>
    </w:p>
    <w:p>
      <w:pPr>
        <w:spacing w:after="300"/>
      </w:pPr>
    </w:p>
    <w:p>
      <w:pPr>
        <w:spacing w:after="100"/>
      </w:pPr>
      <w:r>
        <w:t xml:space="preserve">Command (HTTPS):</w:t>
      </w:r>
    </w:p>
    <w:p>
      <w:pPr>
        <w:shd w:fill="F5F5F5" w:val="clear"/>
        <w:spacing w:after="400"/>
      </w:pPr>
      <w:r>
        <w:t xml:space="preserve">git remote add origin https://github.com/USERNAME/L11-BOM-Agent.git
git branch -M main
git push -u origin main</w:t>
      </w:r>
    </w:p>
    <w:r>
      <w:br w:type="page"/>
    </w:r>
    <w:p>
      <w:pPr>
        <w:pStyle w:val="Heading1"/>
        <w:spacing w:after="300" w:before="200"/>
      </w:pPr>
      <w:r>
        <w:t xml:space="preserve">5. KEY METRICS &amp; SUCCESS CRITERIA</w:t>
      </w:r>
    </w:p>
    <w:p>
      <w:pPr>
        <w:pStyle w:val="Heading2"/>
        <w:spacing w:after="200" w:before="100"/>
      </w:pPr>
      <w:r>
        <w:t xml:space="preserve">Code Deliverables</w:t>
      </w:r>
    </w:p>
    <w:p>
      <w:pPr>
        <w:spacing w:after="100"/>
      </w:pPr>
      <w:r>
        <w:t xml:space="preserve">• 3 production Python modules</w:t>
      </w:r>
    </w:p>
    <w:p>
      <w:pPr>
        <w:spacing w:after="100"/>
      </w:pPr>
      <w:r>
        <w:t xml:space="preserve">• 500+ lines of core code</w:t>
      </w:r>
    </w:p>
    <w:p>
      <w:pPr>
        <w:spacing w:after="100"/>
      </w:pPr>
      <w:r>
        <w:t xml:space="preserve">• 1000+ lines of documentation</w:t>
      </w:r>
    </w:p>
    <w:p>
      <w:pPr>
        <w:spacing w:after="100"/>
      </w:pPr>
      <w:r>
        <w:t xml:space="preserve">• 2 JSON configuration files</w:t>
      </w:r>
    </w:p>
    <w:p>
      <w:pPr>
        <w:spacing w:after="100"/>
      </w:pPr>
      <w:r>
        <w:t xml:space="preserve">• Full error handling and logging</w:t>
      </w:r>
    </w:p>
    <w:p>
      <w:pPr>
        <w:spacing w:after="300"/>
      </w:pPr>
    </w:p>
    <w:p>
      <w:pPr>
        <w:pStyle w:val="Heading2"/>
        <w:spacing w:after="200" w:before="100"/>
      </w:pPr>
      <w:r>
        <w:t xml:space="preserve">Success Criteria - All Met ✓</w:t>
      </w:r>
    </w:p>
    <w:p>
      <w:pPr>
        <w:spacing w:after="100"/>
      </w:pPr>
      <w:r>
        <w:t xml:space="preserve">• ✓ Phase 0 fully implemented</w:t>
      </w:r>
    </w:p>
    <w:p>
      <w:pPr>
        <w:spacing w:after="100"/>
      </w:pPr>
      <w:r>
        <w:t xml:space="preserve">• ✓ Comprehensive testing</w:t>
      </w:r>
    </w:p>
    <w:p>
      <w:pPr>
        <w:spacing w:after="100"/>
      </w:pPr>
      <w:r>
        <w:t xml:space="preserve">• ✓ All documentation complete</w:t>
      </w:r>
    </w:p>
    <w:p>
      <w:pPr>
        <w:spacing w:after="100"/>
      </w:pPr>
      <w:r>
        <w:t xml:space="preserve">• ✓ GitHub repository ready</w:t>
      </w:r>
    </w:p>
    <w:p>
      <w:pPr>
        <w:spacing w:after="100"/>
      </w:pPr>
      <w:r>
        <w:t xml:space="preserve">• ✓ Code is production-ready</w:t>
      </w:r>
    </w:p>
    <w:p>
      <w:pPr>
        <w:spacing w:after="100"/>
      </w:pPr>
      <w:r>
        <w:t xml:space="preserve">• ✓ Ready for Phase 1</w:t>
      </w:r>
    </w:p>
    <w:p>
      <w:pPr>
        <w:spacing w:after="400"/>
      </w:pPr>
    </w:p>
    <w:r>
      <w:br w:type="page"/>
    </w:r>
    <w:p>
      <w:pPr>
        <w:pStyle w:val="Heading1"/>
        <w:spacing w:after="300" w:before="200"/>
      </w:pPr>
      <w:r>
        <w:t xml:space="preserve">6. IMPLEMENTATION TIMELINE</w:t>
      </w:r>
    </w:p>
    <w:p>
      <w:pPr>
        <w:pStyle w:val="Heading2"/>
        <w:spacing w:after="200" w:before="100"/>
      </w:pPr>
      <w:r>
        <w:t xml:space="preserve">Recommended Schedule</w:t>
      </w:r>
    </w:p>
    <w:p>
      <w:pPr>
        <w:spacing w:after="100"/>
      </w:pPr>
      <w:r>
        <w:t xml:space="preserve">• Phase 0 (Foundation): 1-2 hours</w:t>
      </w:r>
    </w:p>
    <w:p>
      <w:pPr>
        <w:spacing w:after="100"/>
      </w:pPr>
      <w:r>
        <w:t xml:space="preserve">• Phase 1 (Configuration System): 2-3 hours</w:t>
      </w:r>
    </w:p>
    <w:p>
      <w:pPr>
        <w:spacing w:after="100"/>
      </w:pPr>
      <w:r>
        <w:t xml:space="preserve">• Phase 2 (Dynamic Extraction): 3-4 hours</w:t>
      </w:r>
    </w:p>
    <w:p>
      <w:pPr>
        <w:spacing w:after="100"/>
      </w:pPr>
      <w:r>
        <w:t xml:space="preserve">• Phase 3 (Update Detection): 2-3 hours</w:t>
      </w:r>
    </w:p>
    <w:p>
      <w:pPr>
        <w:spacing w:after="100"/>
      </w:pPr>
      <w:r>
        <w:t xml:space="preserve">• Phase 4 (Version Control): 2-3 hours</w:t>
      </w:r>
    </w:p>
    <w:p>
      <w:pPr>
        <w:spacing w:after="100"/>
      </w:pPr>
      <w:r>
        <w:t xml:space="preserve">• Total: 10-15 hours</w:t>
      </w:r>
    </w:p>
    <w:p>
      <w:pPr>
        <w:spacing w:after="300"/>
      </w:pPr>
    </w:p>
    <w:p>
      <w:pPr>
        <w:pStyle w:val="Heading2"/>
        <w:spacing w:after="200" w:before="100"/>
      </w:pPr>
      <w:r>
        <w:t xml:space="preserve">Quick Rebuild Timeline</w:t>
      </w:r>
    </w:p>
    <w:p>
      <w:pPr>
        <w:spacing w:after="100"/>
      </w:pPr>
      <w:r>
        <w:t xml:space="preserve">• Create project structure: 5 minutes</w:t>
      </w:r>
    </w:p>
    <w:p>
      <w:pPr>
        <w:spacing w:after="100"/>
      </w:pPr>
      <w:r>
        <w:t xml:space="preserve">• Create Phase 0 components: 1-2 hours</w:t>
      </w:r>
    </w:p>
    <w:p>
      <w:pPr>
        <w:spacing w:after="100"/>
      </w:pPr>
      <w:r>
        <w:t xml:space="preserve">• Copy existing code: 5 minutes</w:t>
      </w:r>
    </w:p>
    <w:p>
      <w:pPr>
        <w:spacing w:after="100"/>
      </w:pPr>
      <w:r>
        <w:t xml:space="preserve">• Create documentation: 10 minutes</w:t>
      </w:r>
    </w:p>
    <w:p>
      <w:pPr>
        <w:spacing w:after="100"/>
      </w:pPr>
      <w:r>
        <w:t xml:space="preserve">• Initialize Git and push: 10 minutes</w:t>
      </w:r>
    </w:p>
    <w:p>
      <w:pPr>
        <w:spacing w:after="100"/>
      </w:pPr>
      <w:r>
        <w:t xml:space="preserve">• Total: 4-5 hours</w:t>
      </w:r>
    </w:p>
    <w:p>
      <w:pPr>
        <w:spacing w:after="400"/>
      </w:pPr>
    </w:p>
    <w:r>
      <w:br w:type="page"/>
    </w:r>
    <w:p>
      <w:pPr>
        <w:pStyle w:val="Heading1"/>
        <w:spacing w:after="300" w:before="200"/>
      </w:pPr>
      <w:r>
        <w:t xml:space="preserve">7. TROUBLESHOOTING REFERENCE</w:t>
      </w:r>
    </w:p>
    <w:p>
      <w:pPr>
        <w:pStyle w:val="Heading2"/>
        <w:spacing w:after="200" w:before="100"/>
      </w:pPr>
      <w:r>
        <w:t xml:space="preserve">If Reference Manager Fails</w:t>
      </w:r>
    </w:p>
    <w:p>
      <w:pPr>
        <w:spacing w:after="100"/>
      </w:pPr>
      <w:r>
        <w:t xml:space="preserve">• Verify configuration file exists and is valid JSON</w:t>
      </w:r>
    </w:p>
    <w:p>
      <w:pPr>
        <w:spacing w:after="100"/>
      </w:pPr>
      <w:r>
        <w:t xml:space="preserve">• Check that reference Excel files exist</w:t>
      </w:r>
    </w:p>
    <w:p>
      <w:pPr>
        <w:spacing w:after="100"/>
      </w:pPr>
      <w:r>
        <w:t xml:space="preserve">• Verify sheet names match Excel file</w:t>
      </w:r>
    </w:p>
    <w:p>
      <w:pPr>
        <w:spacing w:after="100"/>
      </w:pPr>
      <w:r>
        <w:t xml:space="preserve">• Check column letters are correct</w:t>
      </w:r>
    </w:p>
    <w:p>
      <w:pPr>
        <w:spacing w:after="100"/>
      </w:pPr>
      <w:r>
        <w:t xml:space="preserve">• Review console output for error messages</w:t>
      </w:r>
    </w:p>
    <w:p>
      <w:pPr>
        <w:spacing w:after="300"/>
      </w:pPr>
    </w:p>
    <w:p>
      <w:pPr>
        <w:pStyle w:val="Heading2"/>
        <w:spacing w:after="200" w:before="100"/>
      </w:pPr>
      <w:r>
        <w:t xml:space="preserve">If Intake System Fails</w:t>
      </w:r>
    </w:p>
    <w:p>
      <w:pPr>
        <w:spacing w:after="100"/>
      </w:pPr>
      <w:r>
        <w:t xml:space="preserve">• Verify intake_config.json exists</w:t>
      </w:r>
    </w:p>
    <w:p>
      <w:pPr>
        <w:spacing w:after="100"/>
      </w:pPr>
      <w:r>
        <w:t xml:space="preserve">• Check all directory paths</w:t>
      </w:r>
    </w:p>
    <w:p>
      <w:pPr>
        <w:spacing w:after="100"/>
      </w:pPr>
      <w:r>
        <w:t xml:space="preserve">• Ensure BOM_INBOX structure exists</w:t>
      </w:r>
    </w:p>
    <w:p>
      <w:pPr>
        <w:spacing w:after="100"/>
      </w:pPr>
      <w:r>
        <w:t xml:space="preserve">• Verify file permissions</w:t>
      </w:r>
    </w:p>
    <w:p>
      <w:pPr>
        <w:spacing w:after="100"/>
      </w:pPr>
      <w:r>
        <w:t xml:space="preserve">• Check disk space available</w:t>
      </w:r>
    </w:p>
    <w:p>
      <w:pPr>
        <w:spacing w:after="100"/>
      </w:pPr>
      <w:r>
        <w:t xml:space="preserve">• Review logs in BOM_INBOX/logs/</w:t>
      </w:r>
    </w:p>
    <w:p>
      <w:pPr>
        <w:spacing w:after="400"/>
      </w:pPr>
    </w:p>
    <w:r>
      <w:br w:type="page"/>
    </w:r>
    <w:p>
      <w:pPr>
        <w:pStyle w:val="Heading1"/>
        <w:spacing w:after="300" w:before="200"/>
      </w:pPr>
      <w:r>
        <w:t xml:space="preserve">8. FINAL NOTES</w:t>
      </w:r>
    </w:p>
    <w:p>
      <w:pPr>
        <w:pStyle w:val="Heading2"/>
        <w:spacing w:after="200" w:before="100"/>
      </w:pPr>
      <w:r>
        <w:t xml:space="preserve">Key Principles</w:t>
      </w:r>
    </w:p>
    <w:p>
      <w:pPr>
        <w:spacing w:after="100"/>
      </w:pPr>
      <w:r>
        <w:t xml:space="preserve">• Configuration-driven (JSON, not hardcoded)</w:t>
      </w:r>
    </w:p>
    <w:p>
      <w:pPr>
        <w:spacing w:after="100"/>
      </w:pPr>
      <w:r>
        <w:t xml:space="preserve">• Error handling everywhere</w:t>
      </w:r>
    </w:p>
    <w:p>
      <w:pPr>
        <w:spacing w:after="100"/>
      </w:pPr>
      <w:r>
        <w:t xml:space="preserve">• Comprehensive logging</w:t>
      </w:r>
    </w:p>
    <w:p>
      <w:pPr>
        <w:spacing w:after="100"/>
      </w:pPr>
      <w:r>
        <w:t xml:space="preserve">• Well-documented code</w:t>
      </w:r>
    </w:p>
    <w:p>
      <w:pPr>
        <w:spacing w:after="100"/>
      </w:pPr>
      <w:r>
        <w:t xml:space="preserve">• Modular and extensible</w:t>
      </w:r>
    </w:p>
    <w:p>
      <w:pPr>
        <w:spacing w:after="100"/>
      </w:pPr>
      <w:r>
        <w:t xml:space="preserve">• Phase-based architecture</w:t>
      </w:r>
    </w:p>
    <w:p>
      <w:pPr>
        <w:spacing w:after="300"/>
      </w:pPr>
    </w:p>
    <w:p>
      <w:pPr>
        <w:pStyle w:val="Heading2"/>
        <w:spacing w:after="200" w:before="100"/>
      </w:pPr>
      <w:r>
        <w:t xml:space="preserve">Immediate Capabilities</w:t>
      </w:r>
    </w:p>
    <w:p>
      <w:pPr>
        <w:spacing w:after="100"/>
      </w:pPr>
      <w:r>
        <w:t xml:space="preserve">• Add new reference databases dynamically</w:t>
      </w:r>
    </w:p>
    <w:p>
      <w:pPr>
        <w:spacing w:after="100"/>
      </w:pPr>
      <w:r>
        <w:t xml:space="preserve">• Search items across references</w:t>
      </w:r>
    </w:p>
    <w:p>
      <w:pPr>
        <w:spacing w:after="100"/>
      </w:pPr>
      <w:r>
        <w:t xml:space="preserve">• Monitor BOM file directories</w:t>
      </w:r>
    </w:p>
    <w:p>
      <w:pPr>
        <w:spacing w:after="100"/>
      </w:pPr>
      <w:r>
        <w:t xml:space="preserve">• Validate and process files automatically</w:t>
      </w:r>
    </w:p>
    <w:p>
      <w:pPr>
        <w:spacing w:after="100"/>
      </w:pPr>
      <w:r>
        <w:t xml:space="preserve">• Track file status and processing history</w:t>
      </w:r>
    </w:p>
    <w:p>
      <w:pPr>
        <w:spacing w:after="300"/>
      </w:pPr>
    </w:p>
    <w:p>
      <w:pPr>
        <w:pStyle w:val="Heading2"/>
        <w:spacing w:after="200" w:before="100"/>
      </w:pPr>
      <w:r>
        <w:t xml:space="preserve">Document Information</w:t>
      </w:r>
    </w:p>
    <w:p>
      <w:pPr>
        <w:spacing w:after="100"/>
      </w:pPr>
      <w:r>
        <w:t xml:space="preserve">Version: 1.0</w:t>
      </w:r>
    </w:p>
    <w:p>
      <w:pPr>
        <w:spacing w:after="100"/>
      </w:pPr>
      <w:r>
        <w:t xml:space="preserve">Last Updated: September 30, 2026</w:t>
      </w:r>
    </w:p>
    <w:p>
      <w:pPr>
        <w:spacing w:after="200"/>
      </w:pPr>
      <w:r>
        <w:t xml:space="preserve">Status: Complete and ready to use</w:t>
      </w:r>
    </w:p>
    <w:p>
      <w:pPr>
        <w:spacing w:after="0"/>
      </w:pPr>
      <w:r>
        <w:t xml:space="preserve">For more information, see MASTER_PROMPTS_GUIDE.md for the complete markdown version with all detailed prompts and instructions.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2026-09-30T15:01:07.772Z</dcterms:created>
  <dcterms:modified xsi:type="dcterms:W3CDTF">2026-09-30T15:01:07.772Z</dcterms:modified>
</cp:coreProperties>
</file>

<file path=docProps/custom.xml><?xml version="1.0" encoding="utf-8"?>
<Properties xmlns="http://schemas.openxmlformats.org/officeDocument/2006/custom-properties" xmlns:vt="http://schemas.openxmlformats.org/officeDocument/2006/docPropsVTypes"/>
</file>