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p" w:displacedByCustomXml="next"/>
    <w:bookmarkEnd w:id="0" w:displacedByCustomXml="next"/>
    <w:sdt>
      <w:sdtPr>
        <w:rPr>
          <w:rFonts w:asciiTheme="majorBidi" w:hAnsiTheme="majorBidi" w:cstheme="majorBidi"/>
          <w:sz w:val="2"/>
        </w:rPr>
        <w:id w:val="-690290160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4F2ED7F3" w14:textId="7F5B44E0" w:rsidR="003E2031" w:rsidRPr="00845726" w:rsidRDefault="003E2031" w:rsidP="005226A4">
          <w:pPr>
            <w:pStyle w:val="NoSpacing"/>
            <w:spacing w:line="360" w:lineRule="auto"/>
            <w:rPr>
              <w:rFonts w:asciiTheme="majorBidi" w:hAnsiTheme="majorBidi" w:cstheme="majorBidi"/>
              <w:sz w:val="2"/>
            </w:rPr>
          </w:pPr>
        </w:p>
        <w:p w14:paraId="531F573D" w14:textId="7446833A" w:rsidR="003E2031" w:rsidRPr="00845726" w:rsidRDefault="003E2031" w:rsidP="005226A4">
          <w:pPr>
            <w:spacing w:line="360" w:lineRule="auto"/>
            <w:rPr>
              <w:rFonts w:asciiTheme="majorBidi" w:hAnsiTheme="majorBidi" w:cstheme="majorBidi"/>
            </w:rPr>
          </w:pPr>
          <w:r w:rsidRPr="00845726">
            <w:rPr>
              <w:rFonts w:asciiTheme="majorBidi" w:hAnsiTheme="majorBidi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79744" behindDoc="0" locked="0" layoutInCell="1" allowOverlap="1" wp14:anchorId="7462A522" wp14:editId="076611B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Bidi" w:hAnsiTheme="majorBidi" w:cstheme="majorBidi"/>
                                    <w:color w:val="0E2841" w:themeColor="text2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8D04775" w14:textId="6009FEFA" w:rsidR="003E2031" w:rsidRPr="00845726" w:rsidRDefault="003E2031" w:rsidP="003E2031">
                                    <w:pPr>
                                      <w:pStyle w:val="NoSpacing"/>
                                      <w:jc w:val="center"/>
                                      <w:rPr>
                                        <w:rFonts w:asciiTheme="majorBidi" w:eastAsiaTheme="majorEastAsia" w:hAnsiTheme="majorBidi" w:cstheme="majorBidi"/>
                                        <w:caps/>
                                        <w:color w:val="0E2841" w:themeColor="text2"/>
                                        <w:sz w:val="72"/>
                                        <w:szCs w:val="72"/>
                                      </w:rPr>
                                    </w:pPr>
                                    <w:r w:rsidRPr="00845726">
                                      <w:rPr>
                                        <w:rFonts w:asciiTheme="majorBidi" w:hAnsiTheme="majorBidi" w:cstheme="majorBidi"/>
                                        <w:color w:val="0E2841" w:themeColor="text2"/>
                                        <w:sz w:val="72"/>
                                        <w:szCs w:val="72"/>
                                      </w:rPr>
                                      <w:t>Software Testing and Quality Assurance Project Report</w:t>
                                    </w:r>
                                  </w:p>
                                </w:sdtContent>
                              </w:sdt>
                              <w:p w14:paraId="69523C7A" w14:textId="1AB42C63" w:rsidR="003E2031" w:rsidRDefault="003E2031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12E70098" w14:textId="77777777" w:rsidR="003E2031" w:rsidRDefault="003E203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462A52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79744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Bidi" w:hAnsiTheme="majorBidi" w:cstheme="majorBidi"/>
                              <w:color w:val="0E2841" w:themeColor="text2"/>
                              <w:sz w:val="72"/>
                              <w:szCs w:val="72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8D04775" w14:textId="6009FEFA" w:rsidR="003E2031" w:rsidRPr="00845726" w:rsidRDefault="003E2031" w:rsidP="003E2031">
                              <w:pPr>
                                <w:pStyle w:val="NoSpacing"/>
                                <w:jc w:val="center"/>
                                <w:rPr>
                                  <w:rFonts w:asciiTheme="majorBidi" w:eastAsiaTheme="majorEastAsia" w:hAnsiTheme="majorBidi" w:cstheme="majorBidi"/>
                                  <w:caps/>
                                  <w:color w:val="0E2841" w:themeColor="text2"/>
                                  <w:sz w:val="72"/>
                                  <w:szCs w:val="72"/>
                                </w:rPr>
                              </w:pPr>
                              <w:r w:rsidRPr="00845726">
                                <w:rPr>
                                  <w:rFonts w:asciiTheme="majorBidi" w:hAnsiTheme="majorBidi" w:cstheme="majorBidi"/>
                                  <w:color w:val="0E2841" w:themeColor="text2"/>
                                  <w:sz w:val="72"/>
                                  <w:szCs w:val="72"/>
                                </w:rPr>
                                <w:t>Software Testing and Quality Assurance Project Report</w:t>
                              </w:r>
                            </w:p>
                          </w:sdtContent>
                        </w:sdt>
                        <w:p w14:paraId="69523C7A" w14:textId="1AB42C63" w:rsidR="003E2031" w:rsidRDefault="003E2031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12E70098" w14:textId="77777777" w:rsidR="003E2031" w:rsidRDefault="003E2031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845726">
            <w:rPr>
              <w:rFonts w:asciiTheme="majorBidi" w:hAnsiTheme="majorBidi" w:cstheme="majorBidi"/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78720" behindDoc="1" locked="0" layoutInCell="1" allowOverlap="1" wp14:anchorId="71C2B029" wp14:editId="54ECF97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24C2780" id="Group 2" o:spid="_x0000_s1026" style="position:absolute;margin-left:0;margin-top:0;width:432.65pt;height:448.55pt;z-index:-251637760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4D3C80F7" w14:textId="77777777" w:rsidR="00EB7E58" w:rsidRDefault="003E2031" w:rsidP="00EB7E58">
          <w:pPr>
            <w:spacing w:line="360" w:lineRule="auto"/>
            <w:rPr>
              <w:rFonts w:asciiTheme="majorBidi" w:hAnsiTheme="majorBidi" w:cstheme="majorBidi"/>
            </w:rPr>
          </w:pPr>
          <w:r w:rsidRPr="00845726">
            <w:rPr>
              <w:rFonts w:asciiTheme="majorBidi" w:hAnsiTheme="majorBidi" w:cstheme="majorBidi"/>
              <w:noProof/>
            </w:rPr>
            <mc:AlternateContent>
              <mc:Choice Requires="wps">
                <w:drawing>
                  <wp:anchor distT="45720" distB="45720" distL="114300" distR="114300" simplePos="0" relativeHeight="251681792" behindDoc="0" locked="0" layoutInCell="1" allowOverlap="1" wp14:anchorId="60AE0433" wp14:editId="38DD668E">
                    <wp:simplePos x="0" y="0"/>
                    <wp:positionH relativeFrom="column">
                      <wp:posOffset>3420833</wp:posOffset>
                    </wp:positionH>
                    <wp:positionV relativeFrom="paragraph">
                      <wp:posOffset>7171121</wp:posOffset>
                    </wp:positionV>
                    <wp:extent cx="3279140" cy="677545"/>
                    <wp:effectExtent l="0" t="0" r="16510" b="2730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79140" cy="6775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9A9CB5" w14:textId="457BB0F9" w:rsidR="003E2031" w:rsidRPr="00EB7E58" w:rsidRDefault="003E2031">
                                <w:pPr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EB7E58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Abdullah Almutairi</w:t>
                                </w:r>
                                <w:r w:rsidR="00845726" w:rsidRPr="00EB7E58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ab/>
                                </w:r>
                                <w:r w:rsidRPr="00EB7E58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202101415</w:t>
                                </w:r>
                                <w:r w:rsidRPr="00EB7E58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br/>
                                  <w:t xml:space="preserve">Abdulrahman Alharbi </w:t>
                                </w:r>
                                <w:r w:rsidR="00845726" w:rsidRPr="00EB7E58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EB7E58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2020</w:t>
                                </w:r>
                                <w:r w:rsidR="00845726" w:rsidRPr="00EB7E58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01916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AE0433" id="Text Box 2" o:spid="_x0000_s1027" type="#_x0000_t202" style="position:absolute;margin-left:269.35pt;margin-top:564.65pt;width:258.2pt;height:53.3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" strokecolor="white [3212]">
                    <v:textbox>
                      <w:txbxContent>
                        <w:p w14:paraId="469A9CB5" w14:textId="457BB0F9" w:rsidR="003E2031" w:rsidRPr="00EB7E58" w:rsidRDefault="003E2031">
                          <w:pPr>
                            <w:rPr>
                              <w:rFonts w:asciiTheme="majorBidi" w:hAnsiTheme="majorBidi" w:cstheme="majorBidi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EB7E58">
                            <w:rPr>
                              <w:rFonts w:asciiTheme="majorBidi" w:hAnsiTheme="majorBidi" w:cstheme="majorBidi"/>
                              <w:color w:val="000000" w:themeColor="text1"/>
                              <w:sz w:val="32"/>
                              <w:szCs w:val="32"/>
                            </w:rPr>
                            <w:t>Abdullah Almutairi</w:t>
                          </w:r>
                          <w:r w:rsidR="00845726" w:rsidRPr="00EB7E58">
                            <w:rPr>
                              <w:rFonts w:asciiTheme="majorBidi" w:hAnsiTheme="majorBidi" w:cstheme="majorBidi"/>
                              <w:color w:val="000000" w:themeColor="text1"/>
                              <w:sz w:val="32"/>
                              <w:szCs w:val="32"/>
                            </w:rPr>
                            <w:tab/>
                          </w:r>
                          <w:r w:rsidRPr="00EB7E58">
                            <w:rPr>
                              <w:rFonts w:asciiTheme="majorBidi" w:hAnsiTheme="majorBidi" w:cstheme="majorBidi"/>
                              <w:color w:val="000000" w:themeColor="text1"/>
                              <w:sz w:val="32"/>
                              <w:szCs w:val="32"/>
                            </w:rPr>
                            <w:t xml:space="preserve"> 202101415</w:t>
                          </w:r>
                          <w:r w:rsidRPr="00EB7E58">
                            <w:rPr>
                              <w:rFonts w:asciiTheme="majorBidi" w:hAnsiTheme="majorBidi" w:cstheme="majorBidi"/>
                              <w:color w:val="000000" w:themeColor="text1"/>
                              <w:sz w:val="32"/>
                              <w:szCs w:val="32"/>
                            </w:rPr>
                            <w:br/>
                            <w:t xml:space="preserve">Abdulrahman Alharbi </w:t>
                          </w:r>
                          <w:r w:rsidR="00845726" w:rsidRPr="00EB7E58">
                            <w:rPr>
                              <w:rFonts w:asciiTheme="majorBidi" w:hAnsiTheme="majorBidi" w:cstheme="majorBidi"/>
                              <w:color w:val="000000" w:themeColor="text1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EB7E58">
                            <w:rPr>
                              <w:rFonts w:asciiTheme="majorBidi" w:hAnsiTheme="majorBidi" w:cstheme="majorBidi"/>
                              <w:color w:val="000000" w:themeColor="text1"/>
                              <w:sz w:val="32"/>
                              <w:szCs w:val="32"/>
                            </w:rPr>
                            <w:t>2020</w:t>
                          </w:r>
                          <w:r w:rsidR="00845726" w:rsidRPr="00EB7E58">
                            <w:rPr>
                              <w:rFonts w:asciiTheme="majorBidi" w:hAnsiTheme="majorBidi" w:cstheme="majorBidi"/>
                              <w:color w:val="000000" w:themeColor="text1"/>
                              <w:sz w:val="32"/>
                              <w:szCs w:val="32"/>
                            </w:rPr>
                            <w:t>01916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845726">
            <w:rPr>
              <w:rFonts w:asciiTheme="majorBidi" w:hAnsiTheme="majorBidi" w:cstheme="majorBidi"/>
            </w:rPr>
            <w:br w:type="page"/>
          </w:r>
        </w:p>
        <w:p w14:paraId="060DF450" w14:textId="049C64F1" w:rsidR="00EB7E58" w:rsidRDefault="00EB7E58">
          <w:pPr>
            <w:rPr>
              <w:rFonts w:asciiTheme="majorBidi" w:hAnsiTheme="majorBidi" w:cstheme="majorBidi"/>
            </w:rPr>
          </w:pPr>
        </w:p>
        <w:sdt>
          <w:sdtPr>
            <w:rPr>
              <w:rFonts w:asciiTheme="majorBidi" w:eastAsiaTheme="minorHAnsi" w:hAnsiTheme="majorBidi"/>
              <w:b/>
              <w:bCs/>
              <w:color w:val="000000" w:themeColor="text1"/>
              <w:kern w:val="0"/>
              <w:sz w:val="32"/>
              <w:szCs w:val="32"/>
              <w14:ligatures w14:val="none"/>
            </w:rPr>
            <w:id w:val="-247037541"/>
            <w:docPartObj>
              <w:docPartGallery w:val="Table of Contents"/>
              <w:docPartUnique/>
            </w:docPartObj>
          </w:sdtPr>
          <w:sdtEndPr>
            <w:rPr>
              <w:rFonts w:asciiTheme="majorHAnsi" w:eastAsiaTheme="majorEastAsia" w:hAnsiTheme="majorHAnsi"/>
              <w:noProof/>
              <w:color w:val="0F4761" w:themeColor="accent1" w:themeShade="BF"/>
              <w:sz w:val="28"/>
              <w:szCs w:val="28"/>
            </w:rPr>
          </w:sdtEndPr>
          <w:sdtContent>
            <w:p w14:paraId="7BD47345" w14:textId="77777777" w:rsidR="005404F7" w:rsidRPr="005404F7" w:rsidRDefault="005404F7" w:rsidP="005404F7">
              <w:pPr>
                <w:pStyle w:val="Heading1"/>
                <w:rPr>
                  <w:rFonts w:asciiTheme="majorBidi" w:hAnsiTheme="majorBidi"/>
                  <w:color w:val="000000" w:themeColor="text1"/>
                </w:rPr>
              </w:pPr>
              <w:r w:rsidRPr="005404F7">
                <w:rPr>
                  <w:rStyle w:val="Strong"/>
                  <w:rFonts w:asciiTheme="majorBidi" w:hAnsiTheme="majorBidi"/>
                  <w:b w:val="0"/>
                  <w:bCs w:val="0"/>
                  <w:color w:val="000000" w:themeColor="text1"/>
                </w:rPr>
                <w:t>Table of Contents</w:t>
              </w:r>
            </w:p>
            <w:p w14:paraId="205712BB" w14:textId="77777777" w:rsidR="005404F7" w:rsidRDefault="005404F7" w:rsidP="005E2026">
              <w:pPr>
                <w:pStyle w:val="NormalWeb"/>
                <w:numPr>
                  <w:ilvl w:val="0"/>
                  <w:numId w:val="26"/>
                </w:numPr>
                <w:spacing w:line="276" w:lineRule="auto"/>
              </w:pPr>
              <w:r>
                <w:t>IEEE 829 Test Plan .............................................................. 2</w:t>
              </w:r>
              <w:r>
                <w:br/>
              </w:r>
              <w:r>
                <w:t> </w:t>
              </w:r>
              <w:r>
                <w:t>1.1 Test Plan Identifier ...................................................... 2</w:t>
              </w:r>
              <w:r>
                <w:br/>
              </w:r>
              <w:r>
                <w:t> </w:t>
              </w:r>
              <w:r>
                <w:t>1.2 Introduction ................................................................. 2</w:t>
              </w:r>
              <w:r>
                <w:br/>
              </w:r>
              <w:r>
                <w:t> </w:t>
              </w:r>
              <w:r>
                <w:t>1.3 Test Items ................................................................... 3</w:t>
              </w:r>
              <w:r>
                <w:br/>
              </w:r>
              <w:r>
                <w:t> </w:t>
              </w:r>
              <w:r>
                <w:t>1.4 Features to Be Tested .................................................. 3</w:t>
              </w:r>
              <w:r>
                <w:br/>
              </w:r>
              <w:r>
                <w:t> </w:t>
              </w:r>
              <w:r>
                <w:t>1.5 Features Not to Be Tested ............................................ 3</w:t>
              </w:r>
              <w:r>
                <w:br/>
              </w:r>
              <w:r>
                <w:t> </w:t>
              </w:r>
              <w:r>
                <w:t>1.6 Approach ................................................................. 4</w:t>
              </w:r>
              <w:r>
                <w:br/>
              </w:r>
              <w:r>
                <w:t> </w:t>
              </w:r>
              <w:r>
                <w:t>1.7 Item Pass/Fail Criteria .............................................. 4</w:t>
              </w:r>
              <w:r>
                <w:br/>
              </w:r>
              <w:r>
                <w:t> </w:t>
              </w:r>
              <w:r>
                <w:t>1.8 Test Deliverables ..................................................... 4</w:t>
              </w:r>
              <w:r>
                <w:br/>
              </w:r>
              <w:r>
                <w:t> </w:t>
              </w:r>
              <w:r>
                <w:t>1.9 Testing Tasks ............................................................ 5</w:t>
              </w:r>
              <w:r>
                <w:br/>
              </w:r>
              <w:r>
                <w:t> </w:t>
              </w:r>
              <w:r>
                <w:t>1.10 Environmental Needs ................................................ 5</w:t>
              </w:r>
              <w:r>
                <w:br/>
              </w:r>
              <w:r>
                <w:t> </w:t>
              </w:r>
              <w:r>
                <w:t>1.11 Responsibilities ....................................................... 6</w:t>
              </w:r>
              <w:r>
                <w:br/>
              </w:r>
              <w:r>
                <w:t> </w:t>
              </w:r>
              <w:r>
                <w:t>1.12 Schedule ................................................................. 6</w:t>
              </w:r>
            </w:p>
            <w:p w14:paraId="477662BB" w14:textId="77777777" w:rsidR="005404F7" w:rsidRDefault="005404F7" w:rsidP="005E2026">
              <w:pPr>
                <w:pStyle w:val="NormalWeb"/>
                <w:numPr>
                  <w:ilvl w:val="0"/>
                  <w:numId w:val="26"/>
                </w:numPr>
                <w:spacing w:line="276" w:lineRule="auto"/>
              </w:pPr>
              <w:r>
                <w:t>White-Box Test Case Summary .......................................... 7</w:t>
              </w:r>
            </w:p>
            <w:p w14:paraId="23B66EC3" w14:textId="77777777" w:rsidR="005404F7" w:rsidRDefault="005404F7" w:rsidP="005E2026">
              <w:pPr>
                <w:pStyle w:val="NormalWeb"/>
                <w:numPr>
                  <w:ilvl w:val="0"/>
                  <w:numId w:val="26"/>
                </w:numPr>
                <w:spacing w:line="276" w:lineRule="auto"/>
              </w:pPr>
              <w:r>
                <w:t>Statement / Code Coverage Report (</w:t>
              </w:r>
              <w:proofErr w:type="spellStart"/>
              <w:r>
                <w:t>JaCoCo</w:t>
              </w:r>
              <w:proofErr w:type="spellEnd"/>
              <w:r>
                <w:t>) .................. 8</w:t>
              </w:r>
            </w:p>
            <w:p w14:paraId="28C3E59D" w14:textId="77777777" w:rsidR="005404F7" w:rsidRDefault="005404F7" w:rsidP="005E2026">
              <w:pPr>
                <w:pStyle w:val="NormalWeb"/>
                <w:numPr>
                  <w:ilvl w:val="0"/>
                  <w:numId w:val="26"/>
                </w:numPr>
                <w:spacing w:line="276" w:lineRule="auto"/>
              </w:pPr>
              <w:r>
                <w:t>Black-Box Test Cases (EP and BVA) ............................... 9</w:t>
              </w:r>
            </w:p>
            <w:p w14:paraId="7E4C8967" w14:textId="77777777" w:rsidR="005404F7" w:rsidRDefault="005404F7" w:rsidP="005E2026">
              <w:pPr>
                <w:pStyle w:val="NormalWeb"/>
                <w:numPr>
                  <w:ilvl w:val="0"/>
                  <w:numId w:val="26"/>
                </w:numPr>
                <w:spacing w:line="276" w:lineRule="auto"/>
              </w:pPr>
              <w:r>
                <w:t>JUnit Executions Output ................................................ 10</w:t>
              </w:r>
            </w:p>
            <w:p w14:paraId="59403EA9" w14:textId="77777777" w:rsidR="005404F7" w:rsidRDefault="005404F7" w:rsidP="005E2026">
              <w:pPr>
                <w:pStyle w:val="NormalWeb"/>
                <w:numPr>
                  <w:ilvl w:val="0"/>
                  <w:numId w:val="26"/>
                </w:numPr>
                <w:spacing w:line="276" w:lineRule="auto"/>
              </w:pPr>
              <w:r>
                <w:t>Driver Program and Output ........................................... 12</w:t>
              </w:r>
            </w:p>
            <w:p w14:paraId="10B0B82F" w14:textId="77777777" w:rsidR="005404F7" w:rsidRDefault="005404F7" w:rsidP="005E2026">
              <w:pPr>
                <w:pStyle w:val="NormalWeb"/>
                <w:numPr>
                  <w:ilvl w:val="0"/>
                  <w:numId w:val="26"/>
                </w:numPr>
                <w:spacing w:line="276" w:lineRule="auto"/>
              </w:pPr>
              <w:r>
                <w:t>Conclusion ................................................................. 13</w:t>
              </w:r>
            </w:p>
            <w:p w14:paraId="66968DEE" w14:textId="77777777" w:rsidR="005404F7" w:rsidRDefault="005404F7" w:rsidP="005E2026">
              <w:pPr>
                <w:pStyle w:val="NormalWeb"/>
                <w:numPr>
                  <w:ilvl w:val="0"/>
                  <w:numId w:val="26"/>
                </w:numPr>
                <w:spacing w:line="276" w:lineRule="auto"/>
              </w:pPr>
              <w:r>
                <w:t>Appendices ............................................................... 14</w:t>
              </w:r>
            </w:p>
            <w:p w14:paraId="12904200" w14:textId="38CFDFC5" w:rsidR="00500EF4" w:rsidRPr="00500EF4" w:rsidRDefault="00000000" w:rsidP="005404F7">
              <w:pPr>
                <w:pStyle w:val="TOCHeading"/>
                <w:spacing w:line="480" w:lineRule="auto"/>
                <w:rPr>
                  <w:sz w:val="28"/>
                  <w:szCs w:val="28"/>
                </w:rPr>
              </w:pPr>
            </w:p>
          </w:sdtContent>
        </w:sdt>
        <w:p w14:paraId="32845669" w14:textId="1DCABEFF" w:rsidR="00EB7E58" w:rsidRDefault="00EB7E58">
          <w:pPr>
            <w:rPr>
              <w:rFonts w:asciiTheme="majorBidi" w:hAnsiTheme="majorBidi" w:cstheme="majorBidi"/>
            </w:rPr>
          </w:pPr>
        </w:p>
        <w:p w14:paraId="798BF075" w14:textId="1DFB8AAA" w:rsidR="00EB7E58" w:rsidRDefault="00EB7E58" w:rsidP="00EB7E58">
          <w:pPr>
            <w:spacing w:line="360" w:lineRule="auto"/>
            <w:rPr>
              <w:rFonts w:asciiTheme="majorBidi" w:hAnsiTheme="majorBidi" w:cstheme="majorBidi"/>
            </w:rPr>
          </w:pPr>
          <w:r>
            <w:rPr>
              <w:rFonts w:asciiTheme="majorBidi" w:hAnsiTheme="majorBidi" w:cstheme="majorBidi"/>
            </w:rPr>
            <w:br/>
          </w:r>
          <w:r>
            <w:rPr>
              <w:rFonts w:asciiTheme="majorBidi" w:hAnsiTheme="majorBidi" w:cstheme="majorBidi"/>
            </w:rPr>
            <w:br/>
          </w:r>
          <w:r>
            <w:rPr>
              <w:rFonts w:asciiTheme="majorBidi" w:hAnsiTheme="majorBidi" w:cstheme="majorBidi"/>
            </w:rPr>
            <w:br/>
          </w:r>
          <w:r>
            <w:rPr>
              <w:rFonts w:asciiTheme="majorBidi" w:hAnsiTheme="majorBidi" w:cstheme="majorBidi"/>
            </w:rPr>
            <w:br/>
          </w:r>
          <w:r>
            <w:rPr>
              <w:rFonts w:asciiTheme="majorBidi" w:hAnsiTheme="majorBidi" w:cstheme="majorBidi"/>
            </w:rPr>
            <w:br/>
          </w:r>
          <w:r>
            <w:rPr>
              <w:rFonts w:asciiTheme="majorBidi" w:hAnsiTheme="majorBidi" w:cstheme="majorBidi"/>
            </w:rPr>
            <w:br/>
          </w:r>
          <w:r>
            <w:rPr>
              <w:rFonts w:asciiTheme="majorBidi" w:hAnsiTheme="majorBidi" w:cstheme="majorBidi"/>
            </w:rPr>
            <w:br/>
          </w:r>
          <w:r>
            <w:rPr>
              <w:rFonts w:asciiTheme="majorBidi" w:hAnsiTheme="majorBidi" w:cstheme="majorBidi"/>
            </w:rPr>
            <w:br/>
          </w:r>
        </w:p>
      </w:sdtContent>
    </w:sdt>
    <w:p w14:paraId="33AA040D" w14:textId="77777777" w:rsidR="00B11DE7" w:rsidRPr="00B11DE7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Style w:val="Strong"/>
          <w:rFonts w:asciiTheme="majorBidi" w:hAnsiTheme="majorBidi" w:cstheme="majorBidi"/>
          <w:sz w:val="28"/>
          <w:szCs w:val="28"/>
        </w:rPr>
        <w:lastRenderedPageBreak/>
        <w:t>1.1 Test Plan Identifier</w:t>
      </w:r>
    </w:p>
    <w:p w14:paraId="1C6A3925" w14:textId="77777777" w:rsidR="00B11DE7" w:rsidRPr="00B11DE7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Fonts w:asciiTheme="majorBidi" w:hAnsiTheme="majorBidi" w:cstheme="majorBidi"/>
          <w:sz w:val="28"/>
          <w:szCs w:val="28"/>
        </w:rPr>
        <w:t>Testing and QA Project – Java System (</w:t>
      </w:r>
      <w:r w:rsidRPr="00B11DE7">
        <w:rPr>
          <w:rStyle w:val="HTMLCode"/>
          <w:rFonts w:asciiTheme="majorBidi" w:eastAsiaTheme="majorEastAsia" w:hAnsiTheme="majorBidi" w:cstheme="majorBidi"/>
          <w:sz w:val="28"/>
          <w:szCs w:val="28"/>
        </w:rPr>
        <w:t>Course</w:t>
      </w:r>
      <w:r w:rsidRPr="00B11DE7">
        <w:rPr>
          <w:rFonts w:asciiTheme="majorBidi" w:hAnsiTheme="majorBidi" w:cstheme="majorBidi"/>
          <w:sz w:val="28"/>
          <w:szCs w:val="28"/>
        </w:rPr>
        <w:t xml:space="preserve">, </w:t>
      </w:r>
      <w:r w:rsidRPr="00B11DE7">
        <w:rPr>
          <w:rStyle w:val="HTMLCode"/>
          <w:rFonts w:asciiTheme="majorBidi" w:eastAsiaTheme="majorEastAsia" w:hAnsiTheme="majorBidi" w:cstheme="majorBidi"/>
          <w:sz w:val="28"/>
          <w:szCs w:val="28"/>
        </w:rPr>
        <w:t>Student</w:t>
      </w:r>
      <w:r w:rsidRPr="00B11DE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B11DE7">
        <w:rPr>
          <w:rStyle w:val="HTMLCode"/>
          <w:rFonts w:asciiTheme="majorBidi" w:eastAsiaTheme="majorEastAsia" w:hAnsiTheme="majorBidi" w:cstheme="majorBidi"/>
          <w:sz w:val="28"/>
          <w:szCs w:val="28"/>
        </w:rPr>
        <w:t>GradeCalculator</w:t>
      </w:r>
      <w:proofErr w:type="spellEnd"/>
      <w:r w:rsidRPr="00B11DE7">
        <w:rPr>
          <w:rFonts w:asciiTheme="majorBidi" w:hAnsiTheme="majorBidi" w:cstheme="majorBidi"/>
          <w:sz w:val="28"/>
          <w:szCs w:val="28"/>
        </w:rPr>
        <w:t>)</w:t>
      </w:r>
    </w:p>
    <w:p w14:paraId="321F12CA" w14:textId="2EEEED79" w:rsidR="00B11DE7" w:rsidRPr="00B11DE7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6D209AC2" w14:textId="77777777" w:rsidR="00B11DE7" w:rsidRPr="00B11DE7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Style w:val="Strong"/>
          <w:rFonts w:asciiTheme="majorBidi" w:hAnsiTheme="majorBidi" w:cstheme="majorBidi"/>
          <w:sz w:val="28"/>
          <w:szCs w:val="28"/>
        </w:rPr>
        <w:t>1.2 Introduction</w:t>
      </w:r>
    </w:p>
    <w:p w14:paraId="16DDFA57" w14:textId="77777777" w:rsidR="00B11DE7" w:rsidRPr="00B11DE7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Fonts w:asciiTheme="majorBidi" w:hAnsiTheme="majorBidi" w:cstheme="majorBidi"/>
          <w:sz w:val="28"/>
          <w:szCs w:val="28"/>
        </w:rPr>
        <w:t xml:space="preserve">This test plan describes the testing approach for three Java classes: </w:t>
      </w:r>
      <w:r w:rsidRPr="00B11DE7">
        <w:rPr>
          <w:rStyle w:val="HTMLCode"/>
          <w:rFonts w:asciiTheme="majorBidi" w:eastAsiaTheme="majorEastAsia" w:hAnsiTheme="majorBidi" w:cstheme="majorBidi"/>
          <w:sz w:val="28"/>
          <w:szCs w:val="28"/>
        </w:rPr>
        <w:t>Course</w:t>
      </w:r>
      <w:r w:rsidRPr="00B11DE7">
        <w:rPr>
          <w:rFonts w:asciiTheme="majorBidi" w:hAnsiTheme="majorBidi" w:cstheme="majorBidi"/>
          <w:sz w:val="28"/>
          <w:szCs w:val="28"/>
        </w:rPr>
        <w:t xml:space="preserve">, </w:t>
      </w:r>
      <w:r w:rsidRPr="00B11DE7">
        <w:rPr>
          <w:rStyle w:val="HTMLCode"/>
          <w:rFonts w:asciiTheme="majorBidi" w:eastAsiaTheme="majorEastAsia" w:hAnsiTheme="majorBidi" w:cstheme="majorBidi"/>
          <w:sz w:val="28"/>
          <w:szCs w:val="28"/>
        </w:rPr>
        <w:t>Student</w:t>
      </w:r>
      <w:r w:rsidRPr="00B11DE7">
        <w:rPr>
          <w:rFonts w:asciiTheme="majorBidi" w:hAnsiTheme="majorBidi" w:cstheme="majorBidi"/>
          <w:sz w:val="28"/>
          <w:szCs w:val="28"/>
        </w:rPr>
        <w:t xml:space="preserve">, and </w:t>
      </w:r>
      <w:proofErr w:type="spellStart"/>
      <w:r w:rsidRPr="00B11DE7">
        <w:rPr>
          <w:rStyle w:val="HTMLCode"/>
          <w:rFonts w:asciiTheme="majorBidi" w:eastAsiaTheme="majorEastAsia" w:hAnsiTheme="majorBidi" w:cstheme="majorBidi"/>
          <w:sz w:val="28"/>
          <w:szCs w:val="28"/>
        </w:rPr>
        <w:t>GradeCalculator</w:t>
      </w:r>
      <w:proofErr w:type="spellEnd"/>
      <w:r w:rsidRPr="00B11DE7">
        <w:rPr>
          <w:rFonts w:asciiTheme="majorBidi" w:hAnsiTheme="majorBidi" w:cstheme="majorBidi"/>
          <w:sz w:val="28"/>
          <w:szCs w:val="28"/>
        </w:rPr>
        <w:t>.</w:t>
      </w:r>
      <w:r w:rsidRPr="00B11DE7">
        <w:rPr>
          <w:rFonts w:asciiTheme="majorBidi" w:hAnsiTheme="majorBidi" w:cstheme="majorBidi"/>
          <w:sz w:val="28"/>
          <w:szCs w:val="28"/>
        </w:rPr>
        <w:br/>
        <w:t xml:space="preserve">The objective is to verify the correctness of all implemented methods through </w:t>
      </w:r>
      <w:r w:rsidRPr="00B11DE7">
        <w:rPr>
          <w:rStyle w:val="Strong"/>
          <w:rFonts w:asciiTheme="majorBidi" w:hAnsiTheme="majorBidi" w:cstheme="majorBidi"/>
          <w:sz w:val="28"/>
          <w:szCs w:val="28"/>
        </w:rPr>
        <w:t>white-box testing</w:t>
      </w:r>
      <w:r w:rsidRPr="00B11DE7">
        <w:rPr>
          <w:rFonts w:asciiTheme="majorBidi" w:hAnsiTheme="majorBidi" w:cstheme="majorBidi"/>
          <w:sz w:val="28"/>
          <w:szCs w:val="28"/>
        </w:rPr>
        <w:t xml:space="preserve"> using JUnit and </w:t>
      </w:r>
      <w:r w:rsidRPr="00B11DE7">
        <w:rPr>
          <w:rStyle w:val="Strong"/>
          <w:rFonts w:asciiTheme="majorBidi" w:hAnsiTheme="majorBidi" w:cstheme="majorBidi"/>
          <w:sz w:val="28"/>
          <w:szCs w:val="28"/>
        </w:rPr>
        <w:t>black-box testing</w:t>
      </w:r>
      <w:r w:rsidRPr="00B11DE7">
        <w:rPr>
          <w:rFonts w:asciiTheme="majorBidi" w:hAnsiTheme="majorBidi" w:cstheme="majorBidi"/>
          <w:sz w:val="28"/>
          <w:szCs w:val="28"/>
        </w:rPr>
        <w:t xml:space="preserve"> using Equivalence Partitioning (EP) and Boundary Value Analysis (BVA).</w:t>
      </w:r>
    </w:p>
    <w:p w14:paraId="5CD9AACE" w14:textId="008FFD24" w:rsidR="00B11DE7" w:rsidRPr="00B11DE7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257A7A74" w14:textId="77777777" w:rsidR="00B11DE7" w:rsidRPr="00B11DE7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Style w:val="Strong"/>
          <w:rFonts w:asciiTheme="majorBidi" w:hAnsiTheme="majorBidi" w:cstheme="majorBidi"/>
          <w:sz w:val="28"/>
          <w:szCs w:val="28"/>
        </w:rPr>
        <w:t>1.3 Test Items</w:t>
      </w:r>
    </w:p>
    <w:p w14:paraId="66B870E8" w14:textId="77777777" w:rsidR="00B11DE7" w:rsidRPr="00733181" w:rsidRDefault="00B11DE7" w:rsidP="00733181">
      <w:pPr>
        <w:pStyle w:val="ListParagraph"/>
        <w:numPr>
          <w:ilvl w:val="0"/>
          <w:numId w:val="2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733181">
        <w:rPr>
          <w:rStyle w:val="HTMLCode"/>
          <w:rFonts w:asciiTheme="majorBidi" w:eastAsiaTheme="majorEastAsia" w:hAnsiTheme="majorBidi" w:cstheme="majorBidi"/>
          <w:sz w:val="28"/>
          <w:szCs w:val="28"/>
        </w:rPr>
        <w:t>Course.java</w:t>
      </w:r>
    </w:p>
    <w:p w14:paraId="4CD05A09" w14:textId="77777777" w:rsidR="00B11DE7" w:rsidRPr="00733181" w:rsidRDefault="00B11DE7" w:rsidP="00733181">
      <w:pPr>
        <w:pStyle w:val="ListParagraph"/>
        <w:numPr>
          <w:ilvl w:val="0"/>
          <w:numId w:val="2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733181">
        <w:rPr>
          <w:rStyle w:val="HTMLCode"/>
          <w:rFonts w:asciiTheme="majorBidi" w:eastAsiaTheme="majorEastAsia" w:hAnsiTheme="majorBidi" w:cstheme="majorBidi"/>
          <w:sz w:val="28"/>
          <w:szCs w:val="28"/>
        </w:rPr>
        <w:t>Student.java</w:t>
      </w:r>
    </w:p>
    <w:p w14:paraId="50EB8AD4" w14:textId="42C0FB2E" w:rsidR="00B11DE7" w:rsidRPr="00733181" w:rsidRDefault="00B11DE7" w:rsidP="00733181">
      <w:pPr>
        <w:pStyle w:val="ListParagraph"/>
        <w:numPr>
          <w:ilvl w:val="0"/>
          <w:numId w:val="27"/>
        </w:numPr>
        <w:spacing w:line="360" w:lineRule="auto"/>
        <w:rPr>
          <w:rStyle w:val="HTMLCode"/>
          <w:rFonts w:asciiTheme="majorBidi" w:eastAsiaTheme="majorEastAsia" w:hAnsiTheme="majorBidi" w:cstheme="majorBidi"/>
          <w:sz w:val="28"/>
          <w:szCs w:val="28"/>
        </w:rPr>
      </w:pPr>
      <w:r w:rsidRPr="00733181">
        <w:rPr>
          <w:rStyle w:val="HTMLCode"/>
          <w:rFonts w:asciiTheme="majorBidi" w:eastAsiaTheme="majorEastAsia" w:hAnsiTheme="majorBidi" w:cstheme="majorBidi"/>
          <w:sz w:val="28"/>
          <w:szCs w:val="28"/>
        </w:rPr>
        <w:t>GradeCalculator.java</w:t>
      </w:r>
    </w:p>
    <w:p w14:paraId="0F0EA85D" w14:textId="77777777" w:rsidR="00FF3A00" w:rsidRPr="00B11DE7" w:rsidRDefault="00FF3A00" w:rsidP="00FF3A00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7739CA71" w14:textId="77777777" w:rsidR="00B11DE7" w:rsidRPr="00FF3A00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F3A00">
        <w:rPr>
          <w:rStyle w:val="Strong"/>
          <w:rFonts w:asciiTheme="majorBidi" w:hAnsiTheme="majorBidi" w:cstheme="majorBidi"/>
          <w:sz w:val="28"/>
          <w:szCs w:val="28"/>
        </w:rPr>
        <w:t>1.4 Features to Be Tested</w:t>
      </w:r>
    </w:p>
    <w:p w14:paraId="7F1852AC" w14:textId="77777777" w:rsidR="00B11DE7" w:rsidRPr="00B11DE7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Style w:val="Strong"/>
          <w:rFonts w:asciiTheme="majorBidi" w:hAnsiTheme="majorBidi" w:cstheme="majorBidi"/>
          <w:sz w:val="28"/>
          <w:szCs w:val="28"/>
        </w:rPr>
        <w:t>Course:</w:t>
      </w:r>
      <w:r w:rsidRPr="00B11DE7">
        <w:rPr>
          <w:rFonts w:asciiTheme="majorBidi" w:hAnsiTheme="majorBidi" w:cstheme="majorBidi"/>
          <w:sz w:val="28"/>
          <w:szCs w:val="28"/>
        </w:rPr>
        <w:t xml:space="preserve"> constructor validation, grade handling, and </w:t>
      </w:r>
      <w:proofErr w:type="spellStart"/>
      <w:r w:rsidRPr="00B11DE7">
        <w:rPr>
          <w:rStyle w:val="HTMLCode"/>
          <w:rFonts w:asciiTheme="majorBidi" w:eastAsiaTheme="majorEastAsia" w:hAnsiTheme="majorBidi" w:cstheme="majorBidi"/>
          <w:sz w:val="28"/>
          <w:szCs w:val="28"/>
        </w:rPr>
        <w:t>getGradePoint</w:t>
      </w:r>
      <w:proofErr w:type="spellEnd"/>
      <w:r w:rsidRPr="00B11DE7">
        <w:rPr>
          <w:rStyle w:val="HTMLCode"/>
          <w:rFonts w:asciiTheme="majorBidi" w:eastAsiaTheme="majorEastAsia" w:hAnsiTheme="majorBidi" w:cstheme="majorBidi"/>
          <w:sz w:val="28"/>
          <w:szCs w:val="28"/>
        </w:rPr>
        <w:t>()</w:t>
      </w:r>
    </w:p>
    <w:p w14:paraId="632899FA" w14:textId="77777777" w:rsidR="00B11DE7" w:rsidRPr="00B11DE7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Style w:val="Strong"/>
          <w:rFonts w:asciiTheme="majorBidi" w:hAnsiTheme="majorBidi" w:cstheme="majorBidi"/>
          <w:sz w:val="28"/>
          <w:szCs w:val="28"/>
        </w:rPr>
        <w:t>Student:</w:t>
      </w:r>
      <w:r w:rsidRPr="00B11DE7">
        <w:rPr>
          <w:rFonts w:asciiTheme="majorBidi" w:hAnsiTheme="majorBidi" w:cstheme="majorBidi"/>
          <w:sz w:val="28"/>
          <w:szCs w:val="28"/>
        </w:rPr>
        <w:t xml:space="preserve"> constructor validation, course enrollment, and </w:t>
      </w:r>
      <w:proofErr w:type="spellStart"/>
      <w:r w:rsidRPr="00B11DE7">
        <w:rPr>
          <w:rStyle w:val="HTMLCode"/>
          <w:rFonts w:asciiTheme="majorBidi" w:eastAsiaTheme="majorEastAsia" w:hAnsiTheme="majorBidi" w:cstheme="majorBidi"/>
          <w:sz w:val="28"/>
          <w:szCs w:val="28"/>
        </w:rPr>
        <w:t>calculateGPA</w:t>
      </w:r>
      <w:proofErr w:type="spellEnd"/>
      <w:r w:rsidRPr="00B11DE7">
        <w:rPr>
          <w:rStyle w:val="HTMLCode"/>
          <w:rFonts w:asciiTheme="majorBidi" w:eastAsiaTheme="majorEastAsia" w:hAnsiTheme="majorBidi" w:cstheme="majorBidi"/>
          <w:sz w:val="28"/>
          <w:szCs w:val="28"/>
        </w:rPr>
        <w:t>()</w:t>
      </w:r>
    </w:p>
    <w:p w14:paraId="37640776" w14:textId="137EFF07" w:rsidR="00FF3A00" w:rsidRDefault="00B11DE7" w:rsidP="00FF3A00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B11DE7">
        <w:rPr>
          <w:rStyle w:val="Strong"/>
          <w:rFonts w:asciiTheme="majorBidi" w:hAnsiTheme="majorBidi" w:cstheme="majorBidi"/>
          <w:sz w:val="28"/>
          <w:szCs w:val="28"/>
        </w:rPr>
        <w:t>GradeCalculator</w:t>
      </w:r>
      <w:proofErr w:type="spellEnd"/>
      <w:r w:rsidRPr="00B11DE7">
        <w:rPr>
          <w:rStyle w:val="Strong"/>
          <w:rFonts w:asciiTheme="majorBidi" w:hAnsiTheme="majorBidi" w:cstheme="majorBidi"/>
          <w:sz w:val="28"/>
          <w:szCs w:val="28"/>
        </w:rPr>
        <w:t>:</w:t>
      </w:r>
      <w:r w:rsidRPr="00B11DE7">
        <w:rPr>
          <w:rFonts w:asciiTheme="majorBidi" w:hAnsiTheme="majorBidi" w:cstheme="majorBidi"/>
          <w:sz w:val="28"/>
          <w:szCs w:val="28"/>
        </w:rPr>
        <w:t xml:space="preserve"> validation and logic of </w:t>
      </w:r>
      <w:proofErr w:type="spellStart"/>
      <w:r w:rsidRPr="00B11DE7">
        <w:rPr>
          <w:rStyle w:val="HTMLCode"/>
          <w:rFonts w:asciiTheme="majorBidi" w:eastAsiaTheme="majorEastAsia" w:hAnsiTheme="majorBidi" w:cstheme="majorBidi"/>
          <w:sz w:val="28"/>
          <w:szCs w:val="28"/>
        </w:rPr>
        <w:t>calculateLetterGrade</w:t>
      </w:r>
      <w:proofErr w:type="spellEnd"/>
      <w:r w:rsidRPr="00B11DE7">
        <w:rPr>
          <w:rStyle w:val="HTMLCode"/>
          <w:rFonts w:asciiTheme="majorBidi" w:eastAsiaTheme="majorEastAsia" w:hAnsiTheme="majorBidi" w:cstheme="majorBidi"/>
          <w:sz w:val="28"/>
          <w:szCs w:val="28"/>
        </w:rPr>
        <w:t>()</w:t>
      </w:r>
    </w:p>
    <w:p w14:paraId="4F487D2A" w14:textId="77777777" w:rsidR="00FF3A00" w:rsidRDefault="00FF3A00" w:rsidP="00FF3A00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19E8DA4B" w14:textId="77777777" w:rsidR="00FF3A00" w:rsidRDefault="00FF3A00" w:rsidP="00FF3A00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1A255BFC" w14:textId="77777777" w:rsidR="00733181" w:rsidRPr="00B11DE7" w:rsidRDefault="00733181" w:rsidP="00FF3A00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7F4ED211" w14:textId="77777777" w:rsidR="00B11DE7" w:rsidRPr="00B11DE7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Style w:val="Strong"/>
          <w:rFonts w:asciiTheme="majorBidi" w:hAnsiTheme="majorBidi" w:cstheme="majorBidi"/>
          <w:sz w:val="28"/>
          <w:szCs w:val="28"/>
        </w:rPr>
        <w:lastRenderedPageBreak/>
        <w:t>1.5 Features Not to Be Tested</w:t>
      </w:r>
    </w:p>
    <w:p w14:paraId="0DDDE06C" w14:textId="77777777" w:rsidR="00B11DE7" w:rsidRPr="00B11DE7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Fonts w:asciiTheme="majorBidi" w:hAnsiTheme="majorBidi" w:cstheme="majorBidi"/>
          <w:sz w:val="28"/>
          <w:szCs w:val="28"/>
        </w:rPr>
        <w:t>No GUI elements or external systems are involved.</w:t>
      </w:r>
    </w:p>
    <w:p w14:paraId="1084C942" w14:textId="150B377B" w:rsidR="00B11DE7" w:rsidRPr="00B11DE7" w:rsidRDefault="00B11DE7" w:rsidP="00FF3A00">
      <w:pPr>
        <w:spacing w:line="60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Fonts w:asciiTheme="majorBidi" w:hAnsiTheme="majorBidi" w:cstheme="majorBidi"/>
          <w:sz w:val="28"/>
          <w:szCs w:val="28"/>
        </w:rPr>
        <w:t>No file handling or database connectivity to be tested.</w:t>
      </w:r>
    </w:p>
    <w:p w14:paraId="5129988E" w14:textId="77777777" w:rsidR="00B11DE7" w:rsidRPr="00B11DE7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Style w:val="Strong"/>
          <w:rFonts w:asciiTheme="majorBidi" w:hAnsiTheme="majorBidi" w:cstheme="majorBidi"/>
          <w:sz w:val="28"/>
          <w:szCs w:val="28"/>
        </w:rPr>
        <w:t>1.6 Approach</w:t>
      </w:r>
    </w:p>
    <w:p w14:paraId="43CE668A" w14:textId="77777777" w:rsidR="00B11DE7" w:rsidRPr="00B11DE7" w:rsidRDefault="00B11DE7" w:rsidP="00B11DE7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Style w:val="Strong"/>
          <w:rFonts w:asciiTheme="majorBidi" w:hAnsiTheme="majorBidi" w:cstheme="majorBidi"/>
          <w:sz w:val="28"/>
          <w:szCs w:val="28"/>
        </w:rPr>
        <w:t>White-box testing:</w:t>
      </w:r>
      <w:r w:rsidRPr="00B11DE7">
        <w:rPr>
          <w:rFonts w:asciiTheme="majorBidi" w:hAnsiTheme="majorBidi" w:cstheme="majorBidi"/>
          <w:sz w:val="28"/>
          <w:szCs w:val="28"/>
        </w:rPr>
        <w:br/>
        <w:t xml:space="preserve">JUnit tests are designed for each method in the three classes to achieve full statement and branch coverage using </w:t>
      </w:r>
      <w:proofErr w:type="spellStart"/>
      <w:r w:rsidRPr="00B11DE7">
        <w:rPr>
          <w:rStyle w:val="Strong"/>
          <w:rFonts w:asciiTheme="majorBidi" w:hAnsiTheme="majorBidi" w:cstheme="majorBidi"/>
          <w:sz w:val="28"/>
          <w:szCs w:val="28"/>
        </w:rPr>
        <w:t>JaCoCo</w:t>
      </w:r>
      <w:proofErr w:type="spellEnd"/>
      <w:r w:rsidRPr="00B11DE7">
        <w:rPr>
          <w:rFonts w:asciiTheme="majorBidi" w:hAnsiTheme="majorBidi" w:cstheme="majorBidi"/>
          <w:sz w:val="28"/>
          <w:szCs w:val="28"/>
        </w:rPr>
        <w:t>.</w:t>
      </w:r>
    </w:p>
    <w:p w14:paraId="604085A3" w14:textId="77777777" w:rsidR="00B11DE7" w:rsidRPr="00B11DE7" w:rsidRDefault="00B11DE7" w:rsidP="00B11DE7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Style w:val="Strong"/>
          <w:rFonts w:asciiTheme="majorBidi" w:hAnsiTheme="majorBidi" w:cstheme="majorBidi"/>
          <w:sz w:val="28"/>
          <w:szCs w:val="28"/>
        </w:rPr>
        <w:t>Black-box testing:</w:t>
      </w:r>
      <w:r w:rsidRPr="00B11DE7">
        <w:rPr>
          <w:rFonts w:asciiTheme="majorBidi" w:hAnsiTheme="majorBidi" w:cstheme="majorBidi"/>
          <w:sz w:val="28"/>
          <w:szCs w:val="28"/>
        </w:rPr>
        <w:br/>
        <w:t xml:space="preserve">The method </w:t>
      </w:r>
      <w:proofErr w:type="spellStart"/>
      <w:r w:rsidRPr="00B11DE7">
        <w:rPr>
          <w:rStyle w:val="HTMLCode"/>
          <w:rFonts w:asciiTheme="majorBidi" w:eastAsiaTheme="majorEastAsia" w:hAnsiTheme="majorBidi" w:cstheme="majorBidi"/>
          <w:sz w:val="28"/>
          <w:szCs w:val="28"/>
        </w:rPr>
        <w:t>calculateLetterGrade</w:t>
      </w:r>
      <w:proofErr w:type="spellEnd"/>
      <w:r w:rsidRPr="00B11DE7">
        <w:rPr>
          <w:rStyle w:val="HTMLCode"/>
          <w:rFonts w:asciiTheme="majorBidi" w:eastAsiaTheme="majorEastAsia" w:hAnsiTheme="majorBidi" w:cstheme="majorBidi"/>
          <w:sz w:val="28"/>
          <w:szCs w:val="28"/>
        </w:rPr>
        <w:t>()</w:t>
      </w:r>
      <w:r w:rsidRPr="00B11DE7">
        <w:rPr>
          <w:rFonts w:asciiTheme="majorBidi" w:hAnsiTheme="majorBidi" w:cstheme="majorBidi"/>
          <w:sz w:val="28"/>
          <w:szCs w:val="28"/>
        </w:rPr>
        <w:t xml:space="preserve"> is tested using EP and BVA through a driver program.</w:t>
      </w:r>
    </w:p>
    <w:p w14:paraId="7113F636" w14:textId="7345404F" w:rsidR="00B11DE7" w:rsidRPr="00FF3A00" w:rsidRDefault="00B11DE7" w:rsidP="00FF3A00">
      <w:pPr>
        <w:pStyle w:val="ListParagraph"/>
        <w:numPr>
          <w:ilvl w:val="0"/>
          <w:numId w:val="22"/>
        </w:numPr>
        <w:spacing w:line="60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Style w:val="Strong"/>
          <w:rFonts w:asciiTheme="majorBidi" w:hAnsiTheme="majorBidi" w:cstheme="majorBidi"/>
          <w:sz w:val="28"/>
          <w:szCs w:val="28"/>
        </w:rPr>
        <w:t>Tools Used:</w:t>
      </w:r>
      <w:r w:rsidRPr="00B11DE7">
        <w:rPr>
          <w:rFonts w:asciiTheme="majorBidi" w:hAnsiTheme="majorBidi" w:cstheme="majorBidi"/>
          <w:sz w:val="28"/>
          <w:szCs w:val="28"/>
        </w:rPr>
        <w:br/>
        <w:t xml:space="preserve">IntelliJ IDEA, JUnit 4.13.2, and </w:t>
      </w:r>
      <w:proofErr w:type="spellStart"/>
      <w:r w:rsidRPr="00B11DE7">
        <w:rPr>
          <w:rFonts w:asciiTheme="majorBidi" w:hAnsiTheme="majorBidi" w:cstheme="majorBidi"/>
          <w:sz w:val="28"/>
          <w:szCs w:val="28"/>
        </w:rPr>
        <w:t>JaCoCo</w:t>
      </w:r>
      <w:proofErr w:type="spellEnd"/>
      <w:r w:rsidRPr="00B11DE7">
        <w:rPr>
          <w:rFonts w:asciiTheme="majorBidi" w:hAnsiTheme="majorBidi" w:cstheme="majorBidi"/>
          <w:sz w:val="28"/>
          <w:szCs w:val="28"/>
        </w:rPr>
        <w:t xml:space="preserve"> for coverage reporting.</w:t>
      </w:r>
    </w:p>
    <w:p w14:paraId="25D96543" w14:textId="77777777" w:rsidR="00B11DE7" w:rsidRPr="00B11DE7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11DE7">
        <w:rPr>
          <w:rStyle w:val="Strong"/>
          <w:rFonts w:asciiTheme="majorBidi" w:hAnsiTheme="majorBidi" w:cstheme="majorBidi"/>
          <w:sz w:val="28"/>
          <w:szCs w:val="28"/>
        </w:rPr>
        <w:t>1.7 Item Pass/Fail Criteria</w:t>
      </w:r>
    </w:p>
    <w:p w14:paraId="200E87B2" w14:textId="77777777" w:rsidR="00B11DE7" w:rsidRPr="00733181" w:rsidRDefault="00B11DE7" w:rsidP="00733181">
      <w:pPr>
        <w:pStyle w:val="ListParagraph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733181">
        <w:rPr>
          <w:rFonts w:asciiTheme="majorBidi" w:hAnsiTheme="majorBidi" w:cstheme="majorBidi"/>
          <w:sz w:val="28"/>
          <w:szCs w:val="28"/>
        </w:rPr>
        <w:t>A test passes if actual output equals expected output.</w:t>
      </w:r>
    </w:p>
    <w:p w14:paraId="6F3A2FAB" w14:textId="5119E292" w:rsidR="00B11DE7" w:rsidRPr="00733181" w:rsidRDefault="00B11DE7" w:rsidP="00733181">
      <w:pPr>
        <w:pStyle w:val="ListParagraph"/>
        <w:numPr>
          <w:ilvl w:val="0"/>
          <w:numId w:val="29"/>
        </w:numPr>
        <w:spacing w:line="600" w:lineRule="auto"/>
        <w:rPr>
          <w:rFonts w:asciiTheme="majorBidi" w:hAnsiTheme="majorBidi" w:cstheme="majorBidi"/>
          <w:sz w:val="28"/>
          <w:szCs w:val="28"/>
        </w:rPr>
      </w:pPr>
      <w:r w:rsidRPr="00733181">
        <w:rPr>
          <w:rFonts w:asciiTheme="majorBidi" w:hAnsiTheme="majorBidi" w:cstheme="majorBidi"/>
          <w:sz w:val="28"/>
          <w:szCs w:val="28"/>
        </w:rPr>
        <w:t>A class passes if all unit tests succeed and coverage ≥ 90%.</w:t>
      </w:r>
    </w:p>
    <w:p w14:paraId="2643B101" w14:textId="77777777" w:rsidR="00B11DE7" w:rsidRPr="00FF3A00" w:rsidRDefault="00B11DE7" w:rsidP="00B11DE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F3A00">
        <w:rPr>
          <w:rStyle w:val="Strong"/>
          <w:rFonts w:asciiTheme="majorBidi" w:hAnsiTheme="majorBidi" w:cstheme="majorBidi"/>
          <w:sz w:val="28"/>
          <w:szCs w:val="28"/>
        </w:rPr>
        <w:t>1.8 Test Deliverables</w:t>
      </w:r>
    </w:p>
    <w:p w14:paraId="0DEA2CD6" w14:textId="55A6AA1D" w:rsidR="00B11DE7" w:rsidRPr="00733181" w:rsidRDefault="00B11DE7" w:rsidP="00733181">
      <w:pPr>
        <w:pStyle w:val="ListParagraph"/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733181">
        <w:rPr>
          <w:rFonts w:asciiTheme="majorBidi" w:hAnsiTheme="majorBidi" w:cstheme="majorBidi"/>
          <w:sz w:val="28"/>
          <w:szCs w:val="28"/>
        </w:rPr>
        <w:t>Test Plan Report</w:t>
      </w:r>
    </w:p>
    <w:p w14:paraId="6BC6CD6E" w14:textId="77777777" w:rsidR="00B11DE7" w:rsidRPr="00733181" w:rsidRDefault="00B11DE7" w:rsidP="00733181">
      <w:pPr>
        <w:pStyle w:val="ListParagraph"/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733181">
        <w:rPr>
          <w:rFonts w:asciiTheme="majorBidi" w:hAnsiTheme="majorBidi" w:cstheme="majorBidi"/>
          <w:sz w:val="28"/>
          <w:szCs w:val="28"/>
        </w:rPr>
        <w:t>JUnit Test Classes</w:t>
      </w:r>
    </w:p>
    <w:p w14:paraId="44C3DDEF" w14:textId="77777777" w:rsidR="00B11DE7" w:rsidRPr="00733181" w:rsidRDefault="00B11DE7" w:rsidP="00733181">
      <w:pPr>
        <w:pStyle w:val="ListParagraph"/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733181">
        <w:rPr>
          <w:rFonts w:asciiTheme="majorBidi" w:hAnsiTheme="majorBidi" w:cstheme="majorBidi"/>
          <w:sz w:val="28"/>
          <w:szCs w:val="28"/>
        </w:rPr>
        <w:t>JaCoCo</w:t>
      </w:r>
      <w:proofErr w:type="spellEnd"/>
      <w:r w:rsidRPr="00733181">
        <w:rPr>
          <w:rFonts w:asciiTheme="majorBidi" w:hAnsiTheme="majorBidi" w:cstheme="majorBidi"/>
          <w:sz w:val="28"/>
          <w:szCs w:val="28"/>
        </w:rPr>
        <w:t xml:space="preserve"> Code Coverage Report</w:t>
      </w:r>
    </w:p>
    <w:p w14:paraId="461B0B89" w14:textId="749E0B4B" w:rsidR="00943205" w:rsidRDefault="00B11DE7" w:rsidP="00733181">
      <w:pPr>
        <w:pStyle w:val="ListParagraph"/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733181">
        <w:rPr>
          <w:rFonts w:asciiTheme="majorBidi" w:hAnsiTheme="majorBidi" w:cstheme="majorBidi"/>
          <w:sz w:val="28"/>
          <w:szCs w:val="28"/>
        </w:rPr>
        <w:t>Black-box Driver and Console Output</w:t>
      </w:r>
    </w:p>
    <w:p w14:paraId="28CBFD1E" w14:textId="77777777" w:rsidR="00733181" w:rsidRPr="00733181" w:rsidRDefault="00733181" w:rsidP="00733181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04AC93DB" w14:textId="7853C1B9" w:rsidR="00A724B8" w:rsidRPr="00FF3A00" w:rsidRDefault="00A724B8" w:rsidP="005226A4">
      <w:pPr>
        <w:spacing w:line="360" w:lineRule="auto"/>
        <w:rPr>
          <w:rFonts w:asciiTheme="majorBidi" w:hAnsiTheme="majorBidi" w:cstheme="majorBidi"/>
          <w:b/>
          <w:bCs/>
          <w:kern w:val="0"/>
          <w:sz w:val="28"/>
          <w:szCs w:val="28"/>
        </w:rPr>
      </w:pPr>
      <w:r w:rsidRPr="00FF3A00">
        <w:rPr>
          <w:rFonts w:asciiTheme="majorBidi" w:hAnsiTheme="majorBidi" w:cstheme="majorBidi"/>
          <w:b/>
          <w:bCs/>
          <w:kern w:val="0"/>
          <w:sz w:val="28"/>
          <w:szCs w:val="28"/>
        </w:rPr>
        <w:lastRenderedPageBreak/>
        <w:t xml:space="preserve"> </w:t>
      </w:r>
      <w:r w:rsidR="008A61A2">
        <w:rPr>
          <w:rFonts w:asciiTheme="majorBidi" w:hAnsiTheme="majorBidi" w:cstheme="majorBidi"/>
          <w:b/>
          <w:bCs/>
          <w:kern w:val="0"/>
          <w:sz w:val="28"/>
          <w:szCs w:val="28"/>
        </w:rPr>
        <w:t xml:space="preserve">1.9 </w:t>
      </w:r>
      <w:r w:rsidRPr="00FF3A00">
        <w:rPr>
          <w:rFonts w:asciiTheme="majorBidi" w:hAnsiTheme="majorBidi" w:cstheme="majorBidi"/>
          <w:b/>
          <w:bCs/>
          <w:kern w:val="0"/>
          <w:sz w:val="28"/>
          <w:szCs w:val="28"/>
        </w:rPr>
        <w:t>Testing Tasks</w:t>
      </w:r>
    </w:p>
    <w:tbl>
      <w:tblPr>
        <w:tblW w:w="8460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4400"/>
        <w:gridCol w:w="1166"/>
      </w:tblGrid>
      <w:tr w:rsidR="00286DA3" w:rsidRPr="006866BD" w14:paraId="70DBD488" w14:textId="77777777" w:rsidTr="00FD3B5A">
        <w:trPr>
          <w:trHeight w:val="2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0F3AD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E8119BF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Description</w:t>
            </w:r>
          </w:p>
        </w:tc>
        <w:tc>
          <w:tcPr>
            <w:tcW w:w="1121" w:type="dxa"/>
            <w:vAlign w:val="center"/>
            <w:hideMark/>
          </w:tcPr>
          <w:p w14:paraId="39C5B5CA" w14:textId="77777777" w:rsidR="00A724B8" w:rsidRPr="006866BD" w:rsidRDefault="00A724B8" w:rsidP="00FD3B5A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Status</w:t>
            </w:r>
          </w:p>
        </w:tc>
      </w:tr>
      <w:tr w:rsidR="00286DA3" w:rsidRPr="006866BD" w14:paraId="0936E29B" w14:textId="77777777" w:rsidTr="00FD3B5A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3C75508E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Analyze classes</w:t>
            </w:r>
          </w:p>
        </w:tc>
        <w:tc>
          <w:tcPr>
            <w:tcW w:w="0" w:type="auto"/>
            <w:vAlign w:val="center"/>
            <w:hideMark/>
          </w:tcPr>
          <w:p w14:paraId="7BA027D5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Identify all methods</w:t>
            </w:r>
          </w:p>
        </w:tc>
        <w:tc>
          <w:tcPr>
            <w:tcW w:w="1121" w:type="dxa"/>
            <w:vAlign w:val="center"/>
            <w:hideMark/>
          </w:tcPr>
          <w:p w14:paraId="4A2504D3" w14:textId="77777777" w:rsidR="00A724B8" w:rsidRPr="006866BD" w:rsidRDefault="00A724B8" w:rsidP="00FD3B5A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Done</w:t>
            </w:r>
          </w:p>
        </w:tc>
      </w:tr>
      <w:tr w:rsidR="00286DA3" w:rsidRPr="006866BD" w14:paraId="732306DB" w14:textId="77777777" w:rsidTr="00FD3B5A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19A00085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Design test cases</w:t>
            </w:r>
          </w:p>
        </w:tc>
        <w:tc>
          <w:tcPr>
            <w:tcW w:w="0" w:type="auto"/>
            <w:vAlign w:val="center"/>
            <w:hideMark/>
          </w:tcPr>
          <w:p w14:paraId="2A40A83D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Prepare white-box and black-box cases</w:t>
            </w:r>
          </w:p>
        </w:tc>
        <w:tc>
          <w:tcPr>
            <w:tcW w:w="1121" w:type="dxa"/>
            <w:vAlign w:val="center"/>
            <w:hideMark/>
          </w:tcPr>
          <w:p w14:paraId="0D82EF4D" w14:textId="77777777" w:rsidR="00A724B8" w:rsidRPr="006866BD" w:rsidRDefault="00A724B8" w:rsidP="00FD3B5A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Done</w:t>
            </w:r>
          </w:p>
        </w:tc>
      </w:tr>
      <w:tr w:rsidR="00286DA3" w:rsidRPr="006866BD" w14:paraId="57942622" w14:textId="77777777" w:rsidTr="00FD3B5A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21CAEE01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Implement JUnit tests</w:t>
            </w:r>
          </w:p>
        </w:tc>
        <w:tc>
          <w:tcPr>
            <w:tcW w:w="0" w:type="auto"/>
            <w:vAlign w:val="center"/>
            <w:hideMark/>
          </w:tcPr>
          <w:p w14:paraId="01196C51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Write and execute all tests</w:t>
            </w:r>
          </w:p>
        </w:tc>
        <w:tc>
          <w:tcPr>
            <w:tcW w:w="1121" w:type="dxa"/>
            <w:vAlign w:val="center"/>
            <w:hideMark/>
          </w:tcPr>
          <w:p w14:paraId="475D0BA2" w14:textId="77777777" w:rsidR="00A724B8" w:rsidRPr="006866BD" w:rsidRDefault="00A724B8" w:rsidP="00FD3B5A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Done</w:t>
            </w:r>
          </w:p>
        </w:tc>
      </w:tr>
      <w:tr w:rsidR="00286DA3" w:rsidRPr="006866BD" w14:paraId="5246ADF5" w14:textId="77777777" w:rsidTr="00FD3B5A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6987DB50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Generate coverage report</w:t>
            </w:r>
          </w:p>
        </w:tc>
        <w:tc>
          <w:tcPr>
            <w:tcW w:w="0" w:type="auto"/>
            <w:vAlign w:val="center"/>
            <w:hideMark/>
          </w:tcPr>
          <w:p w14:paraId="1BF57AA9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Run JaCoCo</w:t>
            </w:r>
          </w:p>
        </w:tc>
        <w:tc>
          <w:tcPr>
            <w:tcW w:w="1121" w:type="dxa"/>
            <w:vAlign w:val="center"/>
            <w:hideMark/>
          </w:tcPr>
          <w:p w14:paraId="336F5CC5" w14:textId="77777777" w:rsidR="00A724B8" w:rsidRPr="006866BD" w:rsidRDefault="00A724B8" w:rsidP="00FD3B5A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Done</w:t>
            </w:r>
          </w:p>
        </w:tc>
      </w:tr>
      <w:tr w:rsidR="00286DA3" w:rsidRPr="006866BD" w14:paraId="7C0C9696" w14:textId="77777777" w:rsidTr="00FD3B5A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7C8C7946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Implement driver</w:t>
            </w:r>
          </w:p>
        </w:tc>
        <w:tc>
          <w:tcPr>
            <w:tcW w:w="0" w:type="auto"/>
            <w:vAlign w:val="center"/>
            <w:hideMark/>
          </w:tcPr>
          <w:p w14:paraId="34157A80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Test EP/BVA cases</w:t>
            </w:r>
          </w:p>
        </w:tc>
        <w:tc>
          <w:tcPr>
            <w:tcW w:w="1121" w:type="dxa"/>
            <w:vAlign w:val="center"/>
            <w:hideMark/>
          </w:tcPr>
          <w:p w14:paraId="370954F2" w14:textId="77777777" w:rsidR="00A724B8" w:rsidRPr="006866BD" w:rsidRDefault="00A724B8" w:rsidP="00FD3B5A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Done</w:t>
            </w:r>
          </w:p>
        </w:tc>
      </w:tr>
      <w:tr w:rsidR="00286DA3" w:rsidRPr="006866BD" w14:paraId="3F02142D" w14:textId="77777777" w:rsidTr="00FD3B5A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09F9EE0F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Compile report</w:t>
            </w:r>
          </w:p>
        </w:tc>
        <w:tc>
          <w:tcPr>
            <w:tcW w:w="0" w:type="auto"/>
            <w:vAlign w:val="center"/>
            <w:hideMark/>
          </w:tcPr>
          <w:p w14:paraId="542E68C6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Write and format</w:t>
            </w:r>
          </w:p>
        </w:tc>
        <w:tc>
          <w:tcPr>
            <w:tcW w:w="1121" w:type="dxa"/>
            <w:vAlign w:val="center"/>
            <w:hideMark/>
          </w:tcPr>
          <w:p w14:paraId="13765E08" w14:textId="77777777" w:rsidR="00A724B8" w:rsidRPr="006866BD" w:rsidRDefault="00A724B8" w:rsidP="00FD3B5A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Done</w:t>
            </w:r>
          </w:p>
        </w:tc>
      </w:tr>
      <w:tr w:rsidR="00286DA3" w:rsidRPr="006866BD" w14:paraId="02935716" w14:textId="77777777" w:rsidTr="00FD3B5A">
        <w:trPr>
          <w:trHeight w:val="200"/>
          <w:tblCellSpacing w:w="15" w:type="dxa"/>
        </w:trPr>
        <w:tc>
          <w:tcPr>
            <w:tcW w:w="0" w:type="auto"/>
            <w:vAlign w:val="center"/>
            <w:hideMark/>
          </w:tcPr>
          <w:p w14:paraId="4DCCCFD3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Prepare presentation</w:t>
            </w:r>
          </w:p>
        </w:tc>
        <w:tc>
          <w:tcPr>
            <w:tcW w:w="0" w:type="auto"/>
            <w:vAlign w:val="center"/>
            <w:hideMark/>
          </w:tcPr>
          <w:p w14:paraId="454DA473" w14:textId="77777777" w:rsidR="00A724B8" w:rsidRPr="006866BD" w:rsidRDefault="00A724B8" w:rsidP="00A140E9">
            <w:pPr>
              <w:spacing w:line="360" w:lineRule="auto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Create slides</w:t>
            </w:r>
          </w:p>
        </w:tc>
        <w:tc>
          <w:tcPr>
            <w:tcW w:w="1121" w:type="dxa"/>
            <w:vAlign w:val="center"/>
            <w:hideMark/>
          </w:tcPr>
          <w:p w14:paraId="4EAA9E9A" w14:textId="77777777" w:rsidR="00A724B8" w:rsidRPr="006866BD" w:rsidRDefault="00A724B8" w:rsidP="00FD3B5A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6866BD">
              <w:rPr>
                <w:rFonts w:asciiTheme="majorBidi" w:hAnsiTheme="majorBidi" w:cstheme="majorBidi"/>
                <w:kern w:val="0"/>
                <w:sz w:val="28"/>
                <w:szCs w:val="28"/>
              </w:rPr>
              <w:t>Done</w:t>
            </w:r>
          </w:p>
        </w:tc>
      </w:tr>
    </w:tbl>
    <w:p w14:paraId="3BA6B326" w14:textId="69EF125F" w:rsidR="00FF3A00" w:rsidRPr="00FF3A00" w:rsidRDefault="003608F4" w:rsidP="005226A4">
      <w:pPr>
        <w:spacing w:line="360" w:lineRule="auto"/>
        <w:rPr>
          <w:rStyle w:val="BookTitle"/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Style w:val="BookTitle"/>
          <w:rFonts w:asciiTheme="majorBidi" w:hAnsiTheme="majorBidi" w:cstheme="majorBidi"/>
          <w:color w:val="000000" w:themeColor="text1"/>
        </w:rPr>
        <w:br/>
      </w:r>
      <w:r w:rsidR="00FF3A00" w:rsidRPr="00FF3A00">
        <w:rPr>
          <w:rStyle w:val="Strong"/>
          <w:rFonts w:asciiTheme="majorBidi" w:hAnsiTheme="majorBidi" w:cstheme="majorBidi"/>
          <w:sz w:val="28"/>
          <w:szCs w:val="28"/>
        </w:rPr>
        <w:t>1.10 Environmental Needs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060"/>
        <w:gridCol w:w="4050"/>
      </w:tblGrid>
      <w:tr w:rsidR="00FF3A00" w:rsidRPr="00FF3A00" w14:paraId="209A357D" w14:textId="77777777" w:rsidTr="008A61A2">
        <w:trPr>
          <w:tblHeader/>
          <w:tblCellSpacing w:w="15" w:type="dxa"/>
        </w:trPr>
        <w:tc>
          <w:tcPr>
            <w:tcW w:w="1930" w:type="dxa"/>
            <w:vAlign w:val="center"/>
            <w:hideMark/>
          </w:tcPr>
          <w:p w14:paraId="0533945F" w14:textId="77777777" w:rsidR="00FF3A00" w:rsidRPr="00FF3A00" w:rsidRDefault="00FF3A00" w:rsidP="00FF3A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3A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3030" w:type="dxa"/>
            <w:vAlign w:val="center"/>
            <w:hideMark/>
          </w:tcPr>
          <w:p w14:paraId="26CFB2A4" w14:textId="77777777" w:rsidR="00FF3A00" w:rsidRPr="00FF3A00" w:rsidRDefault="00FF3A00" w:rsidP="00FF3A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3A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4005" w:type="dxa"/>
            <w:vAlign w:val="center"/>
            <w:hideMark/>
          </w:tcPr>
          <w:p w14:paraId="090504EA" w14:textId="77777777" w:rsidR="00FF3A00" w:rsidRPr="00FF3A00" w:rsidRDefault="00FF3A00" w:rsidP="00FF3A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3A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F3A00" w:rsidRPr="00FF3A00" w14:paraId="2F54A92C" w14:textId="77777777" w:rsidTr="008A61A2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5702C3E4" w14:textId="77777777" w:rsidR="00FF3A00" w:rsidRPr="00FF3A00" w:rsidRDefault="00FF3A00" w:rsidP="00FF3A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3A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IntelliJ IDEA</w:t>
            </w:r>
          </w:p>
        </w:tc>
        <w:tc>
          <w:tcPr>
            <w:tcW w:w="3030" w:type="dxa"/>
            <w:vAlign w:val="center"/>
            <w:hideMark/>
          </w:tcPr>
          <w:p w14:paraId="2021E69C" w14:textId="77777777" w:rsidR="00FF3A00" w:rsidRPr="00FF3A00" w:rsidRDefault="00FF3A00" w:rsidP="008A6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3A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</w:t>
            </w:r>
          </w:p>
        </w:tc>
        <w:tc>
          <w:tcPr>
            <w:tcW w:w="4005" w:type="dxa"/>
            <w:vAlign w:val="center"/>
            <w:hideMark/>
          </w:tcPr>
          <w:p w14:paraId="4F98ADE9" w14:textId="77777777" w:rsidR="00FF3A00" w:rsidRPr="00FF3A00" w:rsidRDefault="00FF3A00" w:rsidP="00FF3A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3A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&amp; testing</w:t>
            </w:r>
          </w:p>
        </w:tc>
      </w:tr>
      <w:tr w:rsidR="00FF3A00" w:rsidRPr="00FF3A00" w14:paraId="6749027E" w14:textId="77777777" w:rsidTr="008A61A2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5DEADB8B" w14:textId="77777777" w:rsidR="00FF3A00" w:rsidRPr="00FF3A00" w:rsidRDefault="00FF3A00" w:rsidP="00FF3A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3A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 JDK</w:t>
            </w:r>
          </w:p>
        </w:tc>
        <w:tc>
          <w:tcPr>
            <w:tcW w:w="3030" w:type="dxa"/>
            <w:vAlign w:val="center"/>
            <w:hideMark/>
          </w:tcPr>
          <w:p w14:paraId="15F5462E" w14:textId="77777777" w:rsidR="00FF3A00" w:rsidRPr="00FF3A00" w:rsidRDefault="00FF3A00" w:rsidP="008A6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3A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17+</w:t>
            </w:r>
          </w:p>
        </w:tc>
        <w:tc>
          <w:tcPr>
            <w:tcW w:w="4005" w:type="dxa"/>
            <w:vAlign w:val="center"/>
            <w:hideMark/>
          </w:tcPr>
          <w:p w14:paraId="7D920EA6" w14:textId="77777777" w:rsidR="00FF3A00" w:rsidRPr="00FF3A00" w:rsidRDefault="00FF3A00" w:rsidP="00FF3A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3A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environment</w:t>
            </w:r>
          </w:p>
        </w:tc>
      </w:tr>
      <w:tr w:rsidR="00FF3A00" w:rsidRPr="00FF3A00" w14:paraId="372C87D1" w14:textId="77777777" w:rsidTr="008A61A2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76F19647" w14:textId="77777777" w:rsidR="00FF3A00" w:rsidRPr="00FF3A00" w:rsidRDefault="00FF3A00" w:rsidP="00FF3A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3A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JUnit</w:t>
            </w:r>
          </w:p>
        </w:tc>
        <w:tc>
          <w:tcPr>
            <w:tcW w:w="3030" w:type="dxa"/>
            <w:vAlign w:val="center"/>
            <w:hideMark/>
          </w:tcPr>
          <w:p w14:paraId="2D1F2153" w14:textId="77777777" w:rsidR="00FF3A00" w:rsidRPr="00FF3A00" w:rsidRDefault="00FF3A00" w:rsidP="008A6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3A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4.13.2</w:t>
            </w:r>
          </w:p>
        </w:tc>
        <w:tc>
          <w:tcPr>
            <w:tcW w:w="4005" w:type="dxa"/>
            <w:vAlign w:val="center"/>
            <w:hideMark/>
          </w:tcPr>
          <w:p w14:paraId="1E4E26A0" w14:textId="77777777" w:rsidR="00FF3A00" w:rsidRPr="00FF3A00" w:rsidRDefault="00FF3A00" w:rsidP="00FF3A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3A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testing</w:t>
            </w:r>
          </w:p>
        </w:tc>
      </w:tr>
      <w:tr w:rsidR="008A61A2" w:rsidRPr="00FF3A00" w14:paraId="7A094EA4" w14:textId="77777777" w:rsidTr="008A61A2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42631F8A" w14:textId="77777777" w:rsidR="00FF3A00" w:rsidRPr="00FF3A00" w:rsidRDefault="00FF3A00" w:rsidP="00FF3A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F3A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JaCoCo</w:t>
            </w:r>
            <w:proofErr w:type="spellEnd"/>
          </w:p>
        </w:tc>
        <w:tc>
          <w:tcPr>
            <w:tcW w:w="3030" w:type="dxa"/>
            <w:vAlign w:val="center"/>
            <w:hideMark/>
          </w:tcPr>
          <w:p w14:paraId="6FBDB6F7" w14:textId="77777777" w:rsidR="00FF3A00" w:rsidRPr="00FF3A00" w:rsidRDefault="00FF3A00" w:rsidP="008A6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3A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Built-in IntelliJ</w:t>
            </w:r>
          </w:p>
        </w:tc>
        <w:tc>
          <w:tcPr>
            <w:tcW w:w="4005" w:type="dxa"/>
            <w:vAlign w:val="center"/>
            <w:hideMark/>
          </w:tcPr>
          <w:p w14:paraId="5C2106A8" w14:textId="77777777" w:rsidR="00FF3A00" w:rsidRPr="00FF3A00" w:rsidRDefault="00FF3A00" w:rsidP="00FF3A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3A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coverage analysis</w:t>
            </w:r>
          </w:p>
        </w:tc>
      </w:tr>
    </w:tbl>
    <w:p w14:paraId="47A40EDF" w14:textId="151ACF11" w:rsidR="008A61A2" w:rsidRPr="008A61A2" w:rsidRDefault="003608F4" w:rsidP="005226A4">
      <w:pPr>
        <w:spacing w:line="360" w:lineRule="auto"/>
        <w:rPr>
          <w:rStyle w:val="BookTitle"/>
          <w:rFonts w:asciiTheme="majorBidi" w:hAnsiTheme="majorBidi" w:cstheme="majorBidi"/>
          <w:color w:val="000000" w:themeColor="text1"/>
          <w:sz w:val="28"/>
          <w:szCs w:val="28"/>
        </w:rPr>
      </w:pPr>
      <w:r w:rsidRPr="008A61A2">
        <w:rPr>
          <w:rStyle w:val="BookTitle"/>
          <w:rFonts w:asciiTheme="majorBidi" w:hAnsiTheme="majorBidi" w:cstheme="majorBidi"/>
          <w:color w:val="000000" w:themeColor="text1"/>
          <w:sz w:val="28"/>
          <w:szCs w:val="28"/>
        </w:rPr>
        <w:br/>
      </w:r>
      <w:r w:rsidR="008A61A2" w:rsidRPr="008A61A2">
        <w:rPr>
          <w:rStyle w:val="Strong"/>
          <w:rFonts w:asciiTheme="majorBidi" w:hAnsiTheme="majorBidi" w:cstheme="majorBidi"/>
          <w:sz w:val="28"/>
          <w:szCs w:val="28"/>
        </w:rPr>
        <w:t>1.11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5940"/>
      </w:tblGrid>
      <w:tr w:rsidR="008A61A2" w:rsidRPr="008A61A2" w14:paraId="19444744" w14:textId="77777777" w:rsidTr="008A61A2">
        <w:trPr>
          <w:tblHeader/>
          <w:tblCellSpacing w:w="15" w:type="dxa"/>
        </w:trPr>
        <w:tc>
          <w:tcPr>
            <w:tcW w:w="3190" w:type="dxa"/>
            <w:vAlign w:val="center"/>
            <w:hideMark/>
          </w:tcPr>
          <w:p w14:paraId="7BDB6A82" w14:textId="77777777" w:rsidR="008A61A2" w:rsidRPr="008A61A2" w:rsidRDefault="008A61A2" w:rsidP="008A6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61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Team Member</w:t>
            </w:r>
          </w:p>
        </w:tc>
        <w:tc>
          <w:tcPr>
            <w:tcW w:w="5895" w:type="dxa"/>
            <w:vAlign w:val="center"/>
            <w:hideMark/>
          </w:tcPr>
          <w:p w14:paraId="2B91F3D7" w14:textId="77777777" w:rsidR="008A61A2" w:rsidRPr="008A61A2" w:rsidRDefault="008A61A2" w:rsidP="008A6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61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8A61A2" w:rsidRPr="008A61A2" w14:paraId="571C188C" w14:textId="77777777" w:rsidTr="008A61A2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6B6EAC1B" w14:textId="77777777" w:rsidR="008A61A2" w:rsidRPr="008A61A2" w:rsidRDefault="008A61A2" w:rsidP="008A6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6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Abdullah Almutairi</w:t>
            </w:r>
          </w:p>
        </w:tc>
        <w:tc>
          <w:tcPr>
            <w:tcW w:w="5895" w:type="dxa"/>
            <w:vAlign w:val="center"/>
            <w:hideMark/>
          </w:tcPr>
          <w:p w14:paraId="0FCD6EB0" w14:textId="77777777" w:rsidR="008A61A2" w:rsidRPr="008A61A2" w:rsidRDefault="008A61A2" w:rsidP="008A6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A6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White-box</w:t>
            </w:r>
            <w:proofErr w:type="gramEnd"/>
            <w:r w:rsidRPr="008A6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testing and coverage analysis</w:t>
            </w:r>
          </w:p>
        </w:tc>
      </w:tr>
      <w:tr w:rsidR="008A61A2" w:rsidRPr="008A61A2" w14:paraId="45A983B4" w14:textId="77777777" w:rsidTr="008A61A2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6BE69F0E" w14:textId="77777777" w:rsidR="008A61A2" w:rsidRPr="008A61A2" w:rsidRDefault="008A61A2" w:rsidP="008A6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6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Abdulrahman Alharbi</w:t>
            </w:r>
          </w:p>
        </w:tc>
        <w:tc>
          <w:tcPr>
            <w:tcW w:w="5895" w:type="dxa"/>
            <w:vAlign w:val="center"/>
            <w:hideMark/>
          </w:tcPr>
          <w:p w14:paraId="0970C105" w14:textId="77777777" w:rsidR="008A61A2" w:rsidRPr="008A61A2" w:rsidRDefault="008A61A2" w:rsidP="008A6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6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Black-box testing and driver creation</w:t>
            </w:r>
          </w:p>
        </w:tc>
      </w:tr>
    </w:tbl>
    <w:p w14:paraId="2C206D30" w14:textId="77777777" w:rsidR="005534AF" w:rsidRDefault="005534AF" w:rsidP="005226A4">
      <w:pPr>
        <w:spacing w:line="360" w:lineRule="auto"/>
        <w:rPr>
          <w:rStyle w:val="BookTitle"/>
          <w:rFonts w:asciiTheme="majorBidi" w:hAnsiTheme="majorBidi" w:cstheme="majorBidi"/>
          <w:color w:val="000000" w:themeColor="text1"/>
          <w:sz w:val="28"/>
          <w:szCs w:val="28"/>
        </w:rPr>
      </w:pPr>
    </w:p>
    <w:p w14:paraId="4C9B8A53" w14:textId="053061B1" w:rsidR="005534AF" w:rsidRPr="005534AF" w:rsidRDefault="005534AF" w:rsidP="005226A4">
      <w:pPr>
        <w:spacing w:line="360" w:lineRule="auto"/>
        <w:rPr>
          <w:rStyle w:val="BookTitle"/>
          <w:rFonts w:asciiTheme="majorBidi" w:hAnsiTheme="majorBidi" w:cstheme="majorBidi"/>
          <w:color w:val="000000" w:themeColor="text1"/>
          <w:sz w:val="28"/>
          <w:szCs w:val="28"/>
        </w:rPr>
      </w:pPr>
      <w:r w:rsidRPr="005534AF">
        <w:rPr>
          <w:rStyle w:val="Strong"/>
          <w:rFonts w:asciiTheme="majorBidi" w:hAnsiTheme="majorBidi" w:cstheme="majorBidi"/>
          <w:sz w:val="28"/>
          <w:szCs w:val="28"/>
        </w:rPr>
        <w:lastRenderedPageBreak/>
        <w:t>2. White-Box Test Case Summary</w:t>
      </w:r>
    </w:p>
    <w:tbl>
      <w:tblPr>
        <w:tblW w:w="11340" w:type="dxa"/>
        <w:tblCellSpacing w:w="15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340"/>
        <w:gridCol w:w="1620"/>
        <w:gridCol w:w="1890"/>
        <w:gridCol w:w="3600"/>
      </w:tblGrid>
      <w:tr w:rsidR="00D54A34" w:rsidRPr="005534AF" w14:paraId="124DD376" w14:textId="77777777" w:rsidTr="002821E1">
        <w:trPr>
          <w:trHeight w:val="466"/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0616822D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Class</w:t>
            </w:r>
          </w:p>
        </w:tc>
        <w:tc>
          <w:tcPr>
            <w:tcW w:w="2310" w:type="dxa"/>
            <w:vAlign w:val="center"/>
            <w:hideMark/>
          </w:tcPr>
          <w:p w14:paraId="288C9AAB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Method</w:t>
            </w:r>
          </w:p>
        </w:tc>
        <w:tc>
          <w:tcPr>
            <w:tcW w:w="1590" w:type="dxa"/>
            <w:vAlign w:val="center"/>
            <w:hideMark/>
          </w:tcPr>
          <w:p w14:paraId="35164CF1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Test Type</w:t>
            </w:r>
          </w:p>
        </w:tc>
        <w:tc>
          <w:tcPr>
            <w:tcW w:w="1860" w:type="dxa"/>
            <w:vAlign w:val="center"/>
            <w:hideMark/>
          </w:tcPr>
          <w:p w14:paraId="33928395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Example Input</w:t>
            </w:r>
          </w:p>
        </w:tc>
        <w:tc>
          <w:tcPr>
            <w:tcW w:w="3555" w:type="dxa"/>
            <w:vAlign w:val="center"/>
            <w:hideMark/>
          </w:tcPr>
          <w:p w14:paraId="16CEB04A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Expected Output</w:t>
            </w:r>
          </w:p>
        </w:tc>
      </w:tr>
      <w:tr w:rsidR="00D54A34" w:rsidRPr="005534AF" w14:paraId="4EC86EF9" w14:textId="77777777" w:rsidTr="002821E1">
        <w:trPr>
          <w:trHeight w:val="918"/>
          <w:tblCellSpacing w:w="15" w:type="dxa"/>
        </w:trPr>
        <w:tc>
          <w:tcPr>
            <w:tcW w:w="1845" w:type="dxa"/>
            <w:vAlign w:val="center"/>
            <w:hideMark/>
          </w:tcPr>
          <w:p w14:paraId="4EB621C5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Course</w:t>
            </w:r>
          </w:p>
        </w:tc>
        <w:tc>
          <w:tcPr>
            <w:tcW w:w="2310" w:type="dxa"/>
            <w:vAlign w:val="center"/>
            <w:hideMark/>
          </w:tcPr>
          <w:p w14:paraId="3C3A5C7B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Constructor</w:t>
            </w:r>
          </w:p>
        </w:tc>
        <w:tc>
          <w:tcPr>
            <w:tcW w:w="1590" w:type="dxa"/>
            <w:vAlign w:val="center"/>
            <w:hideMark/>
          </w:tcPr>
          <w:p w14:paraId="25FAB353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Valid</w:t>
            </w:r>
          </w:p>
        </w:tc>
        <w:tc>
          <w:tcPr>
            <w:tcW w:w="1860" w:type="dxa"/>
            <w:vAlign w:val="center"/>
            <w:hideMark/>
          </w:tcPr>
          <w:p w14:paraId="1DBE4C6C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"Math",3,"A"</w:t>
            </w:r>
          </w:p>
        </w:tc>
        <w:tc>
          <w:tcPr>
            <w:tcW w:w="3555" w:type="dxa"/>
            <w:vAlign w:val="center"/>
            <w:hideMark/>
          </w:tcPr>
          <w:p w14:paraId="288699D6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Course created with correct fields</w:t>
            </w:r>
          </w:p>
        </w:tc>
      </w:tr>
      <w:tr w:rsidR="00D54A34" w:rsidRPr="005534AF" w14:paraId="59DBA2A5" w14:textId="77777777" w:rsidTr="002821E1">
        <w:trPr>
          <w:trHeight w:val="544"/>
          <w:tblCellSpacing w:w="15" w:type="dxa"/>
        </w:trPr>
        <w:tc>
          <w:tcPr>
            <w:tcW w:w="1845" w:type="dxa"/>
            <w:vAlign w:val="center"/>
            <w:hideMark/>
          </w:tcPr>
          <w:p w14:paraId="7A562430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Course</w:t>
            </w:r>
          </w:p>
        </w:tc>
        <w:tc>
          <w:tcPr>
            <w:tcW w:w="2310" w:type="dxa"/>
            <w:vAlign w:val="center"/>
            <w:hideMark/>
          </w:tcPr>
          <w:p w14:paraId="55B74E8E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proofErr w:type="spellStart"/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getGradePoint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744D8702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Invalid</w:t>
            </w:r>
          </w:p>
        </w:tc>
        <w:tc>
          <w:tcPr>
            <w:tcW w:w="1860" w:type="dxa"/>
            <w:vAlign w:val="center"/>
            <w:hideMark/>
          </w:tcPr>
          <w:p w14:paraId="5D41475E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"Z"</w:t>
            </w:r>
          </w:p>
        </w:tc>
        <w:tc>
          <w:tcPr>
            <w:tcW w:w="3555" w:type="dxa"/>
            <w:vAlign w:val="center"/>
            <w:hideMark/>
          </w:tcPr>
          <w:p w14:paraId="2C5BD3DD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Returns 0.0</w:t>
            </w:r>
          </w:p>
        </w:tc>
      </w:tr>
      <w:tr w:rsidR="00D54A34" w:rsidRPr="005534AF" w14:paraId="28049960" w14:textId="77777777" w:rsidTr="002821E1">
        <w:trPr>
          <w:trHeight w:val="934"/>
          <w:tblCellSpacing w:w="15" w:type="dxa"/>
        </w:trPr>
        <w:tc>
          <w:tcPr>
            <w:tcW w:w="1845" w:type="dxa"/>
            <w:vAlign w:val="center"/>
            <w:hideMark/>
          </w:tcPr>
          <w:p w14:paraId="59FB7A38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Student</w:t>
            </w:r>
          </w:p>
        </w:tc>
        <w:tc>
          <w:tcPr>
            <w:tcW w:w="2310" w:type="dxa"/>
            <w:vAlign w:val="center"/>
            <w:hideMark/>
          </w:tcPr>
          <w:p w14:paraId="1F8C8DDD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proofErr w:type="spellStart"/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calculateGPA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6E2B10C1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Mixed grades</w:t>
            </w:r>
          </w:p>
        </w:tc>
        <w:tc>
          <w:tcPr>
            <w:tcW w:w="1860" w:type="dxa"/>
            <w:vAlign w:val="center"/>
            <w:hideMark/>
          </w:tcPr>
          <w:p w14:paraId="052EA22B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A (4.0), B (3.0)</w:t>
            </w:r>
          </w:p>
        </w:tc>
        <w:tc>
          <w:tcPr>
            <w:tcW w:w="3555" w:type="dxa"/>
            <w:vAlign w:val="center"/>
            <w:hideMark/>
          </w:tcPr>
          <w:p w14:paraId="69100E61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GPA = 3.5</w:t>
            </w:r>
          </w:p>
        </w:tc>
      </w:tr>
      <w:tr w:rsidR="00D54A34" w:rsidRPr="005534AF" w14:paraId="343D07A9" w14:textId="77777777" w:rsidTr="002821E1">
        <w:trPr>
          <w:trHeight w:val="544"/>
          <w:tblCellSpacing w:w="15" w:type="dxa"/>
        </w:trPr>
        <w:tc>
          <w:tcPr>
            <w:tcW w:w="1845" w:type="dxa"/>
            <w:vAlign w:val="center"/>
            <w:hideMark/>
          </w:tcPr>
          <w:p w14:paraId="537CAE32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Student</w:t>
            </w:r>
          </w:p>
        </w:tc>
        <w:tc>
          <w:tcPr>
            <w:tcW w:w="2310" w:type="dxa"/>
            <w:vAlign w:val="center"/>
            <w:hideMark/>
          </w:tcPr>
          <w:p w14:paraId="7133A873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proofErr w:type="spellStart"/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enrollCourse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65D24062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Null input</w:t>
            </w:r>
          </w:p>
        </w:tc>
        <w:tc>
          <w:tcPr>
            <w:tcW w:w="1860" w:type="dxa"/>
            <w:vAlign w:val="center"/>
            <w:hideMark/>
          </w:tcPr>
          <w:p w14:paraId="4DFCCC23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null</w:t>
            </w:r>
          </w:p>
        </w:tc>
        <w:tc>
          <w:tcPr>
            <w:tcW w:w="3555" w:type="dxa"/>
            <w:vAlign w:val="center"/>
            <w:hideMark/>
          </w:tcPr>
          <w:p w14:paraId="76304110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Course ignored</w:t>
            </w:r>
          </w:p>
        </w:tc>
      </w:tr>
      <w:tr w:rsidR="00D54A34" w:rsidRPr="005534AF" w14:paraId="1F05A9E2" w14:textId="77777777" w:rsidTr="002821E1">
        <w:trPr>
          <w:trHeight w:val="788"/>
          <w:tblCellSpacing w:w="15" w:type="dxa"/>
        </w:trPr>
        <w:tc>
          <w:tcPr>
            <w:tcW w:w="1845" w:type="dxa"/>
            <w:vAlign w:val="center"/>
            <w:hideMark/>
          </w:tcPr>
          <w:p w14:paraId="245BBA2F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proofErr w:type="spellStart"/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GradeCalculator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6E02641B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proofErr w:type="spellStart"/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calculateLetterGrade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6CC74123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Boundary</w:t>
            </w:r>
          </w:p>
        </w:tc>
        <w:tc>
          <w:tcPr>
            <w:tcW w:w="1860" w:type="dxa"/>
            <w:vAlign w:val="center"/>
            <w:hideMark/>
          </w:tcPr>
          <w:p w14:paraId="331ADA1F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59 → F / 60 → D</w:t>
            </w:r>
          </w:p>
        </w:tc>
        <w:tc>
          <w:tcPr>
            <w:tcW w:w="3555" w:type="dxa"/>
            <w:vAlign w:val="center"/>
            <w:hideMark/>
          </w:tcPr>
          <w:p w14:paraId="282E9B39" w14:textId="77777777" w:rsidR="005534AF" w:rsidRPr="005534AF" w:rsidRDefault="005534AF" w:rsidP="005534AF">
            <w:pPr>
              <w:spacing w:line="360" w:lineRule="auto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</w:pPr>
            <w:r w:rsidRPr="005534A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pacing w:val="5"/>
              </w:rPr>
              <w:t>Correct letter grade</w:t>
            </w:r>
          </w:p>
        </w:tc>
      </w:tr>
    </w:tbl>
    <w:p w14:paraId="3162D336" w14:textId="52E3DBBA" w:rsidR="00943205" w:rsidRDefault="00943205" w:rsidP="005226A4">
      <w:pPr>
        <w:spacing w:line="360" w:lineRule="auto"/>
        <w:rPr>
          <w:rStyle w:val="BookTitle"/>
          <w:rFonts w:asciiTheme="majorBidi" w:hAnsiTheme="majorBidi" w:cstheme="majorBidi"/>
          <w:color w:val="000000" w:themeColor="text1"/>
        </w:rPr>
      </w:pPr>
    </w:p>
    <w:p w14:paraId="437F5A23" w14:textId="0A715A8C" w:rsidR="00943205" w:rsidRPr="00500EF4" w:rsidRDefault="00D54A34" w:rsidP="00500EF4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bookmarkStart w:id="1" w:name="_Toc214279055"/>
      <w:r w:rsidRPr="00500EF4">
        <w:rPr>
          <w:rStyle w:val="Heading1Char"/>
          <w:rFonts w:asciiTheme="majorBidi" w:hAnsiTheme="majorBidi"/>
          <w:b/>
          <w:bCs/>
          <w:noProof/>
          <w:color w:val="000000" w:themeColor="text1"/>
        </w:rPr>
        <w:drawing>
          <wp:anchor distT="0" distB="0" distL="114300" distR="114300" simplePos="0" relativeHeight="251661312" behindDoc="1" locked="0" layoutInCell="1" allowOverlap="1" wp14:anchorId="381897DF" wp14:editId="0A5D9A5C">
            <wp:simplePos x="0" y="0"/>
            <wp:positionH relativeFrom="margin">
              <wp:align>center</wp:align>
            </wp:positionH>
            <wp:positionV relativeFrom="paragraph">
              <wp:posOffset>404687</wp:posOffset>
            </wp:positionV>
            <wp:extent cx="5433237" cy="2865637"/>
            <wp:effectExtent l="0" t="0" r="0" b="0"/>
            <wp:wrapNone/>
            <wp:docPr id="35179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952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237" cy="2865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4B8" w:rsidRPr="00500EF4">
        <w:rPr>
          <w:rStyle w:val="Heading1Char"/>
          <w:rFonts w:asciiTheme="majorBidi" w:hAnsiTheme="majorBidi"/>
          <w:b/>
          <w:bCs/>
          <w:color w:val="000000" w:themeColor="text1"/>
        </w:rPr>
        <w:t>Statement / Code Coverage Report (</w:t>
      </w:r>
      <w:proofErr w:type="spellStart"/>
      <w:r w:rsidR="00A724B8" w:rsidRPr="00500EF4">
        <w:rPr>
          <w:rStyle w:val="Heading1Char"/>
          <w:rFonts w:asciiTheme="majorBidi" w:hAnsiTheme="majorBidi"/>
          <w:b/>
          <w:bCs/>
          <w:color w:val="000000" w:themeColor="text1"/>
        </w:rPr>
        <w:t>JaCoCo</w:t>
      </w:r>
      <w:bookmarkEnd w:id="1"/>
      <w:proofErr w:type="spellEnd"/>
      <w:r w:rsidR="00500EF4" w:rsidRPr="00500EF4">
        <w:rPr>
          <w:rStyle w:val="BookTitle"/>
          <w:rFonts w:asciiTheme="majorBidi" w:hAnsiTheme="majorBidi" w:cstheme="majorBidi"/>
          <w:b w:val="0"/>
          <w:bCs w:val="0"/>
          <w:i w:val="0"/>
          <w:iCs w:val="0"/>
          <w:color w:val="000000" w:themeColor="text1"/>
          <w:sz w:val="40"/>
          <w:szCs w:val="40"/>
        </w:rPr>
        <w:t>)</w:t>
      </w:r>
    </w:p>
    <w:p w14:paraId="3614E60E" w14:textId="7757179E" w:rsidR="00A140E9" w:rsidRDefault="00A140E9" w:rsidP="005226A4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239EAE58" w14:textId="04CD7109" w:rsidR="00A140E9" w:rsidRDefault="00A140E9" w:rsidP="005226A4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3D8E61B4" w14:textId="77777777" w:rsidR="00A140E9" w:rsidRDefault="00A140E9" w:rsidP="005226A4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33B3B431" w14:textId="77777777" w:rsidR="00A140E9" w:rsidRDefault="00A140E9" w:rsidP="005226A4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00338C76" w14:textId="3AF3B95F" w:rsidR="00A140E9" w:rsidRDefault="00A140E9" w:rsidP="005226A4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3B1465AD" w14:textId="03FDB2C0" w:rsidR="006866BD" w:rsidRDefault="00D54A34" w:rsidP="00D54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00EF4">
        <w:rPr>
          <w:rStyle w:val="Heading1Char"/>
          <w:rFonts w:asciiTheme="majorBidi" w:hAnsiTheme="majorBidi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A2F20" wp14:editId="3267C24F">
                <wp:simplePos x="0" y="0"/>
                <wp:positionH relativeFrom="page">
                  <wp:align>left</wp:align>
                </wp:positionH>
                <wp:positionV relativeFrom="paragraph">
                  <wp:posOffset>395325</wp:posOffset>
                </wp:positionV>
                <wp:extent cx="7681595" cy="350520"/>
                <wp:effectExtent l="0" t="0" r="0" b="0"/>
                <wp:wrapThrough wrapText="bothSides">
                  <wp:wrapPolygon edited="0">
                    <wp:start x="0" y="0"/>
                    <wp:lineTo x="0" y="19957"/>
                    <wp:lineTo x="21534" y="19957"/>
                    <wp:lineTo x="21534" y="0"/>
                    <wp:lineTo x="0" y="0"/>
                  </wp:wrapPolygon>
                </wp:wrapThrough>
                <wp:docPr id="905028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1595" cy="3505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2113C6" w14:textId="21006008" w:rsidR="00D54A34" w:rsidRDefault="00A724B8" w:rsidP="00D54A34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Figure </w:t>
                            </w:r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Figure \* ARABIC </w:instrText>
                            </w:r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3E2031" w:rsidRPr="00A140E9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JaCoCo</w:t>
                            </w:r>
                            <w:proofErr w:type="spellEnd"/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Code Coverage Report</w:t>
                            </w:r>
                          </w:p>
                          <w:p w14:paraId="54B01323" w14:textId="77777777" w:rsidR="00D54A34" w:rsidRPr="00D54A34" w:rsidRDefault="00D54A34" w:rsidP="00D54A3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A2F20" id="Text Box 1" o:spid="_x0000_s1028" type="#_x0000_t202" style="position:absolute;margin-left:0;margin-top:31.15pt;width:604.85pt;height:27.6pt;z-index:25166028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" stroked="f">
                <v:textbox inset="0,0,0,0">
                  <w:txbxContent>
                    <w:p w14:paraId="452113C6" w14:textId="21006008" w:rsidR="00D54A34" w:rsidRDefault="00A724B8" w:rsidP="00D54A34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Figure </w:t>
                      </w:r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instrText xml:space="preserve"> SEQ Figure \* ARABIC </w:instrText>
                      </w:r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3E2031" w:rsidRPr="00A140E9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JaCoCo</w:t>
                      </w:r>
                      <w:proofErr w:type="spellEnd"/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Code Coverage Report</w:t>
                      </w:r>
                    </w:p>
                    <w:p w14:paraId="54B01323" w14:textId="77777777" w:rsidR="00D54A34" w:rsidRPr="00D54A34" w:rsidRDefault="00D54A34" w:rsidP="00D54A34"/>
                  </w:txbxContent>
                </v:textbox>
                <w10:wrap type="through" anchorx="page"/>
              </v:shape>
            </w:pict>
          </mc:Fallback>
        </mc:AlternateContent>
      </w:r>
    </w:p>
    <w:p w14:paraId="10AB41A8" w14:textId="51962452" w:rsidR="00DD0F4E" w:rsidRPr="00845726" w:rsidRDefault="004C49B3" w:rsidP="002821E1">
      <w:pPr>
        <w:spacing w:line="360" w:lineRule="auto"/>
        <w:rPr>
          <w:rFonts w:asciiTheme="majorBidi" w:hAnsiTheme="majorBidi" w:cstheme="majorBidi"/>
        </w:rPr>
      </w:pPr>
      <w:r w:rsidRPr="00845726">
        <w:rPr>
          <w:rFonts w:asciiTheme="majorBidi" w:hAnsiTheme="majorBidi" w:cstheme="majorBidi"/>
          <w:sz w:val="28"/>
          <w:szCs w:val="28"/>
        </w:rPr>
        <w:t xml:space="preserve">All classes achieved 100% method coverage and </w:t>
      </w:r>
      <w:proofErr w:type="gramStart"/>
      <w:r w:rsidRPr="00845726">
        <w:rPr>
          <w:rFonts w:asciiTheme="majorBidi" w:hAnsiTheme="majorBidi" w:cstheme="majorBidi"/>
          <w:sz w:val="28"/>
          <w:szCs w:val="28"/>
        </w:rPr>
        <w:t>99% line</w:t>
      </w:r>
      <w:proofErr w:type="gramEnd"/>
      <w:r w:rsidRPr="00845726">
        <w:rPr>
          <w:rFonts w:asciiTheme="majorBidi" w:hAnsiTheme="majorBidi" w:cstheme="majorBidi"/>
          <w:sz w:val="28"/>
          <w:szCs w:val="28"/>
        </w:rPr>
        <w:t xml:space="preserve"> coverage.</w:t>
      </w:r>
      <w:r w:rsidRPr="00845726">
        <w:rPr>
          <w:rFonts w:asciiTheme="majorBidi" w:hAnsiTheme="majorBidi" w:cstheme="majorBidi"/>
          <w:sz w:val="28"/>
          <w:szCs w:val="28"/>
        </w:rPr>
        <w:br/>
        <w:t>Branch coverage exceeded 90% for all classes, confirming thorough testing.</w:t>
      </w:r>
      <w:r w:rsidRPr="00845726">
        <w:rPr>
          <w:rFonts w:asciiTheme="majorBidi" w:hAnsiTheme="majorBidi" w:cstheme="majorBidi"/>
        </w:rPr>
        <w:br/>
      </w:r>
    </w:p>
    <w:p w14:paraId="006B95DD" w14:textId="03314B0B" w:rsidR="00DD0F4E" w:rsidRPr="00500EF4" w:rsidRDefault="00DD0F4E" w:rsidP="00500EF4">
      <w:pPr>
        <w:pStyle w:val="Heading1"/>
        <w:rPr>
          <w:rFonts w:asciiTheme="majorBidi" w:eastAsia="Times New Roman" w:hAnsiTheme="majorBidi"/>
          <w:b/>
          <w:bCs/>
          <w:color w:val="000000" w:themeColor="text1"/>
        </w:rPr>
      </w:pPr>
      <w:bookmarkStart w:id="2" w:name="_Toc214279056"/>
      <w:r w:rsidRPr="00500EF4">
        <w:rPr>
          <w:rFonts w:asciiTheme="majorBidi" w:eastAsia="Times New Roman" w:hAnsiTheme="majorBidi"/>
          <w:b/>
          <w:bCs/>
          <w:color w:val="000000" w:themeColor="text1"/>
        </w:rPr>
        <w:lastRenderedPageBreak/>
        <w:t>Black-Box Test Cases (EP and BVA)</w:t>
      </w:r>
      <w:bookmarkEnd w:id="2"/>
    </w:p>
    <w:p w14:paraId="3A60FFA6" w14:textId="7CBB1248" w:rsidR="00DD0F4E" w:rsidRPr="00EC522A" w:rsidRDefault="00DD0F4E" w:rsidP="005226A4">
      <w:pPr>
        <w:spacing w:line="360" w:lineRule="auto"/>
        <w:rPr>
          <w:rFonts w:asciiTheme="majorBidi" w:hAnsiTheme="majorBidi" w:cstheme="majorBidi"/>
          <w:kern w:val="0"/>
          <w:sz w:val="32"/>
          <w:szCs w:val="32"/>
        </w:rPr>
      </w:pPr>
      <w:r w:rsidRPr="00EC522A">
        <w:rPr>
          <w:rFonts w:asciiTheme="majorBidi" w:hAnsiTheme="majorBidi" w:cstheme="majorBidi"/>
          <w:kern w:val="0"/>
          <w:sz w:val="32"/>
          <w:szCs w:val="32"/>
        </w:rPr>
        <w:t>Equivalence Partitioning (EP)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240"/>
        <w:gridCol w:w="3600"/>
      </w:tblGrid>
      <w:tr w:rsidR="00286DA3" w:rsidRPr="00845726" w14:paraId="292CF1A3" w14:textId="77777777" w:rsidTr="00A140E9">
        <w:trPr>
          <w:tblHeader/>
          <w:tblCellSpacing w:w="15" w:type="dxa"/>
        </w:trPr>
        <w:tc>
          <w:tcPr>
            <w:tcW w:w="1930" w:type="dxa"/>
            <w:vAlign w:val="center"/>
            <w:hideMark/>
          </w:tcPr>
          <w:p w14:paraId="363C5E45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Input (Score)</w:t>
            </w:r>
          </w:p>
        </w:tc>
        <w:tc>
          <w:tcPr>
            <w:tcW w:w="3210" w:type="dxa"/>
            <w:vAlign w:val="center"/>
            <w:hideMark/>
          </w:tcPr>
          <w:p w14:paraId="44F94FA3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Expected Output</w:t>
            </w:r>
          </w:p>
        </w:tc>
        <w:tc>
          <w:tcPr>
            <w:tcW w:w="3555" w:type="dxa"/>
            <w:vAlign w:val="center"/>
            <w:hideMark/>
          </w:tcPr>
          <w:p w14:paraId="2B710080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Partition</w:t>
            </w:r>
          </w:p>
        </w:tc>
      </w:tr>
      <w:tr w:rsidR="00286DA3" w:rsidRPr="00845726" w14:paraId="627435EB" w14:textId="77777777" w:rsidTr="00A140E9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3C3ECA77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-1</w:t>
            </w:r>
          </w:p>
        </w:tc>
        <w:tc>
          <w:tcPr>
            <w:tcW w:w="3210" w:type="dxa"/>
            <w:vAlign w:val="center"/>
            <w:hideMark/>
          </w:tcPr>
          <w:p w14:paraId="4FE9FF50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Invalid</w:t>
            </w:r>
          </w:p>
        </w:tc>
        <w:tc>
          <w:tcPr>
            <w:tcW w:w="3555" w:type="dxa"/>
            <w:vAlign w:val="center"/>
            <w:hideMark/>
          </w:tcPr>
          <w:p w14:paraId="5EF46FDC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Below valid range</w:t>
            </w:r>
          </w:p>
        </w:tc>
      </w:tr>
      <w:tr w:rsidR="00286DA3" w:rsidRPr="00845726" w14:paraId="6BB16E65" w14:textId="77777777" w:rsidTr="00A140E9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1F4560E6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40</w:t>
            </w:r>
          </w:p>
        </w:tc>
        <w:tc>
          <w:tcPr>
            <w:tcW w:w="3210" w:type="dxa"/>
            <w:vAlign w:val="center"/>
            <w:hideMark/>
          </w:tcPr>
          <w:p w14:paraId="43A319F1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F</w:t>
            </w:r>
          </w:p>
        </w:tc>
        <w:tc>
          <w:tcPr>
            <w:tcW w:w="3555" w:type="dxa"/>
            <w:vAlign w:val="center"/>
            <w:hideMark/>
          </w:tcPr>
          <w:p w14:paraId="632709D7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0–59</w:t>
            </w:r>
          </w:p>
        </w:tc>
      </w:tr>
      <w:tr w:rsidR="00286DA3" w:rsidRPr="00845726" w14:paraId="764564A7" w14:textId="77777777" w:rsidTr="00A140E9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10E50B1C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65</w:t>
            </w:r>
          </w:p>
        </w:tc>
        <w:tc>
          <w:tcPr>
            <w:tcW w:w="3210" w:type="dxa"/>
            <w:vAlign w:val="center"/>
            <w:hideMark/>
          </w:tcPr>
          <w:p w14:paraId="3DE7F2BC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D</w:t>
            </w:r>
          </w:p>
        </w:tc>
        <w:tc>
          <w:tcPr>
            <w:tcW w:w="3555" w:type="dxa"/>
            <w:vAlign w:val="center"/>
            <w:hideMark/>
          </w:tcPr>
          <w:p w14:paraId="0657EDAB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60–69</w:t>
            </w:r>
          </w:p>
        </w:tc>
      </w:tr>
      <w:tr w:rsidR="00286DA3" w:rsidRPr="00845726" w14:paraId="16BA597F" w14:textId="77777777" w:rsidTr="00A140E9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5F3348F6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75</w:t>
            </w:r>
          </w:p>
        </w:tc>
        <w:tc>
          <w:tcPr>
            <w:tcW w:w="3210" w:type="dxa"/>
            <w:vAlign w:val="center"/>
            <w:hideMark/>
          </w:tcPr>
          <w:p w14:paraId="4D82ED98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C</w:t>
            </w:r>
          </w:p>
        </w:tc>
        <w:tc>
          <w:tcPr>
            <w:tcW w:w="3555" w:type="dxa"/>
            <w:vAlign w:val="center"/>
            <w:hideMark/>
          </w:tcPr>
          <w:p w14:paraId="32E1AD19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70–79</w:t>
            </w:r>
          </w:p>
        </w:tc>
      </w:tr>
      <w:tr w:rsidR="00286DA3" w:rsidRPr="00845726" w14:paraId="150F0215" w14:textId="77777777" w:rsidTr="00A140E9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06082692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85</w:t>
            </w:r>
          </w:p>
        </w:tc>
        <w:tc>
          <w:tcPr>
            <w:tcW w:w="3210" w:type="dxa"/>
            <w:vAlign w:val="center"/>
            <w:hideMark/>
          </w:tcPr>
          <w:p w14:paraId="01BC62D2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B</w:t>
            </w:r>
          </w:p>
        </w:tc>
        <w:tc>
          <w:tcPr>
            <w:tcW w:w="3555" w:type="dxa"/>
            <w:vAlign w:val="center"/>
            <w:hideMark/>
          </w:tcPr>
          <w:p w14:paraId="3327B31C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80–89</w:t>
            </w:r>
          </w:p>
        </w:tc>
      </w:tr>
      <w:tr w:rsidR="00286DA3" w:rsidRPr="00845726" w14:paraId="26B4D5BF" w14:textId="77777777" w:rsidTr="00A140E9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7BCF9FFD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95</w:t>
            </w:r>
          </w:p>
        </w:tc>
        <w:tc>
          <w:tcPr>
            <w:tcW w:w="3210" w:type="dxa"/>
            <w:vAlign w:val="center"/>
            <w:hideMark/>
          </w:tcPr>
          <w:p w14:paraId="6739AE3C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A</w:t>
            </w:r>
          </w:p>
        </w:tc>
        <w:tc>
          <w:tcPr>
            <w:tcW w:w="3555" w:type="dxa"/>
            <w:vAlign w:val="center"/>
            <w:hideMark/>
          </w:tcPr>
          <w:p w14:paraId="2ADE216B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90–100</w:t>
            </w:r>
          </w:p>
        </w:tc>
      </w:tr>
      <w:tr w:rsidR="00286DA3" w:rsidRPr="00845726" w14:paraId="70315F35" w14:textId="77777777" w:rsidTr="00A140E9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0278CBFE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101</w:t>
            </w:r>
          </w:p>
        </w:tc>
        <w:tc>
          <w:tcPr>
            <w:tcW w:w="3210" w:type="dxa"/>
            <w:vAlign w:val="center"/>
            <w:hideMark/>
          </w:tcPr>
          <w:p w14:paraId="6F368D50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Invalid</w:t>
            </w:r>
          </w:p>
        </w:tc>
        <w:tc>
          <w:tcPr>
            <w:tcW w:w="3555" w:type="dxa"/>
            <w:vAlign w:val="center"/>
            <w:hideMark/>
          </w:tcPr>
          <w:p w14:paraId="1AD81F31" w14:textId="77777777" w:rsidR="00DD0F4E" w:rsidRPr="00845726" w:rsidRDefault="00DD0F4E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Above valid range</w:t>
            </w:r>
          </w:p>
        </w:tc>
      </w:tr>
    </w:tbl>
    <w:p w14:paraId="219B901C" w14:textId="53BD792A" w:rsidR="00DD0F4E" w:rsidRPr="00EC522A" w:rsidRDefault="003608F4" w:rsidP="005226A4">
      <w:pPr>
        <w:spacing w:line="360" w:lineRule="auto"/>
        <w:rPr>
          <w:rFonts w:asciiTheme="majorBidi" w:hAnsiTheme="majorBidi" w:cstheme="majorBidi"/>
          <w:kern w:val="0"/>
          <w:sz w:val="32"/>
          <w:szCs w:val="32"/>
        </w:rPr>
      </w:pPr>
      <w:r w:rsidRPr="00EC522A">
        <w:rPr>
          <w:rFonts w:asciiTheme="majorBidi" w:hAnsiTheme="majorBidi" w:cstheme="majorBidi"/>
          <w:kern w:val="0"/>
          <w:sz w:val="32"/>
          <w:szCs w:val="32"/>
        </w:rPr>
        <w:br/>
      </w:r>
      <w:r w:rsidR="00DD0F4E" w:rsidRPr="00EC522A">
        <w:rPr>
          <w:rFonts w:asciiTheme="majorBidi" w:hAnsiTheme="majorBidi" w:cstheme="majorBidi"/>
          <w:kern w:val="0"/>
          <w:sz w:val="32"/>
          <w:szCs w:val="32"/>
        </w:rPr>
        <w:t>Boundary Value Analysis (BVA)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160"/>
        <w:gridCol w:w="1710"/>
        <w:gridCol w:w="2070"/>
      </w:tblGrid>
      <w:tr w:rsidR="003608F4" w:rsidRPr="00845726" w14:paraId="1A515E3C" w14:textId="6462FC27" w:rsidTr="006E4FDC">
        <w:trPr>
          <w:tblHeader/>
          <w:tblCellSpacing w:w="15" w:type="dxa"/>
        </w:trPr>
        <w:tc>
          <w:tcPr>
            <w:tcW w:w="1660" w:type="dxa"/>
            <w:vAlign w:val="center"/>
            <w:hideMark/>
          </w:tcPr>
          <w:p w14:paraId="67F444B5" w14:textId="77777777" w:rsidR="003608F4" w:rsidRPr="00845726" w:rsidRDefault="003608F4" w:rsidP="003608F4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Input (Score)</w:t>
            </w:r>
          </w:p>
        </w:tc>
        <w:tc>
          <w:tcPr>
            <w:tcW w:w="2130" w:type="dxa"/>
            <w:vAlign w:val="center"/>
            <w:hideMark/>
          </w:tcPr>
          <w:p w14:paraId="20FCB8FC" w14:textId="77777777" w:rsidR="003608F4" w:rsidRPr="00845726" w:rsidRDefault="003608F4" w:rsidP="003608F4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Expected Output</w:t>
            </w:r>
          </w:p>
        </w:tc>
        <w:tc>
          <w:tcPr>
            <w:tcW w:w="1680" w:type="dxa"/>
            <w:vAlign w:val="center"/>
          </w:tcPr>
          <w:p w14:paraId="74E9DE51" w14:textId="26AC1876" w:rsidR="003608F4" w:rsidRPr="00845726" w:rsidRDefault="003608F4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Input (Score)</w:t>
            </w:r>
          </w:p>
        </w:tc>
        <w:tc>
          <w:tcPr>
            <w:tcW w:w="2025" w:type="dxa"/>
            <w:vAlign w:val="center"/>
          </w:tcPr>
          <w:p w14:paraId="4470595B" w14:textId="5F7680D5" w:rsidR="003608F4" w:rsidRPr="00845726" w:rsidRDefault="003608F4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Expected Output</w:t>
            </w:r>
          </w:p>
        </w:tc>
      </w:tr>
      <w:tr w:rsidR="003608F4" w:rsidRPr="00845726" w14:paraId="66F60FE0" w14:textId="2520D532" w:rsidTr="003608F4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3E98F099" w14:textId="77777777" w:rsidR="003608F4" w:rsidRPr="00845726" w:rsidRDefault="003608F4" w:rsidP="003608F4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59</w:t>
            </w:r>
          </w:p>
        </w:tc>
        <w:tc>
          <w:tcPr>
            <w:tcW w:w="2130" w:type="dxa"/>
            <w:vAlign w:val="center"/>
            <w:hideMark/>
          </w:tcPr>
          <w:p w14:paraId="0C52FE65" w14:textId="77777777" w:rsidR="003608F4" w:rsidRPr="00845726" w:rsidRDefault="003608F4" w:rsidP="003608F4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F</w:t>
            </w:r>
          </w:p>
        </w:tc>
        <w:tc>
          <w:tcPr>
            <w:tcW w:w="1680" w:type="dxa"/>
          </w:tcPr>
          <w:p w14:paraId="4585113B" w14:textId="6859C53B" w:rsidR="003608F4" w:rsidRPr="00845726" w:rsidRDefault="003608F4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kern w:val="0"/>
                <w:sz w:val="28"/>
                <w:szCs w:val="28"/>
              </w:rPr>
              <w:t>79</w:t>
            </w:r>
          </w:p>
        </w:tc>
        <w:tc>
          <w:tcPr>
            <w:tcW w:w="2025" w:type="dxa"/>
          </w:tcPr>
          <w:p w14:paraId="779FB088" w14:textId="53F39DBF" w:rsidR="003608F4" w:rsidRPr="00845726" w:rsidRDefault="003608F4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kern w:val="0"/>
                <w:sz w:val="28"/>
                <w:szCs w:val="28"/>
              </w:rPr>
              <w:t>C</w:t>
            </w:r>
          </w:p>
        </w:tc>
      </w:tr>
      <w:tr w:rsidR="003608F4" w:rsidRPr="00845726" w14:paraId="3D8AFF30" w14:textId="44445BA6" w:rsidTr="003608F4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08CC0482" w14:textId="77777777" w:rsidR="003608F4" w:rsidRPr="00845726" w:rsidRDefault="003608F4" w:rsidP="003608F4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60</w:t>
            </w:r>
          </w:p>
        </w:tc>
        <w:tc>
          <w:tcPr>
            <w:tcW w:w="2130" w:type="dxa"/>
            <w:vAlign w:val="center"/>
            <w:hideMark/>
          </w:tcPr>
          <w:p w14:paraId="15D59392" w14:textId="77777777" w:rsidR="003608F4" w:rsidRPr="00845726" w:rsidRDefault="003608F4" w:rsidP="003608F4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D</w:t>
            </w:r>
          </w:p>
        </w:tc>
        <w:tc>
          <w:tcPr>
            <w:tcW w:w="1680" w:type="dxa"/>
          </w:tcPr>
          <w:p w14:paraId="2E03810F" w14:textId="3BF07206" w:rsidR="003608F4" w:rsidRPr="00845726" w:rsidRDefault="003608F4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kern w:val="0"/>
                <w:sz w:val="28"/>
                <w:szCs w:val="28"/>
              </w:rPr>
              <w:t>80</w:t>
            </w:r>
          </w:p>
        </w:tc>
        <w:tc>
          <w:tcPr>
            <w:tcW w:w="2025" w:type="dxa"/>
          </w:tcPr>
          <w:p w14:paraId="0D7CCE18" w14:textId="12532959" w:rsidR="003608F4" w:rsidRPr="00845726" w:rsidRDefault="00A140E9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kern w:val="0"/>
                <w:sz w:val="28"/>
                <w:szCs w:val="28"/>
              </w:rPr>
              <w:t>B</w:t>
            </w:r>
          </w:p>
        </w:tc>
      </w:tr>
      <w:tr w:rsidR="003608F4" w:rsidRPr="00845726" w14:paraId="3DCA9F1D" w14:textId="07FB1995" w:rsidTr="003608F4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186CA24A" w14:textId="77777777" w:rsidR="003608F4" w:rsidRPr="00845726" w:rsidRDefault="003608F4" w:rsidP="003608F4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69</w:t>
            </w:r>
          </w:p>
        </w:tc>
        <w:tc>
          <w:tcPr>
            <w:tcW w:w="2130" w:type="dxa"/>
            <w:vAlign w:val="center"/>
            <w:hideMark/>
          </w:tcPr>
          <w:p w14:paraId="1A9AC029" w14:textId="77777777" w:rsidR="003608F4" w:rsidRPr="00845726" w:rsidRDefault="003608F4" w:rsidP="003608F4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D</w:t>
            </w:r>
          </w:p>
        </w:tc>
        <w:tc>
          <w:tcPr>
            <w:tcW w:w="1680" w:type="dxa"/>
          </w:tcPr>
          <w:p w14:paraId="1F78D266" w14:textId="316782C9" w:rsidR="003608F4" w:rsidRPr="00845726" w:rsidRDefault="00A140E9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kern w:val="0"/>
                <w:sz w:val="28"/>
                <w:szCs w:val="28"/>
              </w:rPr>
              <w:t>89</w:t>
            </w:r>
          </w:p>
        </w:tc>
        <w:tc>
          <w:tcPr>
            <w:tcW w:w="2025" w:type="dxa"/>
          </w:tcPr>
          <w:p w14:paraId="471118B5" w14:textId="6B1123DF" w:rsidR="003608F4" w:rsidRPr="00845726" w:rsidRDefault="00A140E9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kern w:val="0"/>
                <w:sz w:val="28"/>
                <w:szCs w:val="28"/>
              </w:rPr>
              <w:t>B</w:t>
            </w:r>
          </w:p>
        </w:tc>
      </w:tr>
      <w:tr w:rsidR="003608F4" w:rsidRPr="00845726" w14:paraId="054D9FB5" w14:textId="75EDBEB4" w:rsidTr="003608F4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2146FA8C" w14:textId="77777777" w:rsidR="003608F4" w:rsidRPr="00845726" w:rsidRDefault="003608F4" w:rsidP="003608F4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70</w:t>
            </w:r>
          </w:p>
        </w:tc>
        <w:tc>
          <w:tcPr>
            <w:tcW w:w="2130" w:type="dxa"/>
            <w:vAlign w:val="center"/>
            <w:hideMark/>
          </w:tcPr>
          <w:p w14:paraId="3B068CA0" w14:textId="77777777" w:rsidR="003608F4" w:rsidRPr="00845726" w:rsidRDefault="003608F4" w:rsidP="003608F4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 w:rsidRPr="00845726">
              <w:rPr>
                <w:rFonts w:asciiTheme="majorBidi" w:hAnsiTheme="majorBidi" w:cstheme="majorBidi"/>
                <w:kern w:val="0"/>
                <w:sz w:val="28"/>
                <w:szCs w:val="28"/>
              </w:rPr>
              <w:t>C</w:t>
            </w:r>
          </w:p>
        </w:tc>
        <w:tc>
          <w:tcPr>
            <w:tcW w:w="1680" w:type="dxa"/>
          </w:tcPr>
          <w:p w14:paraId="34EDA64F" w14:textId="30032DA0" w:rsidR="003608F4" w:rsidRPr="00845726" w:rsidRDefault="00A140E9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kern w:val="0"/>
                <w:sz w:val="28"/>
                <w:szCs w:val="28"/>
              </w:rPr>
              <w:t>90</w:t>
            </w:r>
          </w:p>
        </w:tc>
        <w:tc>
          <w:tcPr>
            <w:tcW w:w="2025" w:type="dxa"/>
          </w:tcPr>
          <w:p w14:paraId="3CB9EF42" w14:textId="04FA3117" w:rsidR="003608F4" w:rsidRPr="00845726" w:rsidRDefault="00A140E9" w:rsidP="00A140E9">
            <w:pPr>
              <w:spacing w:line="360" w:lineRule="auto"/>
              <w:jc w:val="center"/>
              <w:rPr>
                <w:rFonts w:asciiTheme="majorBidi" w:hAnsiTheme="majorBidi" w:cstheme="majorBidi"/>
                <w:kern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kern w:val="0"/>
                <w:sz w:val="28"/>
                <w:szCs w:val="28"/>
              </w:rPr>
              <w:t>A</w:t>
            </w:r>
          </w:p>
        </w:tc>
      </w:tr>
    </w:tbl>
    <w:p w14:paraId="69C4037B" w14:textId="592CE4F4" w:rsidR="0017695A" w:rsidRPr="00500EF4" w:rsidRDefault="003712BC" w:rsidP="00500EF4">
      <w:pPr>
        <w:pStyle w:val="Heading1"/>
        <w:rPr>
          <w:rFonts w:asciiTheme="majorBidi" w:hAnsiTheme="majorBidi"/>
          <w:b/>
          <w:bCs/>
          <w:sz w:val="32"/>
          <w:szCs w:val="32"/>
        </w:rPr>
      </w:pPr>
      <w:r w:rsidRPr="00EB7E58">
        <w:rPr>
          <w:sz w:val="32"/>
          <w:szCs w:val="32"/>
        </w:rPr>
        <w:lastRenderedPageBreak/>
        <w:t xml:space="preserve"> </w:t>
      </w:r>
      <w:bookmarkStart w:id="3" w:name="_Toc214279057"/>
      <w:r w:rsidR="00C61F2A" w:rsidRPr="00500EF4">
        <w:rPr>
          <w:rFonts w:asciiTheme="majorBidi" w:hAnsiTheme="majorBidi"/>
          <w:b/>
          <w:bCs/>
          <w:color w:val="000000" w:themeColor="text1"/>
        </w:rPr>
        <w:t>JUnit Executions Output</w:t>
      </w:r>
      <w:r w:rsidR="00EB7E58" w:rsidRPr="00500EF4">
        <w:rPr>
          <w:rFonts w:asciiTheme="majorBidi" w:hAnsiTheme="majorBidi"/>
          <w:b/>
          <w:bCs/>
          <w:color w:val="000000" w:themeColor="text1"/>
        </w:rPr>
        <w:t>:</w:t>
      </w:r>
      <w:bookmarkEnd w:id="3"/>
    </w:p>
    <w:p w14:paraId="242E29F8" w14:textId="3C794C49" w:rsidR="005B3B70" w:rsidRPr="008B0B93" w:rsidRDefault="002821E1" w:rsidP="008B0B93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EB7E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7840A6" wp14:editId="6E34D6AD">
                <wp:simplePos x="0" y="0"/>
                <wp:positionH relativeFrom="page">
                  <wp:posOffset>32385</wp:posOffset>
                </wp:positionH>
                <wp:positionV relativeFrom="paragraph">
                  <wp:posOffset>5884009</wp:posOffset>
                </wp:positionV>
                <wp:extent cx="7740015" cy="635"/>
                <wp:effectExtent l="0" t="0" r="0" b="0"/>
                <wp:wrapTopAndBottom/>
                <wp:docPr id="19321434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EDB14D" w14:textId="6BA67062" w:rsidR="003E2031" w:rsidRPr="00A140E9" w:rsidRDefault="003E2031" w:rsidP="003E2031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Figure </w:t>
                            </w:r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Figure \* ARABIC </w:instrText>
                            </w:r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A140E9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CourseTest</w:t>
                            </w:r>
                            <w:proofErr w:type="spellEnd"/>
                            <w:r w:rsidRPr="00A140E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JUnit Execution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840A6" id="_x0000_s1029" type="#_x0000_t202" style="position:absolute;margin-left:2.55pt;margin-top:463.3pt;width:609.45pt;height:.0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" stroked="f">
                <v:textbox style="mso-fit-shape-to-text:t" inset="0,0,0,0">
                  <w:txbxContent>
                    <w:p w14:paraId="06EDB14D" w14:textId="6BA67062" w:rsidR="003E2031" w:rsidRPr="00A140E9" w:rsidRDefault="003E2031" w:rsidP="003E2031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Figure </w:t>
                      </w:r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instrText xml:space="preserve"> SEQ Figure \* ARABIC </w:instrText>
                      </w:r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Pr="00A140E9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CourseTest</w:t>
                      </w:r>
                      <w:proofErr w:type="spellEnd"/>
                      <w:r w:rsidRPr="00A140E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JUnit Execution Results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00EF4" w:rsidRPr="00EB7E58">
        <w:rPr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55E3AE4F" wp14:editId="264AD29C">
            <wp:simplePos x="0" y="0"/>
            <wp:positionH relativeFrom="margin">
              <wp:align>center</wp:align>
            </wp:positionH>
            <wp:positionV relativeFrom="paragraph">
              <wp:posOffset>237653</wp:posOffset>
            </wp:positionV>
            <wp:extent cx="7539990" cy="5533390"/>
            <wp:effectExtent l="0" t="0" r="3810" b="0"/>
            <wp:wrapTopAndBottom/>
            <wp:docPr id="68153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3946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B70" w:rsidRPr="00845726">
        <w:rPr>
          <w:rFonts w:asciiTheme="majorBidi" w:hAnsiTheme="majorBidi" w:cstheme="majorBidi"/>
        </w:rPr>
        <w:br/>
      </w:r>
      <w:r w:rsidR="005B3B70" w:rsidRPr="00845726">
        <w:rPr>
          <w:rFonts w:asciiTheme="majorBidi" w:hAnsiTheme="majorBidi" w:cstheme="majorBidi"/>
          <w:sz w:val="28"/>
          <w:szCs w:val="28"/>
        </w:rPr>
        <w:br/>
        <w:t xml:space="preserve">All unit tests for the </w:t>
      </w:r>
      <w:r w:rsidR="005B3B70" w:rsidRPr="00845726">
        <w:rPr>
          <w:rStyle w:val="HTMLCode"/>
          <w:rFonts w:asciiTheme="majorBidi" w:eastAsiaTheme="majorEastAsia" w:hAnsiTheme="majorBidi" w:cstheme="majorBidi"/>
          <w:color w:val="000000" w:themeColor="text1"/>
          <w:sz w:val="28"/>
          <w:szCs w:val="28"/>
        </w:rPr>
        <w:t>Course</w:t>
      </w:r>
      <w:r w:rsidR="005B3B70" w:rsidRPr="00845726">
        <w:rPr>
          <w:rFonts w:asciiTheme="majorBidi" w:hAnsiTheme="majorBidi" w:cstheme="majorBidi"/>
          <w:sz w:val="28"/>
          <w:szCs w:val="28"/>
        </w:rPr>
        <w:t xml:space="preserve"> class passed successfully, confirming correct handling of course creation, grade validation, and grade-point calculation for normal, edge, and invalid inputs.</w:t>
      </w:r>
      <w:r w:rsidR="005B3B70" w:rsidRPr="00845726">
        <w:rPr>
          <w:rFonts w:asciiTheme="majorBidi" w:hAnsiTheme="majorBidi" w:cstheme="majorBidi"/>
          <w:sz w:val="28"/>
          <w:szCs w:val="28"/>
        </w:rPr>
        <w:br/>
      </w:r>
      <w:r w:rsidRPr="00845726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EC18D88" wp14:editId="4A404198">
                <wp:simplePos x="0" y="0"/>
                <wp:positionH relativeFrom="page">
                  <wp:align>left</wp:align>
                </wp:positionH>
                <wp:positionV relativeFrom="paragraph">
                  <wp:posOffset>5214307</wp:posOffset>
                </wp:positionV>
                <wp:extent cx="7738110" cy="635"/>
                <wp:effectExtent l="0" t="0" r="0" b="0"/>
                <wp:wrapSquare wrapText="bothSides"/>
                <wp:docPr id="8873843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81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E54CB4" w14:textId="2E8191F4" w:rsidR="005B3B70" w:rsidRPr="002C31AA" w:rsidRDefault="005B3B70" w:rsidP="005B3B70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Figure </w:t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Figure \* ARABIC </w:instrText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3E2031" w:rsidRPr="002C31AA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: StudentTest JUnit Execution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18D88" id="_x0000_s1030" type="#_x0000_t202" style="position:absolute;margin-left:0;margin-top:410.6pt;width:609.3pt;height:.05pt;z-index:-25164902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" stroked="f">
                <v:textbox style="mso-fit-shape-to-text:t" inset="0,0,0,0">
                  <w:txbxContent>
                    <w:p w14:paraId="6AE54CB4" w14:textId="2E8191F4" w:rsidR="005B3B70" w:rsidRPr="002C31AA" w:rsidRDefault="005B3B70" w:rsidP="005B3B70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Figure </w:t>
                      </w: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instrText xml:space="preserve"> SEQ Figure \* ARABIC </w:instrText>
                      </w: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3E2031" w:rsidRPr="002C31AA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28"/>
                          <w:szCs w:val="28"/>
                        </w:rPr>
                        <w:t>3</w:t>
                      </w: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2C31AA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28"/>
                          <w:szCs w:val="28"/>
                        </w:rPr>
                        <w:t>: StudentTest JUnit Execution Results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00EF4" w:rsidRPr="00845726">
        <w:rPr>
          <w:rFonts w:asciiTheme="majorBidi" w:hAnsiTheme="majorBidi" w:cstheme="majorBidi"/>
          <w:noProof/>
        </w:rPr>
        <w:drawing>
          <wp:anchor distT="0" distB="0" distL="114300" distR="114300" simplePos="0" relativeHeight="251665408" behindDoc="0" locked="0" layoutInCell="1" allowOverlap="1" wp14:anchorId="2169E31E" wp14:editId="2505758A">
            <wp:simplePos x="0" y="0"/>
            <wp:positionH relativeFrom="page">
              <wp:posOffset>0</wp:posOffset>
            </wp:positionH>
            <wp:positionV relativeFrom="paragraph">
              <wp:posOffset>390525</wp:posOffset>
            </wp:positionV>
            <wp:extent cx="7738110" cy="4792980"/>
            <wp:effectExtent l="0" t="0" r="0" b="7620"/>
            <wp:wrapTopAndBottom/>
            <wp:docPr id="174266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6350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B70" w:rsidRPr="00845726">
        <w:rPr>
          <w:rFonts w:asciiTheme="majorBidi" w:hAnsiTheme="majorBidi" w:cstheme="majorBidi"/>
          <w:sz w:val="28"/>
          <w:szCs w:val="28"/>
        </w:rPr>
        <w:br/>
      </w:r>
    </w:p>
    <w:p w14:paraId="793A6E0F" w14:textId="3FEDC309" w:rsidR="005B3B70" w:rsidRPr="00A140E9" w:rsidRDefault="005B3B70" w:rsidP="005226A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A140E9">
        <w:rPr>
          <w:rFonts w:asciiTheme="majorBidi" w:hAnsiTheme="majorBidi" w:cstheme="majorBidi"/>
          <w:sz w:val="28"/>
          <w:szCs w:val="28"/>
        </w:rPr>
        <w:t xml:space="preserve">Every test for the </w:t>
      </w:r>
      <w:proofErr w:type="gramStart"/>
      <w:r w:rsidRPr="00A140E9">
        <w:rPr>
          <w:rStyle w:val="HTMLCode"/>
          <w:rFonts w:asciiTheme="majorBidi" w:eastAsiaTheme="majorEastAsia" w:hAnsiTheme="majorBidi" w:cstheme="majorBidi"/>
          <w:color w:val="000000" w:themeColor="text1"/>
          <w:sz w:val="28"/>
          <w:szCs w:val="28"/>
        </w:rPr>
        <w:t>Student</w:t>
      </w:r>
      <w:proofErr w:type="gramEnd"/>
      <w:r w:rsidRPr="00A140E9">
        <w:rPr>
          <w:rFonts w:asciiTheme="majorBidi" w:hAnsiTheme="majorBidi" w:cstheme="majorBidi"/>
          <w:sz w:val="28"/>
          <w:szCs w:val="28"/>
        </w:rPr>
        <w:t xml:space="preserve"> class executed successfully, verifying proper constructor behavior, course enrollment management, and accurate GPA computation across multiple scenarios.</w:t>
      </w:r>
    </w:p>
    <w:p w14:paraId="0FE839F6" w14:textId="6A6DA18F" w:rsidR="00F41E1D" w:rsidRDefault="00F41E1D" w:rsidP="00F41E1D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br/>
      </w:r>
    </w:p>
    <w:p w14:paraId="4D5FE7FF" w14:textId="3626255C" w:rsidR="00F41E1D" w:rsidRPr="00845726" w:rsidRDefault="00F41E1D" w:rsidP="00F41E1D">
      <w:pPr>
        <w:spacing w:line="360" w:lineRule="auto"/>
        <w:rPr>
          <w:rFonts w:asciiTheme="majorBidi" w:hAnsiTheme="majorBidi" w:cstheme="majorBidi"/>
        </w:rPr>
      </w:pPr>
    </w:p>
    <w:p w14:paraId="39D135C0" w14:textId="14706397" w:rsidR="005B3B70" w:rsidRPr="00A140E9" w:rsidRDefault="002821E1" w:rsidP="005226A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br/>
      </w:r>
      <w:r w:rsidRPr="00845726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1ECE12" wp14:editId="5C0FDC20">
                <wp:simplePos x="0" y="0"/>
                <wp:positionH relativeFrom="page">
                  <wp:align>left</wp:align>
                </wp:positionH>
                <wp:positionV relativeFrom="paragraph">
                  <wp:posOffset>4014899</wp:posOffset>
                </wp:positionV>
                <wp:extent cx="7772400" cy="635"/>
                <wp:effectExtent l="0" t="0" r="0" b="0"/>
                <wp:wrapSquare wrapText="bothSides"/>
                <wp:docPr id="20596429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C43DB3" w14:textId="1E21325F" w:rsidR="005B3B70" w:rsidRPr="002C31AA" w:rsidRDefault="005B3B70" w:rsidP="005B3B70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Figure </w:t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Figure \* ARABIC </w:instrText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3E2031" w:rsidRPr="002C31AA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4</w:t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GradeCalculatorTest</w:t>
                            </w:r>
                            <w:proofErr w:type="spellEnd"/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JUnit Execution Results</w:t>
                            </w:r>
                            <w:r w:rsidR="002821E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ECE12" id="_x0000_s1031" type="#_x0000_t202" style="position:absolute;margin-left:0;margin-top:316.15pt;width:612pt;height:.05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" stroked="f">
                <v:textbox style="mso-fit-shape-to-text:t" inset="0,0,0,0">
                  <w:txbxContent>
                    <w:p w14:paraId="51C43DB3" w14:textId="1E21325F" w:rsidR="005B3B70" w:rsidRPr="002C31AA" w:rsidRDefault="005B3B70" w:rsidP="005B3B70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Figure </w:t>
                      </w: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instrText xml:space="preserve"> SEQ Figure \* ARABIC </w:instrText>
                      </w: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3E2031" w:rsidRPr="002C31AA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28"/>
                          <w:szCs w:val="28"/>
                        </w:rPr>
                        <w:t>4</w:t>
                      </w: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GradeCalculatorTest</w:t>
                      </w:r>
                      <w:proofErr w:type="spellEnd"/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JUnit Execution Results</w:t>
                      </w:r>
                      <w:r w:rsidR="002821E1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845726">
        <w:rPr>
          <w:rFonts w:asciiTheme="majorBidi" w:hAnsiTheme="majorBidi" w:cstheme="majorBidi"/>
          <w:noProof/>
        </w:rPr>
        <w:drawing>
          <wp:anchor distT="0" distB="0" distL="114300" distR="114300" simplePos="0" relativeHeight="251668480" behindDoc="0" locked="0" layoutInCell="1" allowOverlap="1" wp14:anchorId="38D66CCE" wp14:editId="084755E4">
            <wp:simplePos x="0" y="0"/>
            <wp:positionH relativeFrom="page">
              <wp:align>left</wp:align>
            </wp:positionH>
            <wp:positionV relativeFrom="paragraph">
              <wp:posOffset>99</wp:posOffset>
            </wp:positionV>
            <wp:extent cx="7772400" cy="3942715"/>
            <wp:effectExtent l="0" t="0" r="0" b="635"/>
            <wp:wrapSquare wrapText="bothSides"/>
            <wp:docPr id="116842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23458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B70" w:rsidRPr="00A140E9">
        <w:rPr>
          <w:rFonts w:asciiTheme="majorBidi" w:hAnsiTheme="majorBidi" w:cstheme="majorBidi"/>
          <w:sz w:val="28"/>
          <w:szCs w:val="28"/>
        </w:rPr>
        <w:t xml:space="preserve">All test cases for the </w:t>
      </w:r>
      <w:proofErr w:type="spellStart"/>
      <w:r w:rsidR="005B3B70" w:rsidRPr="00A140E9">
        <w:rPr>
          <w:rStyle w:val="HTMLCode"/>
          <w:rFonts w:asciiTheme="majorBidi" w:eastAsiaTheme="majorEastAsia" w:hAnsiTheme="majorBidi" w:cstheme="majorBidi"/>
          <w:color w:val="000000" w:themeColor="text1"/>
          <w:sz w:val="28"/>
          <w:szCs w:val="28"/>
        </w:rPr>
        <w:t>GradeCalculator</w:t>
      </w:r>
      <w:proofErr w:type="spellEnd"/>
      <w:r w:rsidR="005B3B70" w:rsidRPr="00A140E9">
        <w:rPr>
          <w:rFonts w:asciiTheme="majorBidi" w:hAnsiTheme="majorBidi" w:cstheme="majorBidi"/>
          <w:sz w:val="28"/>
          <w:szCs w:val="28"/>
        </w:rPr>
        <w:t xml:space="preserve"> class passed, demonstrating that </w:t>
      </w:r>
      <w:proofErr w:type="spellStart"/>
      <w:r w:rsidR="005B3B70" w:rsidRPr="00A140E9">
        <w:rPr>
          <w:rStyle w:val="HTMLCode"/>
          <w:rFonts w:asciiTheme="majorBidi" w:eastAsiaTheme="majorEastAsia" w:hAnsiTheme="majorBidi" w:cstheme="majorBidi"/>
          <w:color w:val="000000" w:themeColor="text1"/>
          <w:sz w:val="28"/>
          <w:szCs w:val="28"/>
        </w:rPr>
        <w:t>calculateLetterGrade</w:t>
      </w:r>
      <w:proofErr w:type="spellEnd"/>
      <w:r w:rsidR="005B3B70" w:rsidRPr="00A140E9">
        <w:rPr>
          <w:rStyle w:val="HTMLCode"/>
          <w:rFonts w:asciiTheme="majorBidi" w:eastAsiaTheme="majorEastAsia" w:hAnsiTheme="majorBidi" w:cstheme="majorBidi"/>
          <w:color w:val="000000" w:themeColor="text1"/>
          <w:sz w:val="28"/>
          <w:szCs w:val="28"/>
        </w:rPr>
        <w:t>()</w:t>
      </w:r>
      <w:r w:rsidR="005B3B70" w:rsidRPr="00A140E9">
        <w:rPr>
          <w:rFonts w:asciiTheme="majorBidi" w:hAnsiTheme="majorBidi" w:cstheme="majorBidi"/>
          <w:sz w:val="28"/>
          <w:szCs w:val="28"/>
        </w:rPr>
        <w:t xml:space="preserve"> correctly maps numeric scores to letter grades for both equivalence partitions and boundary values.</w:t>
      </w:r>
    </w:p>
    <w:p w14:paraId="0AAA5941" w14:textId="5029C5C9" w:rsidR="005B3B70" w:rsidRPr="00845726" w:rsidRDefault="005B3B70" w:rsidP="005226A4">
      <w:pPr>
        <w:spacing w:line="360" w:lineRule="auto"/>
        <w:rPr>
          <w:rFonts w:asciiTheme="majorBidi" w:hAnsiTheme="majorBidi" w:cstheme="majorBidi"/>
        </w:rPr>
      </w:pPr>
    </w:p>
    <w:p w14:paraId="54BF4C01" w14:textId="5F276973" w:rsidR="005B3B70" w:rsidRPr="00845726" w:rsidRDefault="005B3B70" w:rsidP="005226A4">
      <w:pPr>
        <w:spacing w:line="360" w:lineRule="auto"/>
        <w:rPr>
          <w:rFonts w:asciiTheme="majorBidi" w:hAnsiTheme="majorBidi" w:cstheme="majorBidi"/>
        </w:rPr>
      </w:pPr>
    </w:p>
    <w:p w14:paraId="451ED720" w14:textId="6FBE3079" w:rsidR="008B0B93" w:rsidRDefault="0086481D" w:rsidP="008B0B93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bookmarkStart w:id="4" w:name="_Toc214279058"/>
      <w:r w:rsidRPr="00500EF4">
        <w:rPr>
          <w:rStyle w:val="Heading1Char"/>
          <w:rFonts w:asciiTheme="majorBidi" w:hAnsiTheme="majorBidi"/>
          <w:b/>
          <w:bCs/>
          <w:color w:val="000000" w:themeColor="text1"/>
        </w:rPr>
        <w:lastRenderedPageBreak/>
        <w:t>Driver Program and Output</w:t>
      </w:r>
      <w:bookmarkEnd w:id="4"/>
      <w:r w:rsidRPr="00500EF4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02CF46F4" wp14:editId="1BE75068">
            <wp:simplePos x="0" y="0"/>
            <wp:positionH relativeFrom="page">
              <wp:align>right</wp:align>
            </wp:positionH>
            <wp:positionV relativeFrom="paragraph">
              <wp:posOffset>456683</wp:posOffset>
            </wp:positionV>
            <wp:extent cx="7756525" cy="5546725"/>
            <wp:effectExtent l="0" t="0" r="0" b="0"/>
            <wp:wrapSquare wrapText="bothSides"/>
            <wp:docPr id="780595778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95778" name="Picture 1" descr="A screenshot of a computer program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6525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0EF4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80B4EF" wp14:editId="2EBF77D4">
                <wp:simplePos x="0" y="0"/>
                <wp:positionH relativeFrom="page">
                  <wp:align>right</wp:align>
                </wp:positionH>
                <wp:positionV relativeFrom="paragraph">
                  <wp:posOffset>6068415</wp:posOffset>
                </wp:positionV>
                <wp:extent cx="7756525" cy="635"/>
                <wp:effectExtent l="0" t="0" r="0" b="0"/>
                <wp:wrapSquare wrapText="bothSides"/>
                <wp:docPr id="15879405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6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F3F565" w14:textId="36CA6BE0" w:rsidR="004256E9" w:rsidRPr="002C31AA" w:rsidRDefault="004256E9" w:rsidP="004256E9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Figure </w:t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Figure \* ARABIC </w:instrText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3E2031" w:rsidRPr="002C31AA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5</w:t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C31A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: Driver Output (EP and BVA Results)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0B4EF" id="_x0000_s1032" type="#_x0000_t202" style="position:absolute;margin-left:559.55pt;margin-top:477.85pt;width:610.75pt;height:.05pt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" stroked="f">
                <v:textbox style="mso-fit-shape-to-text:t" inset="0,0,0,0">
                  <w:txbxContent>
                    <w:p w14:paraId="3FF3F565" w14:textId="36CA6BE0" w:rsidR="004256E9" w:rsidRPr="002C31AA" w:rsidRDefault="004256E9" w:rsidP="004256E9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Figure </w:t>
                      </w: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instrText xml:space="preserve"> SEQ Figure \* ARABIC </w:instrText>
                      </w: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3E2031" w:rsidRPr="002C31AA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28"/>
                          <w:szCs w:val="28"/>
                        </w:rPr>
                        <w:t>5</w:t>
                      </w: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2C31AA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: Driver Output (EP and BVA Results)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00EF4" w:rsidRPr="00500EF4">
        <w:rPr>
          <w:rFonts w:asciiTheme="majorBidi" w:hAnsiTheme="majorBidi" w:cstheme="majorBidi"/>
          <w:b/>
          <w:bCs/>
          <w:noProof/>
          <w:sz w:val="36"/>
          <w:szCs w:val="36"/>
        </w:rPr>
        <w:t>:</w:t>
      </w:r>
      <w:r w:rsidR="00A140E9">
        <w:rPr>
          <w:rFonts w:asciiTheme="majorBidi" w:hAnsiTheme="majorBidi" w:cstheme="majorBidi"/>
        </w:rPr>
        <w:br/>
      </w:r>
      <w:r w:rsidRPr="00A140E9">
        <w:rPr>
          <w:rFonts w:asciiTheme="majorBidi" w:hAnsiTheme="majorBidi" w:cstheme="majorBidi"/>
          <w:sz w:val="28"/>
          <w:szCs w:val="28"/>
        </w:rPr>
        <w:t xml:space="preserve"> </w:t>
      </w:r>
      <w:r w:rsidR="00642F4D" w:rsidRPr="00A140E9">
        <w:rPr>
          <w:rFonts w:asciiTheme="majorBidi" w:hAnsiTheme="majorBidi" w:cstheme="majorBidi"/>
          <w:sz w:val="28"/>
          <w:szCs w:val="28"/>
        </w:rPr>
        <w:br/>
      </w:r>
      <w:r w:rsidR="00286DA3" w:rsidRPr="00A140E9">
        <w:rPr>
          <w:rFonts w:asciiTheme="majorBidi" w:hAnsiTheme="majorBidi" w:cstheme="majorBidi"/>
          <w:sz w:val="28"/>
          <w:szCs w:val="28"/>
        </w:rPr>
        <w:t xml:space="preserve">The driver validates the accuracy of </w:t>
      </w:r>
      <w:proofErr w:type="spellStart"/>
      <w:r w:rsidR="00286DA3" w:rsidRPr="00A140E9">
        <w:rPr>
          <w:rStyle w:val="HTMLCode"/>
          <w:rFonts w:asciiTheme="majorBidi" w:eastAsiaTheme="majorEastAsia" w:hAnsiTheme="majorBidi" w:cstheme="majorBidi"/>
          <w:color w:val="000000" w:themeColor="text1"/>
          <w:sz w:val="28"/>
          <w:szCs w:val="28"/>
        </w:rPr>
        <w:t>calculateLetterGrade</w:t>
      </w:r>
      <w:proofErr w:type="spellEnd"/>
      <w:r w:rsidR="00286DA3" w:rsidRPr="00A140E9">
        <w:rPr>
          <w:rStyle w:val="HTMLCode"/>
          <w:rFonts w:asciiTheme="majorBidi" w:eastAsiaTheme="majorEastAsia" w:hAnsiTheme="majorBidi" w:cstheme="majorBidi"/>
          <w:color w:val="000000" w:themeColor="text1"/>
          <w:sz w:val="28"/>
          <w:szCs w:val="28"/>
        </w:rPr>
        <w:t>()</w:t>
      </w:r>
      <w:r w:rsidR="00286DA3" w:rsidRPr="00A140E9">
        <w:rPr>
          <w:rFonts w:asciiTheme="majorBidi" w:hAnsiTheme="majorBidi" w:cstheme="majorBidi"/>
          <w:sz w:val="28"/>
          <w:szCs w:val="28"/>
        </w:rPr>
        <w:t xml:space="preserve"> across all equivalence partitions and boundary values.</w:t>
      </w:r>
      <w:r w:rsidR="00286DA3" w:rsidRPr="00A140E9">
        <w:rPr>
          <w:rFonts w:asciiTheme="majorBidi" w:hAnsiTheme="majorBidi" w:cstheme="majorBidi"/>
          <w:sz w:val="28"/>
          <w:szCs w:val="28"/>
        </w:rPr>
        <w:br/>
        <w:t>The outputs match the expected results, confirming correct and stable behavior.</w:t>
      </w:r>
      <w:r w:rsidR="008B0B93">
        <w:rPr>
          <w:rFonts w:asciiTheme="majorBidi" w:hAnsiTheme="majorBidi" w:cstheme="majorBidi"/>
          <w:sz w:val="28"/>
          <w:szCs w:val="28"/>
        </w:rPr>
        <w:br/>
      </w:r>
    </w:p>
    <w:p w14:paraId="73CA7D1C" w14:textId="77777777" w:rsidR="008B0B93" w:rsidRPr="008B0B93" w:rsidRDefault="008B0B93" w:rsidP="008B0B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8B0B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package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TestingProject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B0B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Driver {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B0B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8B0B9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GradeCalculator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gc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8B0B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GradeCalculator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B0B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[]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epTests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{ -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40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65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75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85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95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101 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};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8B0B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B0B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"=== Equivalence Partitioning ==="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B0B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B0B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score :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epTests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8B0B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B0B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"Score: " 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score + </w:t>
      </w:r>
      <w:r w:rsidRPr="008B0B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-&gt; " 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gc.calculateLetterGrade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(score));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B0B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[]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bvaTests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{ 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59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60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69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70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79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80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89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B0B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90 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};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8B0B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B0B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B0B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8B0B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=== Boundary Value Analysis ==="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B0B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B0B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score :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bvaTests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8B0B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B0B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"Score: " 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score + </w:t>
      </w:r>
      <w:r w:rsidRPr="008B0B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-&gt; " 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gc.calculateLetterGrade</w:t>
      </w:r>
      <w:proofErr w:type="spellEnd"/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(score));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8B0B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5B5B2A2" w14:textId="77777777" w:rsidR="008B0B93" w:rsidRDefault="008B0B93" w:rsidP="005226A4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404808D5" w14:textId="2CC1189E" w:rsidR="00F46ACB" w:rsidRPr="00500EF4" w:rsidRDefault="00DD4E51" w:rsidP="00500EF4">
      <w:pPr>
        <w:pStyle w:val="Heading1"/>
        <w:rPr>
          <w:rFonts w:asciiTheme="majorBidi" w:hAnsiTheme="majorBidi"/>
          <w:b/>
          <w:bCs/>
          <w:color w:val="000000" w:themeColor="text1"/>
        </w:rPr>
      </w:pPr>
      <w:bookmarkStart w:id="5" w:name="_Toc214279059"/>
      <w:r>
        <w:rPr>
          <w:rFonts w:asciiTheme="majorBidi" w:hAnsiTheme="majorBidi"/>
          <w:b/>
          <w:bCs/>
          <w:color w:val="000000" w:themeColor="text1"/>
        </w:rPr>
        <w:br/>
      </w:r>
      <w:r w:rsidR="00F46ACB" w:rsidRPr="00500EF4">
        <w:rPr>
          <w:rFonts w:asciiTheme="majorBidi" w:hAnsiTheme="majorBidi"/>
          <w:b/>
          <w:bCs/>
          <w:color w:val="000000" w:themeColor="text1"/>
        </w:rPr>
        <w:t>Conclusion</w:t>
      </w:r>
      <w:bookmarkEnd w:id="5"/>
    </w:p>
    <w:p w14:paraId="2687AF65" w14:textId="77777777" w:rsidR="00F46ACB" w:rsidRPr="002C31AA" w:rsidRDefault="00F46ACB" w:rsidP="005226A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C31AA">
        <w:rPr>
          <w:rFonts w:asciiTheme="majorBidi" w:hAnsiTheme="majorBidi" w:cstheme="majorBidi"/>
          <w:sz w:val="28"/>
          <w:szCs w:val="28"/>
        </w:rPr>
        <w:t>The project successfully applied both white-box and black-box testing methods.</w:t>
      </w:r>
      <w:r w:rsidRPr="002C31AA">
        <w:rPr>
          <w:rFonts w:asciiTheme="majorBidi" w:hAnsiTheme="majorBidi" w:cstheme="majorBidi"/>
          <w:sz w:val="28"/>
          <w:szCs w:val="28"/>
        </w:rPr>
        <w:br/>
        <w:t>JUnit and JaCoCo were used to verify correctness and coverage.</w:t>
      </w:r>
    </w:p>
    <w:p w14:paraId="3E606B44" w14:textId="77777777" w:rsidR="00F46ACB" w:rsidRPr="002C31AA" w:rsidRDefault="00F46ACB" w:rsidP="005226A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C31AA">
        <w:rPr>
          <w:rFonts w:asciiTheme="majorBidi" w:hAnsiTheme="majorBidi" w:cstheme="majorBidi"/>
          <w:sz w:val="28"/>
          <w:szCs w:val="28"/>
        </w:rPr>
        <w:t xml:space="preserve">All 3 classes achieved 100% method coverage and </w:t>
      </w:r>
      <w:proofErr w:type="gramStart"/>
      <w:r w:rsidRPr="002C31AA">
        <w:rPr>
          <w:rFonts w:asciiTheme="majorBidi" w:hAnsiTheme="majorBidi" w:cstheme="majorBidi"/>
          <w:sz w:val="28"/>
          <w:szCs w:val="28"/>
        </w:rPr>
        <w:t>99% line</w:t>
      </w:r>
      <w:proofErr w:type="gramEnd"/>
      <w:r w:rsidRPr="002C31AA">
        <w:rPr>
          <w:rFonts w:asciiTheme="majorBidi" w:hAnsiTheme="majorBidi" w:cstheme="majorBidi"/>
          <w:sz w:val="28"/>
          <w:szCs w:val="28"/>
        </w:rPr>
        <w:t xml:space="preserve"> coverage.</w:t>
      </w:r>
    </w:p>
    <w:p w14:paraId="13FFE4AD" w14:textId="7A13D751" w:rsidR="00F46ACB" w:rsidRPr="002C31AA" w:rsidRDefault="00F46ACB" w:rsidP="005226A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C31AA">
        <w:rPr>
          <w:rFonts w:asciiTheme="majorBidi" w:hAnsiTheme="majorBidi" w:cstheme="majorBidi"/>
          <w:sz w:val="28"/>
          <w:szCs w:val="28"/>
        </w:rPr>
        <w:t xml:space="preserve">Black-box testing confirmed that </w:t>
      </w:r>
      <w:proofErr w:type="spellStart"/>
      <w:r w:rsidRPr="002C31AA">
        <w:rPr>
          <w:rFonts w:asciiTheme="majorBidi" w:hAnsiTheme="majorBidi" w:cstheme="majorBidi"/>
          <w:sz w:val="28"/>
          <w:szCs w:val="28"/>
        </w:rPr>
        <w:t>calculateLetterGrade</w:t>
      </w:r>
      <w:proofErr w:type="spellEnd"/>
      <w:r w:rsidRPr="002C31AA">
        <w:rPr>
          <w:rFonts w:asciiTheme="majorBidi" w:hAnsiTheme="majorBidi" w:cstheme="majorBidi"/>
          <w:sz w:val="28"/>
          <w:szCs w:val="28"/>
        </w:rPr>
        <w:t>() produces accurate outputs for all valid and invalid input ranges.</w:t>
      </w:r>
    </w:p>
    <w:p w14:paraId="5AF47393" w14:textId="77777777" w:rsidR="00F46ACB" w:rsidRPr="002C31AA" w:rsidRDefault="00F46ACB" w:rsidP="005226A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C31AA">
        <w:rPr>
          <w:rFonts w:asciiTheme="majorBidi" w:hAnsiTheme="majorBidi" w:cstheme="majorBidi"/>
          <w:sz w:val="28"/>
          <w:szCs w:val="28"/>
        </w:rPr>
        <w:t>All test cases passed successfully, confirming that the software meets its functional requirements.</w:t>
      </w:r>
    </w:p>
    <w:p w14:paraId="6F02A71D" w14:textId="77777777" w:rsidR="00F46ACB" w:rsidRPr="002C31AA" w:rsidRDefault="00F46ACB" w:rsidP="005226A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C31AA">
        <w:rPr>
          <w:rFonts w:asciiTheme="majorBidi" w:hAnsiTheme="majorBidi" w:cstheme="majorBidi"/>
          <w:sz w:val="28"/>
          <w:szCs w:val="28"/>
        </w:rPr>
        <w:t>Overall, the project demonstrates a well-tested, reliable Java implementation and full understanding of structured testing techniques.</w:t>
      </w:r>
    </w:p>
    <w:p w14:paraId="46DBE3B8" w14:textId="77777777" w:rsidR="00F46ACB" w:rsidRDefault="00F46ACB" w:rsidP="005226A4">
      <w:pPr>
        <w:spacing w:line="360" w:lineRule="auto"/>
        <w:rPr>
          <w:rFonts w:asciiTheme="majorBidi" w:hAnsiTheme="majorBidi" w:cstheme="majorBidi"/>
        </w:rPr>
      </w:pPr>
    </w:p>
    <w:p w14:paraId="36D6BC15" w14:textId="54690A4F" w:rsidR="003712BC" w:rsidRPr="00DD4E51" w:rsidRDefault="003712BC" w:rsidP="005226A4">
      <w:pPr>
        <w:spacing w:line="360" w:lineRule="auto"/>
        <w:rPr>
          <w:rFonts w:asciiTheme="majorBidi" w:hAnsiTheme="majorBidi" w:cstheme="majorBidi"/>
          <w:b/>
          <w:bCs/>
        </w:rPr>
      </w:pPr>
    </w:p>
    <w:sectPr w:rsidR="003712BC" w:rsidRPr="00DD4E51" w:rsidSect="003E203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DA296" w14:textId="77777777" w:rsidR="00FD36C3" w:rsidRDefault="00FD36C3" w:rsidP="00A724B8">
      <w:pPr>
        <w:spacing w:after="0" w:line="240" w:lineRule="auto"/>
      </w:pPr>
      <w:r>
        <w:separator/>
      </w:r>
    </w:p>
  </w:endnote>
  <w:endnote w:type="continuationSeparator" w:id="0">
    <w:p w14:paraId="150ADD09" w14:textId="77777777" w:rsidR="00FD36C3" w:rsidRDefault="00FD36C3" w:rsidP="00A72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2A97B" w14:textId="77777777" w:rsidR="00FD36C3" w:rsidRDefault="00FD36C3" w:rsidP="00A724B8">
      <w:pPr>
        <w:spacing w:after="0" w:line="240" w:lineRule="auto"/>
      </w:pPr>
      <w:r>
        <w:separator/>
      </w:r>
    </w:p>
  </w:footnote>
  <w:footnote w:type="continuationSeparator" w:id="0">
    <w:p w14:paraId="3CEE4605" w14:textId="77777777" w:rsidR="00FD36C3" w:rsidRDefault="00FD36C3" w:rsidP="00A72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71C2B029" id="_x0000_i1029" style="width:0;height:1.5pt" o:hralign="center" o:bullet="t" o:hrstd="t" o:hr="t" fillcolor="#a0a0a0" stroked="f"/>
    </w:pict>
  </w:numPicBullet>
  <w:abstractNum w:abstractNumId="0" w15:restartNumberingAfterBreak="0">
    <w:nsid w:val="040D0B3F"/>
    <w:multiLevelType w:val="multilevel"/>
    <w:tmpl w:val="408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761B"/>
    <w:multiLevelType w:val="multilevel"/>
    <w:tmpl w:val="524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B5571"/>
    <w:multiLevelType w:val="multilevel"/>
    <w:tmpl w:val="2CA8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C682A"/>
    <w:multiLevelType w:val="hybridMultilevel"/>
    <w:tmpl w:val="DF1CF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52C95"/>
    <w:multiLevelType w:val="multilevel"/>
    <w:tmpl w:val="0B7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32267"/>
    <w:multiLevelType w:val="hybridMultilevel"/>
    <w:tmpl w:val="F7CAB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100CB"/>
    <w:multiLevelType w:val="hybridMultilevel"/>
    <w:tmpl w:val="3A0C6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D33DA"/>
    <w:multiLevelType w:val="hybridMultilevel"/>
    <w:tmpl w:val="CE649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16086"/>
    <w:multiLevelType w:val="multilevel"/>
    <w:tmpl w:val="9FF0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A0CE4"/>
    <w:multiLevelType w:val="multilevel"/>
    <w:tmpl w:val="749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868D9"/>
    <w:multiLevelType w:val="multilevel"/>
    <w:tmpl w:val="24509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1112D9"/>
    <w:multiLevelType w:val="multilevel"/>
    <w:tmpl w:val="734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C0BAA"/>
    <w:multiLevelType w:val="hybridMultilevel"/>
    <w:tmpl w:val="4E6E54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9A11AC9"/>
    <w:multiLevelType w:val="hybridMultilevel"/>
    <w:tmpl w:val="63CE66E8"/>
    <w:lvl w:ilvl="0" w:tplc="3494782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E240CD"/>
    <w:multiLevelType w:val="hybridMultilevel"/>
    <w:tmpl w:val="5B5A1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45F27"/>
    <w:multiLevelType w:val="hybridMultilevel"/>
    <w:tmpl w:val="392CB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47056F"/>
    <w:multiLevelType w:val="multilevel"/>
    <w:tmpl w:val="3228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B28CA"/>
    <w:multiLevelType w:val="multilevel"/>
    <w:tmpl w:val="EEA4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75A2D"/>
    <w:multiLevelType w:val="multilevel"/>
    <w:tmpl w:val="79C6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7510ED"/>
    <w:multiLevelType w:val="multilevel"/>
    <w:tmpl w:val="14E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412E9"/>
    <w:multiLevelType w:val="hybridMultilevel"/>
    <w:tmpl w:val="03A2A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D466D"/>
    <w:multiLevelType w:val="multilevel"/>
    <w:tmpl w:val="0F06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D47FC2"/>
    <w:multiLevelType w:val="multilevel"/>
    <w:tmpl w:val="1DA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2446B"/>
    <w:multiLevelType w:val="hybridMultilevel"/>
    <w:tmpl w:val="10922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56347A"/>
    <w:multiLevelType w:val="multilevel"/>
    <w:tmpl w:val="C29A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50593"/>
    <w:multiLevelType w:val="multilevel"/>
    <w:tmpl w:val="1528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9E118D"/>
    <w:multiLevelType w:val="hybridMultilevel"/>
    <w:tmpl w:val="FFDA0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210467"/>
    <w:multiLevelType w:val="hybridMultilevel"/>
    <w:tmpl w:val="270A1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8C1A19"/>
    <w:multiLevelType w:val="multilevel"/>
    <w:tmpl w:val="CB74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877469">
    <w:abstractNumId w:val="21"/>
  </w:num>
  <w:num w:numId="2" w16cid:durableId="1078596839">
    <w:abstractNumId w:val="18"/>
  </w:num>
  <w:num w:numId="3" w16cid:durableId="998771414">
    <w:abstractNumId w:val="25"/>
  </w:num>
  <w:num w:numId="4" w16cid:durableId="889420981">
    <w:abstractNumId w:val="24"/>
  </w:num>
  <w:num w:numId="5" w16cid:durableId="917641890">
    <w:abstractNumId w:val="0"/>
  </w:num>
  <w:num w:numId="6" w16cid:durableId="667905749">
    <w:abstractNumId w:val="28"/>
  </w:num>
  <w:num w:numId="7" w16cid:durableId="517888901">
    <w:abstractNumId w:val="8"/>
  </w:num>
  <w:num w:numId="8" w16cid:durableId="177306966">
    <w:abstractNumId w:val="16"/>
  </w:num>
  <w:num w:numId="9" w16cid:durableId="2049835071">
    <w:abstractNumId w:val="4"/>
  </w:num>
  <w:num w:numId="10" w16cid:durableId="254439434">
    <w:abstractNumId w:val="17"/>
  </w:num>
  <w:num w:numId="11" w16cid:durableId="878784213">
    <w:abstractNumId w:val="26"/>
  </w:num>
  <w:num w:numId="12" w16cid:durableId="959847973">
    <w:abstractNumId w:val="13"/>
  </w:num>
  <w:num w:numId="13" w16cid:durableId="1048601724">
    <w:abstractNumId w:val="6"/>
  </w:num>
  <w:num w:numId="14" w16cid:durableId="289211376">
    <w:abstractNumId w:val="7"/>
  </w:num>
  <w:num w:numId="15" w16cid:durableId="1291938227">
    <w:abstractNumId w:val="14"/>
  </w:num>
  <w:num w:numId="16" w16cid:durableId="352556">
    <w:abstractNumId w:val="11"/>
  </w:num>
  <w:num w:numId="17" w16cid:durableId="175848248">
    <w:abstractNumId w:val="2"/>
  </w:num>
  <w:num w:numId="18" w16cid:durableId="1496915694">
    <w:abstractNumId w:val="1"/>
  </w:num>
  <w:num w:numId="19" w16cid:durableId="1393847394">
    <w:abstractNumId w:val="19"/>
  </w:num>
  <w:num w:numId="20" w16cid:durableId="2095081524">
    <w:abstractNumId w:val="9"/>
  </w:num>
  <w:num w:numId="21" w16cid:durableId="9839889">
    <w:abstractNumId w:val="22"/>
  </w:num>
  <w:num w:numId="22" w16cid:durableId="1102185841">
    <w:abstractNumId w:val="27"/>
  </w:num>
  <w:num w:numId="23" w16cid:durableId="1219903745">
    <w:abstractNumId w:val="23"/>
  </w:num>
  <w:num w:numId="24" w16cid:durableId="1846364702">
    <w:abstractNumId w:val="12"/>
  </w:num>
  <w:num w:numId="25" w16cid:durableId="1294410416">
    <w:abstractNumId w:val="20"/>
  </w:num>
  <w:num w:numId="26" w16cid:durableId="938022816">
    <w:abstractNumId w:val="10"/>
  </w:num>
  <w:num w:numId="27" w16cid:durableId="500311799">
    <w:abstractNumId w:val="3"/>
  </w:num>
  <w:num w:numId="28" w16cid:durableId="964769543">
    <w:abstractNumId w:val="15"/>
  </w:num>
  <w:num w:numId="29" w16cid:durableId="2130395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00"/>
    <w:rsid w:val="00007BCB"/>
    <w:rsid w:val="000D1755"/>
    <w:rsid w:val="000D3BCC"/>
    <w:rsid w:val="001000B2"/>
    <w:rsid w:val="001101C4"/>
    <w:rsid w:val="00135D00"/>
    <w:rsid w:val="0017695A"/>
    <w:rsid w:val="001E17DA"/>
    <w:rsid w:val="00277437"/>
    <w:rsid w:val="002821E1"/>
    <w:rsid w:val="00286DA3"/>
    <w:rsid w:val="002C31AA"/>
    <w:rsid w:val="003608F4"/>
    <w:rsid w:val="003712BC"/>
    <w:rsid w:val="003E2031"/>
    <w:rsid w:val="004256E9"/>
    <w:rsid w:val="0043251B"/>
    <w:rsid w:val="004C49B3"/>
    <w:rsid w:val="00500EF4"/>
    <w:rsid w:val="005226A4"/>
    <w:rsid w:val="005268BB"/>
    <w:rsid w:val="005404F7"/>
    <w:rsid w:val="005534AF"/>
    <w:rsid w:val="00554605"/>
    <w:rsid w:val="005B3B70"/>
    <w:rsid w:val="005E2026"/>
    <w:rsid w:val="00642F4D"/>
    <w:rsid w:val="006866BD"/>
    <w:rsid w:val="006D0842"/>
    <w:rsid w:val="00733181"/>
    <w:rsid w:val="007A500C"/>
    <w:rsid w:val="00845726"/>
    <w:rsid w:val="0086481D"/>
    <w:rsid w:val="008A61A2"/>
    <w:rsid w:val="008B0B93"/>
    <w:rsid w:val="008E49A6"/>
    <w:rsid w:val="00943205"/>
    <w:rsid w:val="009B7121"/>
    <w:rsid w:val="00A140E9"/>
    <w:rsid w:val="00A724B8"/>
    <w:rsid w:val="00AC5604"/>
    <w:rsid w:val="00B11DE7"/>
    <w:rsid w:val="00B916B2"/>
    <w:rsid w:val="00BD61D3"/>
    <w:rsid w:val="00C61F2A"/>
    <w:rsid w:val="00D54A34"/>
    <w:rsid w:val="00D928D2"/>
    <w:rsid w:val="00DD0F4E"/>
    <w:rsid w:val="00DD4E51"/>
    <w:rsid w:val="00E44519"/>
    <w:rsid w:val="00E6063A"/>
    <w:rsid w:val="00E900CA"/>
    <w:rsid w:val="00EB7E58"/>
    <w:rsid w:val="00EC522A"/>
    <w:rsid w:val="00F41E1D"/>
    <w:rsid w:val="00F43C31"/>
    <w:rsid w:val="00F46ACB"/>
    <w:rsid w:val="00FD36C3"/>
    <w:rsid w:val="00FD3B5A"/>
    <w:rsid w:val="00FF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F9937"/>
  <w15:chartTrackingRefBased/>
  <w15:docId w15:val="{F15AD198-7478-422F-8516-2A670290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D0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24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2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24B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2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4B8"/>
  </w:style>
  <w:style w:type="paragraph" w:styleId="Footer">
    <w:name w:val="footer"/>
    <w:basedOn w:val="Normal"/>
    <w:link w:val="FooterChar"/>
    <w:uiPriority w:val="99"/>
    <w:unhideWhenUsed/>
    <w:rsid w:val="00A72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4B8"/>
  </w:style>
  <w:style w:type="paragraph" w:styleId="Caption">
    <w:name w:val="caption"/>
    <w:basedOn w:val="Normal"/>
    <w:next w:val="Normal"/>
    <w:uiPriority w:val="35"/>
    <w:unhideWhenUsed/>
    <w:qFormat/>
    <w:rsid w:val="00A724B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BookTitle">
    <w:name w:val="Book Title"/>
    <w:basedOn w:val="DefaultParagraphFont"/>
    <w:uiPriority w:val="33"/>
    <w:qFormat/>
    <w:rsid w:val="006D0842"/>
    <w:rPr>
      <w:b/>
      <w:bCs/>
      <w:i/>
      <w:iCs/>
      <w:spacing w:val="5"/>
    </w:rPr>
  </w:style>
  <w:style w:type="paragraph" w:styleId="NoSpacing">
    <w:name w:val="No Spacing"/>
    <w:link w:val="NoSpacingChar"/>
    <w:uiPriority w:val="1"/>
    <w:qFormat/>
    <w:rsid w:val="006D084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E2031"/>
  </w:style>
  <w:style w:type="paragraph" w:styleId="TOCHeading">
    <w:name w:val="TOC Heading"/>
    <w:basedOn w:val="Heading1"/>
    <w:next w:val="Normal"/>
    <w:uiPriority w:val="39"/>
    <w:unhideWhenUsed/>
    <w:qFormat/>
    <w:rsid w:val="00EB7E5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B7E5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B7E58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B7E5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648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81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B0B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B0B9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1C785-3FB6-43E4-A27A-7386BE850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12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Testing and Quality Assurance Project Report</vt:lpstr>
    </vt:vector>
  </TitlesOfParts>
  <Company>Abdullah Almutairi</Company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Testing and Quality Assurance Project Report</dc:title>
  <dc:subject/>
  <dc:creator>Abdullah Almutairi</dc:creator>
  <cp:keywords/>
  <dc:description/>
  <cp:lastModifiedBy>Abdullah Almutairi</cp:lastModifiedBy>
  <cp:revision>7</cp:revision>
  <dcterms:created xsi:type="dcterms:W3CDTF">2025-11-14T17:21:00Z</dcterms:created>
  <dcterms:modified xsi:type="dcterms:W3CDTF">2025-12-01T16:43:00Z</dcterms:modified>
</cp:coreProperties>
</file>