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94018384"/>
        <w:docPartObj>
          <w:docPartGallery w:val="Cover Pages"/>
          <w:docPartUnique/>
        </w:docPartObj>
      </w:sdtPr>
      <w:sdtEndPr/>
      <w:sdtContent>
        <w:p w14:paraId="672A6659" w14:textId="77777777" w:rsidR="005B46CA" w:rsidRDefault="001F604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283DD530" wp14:editId="07777777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1EA9C59" w14:textId="77777777" w:rsidR="005B46CA" w:rsidRDefault="001F604D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38BA15AA" w14:textId="77777777" w:rsidR="005B46CA" w:rsidRDefault="00F2207C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132551829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F604D">
            <w:t>Advanced Software Engineering</w:t>
          </w:r>
        </w:sdtContent>
      </w:sdt>
    </w:p>
    <w:p w14:paraId="7125A7E7" w14:textId="6E9C87E2" w:rsidR="005B46CA" w:rsidRDefault="001F604D">
      <w:pPr>
        <w:pStyle w:val="NoSpacing"/>
        <w:jc w:val="center"/>
        <w:rPr>
          <w:color w:val="4472C4" w:themeColor="accent1"/>
        </w:rPr>
      </w:pPr>
      <w:r>
        <w:rPr>
          <w:noProof/>
        </w:rPr>
        <w:drawing>
          <wp:inline distT="0" distB="0" distL="0" distR="0" wp14:anchorId="367D521E" wp14:editId="07777777">
            <wp:extent cx="758825" cy="478790"/>
            <wp:effectExtent l="0" t="0" r="0" b="0"/>
            <wp:docPr id="2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07C">
        <w:rPr>
          <w:noProof/>
        </w:rPr>
        <w:pict w14:anchorId="699AB19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.05pt;margin-top:391.65pt;width:275.75pt;height:90.35pt;z-index:11;visibility:visible;mso-wrap-style:square;mso-wrap-distance-left:0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" o:allowincell="f" stroked="f">
            <v:fill opacity="0"/>
            <v:textbox>
              <w:txbxContent>
                <w:p w14:paraId="5E59D6D8" w14:textId="77777777" w:rsidR="005B46CA" w:rsidRDefault="001F604D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284182E3" w14:textId="77777777" w:rsidR="005B46CA" w:rsidRDefault="001F604D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5B821368" w14:textId="77777777" w:rsidR="005B46CA" w:rsidRDefault="001F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323F8E0D" w14:textId="77777777" w:rsidR="005B46CA" w:rsidRDefault="001F604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 xml:space="preserve">Abdullah </w:t>
                  </w:r>
                  <w:proofErr w:type="spellStart"/>
                  <w:r>
                    <w:rPr>
                      <w:color w:val="4472C4"/>
                    </w:rPr>
                    <w:t>Aml</w:t>
                  </w:r>
                  <w:proofErr w:type="spellEnd"/>
                  <w:r>
                    <w:rPr>
                      <w:color w:val="4472C4"/>
                    </w:rPr>
                    <w:t xml:space="preserve"> (2101398)</w:t>
                  </w:r>
                </w:p>
              </w:txbxContent>
            </v:textbox>
            <w10:wrap type="square" anchorx="margin"/>
          </v:shape>
        </w:pict>
      </w:r>
    </w:p>
    <w:p w14:paraId="0A37501D" w14:textId="77777777" w:rsidR="005B46CA" w:rsidRDefault="001F604D">
      <w:r>
        <w:br w:type="page"/>
      </w:r>
    </w:p>
    <w:p w14:paraId="3C8DB2A7" w14:textId="77777777" w:rsidR="005B46CA" w:rsidRDefault="001F604D">
      <w:pPr>
        <w:jc w:val="center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lastRenderedPageBreak/>
        <w:t># Assignment 2 statement</w:t>
      </w:r>
    </w:p>
    <w:p w14:paraId="26437D34" w14:textId="77777777" w:rsidR="005B46CA" w:rsidRDefault="001F604D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4651A02A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levels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proceeds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5BCBC23E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Notice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We used git hub (as a version control tool) to synchronize our edits together. Please visit the repository: </w:t>
      </w:r>
      <w:hyperlink r:id="rId10">
        <w:proofErr w:type="spellStart"/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Github</w:t>
        </w:r>
        <w:proofErr w:type="spellEnd"/>
      </w:hyperlink>
      <w:hyperlink r:id="rId11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 xml:space="preserve"> Link</w:t>
        </w:r>
      </w:hyperlink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14:paraId="3CEC3852" w14:textId="77777777" w:rsidR="005B46CA" w:rsidRDefault="001F604D">
      <w:pPr>
        <w:jc w:val="center"/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Answer:</w:t>
      </w:r>
    </w:p>
    <w:p w14:paraId="3EEBAF17" w14:textId="77777777" w:rsidR="005B46CA" w:rsidRDefault="001F604D">
      <w:pPr>
        <w:rPr>
          <w:b/>
          <w:bCs/>
          <w:color w:val="2F5496" w:themeColor="accent1" w:themeShade="BF"/>
          <w:sz w:val="23"/>
          <w:szCs w:val="23"/>
        </w:rPr>
      </w:pPr>
      <w:r>
        <w:rPr>
          <w:b/>
          <w:bCs/>
          <w:color w:val="2F5496" w:themeColor="accent1" w:themeShade="BF"/>
          <w:sz w:val="23"/>
          <w:szCs w:val="23"/>
        </w:rPr>
        <w:t>Initial assumptions:</w:t>
      </w:r>
    </w:p>
    <w:p w14:paraId="264927FB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At the beginning of the semester, students register the course through the dashboard system.</w:t>
      </w:r>
    </w:p>
    <w:p w14:paraId="74344AD7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their registration request is made, the System Admin ensures that student’s registration is compliant with the laws. If it is, registration is done successfully.</w:t>
      </w:r>
    </w:p>
    <w:p w14:paraId="6D41411E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Then, Instructors are notified with the registered students to communicate with them.</w:t>
      </w:r>
    </w:p>
    <w:p w14:paraId="5CBEAD6A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Instructors can edit/delete/modify stages within the course (following CRUD metric).</w:t>
      </w:r>
    </w:p>
    <w:p w14:paraId="42749A4F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 each modification from the instructor, students are notified by their dashboard.</w:t>
      </w:r>
    </w:p>
    <w:p w14:paraId="7B13FF00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types within the system are (design, exploration, assembly and puzzles).</w:t>
      </w:r>
    </w:p>
    <w:p w14:paraId="21423CF6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instructor specifies the suitable game type related to their course.</w:t>
      </w:r>
    </w:p>
    <w:p w14:paraId="61FFA71C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VR game system is connected to the database that contains details to specific course.</w:t>
      </w:r>
    </w:p>
    <w:p w14:paraId="44449BC8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Student can enroll in multiple course games.</w:t>
      </w:r>
    </w:p>
    <w:p w14:paraId="08105F28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game consists of multiple stages.</w:t>
      </w:r>
    </w:p>
    <w:p w14:paraId="02756607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Each stage consists of materials to browse and puzzles to solve.</w:t>
      </w:r>
    </w:p>
    <w:p w14:paraId="381673FC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Once a student completes the stage, he can move to the next one to complete the course game.</w:t>
      </w:r>
    </w:p>
    <w:p w14:paraId="71EED8E2" w14:textId="77777777" w:rsidR="005B46CA" w:rsidRDefault="001F604D">
      <w:pPr>
        <w:pStyle w:val="ListParagraph"/>
        <w:numPr>
          <w:ilvl w:val="0"/>
          <w:numId w:val="20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If the student failed to solve the puzzle more than three times the system.</w:t>
      </w:r>
    </w:p>
    <w:p w14:paraId="3BA79C35" w14:textId="77777777" w:rsidR="005B46CA" w:rsidRDefault="001F604D">
      <w:pPr>
        <w:pStyle w:val="ListParagraph"/>
        <w:numPr>
          <w:ilvl w:val="0"/>
          <w:numId w:val="20"/>
        </w:numPr>
        <w:tabs>
          <w:tab w:val="left" w:pos="720"/>
        </w:tabs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Restart the stage and multiplies the score by decreasing factor.</w:t>
      </w:r>
    </w:p>
    <w:p w14:paraId="5DAB6C7B" w14:textId="77777777" w:rsidR="005B46CA" w:rsidRDefault="005B46CA">
      <w:pPr>
        <w:rPr>
          <w:b/>
          <w:bCs/>
          <w:color w:val="2F5496" w:themeColor="accent1" w:themeShade="BF"/>
        </w:rPr>
      </w:pPr>
    </w:p>
    <w:p w14:paraId="02EB378F" w14:textId="77777777" w:rsidR="005B46CA" w:rsidRDefault="001F604D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  <w:r>
        <w:br w:type="page"/>
      </w:r>
    </w:p>
    <w:p w14:paraId="6A05A809" w14:textId="77777777" w:rsidR="005B46CA" w:rsidRDefault="005B46CA">
      <w:pPr>
        <w:pStyle w:val="Heading3"/>
        <w:rPr>
          <w:color w:val="2F5496" w:themeColor="accent1" w:themeShade="BF"/>
          <w:sz w:val="23"/>
          <w:szCs w:val="23"/>
        </w:rPr>
      </w:pPr>
    </w:p>
    <w:p w14:paraId="5A39BBE3" w14:textId="77777777" w:rsidR="005B46CA" w:rsidRDefault="005B46CA">
      <w:pPr>
        <w:pStyle w:val="ListParagraph"/>
      </w:pPr>
    </w:p>
    <w:p w14:paraId="64370993" w14:textId="77777777" w:rsidR="005B46CA" w:rsidRDefault="001F604D">
      <w:pPr>
        <w:pStyle w:val="Heading2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>Stakeholders</w:t>
      </w:r>
    </w:p>
    <w:p w14:paraId="71FC9A6C" w14:textId="77777777" w:rsidR="005B46CA" w:rsidRDefault="001F604D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This is the person that actually play the game.</w:t>
      </w:r>
    </w:p>
    <w:p w14:paraId="5326CC68" w14:textId="77777777" w:rsidR="005B46CA" w:rsidRDefault="001F604D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7682E9DD" w14:textId="77777777" w:rsidR="005B46CA" w:rsidRDefault="001F604D">
      <w:pPr>
        <w:pStyle w:val="ListParagraph"/>
        <w:numPr>
          <w:ilvl w:val="0"/>
          <w:numId w:val="26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41C8F396" w14:textId="77777777" w:rsidR="005B46CA" w:rsidRDefault="005B46CA">
      <w:pPr>
        <w:pStyle w:val="ListParagraph"/>
      </w:pPr>
    </w:p>
    <w:p w14:paraId="0871340C" w14:textId="77777777" w:rsidR="005B46CA" w:rsidRDefault="001F604D">
      <w:pPr>
        <w:pStyle w:val="Heading2"/>
      </w:pPr>
      <w:r>
        <w:t>Basic Design Thinking (not covering all cases)</w:t>
      </w:r>
    </w:p>
    <w:p w14:paraId="56434CD1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</w:p>
    <w:tbl>
      <w:tblPr>
        <w:tblStyle w:val="GridTable6Colorful-Accent1"/>
        <w:tblW w:w="11016" w:type="dxa"/>
        <w:tblLayout w:type="fixed"/>
        <w:tblLook w:val="04A0" w:firstRow="1" w:lastRow="0" w:firstColumn="1" w:lastColumn="0" w:noHBand="0" w:noVBand="1"/>
      </w:tblPr>
      <w:tblGrid>
        <w:gridCol w:w="2628"/>
        <w:gridCol w:w="8388"/>
      </w:tblGrid>
      <w:tr w:rsidR="005B46CA" w14:paraId="1AE2B427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single" w:sz="12" w:space="0" w:color="4472C4"/>
            </w:tcBorders>
          </w:tcPr>
          <w:p w14:paraId="661B0C4B" w14:textId="77777777" w:rsidR="005B46CA" w:rsidRDefault="001F604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 w14:paraId="0E6FDF71" w14:textId="77777777" w:rsidR="005B46CA" w:rsidRDefault="001F60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description</w:t>
            </w:r>
          </w:p>
        </w:tc>
      </w:tr>
      <w:tr w:rsidR="005B46CA" w14:paraId="181D6CF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841163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7" w:type="dxa"/>
          </w:tcPr>
          <w:p w14:paraId="31E1A956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Instructor needs to monitor students’ easily.</w:t>
            </w:r>
          </w:p>
          <w:p w14:paraId="028B6A3D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Instructor wants to chat with students taking course.</w:t>
            </w:r>
          </w:p>
        </w:tc>
      </w:tr>
      <w:tr w:rsidR="005B46CA" w14:paraId="64CC387A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0036A072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7" w:type="dxa"/>
          </w:tcPr>
          <w:p w14:paraId="6109F5A4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A table with student progress can help the instructor greatly.</w:t>
            </w:r>
          </w:p>
          <w:p w14:paraId="4307672A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Instructor can be notified when someone sends them a message.</w:t>
            </w:r>
          </w:p>
        </w:tc>
      </w:tr>
      <w:tr w:rsidR="005B46CA" w14:paraId="5F1212B4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179E3CF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7" w:type="dxa"/>
          </w:tcPr>
          <w:p w14:paraId="4502632D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The table with students’ progress with filters can be shown in the dashboard</w:t>
            </w:r>
          </w:p>
          <w:p w14:paraId="58513DE1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Notification panel can blink when a new message arrive.</w:t>
            </w:r>
          </w:p>
        </w:tc>
      </w:tr>
      <w:tr w:rsidR="005B46CA" w14:paraId="664FE745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B518CAE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7" w:type="dxa"/>
          </w:tcPr>
          <w:p w14:paraId="414FA6A4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Such design can be made.</w:t>
            </w:r>
          </w:p>
        </w:tc>
      </w:tr>
      <w:tr w:rsidR="005B46CA" w14:paraId="0CDD19C9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4BA113F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7" w:type="dxa"/>
          </w:tcPr>
          <w:p w14:paraId="520BF05E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Feedback of the instructor after seeing prototype is the test result.</w:t>
            </w:r>
          </w:p>
        </w:tc>
      </w:tr>
    </w:tbl>
    <w:p w14:paraId="72A3D3EC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6CE6591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</w:p>
    <w:tbl>
      <w:tblPr>
        <w:tblStyle w:val="GridTable6Colorful-Accent1"/>
        <w:tblW w:w="11016" w:type="dxa"/>
        <w:tblLayout w:type="fixed"/>
        <w:tblLook w:val="04A0" w:firstRow="1" w:lastRow="0" w:firstColumn="1" w:lastColumn="0" w:noHBand="0" w:noVBand="1"/>
      </w:tblPr>
      <w:tblGrid>
        <w:gridCol w:w="2628"/>
        <w:gridCol w:w="8388"/>
      </w:tblGrid>
      <w:tr w:rsidR="005B46CA" w14:paraId="13D15B8A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single" w:sz="12" w:space="0" w:color="4472C4"/>
            </w:tcBorders>
          </w:tcPr>
          <w:p w14:paraId="1D7DE3AD" w14:textId="77777777" w:rsidR="005B46CA" w:rsidRDefault="001F604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 w14:paraId="5BA48BF1" w14:textId="77777777" w:rsidR="005B46CA" w:rsidRDefault="001F60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description</w:t>
            </w:r>
          </w:p>
        </w:tc>
      </w:tr>
      <w:tr w:rsidR="005B46CA" w14:paraId="73928C2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EDF1046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7" w:type="dxa"/>
          </w:tcPr>
          <w:p w14:paraId="3D05A766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can get perplexed due to strange objects inside the VR game.</w:t>
            </w:r>
          </w:p>
        </w:tc>
      </w:tr>
      <w:tr w:rsidR="005B46CA" w14:paraId="7CBB99C7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FA35FFE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7" w:type="dxa"/>
          </w:tcPr>
          <w:p w14:paraId="4220AD63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needs obvious metaphors inside the game to react upon.</w:t>
            </w:r>
          </w:p>
        </w:tc>
      </w:tr>
      <w:tr w:rsidR="005B46CA" w14:paraId="0B7B3827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B317B4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7" w:type="dxa"/>
          </w:tcPr>
          <w:p w14:paraId="3D00240B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Using common internet metaphors will be straight forward.</w:t>
            </w:r>
          </w:p>
        </w:tc>
      </w:tr>
      <w:tr w:rsidR="005B46CA" w14:paraId="0A0BA2E0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77F2F6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7" w:type="dxa"/>
          </w:tcPr>
          <w:p w14:paraId="6AAB7951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Some figures can be designed in VR.</w:t>
            </w:r>
          </w:p>
        </w:tc>
      </w:tr>
      <w:tr w:rsidR="005B46CA" w14:paraId="163D8F7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48D4FE2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7" w:type="dxa"/>
          </w:tcPr>
          <w:p w14:paraId="7A335BFF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 see the designed figures so we can know whether he got to the point or not.</w:t>
            </w:r>
          </w:p>
        </w:tc>
      </w:tr>
    </w:tbl>
    <w:p w14:paraId="0D0B940D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80E5D9B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Admin</w:t>
      </w:r>
    </w:p>
    <w:tbl>
      <w:tblPr>
        <w:tblStyle w:val="GridTable6Colorful-Accent1"/>
        <w:tblW w:w="11016" w:type="dxa"/>
        <w:tblLayout w:type="fixed"/>
        <w:tblLook w:val="04A0" w:firstRow="1" w:lastRow="0" w:firstColumn="1" w:lastColumn="0" w:noHBand="0" w:noVBand="1"/>
      </w:tblPr>
      <w:tblGrid>
        <w:gridCol w:w="2628"/>
        <w:gridCol w:w="8388"/>
      </w:tblGrid>
      <w:tr w:rsidR="005B46CA" w14:paraId="70674B43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bottom w:val="single" w:sz="12" w:space="0" w:color="4472C4"/>
            </w:tcBorders>
          </w:tcPr>
          <w:p w14:paraId="3AB547B8" w14:textId="77777777" w:rsidR="005B46CA" w:rsidRDefault="001F604D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7" w:type="dxa"/>
            <w:tcBorders>
              <w:bottom w:val="single" w:sz="12" w:space="0" w:color="4472C4"/>
            </w:tcBorders>
          </w:tcPr>
          <w:p w14:paraId="257009B7" w14:textId="77777777" w:rsidR="005B46CA" w:rsidRDefault="001F604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description</w:t>
            </w:r>
          </w:p>
        </w:tc>
      </w:tr>
      <w:tr w:rsidR="005B46CA" w14:paraId="3CD7BC36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7A8C98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7" w:type="dxa"/>
          </w:tcPr>
          <w:p w14:paraId="7DCCC823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Admin needs to monitor everything in the system.</w:t>
            </w:r>
          </w:p>
        </w:tc>
      </w:tr>
      <w:tr w:rsidR="005B46CA" w14:paraId="0CAD5246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0DC7C5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7" w:type="dxa"/>
          </w:tcPr>
          <w:p w14:paraId="23F45F5F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Admin needs to be notified immediately with system unexpected behavior.</w:t>
            </w:r>
          </w:p>
        </w:tc>
      </w:tr>
      <w:tr w:rsidR="005B46CA" w14:paraId="0179F81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79670F5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7" w:type="dxa"/>
          </w:tcPr>
          <w:p w14:paraId="35479A7C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Push notifications can catch admin’s attention immediately.</w:t>
            </w:r>
          </w:p>
        </w:tc>
      </w:tr>
      <w:tr w:rsidR="005B46CA" w14:paraId="28258AA8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1BCC39C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7" w:type="dxa"/>
          </w:tcPr>
          <w:p w14:paraId="39835DD4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push notification routine can be designed for testing.</w:t>
            </w:r>
          </w:p>
        </w:tc>
      </w:tr>
      <w:tr w:rsidR="005B46CA" w14:paraId="59D72A21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B6848A" w14:textId="77777777" w:rsidR="005B46CA" w:rsidRDefault="001F604D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7" w:type="dxa"/>
          </w:tcPr>
          <w:p w14:paraId="796D110A" w14:textId="77777777" w:rsidR="005B46CA" w:rsidRDefault="001F604D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admin’s thoughts about the notification tone and message.</w:t>
            </w:r>
          </w:p>
        </w:tc>
      </w:tr>
    </w:tbl>
    <w:p w14:paraId="0E27B00A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0061E4C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4EAFD9C" w14:textId="77777777" w:rsidR="005B46CA" w:rsidRDefault="005B46CA">
      <w:pPr>
        <w:pStyle w:val="ListParagraph"/>
        <w:ind w:left="0"/>
        <w:rPr>
          <w:b/>
          <w:bCs/>
          <w:color w:val="2F5496" w:themeColor="accent1" w:themeShade="BF"/>
          <w:sz w:val="23"/>
          <w:szCs w:val="23"/>
        </w:rPr>
      </w:pPr>
    </w:p>
    <w:p w14:paraId="4B94D5A5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3DEEC669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3656B9AB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45FB0818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049F31CB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53128261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62486C05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4101652C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4B99056E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1299C43A" w14:textId="77777777" w:rsidR="005B46CA" w:rsidRDefault="005B46CA">
      <w:pPr>
        <w:pStyle w:val="ListParagraph"/>
        <w:rPr>
          <w:b/>
          <w:bCs/>
          <w:color w:val="2F5496" w:themeColor="accent1" w:themeShade="BF"/>
          <w:sz w:val="23"/>
          <w:szCs w:val="23"/>
        </w:rPr>
      </w:pPr>
    </w:p>
    <w:p w14:paraId="293833A3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t>User stories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5B46CA" w14:paraId="1AC580BA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tcBorders>
              <w:bottom w:val="single" w:sz="12" w:space="0" w:color="4472C4"/>
            </w:tcBorders>
          </w:tcPr>
          <w:p w14:paraId="10D201B2" w14:textId="77777777" w:rsidR="005B46CA" w:rsidRDefault="001F604D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  <w:tcBorders>
              <w:bottom w:val="single" w:sz="12" w:space="0" w:color="4472C4"/>
            </w:tcBorders>
          </w:tcPr>
          <w:p w14:paraId="2065066E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  <w:tcBorders>
              <w:bottom w:val="single" w:sz="12" w:space="0" w:color="4472C4"/>
            </w:tcBorders>
          </w:tcPr>
          <w:p w14:paraId="3C93976E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  <w:tcBorders>
              <w:bottom w:val="single" w:sz="12" w:space="0" w:color="4472C4"/>
            </w:tcBorders>
          </w:tcPr>
          <w:p w14:paraId="277147BC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5B46CA" w14:paraId="6AC98304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DDBEF00" w14:textId="77777777" w:rsidR="005B46CA" w:rsidRDefault="005B46CA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B570EB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F1A352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0CB7898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participate in course curriculum.</w:t>
            </w:r>
          </w:p>
        </w:tc>
      </w:tr>
      <w:tr w:rsidR="005B46CA" w14:paraId="5780527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461D779" w14:textId="77777777" w:rsidR="005B46CA" w:rsidRDefault="005B46CA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ACAD0D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873A67E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7043403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5B46CA" w14:paraId="78497D3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CF2D8B6" w14:textId="77777777" w:rsidR="005B46CA" w:rsidRDefault="005B46CA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E02D14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DDEA31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5F68833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5B46CA" w14:paraId="1872B94C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FB78278" w14:textId="77777777" w:rsidR="005B46CA" w:rsidRDefault="005B46CA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7A319709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20CE86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Have easy controls</w:t>
            </w:r>
          </w:p>
        </w:tc>
        <w:tc>
          <w:tcPr>
            <w:tcW w:w="4138" w:type="dxa"/>
          </w:tcPr>
          <w:p w14:paraId="56A8821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5B46CA" w14:paraId="01706097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FC39945" w14:textId="77777777" w:rsidR="005B46CA" w:rsidRDefault="005B46CA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7D4B7B4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29F6CB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29CC62A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5B46CA" w14:paraId="46E99209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562CB0E" w14:textId="77777777" w:rsidR="005B46CA" w:rsidRDefault="005B46CA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B3C9A1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077FA3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1921799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5B46CA" w14:paraId="64CCFFD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4CE0A41" w14:textId="77777777" w:rsidR="005B46CA" w:rsidRDefault="005B46CA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6D85CBE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06ED03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5C75FF8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5B46CA" w14:paraId="02E2902B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EBF3C5" w14:textId="77777777" w:rsidR="005B46CA" w:rsidRDefault="005B46CA">
            <w:pPr>
              <w:pStyle w:val="ListParagraph"/>
              <w:widowControl w:val="0"/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8905CF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310478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Pause the game</w:t>
            </w:r>
          </w:p>
        </w:tc>
        <w:tc>
          <w:tcPr>
            <w:tcW w:w="4138" w:type="dxa"/>
          </w:tcPr>
          <w:p w14:paraId="0F4FDDA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5B46CA" w14:paraId="76449BC5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D98A12B" w14:textId="77777777" w:rsidR="005B46CA" w:rsidRDefault="005B46CA">
            <w:pPr>
              <w:pStyle w:val="ListParagraph"/>
              <w:widowControl w:val="0"/>
              <w:numPr>
                <w:ilvl w:val="0"/>
                <w:numId w:val="3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7999073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FC1359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2E99FD7E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5B46CA" w14:paraId="59A7D1F9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46DB82" w14:textId="77777777" w:rsidR="005B46CA" w:rsidRDefault="005B46CA">
            <w:pPr>
              <w:pStyle w:val="ListParagraph"/>
              <w:widowControl w:val="0"/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F542EC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0BFFA99E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7DAD03F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5B46CA" w14:paraId="1376CF1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97CC1D" w14:textId="77777777" w:rsidR="005B46CA" w:rsidRDefault="005B46CA">
            <w:pPr>
              <w:pStyle w:val="ListParagraph"/>
              <w:widowControl w:val="0"/>
              <w:numPr>
                <w:ilvl w:val="0"/>
                <w:numId w:val="3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4DE632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500AA17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09DF322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modify the game stages.</w:t>
            </w:r>
          </w:p>
        </w:tc>
      </w:tr>
      <w:tr w:rsidR="005B46CA" w14:paraId="558B3B9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10FFD37" w14:textId="77777777" w:rsidR="005B46CA" w:rsidRDefault="005B46CA">
            <w:pPr>
              <w:pStyle w:val="ListParagraph"/>
              <w:widowControl w:val="0"/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AAC6169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4C7A5D7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1130965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5B46CA" w14:paraId="0138B35F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B699379" w14:textId="77777777" w:rsidR="005B46CA" w:rsidRDefault="005B46CA">
            <w:pPr>
              <w:pStyle w:val="ListParagraph"/>
              <w:widowControl w:val="0"/>
              <w:numPr>
                <w:ilvl w:val="0"/>
                <w:numId w:val="4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4EFD36A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43BA311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38" w:type="dxa"/>
          </w:tcPr>
          <w:p w14:paraId="48EA0A6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5B46CA" w14:paraId="770BDB6F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FE9F23F" w14:textId="77777777" w:rsidR="005B46CA" w:rsidRDefault="005B46CA">
            <w:pPr>
              <w:pStyle w:val="ListParagraph"/>
              <w:widowControl w:val="0"/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53CC19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1A02630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1F72F646" w14:textId="77777777" w:rsidR="005B46CA" w:rsidRDefault="005B46C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3A2F059D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08CE6F91" w14:textId="77777777" w:rsidR="005B46CA" w:rsidRDefault="005B46CA">
      <w:pPr>
        <w:rPr>
          <w:b/>
          <w:bCs/>
          <w:color w:val="2F5496" w:themeColor="accent1" w:themeShade="BF"/>
          <w:sz w:val="23"/>
          <w:szCs w:val="23"/>
        </w:rPr>
      </w:pPr>
    </w:p>
    <w:p w14:paraId="1ABC8F0F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t>Functional requirements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5B46CA" w14:paraId="093A473B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245C71C" w14:textId="77777777" w:rsidR="005B46CA" w:rsidRDefault="001F604D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36B04BA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5B46CA" w14:paraId="56BF31B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CDCEAD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D18495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5B46CA" w14:paraId="47E73B46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B9E253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529A3F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5B46CA" w14:paraId="3C19A1AF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DE523C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4602C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5B46CA" w14:paraId="4D4DB4CD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E56223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8F4FE1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5B46CA" w14:paraId="7C88824A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547A01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45753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(e.g. by adding login system to make sure the student himself is accessing the game)</w:t>
            </w:r>
          </w:p>
        </w:tc>
      </w:tr>
      <w:tr w:rsidR="005B46CA" w14:paraId="32E70F9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43CB0F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028AE2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5B46CA" w14:paraId="7E24EF40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459315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A940E5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5B46CA" w14:paraId="29538686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537F28F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3176FF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previous stages are cleared.</w:t>
            </w:r>
          </w:p>
        </w:tc>
      </w:tr>
      <w:tr w:rsidR="005B46CA" w14:paraId="4240081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FB9E20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F07AC1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5B46CA" w14:paraId="3606271E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DF9E56" w14:textId="77777777" w:rsidR="005B46CA" w:rsidRDefault="005B46CA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FC6DEF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4E871BC" w14:textId="77777777" w:rsidR="005B46CA" w:rsidRDefault="005B46CA">
      <w:pPr>
        <w:pStyle w:val="ListParagraph"/>
        <w:ind w:left="384"/>
        <w:rPr>
          <w:b/>
          <w:bCs/>
          <w:color w:val="0070C0"/>
        </w:rPr>
      </w:pPr>
    </w:p>
    <w:p w14:paraId="144A5D23" w14:textId="77777777" w:rsidR="005B46CA" w:rsidRDefault="005B46CA">
      <w:pPr>
        <w:rPr>
          <w:b/>
          <w:bCs/>
          <w:color w:val="0070C0"/>
        </w:rPr>
      </w:pPr>
    </w:p>
    <w:p w14:paraId="738610EB" w14:textId="77777777" w:rsidR="005B46CA" w:rsidRDefault="005B46CA">
      <w:pPr>
        <w:rPr>
          <w:b/>
          <w:bCs/>
          <w:color w:val="2F5496" w:themeColor="accent1" w:themeShade="BF"/>
        </w:rPr>
      </w:pPr>
    </w:p>
    <w:p w14:paraId="637805D2" w14:textId="77777777" w:rsidR="005B46CA" w:rsidRDefault="005B46CA">
      <w:pPr>
        <w:rPr>
          <w:b/>
          <w:bCs/>
          <w:color w:val="2F5496" w:themeColor="accent1" w:themeShade="BF"/>
        </w:rPr>
      </w:pPr>
    </w:p>
    <w:p w14:paraId="34EF1D1D" w14:textId="77777777" w:rsidR="005B46CA" w:rsidRDefault="001F604D">
      <w:pPr>
        <w:pStyle w:val="Heading2"/>
        <w:rPr>
          <w:color w:val="2F5496" w:themeColor="accent1" w:themeShade="BF"/>
        </w:rPr>
      </w:pPr>
      <w:r>
        <w:rPr>
          <w:color w:val="2F5496" w:themeColor="accent1" w:themeShade="BF"/>
          <w:sz w:val="23"/>
          <w:szCs w:val="23"/>
        </w:rPr>
        <w:t>Non-functional requirements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5B46CA" w14:paraId="13694064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6D75EA4B" w14:textId="77777777" w:rsidR="005B46CA" w:rsidRDefault="001F604D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1326FF18" w14:textId="77777777" w:rsidR="005B46CA" w:rsidRDefault="001F604D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5B46CA" w14:paraId="26A6B7E9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3F29E8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273C6D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5B46CA" w14:paraId="34792B52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7B4B86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2EB494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5B46CA" w14:paraId="4714242B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0FF5F2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22E521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5B46CA" w14:paraId="1C25C31A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630AD66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C5E1A1D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5B46CA" w14:paraId="25EF823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829076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3906757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5B46CA" w14:paraId="54D0AA7F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BA226A1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E7F8651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has to be prompt by update so that he can leave the game within a given timeout.</w:t>
            </w:r>
          </w:p>
        </w:tc>
      </w:tr>
      <w:tr w:rsidR="005B46CA" w14:paraId="3D43F68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AD93B2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D2C1C0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>The figures in the game shall be friendly and interactive to student’s gestures. e.g. no violence is allowed by any means</w:t>
            </w:r>
          </w:p>
        </w:tc>
      </w:tr>
      <w:tr w:rsidR="005B46CA" w14:paraId="69A80643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DE4B5B7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5C5284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be able to receive all the students changes at the same time and update itself correspondingly with no delay.</w:t>
            </w:r>
          </w:p>
        </w:tc>
      </w:tr>
      <w:tr w:rsidR="005B46CA" w14:paraId="054482C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6204FF1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51D976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5B46CA" w14:paraId="66FE67B1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BF0D7D" w14:textId="77777777" w:rsidR="005B46CA" w:rsidRDefault="005B46CA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56EA70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6B62F1B3" w14:textId="77777777" w:rsidR="005B46CA" w:rsidRDefault="005B46CA">
      <w:pPr>
        <w:rPr>
          <w:b/>
          <w:bCs/>
          <w:color w:val="0070C0"/>
        </w:rPr>
      </w:pPr>
    </w:p>
    <w:p w14:paraId="02F2C34E" w14:textId="77777777" w:rsidR="005B46CA" w:rsidRDefault="005B46CA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80A4E5D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9219836" w14:textId="77777777" w:rsidR="005B46CA" w:rsidRDefault="005B46CA">
      <w:pPr>
        <w:jc w:val="center"/>
        <w:rPr>
          <w:b/>
          <w:bCs/>
          <w:color w:val="0070C0"/>
        </w:rPr>
      </w:pPr>
    </w:p>
    <w:p w14:paraId="296FEF7D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194DBDC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69D0D3C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4CD245A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231BE67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FEB5B0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0D7AA69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196D064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4FF1C98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D072C0D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BD18F9B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38601FE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B8574B6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t>Use case diagram</w:t>
      </w:r>
    </w:p>
    <w:p w14:paraId="0F3CABC7" w14:textId="77777777" w:rsidR="005B46CA" w:rsidRDefault="001F604D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C0C9BCF" wp14:editId="07777777">
            <wp:extent cx="4765040" cy="8056245"/>
            <wp:effectExtent l="0" t="0" r="0" b="0"/>
            <wp:docPr id="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805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41DC869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lastRenderedPageBreak/>
        <w:t>Use case descriptions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5B46CA" w14:paraId="6B5B4418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0F17B624" w14:textId="77777777" w:rsidR="005B46CA" w:rsidRDefault="001F604D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8" w:type="dxa"/>
            <w:gridSpan w:val="3"/>
            <w:tcBorders>
              <w:bottom w:val="single" w:sz="12" w:space="0" w:color="4472C4"/>
            </w:tcBorders>
          </w:tcPr>
          <w:p w14:paraId="353655BC" w14:textId="77777777" w:rsidR="005B46CA" w:rsidRDefault="001F60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5B46CA" w14:paraId="7DDAD17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CB173ED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8" w:type="dxa"/>
            <w:gridSpan w:val="3"/>
          </w:tcPr>
          <w:p w14:paraId="75ADEE05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5B46CA" w14:paraId="6969A685" w14:textId="77777777" w:rsidTr="005B46C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596447C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8" w:type="dxa"/>
            <w:gridSpan w:val="3"/>
          </w:tcPr>
          <w:p w14:paraId="1D97FE67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5B46CA" w14:paraId="5159FED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3EE71312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8" w:type="dxa"/>
            <w:gridSpan w:val="3"/>
          </w:tcPr>
          <w:p w14:paraId="4DC892D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5B46CA" w14:paraId="39C484D6" w14:textId="77777777" w:rsidTr="005B46C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B46F2D6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8" w:type="dxa"/>
            <w:gridSpan w:val="3"/>
          </w:tcPr>
          <w:p w14:paraId="7B54E65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5B46CA" w14:paraId="66D5A0A5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3D1486C7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0135CBF0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5ABB547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3" w:type="dxa"/>
          </w:tcPr>
          <w:p w14:paraId="03B5E475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5B46CA" w14:paraId="2D41BFA9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B08B5D1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788699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79C4FE0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3" w:type="dxa"/>
          </w:tcPr>
          <w:p w14:paraId="5B1BCAA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5B46CA" w14:paraId="3F986FE3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6DEB4AB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F75A9D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68B0BB4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57ABA45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5B46CA" w14:paraId="6B23C8C7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AD9C6F4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0F9ABB3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4669D99D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5A2174DC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5B46CA" w14:paraId="21ED4589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4B1F511A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6C7268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7C18F964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30AFF99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5B46CA" w14:paraId="6BAB23B3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5F9C3DC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BC6DBB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2D3E668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04DEA9E8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5B46CA" w14:paraId="7FD6A920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023141B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5CB103B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7138D6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53F36394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5B46CA" w14:paraId="630A2F39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F3B1409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DF6D3B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324B5D4E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783827A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global message option that broadcasts instructor’s message across chat server.</w:t>
            </w:r>
          </w:p>
        </w:tc>
      </w:tr>
      <w:tr w:rsidR="005B46CA" w14:paraId="5B8BDF1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62C75D1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0F57406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7B07393A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3" w:type="dxa"/>
          </w:tcPr>
          <w:p w14:paraId="1D0828A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5B46CA" w14:paraId="2ED03C0C" w14:textId="77777777" w:rsidTr="005B46C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64355AD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F682803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6869BED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3" w:type="dxa"/>
          </w:tcPr>
          <w:p w14:paraId="130E4D8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5B46CA" w14:paraId="5FDED3F0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17C9BCE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08" w:type="dxa"/>
            <w:gridSpan w:val="3"/>
          </w:tcPr>
          <w:p w14:paraId="5819673E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3a. If there are no students tried to reach the instructor, the chat window has to display “No</w:t>
            </w:r>
          </w:p>
          <w:p w14:paraId="14FEB328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messages yet”.</w:t>
            </w:r>
          </w:p>
          <w:p w14:paraId="7078717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5a. If any student written an insult or improper words, the system replaces such words with</w:t>
            </w:r>
          </w:p>
          <w:p w14:paraId="6A1B80F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asterisk ‘*’.</w:t>
            </w:r>
          </w:p>
        </w:tc>
      </w:tr>
    </w:tbl>
    <w:p w14:paraId="1A965116" w14:textId="77777777" w:rsidR="005B46CA" w:rsidRDefault="005B46CA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DF4E37C" w14:textId="77777777" w:rsidR="005B46CA" w:rsidRDefault="005B46CA"/>
    <w:p w14:paraId="44FB30F8" w14:textId="77777777" w:rsidR="005B46CA" w:rsidRDefault="001F604D">
      <w: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5B46CA" w14:paraId="469E8610" w14:textId="77777777" w:rsidTr="005B4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34B82045" w14:textId="77777777" w:rsidR="005B46CA" w:rsidRDefault="001F604D">
            <w:pPr>
              <w:pageBreakBefore/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69" w:type="dxa"/>
            <w:gridSpan w:val="3"/>
            <w:tcBorders>
              <w:bottom w:val="single" w:sz="12" w:space="0" w:color="4472C4"/>
            </w:tcBorders>
          </w:tcPr>
          <w:p w14:paraId="65B0AF31" w14:textId="77777777" w:rsidR="005B46CA" w:rsidRDefault="001F604D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5B46CA" w14:paraId="35D8FED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EF3A5B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69" w:type="dxa"/>
            <w:gridSpan w:val="3"/>
          </w:tcPr>
          <w:p w14:paraId="0CCB5D50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5B46CA" w14:paraId="31C7EE1A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5F546E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69" w:type="dxa"/>
            <w:gridSpan w:val="3"/>
          </w:tcPr>
          <w:p w14:paraId="40C71DDC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5B46CA" w14:paraId="1AC6E61D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EEDAE60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69" w:type="dxa"/>
            <w:gridSpan w:val="3"/>
          </w:tcPr>
          <w:p w14:paraId="7E87FA0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5B46CA" w14:paraId="487EC3ED" w14:textId="77777777" w:rsidTr="005B46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5A07F9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69" w:type="dxa"/>
            <w:gridSpan w:val="3"/>
          </w:tcPr>
          <w:p w14:paraId="0CC4A875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5B46CA" w14:paraId="3FD33D32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33ACE6BB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21FA601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FF6F04A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199" w:type="dxa"/>
          </w:tcPr>
          <w:p w14:paraId="2376F386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5B46CA" w14:paraId="4452EBE6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DA6542E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1BD3FC6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009EAD9F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99" w:type="dxa"/>
          </w:tcPr>
          <w:p w14:paraId="25EB96D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5B46CA" w14:paraId="1846A9C6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041E394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1B07F0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066DDAA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199" w:type="dxa"/>
          </w:tcPr>
          <w:p w14:paraId="6621D9F5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5B46CA" w14:paraId="019736BC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22B00AE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EECEDA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0FF4017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46AEB131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Fetches the course materials form the dashboard database and render it to virtual reality glasses.</w:t>
            </w:r>
          </w:p>
        </w:tc>
      </w:tr>
      <w:tr w:rsidR="005B46CA" w14:paraId="29CA5125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2C6D796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127FDA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41DF4B2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7DAB4E1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5B46CA" w14:paraId="7A0C47E5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E1831B3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8212400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1CF5E66A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199" w:type="dxa"/>
          </w:tcPr>
          <w:p w14:paraId="6E1BE83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Answers the questions and continue the game.</w:t>
            </w:r>
          </w:p>
        </w:tc>
      </w:tr>
      <w:tr w:rsidR="005B46CA" w14:paraId="04DC841E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4E11D2A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69988B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1B99974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199" w:type="dxa"/>
          </w:tcPr>
          <w:p w14:paraId="4BCE0189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5B46CA" w14:paraId="7FF0A34E" w14:textId="77777777" w:rsidTr="005B46C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1126E5D" w14:textId="77777777" w:rsidR="005B46CA" w:rsidRDefault="005B46CA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3A453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32902D5B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0A668C82" w14:textId="77777777" w:rsidR="005B46CA" w:rsidRDefault="001F604D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5B46CA" w14:paraId="22FEC028" w14:textId="77777777" w:rsidTr="005B4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E290928" w14:textId="77777777" w:rsidR="005B46CA" w:rsidRDefault="001F604D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69" w:type="dxa"/>
            <w:gridSpan w:val="3"/>
          </w:tcPr>
          <w:p w14:paraId="1E9A8DEF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1a. the virtual reality (VR) fails to connect to the server</w:t>
            </w:r>
          </w:p>
          <w:p w14:paraId="1552AB6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1b. GS will pop up a check internet connection message</w:t>
            </w:r>
          </w:p>
          <w:p w14:paraId="1D1C8593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3a. If S is disconnected</w:t>
            </w:r>
          </w:p>
          <w:p w14:paraId="447F692C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CE33401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40602182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34D8463D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</w:t>
            </w:r>
          </w:p>
          <w:p w14:paraId="73B01318" w14:textId="77777777" w:rsidR="005B46CA" w:rsidRDefault="001F604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decreasing ratio ex (.9, then .8 next reset and so on)</w:t>
            </w:r>
          </w:p>
          <w:p w14:paraId="2DE403A5" w14:textId="77777777" w:rsidR="005B46CA" w:rsidRDefault="005B46CA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62431CDC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9E398E2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5839BCFD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lastRenderedPageBreak/>
        <w:t>Class diagram</w:t>
      </w:r>
    </w:p>
    <w:p w14:paraId="16287F21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BE93A62" w14:textId="77777777" w:rsidR="005B46CA" w:rsidRDefault="001F604D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A46BB83" wp14:editId="07777777">
            <wp:extent cx="6858000" cy="3097530"/>
            <wp:effectExtent l="0" t="0" r="0" b="0"/>
            <wp:docPr id="5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8098" w14:textId="77777777" w:rsidR="005B46CA" w:rsidRDefault="001F604D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For high quality image please visit: </w:t>
      </w:r>
      <w:hyperlink r:id="rId14">
        <w:r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84BA73E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34B3F2EB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7D34F5C7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B4020A7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1D7B270A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4F904CB7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71CD3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17BA328F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lastRenderedPageBreak/>
        <w:t>Sequence diagrams:</w:t>
      </w:r>
    </w:p>
    <w:p w14:paraId="2A1F701D" w14:textId="77777777" w:rsidR="005B46CA" w:rsidRDefault="005B46CA">
      <w:pPr>
        <w:spacing w:after="0" w:line="240" w:lineRule="auto"/>
        <w:rPr>
          <w:b/>
          <w:bCs/>
          <w:color w:val="2F5496" w:themeColor="accent1" w:themeShade="BF"/>
          <w:sz w:val="23"/>
          <w:szCs w:val="23"/>
        </w:rPr>
      </w:pPr>
    </w:p>
    <w:p w14:paraId="23441AB7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CC60976" w14:textId="77777777" w:rsidR="005B46CA" w:rsidRDefault="001F604D">
      <w:pPr>
        <w:pStyle w:val="ListParagraph"/>
        <w:ind w:left="180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 sequence diagram: </w:t>
      </w:r>
      <w:hyperlink r:id="rId15">
        <w:r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29D6B04F" w14:textId="77777777" w:rsidR="005B46CA" w:rsidRDefault="001F604D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474FB6D" wp14:editId="07777777">
            <wp:extent cx="6858000" cy="3605530"/>
            <wp:effectExtent l="0" t="0" r="0" b="0"/>
            <wp:docPr id="6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03EFCA41" w14:textId="40540B5E" w:rsidR="005B46CA" w:rsidRDefault="001F604D" w:rsidP="639944BB">
      <w:pPr>
        <w:spacing w:after="0" w:line="240" w:lineRule="auto"/>
        <w:rPr>
          <w:rFonts w:ascii="Calibri" w:eastAsia="Calibri" w:hAnsi="Calibri" w:cs="Arial"/>
          <w:b/>
          <w:bCs/>
          <w:shd w:val="clear" w:color="auto" w:fill="FFFFFF"/>
        </w:rPr>
      </w:pPr>
      <w:r>
        <w:br w:type="page"/>
      </w:r>
      <w:r w:rsidR="4FBAEA41" w:rsidRPr="639944BB">
        <w:rPr>
          <w:rFonts w:ascii="Segoe UI" w:hAnsi="Segoe UI" w:cs="Segoe UI"/>
          <w:b/>
          <w:bCs/>
          <w:color w:val="373A3C"/>
          <w:sz w:val="23"/>
          <w:szCs w:val="23"/>
        </w:rPr>
        <w:lastRenderedPageBreak/>
        <w:t xml:space="preserve">Game sequence diagram: </w:t>
      </w:r>
      <w:hyperlink r:id="rId17">
        <w:r w:rsidR="4FBAEA41" w:rsidRPr="639944BB">
          <w:rPr>
            <w:rStyle w:val="Hyperlink"/>
            <w:rFonts w:ascii="Segoe UI" w:hAnsi="Segoe UI" w:cs="Segoe UI"/>
            <w:b/>
            <w:bCs/>
            <w:sz w:val="23"/>
            <w:szCs w:val="23"/>
          </w:rPr>
          <w:t>Link</w:t>
        </w:r>
      </w:hyperlink>
    </w:p>
    <w:p w14:paraId="481856D9" w14:textId="636D3484" w:rsidR="005B46CA" w:rsidRDefault="001F604D" w:rsidP="639944BB">
      <w:pPr>
        <w:pStyle w:val="ListParagraph"/>
        <w:ind w:left="1800"/>
        <w:rPr>
          <w:rFonts w:ascii="Segoe UI" w:hAnsi="Segoe UI" w:cs="Segoe UI"/>
          <w:b/>
          <w:bCs/>
          <w:sz w:val="23"/>
          <w:szCs w:val="23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12" behindDoc="0" locked="0" layoutInCell="0" allowOverlap="1" wp14:anchorId="5FAE67A8" wp14:editId="07777777">
            <wp:simplePos x="0" y="0"/>
            <wp:positionH relativeFrom="column">
              <wp:posOffset>-15240</wp:posOffset>
            </wp:positionH>
            <wp:positionV relativeFrom="paragraph">
              <wp:posOffset>321310</wp:posOffset>
            </wp:positionV>
            <wp:extent cx="6763385" cy="8373110"/>
            <wp:effectExtent l="0" t="0" r="0" b="0"/>
            <wp:wrapSquare wrapText="bothSides"/>
            <wp:docPr id="7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6A722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82576ED" w14:textId="77777777" w:rsidR="005B46CA" w:rsidRDefault="001F604D">
      <w:pPr>
        <w:pStyle w:val="Heading2"/>
        <w:rPr>
          <w:color w:val="2F5496" w:themeColor="accent1" w:themeShade="BF"/>
          <w:sz w:val="23"/>
          <w:szCs w:val="23"/>
        </w:rPr>
      </w:pPr>
      <w:r>
        <w:t>State diagrams:</w:t>
      </w:r>
    </w:p>
    <w:p w14:paraId="3515181E" w14:textId="77777777" w:rsidR="005B46CA" w:rsidRDefault="001F604D">
      <w:pPr>
        <w:pStyle w:val="ListParagraph"/>
        <w:spacing w:after="0" w:line="240" w:lineRule="auto"/>
        <w:ind w:left="180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9">
        <w:r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5B95CD12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85EE7F6" wp14:editId="07777777">
            <wp:extent cx="6609080" cy="6720840"/>
            <wp:effectExtent l="0" t="0" r="0" b="0"/>
            <wp:docPr id="8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BB2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46CF4151" w14:textId="77777777" w:rsidR="005B46CA" w:rsidRDefault="001F604D">
      <w:pPr>
        <w:pStyle w:val="ListParagraph"/>
        <w:spacing w:after="0" w:line="240" w:lineRule="auto"/>
        <w:ind w:left="180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21">
        <w:r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13CB595B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A98A8B2" wp14:editId="07777777">
            <wp:extent cx="5133340" cy="8456930"/>
            <wp:effectExtent l="0" t="0" r="0" b="0"/>
            <wp:docPr id="9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4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8D39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F05615D" w14:textId="77777777" w:rsidR="005B46CA" w:rsidRDefault="001F604D">
      <w:pPr>
        <w:pStyle w:val="Heading2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>Short research about main system users UX</w:t>
      </w:r>
    </w:p>
    <w:p w14:paraId="675E05EE" w14:textId="77777777" w:rsidR="005B46CA" w:rsidRDefault="005B46CA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8394D72" w14:textId="77777777" w:rsidR="005B46CA" w:rsidRDefault="001F604D">
      <w:pPr>
        <w:pStyle w:val="Heading4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t>Instructor</w:t>
      </w:r>
    </w:p>
    <w:p w14:paraId="4A9BD47A" w14:textId="77777777" w:rsidR="005B46CA" w:rsidRDefault="001F604D">
      <w:pPr>
        <w:pStyle w:val="BodyText"/>
        <w:numPr>
          <w:ilvl w:val="0"/>
          <w:numId w:val="24"/>
        </w:numPr>
      </w:pPr>
      <w:r>
        <w:t xml:space="preserve">The instructor age is between 20-40. </w:t>
      </w:r>
    </w:p>
    <w:p w14:paraId="2E13F59D" w14:textId="77777777" w:rsidR="005B46CA" w:rsidRDefault="001F604D">
      <w:pPr>
        <w:pStyle w:val="BodyText"/>
        <w:numPr>
          <w:ilvl w:val="0"/>
          <w:numId w:val="24"/>
        </w:numPr>
      </w:pPr>
      <w:r>
        <w:t>The instructor should have material developing experience.</w:t>
      </w:r>
    </w:p>
    <w:p w14:paraId="108CBA3C" w14:textId="5F69B0B4" w:rsidR="005B46CA" w:rsidRPr="00C70DB3" w:rsidRDefault="001F604D">
      <w:pPr>
        <w:pStyle w:val="BodyText"/>
        <w:numPr>
          <w:ilvl w:val="0"/>
          <w:numId w:val="24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t xml:space="preserve">The </w:t>
      </w:r>
      <w:r w:rsidR="00C70DB3">
        <w:t>instructor</w:t>
      </w:r>
      <w:r>
        <w:t xml:space="preserve"> should be familiar with technology. If </w:t>
      </w:r>
      <w:r w:rsidR="00C70DB3">
        <w:t>not,</w:t>
      </w:r>
      <w:r>
        <w:t xml:space="preserve"> there will be hand on session to get the instructor ready</w:t>
      </w:r>
      <w:r w:rsidR="00C70DB3">
        <w:t>.</w:t>
      </w:r>
    </w:p>
    <w:p w14:paraId="74ACD4D6" w14:textId="77777777" w:rsidR="00C70DB3" w:rsidRDefault="00C70DB3" w:rsidP="00C70DB3">
      <w:pPr>
        <w:pStyle w:val="BodyText"/>
        <w:ind w:left="720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01A33A" w14:textId="77777777" w:rsidR="005B46CA" w:rsidRDefault="001F604D">
      <w:pPr>
        <w:pStyle w:val="Heading4"/>
      </w:pPr>
      <w:r>
        <w:t>Student:</w:t>
      </w:r>
    </w:p>
    <w:p w14:paraId="223DEF0D" w14:textId="77777777" w:rsidR="005B46CA" w:rsidRDefault="001F604D">
      <w:pPr>
        <w:pStyle w:val="BodyText"/>
        <w:numPr>
          <w:ilvl w:val="0"/>
          <w:numId w:val="23"/>
        </w:numPr>
      </w:pPr>
      <w:r>
        <w:t>The student’s age is between 15-20.</w:t>
      </w:r>
    </w:p>
    <w:p w14:paraId="1E9E9207" w14:textId="788CF064" w:rsidR="005B46CA" w:rsidRDefault="001F604D">
      <w:pPr>
        <w:pStyle w:val="BodyText"/>
        <w:numPr>
          <w:ilvl w:val="0"/>
          <w:numId w:val="23"/>
        </w:numPr>
      </w:pPr>
      <w:r>
        <w:t xml:space="preserve">The student is expected to be familiar with smart-phones, and technology, and if </w:t>
      </w:r>
      <w:r w:rsidR="00C70DB3">
        <w:t>not,</w:t>
      </w:r>
      <w:r>
        <w:t xml:space="preserve"> there will be an intro game to make the student familiar with the game.</w:t>
      </w:r>
    </w:p>
    <w:p w14:paraId="74E1F094" w14:textId="256E01B7" w:rsidR="005B46CA" w:rsidRDefault="001F604D">
      <w:pPr>
        <w:pStyle w:val="BodyText"/>
        <w:numPr>
          <w:ilvl w:val="0"/>
          <w:numId w:val="23"/>
        </w:numPr>
      </w:pPr>
      <w:r>
        <w:t>The student is not supposed to have basic scientific knowledge (can read, write, apply basic mathematical operations</w:t>
      </w:r>
      <w:r w:rsidR="00C70DB3">
        <w:t>.</w:t>
      </w:r>
    </w:p>
    <w:p w14:paraId="2FC17F8B" w14:textId="77777777" w:rsidR="005B46CA" w:rsidRDefault="005B46CA">
      <w:pPr>
        <w:pStyle w:val="BodyText"/>
      </w:pPr>
    </w:p>
    <w:p w14:paraId="7774B236" w14:textId="77777777" w:rsidR="005B46CA" w:rsidRDefault="001F604D">
      <w:pPr>
        <w:pStyle w:val="Heading4"/>
      </w:pPr>
      <w:r>
        <w:t>System Admin</w:t>
      </w:r>
    </w:p>
    <w:p w14:paraId="5F98A4A3" w14:textId="77777777" w:rsidR="005B46CA" w:rsidRDefault="001F604D">
      <w:pPr>
        <w:pStyle w:val="BodyText"/>
        <w:numPr>
          <w:ilvl w:val="0"/>
          <w:numId w:val="25"/>
        </w:numPr>
      </w:pPr>
      <w:r>
        <w:t>The admin should have two years of experience.</w:t>
      </w:r>
    </w:p>
    <w:p w14:paraId="59412AB4" w14:textId="77777777" w:rsidR="005B46CA" w:rsidRDefault="001F604D">
      <w:pPr>
        <w:pStyle w:val="BodyText"/>
        <w:numPr>
          <w:ilvl w:val="0"/>
          <w:numId w:val="25"/>
        </w:numPr>
      </w:pPr>
      <w:r>
        <w:t>The admin sets all time on disk so interface should be reliable and consistent.</w:t>
      </w:r>
    </w:p>
    <w:p w14:paraId="642A108C" w14:textId="77777777" w:rsidR="005B46CA" w:rsidRDefault="001F604D">
      <w:pPr>
        <w:pStyle w:val="BodyText"/>
        <w:numPr>
          <w:ilvl w:val="0"/>
          <w:numId w:val="25"/>
        </w:numPr>
      </w:pPr>
      <w:r>
        <w:t>Age is not a concern if there were an experience.</w:t>
      </w:r>
    </w:p>
    <w:p w14:paraId="0A4F7224" w14:textId="77777777" w:rsidR="005B46CA" w:rsidRDefault="005B46CA">
      <w:pPr>
        <w:pStyle w:val="BodyText"/>
      </w:pPr>
    </w:p>
    <w:p w14:paraId="5AE48A43" w14:textId="77777777" w:rsidR="005B46CA" w:rsidRDefault="005B46CA">
      <w:pPr>
        <w:pStyle w:val="BodyText"/>
      </w:pPr>
    </w:p>
    <w:p w14:paraId="50F40DEB" w14:textId="77777777" w:rsidR="005B46CA" w:rsidRDefault="001F604D">
      <w:pPr>
        <w:pStyle w:val="BodyText"/>
      </w:pPr>
      <w:r>
        <w:br w:type="page"/>
      </w:r>
    </w:p>
    <w:p w14:paraId="0379FC43" w14:textId="77777777" w:rsidR="005B46CA" w:rsidRDefault="001F604D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UI screens</w:t>
      </w:r>
    </w:p>
    <w:p w14:paraId="1F4188B3" w14:textId="77777777" w:rsidR="005B46CA" w:rsidRDefault="001F604D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screen:</w:t>
      </w:r>
    </w:p>
    <w:p w14:paraId="77A52294" w14:textId="77777777" w:rsidR="005B46CA" w:rsidRDefault="001F604D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25E719A" wp14:editId="07777777">
            <wp:extent cx="3697605" cy="3459480"/>
            <wp:effectExtent l="0" t="0" r="0" b="0"/>
            <wp:docPr id="10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DA8" w14:textId="77777777" w:rsidR="005B46CA" w:rsidRDefault="005B46C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F604EFA" w14:textId="77777777" w:rsidR="005B46CA" w:rsidRDefault="001F604D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10.2 Game menu for VR biology course for a student at stage 1</w:t>
      </w:r>
    </w:p>
    <w:p w14:paraId="450EA2D7" w14:textId="77777777" w:rsidR="005B46CA" w:rsidRDefault="001F604D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A2EED1C" wp14:editId="07777777">
            <wp:extent cx="2362200" cy="3741420"/>
            <wp:effectExtent l="0" t="0" r="0" b="0"/>
            <wp:docPr id="11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5C9" w14:textId="77777777" w:rsidR="005B46CA" w:rsidRDefault="005B46CA">
      <w:pPr>
        <w:rPr>
          <w:b/>
          <w:bCs/>
          <w:color w:val="2F5496" w:themeColor="accent1" w:themeShade="BF"/>
        </w:rPr>
      </w:pPr>
    </w:p>
    <w:p w14:paraId="1A81F0B1" w14:textId="77777777" w:rsidR="005B46CA" w:rsidRDefault="005B46CA">
      <w:pPr>
        <w:rPr>
          <w:b/>
          <w:bCs/>
          <w:color w:val="2F5496" w:themeColor="accent1" w:themeShade="BF"/>
        </w:rPr>
      </w:pPr>
    </w:p>
    <w:p w14:paraId="717AAFBA" w14:textId="77777777" w:rsidR="005B46CA" w:rsidRDefault="005B46CA">
      <w:pPr>
        <w:rPr>
          <w:b/>
          <w:bCs/>
          <w:color w:val="2F5496" w:themeColor="accent1" w:themeShade="BF"/>
        </w:rPr>
      </w:pPr>
    </w:p>
    <w:p w14:paraId="071E4E01" w14:textId="77777777" w:rsidR="005B46CA" w:rsidRDefault="001F604D">
      <w:pPr>
        <w:pStyle w:val="Heading2"/>
        <w:rPr>
          <w:color w:val="2F5496" w:themeColor="accent1" w:themeShade="BF"/>
        </w:rPr>
      </w:pPr>
      <w:r>
        <w:lastRenderedPageBreak/>
        <w:t>References</w:t>
      </w:r>
    </w:p>
    <w:p w14:paraId="2C081FE0" w14:textId="77777777" w:rsidR="005B46CA" w:rsidRDefault="00F2207C">
      <w:pPr>
        <w:pStyle w:val="ListParagraph"/>
        <w:numPr>
          <w:ilvl w:val="0"/>
          <w:numId w:val="27"/>
        </w:numPr>
      </w:pPr>
      <w:hyperlink r:id="rId25">
        <w:proofErr w:type="spellStart"/>
        <w:r w:rsidR="001F604D">
          <w:rPr>
            <w:rStyle w:val="Hyperlink"/>
          </w:rPr>
          <w:t>PlantUML</w:t>
        </w:r>
        <w:proofErr w:type="spellEnd"/>
        <w:r w:rsidR="001F604D">
          <w:rPr>
            <w:rStyle w:val="Hyperlink"/>
          </w:rPr>
          <w:t>(script drive  UML maker)</w:t>
        </w:r>
      </w:hyperlink>
    </w:p>
    <w:p w14:paraId="370666DF" w14:textId="77777777" w:rsidR="005B46CA" w:rsidRDefault="00F2207C">
      <w:pPr>
        <w:pStyle w:val="ListParagraph"/>
        <w:numPr>
          <w:ilvl w:val="0"/>
          <w:numId w:val="27"/>
        </w:numPr>
      </w:pPr>
      <w:hyperlink r:id="rId26">
        <w:r w:rsidR="001F604D">
          <w:rPr>
            <w:rStyle w:val="Hyperlink"/>
          </w:rPr>
          <w:t>The app solutions</w:t>
        </w:r>
      </w:hyperlink>
    </w:p>
    <w:p w14:paraId="0EDB3C5B" w14:textId="77777777" w:rsidR="005B46CA" w:rsidRDefault="00F2207C">
      <w:pPr>
        <w:pStyle w:val="ListParagraph"/>
        <w:numPr>
          <w:ilvl w:val="0"/>
          <w:numId w:val="27"/>
        </w:numPr>
      </w:pPr>
      <w:hyperlink r:id="rId27">
        <w:proofErr w:type="spellStart"/>
        <w:r w:rsidR="001F604D">
          <w:rPr>
            <w:rStyle w:val="Hyperlink"/>
          </w:rPr>
          <w:t>Occulus</w:t>
        </w:r>
        <w:proofErr w:type="spellEnd"/>
        <w:r w:rsidR="001F604D">
          <w:rPr>
            <w:rStyle w:val="Hyperlink"/>
          </w:rPr>
          <w:t xml:space="preserve"> Rift S</w:t>
        </w:r>
      </w:hyperlink>
    </w:p>
    <w:p w14:paraId="3A177A02" w14:textId="77777777" w:rsidR="005B46CA" w:rsidRDefault="00F2207C">
      <w:pPr>
        <w:pStyle w:val="ListParagraph"/>
        <w:numPr>
          <w:ilvl w:val="0"/>
          <w:numId w:val="27"/>
        </w:numPr>
        <w:spacing w:line="254" w:lineRule="auto"/>
      </w:pPr>
      <w:hyperlink r:id="rId28" w:anchor=":~:text=Barry Boehm Quotes&amp;text=Agile methods derive much of,the knowleadge down in plans.&amp;text=Poor management can increase software costs more rapidly than any other factor.&amp;text=" w:history="1">
        <w:r w:rsidR="001F604D">
          <w:rPr>
            <w:rStyle w:val="Hyperlink"/>
          </w:rPr>
          <w:t>Prof. Barry Boehm quotes</w:t>
        </w:r>
      </w:hyperlink>
    </w:p>
    <w:p w14:paraId="44F0256F" w14:textId="77777777" w:rsidR="005B46CA" w:rsidRDefault="00F2207C">
      <w:pPr>
        <w:pStyle w:val="ListParagraph"/>
        <w:numPr>
          <w:ilvl w:val="0"/>
          <w:numId w:val="27"/>
        </w:numPr>
        <w:spacing w:line="254" w:lineRule="auto"/>
      </w:pPr>
      <w:hyperlink r:id="rId29" w:anchor=":~:text=UX (user experience) research is,and insights to design processes.&amp;text=Doing so%2C they reveal valuable,fed into the design process." w:history="1">
        <w:r w:rsidR="001F604D">
          <w:rPr>
            <w:rStyle w:val="Hyperlink"/>
          </w:rPr>
          <w:t>User research</w:t>
        </w:r>
      </w:hyperlink>
    </w:p>
    <w:p w14:paraId="56EE48EE" w14:textId="77777777" w:rsidR="005B46CA" w:rsidRDefault="005B46CA">
      <w:pPr>
        <w:pStyle w:val="ListParagraph"/>
      </w:pPr>
    </w:p>
    <w:sectPr w:rsidR="005B46CA">
      <w:footerReference w:type="default" r:id="rId30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8D69" w14:textId="77777777" w:rsidR="00F2207C" w:rsidRDefault="00F2207C">
      <w:pPr>
        <w:spacing w:after="0" w:line="240" w:lineRule="auto"/>
      </w:pPr>
      <w:r>
        <w:separator/>
      </w:r>
    </w:p>
  </w:endnote>
  <w:endnote w:type="continuationSeparator" w:id="0">
    <w:p w14:paraId="01CD1BA2" w14:textId="77777777" w:rsidR="00F2207C" w:rsidRDefault="00F2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501640"/>
      <w:docPartObj>
        <w:docPartGallery w:val="Page Numbers (Bottom of Page)"/>
        <w:docPartUnique/>
      </w:docPartObj>
    </w:sdtPr>
    <w:sdtEndPr/>
    <w:sdtContent>
      <w:p w14:paraId="784534C2" w14:textId="77777777" w:rsidR="005B46CA" w:rsidRDefault="001F604D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2908EB2C" w14:textId="77777777" w:rsidR="005B46CA" w:rsidRDefault="005B4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0A4D0" w14:textId="77777777" w:rsidR="00F2207C" w:rsidRDefault="00F2207C">
      <w:pPr>
        <w:spacing w:after="0" w:line="240" w:lineRule="auto"/>
      </w:pPr>
      <w:r>
        <w:separator/>
      </w:r>
    </w:p>
  </w:footnote>
  <w:footnote w:type="continuationSeparator" w:id="0">
    <w:p w14:paraId="78A21973" w14:textId="77777777" w:rsidR="00F2207C" w:rsidRDefault="00F22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BB5"/>
    <w:multiLevelType w:val="multilevel"/>
    <w:tmpl w:val="155E1F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E503AC1"/>
    <w:multiLevelType w:val="multilevel"/>
    <w:tmpl w:val="7B3C44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F393F11"/>
    <w:multiLevelType w:val="multilevel"/>
    <w:tmpl w:val="64DE05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97B44E3"/>
    <w:multiLevelType w:val="multilevel"/>
    <w:tmpl w:val="04ACB0A4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4" w15:restartNumberingAfterBreak="0">
    <w:nsid w:val="1BD31116"/>
    <w:multiLevelType w:val="multilevel"/>
    <w:tmpl w:val="4502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0AE760A"/>
    <w:multiLevelType w:val="multilevel"/>
    <w:tmpl w:val="466AB7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2875A92"/>
    <w:multiLevelType w:val="multilevel"/>
    <w:tmpl w:val="AF5C07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535105F"/>
    <w:multiLevelType w:val="multilevel"/>
    <w:tmpl w:val="5E1AA6A2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80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6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540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68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86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08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18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3320" w:hanging="1800"/>
      </w:pPr>
    </w:lvl>
  </w:abstractNum>
  <w:abstractNum w:abstractNumId="8" w15:restartNumberingAfterBreak="0">
    <w:nsid w:val="289468BC"/>
    <w:multiLevelType w:val="multilevel"/>
    <w:tmpl w:val="92E013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99955D9"/>
    <w:multiLevelType w:val="multilevel"/>
    <w:tmpl w:val="57C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B9B6172"/>
    <w:multiLevelType w:val="multilevel"/>
    <w:tmpl w:val="376A3B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2BB5209"/>
    <w:multiLevelType w:val="multilevel"/>
    <w:tmpl w:val="D5D4CE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AB6E8B"/>
    <w:multiLevelType w:val="multilevel"/>
    <w:tmpl w:val="2DAED1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472404D1"/>
    <w:multiLevelType w:val="multilevel"/>
    <w:tmpl w:val="FFF0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97979D4"/>
    <w:multiLevelType w:val="multilevel"/>
    <w:tmpl w:val="167AA8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53262086"/>
    <w:multiLevelType w:val="multilevel"/>
    <w:tmpl w:val="F524F6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58DB09B4"/>
    <w:multiLevelType w:val="multilevel"/>
    <w:tmpl w:val="FD8EF7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B1E584A"/>
    <w:multiLevelType w:val="multilevel"/>
    <w:tmpl w:val="CAFE0F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61327F7E"/>
    <w:multiLevelType w:val="multilevel"/>
    <w:tmpl w:val="A3E2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7AE48A8"/>
    <w:multiLevelType w:val="multilevel"/>
    <w:tmpl w:val="262015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B125359"/>
    <w:multiLevelType w:val="multilevel"/>
    <w:tmpl w:val="9FAC1924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C125029"/>
    <w:multiLevelType w:val="multilevel"/>
    <w:tmpl w:val="172C60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716C1D22"/>
    <w:multiLevelType w:val="multilevel"/>
    <w:tmpl w:val="92C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7902183"/>
    <w:multiLevelType w:val="multilevel"/>
    <w:tmpl w:val="CA8AA044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24233D"/>
    <w:multiLevelType w:val="multilevel"/>
    <w:tmpl w:val="1C9E19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79697879"/>
    <w:multiLevelType w:val="multilevel"/>
    <w:tmpl w:val="00C265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7E5A16BA"/>
    <w:multiLevelType w:val="multilevel"/>
    <w:tmpl w:val="42C4BA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26"/>
  </w:num>
  <w:num w:numId="5">
    <w:abstractNumId w:val="20"/>
  </w:num>
  <w:num w:numId="6">
    <w:abstractNumId w:val="25"/>
  </w:num>
  <w:num w:numId="7">
    <w:abstractNumId w:val="24"/>
  </w:num>
  <w:num w:numId="8">
    <w:abstractNumId w:val="8"/>
  </w:num>
  <w:num w:numId="9">
    <w:abstractNumId w:val="21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10"/>
  </w:num>
  <w:num w:numId="17">
    <w:abstractNumId w:val="15"/>
  </w:num>
  <w:num w:numId="18">
    <w:abstractNumId w:val="16"/>
  </w:num>
  <w:num w:numId="19">
    <w:abstractNumId w:val="2"/>
  </w:num>
  <w:num w:numId="20">
    <w:abstractNumId w:val="11"/>
  </w:num>
  <w:num w:numId="21">
    <w:abstractNumId w:val="7"/>
  </w:num>
  <w:num w:numId="22">
    <w:abstractNumId w:val="3"/>
  </w:num>
  <w:num w:numId="23">
    <w:abstractNumId w:val="4"/>
  </w:num>
  <w:num w:numId="24">
    <w:abstractNumId w:val="9"/>
  </w:num>
  <w:num w:numId="25">
    <w:abstractNumId w:val="13"/>
  </w:num>
  <w:num w:numId="26">
    <w:abstractNumId w:val="22"/>
  </w:num>
  <w:num w:numId="27">
    <w:abstractNumId w:val="18"/>
  </w:num>
  <w:num w:numId="28">
    <w:abstractNumId w:val="25"/>
    <w:lvlOverride w:ilvl="0">
      <w:startOverride w:val="1"/>
    </w:lvlOverride>
  </w:num>
  <w:num w:numId="29">
    <w:abstractNumId w:val="25"/>
  </w:num>
  <w:num w:numId="30">
    <w:abstractNumId w:val="25"/>
  </w:num>
  <w:num w:numId="31">
    <w:abstractNumId w:val="25"/>
  </w:num>
  <w:num w:numId="32">
    <w:abstractNumId w:val="25"/>
  </w:num>
  <w:num w:numId="33">
    <w:abstractNumId w:val="25"/>
  </w:num>
  <w:num w:numId="34">
    <w:abstractNumId w:val="25"/>
  </w:num>
  <w:num w:numId="35">
    <w:abstractNumId w:val="25"/>
  </w:num>
  <w:num w:numId="36">
    <w:abstractNumId w:val="25"/>
  </w:num>
  <w:num w:numId="37">
    <w:abstractNumId w:val="25"/>
  </w:num>
  <w:num w:numId="38">
    <w:abstractNumId w:val="25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FBAEA41"/>
    <w:rsid w:val="001F604D"/>
    <w:rsid w:val="005B46CA"/>
    <w:rsid w:val="00AE7442"/>
    <w:rsid w:val="00C70DB3"/>
    <w:rsid w:val="00F2207C"/>
    <w:rsid w:val="4FBAEA41"/>
    <w:rsid w:val="639944BB"/>
    <w:rsid w:val="79BA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101B2B"/>
  <w15:docId w15:val="{9C35376A-3A3B-40DA-AF6A-2C457A0F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hyperlink" Target="https://theappsolutions.com/blog/development/functional-vs-non-functional-requiremen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files.fm/f/rx8x2nr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iles.fm/f/78awbebph" TargetMode="External"/><Relationship Id="rId25" Type="http://schemas.openxmlformats.org/officeDocument/2006/relationships/hyperlink" Target="https://plantuml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s://www.interaction-design.org/literature/topics/ux-researc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bdullahaml1/cse608-assignments" TargetMode="Externa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iles.fm/f/ph22ye8rt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ww.azquotes.com/author/44001-Barry_Boehm" TargetMode="External"/><Relationship Id="rId10" Type="http://schemas.openxmlformats.org/officeDocument/2006/relationships/hyperlink" Target="https://github.com/Abdullahaml1/cse608-assignments" TargetMode="External"/><Relationship Id="rId19" Type="http://schemas.openxmlformats.org/officeDocument/2006/relationships/hyperlink" Target="https://files.fm/f/3f2xvfzkf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les.fm/f/turr45vej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youtube.com/watch?v=RuiqRQAYaeA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1784</Words>
  <Characters>10173</Characters>
  <Application>Microsoft Office Word</Application>
  <DocSecurity>0</DocSecurity>
  <Lines>84</Lines>
  <Paragraphs>23</Paragraphs>
  <ScaleCrop>false</ScaleCrop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20</cp:revision>
  <dcterms:created xsi:type="dcterms:W3CDTF">2021-11-13T09:30:00Z</dcterms:created>
  <dcterms:modified xsi:type="dcterms:W3CDTF">2022-01-20T20:57:00Z</dcterms:modified>
  <dc:language>en-AU</dc:language>
</cp:coreProperties>
</file>