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ind w:left="841" w:right="1692" w:firstLine="0"/>
        <w:jc w:val="center"/>
        <w:rPr/>
      </w:pPr>
      <w:r w:rsidDel="00000000" w:rsidR="00000000" w:rsidRPr="00000000">
        <w:rPr>
          <w:rtl w:val="0"/>
        </w:rPr>
        <w:t xml:space="preserve">Riphah International University Lahore, Pakistan</w:t>
      </w:r>
    </w:p>
    <w:p w:rsidR="00000000" w:rsidDel="00000000" w:rsidP="00000000" w:rsidRDefault="00000000" w:rsidRPr="00000000" w14:paraId="0000000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67" w:lineRule="auto"/>
        <w:rPr>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2314287</wp:posOffset>
            </wp:positionH>
            <wp:positionV relativeFrom="paragraph">
              <wp:posOffset>213205</wp:posOffset>
            </wp:positionV>
            <wp:extent cx="1249236" cy="1617726"/>
            <wp:effectExtent b="0" l="0" r="0" t="0"/>
            <wp:wrapTopAndBottom distB="0" distT="0"/>
            <wp:docPr id="2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249236" cy="1617726"/>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406" w:lineRule="auto"/>
        <w:rPr>
          <w:b w:val="1"/>
          <w:color w:val="000000"/>
          <w:sz w:val="40"/>
          <w:szCs w:val="40"/>
        </w:rPr>
      </w:pPr>
      <w:r w:rsidDel="00000000" w:rsidR="00000000" w:rsidRPr="00000000">
        <w:rPr>
          <w:rtl w:val="0"/>
        </w:rPr>
      </w:r>
    </w:p>
    <w:p w:rsidR="00000000" w:rsidDel="00000000" w:rsidP="00000000" w:rsidRDefault="00000000" w:rsidRPr="00000000" w14:paraId="00000006">
      <w:pPr>
        <w:ind w:left="889" w:right="1692" w:firstLine="0"/>
        <w:jc w:val="center"/>
        <w:rPr>
          <w:b w:val="1"/>
          <w:sz w:val="36"/>
          <w:szCs w:val="36"/>
        </w:rPr>
      </w:pPr>
      <w:r w:rsidDel="00000000" w:rsidR="00000000" w:rsidRPr="00000000">
        <w:rPr>
          <w:b w:val="1"/>
          <w:sz w:val="36"/>
          <w:szCs w:val="36"/>
          <w:rtl w:val="0"/>
        </w:rPr>
        <w:t xml:space="preserve">Riphah School of Computing &amp; Innovation</w:t>
      </w:r>
    </w:p>
    <w:p w:rsidR="00000000" w:rsidDel="00000000" w:rsidP="00000000" w:rsidRDefault="00000000" w:rsidRPr="00000000" w14:paraId="00000007">
      <w:pPr>
        <w:spacing w:before="439" w:line="390" w:lineRule="auto"/>
        <w:ind w:left="890" w:right="1692" w:firstLine="0"/>
        <w:jc w:val="center"/>
        <w:rPr>
          <w:b w:val="1"/>
          <w:sz w:val="32"/>
          <w:szCs w:val="32"/>
        </w:rPr>
      </w:pPr>
      <w:r w:rsidDel="00000000" w:rsidR="00000000" w:rsidRPr="00000000">
        <w:rPr>
          <w:b w:val="1"/>
          <w:sz w:val="32"/>
          <w:szCs w:val="32"/>
          <w:rtl w:val="0"/>
        </w:rPr>
        <w:t xml:space="preserve">Final Year Project</w:t>
      </w:r>
    </w:p>
    <w:p w:rsidR="00000000" w:rsidDel="00000000" w:rsidP="00000000" w:rsidRDefault="00000000" w:rsidRPr="00000000" w14:paraId="00000008">
      <w:pPr>
        <w:pStyle w:val="Heading3"/>
        <w:spacing w:line="488" w:lineRule="auto"/>
        <w:ind w:left="898" w:right="1692" w:firstLine="0"/>
        <w:jc w:val="center"/>
        <w:rPr/>
      </w:pPr>
      <w:r w:rsidDel="00000000" w:rsidR="00000000" w:rsidRPr="00000000">
        <w:rPr>
          <w:rtl w:val="0"/>
        </w:rPr>
        <w:t xml:space="preserve">PROJECT REPORT (Part-1)</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01" w:lineRule="auto"/>
        <w:rPr>
          <w:b w:val="1"/>
          <w:color w:val="000000"/>
          <w:sz w:val="40"/>
          <w:szCs w:val="40"/>
        </w:rPr>
      </w:pPr>
      <w:r w:rsidDel="00000000" w:rsidR="00000000" w:rsidRPr="00000000">
        <w:rPr>
          <w:rtl w:val="0"/>
        </w:rPr>
      </w:r>
    </w:p>
    <w:p w:rsidR="00000000" w:rsidDel="00000000" w:rsidP="00000000" w:rsidRDefault="00000000" w:rsidRPr="00000000" w14:paraId="0000000A">
      <w:pPr>
        <w:ind w:left="896" w:right="1692" w:firstLine="0"/>
        <w:jc w:val="center"/>
        <w:rPr>
          <w:b w:val="1"/>
          <w:sz w:val="44"/>
          <w:szCs w:val="44"/>
        </w:rPr>
      </w:pPr>
      <w:r w:rsidDel="00000000" w:rsidR="00000000" w:rsidRPr="00000000">
        <w:rPr>
          <w:b w:val="1"/>
          <w:sz w:val="44"/>
          <w:szCs w:val="44"/>
          <w:rtl w:val="0"/>
        </w:rPr>
        <w:t xml:space="preserve">[STOCK VISION AI]</w:t>
      </w:r>
    </w:p>
    <w:p w:rsidR="00000000" w:rsidDel="00000000" w:rsidP="00000000" w:rsidRDefault="00000000" w:rsidRPr="00000000" w14:paraId="0000000B">
      <w:pPr>
        <w:spacing w:before="487" w:lineRule="auto"/>
        <w:ind w:left="890" w:right="1692" w:firstLine="0"/>
        <w:jc w:val="center"/>
        <w:rPr>
          <w:b w:val="1"/>
          <w:sz w:val="32"/>
          <w:szCs w:val="32"/>
        </w:rPr>
      </w:pPr>
      <w:r w:rsidDel="00000000" w:rsidR="00000000" w:rsidRPr="00000000">
        <w:rPr>
          <w:sz w:val="32"/>
          <w:szCs w:val="32"/>
          <w:rtl w:val="0"/>
        </w:rPr>
        <w:t xml:space="preserve">Project ID: </w:t>
      </w:r>
      <w:r w:rsidDel="00000000" w:rsidR="00000000" w:rsidRPr="00000000">
        <w:rPr>
          <w:b w:val="1"/>
          <w:sz w:val="32"/>
          <w:szCs w:val="32"/>
          <w:rtl w:val="0"/>
        </w:rPr>
        <w:t xml:space="preserve">[write ID here Issued by FYP Manager]</w:t>
      </w:r>
    </w:p>
    <w:p w:rsidR="00000000" w:rsidDel="00000000" w:rsidP="00000000" w:rsidRDefault="00000000" w:rsidRPr="00000000" w14:paraId="0000000C">
      <w:pPr>
        <w:pStyle w:val="Heading5"/>
        <w:spacing w:before="293" w:lineRule="auto"/>
        <w:ind w:left="896" w:right="1692" w:firstLine="0"/>
        <w:jc w:val="center"/>
        <w:rPr/>
      </w:pPr>
      <w:r w:rsidDel="00000000" w:rsidR="00000000" w:rsidRPr="00000000">
        <w:rPr>
          <w:rtl w:val="0"/>
        </w:rPr>
        <w:t xml:space="preserve">Project Team</w:t>
      </w:r>
    </w:p>
    <w:tbl>
      <w:tblPr>
        <w:tblStyle w:val="Table1"/>
        <w:tblW w:w="9798.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1531"/>
        <w:gridCol w:w="1349"/>
        <w:gridCol w:w="1800"/>
        <w:gridCol w:w="2720"/>
        <w:tblGridChange w:id="0">
          <w:tblGrid>
            <w:gridCol w:w="2398"/>
            <w:gridCol w:w="1531"/>
            <w:gridCol w:w="1349"/>
            <w:gridCol w:w="1800"/>
            <w:gridCol w:w="2720"/>
          </w:tblGrid>
        </w:tblGridChange>
      </w:tblGrid>
      <w:tr>
        <w:trPr>
          <w:cantSplit w:val="0"/>
          <w:trHeight w:val="361" w:hRule="atLeast"/>
          <w:tblHeader w:val="0"/>
        </w:trPr>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61" w:lineRule="auto"/>
              <w:ind w:left="599" w:firstLine="0"/>
              <w:rPr>
                <w:b w:val="1"/>
                <w:color w:val="000000"/>
                <w:sz w:val="20"/>
                <w:szCs w:val="20"/>
              </w:rPr>
            </w:pPr>
            <w:r w:rsidDel="00000000" w:rsidR="00000000" w:rsidRPr="00000000">
              <w:rPr>
                <w:b w:val="1"/>
                <w:color w:val="000000"/>
                <w:sz w:val="20"/>
                <w:szCs w:val="20"/>
                <w:rtl w:val="0"/>
              </w:rPr>
              <w:t xml:space="preserve">Student Name</w:t>
            </w:r>
          </w:p>
        </w:tc>
        <w:tc>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61" w:lineRule="auto"/>
              <w:ind w:left="323" w:firstLine="0"/>
              <w:rPr>
                <w:b w:val="1"/>
                <w:color w:val="000000"/>
                <w:sz w:val="20"/>
                <w:szCs w:val="20"/>
              </w:rPr>
            </w:pPr>
            <w:r w:rsidDel="00000000" w:rsidR="00000000" w:rsidRPr="00000000">
              <w:rPr>
                <w:b w:val="1"/>
                <w:color w:val="000000"/>
                <w:sz w:val="20"/>
                <w:szCs w:val="20"/>
                <w:rtl w:val="0"/>
              </w:rPr>
              <w:t xml:space="preserve">Student ID</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61" w:lineRule="auto"/>
              <w:ind w:left="316" w:firstLine="0"/>
              <w:rPr>
                <w:b w:val="1"/>
                <w:color w:val="000000"/>
                <w:sz w:val="20"/>
                <w:szCs w:val="20"/>
              </w:rPr>
            </w:pPr>
            <w:r w:rsidDel="00000000" w:rsidR="00000000" w:rsidRPr="00000000">
              <w:rPr>
                <w:b w:val="1"/>
                <w:color w:val="000000"/>
                <w:sz w:val="20"/>
                <w:szCs w:val="20"/>
                <w:rtl w:val="0"/>
              </w:rPr>
              <w:t xml:space="preserve">Program</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61" w:lineRule="auto"/>
              <w:ind w:left="216" w:firstLine="0"/>
              <w:rPr>
                <w:b w:val="1"/>
                <w:color w:val="000000"/>
                <w:sz w:val="20"/>
                <w:szCs w:val="20"/>
              </w:rPr>
            </w:pPr>
            <w:r w:rsidDel="00000000" w:rsidR="00000000" w:rsidRPr="00000000">
              <w:rPr>
                <w:b w:val="1"/>
                <w:color w:val="000000"/>
                <w:sz w:val="20"/>
                <w:szCs w:val="20"/>
                <w:rtl w:val="0"/>
              </w:rPr>
              <w:t xml:space="preserve">Contact Number</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61" w:lineRule="auto"/>
              <w:ind w:left="776" w:firstLine="0"/>
              <w:rPr>
                <w:b w:val="1"/>
                <w:color w:val="000000"/>
                <w:sz w:val="20"/>
                <w:szCs w:val="20"/>
              </w:rPr>
            </w:pPr>
            <w:r w:rsidDel="00000000" w:rsidR="00000000" w:rsidRPr="00000000">
              <w:rPr>
                <w:b w:val="1"/>
                <w:color w:val="000000"/>
                <w:sz w:val="20"/>
                <w:szCs w:val="20"/>
                <w:rtl w:val="0"/>
              </w:rPr>
              <w:t xml:space="preserve">Email Address</w:t>
            </w:r>
          </w:p>
        </w:tc>
      </w:tr>
      <w:tr>
        <w:trPr>
          <w:cantSplit w:val="0"/>
          <w:trHeight w:val="360" w:hRule="atLeast"/>
          <w:tblHeader w:val="0"/>
        </w:trPr>
        <w:tc>
          <w:tcPr/>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245" w:lineRule="auto"/>
        <w:rPr>
          <w:b w:val="1"/>
          <w:color w:val="000000"/>
          <w:sz w:val="28"/>
          <w:szCs w:val="28"/>
        </w:rPr>
      </w:pPr>
      <w:r w:rsidDel="00000000" w:rsidR="00000000" w:rsidRPr="00000000">
        <w:rPr>
          <w:rtl w:val="0"/>
        </w:rPr>
      </w:r>
    </w:p>
    <w:p w:rsidR="00000000" w:rsidDel="00000000" w:rsidP="00000000" w:rsidRDefault="00000000" w:rsidRPr="00000000" w14:paraId="0000002C">
      <w:pPr>
        <w:ind w:left="897" w:right="1692" w:firstLine="0"/>
        <w:jc w:val="center"/>
        <w:rPr>
          <w:b w:val="1"/>
          <w:sz w:val="28"/>
          <w:szCs w:val="28"/>
        </w:rPr>
        <w:sectPr>
          <w:pgSz w:h="15840" w:w="12240" w:orient="portrait"/>
          <w:pgMar w:bottom="280" w:top="1440" w:left="1320" w:right="520" w:header="720" w:footer="720"/>
          <w:pgNumType w:start="1"/>
        </w:sectPr>
      </w:pPr>
      <w:r w:rsidDel="00000000" w:rsidR="00000000" w:rsidRPr="00000000">
        <w:rPr>
          <w:b w:val="1"/>
          <w:sz w:val="28"/>
          <w:szCs w:val="28"/>
          <w:rtl w:val="0"/>
        </w:rPr>
        <w:t xml:space="preserve">[Project Supervisor]</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80" w:lineRule="auto"/>
        <w:ind w:left="895" w:right="1692" w:firstLine="0"/>
        <w:jc w:val="center"/>
        <w:rPr>
          <w:color w:val="000000"/>
          <w:sz w:val="24"/>
          <w:szCs w:val="24"/>
        </w:rPr>
      </w:pPr>
      <w:r w:rsidDel="00000000" w:rsidR="00000000" w:rsidRPr="00000000">
        <w:rPr>
          <w:color w:val="000000"/>
          <w:sz w:val="24"/>
          <w:szCs w:val="24"/>
          <w:rtl w:val="0"/>
        </w:rPr>
        <w:t xml:space="preserve">([Designation])</w:t>
      </w:r>
    </w:p>
    <w:p w:rsidR="00000000" w:rsidDel="00000000" w:rsidP="00000000" w:rsidRDefault="00000000" w:rsidRPr="00000000" w14:paraId="0000002E">
      <w:pPr>
        <w:spacing w:before="1" w:lineRule="auto"/>
        <w:ind w:left="894" w:right="1692" w:firstLine="0"/>
        <w:jc w:val="center"/>
        <w:rPr>
          <w:b w:val="1"/>
          <w:sz w:val="44"/>
          <w:szCs w:val="44"/>
        </w:rPr>
      </w:pPr>
      <w:r w:rsidDel="00000000" w:rsidR="00000000" w:rsidRPr="00000000">
        <w:rPr>
          <w:b w:val="1"/>
          <w:sz w:val="44"/>
          <w:szCs w:val="44"/>
          <w:rtl w:val="0"/>
        </w:rPr>
        <w:t xml:space="preserve">Project Report</w:t>
      </w:r>
    </w:p>
    <w:p w:rsidR="00000000" w:rsidDel="00000000" w:rsidP="00000000" w:rsidRDefault="00000000" w:rsidRPr="00000000" w14:paraId="0000002F">
      <w:pPr>
        <w:spacing w:before="269" w:lineRule="auto"/>
        <w:ind w:left="896" w:right="1692" w:firstLine="0"/>
        <w:jc w:val="center"/>
        <w:rPr>
          <w:b w:val="1"/>
          <w:sz w:val="36"/>
          <w:szCs w:val="36"/>
        </w:rPr>
      </w:pPr>
      <w:r w:rsidDel="00000000" w:rsidR="00000000" w:rsidRPr="00000000">
        <w:rPr>
          <w:b w:val="1"/>
          <w:sz w:val="36"/>
          <w:szCs w:val="36"/>
          <w:rtl w:val="0"/>
        </w:rPr>
        <w:t xml:space="preserve">[Title of Project]</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96" w:lineRule="auto"/>
        <w:rPr>
          <w:b w:val="1"/>
          <w:color w:val="000000"/>
          <w:sz w:val="32"/>
          <w:szCs w:val="32"/>
        </w:rPr>
      </w:pPr>
      <w:r w:rsidDel="00000000" w:rsidR="00000000" w:rsidRPr="00000000">
        <w:rPr>
          <w:rtl w:val="0"/>
        </w:rPr>
      </w:r>
    </w:p>
    <w:p w:rsidR="00000000" w:rsidDel="00000000" w:rsidP="00000000" w:rsidRDefault="00000000" w:rsidRPr="00000000" w14:paraId="00000031">
      <w:pPr>
        <w:ind w:left="120" w:firstLine="0"/>
        <w:rPr>
          <w:b w:val="1"/>
          <w:sz w:val="32"/>
          <w:szCs w:val="32"/>
        </w:rPr>
      </w:pPr>
      <w:r w:rsidDel="00000000" w:rsidR="00000000" w:rsidRPr="00000000">
        <w:rPr>
          <w:b w:val="1"/>
          <w:sz w:val="32"/>
          <w:szCs w:val="32"/>
          <w:rtl w:val="0"/>
        </w:rPr>
        <w:t xml:space="preserve">Change Record</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 w:before="11" w:lineRule="auto"/>
        <w:rPr>
          <w:b w:val="1"/>
          <w:color w:val="000000"/>
          <w:sz w:val="15"/>
          <w:szCs w:val="15"/>
        </w:rPr>
      </w:pPr>
      <w:r w:rsidDel="00000000" w:rsidR="00000000" w:rsidRPr="00000000">
        <w:rPr>
          <w:rtl w:val="0"/>
        </w:rPr>
      </w:r>
    </w:p>
    <w:tbl>
      <w:tblPr>
        <w:tblStyle w:val="Table2"/>
        <w:tblW w:w="8756.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4"/>
        <w:gridCol w:w="785"/>
        <w:gridCol w:w="1154"/>
        <w:gridCol w:w="2218"/>
        <w:gridCol w:w="2245"/>
        <w:tblGridChange w:id="0">
          <w:tblGrid>
            <w:gridCol w:w="2354"/>
            <w:gridCol w:w="785"/>
            <w:gridCol w:w="1154"/>
            <w:gridCol w:w="2218"/>
            <w:gridCol w:w="2245"/>
          </w:tblGrid>
        </w:tblGridChange>
      </w:tblGrid>
      <w:tr>
        <w:trPr>
          <w:cantSplit w:val="0"/>
          <w:trHeight w:val="362" w:hRule="atLeast"/>
          <w:tblHeader w:val="0"/>
        </w:trPr>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61" w:lineRule="auto"/>
              <w:ind w:left="57" w:firstLine="0"/>
              <w:rPr>
                <w:b w:val="1"/>
                <w:color w:val="000000"/>
                <w:sz w:val="20"/>
                <w:szCs w:val="20"/>
              </w:rPr>
            </w:pPr>
            <w:r w:rsidDel="00000000" w:rsidR="00000000" w:rsidRPr="00000000">
              <w:rPr>
                <w:b w:val="1"/>
                <w:color w:val="000000"/>
                <w:sz w:val="20"/>
                <w:szCs w:val="20"/>
                <w:rtl w:val="0"/>
              </w:rPr>
              <w:t xml:space="preserve">Author(s)</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61" w:lineRule="auto"/>
              <w:ind w:left="58" w:firstLine="0"/>
              <w:rPr>
                <w:b w:val="1"/>
                <w:color w:val="000000"/>
                <w:sz w:val="20"/>
                <w:szCs w:val="20"/>
              </w:rPr>
            </w:pPr>
            <w:r w:rsidDel="00000000" w:rsidR="00000000" w:rsidRPr="00000000">
              <w:rPr>
                <w:b w:val="1"/>
                <w:color w:val="000000"/>
                <w:sz w:val="20"/>
                <w:szCs w:val="20"/>
                <w:rtl w:val="0"/>
              </w:rPr>
              <w:t xml:space="preserve">Version</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61" w:lineRule="auto"/>
              <w:ind w:left="58" w:firstLine="0"/>
              <w:rPr>
                <w:b w:val="1"/>
                <w:color w:val="000000"/>
                <w:sz w:val="20"/>
                <w:szCs w:val="20"/>
              </w:rPr>
            </w:pPr>
            <w:r w:rsidDel="00000000" w:rsidR="00000000" w:rsidRPr="00000000">
              <w:rPr>
                <w:b w:val="1"/>
                <w:color w:val="000000"/>
                <w:sz w:val="20"/>
                <w:szCs w:val="20"/>
                <w:rtl w:val="0"/>
              </w:rPr>
              <w:t xml:space="preserve">Date</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61" w:lineRule="auto"/>
              <w:ind w:left="58" w:firstLine="0"/>
              <w:rPr>
                <w:b w:val="1"/>
                <w:color w:val="000000"/>
                <w:sz w:val="20"/>
                <w:szCs w:val="20"/>
              </w:rPr>
            </w:pPr>
            <w:r w:rsidDel="00000000" w:rsidR="00000000" w:rsidRPr="00000000">
              <w:rPr>
                <w:b w:val="1"/>
                <w:color w:val="000000"/>
                <w:sz w:val="20"/>
                <w:szCs w:val="20"/>
                <w:rtl w:val="0"/>
              </w:rPr>
              <w:t xml:space="preserve">Notes</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61" w:lineRule="auto"/>
              <w:ind w:left="58" w:firstLine="0"/>
              <w:rPr>
                <w:b w:val="1"/>
                <w:color w:val="000000"/>
                <w:sz w:val="20"/>
                <w:szCs w:val="20"/>
              </w:rPr>
            </w:pPr>
            <w:r w:rsidDel="00000000" w:rsidR="00000000" w:rsidRPr="00000000">
              <w:rPr>
                <w:b w:val="1"/>
                <w:color w:val="000000"/>
                <w:sz w:val="20"/>
                <w:szCs w:val="20"/>
                <w:rtl w:val="0"/>
              </w:rPr>
              <w:t xml:space="preserve">Supervisor’s Signature</w:t>
            </w:r>
          </w:p>
        </w:tc>
      </w:tr>
      <w:tr>
        <w:trPr>
          <w:cantSplit w:val="0"/>
          <w:trHeight w:val="359"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59" w:lineRule="auto"/>
              <w:ind w:left="58" w:firstLine="0"/>
              <w:rPr>
                <w:color w:val="000000"/>
                <w:sz w:val="20"/>
                <w:szCs w:val="20"/>
              </w:rPr>
            </w:pPr>
            <w:r w:rsidDel="00000000" w:rsidR="00000000" w:rsidRPr="00000000">
              <w:rPr>
                <w:color w:val="000000"/>
                <w:sz w:val="20"/>
                <w:szCs w:val="20"/>
                <w:rtl w:val="0"/>
              </w:rPr>
              <w:t xml:space="preserve">1.0</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59" w:lineRule="auto"/>
              <w:ind w:left="58" w:firstLine="0"/>
              <w:rPr>
                <w:color w:val="000000"/>
                <w:sz w:val="20"/>
                <w:szCs w:val="20"/>
              </w:rPr>
            </w:pPr>
            <w:r w:rsidDel="00000000" w:rsidR="00000000" w:rsidRPr="00000000">
              <w:rPr>
                <w:color w:val="000000"/>
                <w:sz w:val="20"/>
                <w:szCs w:val="20"/>
                <w:rtl w:val="0"/>
              </w:rPr>
              <w:t xml:space="preserve">&lt;Original Draft&gt;</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849" w:hRule="atLeast"/>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59" w:lineRule="auto"/>
              <w:ind w:left="58" w:right="17" w:firstLine="0"/>
              <w:rPr>
                <w:color w:val="000000"/>
                <w:sz w:val="20"/>
                <w:szCs w:val="20"/>
              </w:rPr>
            </w:pPr>
            <w:r w:rsidDel="00000000" w:rsidR="00000000" w:rsidRPr="00000000">
              <w:rPr>
                <w:color w:val="000000"/>
                <w:sz w:val="20"/>
                <w:szCs w:val="20"/>
                <w:rtl w:val="0"/>
              </w:rPr>
              <w:t xml:space="preserve">&lt;Changes Based on Feedback from Supervisor&gt;</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604"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59" w:lineRule="auto"/>
              <w:ind w:left="58" w:firstLine="0"/>
              <w:rPr>
                <w:color w:val="000000"/>
                <w:sz w:val="20"/>
                <w:szCs w:val="20"/>
              </w:rPr>
            </w:pPr>
            <w:r w:rsidDel="00000000" w:rsidR="00000000" w:rsidRPr="00000000">
              <w:rPr>
                <w:color w:val="000000"/>
                <w:sz w:val="20"/>
                <w:szCs w:val="20"/>
                <w:rtl w:val="0"/>
              </w:rPr>
              <w:t xml:space="preserve">&lt;Changes Based on Feedback From Faculty&gt;</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59" w:lineRule="auto"/>
              <w:ind w:left="58" w:firstLine="0"/>
              <w:rPr>
                <w:color w:val="000000"/>
                <w:sz w:val="20"/>
                <w:szCs w:val="20"/>
              </w:rPr>
            </w:pPr>
            <w:r w:rsidDel="00000000" w:rsidR="00000000" w:rsidRPr="00000000">
              <w:rPr>
                <w:color w:val="000000"/>
                <w:sz w:val="20"/>
                <w:szCs w:val="20"/>
                <w:rtl w:val="0"/>
              </w:rPr>
              <w:t xml:space="preserve">&lt;Added Project Plan&gt;</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846" w:hRule="atLeast"/>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59" w:lineRule="auto"/>
              <w:ind w:left="58" w:right="17" w:firstLine="0"/>
              <w:rPr>
                <w:color w:val="000000"/>
                <w:sz w:val="20"/>
                <w:szCs w:val="20"/>
              </w:rPr>
            </w:pPr>
            <w:r w:rsidDel="00000000" w:rsidR="00000000" w:rsidRPr="00000000">
              <w:rPr>
                <w:color w:val="000000"/>
                <w:sz w:val="20"/>
                <w:szCs w:val="20"/>
                <w:rtl w:val="0"/>
              </w:rPr>
              <w:t xml:space="preserve">&lt;Changes Based on Feedback from Supervisor&gt;</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61"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61" w:hRule="atLeast"/>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6A">
      <w:pPr>
        <w:rPr>
          <w:rFonts w:ascii="Times New Roman" w:cs="Times New Roman" w:eastAsia="Times New Roman" w:hAnsi="Times New Roman"/>
        </w:rPr>
        <w:sectPr>
          <w:headerReference r:id="rId7" w:type="default"/>
          <w:footerReference r:id="rId8" w:type="default"/>
          <w:type w:val="nextPage"/>
          <w:pgSz w:h="15840" w:w="12240" w:orient="portrait"/>
          <w:pgMar w:bottom="1160" w:top="1340" w:left="1320" w:right="520" w:header="760" w:footer="965"/>
          <w:pgNumType w:start="2"/>
        </w:sect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129" w:lineRule="auto"/>
        <w:rPr>
          <w:b w:val="1"/>
          <w:color w:val="000000"/>
          <w:sz w:val="32"/>
          <w:szCs w:val="32"/>
        </w:rPr>
      </w:pPr>
      <w:r w:rsidDel="00000000" w:rsidR="00000000" w:rsidRPr="00000000">
        <w:rPr>
          <w:color w:val="000000"/>
          <w:sz w:val="24"/>
          <w:szCs w:val="24"/>
        </w:rPr>
        <mc:AlternateContent>
          <mc:Choice Requires="wpg">
            <w:drawing>
              <wp:anchor allowOverlap="1" behindDoc="0" distB="0" distT="0" distL="0" distR="0" hidden="0" layoutInCell="1" locked="0" relativeHeight="0" simplePos="0">
                <wp:simplePos x="0" y="0"/>
                <wp:positionH relativeFrom="page">
                  <wp:posOffset>793750</wp:posOffset>
                </wp:positionH>
                <wp:positionV relativeFrom="page">
                  <wp:posOffset>4222369</wp:posOffset>
                </wp:positionV>
                <wp:extent cx="5842000" cy="25400"/>
                <wp:effectExtent b="0" l="0" r="0" t="0"/>
                <wp:wrapNone/>
                <wp:docPr id="1" name=""/>
                <a:graphic>
                  <a:graphicData uri="http://schemas.microsoft.com/office/word/2010/wordprocessingShape">
                    <wps:wsp>
                      <wps:cNvSpPr/>
                      <wps:cNvPr id="2" name="Shape 2"/>
                      <wps:spPr>
                        <a:xfrm>
                          <a:off x="2431350" y="3779365"/>
                          <a:ext cx="5829300" cy="1270"/>
                        </a:xfrm>
                        <a:custGeom>
                          <a:rect b="b" l="l" r="r" t="t"/>
                          <a:pathLst>
                            <a:path extrusionOk="0" h="120000" w="5829300">
                              <a:moveTo>
                                <a:pt x="0" y="0"/>
                              </a:moveTo>
                              <a:lnTo>
                                <a:pt x="582930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793750</wp:posOffset>
                </wp:positionH>
                <wp:positionV relativeFrom="page">
                  <wp:posOffset>4222369</wp:posOffset>
                </wp:positionV>
                <wp:extent cx="5842000" cy="25400"/>
                <wp:effectExtent b="0" l="0" r="0" t="0"/>
                <wp:wrapNone/>
                <wp:docPr id="1"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5842000" cy="254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C">
      <w:pPr>
        <w:ind w:left="896" w:right="1692" w:firstLine="0"/>
        <w:jc w:val="center"/>
        <w:rPr>
          <w:b w:val="1"/>
          <w:sz w:val="32"/>
          <w:szCs w:val="32"/>
        </w:rPr>
      </w:pPr>
      <w:r w:rsidDel="00000000" w:rsidR="00000000" w:rsidRPr="00000000">
        <w:rPr>
          <w:b w:val="1"/>
          <w:sz w:val="32"/>
          <w:szCs w:val="32"/>
          <w:rtl w:val="0"/>
        </w:rPr>
        <w:t xml:space="preserve">APPROVAL</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156"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241300</wp:posOffset>
                </wp:positionV>
                <wp:extent cx="5842000" cy="25400"/>
                <wp:effectExtent b="0" l="0" r="0" t="0"/>
                <wp:wrapTopAndBottom distB="0" distT="0"/>
                <wp:docPr id="8" name=""/>
                <a:graphic>
                  <a:graphicData uri="http://schemas.microsoft.com/office/word/2010/wordprocessingShape">
                    <wps:wsp>
                      <wps:cNvSpPr/>
                      <wps:cNvPr id="9" name="Shape 9"/>
                      <wps:spPr>
                        <a:xfrm>
                          <a:off x="2431350" y="3779365"/>
                          <a:ext cx="5829300" cy="1270"/>
                        </a:xfrm>
                        <a:custGeom>
                          <a:rect b="b" l="l" r="r" t="t"/>
                          <a:pathLst>
                            <a:path extrusionOk="0" h="120000" w="5829300">
                              <a:moveTo>
                                <a:pt x="0" y="0"/>
                              </a:moveTo>
                              <a:lnTo>
                                <a:pt x="582930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241300</wp:posOffset>
                </wp:positionV>
                <wp:extent cx="5842000" cy="25400"/>
                <wp:effectExtent b="0" l="0" r="0" t="0"/>
                <wp:wrapTopAndBottom distB="0" distT="0"/>
                <wp:docPr id="8"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5842000" cy="25400"/>
                        </a:xfrm>
                        <a:prstGeom prst="rect"/>
                        <a:ln/>
                      </pic:spPr>
                    </pic:pic>
                  </a:graphicData>
                </a:graphic>
              </wp:anchor>
            </w:drawing>
          </mc:Fallback>
        </mc:AlternateContent>
      </w:r>
    </w:p>
    <w:p w:rsidR="00000000" w:rsidDel="00000000" w:rsidP="00000000" w:rsidRDefault="00000000" w:rsidRPr="00000000" w14:paraId="0000006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 w:before="198" w:lineRule="auto"/>
        <w:rPr>
          <w:b w:val="1"/>
          <w:color w:val="000000"/>
          <w:sz w:val="20"/>
          <w:szCs w:val="20"/>
        </w:rPr>
      </w:pPr>
      <w:r w:rsidDel="00000000" w:rsidR="00000000" w:rsidRPr="00000000">
        <w:rPr>
          <w:rtl w:val="0"/>
        </w:rPr>
      </w:r>
    </w:p>
    <w:tbl>
      <w:tblPr>
        <w:tblStyle w:val="Table3"/>
        <w:tblW w:w="9199.0" w:type="dxa"/>
        <w:jc w:val="left"/>
        <w:tblInd w:w="235.0" w:type="dxa"/>
        <w:tblLayout w:type="fixed"/>
        <w:tblLook w:val="0000"/>
      </w:tblPr>
      <w:tblGrid>
        <w:gridCol w:w="4501"/>
        <w:gridCol w:w="4698"/>
        <w:tblGridChange w:id="0">
          <w:tblGrid>
            <w:gridCol w:w="4501"/>
            <w:gridCol w:w="4698"/>
          </w:tblGrid>
        </w:tblGridChange>
      </w:tblGrid>
      <w:tr>
        <w:trPr>
          <w:cantSplit w:val="0"/>
          <w:trHeight w:val="340" w:hRule="atLeast"/>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4" w:lineRule="auto"/>
              <w:rPr>
                <w:b w:val="1"/>
                <w:color w:val="000000"/>
                <w:sz w:val="24"/>
                <w:szCs w:val="24"/>
              </w:rPr>
            </w:pPr>
            <w:r w:rsidDel="00000000" w:rsidR="00000000" w:rsidRPr="00000000">
              <w:rPr>
                <w:b w:val="1"/>
                <w:color w:val="000000"/>
                <w:sz w:val="24"/>
                <w:szCs w:val="24"/>
                <w:rtl w:val="0"/>
              </w:rPr>
              <w:t xml:space="preserve">PROJECT SUPERVISOR</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440" w:hRule="atLeast"/>
          <w:tblHeader w:val="0"/>
        </w:trPr>
        <w:tc>
          <w:tcPr>
            <w:gridSpan w:val="2"/>
          </w:tcPr>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9230"/>
              </w:tabs>
              <w:spacing w:before="52" w:lineRule="auto"/>
              <w:ind w:right="-44"/>
              <w:rPr>
                <w:color w:val="000000"/>
                <w:sz w:val="24"/>
                <w:szCs w:val="24"/>
              </w:rPr>
            </w:pPr>
            <w:r w:rsidDel="00000000" w:rsidR="00000000" w:rsidRPr="00000000">
              <w:rPr>
                <w:color w:val="000000"/>
                <w:sz w:val="24"/>
                <w:szCs w:val="24"/>
                <w:rtl w:val="0"/>
              </w:rPr>
              <w:t xml:space="preserve">Comments: </w:t>
            </w:r>
            <w:r w:rsidDel="00000000" w:rsidR="00000000" w:rsidRPr="00000000">
              <w:rPr>
                <w:color w:val="000000"/>
                <w:sz w:val="24"/>
                <w:szCs w:val="24"/>
                <w:u w:val="single"/>
                <w:rtl w:val="0"/>
              </w:rPr>
              <w:tab/>
            </w:r>
            <w:r w:rsidDel="00000000" w:rsidR="00000000" w:rsidRPr="00000000">
              <w:rPr>
                <w:rtl w:val="0"/>
              </w:rPr>
            </w:r>
          </w:p>
        </w:tc>
      </w:tr>
      <w:tr>
        <w:trPr>
          <w:cantSplit w:val="0"/>
          <w:trHeight w:val="329" w:hRule="atLeast"/>
          <w:tblHeader w:val="0"/>
        </w:trPr>
        <w:tc>
          <w:tcPr>
            <w:gridSpan w:val="2"/>
            <w:tcBorders>
              <w:bottom w:color="000000" w:space="0" w:sz="8" w:val="single"/>
            </w:tcBorders>
          </w:tcPr>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968" w:hRule="atLeast"/>
          <w:tblHeader w:val="0"/>
        </w:trPr>
        <w:tc>
          <w:tcPr>
            <w:tcBorders>
              <w:top w:color="000000" w:space="0" w:sz="8" w:val="single"/>
            </w:tcBorders>
          </w:tcPr>
          <w:p w:rsidR="00000000" w:rsidDel="00000000" w:rsidP="00000000" w:rsidRDefault="00000000" w:rsidRPr="00000000" w14:paraId="000000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9" w:lineRule="auto"/>
              <w:rPr>
                <w:b w:val="1"/>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4279"/>
              </w:tabs>
              <w:rPr>
                <w:color w:val="000000"/>
                <w:sz w:val="24"/>
                <w:szCs w:val="24"/>
              </w:rPr>
            </w:pPr>
            <w:r w:rsidDel="00000000" w:rsidR="00000000" w:rsidRPr="00000000">
              <w:rPr>
                <w:color w:val="000000"/>
                <w:sz w:val="24"/>
                <w:szCs w:val="24"/>
                <w:rtl w:val="0"/>
              </w:rPr>
              <w:t xml:space="preserve">Name:</w:t>
            </w:r>
            <w:r w:rsidDel="00000000" w:rsidR="00000000" w:rsidRPr="00000000">
              <w:rPr>
                <w:color w:val="000000"/>
                <w:sz w:val="24"/>
                <w:szCs w:val="24"/>
                <w:u w:val="single"/>
                <w:rtl w:val="0"/>
              </w:rPr>
              <w:tab/>
            </w:r>
            <w:r w:rsidDel="00000000" w:rsidR="00000000" w:rsidRPr="00000000">
              <w:rPr>
                <w:rtl w:val="0"/>
              </w:rPr>
            </w:r>
          </w:p>
        </w:tc>
        <w:tc>
          <w:tcPr>
            <w:tcBorders>
              <w:top w:color="000000" w:space="0" w:sz="8" w:val="single"/>
            </w:tcBorders>
          </w:tcPr>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4279"/>
              </w:tabs>
              <w:spacing w:before="51" w:line="269" w:lineRule="auto"/>
              <w:rPr>
                <w:color w:val="000000"/>
                <w:sz w:val="24"/>
                <w:szCs w:val="24"/>
              </w:rPr>
            </w:pPr>
            <w:r w:rsidDel="00000000" w:rsidR="00000000" w:rsidRPr="00000000">
              <w:rPr>
                <w:color w:val="000000"/>
                <w:sz w:val="24"/>
                <w:szCs w:val="24"/>
                <w:rtl w:val="0"/>
              </w:rPr>
              <w:t xml:space="preserve">Date:</w:t>
            </w:r>
            <w:r w:rsidDel="00000000" w:rsidR="00000000" w:rsidRPr="00000000">
              <w:rPr>
                <w:color w:val="000000"/>
                <w:sz w:val="24"/>
                <w:szCs w:val="24"/>
                <w:u w:val="single"/>
                <w:rtl w:val="0"/>
              </w:rPr>
              <w:tab/>
            </w: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4424"/>
              </w:tabs>
              <w:spacing w:before="51" w:line="269" w:lineRule="auto"/>
              <w:ind w:left="270" w:firstLine="0"/>
              <w:rPr>
                <w:color w:val="000000"/>
                <w:sz w:val="24"/>
                <w:szCs w:val="24"/>
              </w:rPr>
            </w:pPr>
            <w:r w:rsidDel="00000000" w:rsidR="00000000" w:rsidRPr="00000000">
              <w:rPr>
                <w:color w:val="000000"/>
                <w:sz w:val="24"/>
                <w:szCs w:val="24"/>
                <w:rtl w:val="0"/>
              </w:rPr>
              <w:t xml:space="preserve">Signature:</w:t>
            </w:r>
            <w:r w:rsidDel="00000000" w:rsidR="00000000" w:rsidRPr="00000000">
              <w:rPr>
                <w:color w:val="000000"/>
                <w:sz w:val="24"/>
                <w:szCs w:val="24"/>
                <w:u w:val="single"/>
                <w:rtl w:val="0"/>
              </w:rPr>
              <w:tab/>
            </w:r>
            <w:r w:rsidDel="00000000" w:rsidR="00000000" w:rsidRPr="00000000">
              <w:rPr>
                <w:rtl w:val="0"/>
              </w:rPr>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 w:before="54" w:lineRule="auto"/>
        <w:rPr>
          <w:b w:val="1"/>
          <w:color w:val="000000"/>
          <w:sz w:val="20"/>
          <w:szCs w:val="20"/>
        </w:rPr>
      </w:pPr>
      <w:r w:rsidDel="00000000" w:rsidR="00000000" w:rsidRPr="00000000">
        <w:rPr>
          <w:rtl w:val="0"/>
        </w:rPr>
      </w:r>
    </w:p>
    <w:tbl>
      <w:tblPr>
        <w:tblStyle w:val="Table4"/>
        <w:tblW w:w="9207.0" w:type="dxa"/>
        <w:jc w:val="left"/>
        <w:tblInd w:w="235.0" w:type="dxa"/>
        <w:tblLayout w:type="fixed"/>
        <w:tblLook w:val="0000"/>
      </w:tblPr>
      <w:tblGrid>
        <w:gridCol w:w="4503"/>
        <w:gridCol w:w="4704"/>
        <w:tblGridChange w:id="0">
          <w:tblGrid>
            <w:gridCol w:w="4503"/>
            <w:gridCol w:w="4704"/>
          </w:tblGrid>
        </w:tblGridChange>
      </w:tblGrid>
      <w:tr>
        <w:trPr>
          <w:cantSplit w:val="0"/>
          <w:trHeight w:val="340" w:hRule="atLeast"/>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4" w:lineRule="auto"/>
              <w:rPr>
                <w:b w:val="1"/>
                <w:color w:val="000000"/>
                <w:sz w:val="24"/>
                <w:szCs w:val="24"/>
              </w:rPr>
            </w:pPr>
            <w:r w:rsidDel="00000000" w:rsidR="00000000" w:rsidRPr="00000000">
              <w:rPr>
                <w:b w:val="1"/>
                <w:color w:val="000000"/>
                <w:sz w:val="24"/>
                <w:szCs w:val="24"/>
                <w:rtl w:val="0"/>
              </w:rPr>
              <w:t xml:space="preserve">PROJECT MANAGER</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440" w:hRule="atLeast"/>
          <w:tblHeader w:val="0"/>
        </w:trPr>
        <w:tc>
          <w:tcPr>
            <w:gridSpan w:val="2"/>
          </w:tcPr>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9237"/>
              </w:tabs>
              <w:spacing w:before="52" w:lineRule="auto"/>
              <w:ind w:right="-44"/>
              <w:rPr>
                <w:color w:val="000000"/>
                <w:sz w:val="24"/>
                <w:szCs w:val="24"/>
              </w:rPr>
            </w:pPr>
            <w:r w:rsidDel="00000000" w:rsidR="00000000" w:rsidRPr="00000000">
              <w:rPr>
                <w:color w:val="000000"/>
                <w:sz w:val="24"/>
                <w:szCs w:val="24"/>
                <w:rtl w:val="0"/>
              </w:rPr>
              <w:t xml:space="preserve">Comments: </w:t>
            </w:r>
            <w:r w:rsidDel="00000000" w:rsidR="00000000" w:rsidRPr="00000000">
              <w:rPr>
                <w:color w:val="000000"/>
                <w:sz w:val="24"/>
                <w:szCs w:val="24"/>
                <w:u w:val="single"/>
                <w:rtl w:val="0"/>
              </w:rPr>
              <w:tab/>
            </w:r>
            <w:r w:rsidDel="00000000" w:rsidR="00000000" w:rsidRPr="00000000">
              <w:rPr>
                <w:rtl w:val="0"/>
              </w:rPr>
            </w:r>
          </w:p>
        </w:tc>
      </w:tr>
      <w:tr>
        <w:trPr>
          <w:cantSplit w:val="0"/>
          <w:trHeight w:val="329" w:hRule="atLeast"/>
          <w:tblHeader w:val="0"/>
        </w:trPr>
        <w:tc>
          <w:tcPr>
            <w:gridSpan w:val="2"/>
            <w:tcBorders>
              <w:bottom w:color="000000" w:space="0" w:sz="8" w:val="single"/>
            </w:tcBorders>
          </w:tcPr>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868" w:hRule="atLeast"/>
          <w:tblHeader w:val="0"/>
        </w:trPr>
        <w:tc>
          <w:tcPr>
            <w:tcBorders>
              <w:top w:color="000000" w:space="0" w:sz="8" w:val="single"/>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9" w:lineRule="auto"/>
              <w:rPr>
                <w:b w:val="1"/>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4279"/>
              </w:tabs>
              <w:spacing w:line="269" w:lineRule="auto"/>
              <w:rPr>
                <w:color w:val="000000"/>
                <w:sz w:val="24"/>
                <w:szCs w:val="24"/>
              </w:rPr>
            </w:pPr>
            <w:r w:rsidDel="00000000" w:rsidR="00000000" w:rsidRPr="00000000">
              <w:rPr>
                <w:color w:val="000000"/>
                <w:sz w:val="24"/>
                <w:szCs w:val="24"/>
                <w:rtl w:val="0"/>
              </w:rPr>
              <w:t xml:space="preserve">Date:</w:t>
            </w:r>
            <w:r w:rsidDel="00000000" w:rsidR="00000000" w:rsidRPr="00000000">
              <w:rPr>
                <w:color w:val="000000"/>
                <w:sz w:val="24"/>
                <w:szCs w:val="24"/>
                <w:u w:val="single"/>
                <w:rtl w:val="0"/>
              </w:rPr>
              <w:tab/>
            </w:r>
            <w:r w:rsidDel="00000000" w:rsidR="00000000" w:rsidRPr="00000000">
              <w:rPr>
                <w:rtl w:val="0"/>
              </w:rPr>
            </w:r>
          </w:p>
        </w:tc>
        <w:tc>
          <w:tcPr>
            <w:tcBorders>
              <w:top w:color="000000" w:space="0" w:sz="8" w:val="single"/>
            </w:tcBorders>
          </w:tcPr>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19" w:lineRule="auto"/>
              <w:rPr>
                <w:b w:val="1"/>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4425"/>
              </w:tabs>
              <w:spacing w:line="269" w:lineRule="auto"/>
              <w:ind w:left="273" w:firstLine="0"/>
              <w:rPr>
                <w:color w:val="000000"/>
                <w:sz w:val="24"/>
                <w:szCs w:val="24"/>
              </w:rPr>
            </w:pPr>
            <w:r w:rsidDel="00000000" w:rsidR="00000000" w:rsidRPr="00000000">
              <w:rPr>
                <w:color w:val="000000"/>
                <w:sz w:val="24"/>
                <w:szCs w:val="24"/>
                <w:rtl w:val="0"/>
              </w:rPr>
              <w:t xml:space="preserve">Signature:</w:t>
            </w:r>
            <w:r w:rsidDel="00000000" w:rsidR="00000000" w:rsidRPr="00000000">
              <w:rPr>
                <w:color w:val="000000"/>
                <w:sz w:val="24"/>
                <w:szCs w:val="24"/>
                <w:u w:val="single"/>
                <w:rtl w:val="0"/>
              </w:rPr>
              <w:tab/>
            </w:r>
            <w:r w:rsidDel="00000000" w:rsidR="00000000" w:rsidRPr="00000000">
              <w:rPr>
                <w:rtl w:val="0"/>
              </w:rPr>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103" w:lineRule="auto"/>
        <w:rPr>
          <w:b w:val="1"/>
          <w:color w:val="000000"/>
          <w:sz w:val="20"/>
          <w:szCs w:val="20"/>
        </w:rPr>
      </w:pPr>
      <w:r w:rsidDel="00000000" w:rsidR="00000000" w:rsidRPr="00000000">
        <w:rPr>
          <w:rtl w:val="0"/>
        </w:rPr>
      </w:r>
    </w:p>
    <w:tbl>
      <w:tblPr>
        <w:tblStyle w:val="Table5"/>
        <w:tblW w:w="9207.0" w:type="dxa"/>
        <w:jc w:val="left"/>
        <w:tblInd w:w="235.0" w:type="dxa"/>
        <w:tblLayout w:type="fixed"/>
        <w:tblLook w:val="0000"/>
      </w:tblPr>
      <w:tblGrid>
        <w:gridCol w:w="4503"/>
        <w:gridCol w:w="4704"/>
        <w:tblGridChange w:id="0">
          <w:tblGrid>
            <w:gridCol w:w="4503"/>
            <w:gridCol w:w="4704"/>
          </w:tblGrid>
        </w:tblGridChange>
      </w:tblGrid>
      <w:tr>
        <w:trPr>
          <w:cantSplit w:val="0"/>
          <w:trHeight w:val="339" w:hRule="atLeast"/>
          <w:tblHeader w:val="0"/>
        </w:trPr>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4" w:lineRule="auto"/>
              <w:rPr>
                <w:b w:val="1"/>
                <w:color w:val="000000"/>
                <w:sz w:val="24"/>
                <w:szCs w:val="24"/>
              </w:rPr>
            </w:pPr>
            <w:r w:rsidDel="00000000" w:rsidR="00000000" w:rsidRPr="00000000">
              <w:rPr>
                <w:b w:val="1"/>
                <w:color w:val="000000"/>
                <w:sz w:val="24"/>
                <w:szCs w:val="24"/>
                <w:rtl w:val="0"/>
              </w:rPr>
              <w:t xml:space="preserve">HEAD OF THE DEPARTMENT</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439" w:hRule="atLeast"/>
          <w:tblHeader w:val="0"/>
        </w:trPr>
        <w:tc>
          <w:tcPr>
            <w:gridSpan w:val="2"/>
          </w:tcPr>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9237"/>
              </w:tabs>
              <w:spacing w:before="51" w:lineRule="auto"/>
              <w:ind w:right="-44"/>
              <w:rPr>
                <w:color w:val="000000"/>
                <w:sz w:val="24"/>
                <w:szCs w:val="24"/>
              </w:rPr>
            </w:pPr>
            <w:r w:rsidDel="00000000" w:rsidR="00000000" w:rsidRPr="00000000">
              <w:rPr>
                <w:color w:val="000000"/>
                <w:sz w:val="24"/>
                <w:szCs w:val="24"/>
                <w:rtl w:val="0"/>
              </w:rPr>
              <w:t xml:space="preserve">Comments: </w:t>
            </w:r>
            <w:r w:rsidDel="00000000" w:rsidR="00000000" w:rsidRPr="00000000">
              <w:rPr>
                <w:color w:val="000000"/>
                <w:sz w:val="24"/>
                <w:szCs w:val="24"/>
                <w:u w:val="single"/>
                <w:rtl w:val="0"/>
              </w:rPr>
              <w:tab/>
            </w:r>
            <w:r w:rsidDel="00000000" w:rsidR="00000000" w:rsidRPr="00000000">
              <w:rPr>
                <w:rtl w:val="0"/>
              </w:rPr>
            </w:r>
          </w:p>
        </w:tc>
      </w:tr>
      <w:tr>
        <w:trPr>
          <w:cantSplit w:val="0"/>
          <w:trHeight w:val="329" w:hRule="atLeast"/>
          <w:tblHeader w:val="0"/>
        </w:trPr>
        <w:tc>
          <w:tcPr>
            <w:gridSpan w:val="2"/>
            <w:tcBorders>
              <w:bottom w:color="000000" w:space="0" w:sz="8" w:val="single"/>
            </w:tcBorders>
          </w:tcPr>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tcBorders>
              <w:top w:color="000000" w:space="0" w:sz="8"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22" w:lineRule="auto"/>
              <w:rPr>
                <w:b w:val="1"/>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4279"/>
              </w:tabs>
              <w:spacing w:line="269" w:lineRule="auto"/>
              <w:rPr>
                <w:color w:val="000000"/>
                <w:sz w:val="24"/>
                <w:szCs w:val="24"/>
              </w:rPr>
            </w:pPr>
            <w:r w:rsidDel="00000000" w:rsidR="00000000" w:rsidRPr="00000000">
              <w:rPr>
                <w:color w:val="000000"/>
                <w:sz w:val="24"/>
                <w:szCs w:val="24"/>
                <w:rtl w:val="0"/>
              </w:rPr>
              <w:t xml:space="preserve">Date:</w:t>
            </w:r>
            <w:r w:rsidDel="00000000" w:rsidR="00000000" w:rsidRPr="00000000">
              <w:rPr>
                <w:color w:val="000000"/>
                <w:sz w:val="24"/>
                <w:szCs w:val="24"/>
                <w:u w:val="single"/>
                <w:rtl w:val="0"/>
              </w:rPr>
              <w:tab/>
            </w:r>
            <w:r w:rsidDel="00000000" w:rsidR="00000000" w:rsidRPr="00000000">
              <w:rPr>
                <w:rtl w:val="0"/>
              </w:rPr>
            </w:r>
          </w:p>
        </w:tc>
        <w:tc>
          <w:tcPr>
            <w:tcBorders>
              <w:top w:color="000000" w:space="0" w:sz="8" w:val="single"/>
            </w:tcBorders>
          </w:tcPr>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22" w:lineRule="auto"/>
              <w:rPr>
                <w:b w:val="1"/>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4425"/>
              </w:tabs>
              <w:spacing w:line="269" w:lineRule="auto"/>
              <w:ind w:left="273" w:firstLine="0"/>
              <w:rPr>
                <w:color w:val="000000"/>
                <w:sz w:val="24"/>
                <w:szCs w:val="24"/>
              </w:rPr>
            </w:pPr>
            <w:r w:rsidDel="00000000" w:rsidR="00000000" w:rsidRPr="00000000">
              <w:rPr>
                <w:color w:val="000000"/>
                <w:sz w:val="24"/>
                <w:szCs w:val="24"/>
                <w:rtl w:val="0"/>
              </w:rPr>
              <w:t xml:space="preserve">Signature:</w:t>
            </w:r>
            <w:r w:rsidDel="00000000" w:rsidR="00000000" w:rsidRPr="00000000">
              <w:rPr>
                <w:color w:val="000000"/>
                <w:sz w:val="24"/>
                <w:szCs w:val="24"/>
                <w:u w:val="single"/>
                <w:rtl w:val="0"/>
              </w:rPr>
              <w:tab/>
            </w:r>
            <w:r w:rsidDel="00000000" w:rsidR="00000000" w:rsidRPr="00000000">
              <w:rPr>
                <w:rtl w:val="0"/>
              </w:rPr>
            </w:r>
          </w:p>
        </w:tc>
      </w:tr>
    </w:tbl>
    <w:p w:rsidR="00000000" w:rsidDel="00000000" w:rsidP="00000000" w:rsidRDefault="00000000" w:rsidRPr="00000000" w14:paraId="0000009E">
      <w:pPr>
        <w:spacing w:line="269" w:lineRule="auto"/>
        <w:rPr>
          <w:sz w:val="24"/>
          <w:szCs w:val="24"/>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374" w:lineRule="auto"/>
        <w:rPr>
          <w:b w:val="1"/>
          <w:color w:val="000000"/>
          <w:sz w:val="32"/>
          <w:szCs w:val="32"/>
        </w:rPr>
      </w:pPr>
      <w:r w:rsidDel="00000000" w:rsidR="00000000" w:rsidRPr="00000000">
        <w:rPr>
          <w:rtl w:val="0"/>
        </w:rPr>
      </w:r>
    </w:p>
    <w:p w:rsidR="00000000" w:rsidDel="00000000" w:rsidP="00000000" w:rsidRDefault="00000000" w:rsidRPr="00000000" w14:paraId="000000A5">
      <w:pPr>
        <w:pStyle w:val="Heading4"/>
        <w:ind w:left="893" w:right="1692" w:firstLine="0"/>
        <w:jc w:val="center"/>
        <w:rPr/>
      </w:pPr>
      <w:bookmarkStart w:colFirst="0" w:colLast="0" w:name="_gjdgxs" w:id="0"/>
      <w:bookmarkEnd w:id="0"/>
      <w:r w:rsidDel="00000000" w:rsidR="00000000" w:rsidRPr="00000000">
        <w:rPr>
          <w:rtl w:val="0"/>
        </w:rPr>
        <w:t xml:space="preserve">Dedication</w:t>
      </w:r>
    </w:p>
    <w:p w:rsidR="00000000" w:rsidDel="00000000" w:rsidP="00000000" w:rsidRDefault="00000000" w:rsidRPr="00000000" w14:paraId="000000A6">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295" w:lineRule="auto"/>
        <w:rPr>
          <w:b w:val="1"/>
          <w:color w:val="000000"/>
          <w:sz w:val="32"/>
          <w:szCs w:val="32"/>
        </w:rPr>
      </w:pPr>
      <w:r w:rsidDel="00000000" w:rsidR="00000000" w:rsidRPr="00000000">
        <w:rPr>
          <w:rtl w:val="0"/>
        </w:rPr>
      </w:r>
    </w:p>
    <w:p w:rsidR="00000000" w:rsidDel="00000000" w:rsidP="00000000" w:rsidRDefault="00000000" w:rsidRPr="00000000" w14:paraId="000000A8">
      <w:pPr>
        <w:ind w:left="893" w:right="1692" w:firstLine="0"/>
        <w:jc w:val="center"/>
        <w:rPr>
          <w:i w:val="1"/>
          <w:sz w:val="28"/>
          <w:szCs w:val="28"/>
        </w:rPr>
        <w:sectPr>
          <w:type w:val="nextPage"/>
          <w:pgSz w:h="15840" w:w="12240" w:orient="portrait"/>
          <w:pgMar w:bottom="1160" w:top="1340" w:left="1320" w:right="520" w:header="760" w:footer="965"/>
        </w:sectPr>
      </w:pPr>
      <w:r w:rsidDel="00000000" w:rsidR="00000000" w:rsidRPr="00000000">
        <w:rPr>
          <w:i w:val="1"/>
          <w:sz w:val="28"/>
          <w:szCs w:val="28"/>
          <w:rtl w:val="0"/>
        </w:rPr>
        <w:t xml:space="preserve">This work is dedicated to my . . . . . .</w:t>
      </w:r>
    </w:p>
    <w:p w:rsidR="00000000" w:rsidDel="00000000" w:rsidP="00000000" w:rsidRDefault="00000000" w:rsidRPr="00000000" w14:paraId="000000A9">
      <w:pPr>
        <w:pBdr>
          <w:top w:space="0" w:sz="0" w:val="nil"/>
          <w:left w:space="0" w:sz="0" w:val="nil"/>
          <w:bottom w:space="0" w:sz="0" w:val="nil"/>
          <w:right w:space="0" w:sz="0" w:val="nil"/>
          <w:between w:space="0" w:sz="0" w:val="nil"/>
        </w:pBdr>
        <w:rPr>
          <w:i w:val="1"/>
          <w:color w:val="000000"/>
          <w:sz w:val="32"/>
          <w:szCs w:val="32"/>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i w:val="1"/>
          <w:color w:val="000000"/>
          <w:sz w:val="32"/>
          <w:szCs w:val="3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i w:val="1"/>
          <w:color w:val="000000"/>
          <w:sz w:val="32"/>
          <w:szCs w:val="32"/>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i w:val="1"/>
          <w:color w:val="000000"/>
          <w:sz w:val="32"/>
          <w:szCs w:val="32"/>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i w:val="1"/>
          <w:color w:val="000000"/>
          <w:sz w:val="32"/>
          <w:szCs w:val="32"/>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374" w:lineRule="auto"/>
        <w:rPr>
          <w:i w:val="1"/>
          <w:color w:val="000000"/>
          <w:sz w:val="32"/>
          <w:szCs w:val="32"/>
        </w:rPr>
      </w:pPr>
      <w:r w:rsidDel="00000000" w:rsidR="00000000" w:rsidRPr="00000000">
        <w:rPr>
          <w:rtl w:val="0"/>
        </w:rPr>
      </w:r>
    </w:p>
    <w:p w:rsidR="00000000" w:rsidDel="00000000" w:rsidP="00000000" w:rsidRDefault="00000000" w:rsidRPr="00000000" w14:paraId="000000AF">
      <w:pPr>
        <w:pStyle w:val="Heading4"/>
        <w:ind w:left="895" w:right="1692" w:firstLine="0"/>
        <w:jc w:val="center"/>
        <w:rPr/>
      </w:pPr>
      <w:bookmarkStart w:colFirst="0" w:colLast="0" w:name="_30j0zll" w:id="1"/>
      <w:bookmarkEnd w:id="1"/>
      <w:r w:rsidDel="00000000" w:rsidR="00000000" w:rsidRPr="00000000">
        <w:rPr>
          <w:rtl w:val="0"/>
        </w:rPr>
        <w:t xml:space="preserve">Acknowledgements</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244" w:lineRule="auto"/>
        <w:rPr>
          <w:b w:val="1"/>
          <w:color w:val="000000"/>
          <w:sz w:val="32"/>
          <w:szCs w:val="32"/>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120"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I am really thankful to my supervisor who has . . . . . . . . . .</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369" w:lineRule="auto"/>
        <w:rPr>
          <w:color w:val="000000"/>
          <w:sz w:val="32"/>
          <w:szCs w:val="32"/>
        </w:rPr>
      </w:pPr>
      <w:r w:rsidDel="00000000" w:rsidR="00000000" w:rsidRPr="00000000">
        <w:rPr>
          <w:rtl w:val="0"/>
        </w:rPr>
      </w:r>
    </w:p>
    <w:p w:rsidR="00000000" w:rsidDel="00000000" w:rsidP="00000000" w:rsidRDefault="00000000" w:rsidRPr="00000000" w14:paraId="000000B3">
      <w:pPr>
        <w:pStyle w:val="Heading4"/>
        <w:ind w:left="893" w:right="1692" w:firstLine="0"/>
        <w:jc w:val="center"/>
        <w:rPr/>
      </w:pPr>
      <w:bookmarkStart w:colFirst="0" w:colLast="0" w:name="_1fob9te" w:id="2"/>
      <w:bookmarkEnd w:id="2"/>
      <w:r w:rsidDel="00000000" w:rsidR="00000000" w:rsidRPr="00000000">
        <w:rPr>
          <w:rtl w:val="0"/>
        </w:rPr>
        <w:t xml:space="preserve">Executive Summary</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44" w:lineRule="auto"/>
        <w:rPr>
          <w:b w:val="1"/>
          <w:color w:val="000000"/>
          <w:sz w:val="32"/>
          <w:szCs w:val="32"/>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120" w:firstLine="0"/>
        <w:rPr>
          <w:color w:val="000000"/>
          <w:sz w:val="24"/>
          <w:szCs w:val="24"/>
        </w:rPr>
      </w:pPr>
      <w:r w:rsidDel="00000000" w:rsidR="00000000" w:rsidRPr="00000000">
        <w:rPr>
          <w:color w:val="000000"/>
          <w:sz w:val="24"/>
          <w:szCs w:val="24"/>
          <w:rtl w:val="0"/>
        </w:rPr>
        <w:t xml:space="preserve">[12 pt, Calibri, Justified]</w:t>
      </w:r>
    </w:p>
    <w:p w:rsidR="00000000" w:rsidDel="00000000" w:rsidP="00000000" w:rsidRDefault="00000000" w:rsidRPr="00000000" w14:paraId="000000B6">
      <w:pPr>
        <w:spacing w:before="146" w:line="360" w:lineRule="auto"/>
        <w:ind w:left="120" w:right="969" w:firstLine="0"/>
        <w:rPr>
          <w:i w:val="1"/>
          <w:sz w:val="20"/>
          <w:szCs w:val="20"/>
        </w:rPr>
        <w:sectPr>
          <w:type w:val="nextPage"/>
          <w:pgSz w:h="15840" w:w="12240" w:orient="portrait"/>
          <w:pgMar w:bottom="1160" w:top="1340" w:left="1320" w:right="520" w:header="760" w:footer="965"/>
        </w:sectPr>
      </w:pPr>
      <w:r w:rsidDel="00000000" w:rsidR="00000000" w:rsidRPr="00000000">
        <w:rPr>
          <w:sz w:val="24"/>
          <w:szCs w:val="24"/>
          <w:rtl w:val="0"/>
        </w:rPr>
        <w:t xml:space="preserve">[</w:t>
      </w:r>
      <w:r w:rsidDel="00000000" w:rsidR="00000000" w:rsidRPr="00000000">
        <w:rPr>
          <w:i w:val="1"/>
          <w:sz w:val="20"/>
          <w:szCs w:val="20"/>
          <w:rtl w:val="0"/>
        </w:rPr>
        <w:t xml:space="preserve">An executive summary summarizes a longer report or proposal or a group of related reports in such a way that readers can rapidly become acquainted with a large body of material without having to read it all. This section summarizes the overall document, and should include the important highlights from the document. It should be concise. It is NOT an introduction, index or table of contents, it is a summary. The Executive Summary should not make any reference to other parts of the document. You have to write one page to let reader understand an overview of the project.]</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275" w:lineRule="auto"/>
        <w:rPr>
          <w:i w:val="1"/>
          <w:color w:val="000000"/>
          <w:sz w:val="32"/>
          <w:szCs w:val="32"/>
        </w:rPr>
      </w:pPr>
      <w:r w:rsidDel="00000000" w:rsidR="00000000" w:rsidRPr="00000000">
        <w:rPr>
          <w:rtl w:val="0"/>
        </w:rPr>
      </w:r>
    </w:p>
    <w:p w:rsidR="00000000" w:rsidDel="00000000" w:rsidP="00000000" w:rsidRDefault="00000000" w:rsidRPr="00000000" w14:paraId="000000B8">
      <w:pPr>
        <w:pStyle w:val="Heading4"/>
        <w:ind w:left="893" w:right="1692" w:firstLine="0"/>
        <w:jc w:val="center"/>
        <w:rPr/>
        <w:sectPr>
          <w:type w:val="nextPage"/>
          <w:pgSz w:h="15840" w:w="12240" w:orient="portrait"/>
          <w:pgMar w:bottom="1488" w:top="1340" w:left="1320" w:right="520" w:header="760" w:footer="965"/>
        </w:sectPr>
      </w:pPr>
      <w:bookmarkStart w:colFirst="0" w:colLast="0" w:name="_3znysh7" w:id="3"/>
      <w:bookmarkEnd w:id="3"/>
      <w:r w:rsidDel="00000000" w:rsidR="00000000" w:rsidRPr="00000000">
        <w:rPr>
          <w:rtl w:val="0"/>
        </w:rPr>
        <w:t xml:space="preserve">Table of Contents</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right" w:leader="none" w:pos="9472"/>
        </w:tabs>
        <w:spacing w:before="195" w:lineRule="auto"/>
        <w:ind w:left="120" w:firstLine="0"/>
        <w:rPr>
          <w:color w:val="000000"/>
          <w:sz w:val="24"/>
          <w:szCs w:val="24"/>
        </w:rPr>
      </w:pPr>
      <w:hyperlink w:anchor="_gjdgxs">
        <w:r w:rsidDel="00000000" w:rsidR="00000000" w:rsidRPr="00000000">
          <w:rPr>
            <w:color w:val="000000"/>
            <w:sz w:val="24"/>
            <w:szCs w:val="24"/>
            <w:rtl w:val="0"/>
          </w:rPr>
          <w:t xml:space="preserve">Dedication</w:t>
          <w:tab/>
          <w:t xml:space="preserve">iv</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right" w:leader="none" w:pos="9472"/>
        </w:tabs>
        <w:ind w:left="120" w:firstLine="0"/>
        <w:rPr>
          <w:color w:val="000000"/>
          <w:sz w:val="24"/>
          <w:szCs w:val="24"/>
        </w:rPr>
      </w:pPr>
      <w:hyperlink w:anchor="_30j0zll">
        <w:r w:rsidDel="00000000" w:rsidR="00000000" w:rsidRPr="00000000">
          <w:rPr>
            <w:color w:val="000000"/>
            <w:sz w:val="24"/>
            <w:szCs w:val="24"/>
            <w:rtl w:val="0"/>
          </w:rPr>
          <w:t xml:space="preserve">Acknowledgements</w:t>
          <w:tab/>
          <w:t xml:space="preserve">v</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right" w:leader="none" w:pos="9471"/>
        </w:tabs>
        <w:ind w:left="120" w:firstLine="0"/>
        <w:rPr>
          <w:color w:val="000000"/>
          <w:sz w:val="24"/>
          <w:szCs w:val="24"/>
        </w:rPr>
      </w:pPr>
      <w:hyperlink w:anchor="_1fob9te">
        <w:r w:rsidDel="00000000" w:rsidR="00000000" w:rsidRPr="00000000">
          <w:rPr>
            <w:color w:val="000000"/>
            <w:sz w:val="24"/>
            <w:szCs w:val="24"/>
            <w:rtl w:val="0"/>
          </w:rPr>
          <w:t xml:space="preserve">Executive Summary</w:t>
          <w:tab/>
          <w:t xml:space="preserve">vi</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right" w:leader="none" w:pos="9472"/>
        </w:tabs>
        <w:ind w:left="120" w:firstLine="0"/>
        <w:rPr>
          <w:color w:val="000000"/>
          <w:sz w:val="24"/>
          <w:szCs w:val="24"/>
        </w:rPr>
      </w:pPr>
      <w:hyperlink w:anchor="_3znysh7">
        <w:r w:rsidDel="00000000" w:rsidR="00000000" w:rsidRPr="00000000">
          <w:rPr>
            <w:color w:val="000000"/>
            <w:sz w:val="24"/>
            <w:szCs w:val="24"/>
            <w:rtl w:val="0"/>
          </w:rPr>
          <w:t xml:space="preserve">Table of Contents</w:t>
          <w:tab/>
          <w:t xml:space="preserve">vii</w:t>
        </w:r>
      </w:hyperlink>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right" w:leader="none" w:pos="9472"/>
        </w:tabs>
        <w:spacing w:before="2" w:lineRule="auto"/>
        <w:ind w:left="120" w:firstLine="0"/>
        <w:rPr>
          <w:color w:val="000000"/>
          <w:sz w:val="24"/>
          <w:szCs w:val="24"/>
        </w:rPr>
      </w:pPr>
      <w:hyperlink w:anchor="_2et92p0">
        <w:r w:rsidDel="00000000" w:rsidR="00000000" w:rsidRPr="00000000">
          <w:rPr>
            <w:color w:val="000000"/>
            <w:sz w:val="24"/>
            <w:szCs w:val="24"/>
            <w:rtl w:val="0"/>
          </w:rPr>
          <w:t xml:space="preserve">List of Figures</w:t>
          <w:tab/>
          <w:t xml:space="preserve">ix</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right" w:leader="none" w:pos="9473"/>
        </w:tabs>
        <w:ind w:left="120" w:firstLine="0"/>
        <w:rPr>
          <w:color w:val="000000"/>
          <w:sz w:val="24"/>
          <w:szCs w:val="24"/>
        </w:rPr>
      </w:pPr>
      <w:hyperlink w:anchor="_tyjcwt">
        <w:r w:rsidDel="00000000" w:rsidR="00000000" w:rsidRPr="00000000">
          <w:rPr>
            <w:color w:val="000000"/>
            <w:sz w:val="24"/>
            <w:szCs w:val="24"/>
            <w:rtl w:val="0"/>
          </w:rPr>
          <w:t xml:space="preserve">List of Tables</w:t>
          <w:tab/>
          <w:t xml:space="preserve">x</w:t>
        </w:r>
      </w:hyperlink>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leader="none" w:pos="9471"/>
        </w:tabs>
        <w:ind w:left="120" w:firstLine="0"/>
        <w:rPr>
          <w:color w:val="000000"/>
          <w:sz w:val="24"/>
          <w:szCs w:val="24"/>
        </w:rPr>
      </w:pPr>
      <w:hyperlink w:anchor="_3dy6vkm">
        <w:r w:rsidDel="00000000" w:rsidR="00000000" w:rsidRPr="00000000">
          <w:rPr>
            <w:color w:val="000000"/>
            <w:sz w:val="24"/>
            <w:szCs w:val="24"/>
            <w:rtl w:val="0"/>
          </w:rPr>
          <w:t xml:space="preserve">Chapter 1</w:t>
          <w:tab/>
          <w:t xml:space="preserve">1</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leader="none" w:pos="9471"/>
        </w:tabs>
        <w:ind w:left="120" w:firstLine="0"/>
        <w:rPr>
          <w:color w:val="000000"/>
          <w:sz w:val="24"/>
          <w:szCs w:val="24"/>
        </w:rPr>
      </w:pPr>
      <w:hyperlink w:anchor="_1t3h5sf">
        <w:r w:rsidDel="00000000" w:rsidR="00000000" w:rsidRPr="00000000">
          <w:rPr>
            <w:color w:val="000000"/>
            <w:sz w:val="24"/>
            <w:szCs w:val="24"/>
            <w:rtl w:val="0"/>
          </w:rPr>
          <w:t xml:space="preserve">Introduction</w:t>
          <w:tab/>
          <w:t xml:space="preserve">1</w:t>
        </w:r>
      </w:hyperlink>
      <w:r w:rsidDel="00000000" w:rsidR="00000000" w:rsidRPr="00000000">
        <w:rPr>
          <w:rtl w:val="0"/>
        </w:rPr>
      </w:r>
    </w:p>
    <w:p w:rsidR="00000000" w:rsidDel="00000000" w:rsidP="00000000" w:rsidRDefault="00000000" w:rsidRPr="00000000" w14:paraId="000000C1">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4d34og8">
        <w:r w:rsidDel="00000000" w:rsidR="00000000" w:rsidRPr="00000000">
          <w:rPr>
            <w:color w:val="000000"/>
            <w:sz w:val="24"/>
            <w:szCs w:val="24"/>
            <w:rtl w:val="0"/>
          </w:rPr>
          <w:t xml:space="preserve">Background</w:t>
          <w:tab/>
          <w:t xml:space="preserve">2</w:t>
        </w:r>
      </w:hyperlink>
      <w:r w:rsidDel="00000000" w:rsidR="00000000" w:rsidRPr="00000000">
        <w:rPr>
          <w:rtl w:val="0"/>
        </w:rPr>
      </w:r>
    </w:p>
    <w:p w:rsidR="00000000" w:rsidDel="00000000" w:rsidP="00000000" w:rsidRDefault="00000000" w:rsidRPr="00000000" w14:paraId="000000C2">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2s8eyo1">
        <w:r w:rsidDel="00000000" w:rsidR="00000000" w:rsidRPr="00000000">
          <w:rPr>
            <w:color w:val="000000"/>
            <w:sz w:val="24"/>
            <w:szCs w:val="24"/>
            <w:rtl w:val="0"/>
          </w:rPr>
          <w:t xml:space="preserve">Motivations and Challenges</w:t>
          <w:tab/>
          <w:t xml:space="preserve">2</w:t>
        </w:r>
      </w:hyperlink>
      <w:r w:rsidDel="00000000" w:rsidR="00000000" w:rsidRPr="00000000">
        <w:rPr>
          <w:rtl w:val="0"/>
        </w:rPr>
      </w:r>
    </w:p>
    <w:p w:rsidR="00000000" w:rsidDel="00000000" w:rsidP="00000000" w:rsidRDefault="00000000" w:rsidRPr="00000000" w14:paraId="000000C3">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17dp8vu">
        <w:r w:rsidDel="00000000" w:rsidR="00000000" w:rsidRPr="00000000">
          <w:rPr>
            <w:color w:val="000000"/>
            <w:sz w:val="24"/>
            <w:szCs w:val="24"/>
            <w:rtl w:val="0"/>
          </w:rPr>
          <w:t xml:space="preserve">Goals and Objectives</w:t>
          <w:tab/>
          <w:t xml:space="preserve">2</w:t>
        </w:r>
      </w:hyperlink>
      <w:r w:rsidDel="00000000" w:rsidR="00000000" w:rsidRPr="00000000">
        <w:rPr>
          <w:rtl w:val="0"/>
        </w:rPr>
      </w:r>
    </w:p>
    <w:p w:rsidR="00000000" w:rsidDel="00000000" w:rsidP="00000000" w:rsidRDefault="00000000" w:rsidRPr="00000000" w14:paraId="000000C4">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3rdcrjn">
        <w:r w:rsidDel="00000000" w:rsidR="00000000" w:rsidRPr="00000000">
          <w:rPr>
            <w:color w:val="000000"/>
            <w:sz w:val="24"/>
            <w:szCs w:val="24"/>
            <w:rtl w:val="0"/>
          </w:rPr>
          <w:t xml:space="preserve">Literature Review/Existing Solutions</w:t>
          <w:tab/>
          <w:t xml:space="preserve">2</w:t>
        </w:r>
      </w:hyperlink>
      <w:r w:rsidDel="00000000" w:rsidR="00000000" w:rsidRPr="00000000">
        <w:rPr>
          <w:rtl w:val="0"/>
        </w:rPr>
      </w:r>
    </w:p>
    <w:p w:rsidR="00000000" w:rsidDel="00000000" w:rsidP="00000000" w:rsidRDefault="00000000" w:rsidRPr="00000000" w14:paraId="000000C5">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26in1rg">
        <w:r w:rsidDel="00000000" w:rsidR="00000000" w:rsidRPr="00000000">
          <w:rPr>
            <w:color w:val="000000"/>
            <w:sz w:val="24"/>
            <w:szCs w:val="24"/>
            <w:rtl w:val="0"/>
          </w:rPr>
          <w:t xml:space="preserve">Gap Analysis</w:t>
          <w:tab/>
          <w:t xml:space="preserve">2</w:t>
        </w:r>
      </w:hyperlink>
      <w:r w:rsidDel="00000000" w:rsidR="00000000" w:rsidRPr="00000000">
        <w:rPr>
          <w:rtl w:val="0"/>
        </w:rPr>
      </w:r>
    </w:p>
    <w:p w:rsidR="00000000" w:rsidDel="00000000" w:rsidP="00000000" w:rsidRDefault="00000000" w:rsidRPr="00000000" w14:paraId="000000C6">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lnxbz9">
        <w:r w:rsidDel="00000000" w:rsidR="00000000" w:rsidRPr="00000000">
          <w:rPr>
            <w:color w:val="000000"/>
            <w:sz w:val="24"/>
            <w:szCs w:val="24"/>
            <w:rtl w:val="0"/>
          </w:rPr>
          <w:t xml:space="preserve">Proposed Solution</w:t>
          <w:tab/>
          <w:t xml:space="preserve">2</w:t>
        </w:r>
      </w:hyperlink>
      <w:r w:rsidDel="00000000" w:rsidR="00000000" w:rsidRPr="00000000">
        <w:rPr>
          <w:rtl w:val="0"/>
        </w:rPr>
      </w:r>
    </w:p>
    <w:p w:rsidR="00000000" w:rsidDel="00000000" w:rsidP="00000000" w:rsidRDefault="00000000" w:rsidRPr="00000000" w14:paraId="000000C7">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35nkun2">
        <w:r w:rsidDel="00000000" w:rsidR="00000000" w:rsidRPr="00000000">
          <w:rPr>
            <w:color w:val="000000"/>
            <w:sz w:val="24"/>
            <w:szCs w:val="24"/>
            <w:rtl w:val="0"/>
          </w:rPr>
          <w:t xml:space="preserve">Project Plan</w:t>
          <w:tab/>
          <w:t xml:space="preserve">3</w:t>
        </w:r>
      </w:hyperlink>
      <w:r w:rsidDel="00000000" w:rsidR="00000000" w:rsidRPr="00000000">
        <w:rPr>
          <w:rtl w:val="0"/>
        </w:rPr>
      </w:r>
    </w:p>
    <w:p w:rsidR="00000000" w:rsidDel="00000000" w:rsidP="00000000" w:rsidRDefault="00000000" w:rsidRPr="00000000" w14:paraId="000000C8">
      <w:pPr>
        <w:numPr>
          <w:ilvl w:val="2"/>
          <w:numId w:val="64"/>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1ksv4uv">
        <w:r w:rsidDel="00000000" w:rsidR="00000000" w:rsidRPr="00000000">
          <w:rPr>
            <w:color w:val="000000"/>
            <w:sz w:val="24"/>
            <w:szCs w:val="24"/>
            <w:rtl w:val="0"/>
          </w:rPr>
          <w:t xml:space="preserve">Work Breakdown Structure</w:t>
          <w:tab/>
          <w:t xml:space="preserve">3</w:t>
        </w:r>
      </w:hyperlink>
      <w:r w:rsidDel="00000000" w:rsidR="00000000" w:rsidRPr="00000000">
        <w:rPr>
          <w:rtl w:val="0"/>
        </w:rPr>
      </w:r>
    </w:p>
    <w:p w:rsidR="00000000" w:rsidDel="00000000" w:rsidP="00000000" w:rsidRDefault="00000000" w:rsidRPr="00000000" w14:paraId="000000C9">
      <w:pPr>
        <w:numPr>
          <w:ilvl w:val="2"/>
          <w:numId w:val="64"/>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44sinio">
        <w:r w:rsidDel="00000000" w:rsidR="00000000" w:rsidRPr="00000000">
          <w:rPr>
            <w:color w:val="000000"/>
            <w:sz w:val="24"/>
            <w:szCs w:val="24"/>
            <w:rtl w:val="0"/>
          </w:rPr>
          <w:t xml:space="preserve">Roles &amp; Responsibility Matrix</w:t>
          <w:tab/>
          <w:t xml:space="preserve">3</w:t>
        </w:r>
      </w:hyperlink>
      <w:r w:rsidDel="00000000" w:rsidR="00000000" w:rsidRPr="00000000">
        <w:rPr>
          <w:rtl w:val="0"/>
        </w:rPr>
      </w:r>
    </w:p>
    <w:p w:rsidR="00000000" w:rsidDel="00000000" w:rsidP="00000000" w:rsidRDefault="00000000" w:rsidRPr="00000000" w14:paraId="000000CA">
      <w:pPr>
        <w:numPr>
          <w:ilvl w:val="2"/>
          <w:numId w:val="64"/>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2jxsxqh">
        <w:r w:rsidDel="00000000" w:rsidR="00000000" w:rsidRPr="00000000">
          <w:rPr>
            <w:color w:val="000000"/>
            <w:sz w:val="24"/>
            <w:szCs w:val="24"/>
            <w:rtl w:val="0"/>
          </w:rPr>
          <w:t xml:space="preserve">Gantt Chart</w:t>
          <w:tab/>
          <w:t xml:space="preserve">3</w:t>
        </w:r>
      </w:hyperlink>
      <w:r w:rsidDel="00000000" w:rsidR="00000000" w:rsidRPr="00000000">
        <w:rPr>
          <w:rtl w:val="0"/>
        </w:rPr>
      </w:r>
    </w:p>
    <w:p w:rsidR="00000000" w:rsidDel="00000000" w:rsidP="00000000" w:rsidRDefault="00000000" w:rsidRPr="00000000" w14:paraId="000000CB">
      <w:pPr>
        <w:numPr>
          <w:ilvl w:val="1"/>
          <w:numId w:val="64"/>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z337ya">
        <w:r w:rsidDel="00000000" w:rsidR="00000000" w:rsidRPr="00000000">
          <w:rPr>
            <w:color w:val="000000"/>
            <w:sz w:val="24"/>
            <w:szCs w:val="24"/>
            <w:rtl w:val="0"/>
          </w:rPr>
          <w:t xml:space="preserve">Report Outline</w:t>
          <w:tab/>
          <w:t xml:space="preserve">3</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right" w:leader="none" w:pos="9471"/>
        </w:tabs>
        <w:ind w:left="120" w:firstLine="0"/>
        <w:rPr>
          <w:color w:val="000000"/>
          <w:sz w:val="24"/>
          <w:szCs w:val="24"/>
        </w:rPr>
      </w:pPr>
      <w:hyperlink w:anchor="_3j2qqm3">
        <w:r w:rsidDel="00000000" w:rsidR="00000000" w:rsidRPr="00000000">
          <w:rPr>
            <w:color w:val="000000"/>
            <w:sz w:val="24"/>
            <w:szCs w:val="24"/>
            <w:rtl w:val="0"/>
          </w:rPr>
          <w:t xml:space="preserve">Chapter 2</w:t>
          <w:tab/>
          <w:t xml:space="preserve">4</w:t>
        </w:r>
      </w:hyperlink>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right" w:leader="none" w:pos="9471"/>
        </w:tabs>
        <w:ind w:left="120" w:firstLine="0"/>
        <w:rPr>
          <w:color w:val="000000"/>
          <w:sz w:val="24"/>
          <w:szCs w:val="24"/>
        </w:rPr>
      </w:pPr>
      <w:hyperlink w:anchor="_1y810tw">
        <w:r w:rsidDel="00000000" w:rsidR="00000000" w:rsidRPr="00000000">
          <w:rPr>
            <w:color w:val="000000"/>
            <w:sz w:val="24"/>
            <w:szCs w:val="24"/>
            <w:rtl w:val="0"/>
          </w:rPr>
          <w:t xml:space="preserve">Software Requirement Specifications</w:t>
          <w:tab/>
          <w:t xml:space="preserve">4</w:t>
        </w:r>
      </w:hyperlink>
      <w:r w:rsidDel="00000000" w:rsidR="00000000" w:rsidRPr="00000000">
        <w:rPr>
          <w:rtl w:val="0"/>
        </w:rPr>
      </w:r>
    </w:p>
    <w:p w:rsidR="00000000" w:rsidDel="00000000" w:rsidP="00000000" w:rsidRDefault="00000000" w:rsidRPr="00000000" w14:paraId="000000CE">
      <w:pPr>
        <w:numPr>
          <w:ilvl w:val="1"/>
          <w:numId w:val="63"/>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4i7ojhp">
        <w:r w:rsidDel="00000000" w:rsidR="00000000" w:rsidRPr="00000000">
          <w:rPr>
            <w:color w:val="000000"/>
            <w:sz w:val="24"/>
            <w:szCs w:val="24"/>
            <w:rtl w:val="0"/>
          </w:rPr>
          <w:t xml:space="preserve">Introduction</w:t>
          <w:tab/>
          <w:t xml:space="preserve">5</w:t>
        </w:r>
      </w:hyperlink>
      <w:r w:rsidDel="00000000" w:rsidR="00000000" w:rsidRPr="00000000">
        <w:rPr>
          <w:rtl w:val="0"/>
        </w:rPr>
      </w:r>
    </w:p>
    <w:p w:rsidR="00000000" w:rsidDel="00000000" w:rsidP="00000000" w:rsidRDefault="00000000" w:rsidRPr="00000000" w14:paraId="000000CF">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2xcytpi">
        <w:r w:rsidDel="00000000" w:rsidR="00000000" w:rsidRPr="00000000">
          <w:rPr>
            <w:color w:val="000000"/>
            <w:sz w:val="24"/>
            <w:szCs w:val="24"/>
            <w:rtl w:val="0"/>
          </w:rPr>
          <w:t xml:space="preserve">Purpose</w:t>
          <w:tab/>
          <w:t xml:space="preserve">5</w:t>
        </w:r>
      </w:hyperlink>
      <w:r w:rsidDel="00000000" w:rsidR="00000000" w:rsidRPr="00000000">
        <w:rPr>
          <w:rtl w:val="0"/>
        </w:rPr>
      </w:r>
    </w:p>
    <w:p w:rsidR="00000000" w:rsidDel="00000000" w:rsidP="00000000" w:rsidRDefault="00000000" w:rsidRPr="00000000" w14:paraId="000000D0">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1ci93xb">
        <w:r w:rsidDel="00000000" w:rsidR="00000000" w:rsidRPr="00000000">
          <w:rPr>
            <w:color w:val="000000"/>
            <w:sz w:val="24"/>
            <w:szCs w:val="24"/>
            <w:rtl w:val="0"/>
          </w:rPr>
          <w:t xml:space="preserve">Document Conventions</w:t>
          <w:tab/>
          <w:t xml:space="preserve">5</w:t>
        </w:r>
      </w:hyperlink>
      <w:r w:rsidDel="00000000" w:rsidR="00000000" w:rsidRPr="00000000">
        <w:rPr>
          <w:rtl w:val="0"/>
        </w:rPr>
      </w:r>
    </w:p>
    <w:p w:rsidR="00000000" w:rsidDel="00000000" w:rsidP="00000000" w:rsidRDefault="00000000" w:rsidRPr="00000000" w14:paraId="000000D1">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3whwml4">
        <w:r w:rsidDel="00000000" w:rsidR="00000000" w:rsidRPr="00000000">
          <w:rPr>
            <w:color w:val="000000"/>
            <w:sz w:val="24"/>
            <w:szCs w:val="24"/>
            <w:rtl w:val="0"/>
          </w:rPr>
          <w:t xml:space="preserve">Intended Audience and Reading Suggestions</w:t>
          <w:tab/>
          <w:t xml:space="preserve">5</w:t>
        </w:r>
      </w:hyperlink>
      <w:r w:rsidDel="00000000" w:rsidR="00000000" w:rsidRPr="00000000">
        <w:rPr>
          <w:rtl w:val="0"/>
        </w:rPr>
      </w:r>
    </w:p>
    <w:p w:rsidR="00000000" w:rsidDel="00000000" w:rsidP="00000000" w:rsidRDefault="00000000" w:rsidRPr="00000000" w14:paraId="000000D2">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2bn6wsx">
        <w:r w:rsidDel="00000000" w:rsidR="00000000" w:rsidRPr="00000000">
          <w:rPr>
            <w:color w:val="000000"/>
            <w:sz w:val="24"/>
            <w:szCs w:val="24"/>
            <w:rtl w:val="0"/>
          </w:rPr>
          <w:t xml:space="preserve">Product Scope</w:t>
          <w:tab/>
          <w:t xml:space="preserve">6</w:t>
        </w:r>
      </w:hyperlink>
      <w:r w:rsidDel="00000000" w:rsidR="00000000" w:rsidRPr="00000000">
        <w:rPr>
          <w:rtl w:val="0"/>
        </w:rPr>
      </w:r>
    </w:p>
    <w:p w:rsidR="00000000" w:rsidDel="00000000" w:rsidP="00000000" w:rsidRDefault="00000000" w:rsidRPr="00000000" w14:paraId="000000D3">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qsh70q">
        <w:r w:rsidDel="00000000" w:rsidR="00000000" w:rsidRPr="00000000">
          <w:rPr>
            <w:color w:val="000000"/>
            <w:sz w:val="24"/>
            <w:szCs w:val="24"/>
            <w:rtl w:val="0"/>
          </w:rPr>
          <w:t xml:space="preserve">References</w:t>
          <w:tab/>
          <w:t xml:space="preserve">6</w:t>
        </w:r>
      </w:hyperlink>
      <w:r w:rsidDel="00000000" w:rsidR="00000000" w:rsidRPr="00000000">
        <w:rPr>
          <w:rtl w:val="0"/>
        </w:rPr>
      </w:r>
    </w:p>
    <w:p w:rsidR="00000000" w:rsidDel="00000000" w:rsidP="00000000" w:rsidRDefault="00000000" w:rsidRPr="00000000" w14:paraId="000000D4">
      <w:pPr>
        <w:numPr>
          <w:ilvl w:val="1"/>
          <w:numId w:val="63"/>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3as4poj">
        <w:r w:rsidDel="00000000" w:rsidR="00000000" w:rsidRPr="00000000">
          <w:rPr>
            <w:color w:val="000000"/>
            <w:sz w:val="24"/>
            <w:szCs w:val="24"/>
            <w:rtl w:val="0"/>
          </w:rPr>
          <w:t xml:space="preserve">Overall Description</w:t>
          <w:tab/>
          <w:t xml:space="preserve">6</w:t>
        </w:r>
      </w:hyperlink>
      <w:r w:rsidDel="00000000" w:rsidR="00000000" w:rsidRPr="00000000">
        <w:rPr>
          <w:rtl w:val="0"/>
        </w:rPr>
      </w:r>
    </w:p>
    <w:p w:rsidR="00000000" w:rsidDel="00000000" w:rsidP="00000000" w:rsidRDefault="00000000" w:rsidRPr="00000000" w14:paraId="000000D5">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1pxezwc">
        <w:r w:rsidDel="00000000" w:rsidR="00000000" w:rsidRPr="00000000">
          <w:rPr>
            <w:color w:val="000000"/>
            <w:sz w:val="24"/>
            <w:szCs w:val="24"/>
            <w:rtl w:val="0"/>
          </w:rPr>
          <w:t xml:space="preserve">Product Perspective</w:t>
          <w:tab/>
          <w:t xml:space="preserve">6</w:t>
        </w:r>
      </w:hyperlink>
      <w:r w:rsidDel="00000000" w:rsidR="00000000" w:rsidRPr="00000000">
        <w:rPr>
          <w:rtl w:val="0"/>
        </w:rPr>
      </w:r>
    </w:p>
    <w:p w:rsidR="00000000" w:rsidDel="00000000" w:rsidP="00000000" w:rsidRDefault="00000000" w:rsidRPr="00000000" w14:paraId="000000D6">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49x2ik5">
        <w:r w:rsidDel="00000000" w:rsidR="00000000" w:rsidRPr="00000000">
          <w:rPr>
            <w:color w:val="000000"/>
            <w:sz w:val="24"/>
            <w:szCs w:val="24"/>
            <w:rtl w:val="0"/>
          </w:rPr>
          <w:t xml:space="preserve">Product Functions</w:t>
          <w:tab/>
          <w:t xml:space="preserve">7</w:t>
        </w:r>
      </w:hyperlink>
      <w:r w:rsidDel="00000000" w:rsidR="00000000" w:rsidRPr="00000000">
        <w:rPr>
          <w:rtl w:val="0"/>
        </w:rPr>
      </w:r>
    </w:p>
    <w:p w:rsidR="00000000" w:rsidDel="00000000" w:rsidP="00000000" w:rsidRDefault="00000000" w:rsidRPr="00000000" w14:paraId="000000D7">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2p2csry">
        <w:r w:rsidDel="00000000" w:rsidR="00000000" w:rsidRPr="00000000">
          <w:rPr>
            <w:color w:val="000000"/>
            <w:sz w:val="24"/>
            <w:szCs w:val="24"/>
            <w:rtl w:val="0"/>
          </w:rPr>
          <w:t xml:space="preserve">User Classes and Characteristics</w:t>
          <w:tab/>
          <w:t xml:space="preserve">7</w:t>
        </w:r>
      </w:hyperlink>
      <w:r w:rsidDel="00000000" w:rsidR="00000000" w:rsidRPr="00000000">
        <w:rPr>
          <w:rtl w:val="0"/>
        </w:rPr>
      </w:r>
    </w:p>
    <w:p w:rsidR="00000000" w:rsidDel="00000000" w:rsidP="00000000" w:rsidRDefault="00000000" w:rsidRPr="00000000" w14:paraId="000000D8">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147n2zr">
        <w:r w:rsidDel="00000000" w:rsidR="00000000" w:rsidRPr="00000000">
          <w:rPr>
            <w:color w:val="000000"/>
            <w:sz w:val="24"/>
            <w:szCs w:val="24"/>
            <w:rtl w:val="0"/>
          </w:rPr>
          <w:t xml:space="preserve">Operating Environment</w:t>
          <w:tab/>
          <w:t xml:space="preserve">7</w:t>
        </w:r>
      </w:hyperlink>
      <w:r w:rsidDel="00000000" w:rsidR="00000000" w:rsidRPr="00000000">
        <w:rPr>
          <w:rtl w:val="0"/>
        </w:rPr>
      </w:r>
    </w:p>
    <w:p w:rsidR="00000000" w:rsidDel="00000000" w:rsidP="00000000" w:rsidRDefault="00000000" w:rsidRPr="00000000" w14:paraId="000000D9">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spacing w:before="1" w:lineRule="auto"/>
        <w:ind w:left="1219" w:hanging="859"/>
        <w:rPr/>
      </w:pPr>
      <w:hyperlink w:anchor="_3o7alnk">
        <w:r w:rsidDel="00000000" w:rsidR="00000000" w:rsidRPr="00000000">
          <w:rPr>
            <w:color w:val="000000"/>
            <w:sz w:val="24"/>
            <w:szCs w:val="24"/>
            <w:rtl w:val="0"/>
          </w:rPr>
          <w:t xml:space="preserve">Design and Implementation Constraints</w:t>
          <w:tab/>
          <w:t xml:space="preserve">7</w:t>
        </w:r>
      </w:hyperlink>
      <w:r w:rsidDel="00000000" w:rsidR="00000000" w:rsidRPr="00000000">
        <w:rPr>
          <w:rtl w:val="0"/>
        </w:rPr>
      </w:r>
    </w:p>
    <w:p w:rsidR="00000000" w:rsidDel="00000000" w:rsidP="00000000" w:rsidRDefault="00000000" w:rsidRPr="00000000" w14:paraId="000000DA">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23ckvvd">
        <w:r w:rsidDel="00000000" w:rsidR="00000000" w:rsidRPr="00000000">
          <w:rPr>
            <w:color w:val="000000"/>
            <w:sz w:val="24"/>
            <w:szCs w:val="24"/>
            <w:rtl w:val="0"/>
          </w:rPr>
          <w:t xml:space="preserve">User Documentation</w:t>
          <w:tab/>
          <w:t xml:space="preserve">8</w:t>
        </w:r>
      </w:hyperlink>
      <w:r w:rsidDel="00000000" w:rsidR="00000000" w:rsidRPr="00000000">
        <w:rPr>
          <w:rtl w:val="0"/>
        </w:rPr>
      </w:r>
    </w:p>
    <w:p w:rsidR="00000000" w:rsidDel="00000000" w:rsidP="00000000" w:rsidRDefault="00000000" w:rsidRPr="00000000" w14:paraId="000000DB">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ihv636">
        <w:r w:rsidDel="00000000" w:rsidR="00000000" w:rsidRPr="00000000">
          <w:rPr>
            <w:color w:val="000000"/>
            <w:sz w:val="24"/>
            <w:szCs w:val="24"/>
            <w:rtl w:val="0"/>
          </w:rPr>
          <w:t xml:space="preserve">Assumptions and Dependencies</w:t>
          <w:tab/>
          <w:t xml:space="preserve">8</w:t>
        </w:r>
      </w:hyperlink>
      <w:r w:rsidDel="00000000" w:rsidR="00000000" w:rsidRPr="00000000">
        <w:rPr>
          <w:rtl w:val="0"/>
        </w:rPr>
      </w:r>
    </w:p>
    <w:p w:rsidR="00000000" w:rsidDel="00000000" w:rsidP="00000000" w:rsidRDefault="00000000" w:rsidRPr="00000000" w14:paraId="000000DC">
      <w:pPr>
        <w:numPr>
          <w:ilvl w:val="1"/>
          <w:numId w:val="63"/>
        </w:numPr>
        <w:pBdr>
          <w:top w:space="0" w:sz="0" w:val="nil"/>
          <w:left w:space="0" w:sz="0" w:val="nil"/>
          <w:bottom w:space="0" w:sz="0" w:val="nil"/>
          <w:right w:space="0" w:sz="0" w:val="nil"/>
          <w:between w:space="0" w:sz="0" w:val="nil"/>
        </w:pBdr>
        <w:tabs>
          <w:tab w:val="left" w:leader="none" w:pos="1001"/>
          <w:tab w:val="right" w:leader="none" w:pos="9471"/>
        </w:tabs>
        <w:ind w:left="1001" w:hanging="641"/>
        <w:rPr/>
      </w:pPr>
      <w:hyperlink w:anchor="_32hioqz">
        <w:r w:rsidDel="00000000" w:rsidR="00000000" w:rsidRPr="00000000">
          <w:rPr>
            <w:color w:val="000000"/>
            <w:sz w:val="24"/>
            <w:szCs w:val="24"/>
            <w:rtl w:val="0"/>
          </w:rPr>
          <w:t xml:space="preserve">External Interface Requirements</w:t>
          <w:tab/>
          <w:t xml:space="preserve">8</w:t>
        </w:r>
      </w:hyperlink>
      <w:r w:rsidDel="00000000" w:rsidR="00000000" w:rsidRPr="00000000">
        <w:rPr>
          <w:rtl w:val="0"/>
        </w:rPr>
      </w:r>
    </w:p>
    <w:p w:rsidR="00000000" w:rsidDel="00000000" w:rsidP="00000000" w:rsidRDefault="00000000" w:rsidRPr="00000000" w14:paraId="000000DD">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1hmsyys">
        <w:r w:rsidDel="00000000" w:rsidR="00000000" w:rsidRPr="00000000">
          <w:rPr>
            <w:color w:val="000000"/>
            <w:sz w:val="24"/>
            <w:szCs w:val="24"/>
            <w:rtl w:val="0"/>
          </w:rPr>
          <w:t xml:space="preserve">User Interfaces</w:t>
          <w:tab/>
          <w:t xml:space="preserve">8</w:t>
        </w:r>
      </w:hyperlink>
      <w:r w:rsidDel="00000000" w:rsidR="00000000" w:rsidRPr="00000000">
        <w:rPr>
          <w:rtl w:val="0"/>
        </w:rPr>
      </w:r>
    </w:p>
    <w:p w:rsidR="00000000" w:rsidDel="00000000" w:rsidP="00000000" w:rsidRDefault="00000000" w:rsidRPr="00000000" w14:paraId="000000DE">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spacing w:line="293.00000000000006" w:lineRule="auto"/>
        <w:ind w:left="1219" w:hanging="859"/>
        <w:rPr/>
      </w:pPr>
      <w:hyperlink w:anchor="_41mghml">
        <w:r w:rsidDel="00000000" w:rsidR="00000000" w:rsidRPr="00000000">
          <w:rPr>
            <w:color w:val="000000"/>
            <w:sz w:val="24"/>
            <w:szCs w:val="24"/>
            <w:rtl w:val="0"/>
          </w:rPr>
          <w:t xml:space="preserve">Hardware Interfaces</w:t>
          <w:tab/>
          <w:t xml:space="preserve">9</w:t>
        </w:r>
      </w:hyperlink>
      <w:r w:rsidDel="00000000" w:rsidR="00000000" w:rsidRPr="00000000">
        <w:rPr>
          <w:rtl w:val="0"/>
        </w:rPr>
      </w:r>
    </w:p>
    <w:p w:rsidR="00000000" w:rsidDel="00000000" w:rsidP="00000000" w:rsidRDefault="00000000" w:rsidRPr="00000000" w14:paraId="000000DF">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2grqrue">
        <w:r w:rsidDel="00000000" w:rsidR="00000000" w:rsidRPr="00000000">
          <w:rPr>
            <w:color w:val="000000"/>
            <w:sz w:val="24"/>
            <w:szCs w:val="24"/>
            <w:rtl w:val="0"/>
          </w:rPr>
          <w:t xml:space="preserve">Software Interfaces</w:t>
          <w:tab/>
          <w:t xml:space="preserve">9</w:t>
        </w:r>
      </w:hyperlink>
      <w:r w:rsidDel="00000000" w:rsidR="00000000" w:rsidRPr="00000000">
        <w:rPr>
          <w:rtl w:val="0"/>
        </w:rPr>
      </w:r>
    </w:p>
    <w:p w:rsidR="00000000" w:rsidDel="00000000" w:rsidP="00000000" w:rsidRDefault="00000000" w:rsidRPr="00000000" w14:paraId="000000E0">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spacing w:after="20" w:lineRule="auto"/>
        <w:ind w:left="1219" w:hanging="859"/>
        <w:rPr/>
      </w:pPr>
      <w:hyperlink w:anchor="_vx1227">
        <w:r w:rsidDel="00000000" w:rsidR="00000000" w:rsidRPr="00000000">
          <w:rPr>
            <w:color w:val="000000"/>
            <w:sz w:val="24"/>
            <w:szCs w:val="24"/>
            <w:rtl w:val="0"/>
          </w:rPr>
          <w:t xml:space="preserve">Communications Interfaces</w:t>
          <w:tab/>
          <w:t xml:space="preserve">9</w:t>
        </w:r>
      </w:hyperlink>
      <w:r w:rsidDel="00000000" w:rsidR="00000000" w:rsidRPr="00000000">
        <w:rPr>
          <w:rtl w:val="0"/>
        </w:rPr>
      </w:r>
    </w:p>
    <w:p w:rsidR="00000000" w:rsidDel="00000000" w:rsidP="00000000" w:rsidRDefault="00000000" w:rsidRPr="00000000" w14:paraId="000000E1">
      <w:pPr>
        <w:numPr>
          <w:ilvl w:val="1"/>
          <w:numId w:val="63"/>
        </w:numPr>
        <w:pBdr>
          <w:top w:space="0" w:sz="0" w:val="nil"/>
          <w:left w:space="0" w:sz="0" w:val="nil"/>
          <w:bottom w:space="0" w:sz="0" w:val="nil"/>
          <w:right w:space="0" w:sz="0" w:val="nil"/>
          <w:between w:space="0" w:sz="0" w:val="nil"/>
        </w:pBdr>
        <w:tabs>
          <w:tab w:val="left" w:leader="none" w:pos="1001"/>
          <w:tab w:val="right" w:leader="none" w:pos="9471"/>
        </w:tabs>
        <w:spacing w:before="80" w:lineRule="auto"/>
        <w:ind w:left="1001" w:hanging="641"/>
        <w:rPr/>
      </w:pPr>
      <w:hyperlink w:anchor="_3fwokq0">
        <w:r w:rsidDel="00000000" w:rsidR="00000000" w:rsidRPr="00000000">
          <w:rPr>
            <w:color w:val="000000"/>
            <w:sz w:val="24"/>
            <w:szCs w:val="24"/>
            <w:rtl w:val="0"/>
          </w:rPr>
          <w:t xml:space="preserve">System Features</w:t>
          <w:tab/>
          <w:t xml:space="preserve">9</w:t>
        </w:r>
      </w:hyperlink>
      <w:r w:rsidDel="00000000" w:rsidR="00000000" w:rsidRPr="00000000">
        <w:rPr>
          <w:rtl w:val="0"/>
        </w:rPr>
      </w:r>
    </w:p>
    <w:p w:rsidR="00000000" w:rsidDel="00000000" w:rsidP="00000000" w:rsidRDefault="00000000" w:rsidRPr="00000000" w14:paraId="000000E2">
      <w:pPr>
        <w:numPr>
          <w:ilvl w:val="2"/>
          <w:numId w:val="63"/>
        </w:numPr>
        <w:pBdr>
          <w:top w:space="0" w:sz="0" w:val="nil"/>
          <w:left w:space="0" w:sz="0" w:val="nil"/>
          <w:bottom w:space="0" w:sz="0" w:val="nil"/>
          <w:right w:space="0" w:sz="0" w:val="nil"/>
          <w:between w:space="0" w:sz="0" w:val="nil"/>
        </w:pBdr>
        <w:tabs>
          <w:tab w:val="left" w:leader="none" w:pos="1219"/>
          <w:tab w:val="right" w:leader="none" w:pos="9471"/>
        </w:tabs>
        <w:ind w:left="1219" w:hanging="859"/>
        <w:rPr/>
      </w:pPr>
      <w:hyperlink w:anchor="_1v1yuxt">
        <w:r w:rsidDel="00000000" w:rsidR="00000000" w:rsidRPr="00000000">
          <w:rPr>
            <w:color w:val="000000"/>
            <w:sz w:val="24"/>
            <w:szCs w:val="24"/>
            <w:rtl w:val="0"/>
          </w:rPr>
          <w:t xml:space="preserve">System Feature 1</w:t>
          <w:tab/>
          <w:t xml:space="preserve">9</w:t>
        </w:r>
      </w:hyperlink>
      <w:r w:rsidDel="00000000" w:rsidR="00000000" w:rsidRPr="00000000">
        <w:rPr>
          <w:rtl w:val="0"/>
        </w:rPr>
      </w:r>
    </w:p>
    <w:p w:rsidR="00000000" w:rsidDel="00000000" w:rsidP="00000000" w:rsidRDefault="00000000" w:rsidRPr="00000000" w14:paraId="000000E3">
      <w:pPr>
        <w:numPr>
          <w:ilvl w:val="3"/>
          <w:numId w:val="63"/>
        </w:numPr>
        <w:pBdr>
          <w:top w:space="0" w:sz="0" w:val="nil"/>
          <w:left w:space="0" w:sz="0" w:val="nil"/>
          <w:bottom w:space="0" w:sz="0" w:val="nil"/>
          <w:right w:space="0" w:sz="0" w:val="nil"/>
          <w:between w:space="0" w:sz="0" w:val="nil"/>
        </w:pBdr>
        <w:tabs>
          <w:tab w:val="left" w:leader="none" w:pos="1440"/>
          <w:tab w:val="right" w:leader="none" w:pos="9471"/>
        </w:tabs>
        <w:ind w:left="1440" w:hanging="1080"/>
        <w:rPr/>
      </w:pPr>
      <w:hyperlink w:anchor="_4f1mdlm">
        <w:r w:rsidDel="00000000" w:rsidR="00000000" w:rsidRPr="00000000">
          <w:rPr>
            <w:color w:val="000000"/>
            <w:sz w:val="24"/>
            <w:szCs w:val="24"/>
            <w:rtl w:val="0"/>
          </w:rPr>
          <w:t xml:space="preserve">Description and Priority</w:t>
          <w:tab/>
          <w:t xml:space="preserve">9</w:t>
        </w:r>
      </w:hyperlink>
      <w:r w:rsidDel="00000000" w:rsidR="00000000" w:rsidRPr="00000000">
        <w:rPr>
          <w:rtl w:val="0"/>
        </w:rPr>
      </w:r>
    </w:p>
    <w:p w:rsidR="00000000" w:rsidDel="00000000" w:rsidP="00000000" w:rsidRDefault="00000000" w:rsidRPr="00000000" w14:paraId="000000E4">
      <w:pPr>
        <w:numPr>
          <w:ilvl w:val="3"/>
          <w:numId w:val="63"/>
        </w:numPr>
        <w:pBdr>
          <w:top w:space="0" w:sz="0" w:val="nil"/>
          <w:left w:space="0" w:sz="0" w:val="nil"/>
          <w:bottom w:space="0" w:sz="0" w:val="nil"/>
          <w:right w:space="0" w:sz="0" w:val="nil"/>
          <w:between w:space="0" w:sz="0" w:val="nil"/>
        </w:pBdr>
        <w:tabs>
          <w:tab w:val="left" w:leader="none" w:pos="1440"/>
          <w:tab w:val="right" w:leader="none" w:pos="9474"/>
        </w:tabs>
        <w:ind w:left="1440" w:hanging="1080"/>
        <w:rPr/>
      </w:pPr>
      <w:hyperlink w:anchor="_2u6wntf">
        <w:r w:rsidDel="00000000" w:rsidR="00000000" w:rsidRPr="00000000">
          <w:rPr>
            <w:color w:val="000000"/>
            <w:sz w:val="24"/>
            <w:szCs w:val="24"/>
            <w:rtl w:val="0"/>
          </w:rPr>
          <w:t xml:space="preserve">Stimulus/Response Sequences</w:t>
          <w:tab/>
          <w:t xml:space="preserve">10</w:t>
        </w:r>
      </w:hyperlink>
      <w:r w:rsidDel="00000000" w:rsidR="00000000" w:rsidRPr="00000000">
        <w:rPr>
          <w:rtl w:val="0"/>
        </w:rPr>
      </w:r>
    </w:p>
    <w:p w:rsidR="00000000" w:rsidDel="00000000" w:rsidP="00000000" w:rsidRDefault="00000000" w:rsidRPr="00000000" w14:paraId="000000E5">
      <w:pPr>
        <w:numPr>
          <w:ilvl w:val="3"/>
          <w:numId w:val="63"/>
        </w:numPr>
        <w:pBdr>
          <w:top w:space="0" w:sz="0" w:val="nil"/>
          <w:left w:space="0" w:sz="0" w:val="nil"/>
          <w:bottom w:space="0" w:sz="0" w:val="nil"/>
          <w:right w:space="0" w:sz="0" w:val="nil"/>
          <w:between w:space="0" w:sz="0" w:val="nil"/>
        </w:pBdr>
        <w:tabs>
          <w:tab w:val="left" w:leader="none" w:pos="1440"/>
          <w:tab w:val="right" w:leader="none" w:pos="9474"/>
        </w:tabs>
        <w:ind w:left="1440" w:hanging="1080"/>
        <w:rPr/>
      </w:pPr>
      <w:hyperlink w:anchor="_19c6y18">
        <w:r w:rsidDel="00000000" w:rsidR="00000000" w:rsidRPr="00000000">
          <w:rPr>
            <w:color w:val="000000"/>
            <w:sz w:val="24"/>
            <w:szCs w:val="24"/>
            <w:rtl w:val="0"/>
          </w:rPr>
          <w:t xml:space="preserve">Functional Requirements</w:t>
          <w:tab/>
          <w:t xml:space="preserve">10</w:t>
        </w:r>
      </w:hyperlink>
      <w:r w:rsidDel="00000000" w:rsidR="00000000" w:rsidRPr="00000000">
        <w:rPr>
          <w:rtl w:val="0"/>
        </w:rPr>
      </w:r>
    </w:p>
    <w:p w:rsidR="00000000" w:rsidDel="00000000" w:rsidP="00000000" w:rsidRDefault="00000000" w:rsidRPr="00000000" w14:paraId="000000E6">
      <w:pPr>
        <w:numPr>
          <w:ilvl w:val="2"/>
          <w:numId w:val="63"/>
        </w:numPr>
        <w:pBdr>
          <w:top w:space="0" w:sz="0" w:val="nil"/>
          <w:left w:space="0" w:sz="0" w:val="nil"/>
          <w:bottom w:space="0" w:sz="0" w:val="nil"/>
          <w:right w:space="0" w:sz="0" w:val="nil"/>
          <w:between w:space="0" w:sz="0" w:val="nil"/>
        </w:pBdr>
        <w:tabs>
          <w:tab w:val="left" w:leader="none" w:pos="1219"/>
          <w:tab w:val="left" w:leader="none" w:pos="6538"/>
        </w:tabs>
        <w:ind w:left="1219" w:hanging="859"/>
        <w:rPr>
          <w:color w:val="000000"/>
        </w:rPr>
      </w:pPr>
      <w:r w:rsidDel="00000000" w:rsidR="00000000" w:rsidRPr="00000000">
        <w:rPr>
          <w:color w:val="000000"/>
          <w:sz w:val="24"/>
          <w:szCs w:val="24"/>
          <w:rtl w:val="0"/>
        </w:rPr>
        <w:t xml:space="preserve">System Feature 2</w:t>
        <w:tab/>
      </w:r>
      <w:r w:rsidDel="00000000" w:rsidR="00000000" w:rsidRPr="00000000">
        <w:rPr>
          <w:b w:val="1"/>
          <w:color w:val="000000"/>
          <w:sz w:val="24"/>
          <w:szCs w:val="24"/>
          <w:rtl w:val="0"/>
        </w:rPr>
        <w:t xml:space="preserve">Error! Bookmark not defined.</w:t>
      </w:r>
      <w:r w:rsidDel="00000000" w:rsidR="00000000" w:rsidRPr="00000000">
        <w:rPr>
          <w:rtl w:val="0"/>
        </w:rPr>
      </w:r>
    </w:p>
    <w:p w:rsidR="00000000" w:rsidDel="00000000" w:rsidP="00000000" w:rsidRDefault="00000000" w:rsidRPr="00000000" w14:paraId="000000E7">
      <w:pPr>
        <w:numPr>
          <w:ilvl w:val="3"/>
          <w:numId w:val="63"/>
        </w:numPr>
        <w:pBdr>
          <w:top w:space="0" w:sz="0" w:val="nil"/>
          <w:left w:space="0" w:sz="0" w:val="nil"/>
          <w:bottom w:space="0" w:sz="0" w:val="nil"/>
          <w:right w:space="0" w:sz="0" w:val="nil"/>
          <w:between w:space="0" w:sz="0" w:val="nil"/>
        </w:pBdr>
        <w:tabs>
          <w:tab w:val="left" w:leader="none" w:pos="1440"/>
          <w:tab w:val="right" w:leader="none" w:pos="9474"/>
        </w:tabs>
        <w:ind w:left="1440" w:hanging="1080"/>
        <w:rPr/>
      </w:pPr>
      <w:hyperlink w:anchor="_3tbugp1">
        <w:r w:rsidDel="00000000" w:rsidR="00000000" w:rsidRPr="00000000">
          <w:rPr>
            <w:color w:val="000000"/>
            <w:sz w:val="24"/>
            <w:szCs w:val="24"/>
            <w:rtl w:val="0"/>
          </w:rPr>
          <w:t xml:space="preserve">Description and Priority</w:t>
          <w:tab/>
          <w:t xml:space="preserve">10</w:t>
        </w:r>
      </w:hyperlink>
      <w:r w:rsidDel="00000000" w:rsidR="00000000" w:rsidRPr="00000000">
        <w:rPr>
          <w:rtl w:val="0"/>
        </w:rPr>
      </w:r>
    </w:p>
    <w:p w:rsidR="00000000" w:rsidDel="00000000" w:rsidP="00000000" w:rsidRDefault="00000000" w:rsidRPr="00000000" w14:paraId="000000E8">
      <w:pPr>
        <w:numPr>
          <w:ilvl w:val="3"/>
          <w:numId w:val="63"/>
        </w:numPr>
        <w:pBdr>
          <w:top w:space="0" w:sz="0" w:val="nil"/>
          <w:left w:space="0" w:sz="0" w:val="nil"/>
          <w:bottom w:space="0" w:sz="0" w:val="nil"/>
          <w:right w:space="0" w:sz="0" w:val="nil"/>
          <w:between w:space="0" w:sz="0" w:val="nil"/>
        </w:pBdr>
        <w:tabs>
          <w:tab w:val="left" w:leader="none" w:pos="1440"/>
          <w:tab w:val="right" w:leader="none" w:pos="9474"/>
        </w:tabs>
        <w:ind w:left="1440" w:hanging="1080"/>
        <w:rPr/>
      </w:pPr>
      <w:hyperlink w:anchor="_28h4qwu">
        <w:r w:rsidDel="00000000" w:rsidR="00000000" w:rsidRPr="00000000">
          <w:rPr>
            <w:color w:val="000000"/>
            <w:sz w:val="24"/>
            <w:szCs w:val="24"/>
            <w:rtl w:val="0"/>
          </w:rPr>
          <w:t xml:space="preserve">Stimulus/Response Sequences</w:t>
          <w:tab/>
          <w:t xml:space="preserve">11</w:t>
        </w:r>
      </w:hyperlink>
      <w:r w:rsidDel="00000000" w:rsidR="00000000" w:rsidRPr="00000000">
        <w:rPr>
          <w:rtl w:val="0"/>
        </w:rPr>
      </w:r>
    </w:p>
    <w:p w:rsidR="00000000" w:rsidDel="00000000" w:rsidP="00000000" w:rsidRDefault="00000000" w:rsidRPr="00000000" w14:paraId="000000E9">
      <w:pPr>
        <w:numPr>
          <w:ilvl w:val="3"/>
          <w:numId w:val="63"/>
        </w:numPr>
        <w:pBdr>
          <w:top w:space="0" w:sz="0" w:val="nil"/>
          <w:left w:space="0" w:sz="0" w:val="nil"/>
          <w:bottom w:space="0" w:sz="0" w:val="nil"/>
          <w:right w:space="0" w:sz="0" w:val="nil"/>
          <w:between w:space="0" w:sz="0" w:val="nil"/>
        </w:pBdr>
        <w:tabs>
          <w:tab w:val="left" w:leader="none" w:pos="1440"/>
          <w:tab w:val="right" w:leader="none" w:pos="9474"/>
        </w:tabs>
        <w:spacing w:before="1" w:lineRule="auto"/>
        <w:ind w:left="1440" w:hanging="1080"/>
        <w:rPr/>
      </w:pPr>
      <w:hyperlink w:anchor="_nmf14n">
        <w:r w:rsidDel="00000000" w:rsidR="00000000" w:rsidRPr="00000000">
          <w:rPr>
            <w:color w:val="000000"/>
            <w:sz w:val="24"/>
            <w:szCs w:val="24"/>
            <w:rtl w:val="0"/>
          </w:rPr>
          <w:t xml:space="preserve">Functional Requirements</w:t>
          <w:tab/>
          <w:t xml:space="preserve">11</w:t>
        </w:r>
      </w:hyperlink>
      <w:r w:rsidDel="00000000" w:rsidR="00000000" w:rsidRPr="00000000">
        <w:rPr>
          <w:rtl w:val="0"/>
        </w:rPr>
      </w:r>
    </w:p>
    <w:p w:rsidR="00000000" w:rsidDel="00000000" w:rsidP="00000000" w:rsidRDefault="00000000" w:rsidRPr="00000000" w14:paraId="000000EA">
      <w:pPr>
        <w:numPr>
          <w:ilvl w:val="2"/>
          <w:numId w:val="63"/>
        </w:numPr>
        <w:pBdr>
          <w:top w:space="0" w:sz="0" w:val="nil"/>
          <w:left w:space="0" w:sz="0" w:val="nil"/>
          <w:bottom w:space="0" w:sz="0" w:val="nil"/>
          <w:right w:space="0" w:sz="0" w:val="nil"/>
          <w:between w:space="0" w:sz="0" w:val="nil"/>
        </w:pBdr>
        <w:tabs>
          <w:tab w:val="left" w:leader="none" w:pos="1219"/>
          <w:tab w:val="left" w:leader="none" w:pos="6538"/>
        </w:tabs>
        <w:ind w:left="1219" w:hanging="859"/>
        <w:rPr>
          <w:color w:val="000000"/>
        </w:rPr>
      </w:pPr>
      <w:r w:rsidDel="00000000" w:rsidR="00000000" w:rsidRPr="00000000">
        <w:rPr>
          <w:color w:val="000000"/>
          <w:sz w:val="24"/>
          <w:szCs w:val="24"/>
          <w:rtl w:val="0"/>
        </w:rPr>
        <w:t xml:space="preserve">System Feature 3 (and so on)</w:t>
        <w:tab/>
      </w:r>
      <w:r w:rsidDel="00000000" w:rsidR="00000000" w:rsidRPr="00000000">
        <w:rPr>
          <w:b w:val="1"/>
          <w:color w:val="000000"/>
          <w:sz w:val="24"/>
          <w:szCs w:val="24"/>
          <w:rtl w:val="0"/>
        </w:rPr>
        <w:t xml:space="preserve">Error! Bookmark not defined.</w:t>
      </w:r>
      <w:r w:rsidDel="00000000" w:rsidR="00000000" w:rsidRPr="00000000">
        <w:rPr>
          <w:rtl w:val="0"/>
        </w:rPr>
      </w:r>
    </w:p>
    <w:p w:rsidR="00000000" w:rsidDel="00000000" w:rsidP="00000000" w:rsidRDefault="00000000" w:rsidRPr="00000000" w14:paraId="000000EB">
      <w:pPr>
        <w:numPr>
          <w:ilvl w:val="1"/>
          <w:numId w:val="63"/>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37m2jsg">
        <w:r w:rsidDel="00000000" w:rsidR="00000000" w:rsidRPr="00000000">
          <w:rPr>
            <w:color w:val="000000"/>
            <w:sz w:val="24"/>
            <w:szCs w:val="24"/>
            <w:rtl w:val="0"/>
          </w:rPr>
          <w:t xml:space="preserve">Other Nonfunctional Requirements</w:t>
          <w:tab/>
          <w:t xml:space="preserve">19</w:t>
        </w:r>
      </w:hyperlink>
      <w:r w:rsidDel="00000000" w:rsidR="00000000" w:rsidRPr="00000000">
        <w:rPr>
          <w:rtl w:val="0"/>
        </w:rPr>
      </w:r>
    </w:p>
    <w:p w:rsidR="00000000" w:rsidDel="00000000" w:rsidP="00000000" w:rsidRDefault="00000000" w:rsidRPr="00000000" w14:paraId="000000EC">
      <w:pPr>
        <w:numPr>
          <w:ilvl w:val="2"/>
          <w:numId w:val="63"/>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1mrcu09">
        <w:r w:rsidDel="00000000" w:rsidR="00000000" w:rsidRPr="00000000">
          <w:rPr>
            <w:color w:val="000000"/>
            <w:sz w:val="24"/>
            <w:szCs w:val="24"/>
            <w:rtl w:val="0"/>
          </w:rPr>
          <w:t xml:space="preserve">Performance Requirements</w:t>
          <w:tab/>
          <w:t xml:space="preserve">19</w:t>
        </w:r>
      </w:hyperlink>
      <w:r w:rsidDel="00000000" w:rsidR="00000000" w:rsidRPr="00000000">
        <w:rPr>
          <w:rtl w:val="0"/>
        </w:rPr>
      </w:r>
    </w:p>
    <w:p w:rsidR="00000000" w:rsidDel="00000000" w:rsidP="00000000" w:rsidRDefault="00000000" w:rsidRPr="00000000" w14:paraId="000000ED">
      <w:pPr>
        <w:numPr>
          <w:ilvl w:val="2"/>
          <w:numId w:val="63"/>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46r0co2">
        <w:r w:rsidDel="00000000" w:rsidR="00000000" w:rsidRPr="00000000">
          <w:rPr>
            <w:color w:val="000000"/>
            <w:sz w:val="24"/>
            <w:szCs w:val="24"/>
            <w:rtl w:val="0"/>
          </w:rPr>
          <w:t xml:space="preserve">Safety Requirements</w:t>
          <w:tab/>
          <w:t xml:space="preserve">20</w:t>
        </w:r>
      </w:hyperlink>
      <w:r w:rsidDel="00000000" w:rsidR="00000000" w:rsidRPr="00000000">
        <w:rPr>
          <w:rtl w:val="0"/>
        </w:rPr>
      </w:r>
    </w:p>
    <w:p w:rsidR="00000000" w:rsidDel="00000000" w:rsidP="00000000" w:rsidRDefault="00000000" w:rsidRPr="00000000" w14:paraId="000000EE">
      <w:pPr>
        <w:numPr>
          <w:ilvl w:val="2"/>
          <w:numId w:val="63"/>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2lwamvv">
        <w:r w:rsidDel="00000000" w:rsidR="00000000" w:rsidRPr="00000000">
          <w:rPr>
            <w:color w:val="000000"/>
            <w:sz w:val="24"/>
            <w:szCs w:val="24"/>
            <w:rtl w:val="0"/>
          </w:rPr>
          <w:t xml:space="preserve">Security Requirements</w:t>
          <w:tab/>
          <w:t xml:space="preserve">20</w:t>
        </w:r>
      </w:hyperlink>
      <w:r w:rsidDel="00000000" w:rsidR="00000000" w:rsidRPr="00000000">
        <w:rPr>
          <w:rtl w:val="0"/>
        </w:rPr>
      </w:r>
    </w:p>
    <w:p w:rsidR="00000000" w:rsidDel="00000000" w:rsidP="00000000" w:rsidRDefault="00000000" w:rsidRPr="00000000" w14:paraId="000000EF">
      <w:pPr>
        <w:numPr>
          <w:ilvl w:val="2"/>
          <w:numId w:val="63"/>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111kx3o">
        <w:r w:rsidDel="00000000" w:rsidR="00000000" w:rsidRPr="00000000">
          <w:rPr>
            <w:color w:val="000000"/>
            <w:sz w:val="24"/>
            <w:szCs w:val="24"/>
            <w:rtl w:val="0"/>
          </w:rPr>
          <w:t xml:space="preserve">Software Quality Attributes</w:t>
          <w:tab/>
          <w:t xml:space="preserve">20</w:t>
        </w:r>
      </w:hyperlink>
      <w:r w:rsidDel="00000000" w:rsidR="00000000" w:rsidRPr="00000000">
        <w:rPr>
          <w:rtl w:val="0"/>
        </w:rPr>
      </w:r>
    </w:p>
    <w:p w:rsidR="00000000" w:rsidDel="00000000" w:rsidP="00000000" w:rsidRDefault="00000000" w:rsidRPr="00000000" w14:paraId="000000F0">
      <w:pPr>
        <w:numPr>
          <w:ilvl w:val="2"/>
          <w:numId w:val="63"/>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3l18frh">
        <w:r w:rsidDel="00000000" w:rsidR="00000000" w:rsidRPr="00000000">
          <w:rPr>
            <w:color w:val="000000"/>
            <w:sz w:val="24"/>
            <w:szCs w:val="24"/>
            <w:rtl w:val="0"/>
          </w:rPr>
          <w:t xml:space="preserve">Business Rules</w:t>
          <w:tab/>
          <w:t xml:space="preserve">21</w:t>
        </w:r>
      </w:hyperlink>
      <w:r w:rsidDel="00000000" w:rsidR="00000000" w:rsidRPr="00000000">
        <w:rPr>
          <w:rtl w:val="0"/>
        </w:rPr>
      </w:r>
    </w:p>
    <w:p w:rsidR="00000000" w:rsidDel="00000000" w:rsidP="00000000" w:rsidRDefault="00000000" w:rsidRPr="00000000" w14:paraId="000000F1">
      <w:pPr>
        <w:numPr>
          <w:ilvl w:val="1"/>
          <w:numId w:val="63"/>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206ipza">
        <w:r w:rsidDel="00000000" w:rsidR="00000000" w:rsidRPr="00000000">
          <w:rPr>
            <w:color w:val="000000"/>
            <w:sz w:val="24"/>
            <w:szCs w:val="24"/>
            <w:rtl w:val="0"/>
          </w:rPr>
          <w:t xml:space="preserve">Other Requirements</w:t>
          <w:tab/>
          <w:t xml:space="preserve">21</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right" w:leader="none" w:pos="9474"/>
        </w:tabs>
        <w:ind w:left="120" w:firstLine="0"/>
        <w:rPr>
          <w:color w:val="000000"/>
          <w:sz w:val="24"/>
          <w:szCs w:val="24"/>
        </w:rPr>
      </w:pPr>
      <w:hyperlink w:anchor="_4k668n3">
        <w:r w:rsidDel="00000000" w:rsidR="00000000" w:rsidRPr="00000000">
          <w:rPr>
            <w:color w:val="000000"/>
            <w:sz w:val="24"/>
            <w:szCs w:val="24"/>
            <w:rtl w:val="0"/>
          </w:rPr>
          <w:t xml:space="preserve">Chapter 3</w:t>
          <w:tab/>
          <w:t xml:space="preserve">22</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right" w:leader="none" w:pos="9474"/>
        </w:tabs>
        <w:ind w:left="120" w:firstLine="0"/>
        <w:rPr>
          <w:color w:val="000000"/>
          <w:sz w:val="24"/>
          <w:szCs w:val="24"/>
        </w:rPr>
      </w:pPr>
      <w:hyperlink w:anchor="_2zbgiuw">
        <w:r w:rsidDel="00000000" w:rsidR="00000000" w:rsidRPr="00000000">
          <w:rPr>
            <w:color w:val="000000"/>
            <w:sz w:val="24"/>
            <w:szCs w:val="24"/>
            <w:rtl w:val="0"/>
          </w:rPr>
          <w:t xml:space="preserve">Use Case Analysis</w:t>
          <w:tab/>
          <w:t xml:space="preserve">22</w:t>
        </w:r>
      </w:hyperlink>
      <w:r w:rsidDel="00000000" w:rsidR="00000000" w:rsidRPr="00000000">
        <w:rPr>
          <w:rtl w:val="0"/>
        </w:rPr>
      </w:r>
    </w:p>
    <w:p w:rsidR="00000000" w:rsidDel="00000000" w:rsidP="00000000" w:rsidRDefault="00000000" w:rsidRPr="00000000" w14:paraId="000000F4">
      <w:pPr>
        <w:numPr>
          <w:ilvl w:val="1"/>
          <w:numId w:val="62"/>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1egqt2p">
        <w:r w:rsidDel="00000000" w:rsidR="00000000" w:rsidRPr="00000000">
          <w:rPr>
            <w:color w:val="000000"/>
            <w:sz w:val="24"/>
            <w:szCs w:val="24"/>
            <w:rtl w:val="0"/>
          </w:rPr>
          <w:t xml:space="preserve">Use Case Model</w:t>
          <w:tab/>
          <w:t xml:space="preserve">23</w:t>
        </w:r>
      </w:hyperlink>
      <w:r w:rsidDel="00000000" w:rsidR="00000000" w:rsidRPr="00000000">
        <w:rPr>
          <w:rtl w:val="0"/>
        </w:rPr>
      </w:r>
    </w:p>
    <w:p w:rsidR="00000000" w:rsidDel="00000000" w:rsidP="00000000" w:rsidRDefault="00000000" w:rsidRPr="00000000" w14:paraId="000000F5">
      <w:pPr>
        <w:numPr>
          <w:ilvl w:val="1"/>
          <w:numId w:val="62"/>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3ygebqi">
        <w:r w:rsidDel="00000000" w:rsidR="00000000" w:rsidRPr="00000000">
          <w:rPr>
            <w:color w:val="000000"/>
            <w:sz w:val="24"/>
            <w:szCs w:val="24"/>
            <w:rtl w:val="0"/>
          </w:rPr>
          <w:t xml:space="preserve">Fully Dressed Use Cases</w:t>
          <w:tab/>
          <w:t xml:space="preserve">31</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right" w:leader="none" w:pos="9474"/>
        </w:tabs>
        <w:ind w:left="120" w:firstLine="0"/>
        <w:rPr>
          <w:color w:val="000000"/>
          <w:sz w:val="24"/>
          <w:szCs w:val="24"/>
        </w:rPr>
      </w:pPr>
      <w:hyperlink w:anchor="_2dlolyb">
        <w:r w:rsidDel="00000000" w:rsidR="00000000" w:rsidRPr="00000000">
          <w:rPr>
            <w:color w:val="000000"/>
            <w:sz w:val="24"/>
            <w:szCs w:val="24"/>
            <w:rtl w:val="0"/>
          </w:rPr>
          <w:t xml:space="preserve">Chapter 4</w:t>
          <w:tab/>
          <w:t xml:space="preserve">35</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right" w:leader="none" w:pos="9474"/>
        </w:tabs>
        <w:spacing w:before="1" w:lineRule="auto"/>
        <w:ind w:left="120" w:firstLine="0"/>
        <w:rPr>
          <w:color w:val="000000"/>
          <w:sz w:val="24"/>
          <w:szCs w:val="24"/>
        </w:rPr>
      </w:pPr>
      <w:hyperlink w:anchor="_sqyw64">
        <w:r w:rsidDel="00000000" w:rsidR="00000000" w:rsidRPr="00000000">
          <w:rPr>
            <w:color w:val="000000"/>
            <w:sz w:val="24"/>
            <w:szCs w:val="24"/>
            <w:rtl w:val="0"/>
          </w:rPr>
          <w:t xml:space="preserve">System Design</w:t>
          <w:tab/>
          <w:t xml:space="preserve">35</w:t>
        </w:r>
      </w:hyperlink>
      <w:r w:rsidDel="00000000" w:rsidR="00000000" w:rsidRPr="00000000">
        <w:rPr>
          <w:rtl w:val="0"/>
        </w:rPr>
      </w:r>
    </w:p>
    <w:p w:rsidR="00000000" w:rsidDel="00000000" w:rsidP="00000000" w:rsidRDefault="00000000" w:rsidRPr="00000000" w14:paraId="000000F8">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3cqmetx">
        <w:r w:rsidDel="00000000" w:rsidR="00000000" w:rsidRPr="00000000">
          <w:rPr>
            <w:color w:val="000000"/>
            <w:sz w:val="24"/>
            <w:szCs w:val="24"/>
            <w:rtl w:val="0"/>
          </w:rPr>
          <w:t xml:space="preserve">Architecture Diagram</w:t>
          <w:tab/>
          <w:t xml:space="preserve">36</w:t>
        </w:r>
      </w:hyperlink>
      <w:r w:rsidDel="00000000" w:rsidR="00000000" w:rsidRPr="00000000">
        <w:rPr>
          <w:rtl w:val="0"/>
        </w:rPr>
      </w:r>
    </w:p>
    <w:p w:rsidR="00000000" w:rsidDel="00000000" w:rsidP="00000000" w:rsidRDefault="00000000" w:rsidRPr="00000000" w14:paraId="000000F9">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1rvwp1q">
        <w:r w:rsidDel="00000000" w:rsidR="00000000" w:rsidRPr="00000000">
          <w:rPr>
            <w:color w:val="000000"/>
            <w:sz w:val="24"/>
            <w:szCs w:val="24"/>
            <w:rtl w:val="0"/>
          </w:rPr>
          <w:t xml:space="preserve">Domain Model</w:t>
          <w:tab/>
          <w:t xml:space="preserve">39</w:t>
        </w:r>
      </w:hyperlink>
      <w:r w:rsidDel="00000000" w:rsidR="00000000" w:rsidRPr="00000000">
        <w:rPr>
          <w:rtl w:val="0"/>
        </w:rPr>
      </w:r>
    </w:p>
    <w:p w:rsidR="00000000" w:rsidDel="00000000" w:rsidP="00000000" w:rsidRDefault="00000000" w:rsidRPr="00000000" w14:paraId="000000FA">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4bvk7pj">
        <w:r w:rsidDel="00000000" w:rsidR="00000000" w:rsidRPr="00000000">
          <w:rPr>
            <w:color w:val="000000"/>
            <w:sz w:val="24"/>
            <w:szCs w:val="24"/>
            <w:rtl w:val="0"/>
          </w:rPr>
          <w:t xml:space="preserve">Entity Relationship Diagram with data dictionary</w:t>
          <w:tab/>
          <w:t xml:space="preserve">40</w:t>
        </w:r>
      </w:hyperlink>
      <w:r w:rsidDel="00000000" w:rsidR="00000000" w:rsidRPr="00000000">
        <w:rPr>
          <w:rtl w:val="0"/>
        </w:rPr>
      </w:r>
    </w:p>
    <w:p w:rsidR="00000000" w:rsidDel="00000000" w:rsidP="00000000" w:rsidRDefault="00000000" w:rsidRPr="00000000" w14:paraId="000000FB">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2r0uhxc">
        <w:r w:rsidDel="00000000" w:rsidR="00000000" w:rsidRPr="00000000">
          <w:rPr>
            <w:color w:val="000000"/>
            <w:sz w:val="24"/>
            <w:szCs w:val="24"/>
            <w:rtl w:val="0"/>
          </w:rPr>
          <w:t xml:space="preserve">Class Diagram</w:t>
          <w:tab/>
          <w:t xml:space="preserve">41</w:t>
        </w:r>
      </w:hyperlink>
      <w:r w:rsidDel="00000000" w:rsidR="00000000" w:rsidRPr="00000000">
        <w:rPr>
          <w:rtl w:val="0"/>
        </w:rPr>
      </w:r>
    </w:p>
    <w:p w:rsidR="00000000" w:rsidDel="00000000" w:rsidP="00000000" w:rsidRDefault="00000000" w:rsidRPr="00000000" w14:paraId="000000FC">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1664s55">
        <w:r w:rsidDel="00000000" w:rsidR="00000000" w:rsidRPr="00000000">
          <w:rPr>
            <w:color w:val="000000"/>
            <w:sz w:val="24"/>
            <w:szCs w:val="24"/>
            <w:rtl w:val="0"/>
          </w:rPr>
          <w:t xml:space="preserve">Sequence / Collaboration Diagram</w:t>
          <w:tab/>
          <w:t xml:space="preserve">42</w:t>
        </w:r>
      </w:hyperlink>
      <w:r w:rsidDel="00000000" w:rsidR="00000000" w:rsidRPr="00000000">
        <w:rPr>
          <w:rtl w:val="0"/>
        </w:rPr>
      </w:r>
    </w:p>
    <w:p w:rsidR="00000000" w:rsidDel="00000000" w:rsidP="00000000" w:rsidRDefault="00000000" w:rsidRPr="00000000" w14:paraId="000000FD">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3vac5uf">
        <w:r w:rsidDel="00000000" w:rsidR="00000000" w:rsidRPr="00000000">
          <w:rPr>
            <w:color w:val="000000"/>
            <w:sz w:val="24"/>
            <w:szCs w:val="24"/>
            <w:rtl w:val="0"/>
          </w:rPr>
          <w:t xml:space="preserve">Operation contracts</w:t>
          <w:tab/>
          <w:t xml:space="preserve">48</w:t>
        </w:r>
      </w:hyperlink>
      <w:r w:rsidDel="00000000" w:rsidR="00000000" w:rsidRPr="00000000">
        <w:rPr>
          <w:rtl w:val="0"/>
        </w:rPr>
      </w:r>
    </w:p>
    <w:p w:rsidR="00000000" w:rsidDel="00000000" w:rsidP="00000000" w:rsidRDefault="00000000" w:rsidRPr="00000000" w14:paraId="000000FE">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25b2l0r">
        <w:r w:rsidDel="00000000" w:rsidR="00000000" w:rsidRPr="00000000">
          <w:rPr>
            <w:color w:val="000000"/>
            <w:sz w:val="24"/>
            <w:szCs w:val="24"/>
            <w:rtl w:val="0"/>
          </w:rPr>
          <w:t xml:space="preserve">Activity Diagram</w:t>
          <w:tab/>
          <w:t xml:space="preserve">48</w:t>
        </w:r>
      </w:hyperlink>
      <w:r w:rsidDel="00000000" w:rsidR="00000000" w:rsidRPr="00000000">
        <w:rPr>
          <w:rtl w:val="0"/>
        </w:rPr>
      </w:r>
    </w:p>
    <w:p w:rsidR="00000000" w:rsidDel="00000000" w:rsidP="00000000" w:rsidRDefault="00000000" w:rsidRPr="00000000" w14:paraId="000000FF">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kgcv8k">
        <w:r w:rsidDel="00000000" w:rsidR="00000000" w:rsidRPr="00000000">
          <w:rPr>
            <w:color w:val="000000"/>
            <w:sz w:val="24"/>
            <w:szCs w:val="24"/>
            <w:rtl w:val="0"/>
          </w:rPr>
          <w:t xml:space="preserve">State Transition Diagram</w:t>
          <w:tab/>
          <w:t xml:space="preserve">56</w:t>
        </w:r>
      </w:hyperlink>
      <w:r w:rsidDel="00000000" w:rsidR="00000000" w:rsidRPr="00000000">
        <w:rPr>
          <w:rtl w:val="0"/>
        </w:rPr>
      </w:r>
    </w:p>
    <w:p w:rsidR="00000000" w:rsidDel="00000000" w:rsidP="00000000" w:rsidRDefault="00000000" w:rsidRPr="00000000" w14:paraId="00000100">
      <w:pPr>
        <w:numPr>
          <w:ilvl w:val="1"/>
          <w:numId w:val="61"/>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2afmg28">
        <w:r w:rsidDel="00000000" w:rsidR="00000000" w:rsidRPr="00000000">
          <w:rPr>
            <w:color w:val="000000"/>
            <w:sz w:val="24"/>
            <w:szCs w:val="24"/>
            <w:rtl w:val="0"/>
          </w:rPr>
          <w:t xml:space="preserve">Component Diagram</w:t>
          <w:tab/>
          <w:t xml:space="preserve">57</w:t>
        </w:r>
      </w:hyperlink>
      <w:r w:rsidDel="00000000" w:rsidR="00000000" w:rsidRPr="00000000">
        <w:rPr>
          <w:rtl w:val="0"/>
        </w:rPr>
      </w:r>
    </w:p>
    <w:p w:rsidR="00000000" w:rsidDel="00000000" w:rsidP="00000000" w:rsidRDefault="00000000" w:rsidRPr="00000000" w14:paraId="00000101">
      <w:pPr>
        <w:numPr>
          <w:ilvl w:val="1"/>
          <w:numId w:val="61"/>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pkwqa1">
        <w:r w:rsidDel="00000000" w:rsidR="00000000" w:rsidRPr="00000000">
          <w:rPr>
            <w:color w:val="000000"/>
            <w:sz w:val="24"/>
            <w:szCs w:val="24"/>
            <w:rtl w:val="0"/>
          </w:rPr>
          <w:t xml:space="preserve">Deployment Diagram</w:t>
          <w:tab/>
          <w:t xml:space="preserve">57</w:t>
        </w:r>
      </w:hyperlink>
      <w:r w:rsidDel="00000000" w:rsidR="00000000" w:rsidRPr="00000000">
        <w:rPr>
          <w:rtl w:val="0"/>
        </w:rPr>
      </w:r>
    </w:p>
    <w:p w:rsidR="00000000" w:rsidDel="00000000" w:rsidP="00000000" w:rsidRDefault="00000000" w:rsidRPr="00000000" w14:paraId="00000102">
      <w:pPr>
        <w:numPr>
          <w:ilvl w:val="1"/>
          <w:numId w:val="61"/>
        </w:numPr>
        <w:pBdr>
          <w:top w:space="0" w:sz="0" w:val="nil"/>
          <w:left w:space="0" w:sz="0" w:val="nil"/>
          <w:bottom w:space="0" w:sz="0" w:val="nil"/>
          <w:right w:space="0" w:sz="0" w:val="nil"/>
          <w:between w:space="0" w:sz="0" w:val="nil"/>
        </w:pBdr>
        <w:tabs>
          <w:tab w:val="left" w:leader="none" w:pos="1219"/>
          <w:tab w:val="right" w:leader="none" w:pos="9474"/>
        </w:tabs>
        <w:ind w:left="1219" w:hanging="859"/>
        <w:rPr/>
      </w:pPr>
      <w:hyperlink w:anchor="_kgcv8k">
        <w:r w:rsidDel="00000000" w:rsidR="00000000" w:rsidRPr="00000000">
          <w:rPr>
            <w:color w:val="000000"/>
            <w:sz w:val="24"/>
            <w:szCs w:val="24"/>
            <w:rtl w:val="0"/>
          </w:rPr>
          <w:t xml:space="preserve">Data Flow diagram [only if structured approach is used - Level 0 and 1]</w:t>
          <w:tab/>
          <w:t xml:space="preserve">57</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right" w:leader="none" w:pos="9474"/>
        </w:tabs>
        <w:ind w:left="120" w:firstLine="0"/>
        <w:rPr>
          <w:color w:val="000000"/>
          <w:sz w:val="24"/>
          <w:szCs w:val="24"/>
        </w:rPr>
      </w:pPr>
      <w:hyperlink w:anchor="_kgcv8k">
        <w:r w:rsidDel="00000000" w:rsidR="00000000" w:rsidRPr="00000000">
          <w:rPr>
            <w:color w:val="000000"/>
            <w:sz w:val="24"/>
            <w:szCs w:val="24"/>
            <w:rtl w:val="0"/>
          </w:rPr>
          <w:t xml:space="preserve">Chapter 5</w:t>
          <w:tab/>
          <w:t xml:space="preserve">59</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right" w:leader="none" w:pos="9474"/>
        </w:tabs>
        <w:ind w:left="120" w:firstLine="0"/>
        <w:rPr>
          <w:color w:val="000000"/>
          <w:sz w:val="24"/>
          <w:szCs w:val="24"/>
        </w:rPr>
      </w:pPr>
      <w:hyperlink w:anchor="_34g0dwd">
        <w:r w:rsidDel="00000000" w:rsidR="00000000" w:rsidRPr="00000000">
          <w:rPr>
            <w:color w:val="000000"/>
            <w:sz w:val="24"/>
            <w:szCs w:val="24"/>
            <w:rtl w:val="0"/>
          </w:rPr>
          <w:t xml:space="preserve">Implementation</w:t>
          <w:tab/>
          <w:t xml:space="preserve">59</w:t>
        </w:r>
      </w:hyperlink>
      <w:r w:rsidDel="00000000" w:rsidR="00000000" w:rsidRPr="00000000">
        <w:rPr>
          <w:rtl w:val="0"/>
        </w:rPr>
      </w:r>
    </w:p>
    <w:p w:rsidR="00000000" w:rsidDel="00000000" w:rsidP="00000000" w:rsidRDefault="00000000" w:rsidRPr="00000000" w14:paraId="00000105">
      <w:pPr>
        <w:numPr>
          <w:ilvl w:val="1"/>
          <w:numId w:val="60"/>
        </w:numPr>
        <w:pBdr>
          <w:top w:space="0" w:sz="0" w:val="nil"/>
          <w:left w:space="0" w:sz="0" w:val="nil"/>
          <w:bottom w:space="0" w:sz="0" w:val="nil"/>
          <w:right w:space="0" w:sz="0" w:val="nil"/>
          <w:between w:space="0" w:sz="0" w:val="nil"/>
        </w:pBdr>
        <w:tabs>
          <w:tab w:val="left" w:leader="none" w:pos="1001"/>
          <w:tab w:val="right" w:leader="none" w:pos="9474"/>
        </w:tabs>
        <w:spacing w:before="1" w:lineRule="auto"/>
        <w:ind w:left="1001" w:hanging="641"/>
        <w:rPr/>
      </w:pPr>
      <w:hyperlink w:anchor="_1jlao46">
        <w:r w:rsidDel="00000000" w:rsidR="00000000" w:rsidRPr="00000000">
          <w:rPr>
            <w:color w:val="000000"/>
            <w:sz w:val="24"/>
            <w:szCs w:val="24"/>
            <w:rtl w:val="0"/>
          </w:rPr>
          <w:t xml:space="preserve">Important Flow Control/Pseudo codes</w:t>
          <w:tab/>
          <w:t xml:space="preserve">60</w:t>
        </w:r>
      </w:hyperlink>
      <w:r w:rsidDel="00000000" w:rsidR="00000000" w:rsidRPr="00000000">
        <w:rPr>
          <w:rtl w:val="0"/>
        </w:rPr>
      </w:r>
    </w:p>
    <w:p w:rsidR="00000000" w:rsidDel="00000000" w:rsidP="00000000" w:rsidRDefault="00000000" w:rsidRPr="00000000" w14:paraId="00000106">
      <w:pPr>
        <w:numPr>
          <w:ilvl w:val="1"/>
          <w:numId w:val="60"/>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43ky6rz">
        <w:r w:rsidDel="00000000" w:rsidR="00000000" w:rsidRPr="00000000">
          <w:rPr>
            <w:color w:val="000000"/>
            <w:sz w:val="24"/>
            <w:szCs w:val="24"/>
            <w:rtl w:val="0"/>
          </w:rPr>
          <w:t xml:space="preserve">Components, Libraries, Web Services and stubs</w:t>
          <w:tab/>
          <w:t xml:space="preserve">60</w:t>
        </w:r>
      </w:hyperlink>
      <w:r w:rsidDel="00000000" w:rsidR="00000000" w:rsidRPr="00000000">
        <w:rPr>
          <w:rtl w:val="0"/>
        </w:rPr>
      </w:r>
    </w:p>
    <w:p w:rsidR="00000000" w:rsidDel="00000000" w:rsidP="00000000" w:rsidRDefault="00000000" w:rsidRPr="00000000" w14:paraId="00000107">
      <w:pPr>
        <w:numPr>
          <w:ilvl w:val="1"/>
          <w:numId w:val="60"/>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2iq8gzs">
        <w:r w:rsidDel="00000000" w:rsidR="00000000" w:rsidRPr="00000000">
          <w:rPr>
            <w:color w:val="000000"/>
            <w:sz w:val="24"/>
            <w:szCs w:val="24"/>
            <w:rtl w:val="0"/>
          </w:rPr>
          <w:t xml:space="preserve">Deployment Environment</w:t>
          <w:tab/>
          <w:t xml:space="preserve">60</w:t>
        </w:r>
      </w:hyperlink>
      <w:r w:rsidDel="00000000" w:rsidR="00000000" w:rsidRPr="00000000">
        <w:rPr>
          <w:rtl w:val="0"/>
        </w:rPr>
      </w:r>
    </w:p>
    <w:p w:rsidR="00000000" w:rsidDel="00000000" w:rsidP="00000000" w:rsidRDefault="00000000" w:rsidRPr="00000000" w14:paraId="00000108">
      <w:pPr>
        <w:numPr>
          <w:ilvl w:val="1"/>
          <w:numId w:val="60"/>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xvir7l">
        <w:r w:rsidDel="00000000" w:rsidR="00000000" w:rsidRPr="00000000">
          <w:rPr>
            <w:color w:val="000000"/>
            <w:sz w:val="24"/>
            <w:szCs w:val="24"/>
            <w:rtl w:val="0"/>
          </w:rPr>
          <w:t xml:space="preserve">Tools and Techniques</w:t>
          <w:tab/>
          <w:t xml:space="preserve">61</w:t>
        </w:r>
      </w:hyperlink>
      <w:r w:rsidDel="00000000" w:rsidR="00000000" w:rsidRPr="00000000">
        <w:rPr>
          <w:rtl w:val="0"/>
        </w:rPr>
      </w:r>
    </w:p>
    <w:p w:rsidR="00000000" w:rsidDel="00000000" w:rsidP="00000000" w:rsidRDefault="00000000" w:rsidRPr="00000000" w14:paraId="00000109">
      <w:pPr>
        <w:numPr>
          <w:ilvl w:val="1"/>
          <w:numId w:val="60"/>
        </w:numPr>
        <w:pBdr>
          <w:top w:space="0" w:sz="0" w:val="nil"/>
          <w:left w:space="0" w:sz="0" w:val="nil"/>
          <w:bottom w:space="0" w:sz="0" w:val="nil"/>
          <w:right w:space="0" w:sz="0" w:val="nil"/>
          <w:between w:space="0" w:sz="0" w:val="nil"/>
        </w:pBdr>
        <w:tabs>
          <w:tab w:val="left" w:leader="none" w:pos="1001"/>
          <w:tab w:val="right" w:leader="none" w:pos="9474"/>
        </w:tabs>
        <w:ind w:left="1001" w:hanging="641"/>
        <w:rPr/>
      </w:pPr>
      <w:hyperlink w:anchor="_3hv69ve">
        <w:r w:rsidDel="00000000" w:rsidR="00000000" w:rsidRPr="00000000">
          <w:rPr>
            <w:color w:val="000000"/>
            <w:sz w:val="24"/>
            <w:szCs w:val="24"/>
            <w:rtl w:val="0"/>
          </w:rPr>
          <w:t xml:space="preserve">Best Practices / Coding Standards</w:t>
          <w:tab/>
          <w:t xml:space="preserve">61</w:t>
        </w:r>
      </w:hyperlink>
      <w:r w:rsidDel="00000000" w:rsidR="00000000" w:rsidRPr="00000000">
        <w:rPr>
          <w:rtl w:val="0"/>
        </w:rPr>
      </w:r>
    </w:p>
    <w:p w:rsidR="00000000" w:rsidDel="00000000" w:rsidP="00000000" w:rsidRDefault="00000000" w:rsidRPr="00000000" w14:paraId="0000010A">
      <w:pPr>
        <w:numPr>
          <w:ilvl w:val="1"/>
          <w:numId w:val="60"/>
        </w:numPr>
        <w:pBdr>
          <w:top w:space="0" w:sz="0" w:val="nil"/>
          <w:left w:space="0" w:sz="0" w:val="nil"/>
          <w:bottom w:space="0" w:sz="0" w:val="nil"/>
          <w:right w:space="0" w:sz="0" w:val="nil"/>
          <w:between w:space="0" w:sz="0" w:val="nil"/>
        </w:pBdr>
        <w:tabs>
          <w:tab w:val="left" w:leader="none" w:pos="1001"/>
          <w:tab w:val="right" w:leader="none" w:pos="9474"/>
        </w:tabs>
        <w:spacing w:line="293.00000000000006" w:lineRule="auto"/>
        <w:ind w:left="1001" w:hanging="641"/>
        <w:rPr/>
      </w:pPr>
      <w:hyperlink w:anchor="_1x0gk37">
        <w:r w:rsidDel="00000000" w:rsidR="00000000" w:rsidRPr="00000000">
          <w:rPr>
            <w:color w:val="000000"/>
            <w:sz w:val="24"/>
            <w:szCs w:val="24"/>
            <w:rtl w:val="0"/>
          </w:rPr>
          <w:t xml:space="preserve">Version Control</w:t>
          <w:tab/>
          <w:t xml:space="preserve">61</w:t>
        </w:r>
      </w:hyperlink>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right" w:leader="none" w:pos="9474"/>
        </w:tabs>
        <w:ind w:left="120" w:firstLine="0"/>
        <w:rPr>
          <w:color w:val="000000"/>
          <w:sz w:val="24"/>
          <w:szCs w:val="24"/>
        </w:rPr>
      </w:pPr>
      <w:hyperlink w:anchor="_4h042r0">
        <w:r w:rsidDel="00000000" w:rsidR="00000000" w:rsidRPr="00000000">
          <w:rPr>
            <w:color w:val="000000"/>
            <w:sz w:val="24"/>
            <w:szCs w:val="24"/>
            <w:rtl w:val="0"/>
          </w:rPr>
          <w:t xml:space="preserve">Appendices</w:t>
          <w:tab/>
          <w:t xml:space="preserve">62</w:t>
        </w:r>
      </w:hyperlink>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right" w:leader="none" w:pos="9474"/>
        </w:tabs>
        <w:spacing w:after="20" w:lineRule="auto"/>
        <w:ind w:left="120" w:firstLine="0"/>
        <w:rPr>
          <w:color w:val="000000"/>
          <w:sz w:val="24"/>
          <w:szCs w:val="24"/>
        </w:rPr>
      </w:pPr>
      <w:hyperlink w:anchor="_2w5ecyt">
        <w:r w:rsidDel="00000000" w:rsidR="00000000" w:rsidRPr="00000000">
          <w:rPr>
            <w:color w:val="000000"/>
            <w:sz w:val="24"/>
            <w:szCs w:val="24"/>
            <w:rtl w:val="0"/>
          </w:rPr>
          <w:t xml:space="preserve">Appendix A: Information / Promotional Material</w:t>
          <w:tab/>
          <w:t xml:space="preserve">63</w:t>
        </w:r>
      </w:hyperlink>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right" w:leader="none" w:pos="9354"/>
        </w:tabs>
        <w:spacing w:before="80" w:lineRule="auto"/>
        <w:ind w:right="802"/>
        <w:jc w:val="center"/>
        <w:rPr>
          <w:color w:val="000000"/>
          <w:sz w:val="24"/>
          <w:szCs w:val="24"/>
        </w:rPr>
        <w:sectPr>
          <w:type w:val="continuous"/>
          <w:pgSz w:h="15840" w:w="12240" w:orient="portrait"/>
          <w:pgMar w:bottom="1488" w:top="1359" w:left="1320" w:right="520" w:header="760" w:footer="965"/>
        </w:sectPr>
      </w:pPr>
      <w:hyperlink w:anchor="_1baon6m">
        <w:r w:rsidDel="00000000" w:rsidR="00000000" w:rsidRPr="00000000">
          <w:rPr>
            <w:color w:val="000000"/>
            <w:sz w:val="24"/>
            <w:szCs w:val="24"/>
            <w:rtl w:val="0"/>
          </w:rPr>
          <w:t xml:space="preserve">Reference and Bibliography</w:t>
          <w:tab/>
          <w:t xml:space="preserve">66</w:t>
        </w:r>
      </w:hyperlink>
      <w:r w:rsidDel="00000000" w:rsidR="00000000" w:rsidRPr="00000000">
        <w:rPr>
          <w:rtl w:val="0"/>
        </w:rPr>
      </w:r>
    </w:p>
    <w:p w:rsidR="00000000" w:rsidDel="00000000" w:rsidP="00000000" w:rsidRDefault="00000000" w:rsidRPr="00000000" w14:paraId="0000010E">
      <w:pPr>
        <w:tabs>
          <w:tab w:val="left" w:leader="none" w:pos="6418"/>
        </w:tabs>
        <w:ind w:right="807"/>
        <w:jc w:val="center"/>
        <w:rPr>
          <w:b w:val="1"/>
          <w:sz w:val="24"/>
          <w:szCs w:val="24"/>
        </w:rPr>
      </w:pPr>
      <w:r w:rsidDel="00000000" w:rsidR="00000000" w:rsidRPr="00000000">
        <w:rPr>
          <w:sz w:val="24"/>
          <w:szCs w:val="24"/>
          <w:rtl w:val="0"/>
        </w:rPr>
        <w:t xml:space="preserve">Index</w:t>
        <w:tab/>
      </w:r>
      <w:r w:rsidDel="00000000" w:rsidR="00000000" w:rsidRPr="00000000">
        <w:rPr>
          <w:b w:val="1"/>
          <w:sz w:val="24"/>
          <w:szCs w:val="24"/>
          <w:rtl w:val="0"/>
        </w:rPr>
        <w:t xml:space="preserve">Error! Bookmark not defined.</w:t>
      </w:r>
    </w:p>
    <w:p w:rsidR="00000000" w:rsidDel="00000000" w:rsidP="00000000" w:rsidRDefault="00000000" w:rsidRPr="00000000" w14:paraId="0000010F">
      <w:pPr>
        <w:pStyle w:val="Heading4"/>
        <w:ind w:left="892" w:right="1692" w:firstLine="0"/>
        <w:jc w:val="center"/>
        <w:rPr/>
      </w:pPr>
      <w:bookmarkStart w:colFirst="0" w:colLast="0" w:name="_2et92p0" w:id="4"/>
      <w:bookmarkEnd w:id="4"/>
      <w:r w:rsidDel="00000000" w:rsidR="00000000" w:rsidRPr="00000000">
        <w:rPr>
          <w:rtl w:val="0"/>
        </w:rPr>
        <w:t xml:space="preserve">List of Figures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80" w:lineRule="auto"/>
        <w:rPr>
          <w:b w:val="1"/>
          <w:color w:val="000000"/>
          <w:sz w:val="32"/>
          <w:szCs w:val="32"/>
        </w:rPr>
      </w:pPr>
      <w:r w:rsidDel="00000000" w:rsidR="00000000" w:rsidRPr="00000000">
        <w:rPr>
          <w:rtl w:val="0"/>
        </w:rPr>
      </w:r>
    </w:p>
    <w:p w:rsidR="00000000" w:rsidDel="00000000" w:rsidP="00000000" w:rsidRDefault="00000000" w:rsidRPr="00000000" w14:paraId="00000111">
      <w:pPr>
        <w:numPr>
          <w:ilvl w:val="1"/>
          <w:numId w:val="59"/>
        </w:numPr>
        <w:pBdr>
          <w:top w:space="0" w:sz="0" w:val="nil"/>
          <w:left w:space="0" w:sz="0" w:val="nil"/>
          <w:bottom w:space="0" w:sz="0" w:val="nil"/>
          <w:right w:space="0" w:sz="0" w:val="nil"/>
          <w:between w:space="0" w:sz="0" w:val="nil"/>
        </w:pBdr>
        <w:tabs>
          <w:tab w:val="left" w:leader="none" w:pos="840"/>
          <w:tab w:val="left" w:leader="none" w:pos="8761"/>
        </w:tabs>
        <w:ind w:left="840" w:hanging="720"/>
        <w:rPr/>
      </w:pPr>
      <w:r w:rsidDel="00000000" w:rsidR="00000000" w:rsidRPr="00000000">
        <w:rPr>
          <w:color w:val="000000"/>
          <w:rtl w:val="0"/>
        </w:rPr>
        <w:t xml:space="preserve">Caption of first figure of first chapter</w:t>
        <w:tab/>
        <w:t xml:space="preserve">6</w:t>
      </w:r>
      <w:r w:rsidDel="00000000" w:rsidR="00000000" w:rsidRPr="00000000">
        <w:rPr>
          <w:rtl w:val="0"/>
        </w:rPr>
      </w:r>
    </w:p>
    <w:p w:rsidR="00000000" w:rsidDel="00000000" w:rsidP="00000000" w:rsidRDefault="00000000" w:rsidRPr="00000000" w14:paraId="00000112">
      <w:pPr>
        <w:numPr>
          <w:ilvl w:val="1"/>
          <w:numId w:val="59"/>
        </w:numPr>
        <w:pBdr>
          <w:top w:space="0" w:sz="0" w:val="nil"/>
          <w:left w:space="0" w:sz="0" w:val="nil"/>
          <w:bottom w:space="0" w:sz="0" w:val="nil"/>
          <w:right w:space="0" w:sz="0" w:val="nil"/>
          <w:between w:space="0" w:sz="0" w:val="nil"/>
        </w:pBdr>
        <w:tabs>
          <w:tab w:val="left" w:leader="none" w:pos="840"/>
          <w:tab w:val="left" w:leader="none" w:pos="8761"/>
        </w:tabs>
        <w:ind w:left="840" w:hanging="720"/>
        <w:rPr/>
      </w:pPr>
      <w:r w:rsidDel="00000000" w:rsidR="00000000" w:rsidRPr="00000000">
        <w:rPr>
          <w:color w:val="000000"/>
          <w:rtl w:val="0"/>
        </w:rPr>
        <w:t xml:space="preserve">Caption of second figure of first chapter</w:t>
        <w:tab/>
        <w:t xml:space="preserve">7</w:t>
      </w:r>
      <w:r w:rsidDel="00000000" w:rsidR="00000000" w:rsidRPr="00000000">
        <w:rPr>
          <w:rtl w:val="0"/>
        </w:rPr>
      </w:r>
    </w:p>
    <w:p w:rsidR="00000000" w:rsidDel="00000000" w:rsidP="00000000" w:rsidRDefault="00000000" w:rsidRPr="00000000" w14:paraId="00000113">
      <w:pPr>
        <w:numPr>
          <w:ilvl w:val="1"/>
          <w:numId w:val="57"/>
        </w:numPr>
        <w:pBdr>
          <w:top w:space="0" w:sz="0" w:val="nil"/>
          <w:left w:space="0" w:sz="0" w:val="nil"/>
          <w:bottom w:space="0" w:sz="0" w:val="nil"/>
          <w:right w:space="0" w:sz="0" w:val="nil"/>
          <w:between w:space="0" w:sz="0" w:val="nil"/>
        </w:pBdr>
        <w:tabs>
          <w:tab w:val="left" w:leader="none" w:pos="840"/>
          <w:tab w:val="left" w:leader="none" w:pos="8761"/>
        </w:tabs>
        <w:ind w:left="840" w:hanging="720"/>
        <w:rPr/>
      </w:pPr>
      <w:r w:rsidDel="00000000" w:rsidR="00000000" w:rsidRPr="00000000">
        <w:rPr>
          <w:color w:val="000000"/>
          <w:rtl w:val="0"/>
        </w:rPr>
        <w:t xml:space="preserve">Caption of first figure of second chapter</w:t>
        <w:tab/>
        <w:t xml:space="preserve">14</w:t>
      </w:r>
      <w:r w:rsidDel="00000000" w:rsidR="00000000" w:rsidRPr="00000000">
        <w:rPr>
          <w:rtl w:val="0"/>
        </w:rPr>
      </w:r>
    </w:p>
    <w:p w:rsidR="00000000" w:rsidDel="00000000" w:rsidP="00000000" w:rsidRDefault="00000000" w:rsidRPr="00000000" w14:paraId="00000114">
      <w:pPr>
        <w:numPr>
          <w:ilvl w:val="1"/>
          <w:numId w:val="57"/>
        </w:numPr>
        <w:pBdr>
          <w:top w:space="0" w:sz="0" w:val="nil"/>
          <w:left w:space="0" w:sz="0" w:val="nil"/>
          <w:bottom w:space="0" w:sz="0" w:val="nil"/>
          <w:right w:space="0" w:sz="0" w:val="nil"/>
          <w:between w:space="0" w:sz="0" w:val="nil"/>
        </w:pBdr>
        <w:tabs>
          <w:tab w:val="left" w:leader="none" w:pos="840"/>
          <w:tab w:val="left" w:leader="none" w:pos="8761"/>
        </w:tabs>
        <w:ind w:left="840" w:hanging="720"/>
        <w:rPr/>
      </w:pPr>
      <w:r w:rsidDel="00000000" w:rsidR="00000000" w:rsidRPr="00000000">
        <w:rPr>
          <w:color w:val="000000"/>
          <w:rtl w:val="0"/>
        </w:rPr>
        <w:t xml:space="preserve">Caption of second figure of second chapter</w:t>
        <w:tab/>
        <w:t xml:space="preserve">22</w:t>
      </w:r>
      <w:r w:rsidDel="00000000" w:rsidR="00000000" w:rsidRPr="00000000">
        <w:rPr>
          <w:rtl w:val="0"/>
        </w:rPr>
      </w:r>
    </w:p>
    <w:p w:rsidR="00000000" w:rsidDel="00000000" w:rsidP="00000000" w:rsidRDefault="00000000" w:rsidRPr="00000000" w14:paraId="00000115">
      <w:pPr>
        <w:numPr>
          <w:ilvl w:val="1"/>
          <w:numId w:val="57"/>
        </w:numPr>
        <w:pBdr>
          <w:top w:space="0" w:sz="0" w:val="nil"/>
          <w:left w:space="0" w:sz="0" w:val="nil"/>
          <w:bottom w:space="0" w:sz="0" w:val="nil"/>
          <w:right w:space="0" w:sz="0" w:val="nil"/>
          <w:between w:space="0" w:sz="0" w:val="nil"/>
        </w:pBdr>
        <w:tabs>
          <w:tab w:val="left" w:leader="none" w:pos="840"/>
          <w:tab w:val="left" w:leader="none" w:pos="8761"/>
        </w:tabs>
        <w:spacing w:before="1" w:lineRule="auto"/>
        <w:ind w:left="840" w:hanging="720"/>
        <w:rPr/>
      </w:pPr>
      <w:r w:rsidDel="00000000" w:rsidR="00000000" w:rsidRPr="00000000">
        <w:rPr>
          <w:color w:val="000000"/>
          <w:rtl w:val="0"/>
        </w:rPr>
        <w:t xml:space="preserve">Caption of third figure of second chapter</w:t>
        <w:tab/>
        <w:t xml:space="preserve">26</w:t>
      </w:r>
      <w:r w:rsidDel="00000000" w:rsidR="00000000" w:rsidRPr="00000000">
        <w:rPr>
          <w:rtl w:val="0"/>
        </w:rPr>
      </w:r>
    </w:p>
    <w:p w:rsidR="00000000" w:rsidDel="00000000" w:rsidP="00000000" w:rsidRDefault="00000000" w:rsidRPr="00000000" w14:paraId="00000116">
      <w:pPr>
        <w:numPr>
          <w:ilvl w:val="1"/>
          <w:numId w:val="55"/>
        </w:numPr>
        <w:pBdr>
          <w:top w:space="0" w:sz="0" w:val="nil"/>
          <w:left w:space="0" w:sz="0" w:val="nil"/>
          <w:bottom w:space="0" w:sz="0" w:val="nil"/>
          <w:right w:space="0" w:sz="0" w:val="nil"/>
          <w:between w:space="0" w:sz="0" w:val="nil"/>
        </w:pBdr>
        <w:tabs>
          <w:tab w:val="left" w:leader="none" w:pos="840"/>
          <w:tab w:val="left" w:leader="none" w:pos="8761"/>
        </w:tabs>
        <w:ind w:left="840" w:hanging="720"/>
        <w:rPr/>
      </w:pPr>
      <w:r w:rsidDel="00000000" w:rsidR="00000000" w:rsidRPr="00000000">
        <w:rPr>
          <w:color w:val="000000"/>
          <w:rtl w:val="0"/>
        </w:rPr>
        <w:t xml:space="preserve">Caption of first figure of fifth chapter</w:t>
        <w:tab/>
        <w:t xml:space="preserve">49</w:t>
      </w:r>
      <w:r w:rsidDel="00000000" w:rsidR="00000000" w:rsidRPr="00000000">
        <w:rPr>
          <w:rtl w:val="0"/>
        </w:rPr>
      </w:r>
    </w:p>
    <w:p w:rsidR="00000000" w:rsidDel="00000000" w:rsidP="00000000" w:rsidRDefault="00000000" w:rsidRPr="00000000" w14:paraId="00000117">
      <w:pPr>
        <w:numPr>
          <w:ilvl w:val="1"/>
          <w:numId w:val="55"/>
        </w:numPr>
        <w:pBdr>
          <w:top w:space="0" w:sz="0" w:val="nil"/>
          <w:left w:space="0" w:sz="0" w:val="nil"/>
          <w:bottom w:space="0" w:sz="0" w:val="nil"/>
          <w:right w:space="0" w:sz="0" w:val="nil"/>
          <w:between w:space="0" w:sz="0" w:val="nil"/>
        </w:pBdr>
        <w:tabs>
          <w:tab w:val="left" w:leader="none" w:pos="840"/>
          <w:tab w:val="left" w:leader="none" w:pos="8761"/>
        </w:tabs>
        <w:ind w:left="840" w:hanging="720"/>
        <w:rPr/>
        <w:sectPr>
          <w:type w:val="continuous"/>
          <w:pgSz w:h="15840" w:w="12240" w:orient="portrait"/>
          <w:pgMar w:bottom="1160" w:top="1340" w:left="1320" w:right="520" w:header="760" w:footer="965"/>
        </w:sectPr>
      </w:pPr>
      <w:r w:rsidDel="00000000" w:rsidR="00000000" w:rsidRPr="00000000">
        <w:rPr>
          <w:color w:val="000000"/>
          <w:rtl w:val="0"/>
        </w:rPr>
        <w:t xml:space="preserve">Caption of second figure of fifth chapter</w:t>
        <w:tab/>
        <w:t xml:space="preserve">49</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29" w:lineRule="auto"/>
        <w:rPr>
          <w:color w:val="000000"/>
          <w:sz w:val="32"/>
          <w:szCs w:val="32"/>
        </w:rPr>
      </w:pPr>
      <w:r w:rsidDel="00000000" w:rsidR="00000000" w:rsidRPr="00000000">
        <w:rPr>
          <w:rtl w:val="0"/>
        </w:rPr>
      </w:r>
    </w:p>
    <w:p w:rsidR="00000000" w:rsidDel="00000000" w:rsidP="00000000" w:rsidRDefault="00000000" w:rsidRPr="00000000" w14:paraId="00000119">
      <w:pPr>
        <w:pStyle w:val="Heading4"/>
        <w:ind w:left="891" w:right="1692" w:firstLine="0"/>
        <w:jc w:val="center"/>
        <w:rPr/>
      </w:pPr>
      <w:bookmarkStart w:colFirst="0" w:colLast="0" w:name="_tyjcwt" w:id="5"/>
      <w:bookmarkEnd w:id="5"/>
      <w:r w:rsidDel="00000000" w:rsidR="00000000" w:rsidRPr="00000000">
        <w:rPr>
          <w:rtl w:val="0"/>
        </w:rPr>
        <w:t xml:space="preserve">List of Tables</w:t>
      </w:r>
    </w:p>
    <w:p w:rsidR="00000000" w:rsidDel="00000000" w:rsidP="00000000" w:rsidRDefault="00000000" w:rsidRPr="00000000" w14:paraId="0000011A">
      <w:pPr>
        <w:numPr>
          <w:ilvl w:val="1"/>
          <w:numId w:val="54"/>
        </w:numPr>
        <w:pBdr>
          <w:top w:space="0" w:sz="0" w:val="nil"/>
          <w:left w:space="0" w:sz="0" w:val="nil"/>
          <w:bottom w:space="0" w:sz="0" w:val="nil"/>
          <w:right w:space="0" w:sz="0" w:val="nil"/>
          <w:between w:space="0" w:sz="0" w:val="nil"/>
        </w:pBdr>
        <w:tabs>
          <w:tab w:val="left" w:leader="none" w:pos="840"/>
          <w:tab w:val="right" w:leader="none" w:pos="8873"/>
        </w:tabs>
        <w:spacing w:before="463" w:lineRule="auto"/>
        <w:ind w:left="840" w:hanging="720"/>
        <w:rPr/>
      </w:pPr>
      <w:r w:rsidDel="00000000" w:rsidR="00000000" w:rsidRPr="00000000">
        <w:rPr>
          <w:color w:val="000000"/>
          <w:rtl w:val="0"/>
        </w:rPr>
        <w:t xml:space="preserve">label of first table of first chapter</w:t>
        <w:tab/>
        <w:t xml:space="preserve">6</w:t>
      </w:r>
      <w:r w:rsidDel="00000000" w:rsidR="00000000" w:rsidRPr="00000000">
        <w:rPr>
          <w:rtl w:val="0"/>
        </w:rPr>
      </w:r>
    </w:p>
    <w:p w:rsidR="00000000" w:rsidDel="00000000" w:rsidP="00000000" w:rsidRDefault="00000000" w:rsidRPr="00000000" w14:paraId="0000011B">
      <w:pPr>
        <w:numPr>
          <w:ilvl w:val="1"/>
          <w:numId w:val="54"/>
        </w:numPr>
        <w:pBdr>
          <w:top w:space="0" w:sz="0" w:val="nil"/>
          <w:left w:space="0" w:sz="0" w:val="nil"/>
          <w:bottom w:space="0" w:sz="0" w:val="nil"/>
          <w:right w:space="0" w:sz="0" w:val="nil"/>
          <w:between w:space="0" w:sz="0" w:val="nil"/>
        </w:pBdr>
        <w:tabs>
          <w:tab w:val="left" w:leader="none" w:pos="840"/>
          <w:tab w:val="right" w:leader="none" w:pos="8873"/>
        </w:tabs>
        <w:ind w:left="840" w:hanging="720"/>
        <w:rPr/>
      </w:pPr>
      <w:r w:rsidDel="00000000" w:rsidR="00000000" w:rsidRPr="00000000">
        <w:rPr>
          <w:color w:val="000000"/>
          <w:rtl w:val="0"/>
        </w:rPr>
        <w:t xml:space="preserve">label of second table of first chapter</w:t>
        <w:tab/>
        <w:t xml:space="preserve">7</w:t>
      </w:r>
      <w:r w:rsidDel="00000000" w:rsidR="00000000" w:rsidRPr="00000000">
        <w:rPr>
          <w:rtl w:val="0"/>
        </w:rPr>
      </w:r>
    </w:p>
    <w:p w:rsidR="00000000" w:rsidDel="00000000" w:rsidP="00000000" w:rsidRDefault="00000000" w:rsidRPr="00000000" w14:paraId="0000011C">
      <w:pPr>
        <w:numPr>
          <w:ilvl w:val="1"/>
          <w:numId w:val="53"/>
        </w:numPr>
        <w:pBdr>
          <w:top w:space="0" w:sz="0" w:val="nil"/>
          <w:left w:space="0" w:sz="0" w:val="nil"/>
          <w:bottom w:space="0" w:sz="0" w:val="nil"/>
          <w:right w:space="0" w:sz="0" w:val="nil"/>
          <w:between w:space="0" w:sz="0" w:val="nil"/>
        </w:pBdr>
        <w:tabs>
          <w:tab w:val="left" w:leader="none" w:pos="840"/>
          <w:tab w:val="right" w:leader="none" w:pos="8987"/>
        </w:tabs>
        <w:spacing w:before="1" w:lineRule="auto"/>
        <w:ind w:left="840" w:hanging="720"/>
        <w:rPr/>
      </w:pPr>
      <w:r w:rsidDel="00000000" w:rsidR="00000000" w:rsidRPr="00000000">
        <w:rPr>
          <w:color w:val="000000"/>
          <w:rtl w:val="0"/>
        </w:rPr>
        <w:t xml:space="preserve">label of first table of second chapter</w:t>
        <w:tab/>
        <w:t xml:space="preserve">14</w:t>
      </w:r>
      <w:r w:rsidDel="00000000" w:rsidR="00000000" w:rsidRPr="00000000">
        <w:rPr>
          <w:rtl w:val="0"/>
        </w:rPr>
      </w:r>
    </w:p>
    <w:p w:rsidR="00000000" w:rsidDel="00000000" w:rsidP="00000000" w:rsidRDefault="00000000" w:rsidRPr="00000000" w14:paraId="0000011D">
      <w:pPr>
        <w:numPr>
          <w:ilvl w:val="1"/>
          <w:numId w:val="53"/>
        </w:numPr>
        <w:pBdr>
          <w:top w:space="0" w:sz="0" w:val="nil"/>
          <w:left w:space="0" w:sz="0" w:val="nil"/>
          <w:bottom w:space="0" w:sz="0" w:val="nil"/>
          <w:right w:space="0" w:sz="0" w:val="nil"/>
          <w:between w:space="0" w:sz="0" w:val="nil"/>
        </w:pBdr>
        <w:tabs>
          <w:tab w:val="left" w:leader="none" w:pos="840"/>
          <w:tab w:val="right" w:leader="none" w:pos="8987"/>
        </w:tabs>
        <w:ind w:left="840" w:hanging="720"/>
        <w:rPr/>
      </w:pPr>
      <w:r w:rsidDel="00000000" w:rsidR="00000000" w:rsidRPr="00000000">
        <w:rPr>
          <w:color w:val="000000"/>
          <w:rtl w:val="0"/>
        </w:rPr>
        <w:t xml:space="preserve">label of second table of second chapter</w:t>
        <w:tab/>
        <w:t xml:space="preserve">22</w:t>
      </w:r>
      <w:r w:rsidDel="00000000" w:rsidR="00000000" w:rsidRPr="00000000">
        <w:rPr>
          <w:rtl w:val="0"/>
        </w:rPr>
      </w:r>
    </w:p>
    <w:p w:rsidR="00000000" w:rsidDel="00000000" w:rsidP="00000000" w:rsidRDefault="00000000" w:rsidRPr="00000000" w14:paraId="0000011E">
      <w:pPr>
        <w:numPr>
          <w:ilvl w:val="1"/>
          <w:numId w:val="53"/>
        </w:numPr>
        <w:pBdr>
          <w:top w:space="0" w:sz="0" w:val="nil"/>
          <w:left w:space="0" w:sz="0" w:val="nil"/>
          <w:bottom w:space="0" w:sz="0" w:val="nil"/>
          <w:right w:space="0" w:sz="0" w:val="nil"/>
          <w:between w:space="0" w:sz="0" w:val="nil"/>
        </w:pBdr>
        <w:tabs>
          <w:tab w:val="left" w:leader="none" w:pos="840"/>
          <w:tab w:val="right" w:leader="none" w:pos="8987"/>
        </w:tabs>
        <w:ind w:left="840" w:hanging="720"/>
        <w:rPr/>
      </w:pPr>
      <w:r w:rsidDel="00000000" w:rsidR="00000000" w:rsidRPr="00000000">
        <w:rPr>
          <w:color w:val="000000"/>
          <w:rtl w:val="0"/>
        </w:rPr>
        <w:t xml:space="preserve">label of third table of second chapter</w:t>
        <w:tab/>
        <w:t xml:space="preserve">26</w:t>
      </w:r>
      <w:r w:rsidDel="00000000" w:rsidR="00000000" w:rsidRPr="00000000">
        <w:rPr>
          <w:rtl w:val="0"/>
        </w:rPr>
      </w:r>
    </w:p>
    <w:p w:rsidR="00000000" w:rsidDel="00000000" w:rsidP="00000000" w:rsidRDefault="00000000" w:rsidRPr="00000000" w14:paraId="0000011F">
      <w:pPr>
        <w:numPr>
          <w:ilvl w:val="1"/>
          <w:numId w:val="52"/>
        </w:numPr>
        <w:pBdr>
          <w:top w:space="0" w:sz="0" w:val="nil"/>
          <w:left w:space="0" w:sz="0" w:val="nil"/>
          <w:bottom w:space="0" w:sz="0" w:val="nil"/>
          <w:right w:space="0" w:sz="0" w:val="nil"/>
          <w:between w:space="0" w:sz="0" w:val="nil"/>
        </w:pBdr>
        <w:tabs>
          <w:tab w:val="left" w:leader="none" w:pos="840"/>
          <w:tab w:val="right" w:leader="none" w:pos="8987"/>
        </w:tabs>
        <w:spacing w:line="267" w:lineRule="auto"/>
        <w:ind w:left="840" w:hanging="720"/>
        <w:rPr/>
      </w:pPr>
      <w:r w:rsidDel="00000000" w:rsidR="00000000" w:rsidRPr="00000000">
        <w:rPr>
          <w:color w:val="000000"/>
          <w:rtl w:val="0"/>
        </w:rPr>
        <w:t xml:space="preserve">label of first table of fifth chapter</w:t>
        <w:tab/>
        <w:t xml:space="preserve">49</w:t>
      </w:r>
      <w:r w:rsidDel="00000000" w:rsidR="00000000" w:rsidRPr="00000000">
        <w:rPr>
          <w:rtl w:val="0"/>
        </w:rPr>
      </w:r>
    </w:p>
    <w:p w:rsidR="00000000" w:rsidDel="00000000" w:rsidP="00000000" w:rsidRDefault="00000000" w:rsidRPr="00000000" w14:paraId="00000120">
      <w:pPr>
        <w:numPr>
          <w:ilvl w:val="1"/>
          <w:numId w:val="52"/>
        </w:numPr>
        <w:pBdr>
          <w:top w:space="0" w:sz="0" w:val="nil"/>
          <w:left w:space="0" w:sz="0" w:val="nil"/>
          <w:bottom w:space="0" w:sz="0" w:val="nil"/>
          <w:right w:space="0" w:sz="0" w:val="nil"/>
          <w:between w:space="0" w:sz="0" w:val="nil"/>
        </w:pBdr>
        <w:tabs>
          <w:tab w:val="left" w:leader="none" w:pos="890"/>
          <w:tab w:val="right" w:leader="none" w:pos="8987"/>
        </w:tabs>
        <w:spacing w:line="267" w:lineRule="auto"/>
        <w:ind w:left="890" w:hanging="770"/>
        <w:rPr/>
        <w:sectPr>
          <w:type w:val="nextPage"/>
          <w:pgSz w:h="15840" w:w="12240" w:orient="portrait"/>
          <w:pgMar w:bottom="1160" w:top="1340" w:left="1320" w:right="520" w:header="760" w:footer="965"/>
        </w:sectPr>
      </w:pPr>
      <w:r w:rsidDel="00000000" w:rsidR="00000000" w:rsidRPr="00000000">
        <w:rPr>
          <w:color w:val="000000"/>
          <w:rtl w:val="0"/>
        </w:rPr>
        <w:t xml:space="preserve">label of second table of fifth chapter</w:t>
        <w:tab/>
        <w:t xml:space="preserve">4</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before="4" w:lineRule="auto"/>
        <w:rPr>
          <w:color w:val="000000"/>
          <w:sz w:val="16"/>
          <w:szCs w:val="16"/>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122">
      <w:pPr>
        <w:pStyle w:val="Heading1"/>
        <w:ind w:left="0" w:firstLine="0"/>
        <w:rPr/>
      </w:pPr>
      <w:bookmarkStart w:colFirst="0" w:colLast="0" w:name="_3dy6vkm" w:id="6"/>
      <w:bookmarkEnd w:id="6"/>
      <w:r w:rsidDel="00000000" w:rsidR="00000000" w:rsidRPr="00000000">
        <w:rPr>
          <w:rtl w:val="0"/>
        </w:rPr>
        <w:t xml:space="preserve">                         Chapter 1</w:t>
      </w:r>
    </w:p>
    <w:p w:rsidR="00000000" w:rsidDel="00000000" w:rsidP="00000000" w:rsidRDefault="00000000" w:rsidRPr="00000000" w14:paraId="00000123">
      <w:pPr>
        <w:pStyle w:val="Heading2"/>
        <w:spacing w:before="243" w:lineRule="auto"/>
        <w:ind w:left="5735" w:firstLine="0"/>
        <w:rPr/>
        <w:sectPr>
          <w:headerReference r:id="rId11" w:type="default"/>
          <w:footerReference r:id="rId12" w:type="default"/>
          <w:type w:val="nextPage"/>
          <w:pgSz w:h="15840" w:w="12240" w:orient="portrait"/>
          <w:pgMar w:bottom="280" w:top="1820" w:left="1320" w:right="520" w:header="0" w:footer="0"/>
        </w:sectPr>
      </w:pPr>
      <w:bookmarkStart w:colFirst="0" w:colLast="0" w:name="_1t3h5sf" w:id="7"/>
      <w:bookmarkEnd w:id="7"/>
      <w:r w:rsidDel="00000000" w:rsidR="00000000" w:rsidRPr="00000000">
        <w:rPr>
          <w:rtl w:val="0"/>
        </w:rPr>
        <w:t xml:space="preserve">Introduction</w:t>
      </w:r>
    </w:p>
    <w:p w:rsidR="00000000" w:rsidDel="00000000" w:rsidP="00000000" w:rsidRDefault="00000000" w:rsidRPr="00000000" w14:paraId="00000124">
      <w:pPr>
        <w:spacing w:before="81" w:lineRule="auto"/>
        <w:ind w:left="120" w:firstLine="0"/>
        <w:rPr>
          <w:sz w:val="40"/>
          <w:szCs w:val="40"/>
        </w:rPr>
      </w:pPr>
      <w:r w:rsidDel="00000000" w:rsidR="00000000" w:rsidRPr="00000000">
        <w:rPr>
          <w:b w:val="1"/>
          <w:sz w:val="40"/>
          <w:szCs w:val="40"/>
          <w:rtl w:val="0"/>
        </w:rPr>
        <w:t xml:space="preserve">Chapter 1: </w:t>
      </w:r>
      <w:r w:rsidDel="00000000" w:rsidR="00000000" w:rsidRPr="00000000">
        <w:rPr>
          <w:sz w:val="40"/>
          <w:szCs w:val="40"/>
          <w:rtl w:val="0"/>
        </w:rPr>
        <w:t xml:space="preserve">Introduction</w:t>
      </w:r>
    </w:p>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6">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identification of intelligent and automated trading techniques that provide successful results is an ongoing challenge in the ever-changing financial market environment. Inaccurate market predictions in the stock market are the result of poor market analysis and trends, which damage both businesses and individuals. As a result, the volume of the stock market is also reduced.</w:t>
      </w:r>
    </w:p>
    <w:p w:rsidR="00000000" w:rsidDel="00000000" w:rsidP="00000000" w:rsidRDefault="00000000" w:rsidRPr="00000000" w14:paraId="00000127">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this project, we propose </w:t>
      </w:r>
      <w:r w:rsidDel="00000000" w:rsidR="00000000" w:rsidRPr="00000000">
        <w:rPr>
          <w:rFonts w:ascii="Calibri" w:cs="Calibri" w:eastAsia="Calibri" w:hAnsi="Calibri"/>
          <w:b w:val="1"/>
          <w:color w:val="000000"/>
          <w:sz w:val="24"/>
          <w:szCs w:val="24"/>
          <w:rtl w:val="0"/>
        </w:rPr>
        <w:t xml:space="preserve">StockVision AI</w:t>
      </w:r>
      <w:r w:rsidDel="00000000" w:rsidR="00000000" w:rsidRPr="00000000">
        <w:rPr>
          <w:rFonts w:ascii="Calibri" w:cs="Calibri" w:eastAsia="Calibri" w:hAnsi="Calibri"/>
          <w:color w:val="000000"/>
          <w:sz w:val="24"/>
          <w:szCs w:val="24"/>
          <w:rtl w:val="0"/>
        </w:rPr>
        <w:t xml:space="preserve">, which merges several deep learning models and financial expertise. The </w:t>
      </w:r>
      <w:r w:rsidDel="00000000" w:rsidR="00000000" w:rsidRPr="00000000">
        <w:rPr>
          <w:rFonts w:ascii="Calibri" w:cs="Calibri" w:eastAsia="Calibri" w:hAnsi="Calibri"/>
          <w:b w:val="1"/>
          <w:color w:val="000000"/>
          <w:sz w:val="24"/>
          <w:szCs w:val="24"/>
          <w:rtl w:val="0"/>
        </w:rPr>
        <w:t xml:space="preserve">StockVision AI</w:t>
      </w:r>
      <w:r w:rsidDel="00000000" w:rsidR="00000000" w:rsidRPr="00000000">
        <w:rPr>
          <w:rFonts w:ascii="Calibri" w:cs="Calibri" w:eastAsia="Calibri" w:hAnsi="Calibri"/>
          <w:color w:val="000000"/>
          <w:sz w:val="24"/>
          <w:szCs w:val="24"/>
          <w:rtl w:val="0"/>
        </w:rPr>
        <w:t xml:space="preserve"> initiative, which primarily focuses on NASDAQ-listed stocks, marks a significant change in how we deal with the constantly changing world of stocks. Our project seeks to transform the way we approach investing in the stock market by automating the trading process using enormous deep learning techniques and methodologies.</w:t>
      </w:r>
    </w:p>
    <w:p w:rsidR="00000000" w:rsidDel="00000000" w:rsidP="00000000" w:rsidRDefault="00000000" w:rsidRPr="00000000" w14:paraId="00000128">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combine multiple deep learning models, each with distinct advantages and forecasting abilities, to create accurate predictions of the closing price of different stocks and analysis of the market. We improve the precision of our trading decision-making by this fusion technique in which every model identifies the stock market patterns individually, and when we combine the predictions made on different dimensional analyses of historical market data, the overall results produce more accurate predictions.</w:t>
      </w:r>
    </w:p>
    <w:p w:rsidR="00000000" w:rsidDel="00000000" w:rsidP="00000000" w:rsidRDefault="00000000" w:rsidRPr="00000000" w14:paraId="00000129">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foundation of our project is the valuable storage facility of financial data that carefully acquires, analyses, and utilizes the versatile </w:t>
      </w:r>
      <w:r w:rsidDel="00000000" w:rsidR="00000000" w:rsidRPr="00000000">
        <w:rPr>
          <w:rFonts w:ascii="Calibri" w:cs="Calibri" w:eastAsia="Calibri" w:hAnsi="Calibri"/>
          <w:b w:val="1"/>
          <w:color w:val="000000"/>
          <w:sz w:val="24"/>
          <w:szCs w:val="24"/>
          <w:rtl w:val="0"/>
        </w:rPr>
        <w:t xml:space="preserve">yfinance</w:t>
      </w:r>
      <w:r w:rsidDel="00000000" w:rsidR="00000000" w:rsidRPr="00000000">
        <w:rPr>
          <w:rFonts w:ascii="Calibri" w:cs="Calibri" w:eastAsia="Calibri" w:hAnsi="Calibri"/>
          <w:color w:val="000000"/>
          <w:sz w:val="24"/>
          <w:szCs w:val="24"/>
          <w:rtl w:val="0"/>
        </w:rPr>
        <w:t xml:space="preserve"> (Yahoo Finance) library. The essential knowledge needed to successfully navigate the complicated world of stock trading is included in this data, which acts as the lifeblood of the stock trading sector.</w:t>
      </w:r>
    </w:p>
    <w:p w:rsidR="00000000" w:rsidDel="00000000" w:rsidP="00000000" w:rsidRDefault="00000000" w:rsidRPr="00000000" w14:paraId="0000012A">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also provide a simple and user-friendly interface. This interface helps users understand what the complicated deep learning model predicts about stocks. With this system, traders can easily see predictions and make better decisions. They can even set rules for the computer to trade automatically based on market conditions and current capital.</w:t>
      </w:r>
    </w:p>
    <w:p w:rsidR="00000000" w:rsidDel="00000000" w:rsidP="00000000" w:rsidRDefault="00000000" w:rsidRPr="00000000" w14:paraId="0000012B">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also include the prices of crude oil, the dollar, interest rates, and gold, as these heavily influence the overall market. Historical data analysis shows that both have an inverse relationship with the stock market. Whenever crude oil and gold prices increase, the stock market experiences negative impacts. This is very helpful for the models in the overall analysis of the markets.</w:t>
      </w:r>
    </w:p>
    <w:p w:rsidR="00000000" w:rsidDel="00000000" w:rsidP="00000000" w:rsidRDefault="00000000" w:rsidRPr="00000000" w14:paraId="0000012C">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main objective of </w:t>
      </w:r>
      <w:r w:rsidDel="00000000" w:rsidR="00000000" w:rsidRPr="00000000">
        <w:rPr>
          <w:rFonts w:ascii="Calibri" w:cs="Calibri" w:eastAsia="Calibri" w:hAnsi="Calibri"/>
          <w:b w:val="1"/>
          <w:color w:val="000000"/>
          <w:sz w:val="24"/>
          <w:szCs w:val="24"/>
          <w:rtl w:val="0"/>
        </w:rPr>
        <w:t xml:space="preserve">StockVision AI</w:t>
      </w:r>
      <w:r w:rsidDel="00000000" w:rsidR="00000000" w:rsidRPr="00000000">
        <w:rPr>
          <w:rFonts w:ascii="Calibri" w:cs="Calibri" w:eastAsia="Calibri" w:hAnsi="Calibri"/>
          <w:color w:val="000000"/>
          <w:sz w:val="24"/>
          <w:szCs w:val="24"/>
          <w:rtl w:val="0"/>
        </w:rPr>
        <w:t xml:space="preserve"> is to automate and improve the trading of NASDAQ stocks, providing investors with a tool that not only analyzes the market but also makes use of deep learning-based prediction models to execute trades precisely. We will provide a user-friendly frontend where traders can easily set up their trades, analyze the market, and make predictions from the models.</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48" w:lineRule="auto"/>
        <w:rPr>
          <w:color w:val="000000"/>
          <w:sz w:val="24"/>
          <w:szCs w:val="24"/>
        </w:rPr>
      </w:pPr>
      <w:r w:rsidDel="00000000" w:rsidR="00000000" w:rsidRPr="00000000">
        <w:rPr>
          <w:rtl w:val="0"/>
        </w:rPr>
      </w:r>
    </w:p>
    <w:p w:rsidR="00000000" w:rsidDel="00000000" w:rsidP="00000000" w:rsidRDefault="00000000" w:rsidRPr="00000000" w14:paraId="0000012E">
      <w:pPr>
        <w:pStyle w:val="Heading4"/>
        <w:numPr>
          <w:ilvl w:val="1"/>
          <w:numId w:val="51"/>
        </w:numPr>
        <w:tabs>
          <w:tab w:val="left" w:leader="none" w:pos="840"/>
        </w:tabs>
        <w:ind w:left="840" w:hanging="720"/>
        <w:rPr/>
      </w:pPr>
      <w:bookmarkStart w:colFirst="0" w:colLast="0" w:name="_4d34og8" w:id="8"/>
      <w:bookmarkEnd w:id="8"/>
      <w:r w:rsidDel="00000000" w:rsidR="00000000" w:rsidRPr="00000000">
        <w:rPr>
          <w:rtl w:val="0"/>
        </w:rPr>
        <w:t xml:space="preserve">Background</w:t>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color w:val="000000"/>
          <w:sz w:val="24"/>
          <w:szCs w:val="24"/>
          <w:rtl w:val="0"/>
        </w:rPr>
        <w:t xml:space="preserve">The stock market is a dynamic and unpredictable domain that significantly impacts global economies. Traditional methods of stock prediction rely heavily on historical data and often fail to capture real-time market sentiment and patterns. With advancements in machine learning, it has become possible to analyze large datasets and predict market trends with greater accuracy. Our project leverages these technologies to fill the gap between traditional analysis and modern data-driven predictions, offering a robust solution for investors seeking to make well-informed decisions in a volatile market environment.</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46" w:line="276" w:lineRule="auto"/>
        <w:rPr>
          <w:color w:val="000000"/>
          <w:sz w:val="24"/>
          <w:szCs w:val="24"/>
        </w:rPr>
      </w:pPr>
      <w:r w:rsidDel="00000000" w:rsidR="00000000" w:rsidRPr="00000000">
        <w:rPr>
          <w:rtl w:val="0"/>
        </w:rPr>
      </w:r>
    </w:p>
    <w:p w:rsidR="00000000" w:rsidDel="00000000" w:rsidP="00000000" w:rsidRDefault="00000000" w:rsidRPr="00000000" w14:paraId="00000132">
      <w:pPr>
        <w:pStyle w:val="Heading4"/>
        <w:numPr>
          <w:ilvl w:val="1"/>
          <w:numId w:val="51"/>
        </w:numPr>
        <w:tabs>
          <w:tab w:val="left" w:leader="none" w:pos="840"/>
        </w:tabs>
        <w:ind w:left="840" w:hanging="720"/>
        <w:rPr/>
      </w:pPr>
      <w:bookmarkStart w:colFirst="0" w:colLast="0" w:name="_2s8eyo1" w:id="9"/>
      <w:bookmarkEnd w:id="9"/>
      <w:r w:rsidDel="00000000" w:rsidR="00000000" w:rsidRPr="00000000">
        <w:rPr>
          <w:rtl w:val="0"/>
        </w:rPr>
        <w:t xml:space="preserve">Motivations and Challenges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widowControl w:val="1"/>
        <w:pBdr>
          <w:top w:space="0" w:sz="0" w:val="nil"/>
          <w:left w:space="0" w:sz="0" w:val="nil"/>
          <w:bottom w:space="0" w:sz="0" w:val="nil"/>
          <w:right w:space="0" w:sz="0" w:val="nil"/>
          <w:between w:space="0" w:sz="0" w:val="nil"/>
        </w:pBdr>
        <w:spacing w:line="276" w:lineRule="auto"/>
        <w:rPr>
          <w:color w:val="000000"/>
          <w:sz w:val="24"/>
          <w:szCs w:val="24"/>
        </w:rPr>
      </w:pPr>
      <w:bookmarkStart w:colFirst="0" w:colLast="0" w:name="_17dp8vu" w:id="10"/>
      <w:bookmarkEnd w:id="10"/>
      <w:r w:rsidDel="00000000" w:rsidR="00000000" w:rsidRPr="00000000">
        <w:rPr>
          <w:color w:val="000000"/>
          <w:sz w:val="24"/>
          <w:szCs w:val="24"/>
          <w:rtl w:val="0"/>
        </w:rPr>
        <w:t xml:space="preserve">The motivation behind this project is to improve stock price prediction accuracy using machine learning techniques. Traditional methods often struggle to account for the complexities of market behavior and external factors like news sentiment. Challenges include collecting diverse datasets, integrating real-time data, and dealing with market volatility. The aim is to develop a system that offers accurate and reliable predictions to assist investors in making informed decisions.</w:t>
      </w:r>
    </w:p>
    <w:p w:rsidR="00000000" w:rsidDel="00000000" w:rsidP="00000000" w:rsidRDefault="00000000" w:rsidRPr="00000000" w14:paraId="00000135">
      <w:pPr>
        <w:widowControl w:val="1"/>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rtl w:val="0"/>
        </w:rPr>
      </w:r>
    </w:p>
    <w:p w:rsidR="00000000" w:rsidDel="00000000" w:rsidP="00000000" w:rsidRDefault="00000000" w:rsidRPr="00000000" w14:paraId="00000136">
      <w:pPr>
        <w:pStyle w:val="Heading4"/>
        <w:numPr>
          <w:ilvl w:val="1"/>
          <w:numId w:val="65"/>
        </w:numPr>
        <w:tabs>
          <w:tab w:val="left" w:leader="none" w:pos="840"/>
        </w:tabs>
        <w:ind w:left="840" w:hanging="720"/>
        <w:rPr/>
      </w:pPr>
      <w:r w:rsidDel="00000000" w:rsidR="00000000" w:rsidRPr="00000000">
        <w:rPr>
          <w:rtl w:val="0"/>
        </w:rPr>
        <w:t xml:space="preserve">Goals and Objectives</w:t>
      </w:r>
    </w:p>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color w:val="000000"/>
          <w:sz w:val="24"/>
          <w:szCs w:val="24"/>
          <w:rtl w:val="0"/>
        </w:rPr>
        <w:t xml:space="preserve">The goal of this project is to develop a machine learning model for accurate stock price prediction. The objectives include collecting relevant financial data, applying appropriate algorithms, and integrating sentiment analysis for improved prediction accuracy. The project also aims to create a user-friendly interface for real-time stock predictions, enabling investors to make better-informed decisions.</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46" w:lineRule="auto"/>
        <w:rPr>
          <w:color w:val="000000"/>
          <w:sz w:val="24"/>
          <w:szCs w:val="24"/>
        </w:rPr>
      </w:pPr>
      <w:r w:rsidDel="00000000" w:rsidR="00000000" w:rsidRPr="00000000">
        <w:rPr>
          <w:rtl w:val="0"/>
        </w:rPr>
      </w:r>
    </w:p>
    <w:p w:rsidR="00000000" w:rsidDel="00000000" w:rsidP="00000000" w:rsidRDefault="00000000" w:rsidRPr="00000000" w14:paraId="0000013A">
      <w:pPr>
        <w:pStyle w:val="Heading4"/>
        <w:numPr>
          <w:ilvl w:val="1"/>
          <w:numId w:val="65"/>
        </w:numPr>
        <w:tabs>
          <w:tab w:val="left" w:leader="none" w:pos="840"/>
        </w:tabs>
        <w:spacing w:before="1" w:lineRule="auto"/>
        <w:ind w:left="840" w:hanging="720"/>
        <w:rPr/>
      </w:pPr>
      <w:bookmarkStart w:colFirst="0" w:colLast="0" w:name="_3rdcrjn" w:id="11"/>
      <w:bookmarkEnd w:id="11"/>
      <w:r w:rsidDel="00000000" w:rsidR="00000000" w:rsidRPr="00000000">
        <w:rPr>
          <w:rtl w:val="0"/>
        </w:rPr>
        <w:t xml:space="preserve">Literature Review/Existing Solutions</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color w:val="000000"/>
          <w:sz w:val="24"/>
          <w:szCs w:val="24"/>
          <w:rtl w:val="0"/>
        </w:rPr>
        <w:t xml:space="preserve">Stock price prediction has evolved from traditional methods like </w:t>
      </w:r>
      <w:r w:rsidDel="00000000" w:rsidR="00000000" w:rsidRPr="00000000">
        <w:rPr>
          <w:b w:val="1"/>
          <w:color w:val="000000"/>
          <w:sz w:val="24"/>
          <w:szCs w:val="24"/>
          <w:rtl w:val="0"/>
        </w:rPr>
        <w:t xml:space="preserve">ARIMA</w:t>
      </w:r>
      <w:r w:rsidDel="00000000" w:rsidR="00000000" w:rsidRPr="00000000">
        <w:rPr>
          <w:color w:val="000000"/>
          <w:sz w:val="24"/>
          <w:szCs w:val="24"/>
          <w:rtl w:val="0"/>
        </w:rPr>
        <w:t xml:space="preserve"> and time-series models, which rely on historical data, to more advanced machine learning techniques such as </w:t>
      </w:r>
      <w:r w:rsidDel="00000000" w:rsidR="00000000" w:rsidRPr="00000000">
        <w:rPr>
          <w:b w:val="1"/>
          <w:color w:val="000000"/>
          <w:sz w:val="24"/>
          <w:szCs w:val="24"/>
          <w:rtl w:val="0"/>
        </w:rPr>
        <w:t xml:space="preserve">LSTM</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GRU</w:t>
      </w:r>
      <w:r w:rsidDel="00000000" w:rsidR="00000000" w:rsidRPr="00000000">
        <w:rPr>
          <w:color w:val="000000"/>
          <w:sz w:val="24"/>
          <w:szCs w:val="24"/>
          <w:rtl w:val="0"/>
        </w:rPr>
        <w:t xml:space="preserve">. Recent solutions like </w:t>
      </w:r>
      <w:r w:rsidDel="00000000" w:rsidR="00000000" w:rsidRPr="00000000">
        <w:rPr>
          <w:b w:val="1"/>
          <w:color w:val="000000"/>
          <w:sz w:val="24"/>
          <w:szCs w:val="24"/>
          <w:rtl w:val="0"/>
        </w:rPr>
        <w:t xml:space="preserve">Alpaca</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Trade Ideas</w:t>
      </w:r>
      <w:r w:rsidDel="00000000" w:rsidR="00000000" w:rsidRPr="00000000">
        <w:rPr>
          <w:color w:val="000000"/>
          <w:sz w:val="24"/>
          <w:szCs w:val="24"/>
          <w:rtl w:val="0"/>
        </w:rPr>
        <w:t xml:space="preserve"> focus on algorithmic trading but often lack sentiment analysis integration. Some platforms, like </w:t>
      </w:r>
      <w:r w:rsidDel="00000000" w:rsidR="00000000" w:rsidRPr="00000000">
        <w:rPr>
          <w:b w:val="1"/>
          <w:color w:val="000000"/>
          <w:sz w:val="24"/>
          <w:szCs w:val="24"/>
          <w:rtl w:val="0"/>
        </w:rPr>
        <w:t xml:space="preserve">Sentient Trader</w:t>
      </w:r>
      <w:r w:rsidDel="00000000" w:rsidR="00000000" w:rsidRPr="00000000">
        <w:rPr>
          <w:color w:val="000000"/>
          <w:sz w:val="24"/>
          <w:szCs w:val="24"/>
          <w:rtl w:val="0"/>
        </w:rPr>
        <w:t xml:space="preserve">, include sentiment analysis but still don't fully incorporate real-time data. Our approach combines financial data with real-time sentiment from news and social media to provide more accurate and actionable predictions for investors.</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before="147" w:lineRule="auto"/>
        <w:rPr>
          <w:color w:val="000000"/>
          <w:sz w:val="24"/>
          <w:szCs w:val="24"/>
        </w:rPr>
      </w:pPr>
      <w:r w:rsidDel="00000000" w:rsidR="00000000" w:rsidRPr="00000000">
        <w:rPr>
          <w:rtl w:val="0"/>
        </w:rPr>
      </w:r>
    </w:p>
    <w:p w:rsidR="00000000" w:rsidDel="00000000" w:rsidP="00000000" w:rsidRDefault="00000000" w:rsidRPr="00000000" w14:paraId="0000013E">
      <w:pPr>
        <w:pStyle w:val="Heading4"/>
        <w:numPr>
          <w:ilvl w:val="1"/>
          <w:numId w:val="65"/>
        </w:numPr>
        <w:tabs>
          <w:tab w:val="left" w:leader="none" w:pos="840"/>
        </w:tabs>
        <w:ind w:left="840" w:hanging="720"/>
        <w:rPr/>
      </w:pPr>
      <w:bookmarkStart w:colFirst="0" w:colLast="0" w:name="_26in1rg" w:id="12"/>
      <w:bookmarkEnd w:id="12"/>
      <w:r w:rsidDel="00000000" w:rsidR="00000000" w:rsidRPr="00000000">
        <w:rPr>
          <w:rtl w:val="0"/>
        </w:rPr>
        <w:t xml:space="preserve">Gap Analysis</w:t>
      </w:r>
    </w:p>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color w:val="000000"/>
          <w:sz w:val="24"/>
          <w:szCs w:val="24"/>
          <w:rtl w:val="0"/>
        </w:rPr>
        <w:t xml:space="preserve">While existing stock prediction solutions, such as </w:t>
      </w:r>
      <w:r w:rsidDel="00000000" w:rsidR="00000000" w:rsidRPr="00000000">
        <w:rPr>
          <w:b w:val="1"/>
          <w:color w:val="000000"/>
          <w:sz w:val="24"/>
          <w:szCs w:val="24"/>
          <w:rtl w:val="0"/>
        </w:rPr>
        <w:t xml:space="preserve">ARIMA</w:t>
      </w:r>
      <w:r w:rsidDel="00000000" w:rsidR="00000000" w:rsidRPr="00000000">
        <w:rPr>
          <w:color w:val="000000"/>
          <w:sz w:val="24"/>
          <w:szCs w:val="24"/>
          <w:rtl w:val="0"/>
        </w:rPr>
        <w:t xml:space="preserve"> models and platforms like </w:t>
      </w:r>
      <w:r w:rsidDel="00000000" w:rsidR="00000000" w:rsidRPr="00000000">
        <w:rPr>
          <w:b w:val="1"/>
          <w:color w:val="000000"/>
          <w:sz w:val="24"/>
          <w:szCs w:val="24"/>
          <w:rtl w:val="0"/>
        </w:rPr>
        <w:t xml:space="preserve">Alpaca</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Trade Ideas</w:t>
      </w:r>
      <w:r w:rsidDel="00000000" w:rsidR="00000000" w:rsidRPr="00000000">
        <w:rPr>
          <w:color w:val="000000"/>
          <w:sz w:val="24"/>
          <w:szCs w:val="24"/>
          <w:rtl w:val="0"/>
        </w:rPr>
        <w:t xml:space="preserve">, provide valuable insights based on historical data, they often fail to account for real-time market sentiment. Many models also struggle to incorporate data from multiple sources, such as news and social media, which can significantly impact stock prices. Additionally, these solutions are limited in their ability to adapt to sudden market changes or volatile conditions. Our project addresses these gaps by integrating real-time sentiment analysis and using advanced machine learning models like </w:t>
      </w:r>
      <w:r w:rsidDel="00000000" w:rsidR="00000000" w:rsidRPr="00000000">
        <w:rPr>
          <w:b w:val="1"/>
          <w:color w:val="000000"/>
          <w:sz w:val="24"/>
          <w:szCs w:val="24"/>
          <w:rtl w:val="0"/>
        </w:rPr>
        <w:t xml:space="preserve">BI-LSTM</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BI-GRU</w:t>
      </w:r>
      <w:r w:rsidDel="00000000" w:rsidR="00000000" w:rsidRPr="00000000">
        <w:rPr>
          <w:color w:val="000000"/>
          <w:sz w:val="24"/>
          <w:szCs w:val="24"/>
          <w:rtl w:val="0"/>
        </w:rPr>
        <w:t xml:space="preserve"> to improve prediction accuracy and responsiveness to market fluctuations.</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46" w:lineRule="auto"/>
        <w:rPr>
          <w:color w:val="000000"/>
          <w:sz w:val="24"/>
          <w:szCs w:val="24"/>
        </w:rPr>
      </w:pPr>
      <w:r w:rsidDel="00000000" w:rsidR="00000000" w:rsidRPr="00000000">
        <w:rPr>
          <w:rtl w:val="0"/>
        </w:rPr>
      </w:r>
    </w:p>
    <w:p w:rsidR="00000000" w:rsidDel="00000000" w:rsidP="00000000" w:rsidRDefault="00000000" w:rsidRPr="00000000" w14:paraId="00000142">
      <w:pPr>
        <w:pStyle w:val="Heading4"/>
        <w:numPr>
          <w:ilvl w:val="1"/>
          <w:numId w:val="65"/>
        </w:numPr>
        <w:tabs>
          <w:tab w:val="left" w:leader="none" w:pos="840"/>
        </w:tabs>
        <w:ind w:left="840" w:hanging="720"/>
        <w:rPr/>
      </w:pPr>
      <w:bookmarkStart w:colFirst="0" w:colLast="0" w:name="_lnxbz9" w:id="13"/>
      <w:bookmarkEnd w:id="13"/>
      <w:r w:rsidDel="00000000" w:rsidR="00000000" w:rsidRPr="00000000">
        <w:rPr>
          <w:rtl w:val="0"/>
        </w:rPr>
        <w:t xml:space="preserve">Proposed Solution</w:t>
      </w:r>
    </w:p>
    <w:p w:rsidR="00000000" w:rsidDel="00000000" w:rsidP="00000000" w:rsidRDefault="00000000" w:rsidRPr="00000000" w14:paraId="00000143">
      <w:pPr>
        <w:widowControl w:val="1"/>
        <w:spacing w:after="280" w:before="280" w:line="276" w:lineRule="auto"/>
        <w:ind w:left="120" w:firstLine="0"/>
        <w:rPr>
          <w:sz w:val="24"/>
          <w:szCs w:val="24"/>
        </w:rPr>
      </w:pPr>
      <w:r w:rsidDel="00000000" w:rsidR="00000000" w:rsidRPr="00000000">
        <w:rPr>
          <w:sz w:val="24"/>
          <w:szCs w:val="24"/>
          <w:rtl w:val="0"/>
        </w:rPr>
        <w:t xml:space="preserve">The proposed solution is to develop a stock price prediction system that integrates machine learning models with real-time sentiment analysis. By combining </w:t>
      </w:r>
      <w:r w:rsidDel="00000000" w:rsidR="00000000" w:rsidRPr="00000000">
        <w:rPr>
          <w:b w:val="1"/>
          <w:sz w:val="24"/>
          <w:szCs w:val="24"/>
          <w:rtl w:val="0"/>
        </w:rPr>
        <w:t xml:space="preserve">historical stock data</w:t>
      </w:r>
      <w:r w:rsidDel="00000000" w:rsidR="00000000" w:rsidRPr="00000000">
        <w:rPr>
          <w:sz w:val="24"/>
          <w:szCs w:val="24"/>
          <w:rtl w:val="0"/>
        </w:rPr>
        <w:t xml:space="preserve">, </w:t>
      </w:r>
      <w:r w:rsidDel="00000000" w:rsidR="00000000" w:rsidRPr="00000000">
        <w:rPr>
          <w:b w:val="1"/>
          <w:sz w:val="24"/>
          <w:szCs w:val="24"/>
          <w:rtl w:val="0"/>
        </w:rPr>
        <w:t xml:space="preserve">news</w:t>
      </w:r>
      <w:r w:rsidDel="00000000" w:rsidR="00000000" w:rsidRPr="00000000">
        <w:rPr>
          <w:sz w:val="24"/>
          <w:szCs w:val="24"/>
          <w:rtl w:val="0"/>
        </w:rPr>
        <w:t xml:space="preserve">, and </w:t>
      </w:r>
      <w:r w:rsidDel="00000000" w:rsidR="00000000" w:rsidRPr="00000000">
        <w:rPr>
          <w:b w:val="1"/>
          <w:sz w:val="24"/>
          <w:szCs w:val="24"/>
          <w:rtl w:val="0"/>
        </w:rPr>
        <w:t xml:space="preserve">social media sentiment</w:t>
      </w:r>
      <w:r w:rsidDel="00000000" w:rsidR="00000000" w:rsidRPr="00000000">
        <w:rPr>
          <w:sz w:val="24"/>
          <w:szCs w:val="24"/>
          <w:rtl w:val="0"/>
        </w:rPr>
        <w:t xml:space="preserve">, the system will provide more accurate predictions of stock trends. We will use advanced models like </w:t>
      </w:r>
      <w:r w:rsidDel="00000000" w:rsidR="00000000" w:rsidRPr="00000000">
        <w:rPr>
          <w:b w:val="1"/>
          <w:sz w:val="24"/>
          <w:szCs w:val="24"/>
          <w:rtl w:val="0"/>
        </w:rPr>
        <w:t xml:space="preserve">BI-LSTM</w:t>
      </w:r>
      <w:r w:rsidDel="00000000" w:rsidR="00000000" w:rsidRPr="00000000">
        <w:rPr>
          <w:sz w:val="24"/>
          <w:szCs w:val="24"/>
          <w:rtl w:val="0"/>
        </w:rPr>
        <w:t xml:space="preserve"> and </w:t>
      </w:r>
      <w:r w:rsidDel="00000000" w:rsidR="00000000" w:rsidRPr="00000000">
        <w:rPr>
          <w:b w:val="1"/>
          <w:sz w:val="24"/>
          <w:szCs w:val="24"/>
          <w:rtl w:val="0"/>
        </w:rPr>
        <w:t xml:space="preserve">BI-GRU</w:t>
      </w:r>
      <w:r w:rsidDel="00000000" w:rsidR="00000000" w:rsidRPr="00000000">
        <w:rPr>
          <w:sz w:val="24"/>
          <w:szCs w:val="24"/>
          <w:rtl w:val="0"/>
        </w:rPr>
        <w:t xml:space="preserve"> to process time-series data and capture long-term dependencies. Additionally, the system will offer an intuitive user interface for real-time predictions and automated trading execution through APIs like </w:t>
      </w:r>
      <w:r w:rsidDel="00000000" w:rsidR="00000000" w:rsidRPr="00000000">
        <w:rPr>
          <w:b w:val="1"/>
          <w:sz w:val="24"/>
          <w:szCs w:val="24"/>
          <w:rtl w:val="0"/>
        </w:rPr>
        <w:t xml:space="preserve">Alpaca</w:t>
      </w:r>
      <w:r w:rsidDel="00000000" w:rsidR="00000000" w:rsidRPr="00000000">
        <w:rPr>
          <w:sz w:val="24"/>
          <w:szCs w:val="24"/>
          <w:rtl w:val="0"/>
        </w:rPr>
        <w:t xml:space="preserve">. This approach aims to help investors make more informed decisions and adapt to market changes effectively.</w:t>
      </w:r>
    </w:p>
    <w:p w:rsidR="00000000" w:rsidDel="00000000" w:rsidP="00000000" w:rsidRDefault="00000000" w:rsidRPr="00000000" w14:paraId="00000144">
      <w:pPr>
        <w:pStyle w:val="Heading4"/>
        <w:numPr>
          <w:ilvl w:val="1"/>
          <w:numId w:val="65"/>
        </w:numPr>
        <w:tabs>
          <w:tab w:val="left" w:leader="none" w:pos="840"/>
        </w:tabs>
        <w:ind w:left="840" w:hanging="720"/>
        <w:rPr/>
      </w:pPr>
      <w:r w:rsidDel="00000000" w:rsidR="00000000" w:rsidRPr="00000000">
        <w:rPr>
          <w:rtl w:val="0"/>
        </w:rPr>
        <w:t xml:space="preserve">Project Plan</w:t>
      </w:r>
    </w:p>
    <w:p w:rsidR="00000000" w:rsidDel="00000000" w:rsidP="00000000" w:rsidRDefault="00000000" w:rsidRPr="00000000" w14:paraId="00000145">
      <w:pPr>
        <w:spacing w:line="276" w:lineRule="auto"/>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project plan</w:t>
      </w:r>
      <w:r w:rsidDel="00000000" w:rsidR="00000000" w:rsidRPr="00000000">
        <w:rPr>
          <w:color w:val="000000"/>
          <w:sz w:val="24"/>
          <w:szCs w:val="24"/>
          <w:rtl w:val="0"/>
        </w:rPr>
        <w:t xml:space="preserve"> outlines the steps required to develop the </w:t>
      </w:r>
      <w:r w:rsidDel="00000000" w:rsidR="00000000" w:rsidRPr="00000000">
        <w:rPr>
          <w:b w:val="1"/>
          <w:color w:val="000000"/>
          <w:sz w:val="24"/>
          <w:szCs w:val="24"/>
          <w:rtl w:val="0"/>
        </w:rPr>
        <w:t xml:space="preserve">Stock Price Prediction System</w:t>
      </w:r>
      <w:r w:rsidDel="00000000" w:rsidR="00000000" w:rsidRPr="00000000">
        <w:rPr>
          <w:color w:val="000000"/>
          <w:sz w:val="24"/>
          <w:szCs w:val="24"/>
          <w:rtl w:val="0"/>
        </w:rPr>
        <w:t xml:space="preserve"> and includes key milestones, timelines, and deliverables. The project is divided into several phases to ensure structured development and timely completion.</w:t>
      </w:r>
    </w:p>
    <w:p w:rsidR="00000000" w:rsidDel="00000000" w:rsidP="00000000" w:rsidRDefault="00000000" w:rsidRPr="00000000" w14:paraId="00000147">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1: Requirement Analysis &amp; Planning (October 2024)</w:t>
      </w:r>
      <w:r w:rsidDel="00000000" w:rsidR="00000000" w:rsidRPr="00000000">
        <w:rPr>
          <w:rtl w:val="0"/>
        </w:rPr>
      </w:r>
    </w:p>
    <w:p w:rsidR="00000000" w:rsidDel="00000000" w:rsidP="00000000" w:rsidRDefault="00000000" w:rsidRPr="00000000" w14:paraId="00000148">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49">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Define project requirements, objectives, and scope.</w:t>
      </w:r>
      <w:r w:rsidDel="00000000" w:rsidR="00000000" w:rsidRPr="00000000">
        <w:rPr>
          <w:rtl w:val="0"/>
        </w:rPr>
      </w:r>
    </w:p>
    <w:p w:rsidR="00000000" w:rsidDel="00000000" w:rsidP="00000000" w:rsidRDefault="00000000" w:rsidRPr="00000000" w14:paraId="0000014A">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Research and select appropriate machine learning models (BI-LSTM, BI-GRU).</w:t>
      </w:r>
      <w:r w:rsidDel="00000000" w:rsidR="00000000" w:rsidRPr="00000000">
        <w:rPr>
          <w:rtl w:val="0"/>
        </w:rPr>
      </w:r>
    </w:p>
    <w:p w:rsidR="00000000" w:rsidDel="00000000" w:rsidP="00000000" w:rsidRDefault="00000000" w:rsidRPr="00000000" w14:paraId="0000014B">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Gather and finalize data sources (stock prices, news, sentiment data).</w:t>
      </w:r>
      <w:r w:rsidDel="00000000" w:rsidR="00000000" w:rsidRPr="00000000">
        <w:rPr>
          <w:rtl w:val="0"/>
        </w:rPr>
      </w:r>
    </w:p>
    <w:p w:rsidR="00000000" w:rsidDel="00000000" w:rsidP="00000000" w:rsidRDefault="00000000" w:rsidRPr="00000000" w14:paraId="0000014C">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Requirements document, project timeline.</w:t>
      </w:r>
      <w:r w:rsidDel="00000000" w:rsidR="00000000" w:rsidRPr="00000000">
        <w:rPr>
          <w:rtl w:val="0"/>
        </w:rPr>
      </w:r>
    </w:p>
    <w:p w:rsidR="00000000" w:rsidDel="00000000" w:rsidP="00000000" w:rsidRDefault="00000000" w:rsidRPr="00000000" w14:paraId="0000014D">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2: Data Collection &amp; Pre-processing (November 2024)</w:t>
      </w:r>
      <w:r w:rsidDel="00000000" w:rsidR="00000000" w:rsidRPr="00000000">
        <w:rPr>
          <w:rtl w:val="0"/>
        </w:rPr>
      </w:r>
    </w:p>
    <w:p w:rsidR="00000000" w:rsidDel="00000000" w:rsidP="00000000" w:rsidRDefault="00000000" w:rsidRPr="00000000" w14:paraId="0000014E">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4F">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Collect historical stock price data from financial APIs (e.g., Yahoo Finance).</w:t>
      </w:r>
      <w:r w:rsidDel="00000000" w:rsidR="00000000" w:rsidRPr="00000000">
        <w:rPr>
          <w:rtl w:val="0"/>
        </w:rPr>
      </w:r>
    </w:p>
    <w:p w:rsidR="00000000" w:rsidDel="00000000" w:rsidP="00000000" w:rsidRDefault="00000000" w:rsidRPr="00000000" w14:paraId="00000150">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Collect real-time sentiment data from news and social media (Twitter API).</w:t>
      </w:r>
      <w:r w:rsidDel="00000000" w:rsidR="00000000" w:rsidRPr="00000000">
        <w:rPr>
          <w:rtl w:val="0"/>
        </w:rPr>
      </w:r>
    </w:p>
    <w:p w:rsidR="00000000" w:rsidDel="00000000" w:rsidP="00000000" w:rsidRDefault="00000000" w:rsidRPr="00000000" w14:paraId="00000151">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Clean, normalize, and pre-process data for model training.</w:t>
      </w:r>
      <w:r w:rsidDel="00000000" w:rsidR="00000000" w:rsidRPr="00000000">
        <w:rPr>
          <w:rtl w:val="0"/>
        </w:rPr>
      </w:r>
    </w:p>
    <w:p w:rsidR="00000000" w:rsidDel="00000000" w:rsidP="00000000" w:rsidRDefault="00000000" w:rsidRPr="00000000" w14:paraId="00000152">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Cleaned dataset, pre-processing pipeline.</w:t>
      </w:r>
      <w:r w:rsidDel="00000000" w:rsidR="00000000" w:rsidRPr="00000000">
        <w:rPr>
          <w:rtl w:val="0"/>
        </w:rPr>
      </w:r>
    </w:p>
    <w:p w:rsidR="00000000" w:rsidDel="00000000" w:rsidP="00000000" w:rsidRDefault="00000000" w:rsidRPr="00000000" w14:paraId="00000153">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3: Model Development (December 2024 - January 2025)</w:t>
      </w:r>
      <w:r w:rsidDel="00000000" w:rsidR="00000000" w:rsidRPr="00000000">
        <w:rPr>
          <w:rtl w:val="0"/>
        </w:rPr>
      </w:r>
    </w:p>
    <w:p w:rsidR="00000000" w:rsidDel="00000000" w:rsidP="00000000" w:rsidRDefault="00000000" w:rsidRPr="00000000" w14:paraId="00000154">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55">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Train LSTM and GRU models using historical stock data and sentiment data.</w:t>
      </w:r>
      <w:r w:rsidDel="00000000" w:rsidR="00000000" w:rsidRPr="00000000">
        <w:rPr>
          <w:rtl w:val="0"/>
        </w:rPr>
      </w:r>
    </w:p>
    <w:p w:rsidR="00000000" w:rsidDel="00000000" w:rsidP="00000000" w:rsidRDefault="00000000" w:rsidRPr="00000000" w14:paraId="00000156">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Evaluate model performance and adjust hyperparameters for accuracy.</w:t>
      </w:r>
      <w:r w:rsidDel="00000000" w:rsidR="00000000" w:rsidRPr="00000000">
        <w:rPr>
          <w:rtl w:val="0"/>
        </w:rPr>
      </w:r>
    </w:p>
    <w:p w:rsidR="00000000" w:rsidDel="00000000" w:rsidP="00000000" w:rsidRDefault="00000000" w:rsidRPr="00000000" w14:paraId="00000157">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Trained models, evaluation results.</w:t>
      </w:r>
      <w:r w:rsidDel="00000000" w:rsidR="00000000" w:rsidRPr="00000000">
        <w:rPr>
          <w:rtl w:val="0"/>
        </w:rPr>
      </w:r>
    </w:p>
    <w:p w:rsidR="00000000" w:rsidDel="00000000" w:rsidP="00000000" w:rsidRDefault="00000000" w:rsidRPr="00000000" w14:paraId="00000158">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4: Frontend Development &amp; Integration (February 2025)</w:t>
      </w:r>
      <w:r w:rsidDel="00000000" w:rsidR="00000000" w:rsidRPr="00000000">
        <w:rPr>
          <w:rtl w:val="0"/>
        </w:rPr>
      </w:r>
    </w:p>
    <w:p w:rsidR="00000000" w:rsidDel="00000000" w:rsidP="00000000" w:rsidRDefault="00000000" w:rsidRPr="00000000" w14:paraId="00000159">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5A">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Design and develop the frontend using React.js.</w:t>
      </w:r>
      <w:r w:rsidDel="00000000" w:rsidR="00000000" w:rsidRPr="00000000">
        <w:rPr>
          <w:rtl w:val="0"/>
        </w:rPr>
      </w:r>
    </w:p>
    <w:p w:rsidR="00000000" w:rsidDel="00000000" w:rsidP="00000000" w:rsidRDefault="00000000" w:rsidRPr="00000000" w14:paraId="0000015B">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Integrate prediction results, sentiment analysis, and trading features.</w:t>
      </w:r>
      <w:r w:rsidDel="00000000" w:rsidR="00000000" w:rsidRPr="00000000">
        <w:rPr>
          <w:rtl w:val="0"/>
        </w:rPr>
      </w:r>
    </w:p>
    <w:p w:rsidR="00000000" w:rsidDel="00000000" w:rsidP="00000000" w:rsidRDefault="00000000" w:rsidRPr="00000000" w14:paraId="0000015C">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User interface, integrated system.</w:t>
      </w:r>
      <w:r w:rsidDel="00000000" w:rsidR="00000000" w:rsidRPr="00000000">
        <w:rPr>
          <w:rtl w:val="0"/>
        </w:rPr>
      </w:r>
    </w:p>
    <w:p w:rsidR="00000000" w:rsidDel="00000000" w:rsidP="00000000" w:rsidRDefault="00000000" w:rsidRPr="00000000" w14:paraId="0000015D">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5: Automated Trading Integration (March 2025)</w:t>
      </w:r>
      <w:r w:rsidDel="00000000" w:rsidR="00000000" w:rsidRPr="00000000">
        <w:rPr>
          <w:rtl w:val="0"/>
        </w:rPr>
      </w:r>
    </w:p>
    <w:p w:rsidR="00000000" w:rsidDel="00000000" w:rsidP="00000000" w:rsidRDefault="00000000" w:rsidRPr="00000000" w14:paraId="0000015E">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5F">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Implement automated trading through </w:t>
      </w:r>
      <w:r w:rsidDel="00000000" w:rsidR="00000000" w:rsidRPr="00000000">
        <w:rPr>
          <w:b w:val="1"/>
          <w:color w:val="000000"/>
          <w:sz w:val="24"/>
          <w:szCs w:val="24"/>
          <w:rtl w:val="0"/>
        </w:rPr>
        <w:t xml:space="preserve">Alpaca API</w:t>
      </w:r>
      <w:r w:rsidDel="00000000" w:rsidR="00000000" w:rsidRPr="00000000">
        <w:rPr>
          <w:color w:val="000000"/>
          <w:sz w:val="24"/>
          <w:szCs w:val="24"/>
          <w:rtl w:val="0"/>
        </w:rPr>
        <w:t xml:space="preserve"> based on model predictions.</w:t>
      </w:r>
      <w:r w:rsidDel="00000000" w:rsidR="00000000" w:rsidRPr="00000000">
        <w:rPr>
          <w:rtl w:val="0"/>
        </w:rPr>
      </w:r>
    </w:p>
    <w:p w:rsidR="00000000" w:rsidDel="00000000" w:rsidP="00000000" w:rsidRDefault="00000000" w:rsidRPr="00000000" w14:paraId="00000160">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Test and refine trade execution functionality.</w:t>
      </w:r>
      <w:r w:rsidDel="00000000" w:rsidR="00000000" w:rsidRPr="00000000">
        <w:rPr>
          <w:rtl w:val="0"/>
        </w:rPr>
      </w:r>
    </w:p>
    <w:p w:rsidR="00000000" w:rsidDel="00000000" w:rsidP="00000000" w:rsidRDefault="00000000" w:rsidRPr="00000000" w14:paraId="00000161">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Fully integrated trading system.</w:t>
      </w:r>
      <w:r w:rsidDel="00000000" w:rsidR="00000000" w:rsidRPr="00000000">
        <w:rPr>
          <w:rtl w:val="0"/>
        </w:rPr>
      </w:r>
    </w:p>
    <w:p w:rsidR="00000000" w:rsidDel="00000000" w:rsidP="00000000" w:rsidRDefault="00000000" w:rsidRPr="00000000" w14:paraId="00000162">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6: Testing &amp; Deployment (April 2025 - May 2025)</w:t>
      </w:r>
      <w:r w:rsidDel="00000000" w:rsidR="00000000" w:rsidRPr="00000000">
        <w:rPr>
          <w:rtl w:val="0"/>
        </w:rPr>
      </w:r>
    </w:p>
    <w:p w:rsidR="00000000" w:rsidDel="00000000" w:rsidP="00000000" w:rsidRDefault="00000000" w:rsidRPr="00000000" w14:paraId="00000163">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64">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Perform system testing, including unit, integration, and performance testing.</w:t>
      </w:r>
      <w:r w:rsidDel="00000000" w:rsidR="00000000" w:rsidRPr="00000000">
        <w:rPr>
          <w:rtl w:val="0"/>
        </w:rPr>
      </w:r>
    </w:p>
    <w:p w:rsidR="00000000" w:rsidDel="00000000" w:rsidP="00000000" w:rsidRDefault="00000000" w:rsidRPr="00000000" w14:paraId="00000165">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Deploy the system on </w:t>
      </w:r>
      <w:r w:rsidDel="00000000" w:rsidR="00000000" w:rsidRPr="00000000">
        <w:rPr>
          <w:b w:val="1"/>
          <w:color w:val="000000"/>
          <w:sz w:val="24"/>
          <w:szCs w:val="24"/>
          <w:rtl w:val="0"/>
        </w:rPr>
        <w:t xml:space="preserve">AWS</w:t>
      </w:r>
      <w:r w:rsidDel="00000000" w:rsidR="00000000" w:rsidRPr="00000000">
        <w:rPr>
          <w:color w:val="000000"/>
          <w:sz w:val="24"/>
          <w:szCs w:val="24"/>
          <w:rtl w:val="0"/>
        </w:rPr>
        <w:t xml:space="preserve"> for scalability and real-time data handling.</w:t>
      </w:r>
      <w:r w:rsidDel="00000000" w:rsidR="00000000" w:rsidRPr="00000000">
        <w:rPr>
          <w:rtl w:val="0"/>
        </w:rPr>
      </w:r>
    </w:p>
    <w:p w:rsidR="00000000" w:rsidDel="00000000" w:rsidP="00000000" w:rsidRDefault="00000000" w:rsidRPr="00000000" w14:paraId="00000166">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Test reports, deployed system.</w:t>
      </w:r>
      <w:r w:rsidDel="00000000" w:rsidR="00000000" w:rsidRPr="00000000">
        <w:rPr>
          <w:rtl w:val="0"/>
        </w:rPr>
      </w:r>
    </w:p>
    <w:p w:rsidR="00000000" w:rsidDel="00000000" w:rsidP="00000000" w:rsidRDefault="00000000" w:rsidRPr="00000000" w14:paraId="00000167">
      <w:pPr>
        <w:numPr>
          <w:ilvl w:val="0"/>
          <w:numId w:val="66"/>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b w:val="1"/>
          <w:color w:val="000000"/>
          <w:sz w:val="24"/>
          <w:szCs w:val="24"/>
          <w:rtl w:val="0"/>
        </w:rPr>
        <w:t xml:space="preserve">Phase 7: Final Review &amp; Documentation (June 2025)</w:t>
      </w:r>
      <w:r w:rsidDel="00000000" w:rsidR="00000000" w:rsidRPr="00000000">
        <w:rPr>
          <w:rtl w:val="0"/>
        </w:rPr>
      </w:r>
    </w:p>
    <w:p w:rsidR="00000000" w:rsidDel="00000000" w:rsidP="00000000" w:rsidRDefault="00000000" w:rsidRPr="00000000" w14:paraId="00000168">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b w:val="1"/>
          <w:color w:val="000000"/>
          <w:sz w:val="24"/>
          <w:szCs w:val="24"/>
          <w:rtl w:val="0"/>
        </w:rPr>
        <w:t xml:space="preserve">Tasks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69">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Review the entire system and make final adjustments.</w:t>
      </w:r>
      <w:r w:rsidDel="00000000" w:rsidR="00000000" w:rsidRPr="00000000">
        <w:rPr>
          <w:rtl w:val="0"/>
        </w:rPr>
      </w:r>
    </w:p>
    <w:p w:rsidR="00000000" w:rsidDel="00000000" w:rsidP="00000000" w:rsidRDefault="00000000" w:rsidRPr="00000000" w14:paraId="0000016A">
      <w:pPr>
        <w:numPr>
          <w:ilvl w:val="2"/>
          <w:numId w:val="66"/>
        </w:numPr>
        <w:pBdr>
          <w:top w:space="0" w:sz="0" w:val="nil"/>
          <w:left w:space="0" w:sz="0" w:val="nil"/>
          <w:bottom w:space="0" w:sz="0" w:val="nil"/>
          <w:right w:space="0" w:sz="0" w:val="nil"/>
          <w:between w:space="0" w:sz="0" w:val="nil"/>
        </w:pBdr>
        <w:spacing w:line="276" w:lineRule="auto"/>
        <w:ind w:left="2160" w:hanging="360"/>
        <w:rPr>
          <w:color w:val="000000"/>
        </w:rPr>
      </w:pPr>
      <w:r w:rsidDel="00000000" w:rsidR="00000000" w:rsidRPr="00000000">
        <w:rPr>
          <w:color w:val="000000"/>
          <w:sz w:val="24"/>
          <w:szCs w:val="24"/>
          <w:rtl w:val="0"/>
        </w:rPr>
        <w:t xml:space="preserve">Prepare project documentation and user manuals.</w:t>
      </w:r>
      <w:r w:rsidDel="00000000" w:rsidR="00000000" w:rsidRPr="00000000">
        <w:rPr>
          <w:rtl w:val="0"/>
        </w:rPr>
      </w:r>
    </w:p>
    <w:p w:rsidR="00000000" w:rsidDel="00000000" w:rsidP="00000000" w:rsidRDefault="00000000" w:rsidRPr="00000000" w14:paraId="0000016B">
      <w:pPr>
        <w:numPr>
          <w:ilvl w:val="1"/>
          <w:numId w:val="66"/>
        </w:numPr>
        <w:pBdr>
          <w:top w:space="0" w:sz="0" w:val="nil"/>
          <w:left w:space="0" w:sz="0" w:val="nil"/>
          <w:bottom w:space="0" w:sz="0" w:val="nil"/>
          <w:right w:space="0" w:sz="0" w:val="nil"/>
          <w:between w:space="0" w:sz="0" w:val="nil"/>
        </w:pBdr>
        <w:spacing w:line="276" w:lineRule="auto"/>
        <w:ind w:left="1440" w:hanging="360"/>
        <w:rPr>
          <w:color w:val="000000"/>
        </w:rPr>
        <w:sectPr>
          <w:headerReference r:id="rId13" w:type="default"/>
          <w:footerReference r:id="rId14" w:type="default"/>
          <w:type w:val="nextPage"/>
          <w:pgSz w:h="15840" w:w="12240" w:orient="portrait"/>
          <w:pgMar w:bottom="1160" w:top="1340" w:left="1320" w:right="520" w:header="760" w:footer="965"/>
          <w:pgNumType w:start="2"/>
        </w:sectPr>
      </w:pPr>
      <w:r w:rsidDel="00000000" w:rsidR="00000000" w:rsidRPr="00000000">
        <w:rPr>
          <w:b w:val="1"/>
          <w:color w:val="000000"/>
          <w:sz w:val="24"/>
          <w:szCs w:val="24"/>
          <w:rtl w:val="0"/>
        </w:rPr>
        <w:t xml:space="preserve">Deliverables</w:t>
      </w:r>
      <w:r w:rsidDel="00000000" w:rsidR="00000000" w:rsidRPr="00000000">
        <w:rPr>
          <w:color w:val="000000"/>
          <w:sz w:val="24"/>
          <w:szCs w:val="24"/>
          <w:rtl w:val="0"/>
        </w:rPr>
        <w:t xml:space="preserve">: Final report, project documentatio</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before="151" w:lineRule="auto"/>
        <w:rPr>
          <w:color w:val="000000"/>
          <w:sz w:val="24"/>
          <w:szCs w:val="24"/>
        </w:rPr>
      </w:pPr>
      <w:bookmarkStart w:colFirst="0" w:colLast="0" w:name="_35nkun2" w:id="14"/>
      <w:bookmarkEnd w:id="14"/>
      <w:r w:rsidDel="00000000" w:rsidR="00000000" w:rsidRPr="00000000">
        <w:rPr>
          <w:rtl w:val="0"/>
        </w:rPr>
      </w:r>
    </w:p>
    <w:p w:rsidR="00000000" w:rsidDel="00000000" w:rsidP="00000000" w:rsidRDefault="00000000" w:rsidRPr="00000000" w14:paraId="0000016D">
      <w:pPr>
        <w:pStyle w:val="Heading5"/>
        <w:numPr>
          <w:ilvl w:val="2"/>
          <w:numId w:val="65"/>
        </w:numPr>
        <w:tabs>
          <w:tab w:val="left" w:leader="none" w:pos="1200"/>
        </w:tabs>
        <w:ind w:left="1200" w:hanging="1080"/>
        <w:rPr/>
      </w:pPr>
      <w:bookmarkStart w:colFirst="0" w:colLast="0" w:name="_1ksv4uv" w:id="15"/>
      <w:bookmarkEnd w:id="15"/>
      <w:r w:rsidDel="00000000" w:rsidR="00000000" w:rsidRPr="00000000">
        <w:rPr>
          <w:rtl w:val="0"/>
        </w:rPr>
        <w:t xml:space="preserve">Work Breakdown Structure</w:t>
      </w:r>
    </w:p>
    <w:p w:rsidR="00000000" w:rsidDel="00000000" w:rsidP="00000000" w:rsidRDefault="00000000" w:rsidRPr="00000000" w14:paraId="0000016E">
      <w:pPr>
        <w:widowControl w:val="1"/>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w:t>
      </w:r>
      <w:r w:rsidDel="00000000" w:rsidR="00000000" w:rsidRPr="00000000">
        <w:rPr>
          <w:rFonts w:ascii="Calibri" w:cs="Calibri" w:eastAsia="Calibri" w:hAnsi="Calibri"/>
          <w:b w:val="1"/>
          <w:color w:val="000000"/>
          <w:sz w:val="24"/>
          <w:szCs w:val="24"/>
          <w:rtl w:val="0"/>
        </w:rPr>
        <w:t xml:space="preserve">Work Breakdown Structure (WBS)</w:t>
      </w:r>
      <w:r w:rsidDel="00000000" w:rsidR="00000000" w:rsidRPr="00000000">
        <w:rPr>
          <w:rFonts w:ascii="Calibri" w:cs="Calibri" w:eastAsia="Calibri" w:hAnsi="Calibri"/>
          <w:color w:val="000000"/>
          <w:sz w:val="24"/>
          <w:szCs w:val="24"/>
          <w:rtl w:val="0"/>
        </w:rPr>
        <w:t xml:space="preserve"> breaks the project into smaller, manageable tasks and deliverables. For the </w:t>
      </w:r>
      <w:r w:rsidDel="00000000" w:rsidR="00000000" w:rsidRPr="00000000">
        <w:rPr>
          <w:rFonts w:ascii="Calibri" w:cs="Calibri" w:eastAsia="Calibri" w:hAnsi="Calibri"/>
          <w:b w:val="1"/>
          <w:color w:val="000000"/>
          <w:sz w:val="24"/>
          <w:szCs w:val="24"/>
          <w:rtl w:val="0"/>
        </w:rPr>
        <w:t xml:space="preserve">Stock Price Prediction System</w:t>
      </w:r>
      <w:r w:rsidDel="00000000" w:rsidR="00000000" w:rsidRPr="00000000">
        <w:rPr>
          <w:rFonts w:ascii="Calibri" w:cs="Calibri" w:eastAsia="Calibri" w:hAnsi="Calibri"/>
          <w:color w:val="000000"/>
          <w:sz w:val="24"/>
          <w:szCs w:val="24"/>
          <w:rtl w:val="0"/>
        </w:rPr>
        <w:t xml:space="preserve">, the WBS is divided into several phases, each consisting of specific tasks.</w:t>
      </w:r>
    </w:p>
    <w:p w:rsidR="00000000" w:rsidDel="00000000" w:rsidP="00000000" w:rsidRDefault="00000000" w:rsidRPr="00000000" w14:paraId="0000016F">
      <w:pPr>
        <w:spacing w:line="276"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4"/>
        <w:spacing w:line="276" w:lineRule="auto"/>
        <w:rPr>
          <w:rFonts w:ascii="Calibri" w:cs="Calibri" w:eastAsia="Calibri" w:hAnsi="Calibri"/>
        </w:rPr>
      </w:pPr>
      <w:r w:rsidDel="00000000" w:rsidR="00000000" w:rsidRPr="00000000">
        <w:rPr>
          <w:rFonts w:ascii="Calibri" w:cs="Calibri" w:eastAsia="Calibri" w:hAnsi="Calibri"/>
          <w:rtl w:val="0"/>
        </w:rPr>
        <w:t xml:space="preserve">1. Project Management</w:t>
      </w:r>
    </w:p>
    <w:p w:rsidR="00000000" w:rsidDel="00000000" w:rsidP="00000000" w:rsidRDefault="00000000" w:rsidRPr="00000000" w14:paraId="00000171">
      <w:pPr>
        <w:widowControl w:val="1"/>
        <w:numPr>
          <w:ilvl w:val="0"/>
          <w:numId w:val="68"/>
        </w:numPr>
        <w:spacing w:before="280" w:line="276" w:lineRule="auto"/>
        <w:ind w:left="720" w:hanging="360"/>
        <w:rPr/>
      </w:pPr>
      <w:r w:rsidDel="00000000" w:rsidR="00000000" w:rsidRPr="00000000">
        <w:rPr>
          <w:rFonts w:ascii="Calibri" w:cs="Calibri" w:eastAsia="Calibri" w:hAnsi="Calibri"/>
          <w:b w:val="1"/>
          <w:sz w:val="24"/>
          <w:szCs w:val="24"/>
          <w:rtl w:val="0"/>
        </w:rPr>
        <w:t xml:space="preserve">1.1. Requirement Gathering</w:t>
      </w:r>
      <w:r w:rsidDel="00000000" w:rsidR="00000000" w:rsidRPr="00000000">
        <w:rPr>
          <w:rtl w:val="0"/>
        </w:rPr>
      </w:r>
    </w:p>
    <w:p w:rsidR="00000000" w:rsidDel="00000000" w:rsidP="00000000" w:rsidRDefault="00000000" w:rsidRPr="00000000" w14:paraId="00000172">
      <w:pPr>
        <w:widowControl w:val="1"/>
        <w:numPr>
          <w:ilvl w:val="1"/>
          <w:numId w:val="68"/>
        </w:numPr>
        <w:spacing w:line="276" w:lineRule="auto"/>
        <w:ind w:left="1440" w:hanging="360"/>
        <w:rPr/>
      </w:pPr>
      <w:r w:rsidDel="00000000" w:rsidR="00000000" w:rsidRPr="00000000">
        <w:rPr>
          <w:rFonts w:ascii="Calibri" w:cs="Calibri" w:eastAsia="Calibri" w:hAnsi="Calibri"/>
          <w:sz w:val="24"/>
          <w:szCs w:val="24"/>
          <w:rtl w:val="0"/>
        </w:rPr>
        <w:t xml:space="preserve">Define project scope and objectives.</w:t>
      </w:r>
    </w:p>
    <w:p w:rsidR="00000000" w:rsidDel="00000000" w:rsidP="00000000" w:rsidRDefault="00000000" w:rsidRPr="00000000" w14:paraId="00000173">
      <w:pPr>
        <w:widowControl w:val="1"/>
        <w:numPr>
          <w:ilvl w:val="1"/>
          <w:numId w:val="68"/>
        </w:numPr>
        <w:spacing w:line="276" w:lineRule="auto"/>
        <w:ind w:left="1440" w:hanging="360"/>
        <w:rPr/>
      </w:pPr>
      <w:r w:rsidDel="00000000" w:rsidR="00000000" w:rsidRPr="00000000">
        <w:rPr>
          <w:rFonts w:ascii="Calibri" w:cs="Calibri" w:eastAsia="Calibri" w:hAnsi="Calibri"/>
          <w:sz w:val="24"/>
          <w:szCs w:val="24"/>
          <w:rtl w:val="0"/>
        </w:rPr>
        <w:t xml:space="preserve">Identify data sources and model selection.</w:t>
      </w:r>
    </w:p>
    <w:p w:rsidR="00000000" w:rsidDel="00000000" w:rsidP="00000000" w:rsidRDefault="00000000" w:rsidRPr="00000000" w14:paraId="00000174">
      <w:pPr>
        <w:widowControl w:val="1"/>
        <w:numPr>
          <w:ilvl w:val="0"/>
          <w:numId w:val="68"/>
        </w:numPr>
        <w:spacing w:line="276" w:lineRule="auto"/>
        <w:ind w:left="720" w:hanging="360"/>
        <w:rPr/>
      </w:pPr>
      <w:r w:rsidDel="00000000" w:rsidR="00000000" w:rsidRPr="00000000">
        <w:rPr>
          <w:rFonts w:ascii="Calibri" w:cs="Calibri" w:eastAsia="Calibri" w:hAnsi="Calibri"/>
          <w:b w:val="1"/>
          <w:sz w:val="24"/>
          <w:szCs w:val="24"/>
          <w:rtl w:val="0"/>
        </w:rPr>
        <w:t xml:space="preserve">1.2. Team Formation</w:t>
      </w:r>
      <w:r w:rsidDel="00000000" w:rsidR="00000000" w:rsidRPr="00000000">
        <w:rPr>
          <w:rtl w:val="0"/>
        </w:rPr>
      </w:r>
    </w:p>
    <w:p w:rsidR="00000000" w:rsidDel="00000000" w:rsidP="00000000" w:rsidRDefault="00000000" w:rsidRPr="00000000" w14:paraId="00000175">
      <w:pPr>
        <w:widowControl w:val="1"/>
        <w:numPr>
          <w:ilvl w:val="1"/>
          <w:numId w:val="68"/>
        </w:numPr>
        <w:spacing w:line="276" w:lineRule="auto"/>
        <w:ind w:left="1440" w:hanging="360"/>
        <w:rPr/>
      </w:pPr>
      <w:r w:rsidDel="00000000" w:rsidR="00000000" w:rsidRPr="00000000">
        <w:rPr>
          <w:rFonts w:ascii="Calibri" w:cs="Calibri" w:eastAsia="Calibri" w:hAnsi="Calibri"/>
          <w:sz w:val="24"/>
          <w:szCs w:val="24"/>
          <w:rtl w:val="0"/>
        </w:rPr>
        <w:t xml:space="preserve">Assign roles and responsibilities.</w:t>
      </w:r>
    </w:p>
    <w:p w:rsidR="00000000" w:rsidDel="00000000" w:rsidP="00000000" w:rsidRDefault="00000000" w:rsidRPr="00000000" w14:paraId="00000176">
      <w:pPr>
        <w:widowControl w:val="1"/>
        <w:numPr>
          <w:ilvl w:val="1"/>
          <w:numId w:val="68"/>
        </w:numPr>
        <w:spacing w:line="276" w:lineRule="auto"/>
        <w:ind w:left="1440" w:hanging="360"/>
        <w:rPr/>
      </w:pPr>
      <w:r w:rsidDel="00000000" w:rsidR="00000000" w:rsidRPr="00000000">
        <w:rPr>
          <w:rFonts w:ascii="Calibri" w:cs="Calibri" w:eastAsia="Calibri" w:hAnsi="Calibri"/>
          <w:sz w:val="24"/>
          <w:szCs w:val="24"/>
          <w:rtl w:val="0"/>
        </w:rPr>
        <w:t xml:space="preserve">Set communication channels and meetings.</w:t>
      </w:r>
    </w:p>
    <w:p w:rsidR="00000000" w:rsidDel="00000000" w:rsidP="00000000" w:rsidRDefault="00000000" w:rsidRPr="00000000" w14:paraId="00000177">
      <w:pPr>
        <w:widowControl w:val="1"/>
        <w:numPr>
          <w:ilvl w:val="0"/>
          <w:numId w:val="68"/>
        </w:numPr>
        <w:spacing w:line="276" w:lineRule="auto"/>
        <w:ind w:left="720" w:hanging="360"/>
        <w:rPr/>
      </w:pPr>
      <w:r w:rsidDel="00000000" w:rsidR="00000000" w:rsidRPr="00000000">
        <w:rPr>
          <w:rFonts w:ascii="Calibri" w:cs="Calibri" w:eastAsia="Calibri" w:hAnsi="Calibri"/>
          <w:b w:val="1"/>
          <w:sz w:val="24"/>
          <w:szCs w:val="24"/>
          <w:rtl w:val="0"/>
        </w:rPr>
        <w:t xml:space="preserve">1.3. Project Planning</w:t>
      </w:r>
      <w:r w:rsidDel="00000000" w:rsidR="00000000" w:rsidRPr="00000000">
        <w:rPr>
          <w:rtl w:val="0"/>
        </w:rPr>
      </w:r>
    </w:p>
    <w:p w:rsidR="00000000" w:rsidDel="00000000" w:rsidP="00000000" w:rsidRDefault="00000000" w:rsidRPr="00000000" w14:paraId="00000178">
      <w:pPr>
        <w:widowControl w:val="1"/>
        <w:numPr>
          <w:ilvl w:val="1"/>
          <w:numId w:val="68"/>
        </w:numPr>
        <w:spacing w:line="276" w:lineRule="auto"/>
        <w:ind w:left="1440" w:hanging="360"/>
        <w:rPr/>
      </w:pPr>
      <w:r w:rsidDel="00000000" w:rsidR="00000000" w:rsidRPr="00000000">
        <w:rPr>
          <w:rFonts w:ascii="Calibri" w:cs="Calibri" w:eastAsia="Calibri" w:hAnsi="Calibri"/>
          <w:sz w:val="24"/>
          <w:szCs w:val="24"/>
          <w:rtl w:val="0"/>
        </w:rPr>
        <w:t xml:space="preserve">Create project timeline and milestones.</w:t>
      </w:r>
    </w:p>
    <w:p w:rsidR="00000000" w:rsidDel="00000000" w:rsidP="00000000" w:rsidRDefault="00000000" w:rsidRPr="00000000" w14:paraId="00000179">
      <w:pPr>
        <w:widowControl w:val="1"/>
        <w:numPr>
          <w:ilvl w:val="1"/>
          <w:numId w:val="68"/>
        </w:numPr>
        <w:spacing w:after="280" w:line="276" w:lineRule="auto"/>
        <w:ind w:left="1440" w:hanging="360"/>
        <w:rPr/>
      </w:pPr>
      <w:r w:rsidDel="00000000" w:rsidR="00000000" w:rsidRPr="00000000">
        <w:rPr>
          <w:rFonts w:ascii="Calibri" w:cs="Calibri" w:eastAsia="Calibri" w:hAnsi="Calibri"/>
          <w:sz w:val="24"/>
          <w:szCs w:val="24"/>
          <w:rtl w:val="0"/>
        </w:rPr>
        <w:t xml:space="preserve">Set deliverables for each phase.</w:t>
      </w:r>
    </w:p>
    <w:p w:rsidR="00000000" w:rsidDel="00000000" w:rsidP="00000000" w:rsidRDefault="00000000" w:rsidRPr="00000000" w14:paraId="0000017A">
      <w:pPr>
        <w:pStyle w:val="Heading4"/>
        <w:spacing w:line="276" w:lineRule="auto"/>
        <w:rPr>
          <w:rFonts w:ascii="Calibri" w:cs="Calibri" w:eastAsia="Calibri" w:hAnsi="Calibri"/>
        </w:rPr>
      </w:pPr>
      <w:r w:rsidDel="00000000" w:rsidR="00000000" w:rsidRPr="00000000">
        <w:rPr>
          <w:rFonts w:ascii="Calibri" w:cs="Calibri" w:eastAsia="Calibri" w:hAnsi="Calibri"/>
          <w:rtl w:val="0"/>
        </w:rPr>
        <w:t xml:space="preserve">2. Reports/Documentation</w:t>
      </w:r>
    </w:p>
    <w:p w:rsidR="00000000" w:rsidDel="00000000" w:rsidP="00000000" w:rsidRDefault="00000000" w:rsidRPr="00000000" w14:paraId="0000017B">
      <w:pPr>
        <w:widowControl w:val="1"/>
        <w:numPr>
          <w:ilvl w:val="0"/>
          <w:numId w:val="69"/>
        </w:numPr>
        <w:spacing w:before="280" w:line="276" w:lineRule="auto"/>
        <w:ind w:left="720" w:hanging="360"/>
        <w:rPr/>
      </w:pPr>
      <w:r w:rsidDel="00000000" w:rsidR="00000000" w:rsidRPr="00000000">
        <w:rPr>
          <w:rFonts w:ascii="Calibri" w:cs="Calibri" w:eastAsia="Calibri" w:hAnsi="Calibri"/>
          <w:b w:val="1"/>
          <w:sz w:val="24"/>
          <w:szCs w:val="24"/>
          <w:rtl w:val="0"/>
        </w:rPr>
        <w:t xml:space="preserve">2.1. Literature Review</w:t>
      </w:r>
      <w:r w:rsidDel="00000000" w:rsidR="00000000" w:rsidRPr="00000000">
        <w:rPr>
          <w:rtl w:val="0"/>
        </w:rPr>
      </w:r>
    </w:p>
    <w:p w:rsidR="00000000" w:rsidDel="00000000" w:rsidP="00000000" w:rsidRDefault="00000000" w:rsidRPr="00000000" w14:paraId="0000017C">
      <w:pPr>
        <w:widowControl w:val="1"/>
        <w:numPr>
          <w:ilvl w:val="1"/>
          <w:numId w:val="69"/>
        </w:numPr>
        <w:spacing w:line="276" w:lineRule="auto"/>
        <w:ind w:left="1440" w:hanging="360"/>
        <w:rPr/>
      </w:pPr>
      <w:r w:rsidDel="00000000" w:rsidR="00000000" w:rsidRPr="00000000">
        <w:rPr>
          <w:rFonts w:ascii="Calibri" w:cs="Calibri" w:eastAsia="Calibri" w:hAnsi="Calibri"/>
          <w:sz w:val="24"/>
          <w:szCs w:val="24"/>
          <w:rtl w:val="0"/>
        </w:rPr>
        <w:t xml:space="preserve">Research existing prediction models and sentiment analysis techniques.</w:t>
      </w:r>
    </w:p>
    <w:p w:rsidR="00000000" w:rsidDel="00000000" w:rsidP="00000000" w:rsidRDefault="00000000" w:rsidRPr="00000000" w14:paraId="0000017D">
      <w:pPr>
        <w:widowControl w:val="1"/>
        <w:numPr>
          <w:ilvl w:val="0"/>
          <w:numId w:val="69"/>
        </w:numPr>
        <w:spacing w:line="276" w:lineRule="auto"/>
        <w:ind w:left="720" w:hanging="360"/>
        <w:rPr/>
      </w:pPr>
      <w:r w:rsidDel="00000000" w:rsidR="00000000" w:rsidRPr="00000000">
        <w:rPr>
          <w:rFonts w:ascii="Calibri" w:cs="Calibri" w:eastAsia="Calibri" w:hAnsi="Calibri"/>
          <w:b w:val="1"/>
          <w:sz w:val="24"/>
          <w:szCs w:val="24"/>
          <w:rtl w:val="0"/>
        </w:rPr>
        <w:t xml:space="preserve">2.2. Requirements Document</w:t>
      </w:r>
      <w:r w:rsidDel="00000000" w:rsidR="00000000" w:rsidRPr="00000000">
        <w:rPr>
          <w:rtl w:val="0"/>
        </w:rPr>
      </w:r>
    </w:p>
    <w:p w:rsidR="00000000" w:rsidDel="00000000" w:rsidP="00000000" w:rsidRDefault="00000000" w:rsidRPr="00000000" w14:paraId="0000017E">
      <w:pPr>
        <w:widowControl w:val="1"/>
        <w:numPr>
          <w:ilvl w:val="1"/>
          <w:numId w:val="69"/>
        </w:numPr>
        <w:spacing w:line="276" w:lineRule="auto"/>
        <w:ind w:left="1440" w:hanging="360"/>
        <w:rPr/>
      </w:pPr>
      <w:r w:rsidDel="00000000" w:rsidR="00000000" w:rsidRPr="00000000">
        <w:rPr>
          <w:rFonts w:ascii="Calibri" w:cs="Calibri" w:eastAsia="Calibri" w:hAnsi="Calibri"/>
          <w:sz w:val="24"/>
          <w:szCs w:val="24"/>
          <w:rtl w:val="0"/>
        </w:rPr>
        <w:t xml:space="preserve">Detail project requirements, functionalities, and expected outcomes.</w:t>
      </w:r>
    </w:p>
    <w:p w:rsidR="00000000" w:rsidDel="00000000" w:rsidP="00000000" w:rsidRDefault="00000000" w:rsidRPr="00000000" w14:paraId="0000017F">
      <w:pPr>
        <w:widowControl w:val="1"/>
        <w:numPr>
          <w:ilvl w:val="0"/>
          <w:numId w:val="69"/>
        </w:numPr>
        <w:spacing w:line="276" w:lineRule="auto"/>
        <w:ind w:left="720" w:hanging="360"/>
        <w:rPr/>
      </w:pPr>
      <w:r w:rsidDel="00000000" w:rsidR="00000000" w:rsidRPr="00000000">
        <w:rPr>
          <w:rFonts w:ascii="Calibri" w:cs="Calibri" w:eastAsia="Calibri" w:hAnsi="Calibri"/>
          <w:b w:val="1"/>
          <w:sz w:val="24"/>
          <w:szCs w:val="24"/>
          <w:rtl w:val="0"/>
        </w:rPr>
        <w:t xml:space="preserve">2.3. Final Report</w:t>
      </w:r>
      <w:r w:rsidDel="00000000" w:rsidR="00000000" w:rsidRPr="00000000">
        <w:rPr>
          <w:rtl w:val="0"/>
        </w:rPr>
      </w:r>
    </w:p>
    <w:p w:rsidR="00000000" w:rsidDel="00000000" w:rsidP="00000000" w:rsidRDefault="00000000" w:rsidRPr="00000000" w14:paraId="00000180">
      <w:pPr>
        <w:widowControl w:val="1"/>
        <w:numPr>
          <w:ilvl w:val="1"/>
          <w:numId w:val="69"/>
        </w:numPr>
        <w:spacing w:after="280" w:line="276" w:lineRule="auto"/>
        <w:ind w:left="1440" w:hanging="360"/>
        <w:rPr/>
      </w:pPr>
      <w:r w:rsidDel="00000000" w:rsidR="00000000" w:rsidRPr="00000000">
        <w:rPr>
          <w:rFonts w:ascii="Calibri" w:cs="Calibri" w:eastAsia="Calibri" w:hAnsi="Calibri"/>
          <w:sz w:val="24"/>
          <w:szCs w:val="24"/>
          <w:rtl w:val="0"/>
        </w:rPr>
        <w:t xml:space="preserve">Summarize results, challenges, and outcomes of the project.</w:t>
      </w:r>
    </w:p>
    <w:p w:rsidR="00000000" w:rsidDel="00000000" w:rsidP="00000000" w:rsidRDefault="00000000" w:rsidRPr="00000000" w14:paraId="00000181">
      <w:pPr>
        <w:pStyle w:val="Heading4"/>
        <w:spacing w:line="276" w:lineRule="auto"/>
        <w:rPr>
          <w:rFonts w:ascii="Calibri" w:cs="Calibri" w:eastAsia="Calibri" w:hAnsi="Calibri"/>
        </w:rPr>
      </w:pPr>
      <w:r w:rsidDel="00000000" w:rsidR="00000000" w:rsidRPr="00000000">
        <w:rPr>
          <w:rFonts w:ascii="Calibri" w:cs="Calibri" w:eastAsia="Calibri" w:hAnsi="Calibri"/>
          <w:rtl w:val="0"/>
        </w:rPr>
        <w:t xml:space="preserve">3. System Development</w:t>
      </w:r>
    </w:p>
    <w:p w:rsidR="00000000" w:rsidDel="00000000" w:rsidP="00000000" w:rsidRDefault="00000000" w:rsidRPr="00000000" w14:paraId="00000182">
      <w:pPr>
        <w:widowControl w:val="1"/>
        <w:numPr>
          <w:ilvl w:val="0"/>
          <w:numId w:val="71"/>
        </w:numPr>
        <w:spacing w:before="280" w:line="276" w:lineRule="auto"/>
        <w:ind w:left="720" w:hanging="360"/>
        <w:rPr/>
      </w:pPr>
      <w:r w:rsidDel="00000000" w:rsidR="00000000" w:rsidRPr="00000000">
        <w:rPr>
          <w:rFonts w:ascii="Calibri" w:cs="Calibri" w:eastAsia="Calibri" w:hAnsi="Calibri"/>
          <w:b w:val="1"/>
          <w:sz w:val="24"/>
          <w:szCs w:val="24"/>
          <w:rtl w:val="0"/>
        </w:rPr>
        <w:t xml:space="preserve">3.1. Data Collection</w:t>
      </w:r>
      <w:r w:rsidDel="00000000" w:rsidR="00000000" w:rsidRPr="00000000">
        <w:rPr>
          <w:rtl w:val="0"/>
        </w:rPr>
      </w:r>
    </w:p>
    <w:p w:rsidR="00000000" w:rsidDel="00000000" w:rsidP="00000000" w:rsidRDefault="00000000" w:rsidRPr="00000000" w14:paraId="00000183">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3.1.1. Collect historical stock price data.</w:t>
      </w:r>
    </w:p>
    <w:p w:rsidR="00000000" w:rsidDel="00000000" w:rsidP="00000000" w:rsidRDefault="00000000" w:rsidRPr="00000000" w14:paraId="00000184">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3.1.2. Collect real-time sentiment data (social media, news).</w:t>
      </w:r>
    </w:p>
    <w:p w:rsidR="00000000" w:rsidDel="00000000" w:rsidP="00000000" w:rsidRDefault="00000000" w:rsidRPr="00000000" w14:paraId="00000185">
      <w:pPr>
        <w:widowControl w:val="1"/>
        <w:numPr>
          <w:ilvl w:val="0"/>
          <w:numId w:val="71"/>
        </w:numPr>
        <w:spacing w:line="276" w:lineRule="auto"/>
        <w:ind w:left="720" w:hanging="360"/>
        <w:rPr/>
      </w:pPr>
      <w:r w:rsidDel="00000000" w:rsidR="00000000" w:rsidRPr="00000000">
        <w:rPr>
          <w:rFonts w:ascii="Calibri" w:cs="Calibri" w:eastAsia="Calibri" w:hAnsi="Calibri"/>
          <w:b w:val="1"/>
          <w:sz w:val="24"/>
          <w:szCs w:val="24"/>
          <w:rtl w:val="0"/>
        </w:rPr>
        <w:t xml:space="preserve">3.2. Data Preprocessing</w:t>
      </w:r>
      <w:r w:rsidDel="00000000" w:rsidR="00000000" w:rsidRPr="00000000">
        <w:rPr>
          <w:rtl w:val="0"/>
        </w:rPr>
      </w:r>
    </w:p>
    <w:p w:rsidR="00000000" w:rsidDel="00000000" w:rsidP="00000000" w:rsidRDefault="00000000" w:rsidRPr="00000000" w14:paraId="00000186">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3.2.1. Clean and format stock price data.</w:t>
      </w:r>
    </w:p>
    <w:p w:rsidR="00000000" w:rsidDel="00000000" w:rsidP="00000000" w:rsidRDefault="00000000" w:rsidRPr="00000000" w14:paraId="00000187">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3.2.2. Tokenize and clean sentiment data.</w:t>
      </w:r>
    </w:p>
    <w:p w:rsidR="00000000" w:rsidDel="00000000" w:rsidP="00000000" w:rsidRDefault="00000000" w:rsidRPr="00000000" w14:paraId="00000188">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3.2.3. Normalize data for model training.</w:t>
      </w:r>
    </w:p>
    <w:p w:rsidR="00000000" w:rsidDel="00000000" w:rsidP="00000000" w:rsidRDefault="00000000" w:rsidRPr="00000000" w14:paraId="00000189">
      <w:pPr>
        <w:widowControl w:val="1"/>
        <w:numPr>
          <w:ilvl w:val="0"/>
          <w:numId w:val="71"/>
        </w:numPr>
        <w:spacing w:line="276" w:lineRule="auto"/>
        <w:ind w:left="720" w:hanging="360"/>
        <w:rPr/>
      </w:pPr>
      <w:r w:rsidDel="00000000" w:rsidR="00000000" w:rsidRPr="00000000">
        <w:rPr>
          <w:rFonts w:ascii="Calibri" w:cs="Calibri" w:eastAsia="Calibri" w:hAnsi="Calibri"/>
          <w:b w:val="1"/>
          <w:sz w:val="24"/>
          <w:szCs w:val="24"/>
          <w:rtl w:val="0"/>
        </w:rPr>
        <w:t xml:space="preserve">3.3. Model Development</w:t>
      </w:r>
      <w:r w:rsidDel="00000000" w:rsidR="00000000" w:rsidRPr="00000000">
        <w:rPr>
          <w:rtl w:val="0"/>
        </w:rPr>
      </w:r>
    </w:p>
    <w:p w:rsidR="00000000" w:rsidDel="00000000" w:rsidP="00000000" w:rsidRDefault="00000000" w:rsidRPr="00000000" w14:paraId="0000018A">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3.3.1. Develop LSTM model.</w:t>
      </w:r>
    </w:p>
    <w:p w:rsidR="00000000" w:rsidDel="00000000" w:rsidP="00000000" w:rsidRDefault="00000000" w:rsidRPr="00000000" w14:paraId="0000018B">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3.3.2. Develop GRU model.</w:t>
      </w:r>
    </w:p>
    <w:p w:rsidR="00000000" w:rsidDel="00000000" w:rsidP="00000000" w:rsidRDefault="00000000" w:rsidRPr="00000000" w14:paraId="0000018C">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3.3.3. Train and evaluate models.</w:t>
      </w:r>
    </w:p>
    <w:p w:rsidR="00000000" w:rsidDel="00000000" w:rsidP="00000000" w:rsidRDefault="00000000" w:rsidRPr="00000000" w14:paraId="0000018D">
      <w:pPr>
        <w:widowControl w:val="1"/>
        <w:numPr>
          <w:ilvl w:val="0"/>
          <w:numId w:val="71"/>
        </w:numPr>
        <w:spacing w:line="276" w:lineRule="auto"/>
        <w:ind w:left="720" w:hanging="360"/>
        <w:rPr/>
      </w:pPr>
      <w:r w:rsidDel="00000000" w:rsidR="00000000" w:rsidRPr="00000000">
        <w:rPr>
          <w:rFonts w:ascii="Calibri" w:cs="Calibri" w:eastAsia="Calibri" w:hAnsi="Calibri"/>
          <w:b w:val="1"/>
          <w:sz w:val="24"/>
          <w:szCs w:val="24"/>
          <w:rtl w:val="0"/>
        </w:rPr>
        <w:t xml:space="preserve">3.4. Frontend Development</w:t>
      </w:r>
      <w:r w:rsidDel="00000000" w:rsidR="00000000" w:rsidRPr="00000000">
        <w:rPr>
          <w:rtl w:val="0"/>
        </w:rPr>
      </w:r>
    </w:p>
    <w:p w:rsidR="00000000" w:rsidDel="00000000" w:rsidP="00000000" w:rsidRDefault="00000000" w:rsidRPr="00000000" w14:paraId="0000018E">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3.4.1. Design user interface (React.js).</w:t>
      </w:r>
    </w:p>
    <w:p w:rsidR="00000000" w:rsidDel="00000000" w:rsidP="00000000" w:rsidRDefault="00000000" w:rsidRPr="00000000" w14:paraId="0000018F">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3.4.2. Display predictions and sentiment trends.</w:t>
      </w:r>
    </w:p>
    <w:p w:rsidR="00000000" w:rsidDel="00000000" w:rsidP="00000000" w:rsidRDefault="00000000" w:rsidRPr="00000000" w14:paraId="00000190">
      <w:pPr>
        <w:widowControl w:val="1"/>
        <w:numPr>
          <w:ilvl w:val="0"/>
          <w:numId w:val="71"/>
        </w:numPr>
        <w:spacing w:line="276" w:lineRule="auto"/>
        <w:ind w:left="720" w:hanging="360"/>
        <w:rPr/>
      </w:pPr>
      <w:r w:rsidDel="00000000" w:rsidR="00000000" w:rsidRPr="00000000">
        <w:rPr>
          <w:rFonts w:ascii="Calibri" w:cs="Calibri" w:eastAsia="Calibri" w:hAnsi="Calibri"/>
          <w:b w:val="1"/>
          <w:sz w:val="24"/>
          <w:szCs w:val="24"/>
          <w:rtl w:val="0"/>
        </w:rPr>
        <w:t xml:space="preserve">3.5. Backend Development</w:t>
      </w:r>
      <w:r w:rsidDel="00000000" w:rsidR="00000000" w:rsidRPr="00000000">
        <w:rPr>
          <w:rtl w:val="0"/>
        </w:rPr>
      </w:r>
    </w:p>
    <w:p w:rsidR="00000000" w:rsidDel="00000000" w:rsidP="00000000" w:rsidRDefault="00000000" w:rsidRPr="00000000" w14:paraId="00000191">
      <w:pPr>
        <w:widowControl w:val="1"/>
        <w:numPr>
          <w:ilvl w:val="1"/>
          <w:numId w:val="71"/>
        </w:numPr>
        <w:spacing w:line="276" w:lineRule="auto"/>
        <w:ind w:left="1440" w:hanging="360"/>
        <w:rPr/>
      </w:pPr>
      <w:r w:rsidDel="00000000" w:rsidR="00000000" w:rsidRPr="00000000">
        <w:rPr>
          <w:rFonts w:ascii="Calibri" w:cs="Calibri" w:eastAsia="Calibri" w:hAnsi="Calibri"/>
          <w:sz w:val="24"/>
          <w:szCs w:val="24"/>
          <w:rtl w:val="0"/>
        </w:rPr>
        <w:t xml:space="preserve">3.5.1. Develop prediction engine integration.</w:t>
      </w:r>
    </w:p>
    <w:p w:rsidR="00000000" w:rsidDel="00000000" w:rsidP="00000000" w:rsidRDefault="00000000" w:rsidRPr="00000000" w14:paraId="00000192">
      <w:pPr>
        <w:widowControl w:val="1"/>
        <w:numPr>
          <w:ilvl w:val="1"/>
          <w:numId w:val="71"/>
        </w:numPr>
        <w:spacing w:after="280" w:line="276" w:lineRule="auto"/>
        <w:ind w:left="1440" w:hanging="360"/>
        <w:rPr/>
      </w:pPr>
      <w:r w:rsidDel="00000000" w:rsidR="00000000" w:rsidRPr="00000000">
        <w:rPr>
          <w:rFonts w:ascii="Calibri" w:cs="Calibri" w:eastAsia="Calibri" w:hAnsi="Calibri"/>
          <w:sz w:val="24"/>
          <w:szCs w:val="24"/>
          <w:rtl w:val="0"/>
        </w:rPr>
        <w:t xml:space="preserve">3.5.2. Set up API connections for data handling.</w:t>
      </w:r>
    </w:p>
    <w:p w:rsidR="00000000" w:rsidDel="00000000" w:rsidP="00000000" w:rsidRDefault="00000000" w:rsidRPr="00000000" w14:paraId="00000193">
      <w:pPr>
        <w:pStyle w:val="Heading4"/>
        <w:spacing w:line="276" w:lineRule="auto"/>
        <w:rPr>
          <w:rFonts w:ascii="Calibri" w:cs="Calibri" w:eastAsia="Calibri" w:hAnsi="Calibri"/>
        </w:rPr>
      </w:pPr>
      <w:r w:rsidDel="00000000" w:rsidR="00000000" w:rsidRPr="00000000">
        <w:rPr>
          <w:rFonts w:ascii="Calibri" w:cs="Calibri" w:eastAsia="Calibri" w:hAnsi="Calibri"/>
          <w:rtl w:val="0"/>
        </w:rPr>
        <w:t xml:space="preserve">4. Testing &amp; Deployment</w:t>
      </w:r>
    </w:p>
    <w:p w:rsidR="00000000" w:rsidDel="00000000" w:rsidP="00000000" w:rsidRDefault="00000000" w:rsidRPr="00000000" w14:paraId="00000194">
      <w:pPr>
        <w:widowControl w:val="1"/>
        <w:numPr>
          <w:ilvl w:val="0"/>
          <w:numId w:val="72"/>
        </w:numPr>
        <w:spacing w:before="280" w:line="276" w:lineRule="auto"/>
        <w:ind w:left="720" w:hanging="360"/>
        <w:rPr/>
      </w:pP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sz w:val="24"/>
          <w:szCs w:val="24"/>
          <w:rtl w:val="0"/>
        </w:rPr>
        <w:t xml:space="preserve">.1. System Testing</w:t>
      </w:r>
      <w:r w:rsidDel="00000000" w:rsidR="00000000" w:rsidRPr="00000000">
        <w:rPr>
          <w:rtl w:val="0"/>
        </w:rPr>
      </w:r>
    </w:p>
    <w:p w:rsidR="00000000" w:rsidDel="00000000" w:rsidP="00000000" w:rsidRDefault="00000000" w:rsidRPr="00000000" w14:paraId="00000195">
      <w:pPr>
        <w:widowControl w:val="1"/>
        <w:numPr>
          <w:ilvl w:val="1"/>
          <w:numId w:val="72"/>
        </w:numPr>
        <w:spacing w:line="276" w:lineRule="auto"/>
        <w:ind w:left="1440" w:hanging="360"/>
        <w:rPr/>
      </w:pPr>
      <w:r w:rsidDel="00000000" w:rsidR="00000000" w:rsidRPr="00000000">
        <w:rPr>
          <w:rFonts w:ascii="Calibri" w:cs="Calibri" w:eastAsia="Calibri" w:hAnsi="Calibri"/>
          <w:sz w:val="24"/>
          <w:szCs w:val="24"/>
          <w:rtl w:val="0"/>
        </w:rPr>
        <w:t xml:space="preserve">4.1.1. Unit testing for individual modules.</w:t>
      </w:r>
    </w:p>
    <w:p w:rsidR="00000000" w:rsidDel="00000000" w:rsidP="00000000" w:rsidRDefault="00000000" w:rsidRPr="00000000" w14:paraId="00000196">
      <w:pPr>
        <w:widowControl w:val="1"/>
        <w:numPr>
          <w:ilvl w:val="1"/>
          <w:numId w:val="72"/>
        </w:numPr>
        <w:spacing w:line="276" w:lineRule="auto"/>
        <w:ind w:left="1440" w:hanging="360"/>
        <w:rPr/>
      </w:pPr>
      <w:r w:rsidDel="00000000" w:rsidR="00000000" w:rsidRPr="00000000">
        <w:rPr>
          <w:rFonts w:ascii="Calibri" w:cs="Calibri" w:eastAsia="Calibri" w:hAnsi="Calibri"/>
          <w:sz w:val="24"/>
          <w:szCs w:val="24"/>
          <w:rtl w:val="0"/>
        </w:rPr>
        <w:t xml:space="preserve">4.1.2. Integration testing for system components.</w:t>
      </w:r>
    </w:p>
    <w:p w:rsidR="00000000" w:rsidDel="00000000" w:rsidP="00000000" w:rsidRDefault="00000000" w:rsidRPr="00000000" w14:paraId="00000197">
      <w:pPr>
        <w:widowControl w:val="1"/>
        <w:numPr>
          <w:ilvl w:val="0"/>
          <w:numId w:val="72"/>
        </w:numPr>
        <w:spacing w:line="276" w:lineRule="auto"/>
        <w:ind w:left="720" w:hanging="360"/>
        <w:rPr/>
      </w:pPr>
      <w:r w:rsidDel="00000000" w:rsidR="00000000" w:rsidRPr="00000000">
        <w:rPr>
          <w:rFonts w:ascii="Calibri" w:cs="Calibri" w:eastAsia="Calibri" w:hAnsi="Calibri"/>
          <w:b w:val="1"/>
          <w:sz w:val="24"/>
          <w:szCs w:val="24"/>
          <w:rtl w:val="0"/>
        </w:rPr>
        <w:t xml:space="preserve">4.2. Deployment</w:t>
      </w:r>
      <w:r w:rsidDel="00000000" w:rsidR="00000000" w:rsidRPr="00000000">
        <w:rPr>
          <w:rtl w:val="0"/>
        </w:rPr>
      </w:r>
    </w:p>
    <w:p w:rsidR="00000000" w:rsidDel="00000000" w:rsidP="00000000" w:rsidRDefault="00000000" w:rsidRPr="00000000" w14:paraId="00000198">
      <w:pPr>
        <w:widowControl w:val="1"/>
        <w:numPr>
          <w:ilvl w:val="1"/>
          <w:numId w:val="72"/>
        </w:numPr>
        <w:spacing w:line="276" w:lineRule="auto"/>
        <w:ind w:left="1440" w:hanging="360"/>
        <w:rPr/>
      </w:pPr>
      <w:r w:rsidDel="00000000" w:rsidR="00000000" w:rsidRPr="00000000">
        <w:rPr>
          <w:rFonts w:ascii="Calibri" w:cs="Calibri" w:eastAsia="Calibri" w:hAnsi="Calibri"/>
          <w:sz w:val="24"/>
          <w:szCs w:val="24"/>
          <w:rtl w:val="0"/>
        </w:rPr>
        <w:t xml:space="preserve">4.2.1. Deploy system on AWS cloud for scalability.</w:t>
      </w:r>
    </w:p>
    <w:p w:rsidR="00000000" w:rsidDel="00000000" w:rsidP="00000000" w:rsidRDefault="00000000" w:rsidRPr="00000000" w14:paraId="00000199">
      <w:pPr>
        <w:widowControl w:val="1"/>
        <w:numPr>
          <w:ilvl w:val="1"/>
          <w:numId w:val="72"/>
        </w:numPr>
        <w:spacing w:line="276" w:lineRule="auto"/>
        <w:ind w:left="1440" w:hanging="360"/>
        <w:rPr/>
      </w:pPr>
      <w:r w:rsidDel="00000000" w:rsidR="00000000" w:rsidRPr="00000000">
        <w:rPr>
          <w:rFonts w:ascii="Calibri" w:cs="Calibri" w:eastAsia="Calibri" w:hAnsi="Calibri"/>
          <w:sz w:val="24"/>
          <w:szCs w:val="24"/>
          <w:rtl w:val="0"/>
        </w:rPr>
        <w:t xml:space="preserve">4.2.2. Ensure system handles real-time data and predictions.</w:t>
      </w:r>
    </w:p>
    <w:p w:rsidR="00000000" w:rsidDel="00000000" w:rsidP="00000000" w:rsidRDefault="00000000" w:rsidRPr="00000000" w14:paraId="0000019A">
      <w:pPr>
        <w:widowControl w:val="1"/>
        <w:numPr>
          <w:ilvl w:val="0"/>
          <w:numId w:val="72"/>
        </w:numPr>
        <w:spacing w:line="276" w:lineRule="auto"/>
        <w:ind w:left="720" w:hanging="360"/>
        <w:rPr/>
      </w:pPr>
      <w:r w:rsidDel="00000000" w:rsidR="00000000" w:rsidRPr="00000000">
        <w:rPr>
          <w:rFonts w:ascii="Calibri" w:cs="Calibri" w:eastAsia="Calibri" w:hAnsi="Calibri"/>
          <w:b w:val="1"/>
          <w:sz w:val="24"/>
          <w:szCs w:val="24"/>
          <w:rtl w:val="0"/>
        </w:rPr>
        <w:t xml:space="preserve">4.3. User Testing</w:t>
      </w:r>
      <w:r w:rsidDel="00000000" w:rsidR="00000000" w:rsidRPr="00000000">
        <w:rPr>
          <w:rtl w:val="0"/>
        </w:rPr>
      </w:r>
    </w:p>
    <w:p w:rsidR="00000000" w:rsidDel="00000000" w:rsidP="00000000" w:rsidRDefault="00000000" w:rsidRPr="00000000" w14:paraId="0000019B">
      <w:pPr>
        <w:widowControl w:val="1"/>
        <w:numPr>
          <w:ilvl w:val="1"/>
          <w:numId w:val="72"/>
        </w:numPr>
        <w:spacing w:line="276" w:lineRule="auto"/>
        <w:ind w:left="1440" w:hanging="360"/>
        <w:rPr/>
      </w:pPr>
      <w:r w:rsidDel="00000000" w:rsidR="00000000" w:rsidRPr="00000000">
        <w:rPr>
          <w:rFonts w:ascii="Calibri" w:cs="Calibri" w:eastAsia="Calibri" w:hAnsi="Calibri"/>
          <w:sz w:val="24"/>
          <w:szCs w:val="24"/>
          <w:rtl w:val="0"/>
        </w:rPr>
        <w:t xml:space="preserve">4.3.1. User interface testing.</w:t>
      </w:r>
    </w:p>
    <w:p w:rsidR="00000000" w:rsidDel="00000000" w:rsidP="00000000" w:rsidRDefault="00000000" w:rsidRPr="00000000" w14:paraId="0000019C">
      <w:pPr>
        <w:widowControl w:val="1"/>
        <w:numPr>
          <w:ilvl w:val="1"/>
          <w:numId w:val="72"/>
        </w:numPr>
        <w:spacing w:after="280" w:line="276" w:lineRule="auto"/>
        <w:ind w:left="1440" w:hanging="360"/>
        <w:rPr/>
      </w:pPr>
      <w:r w:rsidDel="00000000" w:rsidR="00000000" w:rsidRPr="00000000">
        <w:rPr>
          <w:rFonts w:ascii="Calibri" w:cs="Calibri" w:eastAsia="Calibri" w:hAnsi="Calibri"/>
          <w:sz w:val="24"/>
          <w:szCs w:val="24"/>
          <w:rtl w:val="0"/>
        </w:rPr>
        <w:t xml:space="preserve">4.3.2. Evaluate user feedback and adjust</w:t>
      </w:r>
      <w:r w:rsidDel="00000000" w:rsidR="00000000" w:rsidRPr="00000000">
        <w:rPr>
          <w:rFonts w:ascii="Calibri" w:cs="Calibri" w:eastAsia="Calibri" w:hAnsi="Calibri"/>
          <w:rtl w:val="0"/>
        </w:rPr>
        <w:t xml:space="preserve">.</w:t>
      </w:r>
    </w:p>
    <w:p w:rsidR="00000000" w:rsidDel="00000000" w:rsidP="00000000" w:rsidRDefault="00000000" w:rsidRPr="00000000" w14:paraId="0000019D">
      <w:pPr>
        <w:pStyle w:val="Heading4"/>
        <w:spacing w:line="276" w:lineRule="auto"/>
        <w:rPr>
          <w:rFonts w:ascii="Calibri" w:cs="Calibri" w:eastAsia="Calibri" w:hAnsi="Calibri"/>
        </w:rPr>
      </w:pPr>
      <w:r w:rsidDel="00000000" w:rsidR="00000000" w:rsidRPr="00000000">
        <w:rPr>
          <w:rFonts w:ascii="Calibri" w:cs="Calibri" w:eastAsia="Calibri" w:hAnsi="Calibri"/>
          <w:rtl w:val="0"/>
        </w:rPr>
        <w:t xml:space="preserve">5. Final Review and Documentation</w:t>
      </w:r>
    </w:p>
    <w:p w:rsidR="00000000" w:rsidDel="00000000" w:rsidP="00000000" w:rsidRDefault="00000000" w:rsidRPr="00000000" w14:paraId="0000019E">
      <w:pPr>
        <w:widowControl w:val="1"/>
        <w:numPr>
          <w:ilvl w:val="0"/>
          <w:numId w:val="73"/>
        </w:numPr>
        <w:spacing w:before="280" w:line="276" w:lineRule="auto"/>
        <w:ind w:left="720" w:hanging="360"/>
        <w:rPr/>
      </w:pPr>
      <w:r w:rsidDel="00000000" w:rsidR="00000000" w:rsidRPr="00000000">
        <w:rPr>
          <w:rFonts w:ascii="Calibri" w:cs="Calibri" w:eastAsia="Calibri" w:hAnsi="Calibri"/>
          <w:b w:val="1"/>
          <w:sz w:val="24"/>
          <w:szCs w:val="24"/>
          <w:rtl w:val="0"/>
        </w:rPr>
        <w:t xml:space="preserve">5.1. Final Review</w:t>
      </w:r>
      <w:r w:rsidDel="00000000" w:rsidR="00000000" w:rsidRPr="00000000">
        <w:rPr>
          <w:rtl w:val="0"/>
        </w:rPr>
      </w:r>
    </w:p>
    <w:p w:rsidR="00000000" w:rsidDel="00000000" w:rsidP="00000000" w:rsidRDefault="00000000" w:rsidRPr="00000000" w14:paraId="0000019F">
      <w:pPr>
        <w:widowControl w:val="1"/>
        <w:numPr>
          <w:ilvl w:val="1"/>
          <w:numId w:val="73"/>
        </w:numPr>
        <w:spacing w:line="276" w:lineRule="auto"/>
        <w:ind w:left="1440" w:hanging="360"/>
        <w:rPr/>
      </w:pPr>
      <w:r w:rsidDel="00000000" w:rsidR="00000000" w:rsidRPr="00000000">
        <w:rPr>
          <w:rFonts w:ascii="Calibri" w:cs="Calibri" w:eastAsia="Calibri" w:hAnsi="Calibri"/>
          <w:sz w:val="24"/>
          <w:szCs w:val="24"/>
          <w:rtl w:val="0"/>
        </w:rPr>
        <w:t xml:space="preserve">Review system performance and results.</w:t>
      </w:r>
    </w:p>
    <w:p w:rsidR="00000000" w:rsidDel="00000000" w:rsidP="00000000" w:rsidRDefault="00000000" w:rsidRPr="00000000" w14:paraId="000001A0">
      <w:pPr>
        <w:widowControl w:val="1"/>
        <w:numPr>
          <w:ilvl w:val="1"/>
          <w:numId w:val="73"/>
        </w:numPr>
        <w:spacing w:line="276" w:lineRule="auto"/>
        <w:ind w:left="1440" w:hanging="360"/>
        <w:rPr/>
      </w:pPr>
      <w:r w:rsidDel="00000000" w:rsidR="00000000" w:rsidRPr="00000000">
        <w:rPr>
          <w:rFonts w:ascii="Calibri" w:cs="Calibri" w:eastAsia="Calibri" w:hAnsi="Calibri"/>
          <w:sz w:val="24"/>
          <w:szCs w:val="24"/>
          <w:rtl w:val="0"/>
        </w:rPr>
        <w:t xml:space="preserve">Conduct final adjustments and improvements.</w:t>
      </w:r>
    </w:p>
    <w:p w:rsidR="00000000" w:rsidDel="00000000" w:rsidP="00000000" w:rsidRDefault="00000000" w:rsidRPr="00000000" w14:paraId="000001A1">
      <w:pPr>
        <w:widowControl w:val="1"/>
        <w:numPr>
          <w:ilvl w:val="0"/>
          <w:numId w:val="73"/>
        </w:numPr>
        <w:spacing w:line="276" w:lineRule="auto"/>
        <w:ind w:left="720" w:hanging="360"/>
        <w:rPr/>
      </w:pPr>
      <w:r w:rsidDel="00000000" w:rsidR="00000000" w:rsidRPr="00000000">
        <w:rPr>
          <w:rFonts w:ascii="Calibri" w:cs="Calibri" w:eastAsia="Calibri" w:hAnsi="Calibri"/>
          <w:b w:val="1"/>
          <w:sz w:val="24"/>
          <w:szCs w:val="24"/>
          <w:rtl w:val="0"/>
        </w:rPr>
        <w:t xml:space="preserve">5.2. Documentation</w:t>
      </w:r>
      <w:r w:rsidDel="00000000" w:rsidR="00000000" w:rsidRPr="00000000">
        <w:rPr>
          <w:rtl w:val="0"/>
        </w:rPr>
      </w:r>
    </w:p>
    <w:p w:rsidR="00000000" w:rsidDel="00000000" w:rsidP="00000000" w:rsidRDefault="00000000" w:rsidRPr="00000000" w14:paraId="000001A2">
      <w:pPr>
        <w:widowControl w:val="1"/>
        <w:numPr>
          <w:ilvl w:val="1"/>
          <w:numId w:val="73"/>
        </w:numPr>
        <w:spacing w:line="276" w:lineRule="auto"/>
        <w:ind w:left="1440" w:hanging="360"/>
        <w:rPr/>
      </w:pPr>
      <w:r w:rsidDel="00000000" w:rsidR="00000000" w:rsidRPr="00000000">
        <w:rPr>
          <w:rFonts w:ascii="Calibri" w:cs="Calibri" w:eastAsia="Calibri" w:hAnsi="Calibri"/>
          <w:sz w:val="24"/>
          <w:szCs w:val="24"/>
          <w:rtl w:val="0"/>
        </w:rPr>
        <w:t xml:space="preserve">5.2.1. Document system architecture and setup.</w:t>
      </w:r>
    </w:p>
    <w:p w:rsidR="00000000" w:rsidDel="00000000" w:rsidP="00000000" w:rsidRDefault="00000000" w:rsidRPr="00000000" w14:paraId="000001A3">
      <w:pPr>
        <w:widowControl w:val="1"/>
        <w:numPr>
          <w:ilvl w:val="1"/>
          <w:numId w:val="73"/>
        </w:numPr>
        <w:spacing w:after="280" w:line="276" w:lineRule="auto"/>
        <w:ind w:left="1440" w:hanging="360"/>
        <w:rPr/>
      </w:pPr>
      <w:r w:rsidDel="00000000" w:rsidR="00000000" w:rsidRPr="00000000">
        <w:rPr>
          <w:rFonts w:ascii="Calibri" w:cs="Calibri" w:eastAsia="Calibri" w:hAnsi="Calibri"/>
          <w:sz w:val="24"/>
          <w:szCs w:val="24"/>
          <w:rtl w:val="0"/>
        </w:rPr>
        <w:t xml:space="preserve">5.2.2. Prepare user guides and reports.</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151"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5">
      <w:pPr>
        <w:pStyle w:val="Heading5"/>
        <w:numPr>
          <w:ilvl w:val="2"/>
          <w:numId w:val="65"/>
        </w:numPr>
        <w:tabs>
          <w:tab w:val="left" w:leader="none" w:pos="1200"/>
        </w:tabs>
        <w:spacing w:line="276" w:lineRule="auto"/>
        <w:ind w:left="1200" w:hanging="1080"/>
        <w:rPr/>
      </w:pPr>
      <w:bookmarkStart w:colFirst="0" w:colLast="0" w:name="_44sinio" w:id="16"/>
      <w:bookmarkEnd w:id="16"/>
      <w:r w:rsidDel="00000000" w:rsidR="00000000" w:rsidRPr="00000000">
        <w:rPr>
          <w:rFonts w:ascii="Calibri" w:cs="Calibri" w:eastAsia="Calibri" w:hAnsi="Calibri"/>
          <w:rtl w:val="0"/>
        </w:rPr>
        <w:t xml:space="preserve">Roles &amp; Responsibility Matrix</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tbl>
      <w:tblPr>
        <w:tblStyle w:val="Table6"/>
        <w:tblW w:w="10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88"/>
        <w:gridCol w:w="3444"/>
        <w:gridCol w:w="3678"/>
        <w:tblGridChange w:id="0">
          <w:tblGrid>
            <w:gridCol w:w="3388"/>
            <w:gridCol w:w="3444"/>
            <w:gridCol w:w="3678"/>
          </w:tblGrid>
        </w:tblGridChange>
      </w:tblGrid>
      <w:tr>
        <w:trPr>
          <w:cantSplit w:val="0"/>
          <w:tblHeader w:val="1"/>
        </w:trPr>
        <w:tc>
          <w:tcPr>
            <w:vAlign w:val="center"/>
          </w:tcPr>
          <w:p w:rsidR="00000000" w:rsidDel="00000000" w:rsidP="00000000" w:rsidRDefault="00000000" w:rsidRPr="00000000" w14:paraId="000001A7">
            <w:pPr>
              <w:widowControl w:val="1"/>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w:t>
            </w:r>
          </w:p>
        </w:tc>
        <w:tc>
          <w:tcPr>
            <w:vAlign w:val="center"/>
          </w:tcPr>
          <w:p w:rsidR="00000000" w:rsidDel="00000000" w:rsidP="00000000" w:rsidRDefault="00000000" w:rsidRPr="00000000" w14:paraId="000001A8">
            <w:pPr>
              <w:widowControl w:val="1"/>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Abdull Quddous</w:t>
            </w:r>
          </w:p>
        </w:tc>
        <w:tc>
          <w:tcPr>
            <w:vAlign w:val="center"/>
          </w:tcPr>
          <w:p w:rsidR="00000000" w:rsidDel="00000000" w:rsidP="00000000" w:rsidRDefault="00000000" w:rsidRPr="00000000" w14:paraId="000001A9">
            <w:pPr>
              <w:widowControl w:val="1"/>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Abdullah</w:t>
            </w:r>
          </w:p>
        </w:tc>
      </w:tr>
      <w:tr>
        <w:trPr>
          <w:cantSplit w:val="0"/>
          <w:tblHeader w:val="0"/>
        </w:trPr>
        <w:tc>
          <w:tcPr>
            <w:vAlign w:val="center"/>
          </w:tcPr>
          <w:p w:rsidR="00000000" w:rsidDel="00000000" w:rsidP="00000000" w:rsidRDefault="00000000" w:rsidRPr="00000000" w14:paraId="000001AA">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Project Management</w:t>
            </w:r>
            <w:r w:rsidDel="00000000" w:rsidR="00000000" w:rsidRPr="00000000">
              <w:rPr>
                <w:rtl w:val="0"/>
              </w:rPr>
            </w:r>
          </w:p>
        </w:tc>
        <w:tc>
          <w:tcPr>
            <w:vAlign w:val="center"/>
          </w:tcPr>
          <w:p w:rsidR="00000000" w:rsidDel="00000000" w:rsidP="00000000" w:rsidRDefault="00000000" w:rsidRPr="00000000" w14:paraId="000001AB">
            <w:pPr>
              <w:widowControl w:val="1"/>
              <w:spacing w:line="276" w:lineRule="auto"/>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AC">
            <w:pPr>
              <w:widowControl w:val="1"/>
              <w:spacing w:line="276" w:lineRule="auto"/>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D">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 Gathering</w:t>
            </w:r>
          </w:p>
        </w:tc>
        <w:tc>
          <w:tcPr>
            <w:vAlign w:val="center"/>
          </w:tcPr>
          <w:p w:rsidR="00000000" w:rsidDel="00000000" w:rsidP="00000000" w:rsidRDefault="00000000" w:rsidRPr="00000000" w14:paraId="000001AE">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 Define system requirements</w:t>
            </w:r>
          </w:p>
        </w:tc>
        <w:tc>
          <w:tcPr>
            <w:vAlign w:val="center"/>
          </w:tcPr>
          <w:p w:rsidR="00000000" w:rsidDel="00000000" w:rsidP="00000000" w:rsidRDefault="00000000" w:rsidRPr="00000000" w14:paraId="000001AF">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identifying data sources</w:t>
            </w:r>
          </w:p>
        </w:tc>
      </w:tr>
      <w:tr>
        <w:trPr>
          <w:cantSplit w:val="0"/>
          <w:tblHeader w:val="0"/>
        </w:trPr>
        <w:tc>
          <w:tcPr>
            <w:vAlign w:val="center"/>
          </w:tcPr>
          <w:p w:rsidR="00000000" w:rsidDel="00000000" w:rsidP="00000000" w:rsidRDefault="00000000" w:rsidRPr="00000000" w14:paraId="000001B0">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Planning</w:t>
            </w:r>
          </w:p>
        </w:tc>
        <w:tc>
          <w:tcPr>
            <w:vAlign w:val="center"/>
          </w:tcPr>
          <w:p w:rsidR="00000000" w:rsidDel="00000000" w:rsidP="00000000" w:rsidRDefault="00000000" w:rsidRPr="00000000" w14:paraId="000001B1">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 Create project timeline</w:t>
            </w:r>
          </w:p>
        </w:tc>
        <w:tc>
          <w:tcPr>
            <w:vAlign w:val="center"/>
          </w:tcPr>
          <w:p w:rsidR="00000000" w:rsidDel="00000000" w:rsidP="00000000" w:rsidRDefault="00000000" w:rsidRPr="00000000" w14:paraId="000001B2">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resource planning</w:t>
            </w:r>
          </w:p>
        </w:tc>
      </w:tr>
      <w:tr>
        <w:trPr>
          <w:cantSplit w:val="0"/>
          <w:tblHeader w:val="0"/>
        </w:trPr>
        <w:tc>
          <w:tcPr>
            <w:vAlign w:val="center"/>
          </w:tcPr>
          <w:p w:rsidR="00000000" w:rsidDel="00000000" w:rsidP="00000000" w:rsidRDefault="00000000" w:rsidRPr="00000000" w14:paraId="000001B3">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Formation</w:t>
            </w:r>
          </w:p>
        </w:tc>
        <w:tc>
          <w:tcPr>
            <w:vAlign w:val="center"/>
          </w:tcPr>
          <w:p w:rsidR="00000000" w:rsidDel="00000000" w:rsidP="00000000" w:rsidRDefault="00000000" w:rsidRPr="00000000" w14:paraId="000001B4">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in role allocation</w:t>
            </w:r>
          </w:p>
        </w:tc>
        <w:tc>
          <w:tcPr>
            <w:vAlign w:val="center"/>
          </w:tcPr>
          <w:p w:rsidR="00000000" w:rsidDel="00000000" w:rsidP="00000000" w:rsidRDefault="00000000" w:rsidRPr="00000000" w14:paraId="000001B5">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team communication setup</w:t>
            </w:r>
          </w:p>
        </w:tc>
      </w:tr>
      <w:tr>
        <w:trPr>
          <w:cantSplit w:val="0"/>
          <w:tblHeader w:val="0"/>
        </w:trPr>
        <w:tc>
          <w:tcPr>
            <w:vAlign w:val="center"/>
          </w:tcPr>
          <w:p w:rsidR="00000000" w:rsidDel="00000000" w:rsidP="00000000" w:rsidRDefault="00000000" w:rsidRPr="00000000" w14:paraId="000001B6">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Reports/Documentation</w:t>
            </w:r>
            <w:r w:rsidDel="00000000" w:rsidR="00000000" w:rsidRPr="00000000">
              <w:rPr>
                <w:rtl w:val="0"/>
              </w:rPr>
            </w:r>
          </w:p>
        </w:tc>
        <w:tc>
          <w:tcPr>
            <w:vAlign w:val="center"/>
          </w:tcPr>
          <w:p w:rsidR="00000000" w:rsidDel="00000000" w:rsidP="00000000" w:rsidRDefault="00000000" w:rsidRPr="00000000" w14:paraId="000001B7">
            <w:pPr>
              <w:widowControl w:val="1"/>
              <w:spacing w:line="276" w:lineRule="auto"/>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B8">
            <w:pPr>
              <w:widowControl w:val="1"/>
              <w:spacing w:line="276" w:lineRule="auto"/>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9">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Literature Review</w:t>
            </w:r>
          </w:p>
        </w:tc>
        <w:tc>
          <w:tcPr>
            <w:vAlign w:val="center"/>
          </w:tcPr>
          <w:p w:rsidR="00000000" w:rsidDel="00000000" w:rsidP="00000000" w:rsidRDefault="00000000" w:rsidRPr="00000000" w14:paraId="000001BA">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on prediction models</w:t>
            </w:r>
          </w:p>
        </w:tc>
        <w:tc>
          <w:tcPr>
            <w:vAlign w:val="center"/>
          </w:tcPr>
          <w:p w:rsidR="00000000" w:rsidDel="00000000" w:rsidP="00000000" w:rsidRDefault="00000000" w:rsidRPr="00000000" w14:paraId="000001BB">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research on sentiment analysis</w:t>
            </w:r>
          </w:p>
        </w:tc>
      </w:tr>
      <w:tr>
        <w:trPr>
          <w:cantSplit w:val="0"/>
          <w:tblHeader w:val="0"/>
        </w:trPr>
        <w:tc>
          <w:tcPr>
            <w:vAlign w:val="center"/>
          </w:tcPr>
          <w:p w:rsidR="00000000" w:rsidDel="00000000" w:rsidP="00000000" w:rsidRDefault="00000000" w:rsidRPr="00000000" w14:paraId="000001BC">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Document</w:t>
            </w:r>
          </w:p>
        </w:tc>
        <w:tc>
          <w:tcPr>
            <w:vAlign w:val="center"/>
          </w:tcPr>
          <w:p w:rsidR="00000000" w:rsidDel="00000000" w:rsidP="00000000" w:rsidRDefault="00000000" w:rsidRPr="00000000" w14:paraId="000001BD">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Draft system requirements</w:t>
            </w:r>
          </w:p>
        </w:tc>
        <w:tc>
          <w:tcPr>
            <w:vAlign w:val="center"/>
          </w:tcPr>
          <w:p w:rsidR="00000000" w:rsidDel="00000000" w:rsidP="00000000" w:rsidRDefault="00000000" w:rsidRPr="00000000" w14:paraId="000001BE">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 and provide feedback</w:t>
            </w:r>
          </w:p>
        </w:tc>
      </w:tr>
      <w:tr>
        <w:trPr>
          <w:cantSplit w:val="0"/>
          <w:tblHeader w:val="0"/>
        </w:trPr>
        <w:tc>
          <w:tcPr>
            <w:vAlign w:val="center"/>
          </w:tcPr>
          <w:p w:rsidR="00000000" w:rsidDel="00000000" w:rsidP="00000000" w:rsidRDefault="00000000" w:rsidRPr="00000000" w14:paraId="000001BF">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Report</w:t>
            </w:r>
          </w:p>
        </w:tc>
        <w:tc>
          <w:tcPr>
            <w:vAlign w:val="center"/>
          </w:tcPr>
          <w:p w:rsidR="00000000" w:rsidDel="00000000" w:rsidP="00000000" w:rsidRDefault="00000000" w:rsidRPr="00000000" w14:paraId="000001C0">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final report on project outcomes</w:t>
            </w:r>
          </w:p>
        </w:tc>
        <w:tc>
          <w:tcPr>
            <w:vAlign w:val="center"/>
          </w:tcPr>
          <w:p w:rsidR="00000000" w:rsidDel="00000000" w:rsidP="00000000" w:rsidRDefault="00000000" w:rsidRPr="00000000" w14:paraId="000001C1">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final report writing</w:t>
            </w:r>
          </w:p>
        </w:tc>
      </w:tr>
      <w:tr>
        <w:trPr>
          <w:cantSplit w:val="0"/>
          <w:tblHeader w:val="0"/>
        </w:trPr>
        <w:tc>
          <w:tcPr>
            <w:vAlign w:val="center"/>
          </w:tcPr>
          <w:p w:rsidR="00000000" w:rsidDel="00000000" w:rsidP="00000000" w:rsidRDefault="00000000" w:rsidRPr="00000000" w14:paraId="000001C2">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System Development</w:t>
            </w:r>
            <w:r w:rsidDel="00000000" w:rsidR="00000000" w:rsidRPr="00000000">
              <w:rPr>
                <w:rtl w:val="0"/>
              </w:rPr>
            </w:r>
          </w:p>
        </w:tc>
        <w:tc>
          <w:tcPr>
            <w:vAlign w:val="center"/>
          </w:tcPr>
          <w:p w:rsidR="00000000" w:rsidDel="00000000" w:rsidP="00000000" w:rsidRDefault="00000000" w:rsidRPr="00000000" w14:paraId="000001C3">
            <w:pPr>
              <w:widowControl w:val="1"/>
              <w:spacing w:line="276" w:lineRule="auto"/>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C4">
            <w:pPr>
              <w:widowControl w:val="1"/>
              <w:spacing w:line="276" w:lineRule="auto"/>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5">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Collection</w:t>
            </w:r>
          </w:p>
        </w:tc>
        <w:tc>
          <w:tcPr>
            <w:vAlign w:val="center"/>
          </w:tcPr>
          <w:p w:rsidR="00000000" w:rsidDel="00000000" w:rsidP="00000000" w:rsidRDefault="00000000" w:rsidRPr="00000000" w14:paraId="000001C6">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 stock price data</w:t>
            </w:r>
          </w:p>
        </w:tc>
        <w:tc>
          <w:tcPr>
            <w:vAlign w:val="center"/>
          </w:tcPr>
          <w:p w:rsidR="00000000" w:rsidDel="00000000" w:rsidP="00000000" w:rsidRDefault="00000000" w:rsidRPr="00000000" w14:paraId="000001C7">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 sentiment data from news/social media</w:t>
            </w:r>
          </w:p>
        </w:tc>
      </w:tr>
      <w:tr>
        <w:trPr>
          <w:cantSplit w:val="0"/>
          <w:tblHeader w:val="0"/>
        </w:trPr>
        <w:tc>
          <w:tcPr>
            <w:vAlign w:val="center"/>
          </w:tcPr>
          <w:p w:rsidR="00000000" w:rsidDel="00000000" w:rsidP="00000000" w:rsidRDefault="00000000" w:rsidRPr="00000000" w14:paraId="000001C8">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Preprocessing</w:t>
            </w:r>
          </w:p>
        </w:tc>
        <w:tc>
          <w:tcPr>
            <w:vAlign w:val="center"/>
          </w:tcPr>
          <w:p w:rsidR="00000000" w:rsidDel="00000000" w:rsidP="00000000" w:rsidRDefault="00000000" w:rsidRPr="00000000" w14:paraId="000001C9">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Preprocess stock data</w:t>
            </w:r>
          </w:p>
        </w:tc>
        <w:tc>
          <w:tcPr>
            <w:vAlign w:val="center"/>
          </w:tcPr>
          <w:p w:rsidR="00000000" w:rsidDel="00000000" w:rsidP="00000000" w:rsidRDefault="00000000" w:rsidRPr="00000000" w14:paraId="000001CA">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Preprocess sentiment data</w:t>
            </w:r>
          </w:p>
        </w:tc>
      </w:tr>
      <w:tr>
        <w:trPr>
          <w:cantSplit w:val="0"/>
          <w:tblHeader w:val="0"/>
        </w:trPr>
        <w:tc>
          <w:tcPr>
            <w:vAlign w:val="center"/>
          </w:tcPr>
          <w:p w:rsidR="00000000" w:rsidDel="00000000" w:rsidP="00000000" w:rsidRDefault="00000000" w:rsidRPr="00000000" w14:paraId="000001CB">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Development</w:t>
            </w:r>
          </w:p>
        </w:tc>
        <w:tc>
          <w:tcPr>
            <w:vAlign w:val="center"/>
          </w:tcPr>
          <w:p w:rsidR="00000000" w:rsidDel="00000000" w:rsidP="00000000" w:rsidRDefault="00000000" w:rsidRPr="00000000" w14:paraId="000001CC">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 LSTM model</w:t>
            </w:r>
          </w:p>
        </w:tc>
        <w:tc>
          <w:tcPr>
            <w:vAlign w:val="center"/>
          </w:tcPr>
          <w:p w:rsidR="00000000" w:rsidDel="00000000" w:rsidP="00000000" w:rsidRDefault="00000000" w:rsidRPr="00000000" w14:paraId="000001CD">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GRU model development</w:t>
            </w:r>
          </w:p>
        </w:tc>
      </w:tr>
      <w:tr>
        <w:trPr>
          <w:cantSplit w:val="0"/>
          <w:tblHeader w:val="0"/>
        </w:trPr>
        <w:tc>
          <w:tcPr>
            <w:vAlign w:val="center"/>
          </w:tcPr>
          <w:p w:rsidR="00000000" w:rsidDel="00000000" w:rsidP="00000000" w:rsidRDefault="00000000" w:rsidRPr="00000000" w14:paraId="000001CE">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Training &amp; Evaluation</w:t>
            </w:r>
          </w:p>
        </w:tc>
        <w:tc>
          <w:tcPr>
            <w:vAlign w:val="center"/>
          </w:tcPr>
          <w:p w:rsidR="00000000" w:rsidDel="00000000" w:rsidP="00000000" w:rsidRDefault="00000000" w:rsidRPr="00000000" w14:paraId="000001CF">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LSTM model and evaluate</w:t>
            </w:r>
          </w:p>
        </w:tc>
        <w:tc>
          <w:tcPr>
            <w:vAlign w:val="center"/>
          </w:tcPr>
          <w:p w:rsidR="00000000" w:rsidDel="00000000" w:rsidP="00000000" w:rsidRDefault="00000000" w:rsidRPr="00000000" w14:paraId="000001D0">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and evaluate GRU model</w:t>
            </w:r>
          </w:p>
        </w:tc>
      </w:tr>
      <w:tr>
        <w:trPr>
          <w:cantSplit w:val="0"/>
          <w:tblHeader w:val="0"/>
        </w:trPr>
        <w:tc>
          <w:tcPr>
            <w:vAlign w:val="center"/>
          </w:tcPr>
          <w:p w:rsidR="00000000" w:rsidDel="00000000" w:rsidP="00000000" w:rsidRDefault="00000000" w:rsidRPr="00000000" w14:paraId="000001D1">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Development</w:t>
            </w:r>
          </w:p>
        </w:tc>
        <w:tc>
          <w:tcPr>
            <w:vAlign w:val="center"/>
          </w:tcPr>
          <w:p w:rsidR="00000000" w:rsidDel="00000000" w:rsidP="00000000" w:rsidRDefault="00000000" w:rsidRPr="00000000" w14:paraId="000001D2">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in design and integration</w:t>
            </w:r>
          </w:p>
        </w:tc>
        <w:tc>
          <w:tcPr>
            <w:vAlign w:val="center"/>
          </w:tcPr>
          <w:p w:rsidR="00000000" w:rsidDel="00000000" w:rsidP="00000000" w:rsidRDefault="00000000" w:rsidRPr="00000000" w14:paraId="000001D3">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frontend development (React.js)</w:t>
            </w:r>
          </w:p>
        </w:tc>
      </w:tr>
      <w:tr>
        <w:trPr>
          <w:cantSplit w:val="0"/>
          <w:tblHeader w:val="0"/>
        </w:trPr>
        <w:tc>
          <w:tcPr>
            <w:vAlign w:val="center"/>
          </w:tcPr>
          <w:p w:rsidR="00000000" w:rsidDel="00000000" w:rsidP="00000000" w:rsidRDefault="00000000" w:rsidRPr="00000000" w14:paraId="000001D4">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Backend Development</w:t>
            </w:r>
          </w:p>
        </w:tc>
        <w:tc>
          <w:tcPr>
            <w:vAlign w:val="center"/>
          </w:tcPr>
          <w:p w:rsidR="00000000" w:rsidDel="00000000" w:rsidP="00000000" w:rsidRDefault="00000000" w:rsidRPr="00000000" w14:paraId="000001D5">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Backend development for prediction engine</w:t>
            </w:r>
          </w:p>
        </w:tc>
        <w:tc>
          <w:tcPr>
            <w:vAlign w:val="center"/>
          </w:tcPr>
          <w:p w:rsidR="00000000" w:rsidDel="00000000" w:rsidP="00000000" w:rsidRDefault="00000000" w:rsidRPr="00000000" w14:paraId="000001D6">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backend API integration</w:t>
            </w:r>
          </w:p>
        </w:tc>
      </w:tr>
      <w:tr>
        <w:trPr>
          <w:cantSplit w:val="0"/>
          <w:tblHeader w:val="0"/>
        </w:trPr>
        <w:tc>
          <w:tcPr>
            <w:vAlign w:val="center"/>
          </w:tcPr>
          <w:p w:rsidR="00000000" w:rsidDel="00000000" w:rsidP="00000000" w:rsidRDefault="00000000" w:rsidRPr="00000000" w14:paraId="000001D7">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Testing &amp; Deployment</w:t>
            </w:r>
            <w:r w:rsidDel="00000000" w:rsidR="00000000" w:rsidRPr="00000000">
              <w:rPr>
                <w:rtl w:val="0"/>
              </w:rPr>
            </w:r>
          </w:p>
        </w:tc>
        <w:tc>
          <w:tcPr>
            <w:vAlign w:val="center"/>
          </w:tcPr>
          <w:p w:rsidR="00000000" w:rsidDel="00000000" w:rsidP="00000000" w:rsidRDefault="00000000" w:rsidRPr="00000000" w14:paraId="000001D8">
            <w:pPr>
              <w:widowControl w:val="1"/>
              <w:spacing w:line="276" w:lineRule="auto"/>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D9">
            <w:pPr>
              <w:widowControl w:val="1"/>
              <w:spacing w:line="276" w:lineRule="auto"/>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A">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Testing</w:t>
            </w:r>
          </w:p>
        </w:tc>
        <w:tc>
          <w:tcPr>
            <w:vAlign w:val="center"/>
          </w:tcPr>
          <w:p w:rsidR="00000000" w:rsidDel="00000000" w:rsidP="00000000" w:rsidRDefault="00000000" w:rsidRPr="00000000" w14:paraId="000001DB">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unit testing and integration testing</w:t>
            </w:r>
          </w:p>
        </w:tc>
        <w:tc>
          <w:tcPr>
            <w:vAlign w:val="center"/>
          </w:tcPr>
          <w:p w:rsidR="00000000" w:rsidDel="00000000" w:rsidP="00000000" w:rsidRDefault="00000000" w:rsidRPr="00000000" w14:paraId="000001DC">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testing and bug fixing</w:t>
            </w:r>
          </w:p>
        </w:tc>
      </w:tr>
      <w:tr>
        <w:trPr>
          <w:cantSplit w:val="0"/>
          <w:tblHeader w:val="0"/>
        </w:trPr>
        <w:tc>
          <w:tcPr>
            <w:vAlign w:val="center"/>
          </w:tcPr>
          <w:p w:rsidR="00000000" w:rsidDel="00000000" w:rsidP="00000000" w:rsidRDefault="00000000" w:rsidRPr="00000000" w14:paraId="000001DD">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Deployment</w:t>
            </w:r>
          </w:p>
        </w:tc>
        <w:tc>
          <w:tcPr>
            <w:vAlign w:val="center"/>
          </w:tcPr>
          <w:p w:rsidR="00000000" w:rsidDel="00000000" w:rsidP="00000000" w:rsidRDefault="00000000" w:rsidRPr="00000000" w14:paraId="000001DE">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 system on AWS</w:t>
            </w:r>
          </w:p>
        </w:tc>
        <w:tc>
          <w:tcPr>
            <w:vAlign w:val="center"/>
          </w:tcPr>
          <w:p w:rsidR="00000000" w:rsidDel="00000000" w:rsidP="00000000" w:rsidRDefault="00000000" w:rsidRPr="00000000" w14:paraId="000001DF">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deployment process</w:t>
            </w:r>
          </w:p>
        </w:tc>
      </w:tr>
      <w:tr>
        <w:trPr>
          <w:cantSplit w:val="0"/>
          <w:tblHeader w:val="0"/>
        </w:trPr>
        <w:tc>
          <w:tcPr>
            <w:vAlign w:val="center"/>
          </w:tcPr>
          <w:p w:rsidR="00000000" w:rsidDel="00000000" w:rsidP="00000000" w:rsidRDefault="00000000" w:rsidRPr="00000000" w14:paraId="000001E0">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Testing</w:t>
            </w:r>
          </w:p>
        </w:tc>
        <w:tc>
          <w:tcPr>
            <w:vAlign w:val="center"/>
          </w:tcPr>
          <w:p w:rsidR="00000000" w:rsidDel="00000000" w:rsidP="00000000" w:rsidRDefault="00000000" w:rsidRPr="00000000" w14:paraId="000001E1">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user testing and feedback</w:t>
            </w:r>
          </w:p>
        </w:tc>
        <w:tc>
          <w:tcPr>
            <w:vAlign w:val="center"/>
          </w:tcPr>
          <w:p w:rsidR="00000000" w:rsidDel="00000000" w:rsidP="00000000" w:rsidRDefault="00000000" w:rsidRPr="00000000" w14:paraId="000001E2">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user interface testing</w:t>
            </w:r>
          </w:p>
        </w:tc>
      </w:tr>
      <w:tr>
        <w:trPr>
          <w:cantSplit w:val="0"/>
          <w:tblHeader w:val="0"/>
        </w:trPr>
        <w:tc>
          <w:tcPr>
            <w:vAlign w:val="center"/>
          </w:tcPr>
          <w:p w:rsidR="00000000" w:rsidDel="00000000" w:rsidP="00000000" w:rsidRDefault="00000000" w:rsidRPr="00000000" w14:paraId="000001E3">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Final Review and Documentation</w:t>
            </w:r>
            <w:r w:rsidDel="00000000" w:rsidR="00000000" w:rsidRPr="00000000">
              <w:rPr>
                <w:rtl w:val="0"/>
              </w:rPr>
            </w:r>
          </w:p>
        </w:tc>
        <w:tc>
          <w:tcPr>
            <w:vAlign w:val="center"/>
          </w:tcPr>
          <w:p w:rsidR="00000000" w:rsidDel="00000000" w:rsidP="00000000" w:rsidRDefault="00000000" w:rsidRPr="00000000" w14:paraId="000001E4">
            <w:pPr>
              <w:widowControl w:val="1"/>
              <w:spacing w:line="276" w:lineRule="auto"/>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1E5">
            <w:pPr>
              <w:widowControl w:val="1"/>
              <w:spacing w:line="276" w:lineRule="auto"/>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6">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Review</w:t>
            </w:r>
          </w:p>
        </w:tc>
        <w:tc>
          <w:tcPr>
            <w:vAlign w:val="center"/>
          </w:tcPr>
          <w:p w:rsidR="00000000" w:rsidDel="00000000" w:rsidP="00000000" w:rsidRDefault="00000000" w:rsidRPr="00000000" w14:paraId="000001E7">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final system review</w:t>
            </w:r>
          </w:p>
        </w:tc>
        <w:tc>
          <w:tcPr>
            <w:vAlign w:val="center"/>
          </w:tcPr>
          <w:p w:rsidR="00000000" w:rsidDel="00000000" w:rsidP="00000000" w:rsidRDefault="00000000" w:rsidRPr="00000000" w14:paraId="000001E8">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final system evaluation</w:t>
            </w:r>
          </w:p>
        </w:tc>
      </w:tr>
      <w:tr>
        <w:trPr>
          <w:cantSplit w:val="0"/>
          <w:trHeight w:val="779" w:hRule="atLeast"/>
          <w:tblHeader w:val="0"/>
        </w:trPr>
        <w:tc>
          <w:tcPr>
            <w:vAlign w:val="center"/>
          </w:tcPr>
          <w:p w:rsidR="00000000" w:rsidDel="00000000" w:rsidP="00000000" w:rsidRDefault="00000000" w:rsidRPr="00000000" w14:paraId="000001E9">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Documentation</w:t>
            </w:r>
          </w:p>
        </w:tc>
        <w:tc>
          <w:tcPr>
            <w:vAlign w:val="center"/>
          </w:tcPr>
          <w:p w:rsidR="00000000" w:rsidDel="00000000" w:rsidP="00000000" w:rsidRDefault="00000000" w:rsidRPr="00000000" w14:paraId="000001EA">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Lead project documentation</w:t>
            </w:r>
          </w:p>
        </w:tc>
        <w:tc>
          <w:tcPr>
            <w:vAlign w:val="center"/>
          </w:tcPr>
          <w:p w:rsidR="00000000" w:rsidDel="00000000" w:rsidP="00000000" w:rsidRDefault="00000000" w:rsidRPr="00000000" w14:paraId="000001EB">
            <w:pPr>
              <w:widowControl w:val="1"/>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Assist with documentation and reporting</w:t>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151" w:lineRule="auto"/>
        <w:rPr>
          <w:color w:val="000000"/>
          <w:sz w:val="24"/>
          <w:szCs w:val="24"/>
        </w:rPr>
      </w:pPr>
      <w:r w:rsidDel="00000000" w:rsidR="00000000" w:rsidRPr="00000000">
        <w:rPr>
          <w:rtl w:val="0"/>
        </w:rPr>
      </w:r>
    </w:p>
    <w:p w:rsidR="00000000" w:rsidDel="00000000" w:rsidP="00000000" w:rsidRDefault="00000000" w:rsidRPr="00000000" w14:paraId="000001EE">
      <w:pPr>
        <w:pStyle w:val="Heading5"/>
        <w:numPr>
          <w:ilvl w:val="2"/>
          <w:numId w:val="65"/>
        </w:numPr>
        <w:tabs>
          <w:tab w:val="left" w:leader="none" w:pos="1200"/>
        </w:tabs>
        <w:ind w:left="1200" w:hanging="1080"/>
        <w:rPr/>
      </w:pPr>
      <w:bookmarkStart w:colFirst="0" w:colLast="0" w:name="_2jxsxqh" w:id="17"/>
      <w:bookmarkEnd w:id="17"/>
      <w:r w:rsidDel="00000000" w:rsidR="00000000" w:rsidRPr="00000000">
        <w:rPr>
          <w:rtl w:val="0"/>
        </w:rPr>
        <w:t xml:space="preserve">Gantt Chart</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-736599</wp:posOffset>
            </wp:positionH>
            <wp:positionV relativeFrom="paragraph">
              <wp:posOffset>1</wp:posOffset>
            </wp:positionV>
            <wp:extent cx="11102848" cy="6858000"/>
            <wp:effectExtent b="0" l="0" r="0" t="0"/>
            <wp:wrapSquare wrapText="bothSides" distB="0" distT="0" distL="114300" distR="11430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1102848" cy="6858000"/>
                    </a:xfrm>
                    <a:prstGeom prst="rect"/>
                    <a:ln/>
                  </pic:spPr>
                </pic:pic>
              </a:graphicData>
            </a:graphic>
          </wp:anchor>
        </w:drawing>
      </w:r>
    </w:p>
    <w:p w:rsidR="00000000" w:rsidDel="00000000" w:rsidP="00000000" w:rsidRDefault="00000000" w:rsidRPr="00000000" w14:paraId="000001F4">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146" w:lineRule="auto"/>
        <w:rPr>
          <w:color w:val="000000"/>
          <w:sz w:val="24"/>
          <w:szCs w:val="24"/>
        </w:rPr>
      </w:pPr>
      <w:r w:rsidDel="00000000" w:rsidR="00000000" w:rsidRPr="00000000">
        <w:rPr>
          <w:rtl w:val="0"/>
        </w:rPr>
      </w:r>
    </w:p>
    <w:p w:rsidR="00000000" w:rsidDel="00000000" w:rsidP="00000000" w:rsidRDefault="00000000" w:rsidRPr="00000000" w14:paraId="000001F6">
      <w:pPr>
        <w:pStyle w:val="Heading4"/>
        <w:numPr>
          <w:ilvl w:val="1"/>
          <w:numId w:val="65"/>
        </w:numPr>
        <w:tabs>
          <w:tab w:val="left" w:leader="none" w:pos="840"/>
        </w:tabs>
        <w:ind w:left="840" w:hanging="720"/>
        <w:rPr/>
      </w:pPr>
      <w:bookmarkStart w:colFirst="0" w:colLast="0" w:name="_z337ya" w:id="18"/>
      <w:bookmarkEnd w:id="18"/>
      <w:r w:rsidDel="00000000" w:rsidR="00000000" w:rsidRPr="00000000">
        <w:rPr>
          <w:rtl w:val="0"/>
        </w:rPr>
        <w:t xml:space="preserve">Report Outline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before="197" w:lineRule="auto"/>
        <w:ind w:left="120" w:firstLine="0"/>
        <w:rPr>
          <w:color w:val="000000"/>
          <w:sz w:val="24"/>
          <w:szCs w:val="24"/>
        </w:rPr>
        <w:sectPr>
          <w:type w:val="nextPage"/>
          <w:pgSz w:h="12240" w:w="15840" w:orient="landscape"/>
          <w:pgMar w:bottom="520" w:top="1320" w:left="1160" w:right="1340" w:header="760" w:footer="965"/>
        </w:sectPr>
      </w:pPr>
      <w:r w:rsidDel="00000000" w:rsidR="00000000" w:rsidRPr="00000000">
        <w:rPr>
          <w:color w:val="000000"/>
          <w:sz w:val="24"/>
          <w:szCs w:val="24"/>
          <w:rtl w:val="0"/>
        </w:rPr>
        <w:t xml:space="preserve">[Paragraph Text 12 pt, Calibri, 1.15 Line Spacing, Justified]</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before="1145" w:lineRule="auto"/>
        <w:rPr>
          <w:color w:val="000000"/>
          <w:sz w:val="96"/>
          <w:szCs w:val="96"/>
        </w:rPr>
      </w:pPr>
      <w:r w:rsidDel="00000000" w:rsidR="00000000" w:rsidRPr="00000000">
        <w:rPr>
          <w:rtl w:val="0"/>
        </w:rPr>
      </w:r>
    </w:p>
    <w:p w:rsidR="00000000" w:rsidDel="00000000" w:rsidP="00000000" w:rsidRDefault="00000000" w:rsidRPr="00000000" w14:paraId="000001F9">
      <w:pPr>
        <w:pStyle w:val="Heading1"/>
        <w:spacing w:before="1" w:lineRule="auto"/>
        <w:ind w:firstLine="5663"/>
        <w:rPr/>
      </w:pPr>
      <w:bookmarkStart w:colFirst="0" w:colLast="0" w:name="_3j2qqm3" w:id="19"/>
      <w:bookmarkEnd w:id="19"/>
      <w:r w:rsidDel="00000000" w:rsidR="00000000" w:rsidRPr="00000000">
        <w:rPr>
          <w:rtl w:val="0"/>
        </w:rPr>
        <w:t xml:space="preserve">CChapter 2</w:t>
      </w:r>
    </w:p>
    <w:p w:rsidR="00000000" w:rsidDel="00000000" w:rsidP="00000000" w:rsidRDefault="00000000" w:rsidRPr="00000000" w14:paraId="000001FA">
      <w:pPr>
        <w:pStyle w:val="Heading2"/>
        <w:spacing w:before="242" w:line="879" w:lineRule="auto"/>
        <w:ind w:right="915"/>
        <w:jc w:val="right"/>
        <w:rPr/>
        <w:sectPr>
          <w:type w:val="nextPage"/>
          <w:pgSz w:h="15840" w:w="12240" w:orient="portrait"/>
          <w:pgMar w:bottom="1160" w:top="1340" w:left="1320" w:right="520" w:header="760" w:footer="965"/>
        </w:sectPr>
      </w:pPr>
      <w:bookmarkStart w:colFirst="0" w:colLast="0" w:name="_1y810tw" w:id="20"/>
      <w:bookmarkEnd w:id="20"/>
      <w:r w:rsidDel="00000000" w:rsidR="00000000" w:rsidRPr="00000000">
        <w:rPr>
          <w:rtl w:val="0"/>
        </w:rPr>
        <w:t xml:space="preserve">Software Requirement </w:t>
      </w:r>
    </w:p>
    <w:p w:rsidR="00000000" w:rsidDel="00000000" w:rsidP="00000000" w:rsidRDefault="00000000" w:rsidRPr="00000000" w14:paraId="000001FB">
      <w:pPr>
        <w:spacing w:before="81" w:lineRule="auto"/>
        <w:ind w:left="120" w:firstLine="0"/>
        <w:jc w:val="both"/>
        <w:rPr>
          <w:sz w:val="40"/>
          <w:szCs w:val="40"/>
        </w:rPr>
      </w:pPr>
      <w:r w:rsidDel="00000000" w:rsidR="00000000" w:rsidRPr="00000000">
        <w:rPr>
          <w:b w:val="1"/>
          <w:sz w:val="40"/>
          <w:szCs w:val="40"/>
          <w:rtl w:val="0"/>
        </w:rPr>
        <w:t xml:space="preserve">Chapter 2: </w:t>
      </w:r>
      <w:r w:rsidDel="00000000" w:rsidR="00000000" w:rsidRPr="00000000">
        <w:rPr>
          <w:sz w:val="40"/>
          <w:szCs w:val="40"/>
          <w:rtl w:val="0"/>
        </w:rPr>
        <w:t xml:space="preserve">Software Requirement Specifications</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194" w:lineRule="auto"/>
        <w:rPr>
          <w:color w:val="000000"/>
          <w:sz w:val="40"/>
          <w:szCs w:val="40"/>
        </w:rPr>
      </w:pPr>
      <w:r w:rsidDel="00000000" w:rsidR="00000000" w:rsidRPr="00000000">
        <w:rPr>
          <w:rtl w:val="0"/>
        </w:rPr>
      </w:r>
    </w:p>
    <w:p w:rsidR="00000000" w:rsidDel="00000000" w:rsidP="00000000" w:rsidRDefault="00000000" w:rsidRPr="00000000" w14:paraId="000001FD">
      <w:pPr>
        <w:pStyle w:val="Heading4"/>
        <w:numPr>
          <w:ilvl w:val="1"/>
          <w:numId w:val="50"/>
        </w:numPr>
        <w:tabs>
          <w:tab w:val="left" w:leader="none" w:pos="840"/>
        </w:tabs>
        <w:ind w:left="840" w:hanging="720"/>
        <w:rPr/>
      </w:pPr>
      <w:bookmarkStart w:colFirst="0" w:colLast="0" w:name="_4i7ojhp" w:id="21"/>
      <w:bookmarkEnd w:id="21"/>
      <w:r w:rsidDel="00000000" w:rsidR="00000000" w:rsidRPr="00000000">
        <w:rPr>
          <w:rtl w:val="0"/>
        </w:rPr>
        <w:t xml:space="preserve">Introduction</w:t>
      </w:r>
    </w:p>
    <w:p w:rsidR="00000000" w:rsidDel="00000000" w:rsidP="00000000" w:rsidRDefault="00000000" w:rsidRPr="00000000" w14:paraId="000001FE">
      <w:pPr>
        <w:pStyle w:val="Heading5"/>
        <w:numPr>
          <w:ilvl w:val="2"/>
          <w:numId w:val="50"/>
        </w:numPr>
        <w:tabs>
          <w:tab w:val="left" w:leader="none" w:pos="1200"/>
        </w:tabs>
        <w:spacing w:before="197" w:lineRule="auto"/>
        <w:ind w:left="1200" w:hanging="1080"/>
        <w:rPr/>
      </w:pPr>
      <w:bookmarkStart w:colFirst="0" w:colLast="0" w:name="_2xcytpi" w:id="22"/>
      <w:bookmarkEnd w:id="22"/>
      <w:r w:rsidDel="00000000" w:rsidR="00000000" w:rsidRPr="00000000">
        <w:rPr>
          <w:rtl w:val="0"/>
        </w:rPr>
        <w:t xml:space="preserve">Purpose</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360" w:lineRule="auto"/>
        <w:ind w:left="120" w:right="910" w:firstLine="0"/>
        <w:jc w:val="both"/>
        <w:rPr>
          <w:color w:val="000000"/>
          <w:sz w:val="24"/>
          <w:szCs w:val="24"/>
        </w:rPr>
      </w:pPr>
      <w:r w:rsidDel="00000000" w:rsidR="00000000" w:rsidRPr="00000000">
        <w:rPr>
          <w:color w:val="000000"/>
          <w:sz w:val="24"/>
          <w:szCs w:val="24"/>
          <w:rtl w:val="0"/>
        </w:rPr>
        <w:t xml:space="preserve">The purpose of this document is to specify the software requirements for the named "Stock Vision AI", version 1.0. This SRS covers the entire system, including the trading bot’s prediction functionalities, user interface, integration with Alpaca API, and the backend components responsible for real-time sentiment analysis and deep learning-based stock price predictions. The primary scope is stock prediction for NASDAQ markets, focusing on short and medium-term closing prices.</w:t>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124" w:lineRule="auto"/>
        <w:rPr>
          <w:color w:val="000000"/>
          <w:sz w:val="24"/>
          <w:szCs w:val="24"/>
        </w:rPr>
      </w:pPr>
      <w:r w:rsidDel="00000000" w:rsidR="00000000" w:rsidRPr="00000000">
        <w:rPr>
          <w:rtl w:val="0"/>
        </w:rPr>
      </w:r>
    </w:p>
    <w:p w:rsidR="00000000" w:rsidDel="00000000" w:rsidP="00000000" w:rsidRDefault="00000000" w:rsidRPr="00000000" w14:paraId="00000204">
      <w:pPr>
        <w:pStyle w:val="Heading5"/>
        <w:numPr>
          <w:ilvl w:val="2"/>
          <w:numId w:val="50"/>
        </w:numPr>
        <w:tabs>
          <w:tab w:val="left" w:leader="none" w:pos="1200"/>
        </w:tabs>
        <w:ind w:left="1200" w:hanging="1080"/>
        <w:rPr/>
      </w:pPr>
      <w:bookmarkStart w:colFirst="0" w:colLast="0" w:name="_1ci93xb" w:id="23"/>
      <w:bookmarkEnd w:id="23"/>
      <w:r w:rsidDel="00000000" w:rsidR="00000000" w:rsidRPr="00000000">
        <w:rPr>
          <w:rtl w:val="0"/>
        </w:rPr>
        <w:t xml:space="preserve">Document Conventions</w:t>
      </w:r>
    </w:p>
    <w:p w:rsidR="00000000" w:rsidDel="00000000" w:rsidP="00000000" w:rsidRDefault="00000000" w:rsidRPr="00000000" w14:paraId="0000020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40" w:lineRule="auto"/>
        <w:rPr>
          <w:b w:val="1"/>
          <w:color w:val="000000"/>
          <w:sz w:val="28"/>
          <w:szCs w:val="28"/>
        </w:rPr>
      </w:pPr>
      <w:r w:rsidDel="00000000" w:rsidR="00000000" w:rsidRPr="00000000">
        <w:rPr>
          <w:rtl w:val="0"/>
        </w:rPr>
      </w:r>
    </w:p>
    <w:p w:rsidR="00000000" w:rsidDel="00000000" w:rsidP="00000000" w:rsidRDefault="00000000" w:rsidRPr="00000000" w14:paraId="00000207">
      <w:pPr>
        <w:numPr>
          <w:ilvl w:val="0"/>
          <w:numId w:val="49"/>
        </w:numPr>
        <w:pBdr>
          <w:top w:space="0" w:sz="0" w:val="nil"/>
          <w:left w:space="0" w:sz="0" w:val="nil"/>
          <w:bottom w:space="0" w:sz="0" w:val="nil"/>
          <w:right w:space="0" w:sz="0" w:val="nil"/>
          <w:between w:space="0" w:sz="0" w:val="nil"/>
        </w:pBdr>
        <w:tabs>
          <w:tab w:val="left" w:leader="none" w:pos="631"/>
        </w:tabs>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Font Style</w:t>
      </w:r>
      <w:r w:rsidDel="00000000" w:rsidR="00000000" w:rsidRPr="00000000">
        <w:rPr>
          <w:rFonts w:ascii="Times New Roman" w:cs="Times New Roman" w:eastAsia="Times New Roman" w:hAnsi="Times New Roman"/>
          <w:color w:val="000000"/>
          <w:sz w:val="24"/>
          <w:szCs w:val="24"/>
          <w:rtl w:val="0"/>
        </w:rPr>
        <w:t xml:space="preserve">: Requirements are listed in </w:t>
      </w:r>
      <w:r w:rsidDel="00000000" w:rsidR="00000000" w:rsidRPr="00000000">
        <w:rPr>
          <w:rFonts w:ascii="Times New Roman" w:cs="Times New Roman" w:eastAsia="Times New Roman" w:hAnsi="Times New Roman"/>
          <w:b w:val="1"/>
          <w:color w:val="000000"/>
          <w:sz w:val="24"/>
          <w:szCs w:val="24"/>
          <w:rtl w:val="0"/>
        </w:rPr>
        <w:t xml:space="preserve">bold </w:t>
      </w:r>
      <w:r w:rsidDel="00000000" w:rsidR="00000000" w:rsidRPr="00000000">
        <w:rPr>
          <w:rFonts w:ascii="Times New Roman" w:cs="Times New Roman" w:eastAsia="Times New Roman" w:hAnsi="Times New Roman"/>
          <w:color w:val="000000"/>
          <w:sz w:val="24"/>
          <w:szCs w:val="24"/>
          <w:rtl w:val="0"/>
        </w:rPr>
        <w:t xml:space="preserve">for clarity.</w:t>
      </w:r>
      <w:r w:rsidDel="00000000" w:rsidR="00000000" w:rsidRPr="00000000">
        <w:rPr>
          <w:rtl w:val="0"/>
        </w:rPr>
      </w:r>
    </w:p>
    <w:p w:rsidR="00000000" w:rsidDel="00000000" w:rsidP="00000000" w:rsidRDefault="00000000" w:rsidRPr="00000000" w14:paraId="00000208">
      <w:pPr>
        <w:numPr>
          <w:ilvl w:val="0"/>
          <w:numId w:val="49"/>
        </w:numPr>
        <w:pBdr>
          <w:top w:space="0" w:sz="0" w:val="nil"/>
          <w:left w:space="0" w:sz="0" w:val="nil"/>
          <w:bottom w:space="0" w:sz="0" w:val="nil"/>
          <w:right w:space="0" w:sz="0" w:val="nil"/>
          <w:between w:space="0" w:sz="0" w:val="nil"/>
        </w:pBdr>
        <w:tabs>
          <w:tab w:val="left" w:leader="none" w:pos="631"/>
        </w:tabs>
        <w:spacing w:before="142" w:line="355" w:lineRule="auto"/>
        <w:ind w:left="631" w:right="916" w:hanging="512"/>
        <w:rPr>
          <w:color w:val="000000"/>
        </w:rPr>
      </w:pPr>
      <w:r w:rsidDel="00000000" w:rsidR="00000000" w:rsidRPr="00000000">
        <w:rPr>
          <w:rFonts w:ascii="Times New Roman" w:cs="Times New Roman" w:eastAsia="Times New Roman" w:hAnsi="Times New Roman"/>
          <w:b w:val="1"/>
          <w:color w:val="000000"/>
          <w:sz w:val="24"/>
          <w:szCs w:val="24"/>
          <w:rtl w:val="0"/>
        </w:rPr>
        <w:t xml:space="preserve">Priority Notation</w:t>
      </w:r>
      <w:r w:rsidDel="00000000" w:rsidR="00000000" w:rsidRPr="00000000">
        <w:rPr>
          <w:rFonts w:ascii="Times New Roman" w:cs="Times New Roman" w:eastAsia="Times New Roman" w:hAnsi="Times New Roman"/>
          <w:color w:val="000000"/>
          <w:sz w:val="24"/>
          <w:szCs w:val="24"/>
          <w:rtl w:val="0"/>
        </w:rPr>
        <w:t xml:space="preserve">: Critical requirements are labeled as </w:t>
      </w:r>
      <w:r w:rsidDel="00000000" w:rsidR="00000000" w:rsidRPr="00000000">
        <w:rPr>
          <w:rFonts w:ascii="Courier New" w:cs="Courier New" w:eastAsia="Courier New" w:hAnsi="Courier New"/>
          <w:color w:val="000000"/>
          <w:sz w:val="20"/>
          <w:szCs w:val="20"/>
          <w:rtl w:val="0"/>
        </w:rPr>
        <w:t xml:space="preserve">[High Priority]</w:t>
      </w:r>
      <w:r w:rsidDel="00000000" w:rsidR="00000000" w:rsidRPr="00000000">
        <w:rPr>
          <w:rFonts w:ascii="Times New Roman" w:cs="Times New Roman" w:eastAsia="Times New Roman" w:hAnsi="Times New Roman"/>
          <w:color w:val="000000"/>
          <w:sz w:val="24"/>
          <w:szCs w:val="24"/>
          <w:rtl w:val="0"/>
        </w:rPr>
        <w:t xml:space="preserve">, and optional features are marked as </w:t>
      </w:r>
      <w:r w:rsidDel="00000000" w:rsidR="00000000" w:rsidRPr="00000000">
        <w:rPr>
          <w:rFonts w:ascii="Courier New" w:cs="Courier New" w:eastAsia="Courier New" w:hAnsi="Courier New"/>
          <w:color w:val="000000"/>
          <w:sz w:val="20"/>
          <w:szCs w:val="20"/>
          <w:rtl w:val="0"/>
        </w:rPr>
        <w:t xml:space="preserve">[Optional]</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09">
      <w:pPr>
        <w:numPr>
          <w:ilvl w:val="0"/>
          <w:numId w:val="49"/>
        </w:numPr>
        <w:pBdr>
          <w:top w:space="0" w:sz="0" w:val="nil"/>
          <w:left w:space="0" w:sz="0" w:val="nil"/>
          <w:bottom w:space="0" w:sz="0" w:val="nil"/>
          <w:right w:space="0" w:sz="0" w:val="nil"/>
          <w:between w:space="0" w:sz="0" w:val="nil"/>
        </w:pBdr>
        <w:tabs>
          <w:tab w:val="left" w:leader="none" w:pos="631"/>
        </w:tabs>
        <w:spacing w:before="6" w:line="360" w:lineRule="auto"/>
        <w:ind w:left="631" w:right="920" w:hanging="512"/>
        <w:rPr>
          <w:color w:val="000000"/>
        </w:rPr>
      </w:pPr>
      <w:r w:rsidDel="00000000" w:rsidR="00000000" w:rsidRPr="00000000">
        <w:rPr>
          <w:rFonts w:ascii="Times New Roman" w:cs="Times New Roman" w:eastAsia="Times New Roman" w:hAnsi="Times New Roman"/>
          <w:b w:val="1"/>
          <w:color w:val="000000"/>
          <w:sz w:val="24"/>
          <w:szCs w:val="24"/>
          <w:rtl w:val="0"/>
        </w:rPr>
        <w:t xml:space="preserve">Typographical Standards</w:t>
      </w:r>
      <w:r w:rsidDel="00000000" w:rsidR="00000000" w:rsidRPr="00000000">
        <w:rPr>
          <w:rFonts w:ascii="Times New Roman" w:cs="Times New Roman" w:eastAsia="Times New Roman" w:hAnsi="Times New Roman"/>
          <w:color w:val="000000"/>
          <w:sz w:val="24"/>
          <w:szCs w:val="24"/>
          <w:rtl w:val="0"/>
        </w:rPr>
        <w:t xml:space="preserve">: GUI terms are enclosed in quotes (e.g., "Trade Now"), and technical terms are italicized (e.g., </w:t>
      </w:r>
      <w:r w:rsidDel="00000000" w:rsidR="00000000" w:rsidRPr="00000000">
        <w:rPr>
          <w:rFonts w:ascii="Times New Roman" w:cs="Times New Roman" w:eastAsia="Times New Roman" w:hAnsi="Times New Roman"/>
          <w:i w:val="1"/>
          <w:color w:val="000000"/>
          <w:sz w:val="24"/>
          <w:szCs w:val="24"/>
          <w:rtl w:val="0"/>
        </w:rPr>
        <w:t xml:space="preserve">Bi-LSTM</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17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C">
      <w:pPr>
        <w:pStyle w:val="Heading5"/>
        <w:numPr>
          <w:ilvl w:val="2"/>
          <w:numId w:val="50"/>
        </w:numPr>
        <w:tabs>
          <w:tab w:val="left" w:leader="none" w:pos="1200"/>
        </w:tabs>
        <w:ind w:left="1200" w:hanging="1080"/>
        <w:rPr/>
      </w:pPr>
      <w:bookmarkStart w:colFirst="0" w:colLast="0" w:name="_3whwml4" w:id="24"/>
      <w:bookmarkEnd w:id="24"/>
      <w:r w:rsidDel="00000000" w:rsidR="00000000" w:rsidRPr="00000000">
        <w:rPr>
          <w:rtl w:val="0"/>
        </w:rPr>
        <w:t xml:space="preserve">Intended Audience and Reading Suggestions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20E">
      <w:pPr>
        <w:numPr>
          <w:ilvl w:val="0"/>
          <w:numId w:val="48"/>
        </w:numPr>
        <w:pBdr>
          <w:top w:space="0" w:sz="0" w:val="nil"/>
          <w:left w:space="0" w:sz="0" w:val="nil"/>
          <w:bottom w:space="0" w:sz="0" w:val="nil"/>
          <w:right w:space="0" w:sz="0" w:val="nil"/>
          <w:between w:space="0" w:sz="0" w:val="nil"/>
        </w:pBdr>
        <w:tabs>
          <w:tab w:val="left" w:leader="none" w:pos="631"/>
        </w:tabs>
        <w:spacing w:line="360" w:lineRule="auto"/>
        <w:ind w:left="631" w:right="980" w:hanging="512"/>
        <w:rPr>
          <w:color w:val="000000"/>
        </w:rPr>
      </w:pPr>
      <w:r w:rsidDel="00000000" w:rsidR="00000000" w:rsidRPr="00000000">
        <w:rPr>
          <w:rFonts w:ascii="Times New Roman" w:cs="Times New Roman" w:eastAsia="Times New Roman" w:hAnsi="Times New Roman"/>
          <w:b w:val="1"/>
          <w:color w:val="000000"/>
          <w:sz w:val="24"/>
          <w:szCs w:val="24"/>
          <w:rtl w:val="0"/>
        </w:rPr>
        <w:t xml:space="preserve">Developers</w:t>
      </w:r>
      <w:r w:rsidDel="00000000" w:rsidR="00000000" w:rsidRPr="00000000">
        <w:rPr>
          <w:rFonts w:ascii="Times New Roman" w:cs="Times New Roman" w:eastAsia="Times New Roman" w:hAnsi="Times New Roman"/>
          <w:color w:val="000000"/>
          <w:sz w:val="24"/>
          <w:szCs w:val="24"/>
          <w:rtl w:val="0"/>
        </w:rPr>
        <w:t xml:space="preserve">: Focus on Sections 2.2.4 (Operating Environment), 2.3.3 (Software Interfaces), and 2.3.4 (Communications Interfaces).</w:t>
      </w:r>
      <w:r w:rsidDel="00000000" w:rsidR="00000000" w:rsidRPr="00000000">
        <w:rPr>
          <w:rtl w:val="0"/>
        </w:rPr>
      </w:r>
    </w:p>
    <w:p w:rsidR="00000000" w:rsidDel="00000000" w:rsidP="00000000" w:rsidRDefault="00000000" w:rsidRPr="00000000" w14:paraId="0000020F">
      <w:pPr>
        <w:numPr>
          <w:ilvl w:val="0"/>
          <w:numId w:val="48"/>
        </w:numPr>
        <w:pBdr>
          <w:top w:space="0" w:sz="0" w:val="nil"/>
          <w:left w:space="0" w:sz="0" w:val="nil"/>
          <w:bottom w:space="0" w:sz="0" w:val="nil"/>
          <w:right w:space="0" w:sz="0" w:val="nil"/>
          <w:between w:space="0" w:sz="0" w:val="nil"/>
        </w:pBdr>
        <w:tabs>
          <w:tab w:val="left" w:leader="none" w:pos="631"/>
        </w:tabs>
        <w:spacing w:line="360" w:lineRule="auto"/>
        <w:ind w:left="631" w:right="1946" w:hanging="512"/>
        <w:rPr>
          <w:color w:val="000000"/>
        </w:rPr>
        <w:sectPr>
          <w:type w:val="nextPage"/>
          <w:pgSz w:h="15840" w:w="12240" w:orient="portrait"/>
          <w:pgMar w:bottom="1160" w:top="1340" w:left="1320" w:right="520" w:header="760" w:footer="965"/>
        </w:sectPr>
      </w:pPr>
      <w:r w:rsidDel="00000000" w:rsidR="00000000" w:rsidRPr="00000000">
        <w:rPr>
          <w:rFonts w:ascii="Times New Roman" w:cs="Times New Roman" w:eastAsia="Times New Roman" w:hAnsi="Times New Roman"/>
          <w:b w:val="1"/>
          <w:color w:val="000000"/>
          <w:sz w:val="24"/>
          <w:szCs w:val="24"/>
          <w:rtl w:val="0"/>
        </w:rPr>
        <w:t xml:space="preserve">Project Managers</w:t>
      </w:r>
      <w:r w:rsidDel="00000000" w:rsidR="00000000" w:rsidRPr="00000000">
        <w:rPr>
          <w:rFonts w:ascii="Times New Roman" w:cs="Times New Roman" w:eastAsia="Times New Roman" w:hAnsi="Times New Roman"/>
          <w:color w:val="000000"/>
          <w:sz w:val="24"/>
          <w:szCs w:val="24"/>
          <w:rtl w:val="0"/>
        </w:rPr>
        <w:t xml:space="preserve">: Refer to Sections 2.2.1 (Product Perspective) and 2.3.1 (User Interfaces).</w:t>
      </w:r>
      <w:r w:rsidDel="00000000" w:rsidR="00000000" w:rsidRPr="00000000">
        <w:rPr>
          <w:rtl w:val="0"/>
        </w:rPr>
      </w:r>
    </w:p>
    <w:p w:rsidR="00000000" w:rsidDel="00000000" w:rsidP="00000000" w:rsidRDefault="00000000" w:rsidRPr="00000000" w14:paraId="00000210">
      <w:pPr>
        <w:numPr>
          <w:ilvl w:val="0"/>
          <w:numId w:val="48"/>
        </w:numPr>
        <w:pBdr>
          <w:top w:space="0" w:sz="0" w:val="nil"/>
          <w:left w:space="0" w:sz="0" w:val="nil"/>
          <w:bottom w:space="0" w:sz="0" w:val="nil"/>
          <w:right w:space="0" w:sz="0" w:val="nil"/>
          <w:between w:space="0" w:sz="0" w:val="nil"/>
        </w:pBdr>
        <w:tabs>
          <w:tab w:val="left" w:leader="none" w:pos="631"/>
        </w:tabs>
        <w:spacing w:before="80" w:line="360" w:lineRule="auto"/>
        <w:ind w:left="631" w:right="1470" w:hanging="512"/>
        <w:rPr>
          <w:color w:val="000000"/>
        </w:rPr>
      </w:pPr>
      <w:r w:rsidDel="00000000" w:rsidR="00000000" w:rsidRPr="00000000">
        <w:rPr>
          <w:rFonts w:ascii="Times New Roman" w:cs="Times New Roman" w:eastAsia="Times New Roman" w:hAnsi="Times New Roman"/>
          <w:b w:val="1"/>
          <w:color w:val="000000"/>
          <w:sz w:val="24"/>
          <w:szCs w:val="24"/>
          <w:rtl w:val="0"/>
        </w:rPr>
        <w:t xml:space="preserve">Traders and Non-Traders</w:t>
      </w:r>
      <w:r w:rsidDel="00000000" w:rsidR="00000000" w:rsidRPr="00000000">
        <w:rPr>
          <w:rFonts w:ascii="Times New Roman" w:cs="Times New Roman" w:eastAsia="Times New Roman" w:hAnsi="Times New Roman"/>
          <w:color w:val="000000"/>
          <w:sz w:val="24"/>
          <w:szCs w:val="24"/>
          <w:rtl w:val="0"/>
        </w:rPr>
        <w:t xml:space="preserve">: Focus on Sections 2.3.1 (User Interfaces) and 2.2.3 (User Classes and Characteristics).</w:t>
      </w:r>
      <w:r w:rsidDel="00000000" w:rsidR="00000000" w:rsidRPr="00000000">
        <w:rPr>
          <w:rtl w:val="0"/>
        </w:rPr>
      </w:r>
    </w:p>
    <w:p w:rsidR="00000000" w:rsidDel="00000000" w:rsidP="00000000" w:rsidRDefault="00000000" w:rsidRPr="00000000" w14:paraId="00000211">
      <w:pPr>
        <w:numPr>
          <w:ilvl w:val="0"/>
          <w:numId w:val="48"/>
        </w:numPr>
        <w:pBdr>
          <w:top w:space="0" w:sz="0" w:val="nil"/>
          <w:left w:space="0" w:sz="0" w:val="nil"/>
          <w:bottom w:space="0" w:sz="0" w:val="nil"/>
          <w:right w:space="0" w:sz="0" w:val="nil"/>
          <w:between w:space="0" w:sz="0" w:val="nil"/>
        </w:pBdr>
        <w:tabs>
          <w:tab w:val="left" w:leader="none" w:pos="631"/>
        </w:tabs>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Stock Analysts</w:t>
      </w:r>
      <w:r w:rsidDel="00000000" w:rsidR="00000000" w:rsidRPr="00000000">
        <w:rPr>
          <w:rFonts w:ascii="Times New Roman" w:cs="Times New Roman" w:eastAsia="Times New Roman" w:hAnsi="Times New Roman"/>
          <w:color w:val="000000"/>
          <w:sz w:val="24"/>
          <w:szCs w:val="24"/>
          <w:rtl w:val="0"/>
        </w:rPr>
        <w:t xml:space="preserve">: Refer to Section 2.2.2 (Product Functions).</w:t>
      </w:r>
      <w:r w:rsidDel="00000000" w:rsidR="00000000" w:rsidRPr="00000000">
        <w:rPr>
          <w:rtl w:val="0"/>
        </w:rPr>
      </w:r>
    </w:p>
    <w:p w:rsidR="00000000" w:rsidDel="00000000" w:rsidP="00000000" w:rsidRDefault="00000000" w:rsidRPr="00000000" w14:paraId="00000212">
      <w:pPr>
        <w:numPr>
          <w:ilvl w:val="0"/>
          <w:numId w:val="48"/>
        </w:numPr>
        <w:pBdr>
          <w:top w:space="0" w:sz="0" w:val="nil"/>
          <w:left w:space="0" w:sz="0" w:val="nil"/>
          <w:bottom w:space="0" w:sz="0" w:val="nil"/>
          <w:right w:space="0" w:sz="0" w:val="nil"/>
          <w:between w:space="0" w:sz="0" w:val="nil"/>
        </w:pBdr>
        <w:tabs>
          <w:tab w:val="left" w:leader="none" w:pos="631"/>
        </w:tabs>
        <w:spacing w:before="136"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Support Team</w:t>
      </w:r>
      <w:r w:rsidDel="00000000" w:rsidR="00000000" w:rsidRPr="00000000">
        <w:rPr>
          <w:rFonts w:ascii="Times New Roman" w:cs="Times New Roman" w:eastAsia="Times New Roman" w:hAnsi="Times New Roman"/>
          <w:color w:val="000000"/>
          <w:sz w:val="24"/>
          <w:szCs w:val="24"/>
          <w:rtl w:val="0"/>
        </w:rPr>
        <w:t xml:space="preserve">: Refer to Section 2.2.6 (User Documentation).</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3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7">
      <w:pPr>
        <w:pStyle w:val="Heading5"/>
        <w:numPr>
          <w:ilvl w:val="2"/>
          <w:numId w:val="50"/>
        </w:numPr>
        <w:tabs>
          <w:tab w:val="left" w:leader="none" w:pos="1200"/>
        </w:tabs>
        <w:ind w:left="1200" w:hanging="1080"/>
        <w:rPr/>
      </w:pPr>
      <w:bookmarkStart w:colFirst="0" w:colLast="0" w:name="_2bn6wsx" w:id="25"/>
      <w:bookmarkEnd w:id="25"/>
      <w:r w:rsidDel="00000000" w:rsidR="00000000" w:rsidRPr="00000000">
        <w:rPr>
          <w:rtl w:val="0"/>
        </w:rPr>
        <w:t xml:space="preserve">Product Scope</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before="106" w:lineRule="auto"/>
        <w:rPr>
          <w:b w:val="1"/>
          <w:color w:val="000000"/>
          <w:sz w:val="28"/>
          <w:szCs w:val="28"/>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360" w:lineRule="auto"/>
        <w:ind w:left="631" w:right="91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Stock Vision AI </w:t>
      </w:r>
      <w:r w:rsidDel="00000000" w:rsidR="00000000" w:rsidRPr="00000000">
        <w:rPr>
          <w:rFonts w:ascii="Times New Roman" w:cs="Times New Roman" w:eastAsia="Times New Roman" w:hAnsi="Times New Roman"/>
          <w:color w:val="000000"/>
          <w:sz w:val="24"/>
          <w:szCs w:val="24"/>
          <w:rtl w:val="0"/>
        </w:rPr>
        <w:t xml:space="preserve">leverages advanced deep learning models (Bi-LSTM and Bi-GRU) combined with sentiment analysis from news and social media to predict stock prices. The system focuses on NASDAQ stocks and provides features like automated trading through Alpaca API, offering accurate, actionable insights for traders. Its user-friendly interface caters to various stakeholder groups, ensuring enhanced decision-making and trading efficiency.</w:t>
      </w:r>
    </w:p>
    <w:p w:rsidR="00000000" w:rsidDel="00000000" w:rsidP="00000000" w:rsidRDefault="00000000" w:rsidRPr="00000000" w14:paraId="0000021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171"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C">
      <w:pPr>
        <w:pStyle w:val="Heading5"/>
        <w:numPr>
          <w:ilvl w:val="2"/>
          <w:numId w:val="50"/>
        </w:numPr>
        <w:tabs>
          <w:tab w:val="left" w:leader="none" w:pos="1200"/>
        </w:tabs>
        <w:ind w:left="1200" w:hanging="1080"/>
        <w:rPr/>
      </w:pPr>
      <w:bookmarkStart w:colFirst="0" w:colLast="0" w:name="_qsh70q" w:id="26"/>
      <w:bookmarkEnd w:id="26"/>
      <w:r w:rsidDel="00000000" w:rsidR="00000000" w:rsidRPr="00000000">
        <w:rPr>
          <w:rtl w:val="0"/>
        </w:rPr>
        <w:t xml:space="preserve">References</w:t>
      </w:r>
    </w:p>
    <w:p w:rsidR="00000000" w:rsidDel="00000000" w:rsidP="00000000" w:rsidRDefault="00000000" w:rsidRPr="00000000" w14:paraId="0000021D">
      <w:pPr>
        <w:numPr>
          <w:ilvl w:val="0"/>
          <w:numId w:val="47"/>
        </w:numPr>
        <w:pBdr>
          <w:top w:space="0" w:sz="0" w:val="nil"/>
          <w:left w:space="0" w:sz="0" w:val="nil"/>
          <w:bottom w:space="0" w:sz="0" w:val="nil"/>
          <w:right w:space="0" w:sz="0" w:val="nil"/>
          <w:between w:space="0" w:sz="0" w:val="nil"/>
        </w:pBdr>
        <w:tabs>
          <w:tab w:val="left" w:leader="none" w:pos="631"/>
        </w:tabs>
        <w:spacing w:before="16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Touzani et al. (2020). </w:t>
      </w:r>
      <w:r w:rsidDel="00000000" w:rsidR="00000000" w:rsidRPr="00000000">
        <w:rPr>
          <w:rFonts w:ascii="Times New Roman" w:cs="Times New Roman" w:eastAsia="Times New Roman" w:hAnsi="Times New Roman"/>
          <w:i w:val="1"/>
          <w:color w:val="000000"/>
          <w:sz w:val="24"/>
          <w:szCs w:val="24"/>
          <w:rtl w:val="0"/>
        </w:rPr>
        <w:t xml:space="preserve">Deep learning models for Moroccan stock market predictions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1E">
      <w:pPr>
        <w:numPr>
          <w:ilvl w:val="0"/>
          <w:numId w:val="47"/>
        </w:numPr>
        <w:pBdr>
          <w:top w:space="0" w:sz="0" w:val="nil"/>
          <w:left w:space="0" w:sz="0" w:val="nil"/>
          <w:bottom w:space="0" w:sz="0" w:val="nil"/>
          <w:right w:space="0" w:sz="0" w:val="nil"/>
          <w:between w:space="0" w:sz="0" w:val="nil"/>
        </w:pBdr>
        <w:tabs>
          <w:tab w:val="left" w:leader="none" w:pos="631"/>
        </w:tabs>
        <w:spacing w:before="139"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Rouf et al. (2019). </w:t>
      </w:r>
      <w:r w:rsidDel="00000000" w:rsidR="00000000" w:rsidRPr="00000000">
        <w:rPr>
          <w:rFonts w:ascii="Times New Roman" w:cs="Times New Roman" w:eastAsia="Times New Roman" w:hAnsi="Times New Roman"/>
          <w:i w:val="1"/>
          <w:color w:val="000000"/>
          <w:sz w:val="24"/>
          <w:szCs w:val="24"/>
          <w:rtl w:val="0"/>
        </w:rPr>
        <w:t xml:space="preserve">Machine learning techniques for stock market evolution analysis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1F">
      <w:pPr>
        <w:numPr>
          <w:ilvl w:val="0"/>
          <w:numId w:val="47"/>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Corizzo et al. (2022). </w:t>
      </w:r>
      <w:r w:rsidDel="00000000" w:rsidR="00000000" w:rsidRPr="00000000">
        <w:rPr>
          <w:rFonts w:ascii="Times New Roman" w:cs="Times New Roman" w:eastAsia="Times New Roman" w:hAnsi="Times New Roman"/>
          <w:i w:val="1"/>
          <w:color w:val="000000"/>
          <w:sz w:val="24"/>
          <w:szCs w:val="24"/>
          <w:rtl w:val="0"/>
        </w:rPr>
        <w:t xml:space="preserve">Innovative stacking ensemble approach for stock prediction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3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3">
      <w:pPr>
        <w:pStyle w:val="Heading4"/>
        <w:numPr>
          <w:ilvl w:val="1"/>
          <w:numId w:val="47"/>
        </w:numPr>
        <w:tabs>
          <w:tab w:val="left" w:leader="none" w:pos="840"/>
        </w:tabs>
        <w:ind w:left="840" w:hanging="720"/>
        <w:rPr/>
      </w:pPr>
      <w:bookmarkStart w:colFirst="0" w:colLast="0" w:name="_3as4poj" w:id="27"/>
      <w:bookmarkEnd w:id="27"/>
      <w:r w:rsidDel="00000000" w:rsidR="00000000" w:rsidRPr="00000000">
        <w:rPr>
          <w:rtl w:val="0"/>
        </w:rPr>
        <w:t xml:space="preserve">Overall Description</w:t>
      </w:r>
    </w:p>
    <w:p w:rsidR="00000000" w:rsidDel="00000000" w:rsidP="00000000" w:rsidRDefault="00000000" w:rsidRPr="00000000" w14:paraId="00000224">
      <w:pPr>
        <w:pStyle w:val="Heading5"/>
        <w:numPr>
          <w:ilvl w:val="2"/>
          <w:numId w:val="47"/>
        </w:numPr>
        <w:tabs>
          <w:tab w:val="left" w:leader="none" w:pos="1200"/>
        </w:tabs>
        <w:spacing w:before="197" w:lineRule="auto"/>
        <w:ind w:left="1200" w:hanging="1080"/>
        <w:rPr/>
      </w:pPr>
      <w:bookmarkStart w:colFirst="0" w:colLast="0" w:name="_1pxezwc" w:id="28"/>
      <w:bookmarkEnd w:id="28"/>
      <w:r w:rsidDel="00000000" w:rsidR="00000000" w:rsidRPr="00000000">
        <w:rPr>
          <w:rtl w:val="0"/>
        </w:rPr>
        <w:t xml:space="preserve">Product Perspective</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106" w:lineRule="auto"/>
        <w:rPr>
          <w:b w:val="1"/>
          <w:color w:val="000000"/>
          <w:sz w:val="28"/>
          <w:szCs w:val="28"/>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360" w:lineRule="auto"/>
        <w:ind w:left="631" w:right="915" w:firstLine="0"/>
        <w:jc w:val="both"/>
        <w:rPr>
          <w:rFonts w:ascii="Times New Roman" w:cs="Times New Roman" w:eastAsia="Times New Roman" w:hAnsi="Times New Roman"/>
          <w:color w:val="000000"/>
          <w:sz w:val="24"/>
          <w:szCs w:val="24"/>
        </w:rPr>
        <w:sectPr>
          <w:type w:val="nextPage"/>
          <w:pgSz w:h="15840" w:w="12240" w:orient="portrait"/>
          <w:pgMar w:bottom="1160" w:top="1340" w:left="1320" w:right="520" w:header="760" w:footer="965"/>
        </w:sectPr>
      </w:pPr>
      <w:r w:rsidDel="00000000" w:rsidR="00000000" w:rsidRPr="00000000">
        <w:rPr>
          <w:rFonts w:ascii="Times New Roman" w:cs="Times New Roman" w:eastAsia="Times New Roman" w:hAnsi="Times New Roman"/>
          <w:color w:val="000000"/>
          <w:sz w:val="24"/>
          <w:szCs w:val="24"/>
          <w:rtl w:val="0"/>
        </w:rPr>
        <w:t xml:space="preserve">StockVision AI is a standalone product that combines traditional stock prediction models with real-time sentiment analysis. Unlike existing systems, it integrates financial data from Alpaca API and social sentiment data, leveraging deep learning for higher accuracy. Its key innovation lies in blending Bi-LSTM and Bi-GRU models to improve both short-term and medium-term predictions.</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8">
      <w:pPr>
        <w:pStyle w:val="Heading5"/>
        <w:numPr>
          <w:ilvl w:val="2"/>
          <w:numId w:val="47"/>
        </w:numPr>
        <w:tabs>
          <w:tab w:val="left" w:leader="none" w:pos="1200"/>
        </w:tabs>
        <w:ind w:left="1200" w:hanging="1080"/>
        <w:rPr/>
      </w:pPr>
      <w:bookmarkStart w:colFirst="0" w:colLast="0" w:name="_49x2ik5" w:id="29"/>
      <w:bookmarkEnd w:id="29"/>
      <w:r w:rsidDel="00000000" w:rsidR="00000000" w:rsidRPr="00000000">
        <w:rPr>
          <w:rtl w:val="0"/>
        </w:rPr>
        <w:t xml:space="preserve">Product Functions</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107" w:lineRule="auto"/>
        <w:rPr>
          <w:b w:val="1"/>
          <w:color w:val="000000"/>
          <w:sz w:val="28"/>
          <w:szCs w:val="28"/>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1" w:lineRule="auto"/>
        <w:ind w:left="1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 features include:</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141"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C">
      <w:pPr>
        <w:numPr>
          <w:ilvl w:val="0"/>
          <w:numId w:val="2"/>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rFonts w:ascii="Times New Roman" w:cs="Times New Roman" w:eastAsia="Times New Roman" w:hAnsi="Times New Roman"/>
          <w:b w:val="1"/>
          <w:color w:val="000000"/>
          <w:sz w:val="24"/>
          <w:szCs w:val="24"/>
          <w:rtl w:val="0"/>
        </w:rPr>
        <w:t xml:space="preserve">Sentiment Analysis</w:t>
      </w:r>
      <w:r w:rsidDel="00000000" w:rsidR="00000000" w:rsidRPr="00000000">
        <w:rPr>
          <w:rFonts w:ascii="Times New Roman" w:cs="Times New Roman" w:eastAsia="Times New Roman" w:hAnsi="Times New Roman"/>
          <w:color w:val="000000"/>
          <w:sz w:val="24"/>
          <w:szCs w:val="24"/>
          <w:rtl w:val="0"/>
        </w:rPr>
        <w:t xml:space="preserve">: Real-time analysis from news, social media, and financial reports.</w:t>
      </w:r>
      <w:r w:rsidDel="00000000" w:rsidR="00000000" w:rsidRPr="00000000">
        <w:rPr>
          <w:rtl w:val="0"/>
        </w:rPr>
      </w:r>
    </w:p>
    <w:p w:rsidR="00000000" w:rsidDel="00000000" w:rsidP="00000000" w:rsidRDefault="00000000" w:rsidRPr="00000000" w14:paraId="0000022D">
      <w:pPr>
        <w:numPr>
          <w:ilvl w:val="0"/>
          <w:numId w:val="2"/>
        </w:numPr>
        <w:pBdr>
          <w:top w:space="0" w:sz="0" w:val="nil"/>
          <w:left w:space="0" w:sz="0" w:val="nil"/>
          <w:bottom w:space="0" w:sz="0" w:val="nil"/>
          <w:right w:space="0" w:sz="0" w:val="nil"/>
          <w:between w:space="0" w:sz="0" w:val="nil"/>
        </w:pBdr>
        <w:tabs>
          <w:tab w:val="left" w:leader="none" w:pos="839"/>
        </w:tabs>
        <w:spacing w:before="137" w:lineRule="auto"/>
        <w:ind w:left="839" w:hanging="359"/>
        <w:rPr>
          <w:color w:val="000000"/>
        </w:rPr>
      </w:pPr>
      <w:r w:rsidDel="00000000" w:rsidR="00000000" w:rsidRPr="00000000">
        <w:rPr>
          <w:rFonts w:ascii="Times New Roman" w:cs="Times New Roman" w:eastAsia="Times New Roman" w:hAnsi="Times New Roman"/>
          <w:b w:val="1"/>
          <w:color w:val="000000"/>
          <w:sz w:val="24"/>
          <w:szCs w:val="24"/>
          <w:rtl w:val="0"/>
        </w:rPr>
        <w:t xml:space="preserve">Stock Predictions</w:t>
      </w:r>
      <w:r w:rsidDel="00000000" w:rsidR="00000000" w:rsidRPr="00000000">
        <w:rPr>
          <w:rFonts w:ascii="Times New Roman" w:cs="Times New Roman" w:eastAsia="Times New Roman" w:hAnsi="Times New Roman"/>
          <w:color w:val="000000"/>
          <w:sz w:val="24"/>
          <w:szCs w:val="24"/>
          <w:rtl w:val="0"/>
        </w:rPr>
        <w:t xml:space="preserve">: Short and medium-term NASDAQ stock price forecasting.</w:t>
      </w:r>
      <w:r w:rsidDel="00000000" w:rsidR="00000000" w:rsidRPr="00000000">
        <w:rPr>
          <w:rtl w:val="0"/>
        </w:rPr>
      </w:r>
    </w:p>
    <w:p w:rsidR="00000000" w:rsidDel="00000000" w:rsidP="00000000" w:rsidRDefault="00000000" w:rsidRPr="00000000" w14:paraId="0000022E">
      <w:pPr>
        <w:numPr>
          <w:ilvl w:val="0"/>
          <w:numId w:val="2"/>
        </w:numPr>
        <w:pBdr>
          <w:top w:space="0" w:sz="0" w:val="nil"/>
          <w:left w:space="0" w:sz="0" w:val="nil"/>
          <w:bottom w:space="0" w:sz="0" w:val="nil"/>
          <w:right w:space="0" w:sz="0" w:val="nil"/>
          <w:between w:space="0" w:sz="0" w:val="nil"/>
        </w:pBdr>
        <w:tabs>
          <w:tab w:val="left" w:leader="none" w:pos="839"/>
        </w:tabs>
        <w:spacing w:before="139" w:lineRule="auto"/>
        <w:ind w:left="839" w:hanging="359"/>
        <w:rPr>
          <w:color w:val="000000"/>
        </w:rPr>
      </w:pPr>
      <w:r w:rsidDel="00000000" w:rsidR="00000000" w:rsidRPr="00000000">
        <w:rPr>
          <w:rFonts w:ascii="Times New Roman" w:cs="Times New Roman" w:eastAsia="Times New Roman" w:hAnsi="Times New Roman"/>
          <w:b w:val="1"/>
          <w:color w:val="000000"/>
          <w:sz w:val="24"/>
          <w:szCs w:val="24"/>
          <w:rtl w:val="0"/>
        </w:rPr>
        <w:t xml:space="preserve">Automated Trading</w:t>
      </w:r>
      <w:r w:rsidDel="00000000" w:rsidR="00000000" w:rsidRPr="00000000">
        <w:rPr>
          <w:rFonts w:ascii="Times New Roman" w:cs="Times New Roman" w:eastAsia="Times New Roman" w:hAnsi="Times New Roman"/>
          <w:color w:val="000000"/>
          <w:sz w:val="24"/>
          <w:szCs w:val="24"/>
          <w:rtl w:val="0"/>
        </w:rPr>
        <w:t xml:space="preserve">: Execution of predefined trading rules via Alpaca API.</w:t>
      </w:r>
      <w:r w:rsidDel="00000000" w:rsidR="00000000" w:rsidRPr="00000000">
        <w:rPr>
          <w:rtl w:val="0"/>
        </w:rPr>
      </w:r>
    </w:p>
    <w:p w:rsidR="00000000" w:rsidDel="00000000" w:rsidP="00000000" w:rsidRDefault="00000000" w:rsidRPr="00000000" w14:paraId="0000022F">
      <w:pPr>
        <w:numPr>
          <w:ilvl w:val="0"/>
          <w:numId w:val="2"/>
        </w:numPr>
        <w:pBdr>
          <w:top w:space="0" w:sz="0" w:val="nil"/>
          <w:left w:space="0" w:sz="0" w:val="nil"/>
          <w:bottom w:space="0" w:sz="0" w:val="nil"/>
          <w:right w:space="0" w:sz="0" w:val="nil"/>
          <w:between w:space="0" w:sz="0" w:val="nil"/>
        </w:pBdr>
        <w:tabs>
          <w:tab w:val="left" w:leader="none" w:pos="839"/>
        </w:tabs>
        <w:spacing w:before="137" w:lineRule="auto"/>
        <w:ind w:left="839" w:hanging="359"/>
        <w:rPr>
          <w:color w:val="000000"/>
        </w:rPr>
      </w:pPr>
      <w:r w:rsidDel="00000000" w:rsidR="00000000" w:rsidRPr="00000000">
        <w:rPr>
          <w:rFonts w:ascii="Times New Roman" w:cs="Times New Roman" w:eastAsia="Times New Roman" w:hAnsi="Times New Roman"/>
          <w:b w:val="1"/>
          <w:color w:val="000000"/>
          <w:sz w:val="24"/>
          <w:szCs w:val="24"/>
          <w:rtl w:val="0"/>
        </w:rPr>
        <w:t xml:space="preserve">User Interface</w:t>
      </w:r>
      <w:r w:rsidDel="00000000" w:rsidR="00000000" w:rsidRPr="00000000">
        <w:rPr>
          <w:rFonts w:ascii="Times New Roman" w:cs="Times New Roman" w:eastAsia="Times New Roman" w:hAnsi="Times New Roman"/>
          <w:color w:val="000000"/>
          <w:sz w:val="24"/>
          <w:szCs w:val="24"/>
          <w:rtl w:val="0"/>
        </w:rPr>
        <w:t xml:space="preserve">: Intuitive interface for manual and automated trading.</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3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3">
      <w:pPr>
        <w:pStyle w:val="Heading5"/>
        <w:numPr>
          <w:ilvl w:val="2"/>
          <w:numId w:val="47"/>
        </w:numPr>
        <w:tabs>
          <w:tab w:val="left" w:leader="none" w:pos="1200"/>
        </w:tabs>
        <w:spacing w:before="1" w:lineRule="auto"/>
        <w:ind w:left="1200" w:hanging="1080"/>
        <w:rPr/>
      </w:pPr>
      <w:bookmarkStart w:colFirst="0" w:colLast="0" w:name="_2p2csry" w:id="30"/>
      <w:bookmarkEnd w:id="30"/>
      <w:r w:rsidDel="00000000" w:rsidR="00000000" w:rsidRPr="00000000">
        <w:rPr>
          <w:rtl w:val="0"/>
        </w:rPr>
        <w:t xml:space="preserve">User Classes and Characteristics</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107" w:lineRule="auto"/>
        <w:rPr>
          <w:b w:val="1"/>
          <w:color w:val="000000"/>
          <w:sz w:val="28"/>
          <w:szCs w:val="28"/>
        </w:rPr>
      </w:pPr>
      <w:r w:rsidDel="00000000" w:rsidR="00000000" w:rsidRPr="00000000">
        <w:rPr>
          <w:rtl w:val="0"/>
        </w:rPr>
      </w:r>
    </w:p>
    <w:p w:rsidR="00000000" w:rsidDel="00000000" w:rsidP="00000000" w:rsidRDefault="00000000" w:rsidRPr="00000000" w14:paraId="00000235">
      <w:pPr>
        <w:numPr>
          <w:ilvl w:val="0"/>
          <w:numId w:val="44"/>
        </w:numPr>
        <w:pBdr>
          <w:top w:space="0" w:sz="0" w:val="nil"/>
          <w:left w:space="0" w:sz="0" w:val="nil"/>
          <w:bottom w:space="0" w:sz="0" w:val="nil"/>
          <w:right w:space="0" w:sz="0" w:val="nil"/>
          <w:between w:space="0" w:sz="0" w:val="nil"/>
        </w:pBdr>
        <w:tabs>
          <w:tab w:val="left" w:leader="none" w:pos="631"/>
        </w:tabs>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Traders</w:t>
      </w:r>
      <w:r w:rsidDel="00000000" w:rsidR="00000000" w:rsidRPr="00000000">
        <w:rPr>
          <w:rFonts w:ascii="Times New Roman" w:cs="Times New Roman" w:eastAsia="Times New Roman" w:hAnsi="Times New Roman"/>
          <w:color w:val="000000"/>
          <w:sz w:val="24"/>
          <w:szCs w:val="24"/>
          <w:rtl w:val="0"/>
        </w:rPr>
        <w:t xml:space="preserve">: High-frequency users engaging with predictions and trades.</w:t>
      </w:r>
      <w:r w:rsidDel="00000000" w:rsidR="00000000" w:rsidRPr="00000000">
        <w:rPr>
          <w:rtl w:val="0"/>
        </w:rPr>
      </w:r>
    </w:p>
    <w:p w:rsidR="00000000" w:rsidDel="00000000" w:rsidP="00000000" w:rsidRDefault="00000000" w:rsidRPr="00000000" w14:paraId="00000236">
      <w:pPr>
        <w:numPr>
          <w:ilvl w:val="0"/>
          <w:numId w:val="44"/>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Non-Traders</w:t>
      </w:r>
      <w:r w:rsidDel="00000000" w:rsidR="00000000" w:rsidRPr="00000000">
        <w:rPr>
          <w:rFonts w:ascii="Times New Roman" w:cs="Times New Roman" w:eastAsia="Times New Roman" w:hAnsi="Times New Roman"/>
          <w:color w:val="000000"/>
          <w:sz w:val="24"/>
          <w:szCs w:val="24"/>
          <w:rtl w:val="0"/>
        </w:rPr>
        <w:t xml:space="preserve">: Occasional users seeking market insights.</w:t>
      </w:r>
      <w:r w:rsidDel="00000000" w:rsidR="00000000" w:rsidRPr="00000000">
        <w:rPr>
          <w:rtl w:val="0"/>
        </w:rPr>
      </w:r>
    </w:p>
    <w:p w:rsidR="00000000" w:rsidDel="00000000" w:rsidP="00000000" w:rsidRDefault="00000000" w:rsidRPr="00000000" w14:paraId="00000237">
      <w:pPr>
        <w:numPr>
          <w:ilvl w:val="0"/>
          <w:numId w:val="44"/>
        </w:numPr>
        <w:pBdr>
          <w:top w:space="0" w:sz="0" w:val="nil"/>
          <w:left w:space="0" w:sz="0" w:val="nil"/>
          <w:bottom w:space="0" w:sz="0" w:val="nil"/>
          <w:right w:space="0" w:sz="0" w:val="nil"/>
          <w:between w:space="0" w:sz="0" w:val="nil"/>
        </w:pBdr>
        <w:tabs>
          <w:tab w:val="left" w:leader="none" w:pos="631"/>
        </w:tabs>
        <w:spacing w:before="139"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Stock Analysts</w:t>
      </w:r>
      <w:r w:rsidDel="00000000" w:rsidR="00000000" w:rsidRPr="00000000">
        <w:rPr>
          <w:rFonts w:ascii="Times New Roman" w:cs="Times New Roman" w:eastAsia="Times New Roman" w:hAnsi="Times New Roman"/>
          <w:color w:val="000000"/>
          <w:sz w:val="24"/>
          <w:szCs w:val="24"/>
          <w:rtl w:val="0"/>
        </w:rPr>
        <w:t xml:space="preserve">: Expert users validating model predictions and offering feedback.</w:t>
      </w:r>
      <w:r w:rsidDel="00000000" w:rsidR="00000000" w:rsidRPr="00000000">
        <w:rPr>
          <w:rtl w:val="0"/>
        </w:rPr>
      </w:r>
    </w:p>
    <w:p w:rsidR="00000000" w:rsidDel="00000000" w:rsidP="00000000" w:rsidRDefault="00000000" w:rsidRPr="00000000" w14:paraId="00000238">
      <w:pPr>
        <w:numPr>
          <w:ilvl w:val="0"/>
          <w:numId w:val="44"/>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Support Team</w:t>
      </w:r>
      <w:r w:rsidDel="00000000" w:rsidR="00000000" w:rsidRPr="00000000">
        <w:rPr>
          <w:rFonts w:ascii="Times New Roman" w:cs="Times New Roman" w:eastAsia="Times New Roman" w:hAnsi="Times New Roman"/>
          <w:color w:val="000000"/>
          <w:sz w:val="24"/>
          <w:szCs w:val="24"/>
          <w:rtl w:val="0"/>
        </w:rPr>
        <w:t xml:space="preserve">: Assists users and provides system feedback.</w:t>
      </w:r>
      <w:r w:rsidDel="00000000" w:rsidR="00000000" w:rsidRPr="00000000">
        <w:rPr>
          <w:rtl w:val="0"/>
        </w:rPr>
      </w:r>
    </w:p>
    <w:p w:rsidR="00000000" w:rsidDel="00000000" w:rsidP="00000000" w:rsidRDefault="00000000" w:rsidRPr="00000000" w14:paraId="00000239">
      <w:pPr>
        <w:numPr>
          <w:ilvl w:val="0"/>
          <w:numId w:val="44"/>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Exchange (Alpaca)</w:t>
      </w:r>
      <w:r w:rsidDel="00000000" w:rsidR="00000000" w:rsidRPr="00000000">
        <w:rPr>
          <w:rFonts w:ascii="Times New Roman" w:cs="Times New Roman" w:eastAsia="Times New Roman" w:hAnsi="Times New Roman"/>
          <w:color w:val="000000"/>
          <w:sz w:val="24"/>
          <w:szCs w:val="24"/>
          <w:rtl w:val="0"/>
        </w:rPr>
        <w:t xml:space="preserve">: Facilitates API integration for trading and data access.</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3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D">
      <w:pPr>
        <w:pStyle w:val="Heading5"/>
        <w:numPr>
          <w:ilvl w:val="2"/>
          <w:numId w:val="47"/>
        </w:numPr>
        <w:tabs>
          <w:tab w:val="left" w:leader="none" w:pos="1200"/>
        </w:tabs>
        <w:ind w:left="1200" w:hanging="1080"/>
        <w:rPr/>
      </w:pPr>
      <w:bookmarkStart w:colFirst="0" w:colLast="0" w:name="_147n2zr" w:id="31"/>
      <w:bookmarkEnd w:id="31"/>
      <w:r w:rsidDel="00000000" w:rsidR="00000000" w:rsidRPr="00000000">
        <w:rPr>
          <w:rtl w:val="0"/>
        </w:rPr>
        <w:t xml:space="preserve">Operating Environment</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105" w:lineRule="auto"/>
        <w:rPr>
          <w:b w:val="1"/>
          <w:color w:val="000000"/>
          <w:sz w:val="28"/>
          <w:szCs w:val="28"/>
        </w:rPr>
      </w:pPr>
      <w:r w:rsidDel="00000000" w:rsidR="00000000" w:rsidRPr="00000000">
        <w:rPr>
          <w:rtl w:val="0"/>
        </w:rPr>
      </w:r>
    </w:p>
    <w:p w:rsidR="00000000" w:rsidDel="00000000" w:rsidP="00000000" w:rsidRDefault="00000000" w:rsidRPr="00000000" w14:paraId="0000023F">
      <w:pPr>
        <w:numPr>
          <w:ilvl w:val="0"/>
          <w:numId w:val="43"/>
        </w:numPr>
        <w:pBdr>
          <w:top w:space="0" w:sz="0" w:val="nil"/>
          <w:left w:space="0" w:sz="0" w:val="nil"/>
          <w:bottom w:space="0" w:sz="0" w:val="nil"/>
          <w:right w:space="0" w:sz="0" w:val="nil"/>
          <w:between w:space="0" w:sz="0" w:val="nil"/>
        </w:pBdr>
        <w:tabs>
          <w:tab w:val="left" w:leader="none" w:pos="631"/>
        </w:tabs>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Hardware</w:t>
      </w:r>
      <w:r w:rsidDel="00000000" w:rsidR="00000000" w:rsidRPr="00000000">
        <w:rPr>
          <w:rFonts w:ascii="Times New Roman" w:cs="Times New Roman" w:eastAsia="Times New Roman" w:hAnsi="Times New Roman"/>
          <w:color w:val="000000"/>
          <w:sz w:val="24"/>
          <w:szCs w:val="24"/>
          <w:rtl w:val="0"/>
        </w:rPr>
        <w:t xml:space="preserve">: Cloud-based infrastructure on AWS.</w:t>
      </w:r>
      <w:r w:rsidDel="00000000" w:rsidR="00000000" w:rsidRPr="00000000">
        <w:rPr>
          <w:rtl w:val="0"/>
        </w:rPr>
      </w:r>
    </w:p>
    <w:p w:rsidR="00000000" w:rsidDel="00000000" w:rsidP="00000000" w:rsidRDefault="00000000" w:rsidRPr="00000000" w14:paraId="00000240">
      <w:pPr>
        <w:numPr>
          <w:ilvl w:val="0"/>
          <w:numId w:val="43"/>
        </w:numPr>
        <w:pBdr>
          <w:top w:space="0" w:sz="0" w:val="nil"/>
          <w:left w:space="0" w:sz="0" w:val="nil"/>
          <w:bottom w:space="0" w:sz="0" w:val="nil"/>
          <w:right w:space="0" w:sz="0" w:val="nil"/>
          <w:between w:space="0" w:sz="0" w:val="nil"/>
        </w:pBdr>
        <w:tabs>
          <w:tab w:val="left" w:leader="none" w:pos="631"/>
        </w:tabs>
        <w:spacing w:before="139"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Software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41">
      <w:pPr>
        <w:numPr>
          <w:ilvl w:val="0"/>
          <w:numId w:val="43"/>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Backend: Python (TensorFlow, Keras, Pandas).</w:t>
      </w:r>
      <w:r w:rsidDel="00000000" w:rsidR="00000000" w:rsidRPr="00000000">
        <w:rPr>
          <w:rtl w:val="0"/>
        </w:rPr>
      </w:r>
    </w:p>
    <w:p w:rsidR="00000000" w:rsidDel="00000000" w:rsidP="00000000" w:rsidRDefault="00000000" w:rsidRPr="00000000" w14:paraId="00000242">
      <w:pPr>
        <w:numPr>
          <w:ilvl w:val="0"/>
          <w:numId w:val="43"/>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Frontend: React.js.</w:t>
      </w:r>
      <w:r w:rsidDel="00000000" w:rsidR="00000000" w:rsidRPr="00000000">
        <w:rPr>
          <w:rtl w:val="0"/>
        </w:rPr>
      </w:r>
    </w:p>
    <w:p w:rsidR="00000000" w:rsidDel="00000000" w:rsidP="00000000" w:rsidRDefault="00000000" w:rsidRPr="00000000" w14:paraId="00000243">
      <w:pPr>
        <w:numPr>
          <w:ilvl w:val="0"/>
          <w:numId w:val="43"/>
        </w:numPr>
        <w:pBdr>
          <w:top w:space="0" w:sz="0" w:val="nil"/>
          <w:left w:space="0" w:sz="0" w:val="nil"/>
          <w:bottom w:space="0" w:sz="0" w:val="nil"/>
          <w:right w:space="0" w:sz="0" w:val="nil"/>
          <w:between w:space="0" w:sz="0" w:val="nil"/>
        </w:pBdr>
        <w:tabs>
          <w:tab w:val="left" w:leader="none" w:pos="631"/>
        </w:tabs>
        <w:spacing w:before="140"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APIs: Alpaca, yfinance.</w: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3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7">
      <w:pPr>
        <w:pStyle w:val="Heading5"/>
        <w:numPr>
          <w:ilvl w:val="2"/>
          <w:numId w:val="47"/>
        </w:numPr>
        <w:tabs>
          <w:tab w:val="left" w:leader="none" w:pos="1200"/>
        </w:tabs>
        <w:ind w:left="1200" w:hanging="1080"/>
        <w:rPr/>
      </w:pPr>
      <w:bookmarkStart w:colFirst="0" w:colLast="0" w:name="_3o7alnk" w:id="32"/>
      <w:bookmarkEnd w:id="32"/>
      <w:r w:rsidDel="00000000" w:rsidR="00000000" w:rsidRPr="00000000">
        <w:rPr>
          <w:rtl w:val="0"/>
        </w:rPr>
        <w:t xml:space="preserve">Design and Implementation Constraints</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before="105" w:lineRule="auto"/>
        <w:rPr>
          <w:b w:val="1"/>
          <w:color w:val="000000"/>
          <w:sz w:val="28"/>
          <w:szCs w:val="28"/>
        </w:rPr>
      </w:pPr>
      <w:r w:rsidDel="00000000" w:rsidR="00000000" w:rsidRPr="00000000">
        <w:rPr>
          <w:rtl w:val="0"/>
        </w:rPr>
      </w:r>
    </w:p>
    <w:p w:rsidR="00000000" w:rsidDel="00000000" w:rsidP="00000000" w:rsidRDefault="00000000" w:rsidRPr="00000000" w14:paraId="00000249">
      <w:pPr>
        <w:numPr>
          <w:ilvl w:val="0"/>
          <w:numId w:val="42"/>
        </w:numPr>
        <w:pBdr>
          <w:top w:space="0" w:sz="0" w:val="nil"/>
          <w:left w:space="0" w:sz="0" w:val="nil"/>
          <w:bottom w:space="0" w:sz="0" w:val="nil"/>
          <w:right w:space="0" w:sz="0" w:val="nil"/>
          <w:between w:space="0" w:sz="0" w:val="nil"/>
        </w:pBdr>
        <w:tabs>
          <w:tab w:val="left" w:leader="none" w:pos="631"/>
        </w:tabs>
        <w:ind w:left="631" w:hanging="511"/>
        <w:rPr>
          <w:color w:val="000000"/>
        </w:rPr>
        <w:sectPr>
          <w:type w:val="nextPage"/>
          <w:pgSz w:h="15840" w:w="12240" w:orient="portrait"/>
          <w:pgMar w:bottom="1160" w:top="1340" w:left="1320" w:right="520" w:header="760" w:footer="965"/>
        </w:sectPr>
      </w:pPr>
      <w:r w:rsidDel="00000000" w:rsidR="00000000" w:rsidRPr="00000000">
        <w:rPr>
          <w:rFonts w:ascii="Times New Roman" w:cs="Times New Roman" w:eastAsia="Times New Roman" w:hAnsi="Times New Roman"/>
          <w:color w:val="000000"/>
          <w:sz w:val="24"/>
          <w:szCs w:val="24"/>
          <w:rtl w:val="0"/>
        </w:rPr>
        <w:t xml:space="preserve">Compliance with Alpaca API guidelines.</w:t>
      </w:r>
      <w:r w:rsidDel="00000000" w:rsidR="00000000" w:rsidRPr="00000000">
        <w:rPr>
          <w:rtl w:val="0"/>
        </w:rPr>
      </w:r>
    </w:p>
    <w:p w:rsidR="00000000" w:rsidDel="00000000" w:rsidP="00000000" w:rsidRDefault="00000000" w:rsidRPr="00000000" w14:paraId="0000024A">
      <w:pPr>
        <w:numPr>
          <w:ilvl w:val="0"/>
          <w:numId w:val="42"/>
        </w:numPr>
        <w:pBdr>
          <w:top w:space="0" w:sz="0" w:val="nil"/>
          <w:left w:space="0" w:sz="0" w:val="nil"/>
          <w:bottom w:space="0" w:sz="0" w:val="nil"/>
          <w:right w:space="0" w:sz="0" w:val="nil"/>
          <w:between w:space="0" w:sz="0" w:val="nil"/>
        </w:pBdr>
        <w:tabs>
          <w:tab w:val="left" w:leader="none" w:pos="631"/>
        </w:tabs>
        <w:spacing w:before="80"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Use of Bi-LSTM and Bi-GRU models for prediction.</w:t>
      </w:r>
      <w:r w:rsidDel="00000000" w:rsidR="00000000" w:rsidRPr="00000000">
        <w:rPr>
          <w:rtl w:val="0"/>
        </w:rPr>
      </w:r>
    </w:p>
    <w:p w:rsidR="00000000" w:rsidDel="00000000" w:rsidP="00000000" w:rsidRDefault="00000000" w:rsidRPr="00000000" w14:paraId="0000024B">
      <w:pPr>
        <w:numPr>
          <w:ilvl w:val="0"/>
          <w:numId w:val="42"/>
        </w:numPr>
        <w:pBdr>
          <w:top w:space="0" w:sz="0" w:val="nil"/>
          <w:left w:space="0" w:sz="0" w:val="nil"/>
          <w:bottom w:space="0" w:sz="0" w:val="nil"/>
          <w:right w:space="0" w:sz="0" w:val="nil"/>
          <w:between w:space="0" w:sz="0" w:val="nil"/>
        </w:pBdr>
        <w:tabs>
          <w:tab w:val="left" w:leader="none" w:pos="631"/>
        </w:tabs>
        <w:spacing w:before="136"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Security protocols for trading and user data protection.</w:t>
      </w:r>
      <w:r w:rsidDel="00000000" w:rsidR="00000000" w:rsidRPr="00000000">
        <w:rPr>
          <w:rtl w:val="0"/>
        </w:rPr>
      </w:r>
    </w:p>
    <w:p w:rsidR="00000000" w:rsidDel="00000000" w:rsidP="00000000" w:rsidRDefault="00000000" w:rsidRPr="00000000" w14:paraId="0000024C">
      <w:pPr>
        <w:numPr>
          <w:ilvl w:val="0"/>
          <w:numId w:val="42"/>
        </w:numPr>
        <w:pBdr>
          <w:top w:space="0" w:sz="0" w:val="nil"/>
          <w:left w:space="0" w:sz="0" w:val="nil"/>
          <w:bottom w:space="0" w:sz="0" w:val="nil"/>
          <w:right w:space="0" w:sz="0" w:val="nil"/>
          <w:between w:space="0" w:sz="0" w:val="nil"/>
        </w:pBdr>
        <w:tabs>
          <w:tab w:val="left" w:leader="none" w:pos="631"/>
        </w:tabs>
        <w:spacing w:before="140"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Hosting limitations based on AWS resources.</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31"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0">
      <w:pPr>
        <w:pStyle w:val="Heading5"/>
        <w:numPr>
          <w:ilvl w:val="2"/>
          <w:numId w:val="47"/>
        </w:numPr>
        <w:tabs>
          <w:tab w:val="left" w:leader="none" w:pos="1200"/>
        </w:tabs>
        <w:spacing w:before="1" w:lineRule="auto"/>
        <w:ind w:left="1200" w:hanging="1080"/>
        <w:rPr/>
      </w:pPr>
      <w:bookmarkStart w:colFirst="0" w:colLast="0" w:name="_23ckvvd" w:id="33"/>
      <w:bookmarkEnd w:id="33"/>
      <w:r w:rsidDel="00000000" w:rsidR="00000000" w:rsidRPr="00000000">
        <w:rPr>
          <w:rtl w:val="0"/>
        </w:rPr>
        <w:t xml:space="preserve">User Documentation</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107" w:lineRule="auto"/>
        <w:rPr>
          <w:b w:val="1"/>
          <w:color w:val="000000"/>
          <w:sz w:val="28"/>
          <w:szCs w:val="28"/>
        </w:rPr>
      </w:pPr>
      <w:r w:rsidDel="00000000" w:rsidR="00000000" w:rsidRPr="00000000">
        <w:rPr>
          <w:rtl w:val="0"/>
        </w:rPr>
      </w:r>
    </w:p>
    <w:p w:rsidR="00000000" w:rsidDel="00000000" w:rsidP="00000000" w:rsidRDefault="00000000" w:rsidRPr="00000000" w14:paraId="00000252">
      <w:pPr>
        <w:numPr>
          <w:ilvl w:val="0"/>
          <w:numId w:val="41"/>
        </w:numPr>
        <w:pBdr>
          <w:top w:space="0" w:sz="0" w:val="nil"/>
          <w:left w:space="0" w:sz="0" w:val="nil"/>
          <w:bottom w:space="0" w:sz="0" w:val="nil"/>
          <w:right w:space="0" w:sz="0" w:val="nil"/>
          <w:between w:space="0" w:sz="0" w:val="nil"/>
        </w:pBdr>
        <w:tabs>
          <w:tab w:val="left" w:leader="none" w:pos="631"/>
        </w:tabs>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User Manual (web interface and trading operations).</w:t>
      </w:r>
      <w:r w:rsidDel="00000000" w:rsidR="00000000" w:rsidRPr="00000000">
        <w:rPr>
          <w:rtl w:val="0"/>
        </w:rPr>
      </w:r>
    </w:p>
    <w:p w:rsidR="00000000" w:rsidDel="00000000" w:rsidP="00000000" w:rsidRDefault="00000000" w:rsidRPr="00000000" w14:paraId="00000253">
      <w:pPr>
        <w:numPr>
          <w:ilvl w:val="0"/>
          <w:numId w:val="41"/>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Quick Start Guide for setting up automated trading.</w:t>
      </w:r>
      <w:r w:rsidDel="00000000" w:rsidR="00000000" w:rsidRPr="00000000">
        <w:rPr>
          <w:rtl w:val="0"/>
        </w:rPr>
      </w:r>
    </w:p>
    <w:p w:rsidR="00000000" w:rsidDel="00000000" w:rsidP="00000000" w:rsidRDefault="00000000" w:rsidRPr="00000000" w14:paraId="00000254">
      <w:pPr>
        <w:numPr>
          <w:ilvl w:val="0"/>
          <w:numId w:val="41"/>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API Reference for advanced users.</w:t>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3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8">
      <w:pPr>
        <w:pStyle w:val="Heading5"/>
        <w:numPr>
          <w:ilvl w:val="2"/>
          <w:numId w:val="47"/>
        </w:numPr>
        <w:tabs>
          <w:tab w:val="left" w:leader="none" w:pos="1200"/>
        </w:tabs>
        <w:ind w:left="1200" w:hanging="1080"/>
        <w:rPr/>
      </w:pPr>
      <w:bookmarkStart w:colFirst="0" w:colLast="0" w:name="_ihv636" w:id="34"/>
      <w:bookmarkEnd w:id="34"/>
      <w:r w:rsidDel="00000000" w:rsidR="00000000" w:rsidRPr="00000000">
        <w:rPr>
          <w:rtl w:val="0"/>
        </w:rPr>
        <w:t xml:space="preserve">Assumptions and Dependencies</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before="105" w:lineRule="auto"/>
        <w:rPr>
          <w:b w:val="1"/>
          <w:color w:val="000000"/>
          <w:sz w:val="28"/>
          <w:szCs w:val="28"/>
        </w:rPr>
      </w:pPr>
      <w:r w:rsidDel="00000000" w:rsidR="00000000" w:rsidRPr="00000000">
        <w:rPr>
          <w:rtl w:val="0"/>
        </w:rPr>
      </w:r>
    </w:p>
    <w:p w:rsidR="00000000" w:rsidDel="00000000" w:rsidP="00000000" w:rsidRDefault="00000000" w:rsidRPr="00000000" w14:paraId="0000025A">
      <w:pPr>
        <w:numPr>
          <w:ilvl w:val="0"/>
          <w:numId w:val="40"/>
        </w:numPr>
        <w:pBdr>
          <w:top w:space="0" w:sz="0" w:val="nil"/>
          <w:left w:space="0" w:sz="0" w:val="nil"/>
          <w:bottom w:space="0" w:sz="0" w:val="nil"/>
          <w:right w:space="0" w:sz="0" w:val="nil"/>
          <w:between w:space="0" w:sz="0" w:val="nil"/>
        </w:pBdr>
        <w:tabs>
          <w:tab w:val="left" w:leader="none" w:pos="631"/>
        </w:tabs>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Reliance on Alpaca API for stock data and trading.</w:t>
      </w:r>
      <w:r w:rsidDel="00000000" w:rsidR="00000000" w:rsidRPr="00000000">
        <w:rPr>
          <w:rtl w:val="0"/>
        </w:rPr>
      </w:r>
    </w:p>
    <w:p w:rsidR="00000000" w:rsidDel="00000000" w:rsidP="00000000" w:rsidRDefault="00000000" w:rsidRPr="00000000" w14:paraId="0000025B">
      <w:pPr>
        <w:numPr>
          <w:ilvl w:val="0"/>
          <w:numId w:val="40"/>
        </w:numPr>
        <w:pBdr>
          <w:top w:space="0" w:sz="0" w:val="nil"/>
          <w:left w:space="0" w:sz="0" w:val="nil"/>
          <w:bottom w:space="0" w:sz="0" w:val="nil"/>
          <w:right w:space="0" w:sz="0" w:val="nil"/>
          <w:between w:space="0" w:sz="0" w:val="nil"/>
        </w:pBdr>
        <w:tabs>
          <w:tab w:val="left" w:leader="none" w:pos="631"/>
        </w:tabs>
        <w:spacing w:before="139"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Consistent availability of financial news and social media feeds for sentiment analysis.</w:t>
      </w:r>
      <w:r w:rsidDel="00000000" w:rsidR="00000000" w:rsidRPr="00000000">
        <w:rPr>
          <w:rtl w:val="0"/>
        </w:rPr>
      </w:r>
    </w:p>
    <w:p w:rsidR="00000000" w:rsidDel="00000000" w:rsidP="00000000" w:rsidRDefault="00000000" w:rsidRPr="00000000" w14:paraId="0000025C">
      <w:pPr>
        <w:numPr>
          <w:ilvl w:val="0"/>
          <w:numId w:val="40"/>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Use of cloud-based infrastructure for scalability.</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0">
      <w:pPr>
        <w:pStyle w:val="Heading4"/>
        <w:numPr>
          <w:ilvl w:val="1"/>
          <w:numId w:val="47"/>
        </w:numPr>
        <w:tabs>
          <w:tab w:val="left" w:leader="none" w:pos="840"/>
        </w:tabs>
        <w:spacing w:before="1" w:lineRule="auto"/>
        <w:ind w:left="840" w:hanging="720"/>
        <w:rPr/>
      </w:pPr>
      <w:bookmarkStart w:colFirst="0" w:colLast="0" w:name="_32hioqz" w:id="35"/>
      <w:bookmarkEnd w:id="35"/>
      <w:r w:rsidDel="00000000" w:rsidR="00000000" w:rsidRPr="00000000">
        <w:rPr>
          <w:rtl w:val="0"/>
        </w:rPr>
        <w:t xml:space="preserve">External Interface Requirements</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247" w:lineRule="auto"/>
        <w:rPr>
          <w:b w:val="1"/>
          <w:color w:val="000000"/>
          <w:sz w:val="32"/>
          <w:szCs w:val="32"/>
        </w:rPr>
      </w:pPr>
      <w:r w:rsidDel="00000000" w:rsidR="00000000" w:rsidRPr="00000000">
        <w:rPr>
          <w:rtl w:val="0"/>
        </w:rPr>
      </w:r>
    </w:p>
    <w:p w:rsidR="00000000" w:rsidDel="00000000" w:rsidP="00000000" w:rsidRDefault="00000000" w:rsidRPr="00000000" w14:paraId="00000262">
      <w:pPr>
        <w:pStyle w:val="Heading5"/>
        <w:numPr>
          <w:ilvl w:val="2"/>
          <w:numId w:val="47"/>
        </w:numPr>
        <w:tabs>
          <w:tab w:val="left" w:leader="none" w:pos="1200"/>
        </w:tabs>
        <w:spacing w:before="1" w:lineRule="auto"/>
        <w:ind w:left="1200" w:hanging="1080"/>
        <w:rPr/>
      </w:pPr>
      <w:bookmarkStart w:colFirst="0" w:colLast="0" w:name="_1hmsyys" w:id="36"/>
      <w:bookmarkEnd w:id="36"/>
      <w:r w:rsidDel="00000000" w:rsidR="00000000" w:rsidRPr="00000000">
        <w:rPr>
          <w:rtl w:val="0"/>
        </w:rPr>
        <w:t xml:space="preserve">User Interfaces</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before="105" w:lineRule="auto"/>
        <w:rPr>
          <w:b w:val="1"/>
          <w:color w:val="000000"/>
          <w:sz w:val="28"/>
          <w:szCs w:val="28"/>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1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provides:</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14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6">
      <w:pPr>
        <w:numPr>
          <w:ilvl w:val="0"/>
          <w:numId w:val="9"/>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rFonts w:ascii="Times New Roman" w:cs="Times New Roman" w:eastAsia="Times New Roman" w:hAnsi="Times New Roman"/>
          <w:color w:val="000000"/>
          <w:sz w:val="24"/>
          <w:szCs w:val="24"/>
          <w:rtl w:val="0"/>
        </w:rPr>
        <w:t xml:space="preserve">A dashboard with real-time stock predictions and sentiment indicators.</w:t>
      </w:r>
      <w:r w:rsidDel="00000000" w:rsidR="00000000" w:rsidRPr="00000000">
        <w:rPr>
          <w:rtl w:val="0"/>
        </w:rPr>
      </w:r>
    </w:p>
    <w:p w:rsidR="00000000" w:rsidDel="00000000" w:rsidP="00000000" w:rsidRDefault="00000000" w:rsidRPr="00000000" w14:paraId="00000267">
      <w:pPr>
        <w:numPr>
          <w:ilvl w:val="0"/>
          <w:numId w:val="9"/>
        </w:numPr>
        <w:pBdr>
          <w:top w:space="0" w:sz="0" w:val="nil"/>
          <w:left w:space="0" w:sz="0" w:val="nil"/>
          <w:bottom w:space="0" w:sz="0" w:val="nil"/>
          <w:right w:space="0" w:sz="0" w:val="nil"/>
          <w:between w:space="0" w:sz="0" w:val="nil"/>
        </w:pBdr>
        <w:tabs>
          <w:tab w:val="left" w:leader="none" w:pos="839"/>
        </w:tabs>
        <w:spacing w:before="137" w:lineRule="auto"/>
        <w:ind w:left="839" w:hanging="359"/>
        <w:rPr>
          <w:color w:val="000000"/>
        </w:rPr>
      </w:pPr>
      <w:r w:rsidDel="00000000" w:rsidR="00000000" w:rsidRPr="00000000">
        <w:rPr>
          <w:rFonts w:ascii="Times New Roman" w:cs="Times New Roman" w:eastAsia="Times New Roman" w:hAnsi="Times New Roman"/>
          <w:color w:val="000000"/>
          <w:sz w:val="24"/>
          <w:szCs w:val="24"/>
          <w:rtl w:val="0"/>
        </w:rPr>
        <w:t xml:space="preserve">Manual trading controls (e.g., "Trade Now" button).</w:t>
      </w:r>
      <w:r w:rsidDel="00000000" w:rsidR="00000000" w:rsidRPr="00000000">
        <w:rPr>
          <w:rtl w:val="0"/>
        </w:rPr>
      </w:r>
    </w:p>
    <w:p w:rsidR="00000000" w:rsidDel="00000000" w:rsidP="00000000" w:rsidRDefault="00000000" w:rsidRPr="00000000" w14:paraId="00000268">
      <w:pPr>
        <w:numPr>
          <w:ilvl w:val="0"/>
          <w:numId w:val="9"/>
        </w:numPr>
        <w:pBdr>
          <w:top w:space="0" w:sz="0" w:val="nil"/>
          <w:left w:space="0" w:sz="0" w:val="nil"/>
          <w:bottom w:space="0" w:sz="0" w:val="nil"/>
          <w:right w:space="0" w:sz="0" w:val="nil"/>
          <w:between w:space="0" w:sz="0" w:val="nil"/>
        </w:pBdr>
        <w:tabs>
          <w:tab w:val="left" w:leader="none" w:pos="839"/>
        </w:tabs>
        <w:spacing w:before="139" w:lineRule="auto"/>
        <w:ind w:left="839" w:hanging="359"/>
        <w:rPr>
          <w:color w:val="000000"/>
        </w:rPr>
        <w:sectPr>
          <w:type w:val="nextPage"/>
          <w:pgSz w:h="15840" w:w="12240" w:orient="portrait"/>
          <w:pgMar w:bottom="1160" w:top="1340" w:left="1320" w:right="520" w:header="760" w:footer="965"/>
        </w:sectPr>
      </w:pPr>
      <w:r w:rsidDel="00000000" w:rsidR="00000000" w:rsidRPr="00000000">
        <w:rPr>
          <w:rFonts w:ascii="Times New Roman" w:cs="Times New Roman" w:eastAsia="Times New Roman" w:hAnsi="Times New Roman"/>
          <w:color w:val="000000"/>
          <w:sz w:val="24"/>
          <w:szCs w:val="24"/>
          <w:rtl w:val="0"/>
        </w:rPr>
        <w:t xml:space="preserve">Automated trading configuration via an intuitive setup page.</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befor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A">
      <w:pPr>
        <w:pStyle w:val="Heading5"/>
        <w:numPr>
          <w:ilvl w:val="2"/>
          <w:numId w:val="47"/>
        </w:numPr>
        <w:tabs>
          <w:tab w:val="left" w:leader="none" w:pos="1200"/>
        </w:tabs>
        <w:ind w:left="1200" w:hanging="1080"/>
        <w:rPr/>
      </w:pPr>
      <w:bookmarkStart w:colFirst="0" w:colLast="0" w:name="_41mghml" w:id="37"/>
      <w:bookmarkEnd w:id="37"/>
      <w:r w:rsidDel="00000000" w:rsidR="00000000" w:rsidRPr="00000000">
        <w:rPr>
          <w:rtl w:val="0"/>
        </w:rPr>
        <w:t xml:space="preserve">Hardware Interfaces</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107" w:lineRule="auto"/>
        <w:rPr>
          <w:b w:val="1"/>
          <w:color w:val="000000"/>
          <w:sz w:val="28"/>
          <w:szCs w:val="28"/>
        </w:rPr>
      </w:pPr>
      <w:r w:rsidDel="00000000" w:rsidR="00000000" w:rsidRPr="00000000">
        <w:rPr>
          <w:rtl w:val="0"/>
        </w:rPr>
      </w:r>
    </w:p>
    <w:p w:rsidR="00000000" w:rsidDel="00000000" w:rsidP="00000000" w:rsidRDefault="00000000" w:rsidRPr="00000000" w14:paraId="0000026C">
      <w:pPr>
        <w:numPr>
          <w:ilvl w:val="0"/>
          <w:numId w:val="35"/>
        </w:numPr>
        <w:pBdr>
          <w:top w:space="0" w:sz="0" w:val="nil"/>
          <w:left w:space="0" w:sz="0" w:val="nil"/>
          <w:bottom w:space="0" w:sz="0" w:val="nil"/>
          <w:right w:space="0" w:sz="0" w:val="nil"/>
          <w:between w:space="0" w:sz="0" w:val="nil"/>
        </w:pBdr>
        <w:tabs>
          <w:tab w:val="left" w:leader="none" w:pos="631"/>
        </w:tabs>
        <w:spacing w:before="1"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Compatibility with standard personal computers or mobile devices.</w:t>
      </w:r>
      <w:r w:rsidDel="00000000" w:rsidR="00000000" w:rsidRPr="00000000">
        <w:rPr>
          <w:rtl w:val="0"/>
        </w:rPr>
      </w:r>
    </w:p>
    <w:p w:rsidR="00000000" w:rsidDel="00000000" w:rsidP="00000000" w:rsidRDefault="00000000" w:rsidRPr="00000000" w14:paraId="0000026D">
      <w:pPr>
        <w:numPr>
          <w:ilvl w:val="0"/>
          <w:numId w:val="35"/>
        </w:numPr>
        <w:pBdr>
          <w:top w:space="0" w:sz="0" w:val="nil"/>
          <w:left w:space="0" w:sz="0" w:val="nil"/>
          <w:bottom w:space="0" w:sz="0" w:val="nil"/>
          <w:right w:space="0" w:sz="0" w:val="nil"/>
          <w:between w:space="0" w:sz="0" w:val="nil"/>
        </w:pBdr>
        <w:tabs>
          <w:tab w:val="left" w:leader="none" w:pos="631"/>
        </w:tabs>
        <w:spacing w:before="136" w:lineRule="auto"/>
        <w:ind w:left="631" w:hanging="511"/>
        <w:rPr>
          <w:color w:val="000000"/>
        </w:rPr>
      </w:pPr>
      <w:r w:rsidDel="00000000" w:rsidR="00000000" w:rsidRPr="00000000">
        <w:rPr>
          <w:rFonts w:ascii="Times New Roman" w:cs="Times New Roman" w:eastAsia="Times New Roman" w:hAnsi="Times New Roman"/>
          <w:color w:val="000000"/>
          <w:sz w:val="24"/>
          <w:szCs w:val="24"/>
          <w:rtl w:val="0"/>
        </w:rPr>
        <w:t xml:space="preserve">Integration with servers hosted on AWS.</w: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before="3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1">
      <w:pPr>
        <w:pStyle w:val="Heading5"/>
        <w:numPr>
          <w:ilvl w:val="2"/>
          <w:numId w:val="47"/>
        </w:numPr>
        <w:tabs>
          <w:tab w:val="left" w:leader="none" w:pos="1200"/>
        </w:tabs>
        <w:ind w:left="1200" w:hanging="1080"/>
        <w:rPr/>
      </w:pPr>
      <w:bookmarkStart w:colFirst="0" w:colLast="0" w:name="_2grqrue" w:id="38"/>
      <w:bookmarkEnd w:id="38"/>
      <w:r w:rsidDel="00000000" w:rsidR="00000000" w:rsidRPr="00000000">
        <w:rPr>
          <w:rtl w:val="0"/>
        </w:rPr>
        <w:t xml:space="preserve">Software Interfaces</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273">
      <w:pPr>
        <w:numPr>
          <w:ilvl w:val="0"/>
          <w:numId w:val="27"/>
        </w:numPr>
        <w:pBdr>
          <w:top w:space="0" w:sz="0" w:val="nil"/>
          <w:left w:space="0" w:sz="0" w:val="nil"/>
          <w:bottom w:space="0" w:sz="0" w:val="nil"/>
          <w:right w:space="0" w:sz="0" w:val="nil"/>
          <w:between w:space="0" w:sz="0" w:val="nil"/>
        </w:pBdr>
        <w:tabs>
          <w:tab w:val="left" w:leader="none" w:pos="631"/>
        </w:tabs>
        <w:spacing w:before="1"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Alpaca API</w:t>
      </w:r>
      <w:r w:rsidDel="00000000" w:rsidR="00000000" w:rsidRPr="00000000">
        <w:rPr>
          <w:rFonts w:ascii="Times New Roman" w:cs="Times New Roman" w:eastAsia="Times New Roman" w:hAnsi="Times New Roman"/>
          <w:color w:val="000000"/>
          <w:sz w:val="24"/>
          <w:szCs w:val="24"/>
          <w:rtl w:val="0"/>
        </w:rPr>
        <w:t xml:space="preserve">: Fetches stock data and executes trades.</w:t>
      </w:r>
      <w:r w:rsidDel="00000000" w:rsidR="00000000" w:rsidRPr="00000000">
        <w:rPr>
          <w:rtl w:val="0"/>
        </w:rPr>
      </w:r>
    </w:p>
    <w:p w:rsidR="00000000" w:rsidDel="00000000" w:rsidP="00000000" w:rsidRDefault="00000000" w:rsidRPr="00000000" w14:paraId="00000274">
      <w:pPr>
        <w:numPr>
          <w:ilvl w:val="0"/>
          <w:numId w:val="27"/>
        </w:numPr>
        <w:pBdr>
          <w:top w:space="0" w:sz="0" w:val="nil"/>
          <w:left w:space="0" w:sz="0" w:val="nil"/>
          <w:bottom w:space="0" w:sz="0" w:val="nil"/>
          <w:right w:space="0" w:sz="0" w:val="nil"/>
          <w:between w:space="0" w:sz="0" w:val="nil"/>
        </w:pBdr>
        <w:tabs>
          <w:tab w:val="left" w:leader="none" w:pos="631"/>
        </w:tabs>
        <w:spacing w:before="136"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yfinance</w:t>
      </w:r>
      <w:r w:rsidDel="00000000" w:rsidR="00000000" w:rsidRPr="00000000">
        <w:rPr>
          <w:rFonts w:ascii="Times New Roman" w:cs="Times New Roman" w:eastAsia="Times New Roman" w:hAnsi="Times New Roman"/>
          <w:color w:val="000000"/>
          <w:sz w:val="24"/>
          <w:szCs w:val="24"/>
          <w:rtl w:val="0"/>
        </w:rPr>
        <w:t xml:space="preserve">: Provides historical price data.</w:t>
      </w:r>
      <w:r w:rsidDel="00000000" w:rsidR="00000000" w:rsidRPr="00000000">
        <w:rPr>
          <w:rtl w:val="0"/>
        </w:rPr>
      </w:r>
    </w:p>
    <w:p w:rsidR="00000000" w:rsidDel="00000000" w:rsidP="00000000" w:rsidRDefault="00000000" w:rsidRPr="00000000" w14:paraId="00000275">
      <w:pPr>
        <w:numPr>
          <w:ilvl w:val="0"/>
          <w:numId w:val="27"/>
        </w:numPr>
        <w:pBdr>
          <w:top w:space="0" w:sz="0" w:val="nil"/>
          <w:left w:space="0" w:sz="0" w:val="nil"/>
          <w:bottom w:space="0" w:sz="0" w:val="nil"/>
          <w:right w:space="0" w:sz="0" w:val="nil"/>
          <w:between w:space="0" w:sz="0" w:val="nil"/>
        </w:pBdr>
        <w:tabs>
          <w:tab w:val="left" w:leader="none" w:pos="631"/>
        </w:tabs>
        <w:spacing w:before="137" w:lineRule="auto"/>
        <w:ind w:left="631" w:hanging="511"/>
        <w:rPr>
          <w:color w:val="000000"/>
        </w:rPr>
      </w:pPr>
      <w:r w:rsidDel="00000000" w:rsidR="00000000" w:rsidRPr="00000000">
        <w:rPr>
          <w:rFonts w:ascii="Times New Roman" w:cs="Times New Roman" w:eastAsia="Times New Roman" w:hAnsi="Times New Roman"/>
          <w:b w:val="1"/>
          <w:color w:val="000000"/>
          <w:sz w:val="24"/>
          <w:szCs w:val="24"/>
          <w:rtl w:val="0"/>
        </w:rPr>
        <w:t xml:space="preserve">News APIs</w:t>
      </w:r>
      <w:r w:rsidDel="00000000" w:rsidR="00000000" w:rsidRPr="00000000">
        <w:rPr>
          <w:rFonts w:ascii="Times New Roman" w:cs="Times New Roman" w:eastAsia="Times New Roman" w:hAnsi="Times New Roman"/>
          <w:color w:val="000000"/>
          <w:sz w:val="24"/>
          <w:szCs w:val="24"/>
          <w:rtl w:val="0"/>
        </w:rPr>
        <w:t xml:space="preserve">: Supplies sentiment analysis data.</w:t>
      </w: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bookmarkStart w:colFirst="0" w:colLast="0" w:name="_vx1227" w:id="39"/>
      <w:bookmarkEnd w:id="39"/>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3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A">
      <w:pPr>
        <w:pStyle w:val="Heading4"/>
        <w:numPr>
          <w:ilvl w:val="1"/>
          <w:numId w:val="47"/>
        </w:numPr>
        <w:tabs>
          <w:tab w:val="left" w:leader="none" w:pos="840"/>
        </w:tabs>
        <w:ind w:left="840" w:hanging="720"/>
        <w:rPr/>
      </w:pPr>
      <w:bookmarkStart w:colFirst="0" w:colLast="0" w:name="_3fwokq0" w:id="40"/>
      <w:bookmarkEnd w:id="40"/>
      <w:r w:rsidDel="00000000" w:rsidR="00000000" w:rsidRPr="00000000">
        <w:rPr>
          <w:rtl w:val="0"/>
        </w:rPr>
        <w:t xml:space="preserve">System Features</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84" w:lineRule="auto"/>
        <w:rPr>
          <w:b w:val="1"/>
          <w:color w:val="000000"/>
          <w:sz w:val="32"/>
          <w:szCs w:val="32"/>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line="360" w:lineRule="auto"/>
        <w:ind w:left="120" w:right="96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is the updated </w:t>
      </w:r>
      <w:r w:rsidDel="00000000" w:rsidR="00000000" w:rsidRPr="00000000">
        <w:rPr>
          <w:rFonts w:ascii="Times New Roman" w:cs="Times New Roman" w:eastAsia="Times New Roman" w:hAnsi="Times New Roman"/>
          <w:b w:val="1"/>
          <w:color w:val="000000"/>
          <w:sz w:val="24"/>
          <w:szCs w:val="24"/>
          <w:rtl w:val="0"/>
        </w:rPr>
        <w:t xml:space="preserve">System Features </w:t>
      </w:r>
      <w:r w:rsidDel="00000000" w:rsidR="00000000" w:rsidRPr="00000000">
        <w:rPr>
          <w:rFonts w:ascii="Times New Roman" w:cs="Times New Roman" w:eastAsia="Times New Roman" w:hAnsi="Times New Roman"/>
          <w:color w:val="000000"/>
          <w:sz w:val="24"/>
          <w:szCs w:val="24"/>
          <w:rtl w:val="0"/>
        </w:rPr>
        <w:t xml:space="preserve">section, combining the previously defined and newly provided functional requirements into a comprehensive structure:</w:t>
      </w:r>
    </w:p>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17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F">
      <w:pPr>
        <w:pStyle w:val="Heading5"/>
        <w:numPr>
          <w:ilvl w:val="2"/>
          <w:numId w:val="47"/>
        </w:numPr>
        <w:tabs>
          <w:tab w:val="left" w:leader="none" w:pos="1200"/>
        </w:tabs>
        <w:ind w:left="1200" w:hanging="1080"/>
        <w:rPr/>
      </w:pPr>
      <w:bookmarkStart w:colFirst="0" w:colLast="0" w:name="_1v1yuxt" w:id="41"/>
      <w:bookmarkEnd w:id="41"/>
      <w:r w:rsidDel="00000000" w:rsidR="00000000" w:rsidRPr="00000000">
        <w:rPr>
          <w:rtl w:val="0"/>
        </w:rPr>
        <w:t xml:space="preserve">Stock Prediction</w:t>
      </w:r>
    </w:p>
    <w:p w:rsidR="00000000" w:rsidDel="00000000" w:rsidP="00000000" w:rsidRDefault="00000000" w:rsidRPr="00000000" w14:paraId="00000280">
      <w:pPr>
        <w:numPr>
          <w:ilvl w:val="3"/>
          <w:numId w:val="47"/>
        </w:numPr>
        <w:pBdr>
          <w:top w:space="0" w:sz="0" w:val="nil"/>
          <w:left w:space="0" w:sz="0" w:val="nil"/>
          <w:bottom w:space="0" w:sz="0" w:val="nil"/>
          <w:right w:space="0" w:sz="0" w:val="nil"/>
          <w:between w:space="0" w:sz="0" w:val="nil"/>
        </w:pBdr>
        <w:tabs>
          <w:tab w:val="left" w:leader="none" w:pos="1555"/>
        </w:tabs>
        <w:spacing w:before="167" w:lineRule="auto"/>
        <w:ind w:left="1555" w:hanging="804"/>
        <w:rPr>
          <w:color w:val="000000"/>
        </w:rPr>
      </w:pPr>
      <w:bookmarkStart w:colFirst="0" w:colLast="0" w:name="_4f1mdlm" w:id="42"/>
      <w:bookmarkEnd w:id="42"/>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133" w:lineRule="auto"/>
        <w:rPr>
          <w:b w:val="1"/>
          <w:color w:val="000000"/>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1" w:lineRule="auto"/>
        <w:ind w:left="17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predicts stock prices using advanced deep learning models and sentiment analysis.</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9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7">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bookmarkStart w:colFirst="0" w:colLast="0" w:name="_2u6wntf" w:id="43"/>
      <w:bookmarkEnd w:id="43"/>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15" w:lineRule="auto"/>
        <w:rPr>
          <w:b w:val="1"/>
          <w:color w:val="000000"/>
          <w:sz w:val="20"/>
          <w:szCs w:val="20"/>
        </w:rPr>
      </w:pPr>
      <w:r w:rsidDel="00000000" w:rsidR="00000000" w:rsidRPr="00000000">
        <w:rPr>
          <w:rtl w:val="0"/>
        </w:rPr>
      </w:r>
    </w:p>
    <w:tbl>
      <w:tblPr>
        <w:tblStyle w:val="Table7"/>
        <w:tblW w:w="8842.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9"/>
        <w:gridCol w:w="6213"/>
        <w:tblGridChange w:id="0">
          <w:tblGrid>
            <w:gridCol w:w="2629"/>
            <w:gridCol w:w="6213"/>
          </w:tblGrid>
        </w:tblGridChange>
      </w:tblGrid>
      <w:tr>
        <w:trPr>
          <w:cantSplit w:val="0"/>
          <w:trHeight w:val="414" w:hRule="atLeast"/>
          <w:tblHeader w:val="0"/>
        </w:trPr>
        <w:tc>
          <w:tcPr/>
          <w:p w:rsidR="00000000" w:rsidDel="00000000" w:rsidP="00000000" w:rsidRDefault="00000000" w:rsidRPr="00000000" w14:paraId="00000289">
            <w:pPr>
              <w:pBdr>
                <w:top w:space="0" w:sz="0" w:val="nil"/>
                <w:left w:space="0" w:sz="0" w:val="nil"/>
                <w:bottom w:space="0" w:sz="0" w:val="nil"/>
                <w:right w:space="0" w:sz="0" w:val="nil"/>
                <w:between w:space="0" w:sz="0" w:val="nil"/>
              </w:pBdr>
              <w:ind w:left="80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28A">
            <w:pPr>
              <w:pBdr>
                <w:top w:space="0" w:sz="0" w:val="nil"/>
                <w:left w:space="0" w:sz="0" w:val="nil"/>
                <w:bottom w:space="0" w:sz="0" w:val="nil"/>
                <w:right w:space="0" w:sz="0" w:val="nil"/>
                <w:between w:space="0" w:sz="0" w:val="nil"/>
              </w:pBdr>
              <w:ind w:lef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758" w:hRule="atLeast"/>
          <w:tblHeader w:val="0"/>
        </w:trPr>
        <w:tc>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73" w:lineRule="auto"/>
              <w:ind w:left="107" w:firstLine="0"/>
              <w:rPr>
                <w:b w:val="1"/>
                <w:color w:val="000000"/>
              </w:rPr>
            </w:pPr>
            <w:r w:rsidDel="00000000" w:rsidR="00000000" w:rsidRPr="00000000">
              <w:rPr>
                <w:b w:val="1"/>
                <w:color w:val="000000"/>
                <w:rtl w:val="0"/>
              </w:rPr>
              <w:t xml:space="preserve">User selects a stock for prediction</w:t>
            </w:r>
          </w:p>
        </w:tc>
        <w:tc>
          <w:tcPr/>
          <w:p w:rsidR="00000000" w:rsidDel="00000000" w:rsidP="00000000" w:rsidRDefault="00000000" w:rsidRPr="00000000" w14:paraId="0000028C">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retrieves historical and real-time data, processes it,</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126" w:lineRule="auto"/>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and visualizes the prediction</w:t>
            </w:r>
          </w:p>
        </w:tc>
      </w:tr>
      <w:tr>
        <w:trPr>
          <w:cantSplit w:val="0"/>
          <w:trHeight w:val="925" w:hRule="atLeast"/>
          <w:tblHeader w:val="0"/>
        </w:trPr>
        <w:tc>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line="276" w:lineRule="auto"/>
              <w:ind w:left="107" w:firstLine="0"/>
              <w:rPr>
                <w:b w:val="1"/>
                <w:color w:val="000000"/>
              </w:rPr>
            </w:pPr>
            <w:r w:rsidDel="00000000" w:rsidR="00000000" w:rsidRPr="00000000">
              <w:rPr>
                <w:b w:val="1"/>
                <w:color w:val="000000"/>
                <w:rtl w:val="0"/>
              </w:rPr>
              <w:t xml:space="preserve">User selects a prediction timeframe (e.g., next 5</w:t>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107" w:firstLine="0"/>
              <w:rPr>
                <w:b w:val="1"/>
                <w:color w:val="000000"/>
              </w:rPr>
            </w:pPr>
            <w:r w:rsidDel="00000000" w:rsidR="00000000" w:rsidRPr="00000000">
              <w:rPr>
                <w:b w:val="1"/>
                <w:color w:val="000000"/>
                <w:rtl w:val="0"/>
              </w:rPr>
              <w:t xml:space="preserve">days).</w:t>
            </w:r>
          </w:p>
        </w:tc>
        <w:tc>
          <w:tcPr/>
          <w:p w:rsidR="00000000" w:rsidDel="00000000" w:rsidP="00000000" w:rsidRDefault="00000000" w:rsidRPr="00000000" w14:paraId="00000290">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displays predictions for the selected duration</w:t>
            </w:r>
          </w:p>
        </w:tc>
      </w:tr>
    </w:tbl>
    <w:p w:rsidR="00000000" w:rsidDel="00000000" w:rsidP="00000000" w:rsidRDefault="00000000" w:rsidRPr="00000000" w14:paraId="000002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3" w:lineRule="auto"/>
        <w:rPr>
          <w:b w:val="1"/>
          <w:color w:val="000000"/>
          <w:sz w:val="24"/>
          <w:szCs w:val="24"/>
        </w:rPr>
      </w:pPr>
      <w:r w:rsidDel="00000000" w:rsidR="00000000" w:rsidRPr="00000000">
        <w:rPr>
          <w:rtl w:val="0"/>
        </w:rPr>
      </w:r>
    </w:p>
    <w:p w:rsidR="00000000" w:rsidDel="00000000" w:rsidP="00000000" w:rsidRDefault="00000000" w:rsidRPr="00000000" w14:paraId="00000294">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bookmarkStart w:colFirst="0" w:colLast="0" w:name="_19c6y18" w:id="44"/>
      <w:bookmarkEnd w:id="44"/>
      <w:r w:rsidDel="00000000" w:rsidR="00000000" w:rsidRPr="00000000">
        <w:rPr>
          <w:b w:val="1"/>
          <w:color w:val="000000"/>
          <w:sz w:val="24"/>
          <w:szCs w:val="24"/>
          <w:rtl w:val="0"/>
        </w:rPr>
        <w:t xml:space="preserve">Functional Requirements</w:t>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98" w:lineRule="auto"/>
        <w:rPr>
          <w:b w:val="1"/>
          <w:color w:val="000000"/>
          <w:sz w:val="20"/>
          <w:szCs w:val="20"/>
        </w:rPr>
      </w:pPr>
      <w:r w:rsidDel="00000000" w:rsidR="00000000" w:rsidRPr="00000000">
        <w:rPr>
          <w:rtl w:val="0"/>
        </w:rPr>
      </w:r>
    </w:p>
    <w:tbl>
      <w:tblPr>
        <w:tblStyle w:val="Table8"/>
        <w:tblW w:w="9638.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4"/>
        <w:tblGridChange w:id="0">
          <w:tblGrid>
            <w:gridCol w:w="1474"/>
            <w:gridCol w:w="8164"/>
          </w:tblGrid>
        </w:tblGridChange>
      </w:tblGrid>
      <w:tr>
        <w:trPr>
          <w:cantSplit w:val="0"/>
          <w:trHeight w:val="486" w:hRule="atLeast"/>
          <w:tblHeader w:val="0"/>
        </w:trPr>
        <w:tc>
          <w:tcPr/>
          <w:p w:rsidR="00000000" w:rsidDel="00000000" w:rsidP="00000000" w:rsidRDefault="00000000" w:rsidRPr="00000000" w14:paraId="00000297">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ind w:left="10"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5" w:hRule="atLeast"/>
          <w:tblHeader w:val="0"/>
        </w:trPr>
        <w:tc>
          <w:tcPr/>
          <w:p w:rsidR="00000000" w:rsidDel="00000000" w:rsidP="00000000" w:rsidRDefault="00000000" w:rsidRPr="00000000" w14:paraId="00000299">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REQ-SF1-1</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ind w:left="10" w:right="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Stock Price prediction must be done in the Trading Bot</w:t>
            </w:r>
          </w:p>
        </w:tc>
      </w:tr>
      <w:tr>
        <w:trPr>
          <w:cantSplit w:val="0"/>
          <w:trHeight w:val="565" w:hRule="atLeast"/>
          <w:tblHeader w:val="0"/>
        </w:trPr>
        <w:tc>
          <w:tcPr/>
          <w:p w:rsidR="00000000" w:rsidDel="00000000" w:rsidP="00000000" w:rsidRDefault="00000000" w:rsidRPr="00000000" w14:paraId="0000029B">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REQ-SF1-2</w:t>
            </w:r>
          </w:p>
        </w:tc>
        <w:tc>
          <w:tcPr/>
          <w:p w:rsidR="00000000" w:rsidDel="00000000" w:rsidP="00000000" w:rsidRDefault="00000000" w:rsidRPr="00000000" w14:paraId="0000029C">
            <w:pPr>
              <w:pBdr>
                <w:top w:space="0" w:sz="0" w:val="nil"/>
                <w:left w:space="0" w:sz="0" w:val="nil"/>
                <w:bottom w:space="0" w:sz="0" w:val="nil"/>
                <w:right w:space="0" w:sz="0" w:val="nil"/>
                <w:between w:space="0" w:sz="0" w:val="nil"/>
              </w:pBdr>
              <w:ind w:left="10"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Prediction visualization must be given</w:t>
            </w:r>
          </w:p>
        </w:tc>
      </w:tr>
      <w:tr>
        <w:trPr>
          <w:cantSplit w:val="0"/>
          <w:trHeight w:val="565" w:hRule="atLeast"/>
          <w:tblHeader w:val="0"/>
        </w:trPr>
        <w:tc>
          <w:tcPr/>
          <w:p w:rsidR="00000000" w:rsidDel="00000000" w:rsidP="00000000" w:rsidRDefault="00000000" w:rsidRPr="00000000" w14:paraId="0000029D">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REQ-SF1-3</w:t>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ind w:left="10" w:right="7"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Multiple time frames predictions must be available</w:t>
            </w:r>
          </w:p>
        </w:tc>
      </w:tr>
      <w:tr>
        <w:trPr>
          <w:cantSplit w:val="0"/>
          <w:trHeight w:val="549" w:hRule="atLeast"/>
          <w:tblHeader w:val="0"/>
        </w:trPr>
        <w:tc>
          <w:tcPr/>
          <w:p w:rsidR="00000000" w:rsidDel="00000000" w:rsidP="00000000" w:rsidRDefault="00000000" w:rsidRPr="00000000" w14:paraId="0000029F">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REQ-SF1-4</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ind w:left="10"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Predictions of multiple stock should be available for the user</w:t>
            </w:r>
          </w:p>
        </w:tc>
      </w:tr>
    </w:tbl>
    <w:p w:rsidR="00000000" w:rsidDel="00000000" w:rsidP="00000000" w:rsidRDefault="00000000" w:rsidRPr="00000000" w14:paraId="000002A1">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201" w:lineRule="auto"/>
        <w:rPr>
          <w:b w:val="1"/>
          <w:color w:val="000000"/>
          <w:sz w:val="28"/>
          <w:szCs w:val="28"/>
        </w:rPr>
      </w:pPr>
      <w:r w:rsidDel="00000000" w:rsidR="00000000" w:rsidRPr="00000000">
        <w:rPr>
          <w:rtl w:val="0"/>
        </w:rPr>
      </w:r>
    </w:p>
    <w:p w:rsidR="00000000" w:rsidDel="00000000" w:rsidP="00000000" w:rsidRDefault="00000000" w:rsidRPr="00000000" w14:paraId="000002A3">
      <w:pPr>
        <w:pStyle w:val="Heading5"/>
        <w:numPr>
          <w:ilvl w:val="2"/>
          <w:numId w:val="47"/>
        </w:numPr>
        <w:tabs>
          <w:tab w:val="left" w:leader="none" w:pos="1200"/>
        </w:tabs>
        <w:ind w:left="1200" w:hanging="1080"/>
        <w:rPr/>
      </w:pPr>
      <w:r w:rsidDel="00000000" w:rsidR="00000000" w:rsidRPr="00000000">
        <w:rPr>
          <w:rtl w:val="0"/>
        </w:rPr>
        <w:t xml:space="preserve">Automated Trading</w:t>
      </w:r>
    </w:p>
    <w:p w:rsidR="00000000" w:rsidDel="00000000" w:rsidP="00000000" w:rsidRDefault="00000000" w:rsidRPr="00000000" w14:paraId="000002A4">
      <w:pPr>
        <w:numPr>
          <w:ilvl w:val="3"/>
          <w:numId w:val="47"/>
        </w:numPr>
        <w:pBdr>
          <w:top w:space="0" w:sz="0" w:val="nil"/>
          <w:left w:space="0" w:sz="0" w:val="nil"/>
          <w:bottom w:space="0" w:sz="0" w:val="nil"/>
          <w:right w:space="0" w:sz="0" w:val="nil"/>
          <w:between w:space="0" w:sz="0" w:val="nil"/>
        </w:pBdr>
        <w:tabs>
          <w:tab w:val="left" w:leader="none" w:pos="1555"/>
        </w:tabs>
        <w:spacing w:before="167" w:lineRule="auto"/>
        <w:ind w:left="1555" w:hanging="804"/>
        <w:rPr>
          <w:color w:val="000000"/>
        </w:rPr>
      </w:pPr>
      <w:bookmarkStart w:colFirst="0" w:colLast="0" w:name="_3tbugp1" w:id="45"/>
      <w:bookmarkEnd w:id="45"/>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before="133" w:lineRule="auto"/>
        <w:rPr>
          <w:b w:val="1"/>
          <w:color w:val="000000"/>
          <w:sz w:val="24"/>
          <w:szCs w:val="24"/>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ind w:left="8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automates trade execution based on user-defined conditions and thresholds.</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9">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bookmarkStart w:colFirst="0" w:colLast="0" w:name="_28h4qwu" w:id="46"/>
      <w:bookmarkEnd w:id="46"/>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 w:before="25" w:lineRule="auto"/>
        <w:rPr>
          <w:b w:val="1"/>
          <w:color w:val="000000"/>
          <w:sz w:val="20"/>
          <w:szCs w:val="20"/>
        </w:rPr>
      </w:pPr>
      <w:r w:rsidDel="00000000" w:rsidR="00000000" w:rsidRPr="00000000">
        <w:rPr>
          <w:rtl w:val="0"/>
        </w:rPr>
      </w:r>
    </w:p>
    <w:tbl>
      <w:tblPr>
        <w:tblStyle w:val="Table9"/>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2" w:hRule="atLeast"/>
          <w:tblHeader w:val="0"/>
        </w:trPr>
        <w:tc>
          <w:tcPr/>
          <w:p w:rsidR="00000000" w:rsidDel="00000000" w:rsidP="00000000" w:rsidRDefault="00000000" w:rsidRPr="00000000" w14:paraId="000002AC">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618" w:hRule="atLeast"/>
          <w:tblHeader w:val="0"/>
        </w:trPr>
        <w:tc>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specifies trading rules</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41" w:lineRule="auto"/>
              <w:ind w:left="107" w:firstLine="0"/>
              <w:rPr>
                <w:b w:val="1"/>
                <w:i w:val="1"/>
                <w:color w:val="000000"/>
              </w:rPr>
            </w:pPr>
            <w:r w:rsidDel="00000000" w:rsidR="00000000" w:rsidRPr="00000000">
              <w:rPr>
                <w:b w:val="1"/>
                <w:i w:val="1"/>
                <w:color w:val="000000"/>
                <w:rtl w:val="0"/>
              </w:rPr>
              <w:t xml:space="preserve">(e.g., profit/loss thresholds).</w:t>
            </w:r>
          </w:p>
        </w:tc>
        <w:tc>
          <w:tcPr/>
          <w:p w:rsidR="00000000" w:rsidDel="00000000" w:rsidP="00000000" w:rsidRDefault="00000000" w:rsidRPr="00000000" w14:paraId="000002B0">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executes trades when conditions are met.</w:t>
            </w:r>
          </w:p>
        </w:tc>
      </w:tr>
      <w:tr>
        <w:trPr>
          <w:cantSplit w:val="0"/>
          <w:trHeight w:val="616" w:hRule="atLeast"/>
          <w:tblHeader w:val="0"/>
        </w:trPr>
        <w:tc>
          <w:tcPr/>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796"/>
                <w:tab w:val="left" w:leader="none" w:pos="1680"/>
                <w:tab w:val="left" w:leader="none" w:pos="2510"/>
              </w:tabs>
              <w:spacing w:line="268" w:lineRule="auto"/>
              <w:ind w:left="107" w:firstLine="0"/>
              <w:rPr>
                <w:b w:val="1"/>
                <w:i w:val="1"/>
                <w:color w:val="000000"/>
              </w:rPr>
            </w:pPr>
            <w:r w:rsidDel="00000000" w:rsidR="00000000" w:rsidRPr="00000000">
              <w:rPr>
                <w:b w:val="1"/>
                <w:i w:val="1"/>
                <w:color w:val="000000"/>
                <w:rtl w:val="0"/>
              </w:rPr>
              <w:t xml:space="preserve">User</w:t>
              <w:tab/>
              <w:t xml:space="preserve">selects</w:t>
              <w:tab/>
              <w:t xml:space="preserve">stocks</w:t>
              <w:tab/>
              <w:t xml:space="preserve">and</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before="41" w:lineRule="auto"/>
              <w:ind w:left="107" w:firstLine="0"/>
              <w:rPr>
                <w:b w:val="1"/>
                <w:i w:val="1"/>
                <w:color w:val="000000"/>
              </w:rPr>
            </w:pPr>
            <w:r w:rsidDel="00000000" w:rsidR="00000000" w:rsidRPr="00000000">
              <w:rPr>
                <w:b w:val="1"/>
                <w:i w:val="1"/>
                <w:color w:val="000000"/>
                <w:rtl w:val="0"/>
              </w:rPr>
              <w:t xml:space="preserve">specifies quantities</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schedules and executes trades accordingly</w:t>
            </w:r>
          </w:p>
        </w:tc>
      </w:tr>
    </w:tbl>
    <w:p w:rsidR="00000000" w:rsidDel="00000000" w:rsidP="00000000" w:rsidRDefault="00000000" w:rsidRPr="00000000" w14:paraId="000002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before="132" w:lineRule="auto"/>
        <w:rPr>
          <w:b w:val="1"/>
          <w:color w:val="000000"/>
          <w:sz w:val="24"/>
          <w:szCs w:val="24"/>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132" w:lineRule="auto"/>
        <w:rPr>
          <w:b w:val="1"/>
          <w:color w:val="000000"/>
          <w:sz w:val="24"/>
          <w:szCs w:val="24"/>
        </w:rPr>
      </w:pPr>
      <w:r w:rsidDel="00000000" w:rsidR="00000000" w:rsidRPr="00000000">
        <w:rPr>
          <w:rtl w:val="0"/>
        </w:rPr>
      </w:r>
    </w:p>
    <w:p w:rsidR="00000000" w:rsidDel="00000000" w:rsidP="00000000" w:rsidRDefault="00000000" w:rsidRPr="00000000" w14:paraId="000002B7">
      <w:pPr>
        <w:numPr>
          <w:ilvl w:val="3"/>
          <w:numId w:val="47"/>
        </w:numPr>
        <w:pBdr>
          <w:top w:space="0" w:sz="0" w:val="nil"/>
          <w:left w:space="0" w:sz="0" w:val="nil"/>
          <w:bottom w:space="0" w:sz="0" w:val="nil"/>
          <w:right w:space="0" w:sz="0" w:val="nil"/>
          <w:between w:space="0" w:sz="0" w:val="nil"/>
        </w:pBdr>
        <w:tabs>
          <w:tab w:val="left" w:leader="none" w:pos="1555"/>
        </w:tabs>
        <w:spacing w:before="1" w:lineRule="auto"/>
        <w:ind w:left="1555" w:hanging="804"/>
        <w:rPr>
          <w:color w:val="000000"/>
        </w:rPr>
      </w:pPr>
      <w:bookmarkStart w:colFirst="0" w:colLast="0" w:name="_nmf14n" w:id="47"/>
      <w:bookmarkEnd w:id="47"/>
      <w:r w:rsidDel="00000000" w:rsidR="00000000" w:rsidRPr="00000000">
        <w:rPr>
          <w:b w:val="1"/>
          <w:color w:val="000000"/>
          <w:sz w:val="24"/>
          <w:szCs w:val="24"/>
          <w:rtl w:val="0"/>
        </w:rPr>
        <w:t xml:space="preserve">Functional Requirements</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before="178" w:lineRule="auto"/>
        <w:rPr>
          <w:b w:val="1"/>
          <w:color w:val="000000"/>
          <w:sz w:val="20"/>
          <w:szCs w:val="20"/>
        </w:rPr>
      </w:pPr>
      <w:r w:rsidDel="00000000" w:rsidR="00000000" w:rsidRPr="00000000">
        <w:rPr>
          <w:rtl w:val="0"/>
        </w:rPr>
      </w:r>
    </w:p>
    <w:tbl>
      <w:tblPr>
        <w:tblStyle w:val="Table10"/>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6" w:hRule="atLeast"/>
          <w:tblHeader w:val="0"/>
        </w:trPr>
        <w:tc>
          <w:tcPr/>
          <w:p w:rsidR="00000000" w:rsidDel="00000000" w:rsidP="00000000" w:rsidRDefault="00000000" w:rsidRPr="00000000" w14:paraId="000002B9">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6" w:hRule="atLeast"/>
          <w:tblHeader w:val="0"/>
        </w:trPr>
        <w:tc>
          <w:tcPr/>
          <w:p w:rsidR="00000000" w:rsidDel="00000000" w:rsidP="00000000" w:rsidRDefault="00000000" w:rsidRPr="00000000" w14:paraId="000002BB">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REQ-SF2-1</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ind w:left="12" w:right="6"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Enable automated trading based on predefined user rules</w:t>
            </w:r>
          </w:p>
        </w:tc>
      </w:tr>
      <w:tr>
        <w:trPr>
          <w:cantSplit w:val="0"/>
          <w:trHeight w:val="565" w:hRule="atLeast"/>
          <w:tblHeader w:val="0"/>
        </w:trPr>
        <w:tc>
          <w:tcPr/>
          <w:p w:rsidR="00000000" w:rsidDel="00000000" w:rsidP="00000000" w:rsidRDefault="00000000" w:rsidRPr="00000000" w14:paraId="000002BD">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REQ-SF2-2</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ind w:left="12" w:right="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can select the stock from the list of available stocks</w:t>
            </w:r>
          </w:p>
        </w:tc>
      </w:tr>
      <w:tr>
        <w:trPr>
          <w:cantSplit w:val="0"/>
          <w:trHeight w:val="566" w:hRule="atLeast"/>
          <w:tblHeader w:val="0"/>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REQ-SF2-3</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can specify the number of stocks</w:t>
            </w:r>
          </w:p>
        </w:tc>
      </w:tr>
      <w:tr>
        <w:trPr>
          <w:cantSplit w:val="0"/>
          <w:trHeight w:val="547" w:hRule="atLeast"/>
          <w:tblHeader w:val="0"/>
        </w:trPr>
        <w:tc>
          <w:tcPr/>
          <w:p w:rsidR="00000000" w:rsidDel="00000000" w:rsidP="00000000" w:rsidRDefault="00000000" w:rsidRPr="00000000" w14:paraId="000002C1">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REQ-SF2-4</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ind w:left="12" w:right="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shall setup the take profit and stop loss of the trade</w:t>
            </w:r>
          </w:p>
        </w:tc>
      </w:tr>
    </w:tbl>
    <w:p w:rsidR="00000000" w:rsidDel="00000000" w:rsidP="00000000" w:rsidRDefault="00000000" w:rsidRPr="00000000" w14:paraId="000002C3">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37" w:lineRule="auto"/>
        <w:rPr>
          <w:b w:val="1"/>
          <w:color w:val="000000"/>
          <w:sz w:val="28"/>
          <w:szCs w:val="28"/>
        </w:rPr>
      </w:pPr>
      <w:r w:rsidDel="00000000" w:rsidR="00000000" w:rsidRPr="00000000">
        <w:rPr>
          <w:rtl w:val="0"/>
        </w:rPr>
      </w:r>
    </w:p>
    <w:p w:rsidR="00000000" w:rsidDel="00000000" w:rsidP="00000000" w:rsidRDefault="00000000" w:rsidRPr="00000000" w14:paraId="000002C5">
      <w:pPr>
        <w:pStyle w:val="Heading5"/>
        <w:numPr>
          <w:ilvl w:val="2"/>
          <w:numId w:val="47"/>
        </w:numPr>
        <w:tabs>
          <w:tab w:val="left" w:leader="none" w:pos="1200"/>
        </w:tabs>
        <w:spacing w:before="1" w:lineRule="auto"/>
        <w:ind w:left="1200" w:hanging="1080"/>
        <w:rPr/>
      </w:pPr>
      <w:r w:rsidDel="00000000" w:rsidR="00000000" w:rsidRPr="00000000">
        <w:rPr>
          <w:rtl w:val="0"/>
        </w:rPr>
        <w:t xml:space="preserve">Order Execution</w:t>
      </w:r>
    </w:p>
    <w:p w:rsidR="00000000" w:rsidDel="00000000" w:rsidP="00000000" w:rsidRDefault="00000000" w:rsidRPr="00000000" w14:paraId="000002C6">
      <w:pPr>
        <w:numPr>
          <w:ilvl w:val="3"/>
          <w:numId w:val="47"/>
        </w:numPr>
        <w:pBdr>
          <w:top w:space="0" w:sz="0" w:val="nil"/>
          <w:left w:space="0" w:sz="0" w:val="nil"/>
          <w:bottom w:space="0" w:sz="0" w:val="nil"/>
          <w:right w:space="0" w:sz="0" w:val="nil"/>
          <w:between w:space="0" w:sz="0" w:val="nil"/>
        </w:pBdr>
        <w:tabs>
          <w:tab w:val="left" w:leader="none" w:pos="1555"/>
        </w:tabs>
        <w:spacing w:before="166"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134" w:lineRule="auto"/>
        <w:rPr>
          <w:b w:val="1"/>
          <w:color w:val="000000"/>
          <w:sz w:val="24"/>
          <w:szCs w:val="24"/>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ind w:left="8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Allows execution of various order types, including market, limit, and stop-loss orders.</w:t>
      </w:r>
    </w:p>
    <w:p w:rsidR="00000000" w:rsidDel="00000000" w:rsidP="00000000" w:rsidRDefault="00000000" w:rsidRPr="00000000" w14:paraId="000002C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C">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 w:before="3" w:lineRule="auto"/>
        <w:rPr>
          <w:b w:val="1"/>
          <w:color w:val="000000"/>
          <w:sz w:val="19"/>
          <w:szCs w:val="19"/>
        </w:rPr>
      </w:pPr>
      <w:r w:rsidDel="00000000" w:rsidR="00000000" w:rsidRPr="00000000">
        <w:rPr>
          <w:rtl w:val="0"/>
        </w:rPr>
      </w:r>
    </w:p>
    <w:tbl>
      <w:tblPr>
        <w:tblStyle w:val="Table11"/>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4" w:hRule="atLeast"/>
          <w:tblHeader w:val="0"/>
        </w:trPr>
        <w:tc>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before="2" w:lineRule="auto"/>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before="2" w:lineRule="auto"/>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760" w:hRule="atLeast"/>
          <w:tblHeader w:val="0"/>
        </w:trPr>
        <w:tc>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places a market order</w:t>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executes the order immediately at the current market</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126" w:lineRule="auto"/>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price.</w:t>
            </w:r>
          </w:p>
        </w:tc>
      </w:tr>
      <w:tr>
        <w:trPr>
          <w:cantSplit w:val="0"/>
          <w:trHeight w:val="378" w:hRule="atLeast"/>
          <w:tblHeader w:val="0"/>
        </w:trPr>
        <w:tc>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sets a limit order.</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line="253" w:lineRule="auto"/>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executes the order when conditions are met</w:t>
            </w:r>
          </w:p>
        </w:tc>
      </w:tr>
    </w:tbl>
    <w:p w:rsidR="00000000" w:rsidDel="00000000" w:rsidP="00000000" w:rsidRDefault="00000000" w:rsidRPr="00000000" w14:paraId="000002D5">
      <w:pPr>
        <w:spacing w:line="253" w:lineRule="auto"/>
        <w:rPr/>
      </w:pPr>
      <w:r w:rsidDel="00000000" w:rsidR="00000000" w:rsidRPr="00000000">
        <w:rPr>
          <w:rtl w:val="0"/>
        </w:rPr>
      </w:r>
    </w:p>
    <w:p w:rsidR="00000000" w:rsidDel="00000000" w:rsidP="00000000" w:rsidRDefault="00000000" w:rsidRPr="00000000" w14:paraId="000002D6">
      <w:pPr>
        <w:spacing w:line="253" w:lineRule="auto"/>
        <w:rPr/>
      </w:pPr>
      <w:r w:rsidDel="00000000" w:rsidR="00000000" w:rsidRPr="00000000">
        <w:rPr>
          <w:rtl w:val="0"/>
        </w:rPr>
      </w:r>
    </w:p>
    <w:p w:rsidR="00000000" w:rsidDel="00000000" w:rsidP="00000000" w:rsidRDefault="00000000" w:rsidRPr="00000000" w14:paraId="000002D7">
      <w:pPr>
        <w:spacing w:line="253" w:lineRule="auto"/>
        <w:rPr/>
      </w:pPr>
      <w:r w:rsidDel="00000000" w:rsidR="00000000" w:rsidRPr="00000000">
        <w:rPr>
          <w:rtl w:val="0"/>
        </w:rPr>
      </w:r>
    </w:p>
    <w:p w:rsidR="00000000" w:rsidDel="00000000" w:rsidP="00000000" w:rsidRDefault="00000000" w:rsidRPr="00000000" w14:paraId="000002D8">
      <w:pPr>
        <w:spacing w:before="80" w:lineRule="auto"/>
        <w:ind w:left="720" w:firstLine="0"/>
        <w:rPr>
          <w:b w:val="1"/>
          <w:sz w:val="24"/>
          <w:szCs w:val="24"/>
        </w:rPr>
      </w:pPr>
      <w:r w:rsidDel="00000000" w:rsidR="00000000" w:rsidRPr="00000000">
        <w:rPr>
          <w:b w:val="1"/>
          <w:sz w:val="24"/>
          <w:szCs w:val="24"/>
          <w:rtl w:val="0"/>
        </w:rPr>
        <w:t xml:space="preserve">5.3.3.3 Functional Requirements</w:t>
      </w:r>
    </w:p>
    <w:p w:rsidR="00000000" w:rsidDel="00000000" w:rsidP="00000000" w:rsidRDefault="00000000" w:rsidRPr="00000000" w14:paraId="000002D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12"/>
        <w:tblpPr w:leftFromText="180" w:rightFromText="180" w:topFromText="0" w:bottomFromText="0" w:vertAnchor="text" w:horzAnchor="text" w:tblpX="763.9999999999998" w:tblpY="263"/>
        <w:tblW w:w="96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9" w:hRule="atLeast"/>
          <w:tblHeader w:val="0"/>
        </w:trPr>
        <w:tc>
          <w:tcPr/>
          <w:p w:rsidR="00000000" w:rsidDel="00000000" w:rsidP="00000000" w:rsidRDefault="00000000" w:rsidRPr="00000000" w14:paraId="000002DA">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2DB">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758" w:hRule="atLeast"/>
          <w:tblHeader w:val="0"/>
        </w:trPr>
        <w:tc>
          <w:tcPr/>
          <w:p w:rsidR="00000000" w:rsidDel="00000000" w:rsidP="00000000" w:rsidRDefault="00000000" w:rsidRPr="00000000" w14:paraId="000002DC">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REQ-SF3-1</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ind w:left="12" w:right="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 The system must be capable of placing market orders, limit orders, and stop-</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126" w:lineRule="auto"/>
              <w:ind w:left="12" w:right="5"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loss orders based on its predefined strategy.</w:t>
            </w:r>
          </w:p>
        </w:tc>
      </w:tr>
      <w:tr>
        <w:trPr>
          <w:cantSplit w:val="0"/>
          <w:trHeight w:val="565" w:hRule="atLeast"/>
          <w:tblHeader w:val="0"/>
        </w:trPr>
        <w:tc>
          <w:tcPr/>
          <w:p w:rsidR="00000000" w:rsidDel="00000000" w:rsidP="00000000" w:rsidRDefault="00000000" w:rsidRPr="00000000" w14:paraId="000002DF">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REQ-SF3-2</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system must apply the stop-loss and take profit on limit orders</w:t>
            </w:r>
          </w:p>
        </w:tc>
      </w:tr>
    </w:tbl>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242" w:lineRule="auto"/>
        <w:rPr>
          <w:b w:val="1"/>
          <w:color w:val="000000"/>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rPr>
          <w:b w:val="1"/>
          <w:color w:val="000000"/>
          <w:sz w:val="28"/>
          <w:szCs w:val="28"/>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before="311" w:lineRule="auto"/>
        <w:rPr>
          <w:b w:val="1"/>
          <w:color w:val="000000"/>
          <w:sz w:val="28"/>
          <w:szCs w:val="28"/>
        </w:rPr>
      </w:pPr>
      <w:r w:rsidDel="00000000" w:rsidR="00000000" w:rsidRPr="00000000">
        <w:rPr>
          <w:rtl w:val="0"/>
        </w:rPr>
      </w:r>
    </w:p>
    <w:p w:rsidR="00000000" w:rsidDel="00000000" w:rsidP="00000000" w:rsidRDefault="00000000" w:rsidRPr="00000000" w14:paraId="000002E4">
      <w:pPr>
        <w:pStyle w:val="Heading5"/>
        <w:numPr>
          <w:ilvl w:val="2"/>
          <w:numId w:val="47"/>
        </w:numPr>
        <w:tabs>
          <w:tab w:val="left" w:leader="none" w:pos="1200"/>
        </w:tabs>
        <w:ind w:left="1200" w:hanging="1080"/>
        <w:rPr/>
      </w:pPr>
      <w:r w:rsidDel="00000000" w:rsidR="00000000" w:rsidRPr="00000000">
        <w:rPr>
          <w:rtl w:val="0"/>
        </w:rPr>
        <w:t xml:space="preserve">Transaction</w:t>
      </w:r>
    </w:p>
    <w:p w:rsidR="00000000" w:rsidDel="00000000" w:rsidP="00000000" w:rsidRDefault="00000000" w:rsidRPr="00000000" w14:paraId="000002E5">
      <w:pPr>
        <w:numPr>
          <w:ilvl w:val="3"/>
          <w:numId w:val="47"/>
        </w:numPr>
        <w:pBdr>
          <w:top w:space="0" w:sz="0" w:val="nil"/>
          <w:left w:space="0" w:sz="0" w:val="nil"/>
          <w:bottom w:space="0" w:sz="0" w:val="nil"/>
          <w:right w:space="0" w:sz="0" w:val="nil"/>
          <w:between w:space="0" w:sz="0" w:val="nil"/>
        </w:pBdr>
        <w:tabs>
          <w:tab w:val="left" w:leader="none" w:pos="1555"/>
        </w:tabs>
        <w:spacing w:before="169"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134" w:lineRule="auto"/>
        <w:rPr>
          <w:b w:val="1"/>
          <w:color w:val="000000"/>
          <w:sz w:val="24"/>
          <w:szCs w:val="24"/>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ind w:left="63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Manages safe transactions and connects with Alpaca API for seamless trade execution.</w:t>
      </w:r>
    </w:p>
    <w:p w:rsidR="00000000" w:rsidDel="00000000" w:rsidP="00000000" w:rsidRDefault="00000000" w:rsidRPr="00000000" w14:paraId="000002E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1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B">
      <w:pPr>
        <w:numPr>
          <w:ilvl w:val="3"/>
          <w:numId w:val="47"/>
        </w:numPr>
        <w:pBdr>
          <w:top w:space="0" w:sz="0" w:val="nil"/>
          <w:left w:space="0" w:sz="0" w:val="nil"/>
          <w:bottom w:space="0" w:sz="0" w:val="nil"/>
          <w:right w:space="0" w:sz="0" w:val="nil"/>
          <w:between w:space="0" w:sz="0" w:val="nil"/>
        </w:pBdr>
        <w:tabs>
          <w:tab w:val="left" w:leader="none" w:pos="1555"/>
        </w:tabs>
        <w:spacing w:before="1" w:lineRule="auto"/>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before="3" w:lineRule="auto"/>
        <w:rPr>
          <w:b w:val="1"/>
          <w:color w:val="000000"/>
          <w:sz w:val="19"/>
          <w:szCs w:val="19"/>
        </w:rPr>
      </w:pPr>
      <w:r w:rsidDel="00000000" w:rsidR="00000000" w:rsidRPr="00000000">
        <w:rPr>
          <w:rtl w:val="0"/>
        </w:rPr>
      </w:r>
    </w:p>
    <w:tbl>
      <w:tblPr>
        <w:tblStyle w:val="Table13"/>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4" w:hRule="atLeast"/>
          <w:tblHeader w:val="0"/>
        </w:trPr>
        <w:tc>
          <w:tcPr/>
          <w:p w:rsidR="00000000" w:rsidDel="00000000" w:rsidP="00000000" w:rsidRDefault="00000000" w:rsidRPr="00000000" w14:paraId="000002ED">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2EE">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585" w:hRule="atLeast"/>
          <w:tblHeader w:val="0"/>
        </w:trPr>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initiates a transaction</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securely processes the transaction</w:t>
            </w:r>
          </w:p>
        </w:tc>
      </w:tr>
      <w:tr>
        <w:trPr>
          <w:cantSplit w:val="0"/>
          <w:trHeight w:val="616" w:hRule="atLeast"/>
          <w:tblHeader w:val="0"/>
        </w:trPr>
        <w:tc>
          <w:tcPr/>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left" w:leader="none" w:pos="784"/>
                <w:tab w:val="left" w:leader="none" w:pos="1820"/>
              </w:tabs>
              <w:spacing w:line="268" w:lineRule="auto"/>
              <w:ind w:left="107" w:firstLine="0"/>
              <w:rPr>
                <w:b w:val="1"/>
                <w:i w:val="1"/>
                <w:color w:val="000000"/>
              </w:rPr>
            </w:pPr>
            <w:r w:rsidDel="00000000" w:rsidR="00000000" w:rsidRPr="00000000">
              <w:rPr>
                <w:b w:val="1"/>
                <w:i w:val="1"/>
                <w:color w:val="000000"/>
                <w:rtl w:val="0"/>
              </w:rPr>
              <w:t xml:space="preserve">User</w:t>
              <w:tab/>
              <w:t xml:space="preserve">requests</w:t>
              <w:tab/>
              <w:t xml:space="preserve">transaction</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41" w:lineRule="auto"/>
              <w:ind w:left="107" w:firstLine="0"/>
              <w:rPr>
                <w:b w:val="1"/>
                <w:i w:val="1"/>
                <w:color w:val="000000"/>
              </w:rPr>
            </w:pPr>
            <w:r w:rsidDel="00000000" w:rsidR="00000000" w:rsidRPr="00000000">
              <w:rPr>
                <w:b w:val="1"/>
                <w:i w:val="1"/>
                <w:color w:val="000000"/>
                <w:rtl w:val="0"/>
              </w:rPr>
              <w:t xml:space="preserve">history</w:t>
            </w:r>
          </w:p>
        </w:tc>
        <w:tc>
          <w:tcPr/>
          <w:p w:rsidR="00000000" w:rsidDel="00000000" w:rsidP="00000000" w:rsidRDefault="00000000" w:rsidRPr="00000000" w14:paraId="000002F3">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displays transaction logs</w:t>
            </w:r>
          </w:p>
        </w:tc>
      </w:tr>
    </w:tbl>
    <w:p w:rsidR="00000000" w:rsidDel="00000000" w:rsidP="00000000" w:rsidRDefault="00000000" w:rsidRPr="00000000" w14:paraId="000002F4">
      <w:pPr>
        <w:pBdr>
          <w:top w:space="0" w:sz="0" w:val="nil"/>
          <w:left w:space="0" w:sz="0" w:val="nil"/>
          <w:bottom w:space="0" w:sz="0" w:val="nil"/>
          <w:right w:space="0" w:sz="0" w:val="nil"/>
          <w:between w:space="0" w:sz="0" w:val="nil"/>
        </w:pBdr>
        <w:spacing w:before="146" w:lineRule="auto"/>
        <w:rPr>
          <w:b w:val="1"/>
          <w:color w:val="000000"/>
          <w:sz w:val="24"/>
          <w:szCs w:val="24"/>
        </w:rPr>
      </w:pPr>
      <w:r w:rsidDel="00000000" w:rsidR="00000000" w:rsidRPr="00000000">
        <w:rPr>
          <w:rtl w:val="0"/>
        </w:rPr>
      </w:r>
    </w:p>
    <w:p w:rsidR="00000000" w:rsidDel="00000000" w:rsidP="00000000" w:rsidRDefault="00000000" w:rsidRPr="00000000" w14:paraId="000002F5">
      <w:pPr>
        <w:ind w:left="720" w:firstLine="0"/>
        <w:rPr>
          <w:b w:val="1"/>
          <w:sz w:val="24"/>
          <w:szCs w:val="24"/>
        </w:rPr>
      </w:pPr>
      <w:r w:rsidDel="00000000" w:rsidR="00000000" w:rsidRPr="00000000">
        <w:rPr>
          <w:b w:val="1"/>
          <w:sz w:val="24"/>
          <w:szCs w:val="24"/>
          <w:rtl w:val="0"/>
        </w:rPr>
        <w:t xml:space="preserve">5.3.4.3 Functional Requirement</w:t>
      </w:r>
    </w:p>
    <w:p w:rsidR="00000000" w:rsidDel="00000000" w:rsidP="00000000" w:rsidRDefault="00000000" w:rsidRPr="00000000" w14:paraId="000002F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before="214" w:lineRule="auto"/>
        <w:rPr>
          <w:b w:val="1"/>
          <w:color w:val="000000"/>
          <w:sz w:val="20"/>
          <w:szCs w:val="20"/>
        </w:rPr>
      </w:pPr>
      <w:r w:rsidDel="00000000" w:rsidR="00000000" w:rsidRPr="00000000">
        <w:rPr>
          <w:rtl w:val="0"/>
        </w:rPr>
      </w:r>
    </w:p>
    <w:tbl>
      <w:tblPr>
        <w:tblStyle w:val="Table14"/>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6" w:hRule="atLeast"/>
          <w:tblHeader w:val="0"/>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757" w:hRule="atLeast"/>
          <w:tblHeader w:val="0"/>
        </w:trPr>
        <w:tc>
          <w:tcPr/>
          <w:p w:rsidR="00000000" w:rsidDel="00000000" w:rsidP="00000000" w:rsidRDefault="00000000" w:rsidRPr="00000000" w14:paraId="000002FA">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REQ-SF4-1</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ind w:left="12" w:right="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 The system must be capable of placing market orders, limit orders, and stop-</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126" w:lineRule="auto"/>
              <w:ind w:left="12" w:right="5"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loss orders based on its predefined strategy.</w:t>
            </w:r>
          </w:p>
        </w:tc>
      </w:tr>
      <w:tr>
        <w:trPr>
          <w:cantSplit w:val="0"/>
          <w:trHeight w:val="568" w:hRule="atLeast"/>
          <w:tblHeader w:val="0"/>
        </w:trPr>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REQ-SF4-2</w:t>
            </w:r>
          </w:p>
        </w:tc>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2" w:lineRule="auto"/>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system must apply the stop-loss and take profit on limit orders</w:t>
            </w:r>
          </w:p>
        </w:tc>
      </w:tr>
    </w:tbl>
    <w:p w:rsidR="00000000" w:rsidDel="00000000" w:rsidP="00000000" w:rsidRDefault="00000000" w:rsidRPr="00000000" w14:paraId="000002FF">
      <w:pPr>
        <w:jc w:val="center"/>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before="180" w:lineRule="auto"/>
        <w:rPr>
          <w:b w:val="1"/>
          <w:color w:val="000000"/>
          <w:sz w:val="28"/>
          <w:szCs w:val="28"/>
        </w:rPr>
      </w:pPr>
      <w:r w:rsidDel="00000000" w:rsidR="00000000" w:rsidRPr="00000000">
        <w:rPr>
          <w:rtl w:val="0"/>
        </w:rPr>
      </w:r>
    </w:p>
    <w:p w:rsidR="00000000" w:rsidDel="00000000" w:rsidP="00000000" w:rsidRDefault="00000000" w:rsidRPr="00000000" w14:paraId="00000301">
      <w:pPr>
        <w:pStyle w:val="Heading5"/>
        <w:numPr>
          <w:ilvl w:val="2"/>
          <w:numId w:val="47"/>
        </w:numPr>
        <w:tabs>
          <w:tab w:val="left" w:leader="none" w:pos="1200"/>
        </w:tabs>
        <w:ind w:left="1200" w:hanging="1080"/>
        <w:rPr/>
      </w:pPr>
      <w:r w:rsidDel="00000000" w:rsidR="00000000" w:rsidRPr="00000000">
        <w:rPr>
          <w:rtl w:val="0"/>
        </w:rPr>
        <w:t xml:space="preserve">User Login</w:t>
      </w:r>
    </w:p>
    <w:p w:rsidR="00000000" w:rsidDel="00000000" w:rsidP="00000000" w:rsidRDefault="00000000" w:rsidRPr="00000000" w14:paraId="00000302">
      <w:pPr>
        <w:numPr>
          <w:ilvl w:val="3"/>
          <w:numId w:val="47"/>
        </w:numPr>
        <w:pBdr>
          <w:top w:space="0" w:sz="0" w:val="nil"/>
          <w:left w:space="0" w:sz="0" w:val="nil"/>
          <w:bottom w:space="0" w:sz="0" w:val="nil"/>
          <w:right w:space="0" w:sz="0" w:val="nil"/>
          <w:between w:space="0" w:sz="0" w:val="nil"/>
        </w:pBdr>
        <w:tabs>
          <w:tab w:val="left" w:leader="none" w:pos="1555"/>
        </w:tabs>
        <w:spacing w:before="169"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before="134" w:lineRule="auto"/>
        <w:rPr>
          <w:b w:val="1"/>
          <w:color w:val="000000"/>
          <w:sz w:val="24"/>
          <w:szCs w:val="24"/>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ind w:left="63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Handles user account login functionality.</w:t>
      </w:r>
    </w:p>
    <w:p w:rsidR="00000000" w:rsidDel="00000000" w:rsidP="00000000" w:rsidRDefault="00000000" w:rsidRPr="00000000" w14:paraId="0000030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8">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p>
    <w:tbl>
      <w:tblPr>
        <w:tblStyle w:val="Table15"/>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4" w:hRule="atLeast"/>
          <w:tblHeader w:val="0"/>
        </w:trPr>
        <w:tc>
          <w:tcPr/>
          <w:p w:rsidR="00000000" w:rsidDel="00000000" w:rsidP="00000000" w:rsidRDefault="00000000" w:rsidRPr="00000000" w14:paraId="0000030A">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378" w:hRule="atLeast"/>
          <w:tblHeader w:val="0"/>
        </w:trPr>
        <w:tc>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logs in</w:t>
            </w:r>
          </w:p>
        </w:tc>
        <w:tc>
          <w:tcPr/>
          <w:p w:rsidR="00000000" w:rsidDel="00000000" w:rsidP="00000000" w:rsidRDefault="00000000" w:rsidRPr="00000000" w14:paraId="0000030D">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verifies and maintains user credentials</w:t>
            </w:r>
          </w:p>
        </w:tc>
      </w:tr>
    </w:tbl>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146" w:lineRule="auto"/>
        <w:rPr>
          <w:b w:val="1"/>
          <w:color w:val="000000"/>
          <w:sz w:val="24"/>
          <w:szCs w:val="24"/>
        </w:rPr>
      </w:pPr>
      <w:r w:rsidDel="00000000" w:rsidR="00000000" w:rsidRPr="00000000">
        <w:rPr>
          <w:rtl w:val="0"/>
        </w:rPr>
      </w:r>
    </w:p>
    <w:p w:rsidR="00000000" w:rsidDel="00000000" w:rsidP="00000000" w:rsidRDefault="00000000" w:rsidRPr="00000000" w14:paraId="0000030F">
      <w:pPr>
        <w:spacing w:before="1" w:lineRule="auto"/>
        <w:ind w:left="720" w:firstLine="0"/>
        <w:rPr>
          <w:b w:val="1"/>
          <w:sz w:val="24"/>
          <w:szCs w:val="24"/>
        </w:rPr>
      </w:pPr>
      <w:r w:rsidDel="00000000" w:rsidR="00000000" w:rsidRPr="00000000">
        <w:rPr>
          <w:b w:val="1"/>
          <w:sz w:val="24"/>
          <w:szCs w:val="24"/>
          <w:rtl w:val="0"/>
        </w:rPr>
        <w:t xml:space="preserve">5.3.5.3 Functional Requirement</w:t>
      </w:r>
    </w:p>
    <w:p w:rsidR="00000000" w:rsidDel="00000000" w:rsidP="00000000" w:rsidRDefault="00000000" w:rsidRPr="00000000" w14:paraId="0000031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before="210" w:lineRule="auto"/>
        <w:rPr>
          <w:b w:val="1"/>
          <w:color w:val="000000"/>
          <w:sz w:val="20"/>
          <w:szCs w:val="20"/>
        </w:rPr>
      </w:pPr>
      <w:r w:rsidDel="00000000" w:rsidR="00000000" w:rsidRPr="00000000">
        <w:rPr>
          <w:rtl w:val="0"/>
        </w:rPr>
      </w:r>
    </w:p>
    <w:tbl>
      <w:tblPr>
        <w:tblStyle w:val="Table16"/>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9" w:hRule="atLeast"/>
          <w:tblHeader w:val="0"/>
        </w:trPr>
        <w:tc>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before="2" w:lineRule="auto"/>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before="2" w:lineRule="auto"/>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6" w:hRule="atLeast"/>
          <w:tblHeader w:val="0"/>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REQ-SF5-1</w:t>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ind w:left="12" w:right="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web page must allow user to login to the system.</w:t>
            </w:r>
          </w:p>
        </w:tc>
      </w:tr>
      <w:tr>
        <w:trPr>
          <w:cantSplit w:val="0"/>
          <w:trHeight w:val="566" w:hRule="atLeast"/>
          <w:tblHeader w:val="0"/>
        </w:trPr>
        <w:tc>
          <w:tcPr/>
          <w:p w:rsidR="00000000" w:rsidDel="00000000" w:rsidP="00000000" w:rsidRDefault="00000000" w:rsidRPr="00000000" w14:paraId="00000316">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REQ-SF5-2</w:t>
            </w:r>
          </w:p>
        </w:tc>
        <w:tc>
          <w:tcPr/>
          <w:p w:rsidR="00000000" w:rsidDel="00000000" w:rsidP="00000000" w:rsidRDefault="00000000" w:rsidRPr="00000000" w14:paraId="00000317">
            <w:pPr>
              <w:pBdr>
                <w:top w:space="0" w:sz="0" w:val="nil"/>
                <w:left w:space="0" w:sz="0" w:val="nil"/>
                <w:bottom w:space="0" w:sz="0" w:val="nil"/>
                <w:right w:space="0" w:sz="0" w:val="nil"/>
                <w:between w:space="0" w:sz="0" w:val="nil"/>
              </w:pBdr>
              <w:ind w:left="1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website shall check the user credentials from the database.</w:t>
            </w:r>
          </w:p>
        </w:tc>
      </w:tr>
      <w:tr>
        <w:trPr>
          <w:cantSplit w:val="0"/>
          <w:trHeight w:val="565" w:hRule="atLeast"/>
          <w:tblHeader w:val="0"/>
        </w:trPr>
        <w:tc>
          <w:tcPr/>
          <w:p w:rsidR="00000000" w:rsidDel="00000000" w:rsidP="00000000" w:rsidRDefault="00000000" w:rsidRPr="00000000" w14:paraId="00000318">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REQ-SF5-3</w:t>
            </w:r>
          </w:p>
        </w:tc>
        <w:tc>
          <w:tcPr/>
          <w:p w:rsidR="00000000" w:rsidDel="00000000" w:rsidP="00000000" w:rsidRDefault="00000000" w:rsidRPr="00000000" w14:paraId="00000319">
            <w:pPr>
              <w:pBdr>
                <w:top w:space="0" w:sz="0" w:val="nil"/>
                <w:left w:space="0" w:sz="0" w:val="nil"/>
                <w:bottom w:space="0" w:sz="0" w:val="nil"/>
                <w:right w:space="0" w:sz="0" w:val="nil"/>
                <w:between w:space="0" w:sz="0" w:val="nil"/>
              </w:pBdr>
              <w:ind w:left="12" w:right="5"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website shall give the module of forget password.</w:t>
            </w:r>
          </w:p>
        </w:tc>
      </w:tr>
    </w:tbl>
    <w:p w:rsidR="00000000" w:rsidDel="00000000" w:rsidP="00000000" w:rsidRDefault="00000000" w:rsidRPr="00000000" w14:paraId="0000031A">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23" w:lineRule="auto"/>
        <w:rPr>
          <w:b w:val="1"/>
          <w:color w:val="000000"/>
          <w:sz w:val="28"/>
          <w:szCs w:val="28"/>
        </w:rPr>
      </w:pPr>
      <w:r w:rsidDel="00000000" w:rsidR="00000000" w:rsidRPr="00000000">
        <w:rPr>
          <w:rtl w:val="0"/>
        </w:rPr>
      </w:r>
    </w:p>
    <w:p w:rsidR="00000000" w:rsidDel="00000000" w:rsidP="00000000" w:rsidRDefault="00000000" w:rsidRPr="00000000" w14:paraId="0000031E">
      <w:pPr>
        <w:pStyle w:val="Heading5"/>
        <w:numPr>
          <w:ilvl w:val="2"/>
          <w:numId w:val="47"/>
        </w:numPr>
        <w:tabs>
          <w:tab w:val="left" w:leader="none" w:pos="1200"/>
        </w:tabs>
        <w:ind w:left="1200" w:hanging="1080"/>
        <w:rPr/>
      </w:pPr>
      <w:r w:rsidDel="00000000" w:rsidR="00000000" w:rsidRPr="00000000">
        <w:rPr>
          <w:rtl w:val="0"/>
        </w:rPr>
        <w:t xml:space="preserve">User Register</w:t>
      </w:r>
    </w:p>
    <w:p w:rsidR="00000000" w:rsidDel="00000000" w:rsidP="00000000" w:rsidRDefault="00000000" w:rsidRPr="00000000" w14:paraId="0000031F">
      <w:pPr>
        <w:numPr>
          <w:ilvl w:val="3"/>
          <w:numId w:val="47"/>
        </w:numPr>
        <w:pBdr>
          <w:top w:space="0" w:sz="0" w:val="nil"/>
          <w:left w:space="0" w:sz="0" w:val="nil"/>
          <w:bottom w:space="0" w:sz="0" w:val="nil"/>
          <w:right w:space="0" w:sz="0" w:val="nil"/>
          <w:between w:space="0" w:sz="0" w:val="nil"/>
        </w:pBdr>
        <w:tabs>
          <w:tab w:val="left" w:leader="none" w:pos="1555"/>
        </w:tabs>
        <w:spacing w:before="170"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133" w:lineRule="auto"/>
        <w:rPr>
          <w:b w:val="1"/>
          <w:color w:val="000000"/>
          <w:sz w:val="24"/>
          <w:szCs w:val="24"/>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1" w:lineRule="auto"/>
        <w:ind w:left="63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Handles user account Register functionality.</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3">
      <w:pPr>
        <w:numPr>
          <w:ilvl w:val="3"/>
          <w:numId w:val="47"/>
        </w:numPr>
        <w:pBdr>
          <w:top w:space="0" w:sz="0" w:val="nil"/>
          <w:left w:space="0" w:sz="0" w:val="nil"/>
          <w:bottom w:space="0" w:sz="0" w:val="nil"/>
          <w:right w:space="0" w:sz="0" w:val="nil"/>
          <w:between w:space="0" w:sz="0" w:val="nil"/>
        </w:pBdr>
        <w:tabs>
          <w:tab w:val="left" w:leader="none" w:pos="1555"/>
        </w:tabs>
        <w:spacing w:before="80" w:lineRule="auto"/>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p>
    <w:tbl>
      <w:tblPr>
        <w:tblStyle w:val="Table17"/>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2" w:hRule="atLeast"/>
          <w:tblHeader w:val="0"/>
        </w:trPr>
        <w:tc>
          <w:tcPr/>
          <w:p w:rsidR="00000000" w:rsidDel="00000000" w:rsidP="00000000" w:rsidRDefault="00000000" w:rsidRPr="00000000" w14:paraId="00000325">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26">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381" w:hRule="atLeast"/>
          <w:tblHeader w:val="0"/>
        </w:trPr>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Register in</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verifies and maintains user credentials</w:t>
            </w:r>
          </w:p>
        </w:tc>
      </w:tr>
    </w:tbl>
    <w:p w:rsidR="00000000" w:rsidDel="00000000" w:rsidP="00000000" w:rsidRDefault="00000000" w:rsidRPr="00000000" w14:paraId="00000329">
      <w:pPr>
        <w:pBdr>
          <w:top w:space="0" w:sz="0" w:val="nil"/>
          <w:left w:space="0" w:sz="0" w:val="nil"/>
          <w:bottom w:space="0" w:sz="0" w:val="nil"/>
          <w:right w:space="0" w:sz="0" w:val="nil"/>
          <w:between w:space="0" w:sz="0" w:val="nil"/>
        </w:pBdr>
        <w:spacing w:before="145" w:lineRule="auto"/>
        <w:rPr>
          <w:b w:val="1"/>
          <w:color w:val="000000"/>
          <w:sz w:val="24"/>
          <w:szCs w:val="24"/>
        </w:rPr>
      </w:pPr>
      <w:r w:rsidDel="00000000" w:rsidR="00000000" w:rsidRPr="00000000">
        <w:rPr>
          <w:rtl w:val="0"/>
        </w:rPr>
      </w:r>
    </w:p>
    <w:p w:rsidR="00000000" w:rsidDel="00000000" w:rsidP="00000000" w:rsidRDefault="00000000" w:rsidRPr="00000000" w14:paraId="0000032A">
      <w:pPr>
        <w:spacing w:before="1" w:lineRule="auto"/>
        <w:ind w:left="720" w:firstLine="0"/>
        <w:rPr>
          <w:b w:val="1"/>
          <w:sz w:val="24"/>
          <w:szCs w:val="24"/>
        </w:rPr>
      </w:pPr>
      <w:r w:rsidDel="00000000" w:rsidR="00000000" w:rsidRPr="00000000">
        <w:rPr>
          <w:b w:val="1"/>
          <w:sz w:val="24"/>
          <w:szCs w:val="24"/>
          <w:rtl w:val="0"/>
        </w:rPr>
        <w:t xml:space="preserve">5.3.6.3 Functional Requirement</w:t>
      </w:r>
    </w:p>
    <w:p w:rsidR="00000000" w:rsidDel="00000000" w:rsidP="00000000" w:rsidRDefault="00000000" w:rsidRPr="00000000" w14:paraId="000003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210" w:lineRule="auto"/>
        <w:rPr>
          <w:b w:val="1"/>
          <w:color w:val="000000"/>
          <w:sz w:val="20"/>
          <w:szCs w:val="20"/>
        </w:rPr>
      </w:pPr>
      <w:r w:rsidDel="00000000" w:rsidR="00000000" w:rsidRPr="00000000">
        <w:rPr>
          <w:rtl w:val="0"/>
        </w:rPr>
      </w:r>
    </w:p>
    <w:tbl>
      <w:tblPr>
        <w:tblStyle w:val="Table18"/>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6" w:hRule="atLeast"/>
          <w:tblHeader w:val="0"/>
        </w:trPr>
        <w:tc>
          <w:tcPr/>
          <w:p w:rsidR="00000000" w:rsidDel="00000000" w:rsidP="00000000" w:rsidRDefault="00000000" w:rsidRPr="00000000" w14:paraId="0000032D">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2E">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6" w:hRule="atLeast"/>
          <w:tblHeader w:val="0"/>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3"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REQ-SF6-1</w:t>
            </w:r>
          </w:p>
        </w:tc>
        <w:tc>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3" w:lineRule="auto"/>
              <w:ind w:left="12" w:right="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web page must allow user to create account.</w:t>
            </w:r>
          </w:p>
        </w:tc>
      </w:tr>
      <w:tr>
        <w:trPr>
          <w:cantSplit w:val="0"/>
          <w:trHeight w:val="566" w:hRule="atLeast"/>
          <w:tblHeader w:val="0"/>
        </w:trPr>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REQ-SF6-2</w:t>
            </w:r>
          </w:p>
        </w:tc>
        <w:tc>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before="2" w:lineRule="auto"/>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website shall hold and maintain the data of the user</w:t>
            </w:r>
          </w:p>
        </w:tc>
      </w:tr>
      <w:tr>
        <w:trPr>
          <w:cantSplit w:val="0"/>
          <w:trHeight w:val="568" w:hRule="atLeast"/>
          <w:tblHeader w:val="0"/>
        </w:trPr>
        <w:tc>
          <w:tcPr/>
          <w:p w:rsidR="00000000" w:rsidDel="00000000" w:rsidP="00000000" w:rsidRDefault="00000000" w:rsidRPr="00000000" w14:paraId="00000333">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REQ-SF6-3</w:t>
            </w:r>
          </w:p>
        </w:tc>
        <w:tc>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2" w:lineRule="auto"/>
              <w:ind w:left="12" w:right="5"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 User shall connect to the Alpaca account.</w:t>
            </w:r>
          </w:p>
        </w:tc>
      </w:tr>
    </w:tbl>
    <w:p w:rsidR="00000000" w:rsidDel="00000000" w:rsidP="00000000" w:rsidRDefault="00000000" w:rsidRPr="00000000" w14:paraId="0000033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28" w:lineRule="auto"/>
        <w:rPr>
          <w:b w:val="1"/>
          <w:color w:val="000000"/>
          <w:sz w:val="28"/>
          <w:szCs w:val="28"/>
        </w:rPr>
      </w:pPr>
      <w:r w:rsidDel="00000000" w:rsidR="00000000" w:rsidRPr="00000000">
        <w:rPr>
          <w:rtl w:val="0"/>
        </w:rPr>
      </w:r>
    </w:p>
    <w:p w:rsidR="00000000" w:rsidDel="00000000" w:rsidP="00000000" w:rsidRDefault="00000000" w:rsidRPr="00000000" w14:paraId="00000339">
      <w:pPr>
        <w:pStyle w:val="Heading5"/>
        <w:numPr>
          <w:ilvl w:val="2"/>
          <w:numId w:val="47"/>
        </w:numPr>
        <w:tabs>
          <w:tab w:val="left" w:leader="none" w:pos="1200"/>
        </w:tabs>
        <w:ind w:left="1200" w:hanging="1080"/>
        <w:rPr/>
      </w:pPr>
      <w:r w:rsidDel="00000000" w:rsidR="00000000" w:rsidRPr="00000000">
        <w:rPr>
          <w:rtl w:val="0"/>
        </w:rPr>
        <w:t xml:space="preserve">User Logout</w:t>
      </w:r>
    </w:p>
    <w:p w:rsidR="00000000" w:rsidDel="00000000" w:rsidP="00000000" w:rsidRDefault="00000000" w:rsidRPr="00000000" w14:paraId="0000033A">
      <w:pPr>
        <w:numPr>
          <w:ilvl w:val="3"/>
          <w:numId w:val="47"/>
        </w:numPr>
        <w:pBdr>
          <w:top w:space="0" w:sz="0" w:val="nil"/>
          <w:left w:space="0" w:sz="0" w:val="nil"/>
          <w:bottom w:space="0" w:sz="0" w:val="nil"/>
          <w:right w:space="0" w:sz="0" w:val="nil"/>
          <w:between w:space="0" w:sz="0" w:val="nil"/>
        </w:pBdr>
        <w:tabs>
          <w:tab w:val="left" w:leader="none" w:pos="1555"/>
        </w:tabs>
        <w:spacing w:before="167"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134" w:lineRule="auto"/>
        <w:rPr>
          <w:b w:val="1"/>
          <w:color w:val="000000"/>
          <w:sz w:val="24"/>
          <w:szCs w:val="24"/>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ind w:left="63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Handles user account logout functionality.</w:t>
      </w:r>
    </w:p>
    <w:p w:rsidR="00000000" w:rsidDel="00000000" w:rsidP="00000000" w:rsidRDefault="00000000" w:rsidRPr="00000000" w14:paraId="0000033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7"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3F">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p>
    <w:tbl>
      <w:tblPr>
        <w:tblStyle w:val="Table19"/>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3" w:hRule="atLeast"/>
          <w:tblHeader w:val="0"/>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42">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381" w:hRule="atLeast"/>
          <w:tblHeader w:val="0"/>
        </w:trPr>
        <w:tc>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line="268" w:lineRule="auto"/>
              <w:ind w:left="107" w:firstLine="0"/>
              <w:rPr>
                <w:b w:val="1"/>
                <w:i w:val="1"/>
                <w:color w:val="000000"/>
              </w:rPr>
            </w:pPr>
            <w:r w:rsidDel="00000000" w:rsidR="00000000" w:rsidRPr="00000000">
              <w:rPr>
                <w:b w:val="1"/>
                <w:i w:val="1"/>
                <w:color w:val="000000"/>
                <w:rtl w:val="0"/>
              </w:rPr>
              <w:t xml:space="preserve">User logout in</w:t>
            </w:r>
          </w:p>
        </w:tc>
        <w:tc>
          <w:tcPr/>
          <w:p w:rsidR="00000000" w:rsidDel="00000000" w:rsidP="00000000" w:rsidRDefault="00000000" w:rsidRPr="00000000" w14:paraId="00000344">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verifies and maintains user credentials</w:t>
            </w:r>
          </w:p>
        </w:tc>
      </w:tr>
    </w:tbl>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145" w:lineRule="auto"/>
        <w:rPr>
          <w:b w:val="1"/>
          <w:color w:val="000000"/>
          <w:sz w:val="24"/>
          <w:szCs w:val="24"/>
        </w:rPr>
      </w:pPr>
      <w:r w:rsidDel="00000000" w:rsidR="00000000" w:rsidRPr="00000000">
        <w:rPr>
          <w:rtl w:val="0"/>
        </w:rPr>
      </w:r>
    </w:p>
    <w:p w:rsidR="00000000" w:rsidDel="00000000" w:rsidP="00000000" w:rsidRDefault="00000000" w:rsidRPr="00000000" w14:paraId="00000346">
      <w:pPr>
        <w:ind w:left="720" w:firstLine="0"/>
        <w:rPr>
          <w:b w:val="1"/>
          <w:sz w:val="24"/>
          <w:szCs w:val="24"/>
        </w:rPr>
      </w:pPr>
      <w:r w:rsidDel="00000000" w:rsidR="00000000" w:rsidRPr="00000000">
        <w:rPr>
          <w:b w:val="1"/>
          <w:sz w:val="24"/>
          <w:szCs w:val="24"/>
          <w:rtl w:val="0"/>
        </w:rPr>
        <w:t xml:space="preserve">5.3.7.3 Functional Requirement</w:t>
      </w:r>
    </w:p>
    <w:p w:rsidR="00000000" w:rsidDel="00000000" w:rsidP="00000000" w:rsidRDefault="00000000" w:rsidRPr="00000000" w14:paraId="00000347">
      <w:pPr>
        <w:ind w:left="720" w:firstLine="0"/>
        <w:rPr>
          <w:b w:val="1"/>
          <w:sz w:val="24"/>
          <w:szCs w:val="24"/>
        </w:rPr>
      </w:pPr>
      <w:r w:rsidDel="00000000" w:rsidR="00000000" w:rsidRPr="00000000">
        <w:rPr>
          <w:rtl w:val="0"/>
        </w:rPr>
      </w:r>
    </w:p>
    <w:p w:rsidR="00000000" w:rsidDel="00000000" w:rsidP="00000000" w:rsidRDefault="00000000" w:rsidRPr="00000000" w14:paraId="00000348">
      <w:pPr>
        <w:ind w:left="720" w:firstLine="0"/>
        <w:rPr>
          <w:b w:val="1"/>
          <w:sz w:val="24"/>
          <w:szCs w:val="24"/>
        </w:rPr>
      </w:pPr>
      <w:r w:rsidDel="00000000" w:rsidR="00000000" w:rsidRPr="00000000">
        <w:rPr>
          <w:rtl w:val="0"/>
        </w:rPr>
      </w:r>
    </w:p>
    <w:tbl>
      <w:tblPr>
        <w:tblStyle w:val="Table20"/>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7" w:hRule="atLeast"/>
          <w:tblHeader w:val="0"/>
        </w:trPr>
        <w:tc>
          <w:tcPr/>
          <w:p w:rsidR="00000000" w:rsidDel="00000000" w:rsidP="00000000" w:rsidRDefault="00000000" w:rsidRPr="00000000" w14:paraId="00000349">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4A">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5" w:hRule="atLeast"/>
          <w:tblHeader w:val="0"/>
        </w:trPr>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REQ-SF7-1</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2" w:lineRule="auto"/>
              <w:ind w:left="12" w:right="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should allow the user to successfully log out of their accounts</w:t>
            </w:r>
          </w:p>
        </w:tc>
      </w:tr>
      <w:tr>
        <w:trPr>
          <w:cantSplit w:val="0"/>
          <w:trHeight w:val="568" w:hRule="atLeast"/>
          <w:tblHeader w:val="0"/>
        </w:trPr>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REQ-SF7-2</w:t>
            </w:r>
          </w:p>
        </w:tc>
        <w:tc>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2" w:lineRule="auto"/>
              <w:ind w:left="12" w:right="1"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should give the warning of closing the trades before logging out</w:t>
            </w:r>
          </w:p>
        </w:tc>
      </w:tr>
    </w:tbl>
    <w:p w:rsidR="00000000" w:rsidDel="00000000" w:rsidP="00000000" w:rsidRDefault="00000000" w:rsidRPr="00000000" w14:paraId="0000034F">
      <w:pPr>
        <w:ind w:left="720" w:firstLine="0"/>
        <w:rPr>
          <w:b w:val="1"/>
          <w:sz w:val="24"/>
          <w:szCs w:val="24"/>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7" w:lineRule="auto"/>
        <w:rPr>
          <w:b w:val="1"/>
          <w:color w:val="000000"/>
          <w:sz w:val="6"/>
          <w:szCs w:val="6"/>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155" w:lineRule="auto"/>
        <w:rPr>
          <w:b w:val="1"/>
          <w:color w:val="000000"/>
          <w:sz w:val="28"/>
          <w:szCs w:val="28"/>
        </w:rPr>
      </w:pPr>
      <w:r w:rsidDel="00000000" w:rsidR="00000000" w:rsidRPr="00000000">
        <w:rPr>
          <w:rtl w:val="0"/>
        </w:rPr>
      </w:r>
    </w:p>
    <w:p w:rsidR="00000000" w:rsidDel="00000000" w:rsidP="00000000" w:rsidRDefault="00000000" w:rsidRPr="00000000" w14:paraId="00000353">
      <w:pPr>
        <w:pStyle w:val="Heading5"/>
        <w:numPr>
          <w:ilvl w:val="2"/>
          <w:numId w:val="47"/>
        </w:numPr>
        <w:tabs>
          <w:tab w:val="left" w:leader="none" w:pos="1200"/>
        </w:tabs>
        <w:ind w:left="1200" w:hanging="1080"/>
        <w:rPr/>
      </w:pPr>
      <w:r w:rsidDel="00000000" w:rsidR="00000000" w:rsidRPr="00000000">
        <w:rPr>
          <w:rtl w:val="0"/>
        </w:rPr>
        <w:t xml:space="preserve">Order Cancellation</w:t>
      </w:r>
    </w:p>
    <w:p w:rsidR="00000000" w:rsidDel="00000000" w:rsidP="00000000" w:rsidRDefault="00000000" w:rsidRPr="00000000" w14:paraId="00000354">
      <w:pPr>
        <w:numPr>
          <w:ilvl w:val="3"/>
          <w:numId w:val="47"/>
        </w:numPr>
        <w:pBdr>
          <w:top w:space="0" w:sz="0" w:val="nil"/>
          <w:left w:space="0" w:sz="0" w:val="nil"/>
          <w:bottom w:space="0" w:sz="0" w:val="nil"/>
          <w:right w:space="0" w:sz="0" w:val="nil"/>
          <w:between w:space="0" w:sz="0" w:val="nil"/>
        </w:pBdr>
        <w:tabs>
          <w:tab w:val="left" w:leader="none" w:pos="1555"/>
        </w:tabs>
        <w:spacing w:before="169"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before="132" w:lineRule="auto"/>
        <w:rPr>
          <w:b w:val="1"/>
          <w:color w:val="000000"/>
          <w:sz w:val="24"/>
          <w:szCs w:val="24"/>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ind w:left="631" w:right="96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allows users to cancel orders before they are executed. Additionally, the system provides a warning message before performing the cancellation to ensure the user is aware of the action.</w:t>
      </w:r>
    </w:p>
    <w:p w:rsidR="00000000" w:rsidDel="00000000" w:rsidP="00000000" w:rsidRDefault="00000000" w:rsidRPr="00000000" w14:paraId="000003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before="7"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A">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p>
    <w:tbl>
      <w:tblPr>
        <w:tblStyle w:val="Table21"/>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5" w:hRule="atLeast"/>
          <w:tblHeader w:val="0"/>
        </w:trPr>
        <w:tc>
          <w:tcPr/>
          <w:p w:rsidR="00000000" w:rsidDel="00000000" w:rsidP="00000000" w:rsidRDefault="00000000" w:rsidRPr="00000000" w14:paraId="0000035C">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5D">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1010" w:hRule="atLeast"/>
          <w:tblHeader w:val="0"/>
        </w:trPr>
        <w:tc>
          <w:tcPr/>
          <w:p w:rsidR="00000000" w:rsidDel="00000000" w:rsidP="00000000" w:rsidRDefault="00000000" w:rsidRPr="00000000" w14:paraId="0000035E">
            <w:pPr>
              <w:pBdr>
                <w:top w:space="0" w:sz="0" w:val="nil"/>
                <w:left w:space="0" w:sz="0" w:val="nil"/>
                <w:bottom w:space="0" w:sz="0" w:val="nil"/>
                <w:right w:space="0" w:sz="0" w:val="nil"/>
                <w:between w:space="0" w:sz="0" w:val="nil"/>
              </w:pBdr>
              <w:tabs>
                <w:tab w:val="left" w:leader="none" w:pos="709"/>
                <w:tab w:val="left" w:leader="none" w:pos="1450"/>
                <w:tab w:val="left" w:leader="none" w:pos="1999"/>
              </w:tabs>
              <w:spacing w:line="276" w:lineRule="auto"/>
              <w:ind w:left="107" w:right="100" w:firstLine="0"/>
              <w:rPr>
                <w:b w:val="1"/>
                <w:i w:val="1"/>
                <w:color w:val="000000"/>
                <w:sz w:val="24"/>
                <w:szCs w:val="24"/>
              </w:rPr>
            </w:pPr>
            <w:r w:rsidDel="00000000" w:rsidR="00000000" w:rsidRPr="00000000">
              <w:rPr>
                <w:b w:val="1"/>
                <w:i w:val="1"/>
                <w:color w:val="000000"/>
                <w:sz w:val="24"/>
                <w:szCs w:val="24"/>
                <w:rtl w:val="0"/>
              </w:rPr>
              <w:t xml:space="preserve">User selects an active order and</w:t>
              <w:tab/>
              <w:t xml:space="preserve">clicks</w:t>
              <w:tab/>
              <w:t xml:space="preserve">the "Cancel"</w:t>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107" w:firstLine="0"/>
              <w:rPr>
                <w:b w:val="1"/>
                <w:i w:val="1"/>
                <w:color w:val="000000"/>
                <w:sz w:val="24"/>
                <w:szCs w:val="24"/>
              </w:rPr>
            </w:pPr>
            <w:r w:rsidDel="00000000" w:rsidR="00000000" w:rsidRPr="00000000">
              <w:rPr>
                <w:b w:val="1"/>
                <w:i w:val="1"/>
                <w:color w:val="000000"/>
                <w:sz w:val="24"/>
                <w:szCs w:val="24"/>
                <w:rtl w:val="0"/>
              </w:rPr>
              <w:t xml:space="preserve">button.</w:t>
            </w:r>
          </w:p>
        </w:tc>
        <w:tc>
          <w:tcPr/>
          <w:p w:rsidR="00000000" w:rsidDel="00000000" w:rsidP="00000000" w:rsidRDefault="00000000" w:rsidRPr="00000000" w14:paraId="00000360">
            <w:pPr>
              <w:pBdr>
                <w:top w:space="0" w:sz="0" w:val="nil"/>
                <w:left w:space="0" w:sz="0" w:val="nil"/>
                <w:bottom w:space="0" w:sz="0" w:val="nil"/>
                <w:right w:space="0" w:sz="0" w:val="nil"/>
                <w:between w:space="0" w:sz="0" w:val="nil"/>
              </w:pBdr>
              <w:spacing w:line="360" w:lineRule="auto"/>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checks if the order is still pending and eligible for cancellation.</w:t>
            </w:r>
          </w:p>
        </w:tc>
      </w:tr>
      <w:tr>
        <w:trPr>
          <w:cantSplit w:val="0"/>
          <w:trHeight w:val="1010" w:hRule="atLeast"/>
          <w:tblHeader w:val="0"/>
        </w:trPr>
        <w:tc>
          <w:tcPr/>
          <w:p w:rsidR="00000000" w:rsidDel="00000000" w:rsidP="00000000" w:rsidRDefault="00000000" w:rsidRPr="00000000" w14:paraId="00000361">
            <w:pPr>
              <w:pBdr>
                <w:top w:space="0" w:sz="0" w:val="nil"/>
                <w:left w:space="0" w:sz="0" w:val="nil"/>
                <w:bottom w:space="0" w:sz="0" w:val="nil"/>
                <w:right w:space="0" w:sz="0" w:val="nil"/>
                <w:between w:space="0" w:sz="0" w:val="nil"/>
              </w:pBdr>
              <w:tabs>
                <w:tab w:val="left" w:leader="none" w:pos="997"/>
                <w:tab w:val="left" w:leader="none" w:pos="1501"/>
                <w:tab w:val="left" w:leader="none" w:pos="2574"/>
              </w:tabs>
              <w:spacing w:line="276" w:lineRule="auto"/>
              <w:ind w:left="107" w:right="97" w:firstLine="0"/>
              <w:rPr>
                <w:b w:val="1"/>
                <w:i w:val="1"/>
                <w:color w:val="000000"/>
                <w:sz w:val="24"/>
                <w:szCs w:val="24"/>
              </w:rPr>
            </w:pPr>
            <w:r w:rsidDel="00000000" w:rsidR="00000000" w:rsidRPr="00000000">
              <w:rPr>
                <w:b w:val="1"/>
                <w:i w:val="1"/>
                <w:color w:val="000000"/>
                <w:sz w:val="24"/>
                <w:szCs w:val="24"/>
                <w:rtl w:val="0"/>
              </w:rPr>
              <w:t xml:space="preserve">System determines that the order</w:t>
              <w:tab/>
              <w:t xml:space="preserve">is</w:t>
              <w:tab/>
              <w:t xml:space="preserve">eligible</w:t>
              <w:tab/>
              <w:t xml:space="preserve">for</w:t>
            </w:r>
          </w:p>
          <w:p w:rsidR="00000000" w:rsidDel="00000000" w:rsidP="00000000" w:rsidRDefault="00000000" w:rsidRPr="00000000" w14:paraId="00000362">
            <w:pPr>
              <w:pBdr>
                <w:top w:space="0" w:sz="0" w:val="nil"/>
                <w:left w:space="0" w:sz="0" w:val="nil"/>
                <w:bottom w:space="0" w:sz="0" w:val="nil"/>
                <w:right w:space="0" w:sz="0" w:val="nil"/>
                <w:between w:space="0" w:sz="0" w:val="nil"/>
              </w:pBdr>
              <w:ind w:left="107" w:firstLine="0"/>
              <w:rPr>
                <w:b w:val="1"/>
                <w:i w:val="1"/>
                <w:color w:val="000000"/>
                <w:sz w:val="24"/>
                <w:szCs w:val="24"/>
              </w:rPr>
            </w:pPr>
            <w:r w:rsidDel="00000000" w:rsidR="00000000" w:rsidRPr="00000000">
              <w:rPr>
                <w:b w:val="1"/>
                <w:i w:val="1"/>
                <w:color w:val="000000"/>
                <w:sz w:val="24"/>
                <w:szCs w:val="24"/>
                <w:rtl w:val="0"/>
              </w:rPr>
              <w:t xml:space="preserve">cancellation.</w:t>
            </w:r>
          </w:p>
        </w:tc>
        <w:tc>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line="360" w:lineRule="auto"/>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displays a warning prompt: "Are you sure you want to cancel this order?"</w:t>
            </w:r>
          </w:p>
        </w:tc>
      </w:tr>
      <w:tr>
        <w:trPr>
          <w:cantSplit w:val="0"/>
          <w:trHeight w:val="673" w:hRule="atLeast"/>
          <w:tblHeader w:val="0"/>
        </w:trPr>
        <w:tc>
          <w:tcPr/>
          <w:p w:rsidR="00000000" w:rsidDel="00000000" w:rsidP="00000000" w:rsidRDefault="00000000" w:rsidRPr="00000000" w14:paraId="00000364">
            <w:pPr>
              <w:pBdr>
                <w:top w:space="0" w:sz="0" w:val="nil"/>
                <w:left w:space="0" w:sz="0" w:val="nil"/>
                <w:bottom w:space="0" w:sz="0" w:val="nil"/>
                <w:right w:space="0" w:sz="0" w:val="nil"/>
                <w:between w:space="0" w:sz="0" w:val="nil"/>
              </w:pBdr>
              <w:tabs>
                <w:tab w:val="left" w:leader="none" w:pos="1115"/>
                <w:tab w:val="left" w:leader="none" w:pos="2532"/>
              </w:tabs>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w:t>
              <w:tab/>
              <w:t xml:space="preserve">confirms</w:t>
              <w:tab/>
              <w:t xml:space="preserve">the</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45" w:lineRule="auto"/>
              <w:ind w:left="107" w:firstLine="0"/>
              <w:rPr>
                <w:b w:val="1"/>
                <w:i w:val="1"/>
                <w:color w:val="000000"/>
                <w:sz w:val="24"/>
                <w:szCs w:val="24"/>
              </w:rPr>
            </w:pPr>
            <w:r w:rsidDel="00000000" w:rsidR="00000000" w:rsidRPr="00000000">
              <w:rPr>
                <w:b w:val="1"/>
                <w:i w:val="1"/>
                <w:color w:val="000000"/>
                <w:sz w:val="24"/>
                <w:szCs w:val="24"/>
                <w:rtl w:val="0"/>
              </w:rPr>
              <w:t xml:space="preserve">cancellation.</w:t>
            </w:r>
          </w:p>
        </w:tc>
        <w:tc>
          <w:tcPr/>
          <w:p w:rsidR="00000000" w:rsidDel="00000000" w:rsidP="00000000" w:rsidRDefault="00000000" w:rsidRPr="00000000" w14:paraId="00000366">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cancels the order and updates the user's order history.</w:t>
            </w:r>
          </w:p>
        </w:tc>
      </w:tr>
      <w:tr>
        <w:trPr>
          <w:cantSplit w:val="0"/>
          <w:trHeight w:val="674" w:hRule="atLeast"/>
          <w:tblHeader w:val="0"/>
        </w:trPr>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 dismisses the warning</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before="46" w:lineRule="auto"/>
              <w:ind w:left="107" w:firstLine="0"/>
              <w:rPr>
                <w:b w:val="1"/>
                <w:i w:val="1"/>
                <w:color w:val="000000"/>
                <w:sz w:val="24"/>
                <w:szCs w:val="24"/>
              </w:rPr>
            </w:pPr>
            <w:r w:rsidDel="00000000" w:rsidR="00000000" w:rsidRPr="00000000">
              <w:rPr>
                <w:b w:val="1"/>
                <w:i w:val="1"/>
                <w:color w:val="000000"/>
                <w:sz w:val="24"/>
                <w:szCs w:val="24"/>
                <w:rtl w:val="0"/>
              </w:rPr>
              <w:t xml:space="preserve">prompt.</w:t>
            </w:r>
          </w:p>
        </w:tc>
        <w:tc>
          <w:tcPr/>
          <w:p w:rsidR="00000000" w:rsidDel="00000000" w:rsidP="00000000" w:rsidRDefault="00000000" w:rsidRPr="00000000" w14:paraId="00000369">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retains the order without making changes.</w:t>
            </w:r>
          </w:p>
        </w:tc>
      </w:tr>
    </w:tbl>
    <w:p w:rsidR="00000000" w:rsidDel="00000000" w:rsidP="00000000" w:rsidRDefault="00000000" w:rsidRPr="00000000" w14:paraId="0000036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96" w:lineRule="auto"/>
        <w:rPr>
          <w:b w:val="1"/>
          <w:color w:val="000000"/>
          <w:sz w:val="24"/>
          <w:szCs w:val="24"/>
        </w:rPr>
      </w:pPr>
      <w:r w:rsidDel="00000000" w:rsidR="00000000" w:rsidRPr="00000000">
        <w:rPr>
          <w:rtl w:val="0"/>
        </w:rPr>
      </w:r>
    </w:p>
    <w:p w:rsidR="00000000" w:rsidDel="00000000" w:rsidP="00000000" w:rsidRDefault="00000000" w:rsidRPr="00000000" w14:paraId="0000036E">
      <w:pPr>
        <w:ind w:left="720" w:firstLine="0"/>
        <w:rPr>
          <w:b w:val="1"/>
          <w:sz w:val="24"/>
          <w:szCs w:val="24"/>
        </w:rPr>
      </w:pPr>
      <w:r w:rsidDel="00000000" w:rsidR="00000000" w:rsidRPr="00000000">
        <w:rPr>
          <w:b w:val="1"/>
          <w:sz w:val="24"/>
          <w:szCs w:val="24"/>
          <w:rtl w:val="0"/>
        </w:rPr>
        <w:t xml:space="preserve">5.3.8.3 Functional Requirement</w:t>
      </w:r>
    </w:p>
    <w:p w:rsidR="00000000" w:rsidDel="00000000" w:rsidP="00000000" w:rsidRDefault="00000000" w:rsidRPr="00000000" w14:paraId="0000036F">
      <w:pPr>
        <w:ind w:left="720" w:firstLine="0"/>
        <w:rPr>
          <w:b w:val="1"/>
          <w:sz w:val="24"/>
          <w:szCs w:val="24"/>
        </w:rPr>
      </w:pPr>
      <w:r w:rsidDel="00000000" w:rsidR="00000000" w:rsidRPr="00000000">
        <w:rPr>
          <w:rtl w:val="0"/>
        </w:rPr>
      </w:r>
    </w:p>
    <w:p w:rsidR="00000000" w:rsidDel="00000000" w:rsidP="00000000" w:rsidRDefault="00000000" w:rsidRPr="00000000" w14:paraId="00000370">
      <w:pPr>
        <w:ind w:left="720" w:firstLine="0"/>
        <w:rPr>
          <w:b w:val="1"/>
          <w:sz w:val="24"/>
          <w:szCs w:val="24"/>
        </w:rPr>
      </w:pPr>
      <w:r w:rsidDel="00000000" w:rsidR="00000000" w:rsidRPr="00000000">
        <w:rPr>
          <w:rtl w:val="0"/>
        </w:rPr>
      </w:r>
    </w:p>
    <w:tbl>
      <w:tblPr>
        <w:tblStyle w:val="Table22"/>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6" w:hRule="atLeast"/>
          <w:tblHeader w:val="0"/>
        </w:trPr>
        <w:tc>
          <w:tcPr/>
          <w:p w:rsidR="00000000" w:rsidDel="00000000" w:rsidP="00000000" w:rsidRDefault="00000000" w:rsidRPr="00000000" w14:paraId="00000371">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72">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5" w:hRule="atLeast"/>
          <w:tblHeader w:val="0"/>
        </w:trPr>
        <w:tc>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REQ-SF8-1</w:t>
            </w:r>
          </w:p>
        </w:tc>
        <w:tc>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before="2" w:lineRule="auto"/>
              <w:ind w:left="12" w:right="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shall be able to cancel the orders before their execution</w:t>
            </w:r>
          </w:p>
        </w:tc>
      </w:tr>
      <w:tr>
        <w:trPr>
          <w:cantSplit w:val="0"/>
          <w:trHeight w:val="568" w:hRule="atLeast"/>
          <w:tblHeader w:val="0"/>
        </w:trPr>
        <w:tc>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before="2" w:lineRule="auto"/>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REQ-SF8-2</w:t>
            </w:r>
          </w:p>
        </w:tc>
        <w:tc>
          <w:tcPr/>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2" w:lineRule="auto"/>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shall give the warning before performing the cancellation</w:t>
            </w:r>
          </w:p>
        </w:tc>
      </w:tr>
    </w:tbl>
    <w:p w:rsidR="00000000" w:rsidDel="00000000" w:rsidP="00000000" w:rsidRDefault="00000000" w:rsidRPr="00000000" w14:paraId="00000377">
      <w:pPr>
        <w:pBdr>
          <w:top w:space="0" w:sz="0" w:val="nil"/>
          <w:left w:space="0" w:sz="0" w:val="nil"/>
          <w:bottom w:space="0" w:sz="0" w:val="nil"/>
          <w:right w:space="0" w:sz="0" w:val="nil"/>
          <w:between w:space="0" w:sz="0" w:val="nil"/>
        </w:pBdr>
        <w:rPr>
          <w:b w:val="1"/>
          <w:color w:val="000000"/>
          <w:sz w:val="28"/>
          <w:szCs w:val="28"/>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before="144" w:lineRule="auto"/>
        <w:rPr>
          <w:b w:val="1"/>
          <w:color w:val="000000"/>
          <w:sz w:val="20"/>
          <w:szCs w:val="20"/>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before="146" w:lineRule="auto"/>
        <w:rPr>
          <w:b w:val="1"/>
          <w:color w:val="000000"/>
          <w:sz w:val="28"/>
          <w:szCs w:val="28"/>
        </w:rPr>
      </w:pPr>
      <w:r w:rsidDel="00000000" w:rsidR="00000000" w:rsidRPr="00000000">
        <w:rPr>
          <w:rtl w:val="0"/>
        </w:rPr>
      </w:r>
    </w:p>
    <w:p w:rsidR="00000000" w:rsidDel="00000000" w:rsidP="00000000" w:rsidRDefault="00000000" w:rsidRPr="00000000" w14:paraId="0000037B">
      <w:pPr>
        <w:numPr>
          <w:ilvl w:val="2"/>
          <w:numId w:val="47"/>
        </w:numPr>
        <w:pBdr>
          <w:top w:space="0" w:sz="0" w:val="nil"/>
          <w:left w:space="0" w:sz="0" w:val="nil"/>
          <w:bottom w:space="0" w:sz="0" w:val="nil"/>
          <w:right w:space="0" w:sz="0" w:val="nil"/>
          <w:between w:space="0" w:sz="0" w:val="nil"/>
        </w:pBdr>
        <w:tabs>
          <w:tab w:val="left" w:leader="none" w:pos="1200"/>
        </w:tabs>
        <w:ind w:left="1200" w:hanging="1080"/>
        <w:rPr>
          <w:color w:val="000000"/>
        </w:rPr>
      </w:pPr>
      <w:r w:rsidDel="00000000" w:rsidR="00000000" w:rsidRPr="00000000">
        <w:rPr>
          <w:b w:val="1"/>
          <w:color w:val="000000"/>
          <w:sz w:val="32"/>
          <w:szCs w:val="32"/>
          <w:rtl w:val="0"/>
        </w:rPr>
        <w:t xml:space="preserve">Closing </w:t>
      </w:r>
      <w:r w:rsidDel="00000000" w:rsidR="00000000" w:rsidRPr="00000000">
        <w:rPr>
          <w:b w:val="1"/>
          <w:color w:val="000000"/>
          <w:sz w:val="28"/>
          <w:szCs w:val="28"/>
          <w:rtl w:val="0"/>
        </w:rPr>
        <w:t xml:space="preserve">Trades</w:t>
      </w:r>
      <w:r w:rsidDel="00000000" w:rsidR="00000000" w:rsidRPr="00000000">
        <w:rPr>
          <w:rtl w:val="0"/>
        </w:rPr>
      </w:r>
    </w:p>
    <w:p w:rsidR="00000000" w:rsidDel="00000000" w:rsidP="00000000" w:rsidRDefault="00000000" w:rsidRPr="00000000" w14:paraId="0000037C">
      <w:pPr>
        <w:numPr>
          <w:ilvl w:val="3"/>
          <w:numId w:val="47"/>
        </w:numPr>
        <w:pBdr>
          <w:top w:space="0" w:sz="0" w:val="nil"/>
          <w:left w:space="0" w:sz="0" w:val="nil"/>
          <w:bottom w:space="0" w:sz="0" w:val="nil"/>
          <w:right w:space="0" w:sz="0" w:val="nil"/>
          <w:between w:space="0" w:sz="0" w:val="nil"/>
        </w:pBdr>
        <w:tabs>
          <w:tab w:val="left" w:leader="none" w:pos="1555"/>
        </w:tabs>
        <w:spacing w:before="195" w:lineRule="auto"/>
        <w:ind w:left="1555" w:hanging="804"/>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133" w:lineRule="auto"/>
        <w:rPr>
          <w:b w:val="1"/>
          <w:color w:val="000000"/>
          <w:sz w:val="24"/>
          <w:szCs w:val="24"/>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before="1" w:lineRule="auto"/>
        <w:ind w:left="631" w:right="96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enables users to close active trades during their execution. Before closing a trade, the system provides a detailed view of the current profit or loss, ensuring that users are well-informed before finalizing the action.</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80">
      <w:pPr>
        <w:ind w:left="6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83">
      <w:pPr>
        <w:numPr>
          <w:ilvl w:val="3"/>
          <w:numId w:val="47"/>
        </w:numPr>
        <w:pBdr>
          <w:top w:space="0" w:sz="0" w:val="nil"/>
          <w:left w:space="0" w:sz="0" w:val="nil"/>
          <w:bottom w:space="0" w:sz="0" w:val="nil"/>
          <w:right w:space="0" w:sz="0" w:val="nil"/>
          <w:between w:space="0" w:sz="0" w:val="nil"/>
        </w:pBdr>
        <w:tabs>
          <w:tab w:val="left" w:leader="none" w:pos="1555"/>
        </w:tabs>
        <w:ind w:left="1555" w:hanging="804"/>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before="6" w:lineRule="auto"/>
        <w:rPr>
          <w:b w:val="1"/>
          <w:color w:val="000000"/>
          <w:sz w:val="19"/>
          <w:szCs w:val="19"/>
        </w:rPr>
      </w:pPr>
      <w:r w:rsidDel="00000000" w:rsidR="00000000" w:rsidRPr="00000000">
        <w:rPr>
          <w:rtl w:val="0"/>
        </w:rPr>
      </w:r>
    </w:p>
    <w:tbl>
      <w:tblPr>
        <w:tblStyle w:val="Table23"/>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2" w:hRule="atLeast"/>
          <w:tblHeader w:val="0"/>
        </w:trPr>
        <w:tc>
          <w:tcPr/>
          <w:p w:rsidR="00000000" w:rsidDel="00000000" w:rsidP="00000000" w:rsidRDefault="00000000" w:rsidRPr="00000000" w14:paraId="00000385">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86">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1012" w:hRule="atLeast"/>
          <w:tblHeader w:val="0"/>
        </w:trPr>
        <w:tc>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1" w:line="276" w:lineRule="auto"/>
              <w:ind w:left="107" w:firstLine="0"/>
              <w:rPr>
                <w:b w:val="1"/>
                <w:i w:val="1"/>
                <w:color w:val="000000"/>
                <w:sz w:val="24"/>
                <w:szCs w:val="24"/>
              </w:rPr>
            </w:pPr>
            <w:r w:rsidDel="00000000" w:rsidR="00000000" w:rsidRPr="00000000">
              <w:rPr>
                <w:b w:val="1"/>
                <w:i w:val="1"/>
                <w:color w:val="000000"/>
                <w:sz w:val="24"/>
                <w:szCs w:val="24"/>
                <w:rtl w:val="0"/>
              </w:rPr>
              <w:t xml:space="preserve">User selects an active trade and clicks the "Close Trade"</w:t>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button</w:t>
            </w:r>
          </w:p>
        </w:tc>
        <w:tc>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before="2" w:line="360" w:lineRule="auto"/>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fetches the real-time profit or loss for the selected trade</w:t>
            </w:r>
          </w:p>
        </w:tc>
      </w:tr>
      <w:tr>
        <w:trPr>
          <w:cantSplit w:val="0"/>
          <w:trHeight w:val="674" w:hRule="atLeast"/>
          <w:tblHeader w:val="0"/>
        </w:trPr>
        <w:tc>
          <w:tcPr/>
          <w:p w:rsidR="00000000" w:rsidDel="00000000" w:rsidP="00000000" w:rsidRDefault="00000000" w:rsidRPr="00000000" w14:paraId="0000038A">
            <w:pPr>
              <w:pBdr>
                <w:top w:space="0" w:sz="0" w:val="nil"/>
                <w:left w:space="0" w:sz="0" w:val="nil"/>
                <w:bottom w:space="0" w:sz="0" w:val="nil"/>
                <w:right w:space="0" w:sz="0" w:val="nil"/>
                <w:between w:space="0" w:sz="0" w:val="nil"/>
              </w:pBdr>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System displays the profit</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before="43" w:lineRule="auto"/>
              <w:ind w:left="107" w:firstLine="0"/>
              <w:rPr>
                <w:b w:val="1"/>
                <w:i w:val="1"/>
                <w:color w:val="000000"/>
                <w:sz w:val="24"/>
                <w:szCs w:val="24"/>
              </w:rPr>
            </w:pPr>
            <w:r w:rsidDel="00000000" w:rsidR="00000000" w:rsidRPr="00000000">
              <w:rPr>
                <w:b w:val="1"/>
                <w:i w:val="1"/>
                <w:color w:val="000000"/>
                <w:sz w:val="24"/>
                <w:szCs w:val="24"/>
                <w:rtl w:val="0"/>
              </w:rPr>
              <w:t xml:space="preserve">or loss summary to the user.</w:t>
            </w:r>
          </w:p>
        </w:tc>
        <w:tc>
          <w:tcPr/>
          <w:p w:rsidR="00000000" w:rsidDel="00000000" w:rsidP="00000000" w:rsidRDefault="00000000" w:rsidRPr="00000000" w14:paraId="0000038C">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User reviews the summary</w:t>
            </w:r>
          </w:p>
        </w:tc>
      </w:tr>
      <w:tr>
        <w:trPr>
          <w:cantSplit w:val="0"/>
          <w:trHeight w:val="674" w:hRule="atLeast"/>
          <w:tblHeader w:val="0"/>
        </w:trPr>
        <w:tc>
          <w:tcPr/>
          <w:p w:rsidR="00000000" w:rsidDel="00000000" w:rsidP="00000000" w:rsidRDefault="00000000" w:rsidRPr="00000000" w14:paraId="0000038D">
            <w:pPr>
              <w:pBdr>
                <w:top w:space="0" w:sz="0" w:val="nil"/>
                <w:left w:space="0" w:sz="0" w:val="nil"/>
                <w:bottom w:space="0" w:sz="0" w:val="nil"/>
                <w:right w:space="0" w:sz="0" w:val="nil"/>
                <w:between w:space="0" w:sz="0" w:val="nil"/>
              </w:pBdr>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 confirms the trade</w:t>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before="43" w:lineRule="auto"/>
              <w:ind w:left="107" w:firstLine="0"/>
              <w:rPr>
                <w:b w:val="1"/>
                <w:i w:val="1"/>
                <w:color w:val="000000"/>
                <w:sz w:val="24"/>
                <w:szCs w:val="24"/>
              </w:rPr>
            </w:pPr>
            <w:r w:rsidDel="00000000" w:rsidR="00000000" w:rsidRPr="00000000">
              <w:rPr>
                <w:b w:val="1"/>
                <w:i w:val="1"/>
                <w:color w:val="000000"/>
                <w:sz w:val="24"/>
                <w:szCs w:val="24"/>
                <w:rtl w:val="0"/>
              </w:rPr>
              <w:t xml:space="preserve">closure</w:t>
            </w:r>
          </w:p>
        </w:tc>
        <w:tc>
          <w:tcPr/>
          <w:p w:rsidR="00000000" w:rsidDel="00000000" w:rsidP="00000000" w:rsidRDefault="00000000" w:rsidRPr="00000000" w14:paraId="0000038F">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closes the trade and updates the user's trade history</w:t>
            </w:r>
          </w:p>
        </w:tc>
      </w:tr>
      <w:tr>
        <w:trPr>
          <w:cantSplit w:val="0"/>
          <w:trHeight w:val="673" w:hRule="atLeast"/>
          <w:tblHeader w:val="0"/>
        </w:trPr>
        <w:tc>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 cancels the closure</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before="43" w:lineRule="auto"/>
              <w:ind w:left="107" w:firstLine="0"/>
              <w:rPr>
                <w:b w:val="1"/>
                <w:i w:val="1"/>
                <w:color w:val="000000"/>
                <w:sz w:val="24"/>
                <w:szCs w:val="24"/>
              </w:rPr>
            </w:pPr>
            <w:r w:rsidDel="00000000" w:rsidR="00000000" w:rsidRPr="00000000">
              <w:rPr>
                <w:b w:val="1"/>
                <w:i w:val="1"/>
                <w:color w:val="000000"/>
                <w:sz w:val="24"/>
                <w:szCs w:val="24"/>
                <w:rtl w:val="0"/>
              </w:rPr>
              <w:t xml:space="preserve">action</w:t>
            </w:r>
          </w:p>
        </w:tc>
        <w:tc>
          <w:tcPr/>
          <w:p w:rsidR="00000000" w:rsidDel="00000000" w:rsidP="00000000" w:rsidRDefault="00000000" w:rsidRPr="00000000" w14:paraId="00000392">
            <w:pPr>
              <w:pBdr>
                <w:top w:space="0" w:sz="0" w:val="nil"/>
                <w:left w:space="0" w:sz="0" w:val="nil"/>
                <w:bottom w:space="0" w:sz="0" w:val="nil"/>
                <w:right w:space="0" w:sz="0" w:val="nil"/>
                <w:between w:space="0" w:sz="0" w:val="nil"/>
              </w:pBdr>
              <w:ind w:left="107"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retains the trade in its active state</w:t>
            </w:r>
          </w:p>
        </w:tc>
      </w:tr>
    </w:tbl>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spacing w:before="80" w:lineRule="auto"/>
        <w:ind w:left="720" w:firstLine="0"/>
        <w:rPr>
          <w:b w:val="1"/>
          <w:sz w:val="24"/>
          <w:szCs w:val="24"/>
        </w:rPr>
      </w:pPr>
      <w:r w:rsidDel="00000000" w:rsidR="00000000" w:rsidRPr="00000000">
        <w:rPr>
          <w:b w:val="1"/>
          <w:sz w:val="24"/>
          <w:szCs w:val="24"/>
          <w:rtl w:val="0"/>
        </w:rPr>
        <w:t xml:space="preserve">5.3.9.3 Functional Requirement</w:t>
      </w:r>
    </w:p>
    <w:p w:rsidR="00000000" w:rsidDel="00000000" w:rsidP="00000000" w:rsidRDefault="00000000" w:rsidRPr="00000000" w14:paraId="0000039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before="210" w:lineRule="auto"/>
        <w:rPr>
          <w:b w:val="1"/>
          <w:color w:val="000000"/>
          <w:sz w:val="20"/>
          <w:szCs w:val="20"/>
        </w:rPr>
      </w:pPr>
      <w:r w:rsidDel="00000000" w:rsidR="00000000" w:rsidRPr="00000000">
        <w:rPr>
          <w:rtl w:val="0"/>
        </w:rPr>
      </w:r>
    </w:p>
    <w:tbl>
      <w:tblPr>
        <w:tblStyle w:val="Table24"/>
        <w:tblW w:w="9636.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4"/>
        <w:gridCol w:w="8162"/>
        <w:tblGridChange w:id="0">
          <w:tblGrid>
            <w:gridCol w:w="1474"/>
            <w:gridCol w:w="8162"/>
          </w:tblGrid>
        </w:tblGridChange>
      </w:tblGrid>
      <w:tr>
        <w:trPr>
          <w:cantSplit w:val="0"/>
          <w:trHeight w:val="489" w:hRule="atLeast"/>
          <w:tblHeader w:val="0"/>
        </w:trPr>
        <w:tc>
          <w:tcPr/>
          <w:p w:rsidR="00000000" w:rsidDel="00000000" w:rsidP="00000000" w:rsidRDefault="00000000" w:rsidRPr="00000000" w14:paraId="00000398">
            <w:pPr>
              <w:pBdr>
                <w:top w:space="0" w:sz="0" w:val="nil"/>
                <w:left w:space="0" w:sz="0" w:val="nil"/>
                <w:bottom w:space="0" w:sz="0" w:val="nil"/>
                <w:right w:space="0" w:sz="0" w:val="nil"/>
                <w:between w:space="0" w:sz="0" w:val="nil"/>
              </w:pBdr>
              <w:ind w:left="1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99">
            <w:pPr>
              <w:pBdr>
                <w:top w:space="0" w:sz="0" w:val="nil"/>
                <w:left w:space="0" w:sz="0" w:val="nil"/>
                <w:bottom w:space="0" w:sz="0" w:val="nil"/>
                <w:right w:space="0" w:sz="0" w:val="nil"/>
                <w:between w:space="0" w:sz="0" w:val="nil"/>
              </w:pBdr>
              <w:ind w:left="12" w:right="6"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5" w:hRule="atLeast"/>
          <w:tblHeader w:val="0"/>
        </w:trPr>
        <w:tc>
          <w:tcPr/>
          <w:p w:rsidR="00000000" w:rsidDel="00000000" w:rsidP="00000000" w:rsidRDefault="00000000" w:rsidRPr="00000000" w14:paraId="0000039A">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REQ-SF9-1</w:t>
            </w:r>
          </w:p>
        </w:tc>
        <w:tc>
          <w:tcPr/>
          <w:p w:rsidR="00000000" w:rsidDel="00000000" w:rsidP="00000000" w:rsidRDefault="00000000" w:rsidRPr="00000000" w14:paraId="0000039B">
            <w:pPr>
              <w:pBdr>
                <w:top w:space="0" w:sz="0" w:val="nil"/>
                <w:left w:space="0" w:sz="0" w:val="nil"/>
                <w:bottom w:space="0" w:sz="0" w:val="nil"/>
                <w:right w:space="0" w:sz="0" w:val="nil"/>
                <w:between w:space="0" w:sz="0" w:val="nil"/>
              </w:pBdr>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shall be able to close the trades during their execution</w:t>
            </w:r>
          </w:p>
        </w:tc>
      </w:tr>
      <w:tr>
        <w:trPr>
          <w:cantSplit w:val="0"/>
          <w:trHeight w:val="565" w:hRule="atLeast"/>
          <w:tblHeader w:val="0"/>
        </w:trPr>
        <w:tc>
          <w:tcPr/>
          <w:p w:rsidR="00000000" w:rsidDel="00000000" w:rsidP="00000000" w:rsidRDefault="00000000" w:rsidRPr="00000000" w14:paraId="0000039C">
            <w:pPr>
              <w:pBdr>
                <w:top w:space="0" w:sz="0" w:val="nil"/>
                <w:left w:space="0" w:sz="0" w:val="nil"/>
                <w:bottom w:space="0" w:sz="0" w:val="nil"/>
                <w:right w:space="0" w:sz="0" w:val="nil"/>
                <w:between w:space="0" w:sz="0" w:val="nil"/>
              </w:pBdr>
              <w:ind w:left="11" w:right="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REQ-SF9-2</w:t>
            </w:r>
          </w:p>
        </w:tc>
        <w:tc>
          <w:tcPr/>
          <w:p w:rsidR="00000000" w:rsidDel="00000000" w:rsidP="00000000" w:rsidRDefault="00000000" w:rsidRPr="00000000" w14:paraId="0000039D">
            <w:pPr>
              <w:pBdr>
                <w:top w:space="0" w:sz="0" w:val="nil"/>
                <w:left w:space="0" w:sz="0" w:val="nil"/>
                <w:bottom w:space="0" w:sz="0" w:val="nil"/>
                <w:right w:space="0" w:sz="0" w:val="nil"/>
                <w:between w:space="0" w:sz="0" w:val="nil"/>
              </w:pBdr>
              <w:ind w:left="12"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shall give the warning before performing the cancellation</w:t>
            </w:r>
          </w:p>
        </w:tc>
      </w:tr>
    </w:tbl>
    <w:p w:rsidR="00000000" w:rsidDel="00000000" w:rsidP="00000000" w:rsidRDefault="00000000" w:rsidRPr="00000000" w14:paraId="0000039E">
      <w:pPr>
        <w:pBdr>
          <w:top w:space="0" w:sz="0" w:val="nil"/>
          <w:left w:space="0" w:sz="0" w:val="nil"/>
          <w:bottom w:space="0" w:sz="0" w:val="nil"/>
          <w:right w:space="0" w:sz="0" w:val="nil"/>
          <w:between w:space="0" w:sz="0" w:val="nil"/>
        </w:pBdr>
        <w:rPr>
          <w:b w:val="1"/>
          <w:color w:val="000000"/>
          <w:sz w:val="28"/>
          <w:szCs w:val="28"/>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before="244" w:lineRule="auto"/>
        <w:rPr>
          <w:b w:val="1"/>
          <w:color w:val="000000"/>
          <w:sz w:val="28"/>
          <w:szCs w:val="28"/>
        </w:rPr>
      </w:pPr>
      <w:r w:rsidDel="00000000" w:rsidR="00000000" w:rsidRPr="00000000">
        <w:rPr>
          <w:rtl w:val="0"/>
        </w:rPr>
      </w:r>
    </w:p>
    <w:p w:rsidR="00000000" w:rsidDel="00000000" w:rsidP="00000000" w:rsidRDefault="00000000" w:rsidRPr="00000000" w14:paraId="000003A1">
      <w:pPr>
        <w:numPr>
          <w:ilvl w:val="2"/>
          <w:numId w:val="47"/>
        </w:numPr>
        <w:pBdr>
          <w:top w:space="0" w:sz="0" w:val="nil"/>
          <w:left w:space="0" w:sz="0" w:val="nil"/>
          <w:bottom w:space="0" w:sz="0" w:val="nil"/>
          <w:right w:space="0" w:sz="0" w:val="nil"/>
          <w:between w:space="0" w:sz="0" w:val="nil"/>
        </w:pBdr>
        <w:tabs>
          <w:tab w:val="left" w:leader="none" w:pos="1200"/>
        </w:tabs>
        <w:ind w:left="1200" w:hanging="1080"/>
        <w:rPr>
          <w:color w:val="000000"/>
        </w:rPr>
      </w:pPr>
      <w:r w:rsidDel="00000000" w:rsidR="00000000" w:rsidRPr="00000000">
        <w:rPr>
          <w:b w:val="1"/>
          <w:color w:val="000000"/>
          <w:sz w:val="32"/>
          <w:szCs w:val="32"/>
          <w:rtl w:val="0"/>
        </w:rPr>
        <w:t xml:space="preserve">Manual </w:t>
      </w:r>
      <w:r w:rsidDel="00000000" w:rsidR="00000000" w:rsidRPr="00000000">
        <w:rPr>
          <w:b w:val="1"/>
          <w:color w:val="000000"/>
          <w:sz w:val="28"/>
          <w:szCs w:val="28"/>
          <w:rtl w:val="0"/>
        </w:rPr>
        <w:t xml:space="preserve">Trades</w:t>
      </w:r>
      <w:r w:rsidDel="00000000" w:rsidR="00000000" w:rsidRPr="00000000">
        <w:rPr>
          <w:rtl w:val="0"/>
        </w:rPr>
      </w:r>
    </w:p>
    <w:p w:rsidR="00000000" w:rsidDel="00000000" w:rsidP="00000000" w:rsidRDefault="00000000" w:rsidRPr="00000000" w14:paraId="000003A2">
      <w:pPr>
        <w:numPr>
          <w:ilvl w:val="3"/>
          <w:numId w:val="102"/>
        </w:numPr>
        <w:pBdr>
          <w:top w:space="0" w:sz="0" w:val="nil"/>
          <w:left w:space="0" w:sz="0" w:val="nil"/>
          <w:bottom w:space="0" w:sz="0" w:val="nil"/>
          <w:right w:space="0" w:sz="0" w:val="nil"/>
          <w:between w:space="0" w:sz="0" w:val="nil"/>
        </w:pBdr>
        <w:tabs>
          <w:tab w:val="left" w:leader="none" w:pos="1556"/>
        </w:tabs>
        <w:spacing w:before="194" w:lineRule="auto"/>
        <w:ind w:left="1556" w:hanging="942"/>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134" w:lineRule="auto"/>
        <w:rPr>
          <w:b w:val="1"/>
          <w:color w:val="000000"/>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ind w:left="9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Provides functionality for users to execute trades manually.</w:t>
      </w:r>
    </w:p>
    <w:p w:rsidR="00000000" w:rsidDel="00000000" w:rsidP="00000000" w:rsidRDefault="00000000" w:rsidRPr="00000000" w14:paraId="000003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1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8">
      <w:pPr>
        <w:numPr>
          <w:ilvl w:val="3"/>
          <w:numId w:val="102"/>
        </w:numPr>
        <w:pBdr>
          <w:top w:space="0" w:sz="0" w:val="nil"/>
          <w:left w:space="0" w:sz="0" w:val="nil"/>
          <w:bottom w:space="0" w:sz="0" w:val="nil"/>
          <w:right w:space="0" w:sz="0" w:val="nil"/>
          <w:between w:space="0" w:sz="0" w:val="nil"/>
        </w:pBdr>
        <w:tabs>
          <w:tab w:val="left" w:leader="none" w:pos="1556"/>
        </w:tabs>
        <w:ind w:left="1556" w:hanging="942"/>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1" w:before="3" w:lineRule="auto"/>
        <w:rPr>
          <w:b w:val="1"/>
          <w:color w:val="000000"/>
          <w:sz w:val="19"/>
          <w:szCs w:val="19"/>
        </w:rPr>
      </w:pPr>
      <w:r w:rsidDel="00000000" w:rsidR="00000000" w:rsidRPr="00000000">
        <w:rPr>
          <w:rtl w:val="0"/>
        </w:rPr>
      </w:r>
    </w:p>
    <w:tbl>
      <w:tblPr>
        <w:tblStyle w:val="Table25"/>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4" w:hRule="atLeast"/>
          <w:tblHeader w:val="0"/>
        </w:trPr>
        <w:tc>
          <w:tcPr/>
          <w:p w:rsidR="00000000" w:rsidDel="00000000" w:rsidP="00000000" w:rsidRDefault="00000000" w:rsidRPr="00000000" w14:paraId="000003AA">
            <w:pPr>
              <w:pBdr>
                <w:top w:space="0" w:sz="0" w:val="nil"/>
                <w:left w:space="0" w:sz="0" w:val="nil"/>
                <w:bottom w:space="0" w:sz="0" w:val="nil"/>
                <w:right w:space="0" w:sz="0" w:val="nil"/>
                <w:between w:space="0" w:sz="0" w:val="nil"/>
              </w:pBdr>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AB">
            <w:pPr>
              <w:pBdr>
                <w:top w:space="0" w:sz="0" w:val="nil"/>
                <w:left w:space="0" w:sz="0" w:val="nil"/>
                <w:bottom w:space="0" w:sz="0" w:val="nil"/>
                <w:right w:space="0" w:sz="0" w:val="nil"/>
                <w:between w:space="0" w:sz="0" w:val="nil"/>
              </w:pBdr>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673" w:hRule="atLeast"/>
          <w:tblHeader w:val="0"/>
        </w:trPr>
        <w:tc>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 sets up a manual</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45" w:lineRule="auto"/>
              <w:ind w:left="107" w:firstLine="0"/>
              <w:rPr>
                <w:b w:val="1"/>
                <w:i w:val="1"/>
                <w:color w:val="000000"/>
                <w:sz w:val="24"/>
                <w:szCs w:val="24"/>
              </w:rPr>
            </w:pPr>
            <w:r w:rsidDel="00000000" w:rsidR="00000000" w:rsidRPr="00000000">
              <w:rPr>
                <w:b w:val="1"/>
                <w:i w:val="1"/>
                <w:color w:val="000000"/>
                <w:sz w:val="24"/>
                <w:szCs w:val="24"/>
                <w:rtl w:val="0"/>
              </w:rPr>
              <w:t xml:space="preserve">trade.</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ind w:left="9"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executes the trade based on user inputs</w:t>
            </w:r>
          </w:p>
        </w:tc>
      </w:tr>
      <w:tr>
        <w:trPr>
          <w:cantSplit w:val="0"/>
          <w:trHeight w:val="674" w:hRule="atLeast"/>
          <w:tblHeader w:val="0"/>
        </w:trPr>
        <w:tc>
          <w:tcPr/>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left" w:leader="none" w:pos="776"/>
                <w:tab w:val="left" w:leader="none" w:pos="1383"/>
                <w:tab w:val="left" w:leader="none" w:pos="2481"/>
              </w:tabs>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w:t>
              <w:tab/>
              <w:t xml:space="preserve">sets</w:t>
              <w:tab/>
              <w:t xml:space="preserve">stop-loss</w:t>
              <w:tab/>
              <w:t xml:space="preserve">and</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43" w:lineRule="auto"/>
              <w:ind w:left="107" w:firstLine="0"/>
              <w:rPr>
                <w:b w:val="1"/>
                <w:i w:val="1"/>
                <w:color w:val="000000"/>
                <w:sz w:val="24"/>
                <w:szCs w:val="24"/>
              </w:rPr>
            </w:pPr>
            <w:r w:rsidDel="00000000" w:rsidR="00000000" w:rsidRPr="00000000">
              <w:rPr>
                <w:b w:val="1"/>
                <w:i w:val="1"/>
                <w:color w:val="000000"/>
                <w:sz w:val="24"/>
                <w:szCs w:val="24"/>
                <w:rtl w:val="0"/>
              </w:rPr>
              <w:t xml:space="preserve">take-profit thresholds.</w:t>
            </w:r>
          </w:p>
        </w:tc>
        <w:tc>
          <w:tcPr/>
          <w:p w:rsidR="00000000" w:rsidDel="00000000" w:rsidP="00000000" w:rsidRDefault="00000000" w:rsidRPr="00000000" w14:paraId="000003B1">
            <w:pPr>
              <w:pBdr>
                <w:top w:space="0" w:sz="0" w:val="nil"/>
                <w:left w:space="0" w:sz="0" w:val="nil"/>
                <w:bottom w:space="0" w:sz="0" w:val="nil"/>
                <w:right w:space="0" w:sz="0" w:val="nil"/>
                <w:between w:space="0" w:sz="0" w:val="nil"/>
              </w:pBdr>
              <w:ind w:left="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applies thresholds to the trade</w:t>
            </w:r>
          </w:p>
        </w:tc>
      </w:tr>
    </w:tbl>
    <w:p w:rsidR="00000000" w:rsidDel="00000000" w:rsidP="00000000" w:rsidRDefault="00000000" w:rsidRPr="00000000" w14:paraId="000003B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before="79" w:lineRule="auto"/>
        <w:rPr>
          <w:b w:val="1"/>
          <w:color w:val="000000"/>
          <w:sz w:val="24"/>
          <w:szCs w:val="24"/>
        </w:rPr>
      </w:pPr>
      <w:r w:rsidDel="00000000" w:rsidR="00000000" w:rsidRPr="00000000">
        <w:rPr>
          <w:rtl w:val="0"/>
        </w:rPr>
      </w:r>
    </w:p>
    <w:p w:rsidR="00000000" w:rsidDel="00000000" w:rsidP="00000000" w:rsidRDefault="00000000" w:rsidRPr="00000000" w14:paraId="000003B7">
      <w:pPr>
        <w:numPr>
          <w:ilvl w:val="3"/>
          <w:numId w:val="102"/>
        </w:numPr>
        <w:pBdr>
          <w:top w:space="0" w:sz="0" w:val="nil"/>
          <w:left w:space="0" w:sz="0" w:val="nil"/>
          <w:bottom w:space="0" w:sz="0" w:val="nil"/>
          <w:right w:space="0" w:sz="0" w:val="nil"/>
          <w:between w:space="0" w:sz="0" w:val="nil"/>
        </w:pBdr>
        <w:tabs>
          <w:tab w:val="left" w:leader="none" w:pos="1571"/>
        </w:tabs>
        <w:spacing w:before="1" w:lineRule="auto"/>
        <w:ind w:left="1571" w:hanging="851"/>
        <w:rPr>
          <w:color w:val="000000"/>
        </w:rPr>
      </w:pPr>
      <w:r w:rsidDel="00000000" w:rsidR="00000000" w:rsidRPr="00000000">
        <w:rPr>
          <w:b w:val="1"/>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left" w:leader="none" w:pos="1571"/>
        </w:tabs>
        <w:spacing w:before="1" w:lineRule="auto"/>
        <w:rPr>
          <w:color w:val="000000"/>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left" w:leader="none" w:pos="1571"/>
        </w:tabs>
        <w:spacing w:before="1" w:lineRule="auto"/>
        <w:rPr>
          <w:color w:val="000000"/>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7" w:lineRule="auto"/>
        <w:rPr>
          <w:b w:val="1"/>
          <w:color w:val="000000"/>
          <w:sz w:val="6"/>
          <w:szCs w:val="6"/>
        </w:rPr>
      </w:pPr>
      <w:r w:rsidDel="00000000" w:rsidR="00000000" w:rsidRPr="00000000">
        <w:rPr>
          <w:rtl w:val="0"/>
        </w:rPr>
      </w:r>
    </w:p>
    <w:tbl>
      <w:tblPr>
        <w:tblStyle w:val="Table26"/>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7" w:hRule="atLeast"/>
          <w:tblHeader w:val="0"/>
        </w:trPr>
        <w:tc>
          <w:tcPr/>
          <w:p w:rsidR="00000000" w:rsidDel="00000000" w:rsidP="00000000" w:rsidRDefault="00000000" w:rsidRPr="00000000" w14:paraId="000003BB">
            <w:pPr>
              <w:pBdr>
                <w:top w:space="0" w:sz="0" w:val="nil"/>
                <w:left w:space="0" w:sz="0" w:val="nil"/>
                <w:bottom w:space="0" w:sz="0" w:val="nil"/>
                <w:right w:space="0" w:sz="0" w:val="nil"/>
                <w:between w:space="0" w:sz="0" w:val="nil"/>
              </w:pBdr>
              <w:ind w:left="98"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BC">
            <w:pPr>
              <w:pBdr>
                <w:top w:space="0" w:sz="0" w:val="nil"/>
                <w:left w:space="0" w:sz="0" w:val="nil"/>
                <w:bottom w:space="0" w:sz="0" w:val="nil"/>
                <w:right w:space="0" w:sz="0" w:val="nil"/>
                <w:between w:space="0" w:sz="0" w:val="nil"/>
              </w:pBdr>
              <w:ind w:left="70" w:right="65"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5" w:hRule="atLeast"/>
          <w:tblHeader w:val="0"/>
        </w:trPr>
        <w:tc>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2" w:lineRule="auto"/>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REQ-SF10-1</w:t>
            </w:r>
          </w:p>
        </w:tc>
        <w:tc>
          <w:tcPr/>
          <w:p w:rsidR="00000000" w:rsidDel="00000000" w:rsidP="00000000" w:rsidRDefault="00000000" w:rsidRPr="00000000" w14:paraId="000003BE">
            <w:pPr>
              <w:pBdr>
                <w:top w:space="0" w:sz="0" w:val="nil"/>
                <w:left w:space="0" w:sz="0" w:val="nil"/>
                <w:bottom w:space="0" w:sz="0" w:val="nil"/>
                <w:right w:space="0" w:sz="0" w:val="nil"/>
                <w:between w:space="0" w:sz="0" w:val="nil"/>
              </w:pBdr>
              <w:spacing w:before="2" w:lineRule="auto"/>
              <w:ind w:left="70" w:right="5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must be able to setup the manual trade</w:t>
            </w:r>
          </w:p>
        </w:tc>
      </w:tr>
      <w:tr>
        <w:trPr>
          <w:cantSplit w:val="0"/>
          <w:trHeight w:val="568" w:hRule="atLeast"/>
          <w:tblHeader w:val="0"/>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before="2" w:lineRule="auto"/>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REQ-SF10-2</w:t>
            </w:r>
          </w:p>
        </w:tc>
        <w:tc>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before="2" w:lineRule="auto"/>
              <w:ind w:left="70" w:right="65"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must be able to setup the stop loss and take profit of the trade order.</w:t>
            </w:r>
          </w:p>
        </w:tc>
      </w:tr>
      <w:tr>
        <w:trPr>
          <w:cantSplit w:val="0"/>
          <w:trHeight w:val="566" w:hRule="atLeast"/>
          <w:tblHeader w:val="0"/>
        </w:trPr>
        <w:tc>
          <w:tcPr/>
          <w:p w:rsidR="00000000" w:rsidDel="00000000" w:rsidP="00000000" w:rsidRDefault="00000000" w:rsidRPr="00000000" w14:paraId="000003C1">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REQ-SF10-3</w:t>
            </w:r>
          </w:p>
        </w:tc>
        <w:tc>
          <w:tcPr/>
          <w:p w:rsidR="00000000" w:rsidDel="00000000" w:rsidP="00000000" w:rsidRDefault="00000000" w:rsidRPr="00000000" w14:paraId="000003C2">
            <w:pPr>
              <w:pBdr>
                <w:top w:space="0" w:sz="0" w:val="nil"/>
                <w:left w:space="0" w:sz="0" w:val="nil"/>
                <w:bottom w:space="0" w:sz="0" w:val="nil"/>
                <w:right w:space="0" w:sz="0" w:val="nil"/>
                <w:between w:space="0" w:sz="0" w:val="nil"/>
              </w:pBdr>
              <w:ind w:left="70" w:right="5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can select the specific stock and the amount of stock</w:t>
            </w:r>
          </w:p>
        </w:tc>
      </w:tr>
      <w:tr>
        <w:trPr>
          <w:cantSplit w:val="0"/>
          <w:trHeight w:val="757" w:hRule="atLeast"/>
          <w:tblHeader w:val="0"/>
        </w:trPr>
        <w:tc>
          <w:tcPr/>
          <w:p w:rsidR="00000000" w:rsidDel="00000000" w:rsidP="00000000" w:rsidRDefault="00000000" w:rsidRPr="00000000" w14:paraId="000003C3">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REQ-SF10-4</w:t>
            </w:r>
          </w:p>
        </w:tc>
        <w:tc>
          <w:tcPr/>
          <w:p w:rsidR="00000000" w:rsidDel="00000000" w:rsidP="00000000" w:rsidRDefault="00000000" w:rsidRPr="00000000" w14:paraId="000003C4">
            <w:pPr>
              <w:pBdr>
                <w:top w:space="0" w:sz="0" w:val="nil"/>
                <w:left w:space="0" w:sz="0" w:val="nil"/>
                <w:bottom w:space="0" w:sz="0" w:val="nil"/>
                <w:right w:space="0" w:sz="0" w:val="nil"/>
                <w:between w:space="0" w:sz="0" w:val="nil"/>
              </w:pBdr>
              <w:ind w:left="70"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must be able to select the buy and sell direction of the trade order</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126" w:lineRule="auto"/>
              <w:ind w:left="70" w:right="60"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manually</w:t>
            </w:r>
          </w:p>
        </w:tc>
      </w:tr>
    </w:tbl>
    <w:p w:rsidR="00000000" w:rsidDel="00000000" w:rsidP="00000000" w:rsidRDefault="00000000" w:rsidRPr="00000000" w14:paraId="000003C6">
      <w:pPr>
        <w:pBdr>
          <w:top w:space="0" w:sz="0" w:val="nil"/>
          <w:left w:space="0" w:sz="0" w:val="nil"/>
          <w:bottom w:space="0" w:sz="0" w:val="nil"/>
          <w:right w:space="0" w:sz="0" w:val="nil"/>
          <w:between w:space="0" w:sz="0" w:val="nil"/>
        </w:pBdr>
        <w:rPr>
          <w:b w:val="1"/>
          <w:color w:val="000000"/>
          <w:sz w:val="32"/>
          <w:szCs w:val="32"/>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325" w:lineRule="auto"/>
        <w:rPr>
          <w:b w:val="1"/>
          <w:color w:val="000000"/>
          <w:sz w:val="32"/>
          <w:szCs w:val="32"/>
        </w:rPr>
      </w:pPr>
      <w:r w:rsidDel="00000000" w:rsidR="00000000" w:rsidRPr="00000000">
        <w:rPr>
          <w:rtl w:val="0"/>
        </w:rPr>
      </w:r>
    </w:p>
    <w:p w:rsidR="00000000" w:rsidDel="00000000" w:rsidP="00000000" w:rsidRDefault="00000000" w:rsidRPr="00000000" w14:paraId="000003C8">
      <w:pPr>
        <w:pStyle w:val="Heading4"/>
        <w:numPr>
          <w:ilvl w:val="2"/>
          <w:numId w:val="47"/>
        </w:numPr>
        <w:tabs>
          <w:tab w:val="left" w:leader="none" w:pos="1200"/>
        </w:tabs>
        <w:ind w:left="1200" w:hanging="1080"/>
        <w:rPr/>
      </w:pPr>
      <w:r w:rsidDel="00000000" w:rsidR="00000000" w:rsidRPr="00000000">
        <w:rPr>
          <w:rtl w:val="0"/>
        </w:rPr>
        <w:t xml:space="preserve">Alerts and Notification</w:t>
      </w:r>
    </w:p>
    <w:p w:rsidR="00000000" w:rsidDel="00000000" w:rsidP="00000000" w:rsidRDefault="00000000" w:rsidRPr="00000000" w14:paraId="000003C9">
      <w:pPr>
        <w:numPr>
          <w:ilvl w:val="3"/>
          <w:numId w:val="91"/>
        </w:numPr>
        <w:pBdr>
          <w:top w:space="0" w:sz="0" w:val="nil"/>
          <w:left w:space="0" w:sz="0" w:val="nil"/>
          <w:bottom w:space="0" w:sz="0" w:val="nil"/>
          <w:right w:space="0" w:sz="0" w:val="nil"/>
          <w:between w:space="0" w:sz="0" w:val="nil"/>
        </w:pBdr>
        <w:tabs>
          <w:tab w:val="left" w:leader="none" w:pos="2246"/>
        </w:tabs>
        <w:spacing w:before="195" w:lineRule="auto"/>
        <w:ind w:left="2246" w:hanging="852.0000000000002"/>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133" w:lineRule="auto"/>
        <w:rPr>
          <w:b w:val="1"/>
          <w:color w:val="000000"/>
          <w:sz w:val="24"/>
          <w:szCs w:val="24"/>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ind w:left="9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Sends alerts and notifications when stock price thresholds or conditions are met.</w:t>
      </w:r>
    </w:p>
    <w:p w:rsidR="00000000" w:rsidDel="00000000" w:rsidP="00000000" w:rsidRDefault="00000000" w:rsidRPr="00000000" w14:paraId="000003C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F">
      <w:pPr>
        <w:numPr>
          <w:ilvl w:val="3"/>
          <w:numId w:val="91"/>
        </w:numPr>
        <w:pBdr>
          <w:top w:space="0" w:sz="0" w:val="nil"/>
          <w:left w:space="0" w:sz="0" w:val="nil"/>
          <w:bottom w:space="0" w:sz="0" w:val="nil"/>
          <w:right w:space="0" w:sz="0" w:val="nil"/>
          <w:between w:space="0" w:sz="0" w:val="nil"/>
        </w:pBdr>
        <w:tabs>
          <w:tab w:val="left" w:leader="none" w:pos="2053"/>
        </w:tabs>
        <w:ind w:left="2053" w:hanging="853"/>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1" w:before="23" w:lineRule="auto"/>
        <w:rPr>
          <w:b w:val="1"/>
          <w:color w:val="000000"/>
          <w:sz w:val="20"/>
          <w:szCs w:val="20"/>
        </w:rPr>
      </w:pPr>
      <w:r w:rsidDel="00000000" w:rsidR="00000000" w:rsidRPr="00000000">
        <w:rPr>
          <w:rtl w:val="0"/>
        </w:rPr>
      </w:r>
    </w:p>
    <w:tbl>
      <w:tblPr>
        <w:tblStyle w:val="Table27"/>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4" w:hRule="atLeast"/>
          <w:tblHeader w:val="0"/>
        </w:trPr>
        <w:tc>
          <w:tcPr/>
          <w:p w:rsidR="00000000" w:rsidDel="00000000" w:rsidP="00000000" w:rsidRDefault="00000000" w:rsidRPr="00000000" w14:paraId="000003D2">
            <w:pPr>
              <w:pBdr>
                <w:top w:space="0" w:sz="0" w:val="nil"/>
                <w:left w:space="0" w:sz="0" w:val="nil"/>
                <w:bottom w:space="0" w:sz="0" w:val="nil"/>
                <w:right w:space="0" w:sz="0" w:val="nil"/>
                <w:between w:space="0" w:sz="0" w:val="nil"/>
              </w:pBdr>
              <w:spacing w:before="2" w:lineRule="auto"/>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2" w:lineRule="auto"/>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674" w:hRule="atLeast"/>
          <w:tblHeader w:val="0"/>
        </w:trPr>
        <w:tc>
          <w:tcPr/>
          <w:p w:rsidR="00000000" w:rsidDel="00000000" w:rsidP="00000000" w:rsidRDefault="00000000" w:rsidRPr="00000000" w14:paraId="000003D4">
            <w:pPr>
              <w:pBdr>
                <w:top w:space="0" w:sz="0" w:val="nil"/>
                <w:left w:space="0" w:sz="0" w:val="nil"/>
                <w:bottom w:space="0" w:sz="0" w:val="nil"/>
                <w:right w:space="0" w:sz="0" w:val="nil"/>
                <w:between w:space="0" w:sz="0" w:val="nil"/>
              </w:pBdr>
              <w:tabs>
                <w:tab w:val="left" w:leader="none" w:pos="860"/>
                <w:tab w:val="left" w:leader="none" w:pos="1551"/>
                <w:tab w:val="left" w:leader="none" w:pos="2371"/>
              </w:tabs>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w:t>
              <w:tab/>
              <w:t xml:space="preserve">sets</w:t>
              <w:tab/>
              <w:t xml:space="preserve">stock</w:t>
              <w:tab/>
              <w:t xml:space="preserve">price</w:t>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before="45" w:lineRule="auto"/>
              <w:ind w:left="107" w:firstLine="0"/>
              <w:rPr>
                <w:b w:val="1"/>
                <w:i w:val="1"/>
                <w:color w:val="000000"/>
                <w:sz w:val="24"/>
                <w:szCs w:val="24"/>
              </w:rPr>
            </w:pPr>
            <w:r w:rsidDel="00000000" w:rsidR="00000000" w:rsidRPr="00000000">
              <w:rPr>
                <w:b w:val="1"/>
                <w:i w:val="1"/>
                <w:color w:val="000000"/>
                <w:sz w:val="24"/>
                <w:szCs w:val="24"/>
                <w:rtl w:val="0"/>
              </w:rPr>
              <w:t xml:space="preserve">threshold alerts.</w:t>
            </w:r>
          </w:p>
        </w:tc>
        <w:tc>
          <w:tcPr/>
          <w:p w:rsidR="00000000" w:rsidDel="00000000" w:rsidP="00000000" w:rsidRDefault="00000000" w:rsidRPr="00000000" w14:paraId="000003D6">
            <w:pPr>
              <w:pBdr>
                <w:top w:space="0" w:sz="0" w:val="nil"/>
                <w:left w:space="0" w:sz="0" w:val="nil"/>
                <w:bottom w:space="0" w:sz="0" w:val="nil"/>
                <w:right w:space="0" w:sz="0" w:val="nil"/>
                <w:between w:space="0" w:sz="0" w:val="nil"/>
              </w:pBdr>
              <w:ind w:left="9" w:right="4"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sends notifications when conditions are met</w:t>
            </w:r>
          </w:p>
        </w:tc>
      </w:tr>
    </w:tbl>
    <w:p w:rsidR="00000000" w:rsidDel="00000000" w:rsidP="00000000" w:rsidRDefault="00000000" w:rsidRPr="00000000" w14:paraId="000003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before="112" w:lineRule="auto"/>
        <w:rPr>
          <w:b w:val="1"/>
          <w:color w:val="000000"/>
          <w:sz w:val="24"/>
          <w:szCs w:val="24"/>
        </w:rPr>
      </w:pPr>
      <w:r w:rsidDel="00000000" w:rsidR="00000000" w:rsidRPr="00000000">
        <w:rPr>
          <w:rtl w:val="0"/>
        </w:rPr>
      </w:r>
    </w:p>
    <w:p w:rsidR="00000000" w:rsidDel="00000000" w:rsidP="00000000" w:rsidRDefault="00000000" w:rsidRPr="00000000" w14:paraId="000003DA">
      <w:pPr>
        <w:numPr>
          <w:ilvl w:val="3"/>
          <w:numId w:val="91"/>
        </w:numPr>
        <w:pBdr>
          <w:top w:space="0" w:sz="0" w:val="nil"/>
          <w:left w:space="0" w:sz="0" w:val="nil"/>
          <w:bottom w:space="0" w:sz="0" w:val="nil"/>
          <w:right w:space="0" w:sz="0" w:val="nil"/>
          <w:between w:space="0" w:sz="0" w:val="nil"/>
        </w:pBdr>
        <w:tabs>
          <w:tab w:val="left" w:leader="none" w:pos="1571"/>
        </w:tabs>
        <w:ind w:left="1571" w:hanging="851"/>
        <w:rPr>
          <w:color w:val="000000"/>
        </w:rPr>
      </w:pPr>
      <w:r w:rsidDel="00000000" w:rsidR="00000000" w:rsidRPr="00000000">
        <w:rPr>
          <w:b w:val="1"/>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211" w:lineRule="auto"/>
        <w:rPr>
          <w:b w:val="1"/>
          <w:color w:val="000000"/>
          <w:sz w:val="20"/>
          <w:szCs w:val="20"/>
        </w:rPr>
      </w:pPr>
      <w:r w:rsidDel="00000000" w:rsidR="00000000" w:rsidRPr="00000000">
        <w:rPr>
          <w:rtl w:val="0"/>
        </w:rPr>
      </w:r>
    </w:p>
    <w:tbl>
      <w:tblPr>
        <w:tblStyle w:val="Table28"/>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9" w:hRule="atLeast"/>
          <w:tblHeader w:val="0"/>
        </w:trPr>
        <w:tc>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2" w:lineRule="auto"/>
              <w:ind w:left="98"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before="2" w:lineRule="auto"/>
              <w:ind w:left="70" w:right="65"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757" w:hRule="atLeast"/>
          <w:tblHeader w:val="0"/>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REQ-SF11-1</w:t>
            </w:r>
          </w:p>
        </w:tc>
        <w:tc>
          <w:tcPr/>
          <w:p w:rsidR="00000000" w:rsidDel="00000000" w:rsidP="00000000" w:rsidRDefault="00000000" w:rsidRPr="00000000" w14:paraId="000003E0">
            <w:pPr>
              <w:pBdr>
                <w:top w:space="0" w:sz="0" w:val="nil"/>
                <w:left w:space="0" w:sz="0" w:val="nil"/>
                <w:bottom w:space="0" w:sz="0" w:val="nil"/>
                <w:right w:space="0" w:sz="0" w:val="nil"/>
                <w:between w:space="0" w:sz="0" w:val="nil"/>
              </w:pBdr>
              <w:ind w:left="70" w:right="65"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It shall allow users to set alerts and receive notifications when certain stock price</w:t>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before="126" w:lineRule="auto"/>
              <w:ind w:left="70" w:right="60"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thresholds or conditions are met</w:t>
            </w:r>
          </w:p>
        </w:tc>
      </w:tr>
    </w:tbl>
    <w:p w:rsidR="00000000" w:rsidDel="00000000" w:rsidP="00000000" w:rsidRDefault="00000000" w:rsidRPr="00000000" w14:paraId="000003E2">
      <w:pPr>
        <w:jc w:val="center"/>
        <w:rPr/>
      </w:pPr>
      <w:r w:rsidDel="00000000" w:rsidR="00000000" w:rsidRPr="00000000">
        <w:rPr>
          <w:rtl w:val="0"/>
        </w:rPr>
      </w:r>
    </w:p>
    <w:p w:rsidR="00000000" w:rsidDel="00000000" w:rsidP="00000000" w:rsidRDefault="00000000" w:rsidRPr="00000000" w14:paraId="000003E3">
      <w:pPr>
        <w:jc w:val="center"/>
        <w:rPr/>
      </w:pPr>
      <w:r w:rsidDel="00000000" w:rsidR="00000000" w:rsidRPr="00000000">
        <w:rPr>
          <w:rtl w:val="0"/>
        </w:rPr>
      </w:r>
    </w:p>
    <w:p w:rsidR="00000000" w:rsidDel="00000000" w:rsidP="00000000" w:rsidRDefault="00000000" w:rsidRPr="00000000" w14:paraId="000003E4">
      <w:pPr>
        <w:jc w:val="center"/>
        <w:rPr/>
      </w:pPr>
      <w:r w:rsidDel="00000000" w:rsidR="00000000" w:rsidRPr="00000000">
        <w:rPr>
          <w:rtl w:val="0"/>
        </w:rPr>
      </w:r>
    </w:p>
    <w:p w:rsidR="00000000" w:rsidDel="00000000" w:rsidP="00000000" w:rsidRDefault="00000000" w:rsidRPr="00000000" w14:paraId="000003E5">
      <w:pPr>
        <w:pStyle w:val="Heading4"/>
        <w:numPr>
          <w:ilvl w:val="2"/>
          <w:numId w:val="47"/>
        </w:numPr>
        <w:tabs>
          <w:tab w:val="left" w:leader="none" w:pos="1200"/>
        </w:tabs>
        <w:spacing w:before="356" w:lineRule="auto"/>
        <w:ind w:left="1200" w:hanging="1080"/>
        <w:rPr/>
      </w:pPr>
      <w:r w:rsidDel="00000000" w:rsidR="00000000" w:rsidRPr="00000000">
        <w:rPr>
          <w:rtl w:val="0"/>
        </w:rPr>
        <w:t xml:space="preserve">Trade Tracking</w:t>
      </w:r>
    </w:p>
    <w:p w:rsidR="00000000" w:rsidDel="00000000" w:rsidP="00000000" w:rsidRDefault="00000000" w:rsidRPr="00000000" w14:paraId="000003E6">
      <w:pPr>
        <w:numPr>
          <w:ilvl w:val="3"/>
          <w:numId w:val="85"/>
        </w:numPr>
        <w:pBdr>
          <w:top w:space="0" w:sz="0" w:val="nil"/>
          <w:left w:space="0" w:sz="0" w:val="nil"/>
          <w:bottom w:space="0" w:sz="0" w:val="nil"/>
          <w:right w:space="0" w:sz="0" w:val="nil"/>
          <w:between w:space="0" w:sz="0" w:val="nil"/>
        </w:pBdr>
        <w:tabs>
          <w:tab w:val="left" w:leader="none" w:pos="1556"/>
        </w:tabs>
        <w:spacing w:before="195" w:lineRule="auto"/>
        <w:ind w:left="1556" w:hanging="942"/>
        <w:rPr>
          <w:color w:val="000000"/>
        </w:rPr>
      </w:pPr>
      <w:r w:rsidDel="00000000" w:rsidR="00000000" w:rsidRPr="00000000">
        <w:rPr>
          <w:b w:val="1"/>
          <w:color w:val="000000"/>
          <w:sz w:val="24"/>
          <w:szCs w:val="24"/>
          <w:rtl w:val="0"/>
        </w:rPr>
        <w:t xml:space="preserve">Description and Priority</w:t>
      </w: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133" w:lineRule="auto"/>
        <w:rPr>
          <w:b w:val="1"/>
          <w:color w:val="000000"/>
          <w:sz w:val="24"/>
          <w:szCs w:val="24"/>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1" w:lineRule="auto"/>
        <w:ind w:left="9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Enables users to track their trades and view profit/loss summaries.</w:t>
      </w:r>
    </w:p>
    <w:p w:rsidR="00000000" w:rsidDel="00000000" w:rsidP="00000000" w:rsidRDefault="00000000" w:rsidRPr="00000000" w14:paraId="000003E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B">
      <w:pPr>
        <w:numPr>
          <w:ilvl w:val="3"/>
          <w:numId w:val="85"/>
        </w:numPr>
        <w:pBdr>
          <w:top w:space="0" w:sz="0" w:val="nil"/>
          <w:left w:space="0" w:sz="0" w:val="nil"/>
          <w:bottom w:space="0" w:sz="0" w:val="nil"/>
          <w:right w:space="0" w:sz="0" w:val="nil"/>
          <w:between w:space="0" w:sz="0" w:val="nil"/>
        </w:pBdr>
        <w:tabs>
          <w:tab w:val="left" w:leader="none" w:pos="1556"/>
        </w:tabs>
        <w:spacing w:before="1" w:lineRule="auto"/>
        <w:ind w:left="1556" w:hanging="942"/>
        <w:rPr>
          <w:color w:val="000000"/>
        </w:rPr>
      </w:pPr>
      <w:r w:rsidDel="00000000" w:rsidR="00000000" w:rsidRPr="00000000">
        <w:rPr>
          <w:b w:val="1"/>
          <w:color w:val="000000"/>
          <w:sz w:val="24"/>
          <w:szCs w:val="24"/>
          <w:rtl w:val="0"/>
        </w:rPr>
        <w:t xml:space="preserve">Stimulus/Response Sequences</w:t>
      </w: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before="3" w:lineRule="auto"/>
        <w:rPr>
          <w:b w:val="1"/>
          <w:color w:val="000000"/>
          <w:sz w:val="19"/>
          <w:szCs w:val="19"/>
        </w:rPr>
      </w:pPr>
      <w:r w:rsidDel="00000000" w:rsidR="00000000" w:rsidRPr="00000000">
        <w:rPr>
          <w:rtl w:val="0"/>
        </w:rPr>
      </w:r>
    </w:p>
    <w:tbl>
      <w:tblPr>
        <w:tblStyle w:val="Table29"/>
        <w:tblW w:w="9182.0" w:type="dxa"/>
        <w:jc w:val="left"/>
        <w:tblInd w:w="6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2"/>
        <w:gridCol w:w="6210"/>
        <w:tblGridChange w:id="0">
          <w:tblGrid>
            <w:gridCol w:w="2972"/>
            <w:gridCol w:w="6210"/>
          </w:tblGrid>
        </w:tblGridChange>
      </w:tblGrid>
      <w:tr>
        <w:trPr>
          <w:cantSplit w:val="0"/>
          <w:trHeight w:val="414" w:hRule="atLeast"/>
          <w:tblHeader w:val="0"/>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2" w:lineRule="auto"/>
              <w:ind w:left="976" w:firstLine="0"/>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Stimulus</w:t>
            </w:r>
          </w:p>
        </w:tc>
        <w:tc>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2" w:lineRule="auto"/>
              <w:ind w:left="9" w:right="3" w:firstLine="0"/>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Response</w:t>
            </w:r>
          </w:p>
        </w:tc>
      </w:tr>
      <w:tr>
        <w:trPr>
          <w:cantSplit w:val="0"/>
          <w:trHeight w:val="674" w:hRule="atLeast"/>
          <w:tblHeader w:val="0"/>
        </w:trPr>
        <w:tc>
          <w:tcPr/>
          <w:p w:rsidR="00000000" w:rsidDel="00000000" w:rsidP="00000000" w:rsidRDefault="00000000" w:rsidRPr="00000000" w14:paraId="000003EF">
            <w:pPr>
              <w:pBdr>
                <w:top w:space="0" w:sz="0" w:val="nil"/>
                <w:left w:space="0" w:sz="0" w:val="nil"/>
                <w:bottom w:space="0" w:sz="0" w:val="nil"/>
                <w:right w:space="0" w:sz="0" w:val="nil"/>
                <w:between w:space="0" w:sz="0" w:val="nil"/>
              </w:pBdr>
              <w:tabs>
                <w:tab w:val="left" w:leader="none" w:pos="1016"/>
                <w:tab w:val="left" w:leader="none" w:pos="2319"/>
              </w:tabs>
              <w:spacing w:line="291" w:lineRule="auto"/>
              <w:ind w:left="107" w:firstLine="0"/>
              <w:rPr>
                <w:b w:val="1"/>
                <w:i w:val="1"/>
                <w:color w:val="000000"/>
                <w:sz w:val="24"/>
                <w:szCs w:val="24"/>
              </w:rPr>
            </w:pPr>
            <w:r w:rsidDel="00000000" w:rsidR="00000000" w:rsidRPr="00000000">
              <w:rPr>
                <w:b w:val="1"/>
                <w:i w:val="1"/>
                <w:color w:val="000000"/>
                <w:sz w:val="24"/>
                <w:szCs w:val="24"/>
                <w:rtl w:val="0"/>
              </w:rPr>
              <w:t xml:space="preserve">User</w:t>
              <w:tab/>
              <w:t xml:space="preserve">requests</w:t>
              <w:tab/>
              <w:t xml:space="preserve">trade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45" w:lineRule="auto"/>
              <w:ind w:left="107" w:firstLine="0"/>
              <w:rPr>
                <w:b w:val="1"/>
                <w:i w:val="1"/>
                <w:color w:val="000000"/>
                <w:sz w:val="24"/>
                <w:szCs w:val="24"/>
              </w:rPr>
            </w:pPr>
            <w:r w:rsidDel="00000000" w:rsidR="00000000" w:rsidRPr="00000000">
              <w:rPr>
                <w:b w:val="1"/>
                <w:i w:val="1"/>
                <w:color w:val="000000"/>
                <w:sz w:val="24"/>
                <w:szCs w:val="24"/>
                <w:rtl w:val="0"/>
              </w:rPr>
              <w:t xml:space="preserve">tracking</w:t>
            </w:r>
          </w:p>
        </w:tc>
        <w:tc>
          <w:tcPr/>
          <w:p w:rsidR="00000000" w:rsidDel="00000000" w:rsidP="00000000" w:rsidRDefault="00000000" w:rsidRPr="00000000" w14:paraId="000003F1">
            <w:pPr>
              <w:pBdr>
                <w:top w:space="0" w:sz="0" w:val="nil"/>
                <w:left w:space="0" w:sz="0" w:val="nil"/>
                <w:bottom w:space="0" w:sz="0" w:val="nil"/>
                <w:right w:space="0" w:sz="0" w:val="nil"/>
                <w:between w:space="0" w:sz="0" w:val="nil"/>
              </w:pBdr>
              <w:ind w:left="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System displays executed trades and their outcomes</w:t>
            </w:r>
          </w:p>
        </w:tc>
      </w:tr>
    </w:tbl>
    <w:p w:rsidR="00000000" w:rsidDel="00000000" w:rsidP="00000000" w:rsidRDefault="00000000" w:rsidRPr="00000000" w14:paraId="000003F2">
      <w:pPr>
        <w:jc w:val="center"/>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before="112" w:lineRule="auto"/>
        <w:rPr>
          <w:b w:val="1"/>
          <w:color w:val="000000"/>
          <w:sz w:val="24"/>
          <w:szCs w:val="24"/>
        </w:rPr>
      </w:pPr>
      <w:r w:rsidDel="00000000" w:rsidR="00000000" w:rsidRPr="00000000">
        <w:rPr>
          <w:rtl w:val="0"/>
        </w:rPr>
      </w:r>
    </w:p>
    <w:p w:rsidR="00000000" w:rsidDel="00000000" w:rsidP="00000000" w:rsidRDefault="00000000" w:rsidRPr="00000000" w14:paraId="000003F6">
      <w:pPr>
        <w:numPr>
          <w:ilvl w:val="3"/>
          <w:numId w:val="85"/>
        </w:numPr>
        <w:pBdr>
          <w:top w:space="0" w:sz="0" w:val="nil"/>
          <w:left w:space="0" w:sz="0" w:val="nil"/>
          <w:bottom w:space="0" w:sz="0" w:val="nil"/>
          <w:right w:space="0" w:sz="0" w:val="nil"/>
          <w:between w:space="0" w:sz="0" w:val="nil"/>
        </w:pBdr>
        <w:tabs>
          <w:tab w:val="left" w:leader="none" w:pos="1571"/>
        </w:tabs>
        <w:ind w:left="1571" w:hanging="851"/>
        <w:rPr>
          <w:color w:val="000000"/>
        </w:rPr>
      </w:pPr>
      <w:r w:rsidDel="00000000" w:rsidR="00000000" w:rsidRPr="00000000">
        <w:rPr>
          <w:b w:val="1"/>
          <w:color w:val="000000"/>
          <w:sz w:val="24"/>
          <w:szCs w:val="24"/>
          <w:rtl w:val="0"/>
        </w:rPr>
        <w:t xml:space="preserve">Functional Requirement</w:t>
      </w: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30"/>
        <w:tblpPr w:leftFromText="180" w:rightFromText="180" w:topFromText="0" w:bottomFromText="0" w:vertAnchor="text" w:horzAnchor="text" w:tblpX="0" w:tblpY="88"/>
        <w:tblW w:w="96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9" w:hRule="atLeast"/>
          <w:tblHeader w:val="0"/>
        </w:trPr>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2" w:lineRule="auto"/>
              <w:ind w:left="98"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before="2" w:lineRule="auto"/>
              <w:ind w:left="70" w:right="65"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Functional Requirement</w:t>
            </w:r>
          </w:p>
        </w:tc>
      </w:tr>
      <w:tr>
        <w:trPr>
          <w:cantSplit w:val="0"/>
          <w:trHeight w:val="566" w:hRule="atLeast"/>
          <w:tblHeader w:val="0"/>
        </w:trPr>
        <w:tc>
          <w:tcPr/>
          <w:p w:rsidR="00000000" w:rsidDel="00000000" w:rsidP="00000000" w:rsidRDefault="00000000" w:rsidRPr="00000000" w14:paraId="000003FA">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REQ-SF12-1</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ind w:left="70" w:right="60"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shall be able to track the executed trades</w:t>
            </w:r>
          </w:p>
        </w:tc>
      </w:tr>
      <w:tr>
        <w:trPr>
          <w:cantSplit w:val="0"/>
          <w:trHeight w:val="565" w:hRule="atLeast"/>
          <w:tblHeader w:val="0"/>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REQ-SF12-1</w:t>
            </w:r>
          </w:p>
        </w:tc>
        <w:tc>
          <w:tcPr/>
          <w:p w:rsidR="00000000" w:rsidDel="00000000" w:rsidP="00000000" w:rsidRDefault="00000000" w:rsidRPr="00000000" w14:paraId="000003FD">
            <w:pPr>
              <w:pBdr>
                <w:top w:space="0" w:sz="0" w:val="nil"/>
                <w:left w:space="0" w:sz="0" w:val="nil"/>
                <w:bottom w:space="0" w:sz="0" w:val="nil"/>
                <w:right w:space="0" w:sz="0" w:val="nil"/>
                <w:between w:space="0" w:sz="0" w:val="nil"/>
              </w:pBdr>
              <w:ind w:left="70" w:right="6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Display profit and loss details for each trade</w:t>
            </w:r>
          </w:p>
        </w:tc>
      </w:tr>
    </w:tbl>
    <w:p w:rsidR="00000000" w:rsidDel="00000000" w:rsidP="00000000" w:rsidRDefault="00000000" w:rsidRPr="00000000" w14:paraId="000003FE">
      <w:pPr>
        <w:pBdr>
          <w:top w:space="0" w:sz="0" w:val="nil"/>
          <w:left w:space="0" w:sz="0" w:val="nil"/>
          <w:bottom w:space="0" w:sz="0" w:val="nil"/>
          <w:right w:space="0" w:sz="0" w:val="nil"/>
          <w:between w:space="0" w:sz="0" w:val="nil"/>
        </w:pBdr>
        <w:spacing w:before="211" w:lineRule="auto"/>
        <w:rPr>
          <w:b w:val="1"/>
          <w:color w:val="000000"/>
          <w:sz w:val="20"/>
          <w:szCs w:val="20"/>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before="260" w:lineRule="auto"/>
        <w:rPr>
          <w:b w:val="1"/>
          <w:color w:val="000000"/>
          <w:sz w:val="32"/>
          <w:szCs w:val="32"/>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before="260" w:lineRule="auto"/>
        <w:rPr>
          <w:b w:val="1"/>
          <w:color w:val="000000"/>
          <w:sz w:val="32"/>
          <w:szCs w:val="32"/>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before="260" w:lineRule="auto"/>
        <w:rPr>
          <w:b w:val="1"/>
          <w:color w:val="000000"/>
          <w:sz w:val="32"/>
          <w:szCs w:val="32"/>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260" w:lineRule="auto"/>
        <w:rPr>
          <w:b w:val="1"/>
          <w:color w:val="000000"/>
          <w:sz w:val="32"/>
          <w:szCs w:val="32"/>
        </w:rPr>
      </w:pPr>
      <w:r w:rsidDel="00000000" w:rsidR="00000000" w:rsidRPr="00000000">
        <w:rPr>
          <w:rtl w:val="0"/>
        </w:rPr>
      </w:r>
    </w:p>
    <w:p w:rsidR="00000000" w:rsidDel="00000000" w:rsidP="00000000" w:rsidRDefault="00000000" w:rsidRPr="00000000" w14:paraId="00000405">
      <w:pPr>
        <w:pStyle w:val="Heading4"/>
        <w:numPr>
          <w:ilvl w:val="1"/>
          <w:numId w:val="78"/>
        </w:numPr>
        <w:tabs>
          <w:tab w:val="left" w:leader="none" w:pos="840"/>
        </w:tabs>
        <w:ind w:left="840" w:hanging="720"/>
        <w:rPr>
          <w:color w:val="244061"/>
        </w:rPr>
      </w:pPr>
      <w:bookmarkStart w:colFirst="0" w:colLast="0" w:name="_37m2jsg" w:id="48"/>
      <w:bookmarkEnd w:id="48"/>
      <w:r w:rsidDel="00000000" w:rsidR="00000000" w:rsidRPr="00000000">
        <w:rPr>
          <w:color w:val="244061"/>
          <w:rtl w:val="0"/>
        </w:rPr>
        <w:t xml:space="preserve">Other Nonfunctional Requirements</w:t>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before="358" w:lineRule="auto"/>
        <w:rPr>
          <w:b w:val="1"/>
          <w:color w:val="000000"/>
          <w:sz w:val="32"/>
          <w:szCs w:val="32"/>
        </w:rPr>
      </w:pPr>
      <w:r w:rsidDel="00000000" w:rsidR="00000000" w:rsidRPr="00000000">
        <w:rPr>
          <w:rtl w:val="0"/>
        </w:rPr>
      </w:r>
    </w:p>
    <w:p w:rsidR="00000000" w:rsidDel="00000000" w:rsidP="00000000" w:rsidRDefault="00000000" w:rsidRPr="00000000" w14:paraId="00000407">
      <w:pPr>
        <w:numPr>
          <w:ilvl w:val="2"/>
          <w:numId w:val="78"/>
        </w:numPr>
        <w:pBdr>
          <w:top w:space="0" w:sz="0" w:val="nil"/>
          <w:left w:space="0" w:sz="0" w:val="nil"/>
          <w:bottom w:space="0" w:sz="0" w:val="nil"/>
          <w:right w:space="0" w:sz="0" w:val="nil"/>
          <w:between w:space="0" w:sz="0" w:val="nil"/>
        </w:pBdr>
        <w:tabs>
          <w:tab w:val="left" w:leader="none" w:pos="1200"/>
        </w:tabs>
        <w:ind w:left="1200" w:hanging="1080"/>
        <w:rPr>
          <w:color w:val="000000"/>
        </w:rPr>
      </w:pPr>
      <w:bookmarkStart w:colFirst="0" w:colLast="0" w:name="_1mrcu09" w:id="49"/>
      <w:bookmarkEnd w:id="49"/>
      <w:r w:rsidDel="00000000" w:rsidR="00000000" w:rsidRPr="00000000">
        <w:rPr>
          <w:b w:val="1"/>
          <w:color w:val="000000"/>
          <w:sz w:val="28"/>
          <w:szCs w:val="28"/>
          <w:rtl w:val="0"/>
        </w:rPr>
        <w:t xml:space="preserve">Performance Requirements</w:t>
      </w: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left" w:leader="none" w:pos="1200"/>
        </w:tabs>
        <w:rPr>
          <w:color w:val="000000"/>
        </w:rPr>
      </w:pPr>
      <w:r w:rsidDel="00000000" w:rsidR="00000000" w:rsidRPr="00000000">
        <w:rPr>
          <w:rtl w:val="0"/>
        </w:rPr>
      </w:r>
    </w:p>
    <w:tbl>
      <w:tblPr>
        <w:tblStyle w:val="Table31"/>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6" w:hRule="atLeast"/>
          <w:tblHeader w:val="0"/>
        </w:trPr>
        <w:tc>
          <w:tcPr/>
          <w:p w:rsidR="00000000" w:rsidDel="00000000" w:rsidP="00000000" w:rsidRDefault="00000000" w:rsidRPr="00000000" w14:paraId="00000409">
            <w:pPr>
              <w:pBdr>
                <w:top w:space="0" w:sz="0" w:val="nil"/>
                <w:left w:space="0" w:sz="0" w:val="nil"/>
                <w:bottom w:space="0" w:sz="0" w:val="nil"/>
                <w:right w:space="0" w:sz="0" w:val="nil"/>
                <w:between w:space="0" w:sz="0" w:val="nil"/>
              </w:pBdr>
              <w:ind w:left="10" w:right="9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40A">
            <w:pPr>
              <w:pBdr>
                <w:top w:space="0" w:sz="0" w:val="nil"/>
                <w:left w:space="0" w:sz="0" w:val="nil"/>
                <w:bottom w:space="0" w:sz="0" w:val="nil"/>
                <w:right w:space="0" w:sz="0" w:val="nil"/>
                <w:between w:space="0" w:sz="0" w:val="nil"/>
              </w:pBdr>
              <w:ind w:left="70" w:right="6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Non-Functional Requirement</w:t>
            </w:r>
          </w:p>
        </w:tc>
      </w:tr>
      <w:tr>
        <w:trPr>
          <w:cantSplit w:val="0"/>
          <w:trHeight w:val="1139" w:hRule="atLeast"/>
          <w:tblHeader w:val="0"/>
        </w:trPr>
        <w:tc>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2" w:lineRule="auto"/>
              <w:ind w:left="99" w:right="89" w:firstLine="0"/>
              <w:jc w:val="center"/>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1-</w:t>
            </w:r>
            <w:r w:rsidDel="00000000" w:rsidR="00000000" w:rsidRPr="00000000">
              <w:rPr>
                <w:rFonts w:ascii="Arial" w:cs="Arial" w:eastAsia="Arial" w:hAnsi="Arial"/>
                <w:b w:val="1"/>
                <w:i w:val="1"/>
                <w:color w:val="000000"/>
                <w:rtl w:val="0"/>
              </w:rPr>
              <w:t xml:space="preserve">1</w:t>
            </w:r>
          </w:p>
        </w:tc>
        <w:tc>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before="2" w:lineRule="auto"/>
              <w:ind w:left="70" w:right="66"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system is required to efficiently process predictions and execute</w:t>
            </w:r>
          </w:p>
          <w:p w:rsidR="00000000" w:rsidDel="00000000" w:rsidP="00000000" w:rsidRDefault="00000000" w:rsidRPr="00000000" w14:paraId="0000040D">
            <w:pPr>
              <w:pBdr>
                <w:top w:space="0" w:sz="0" w:val="nil"/>
                <w:left w:space="0" w:sz="0" w:val="nil"/>
                <w:bottom w:space="0" w:sz="0" w:val="nil"/>
                <w:right w:space="0" w:sz="0" w:val="nil"/>
                <w:between w:space="0" w:sz="0" w:val="nil"/>
              </w:pBdr>
              <w:ind w:left="310" w:right="30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corresponding orders within a strict time frame, ensuring timely and accurate decision-making to meet real-time operational demands.</w:t>
            </w:r>
          </w:p>
        </w:tc>
      </w:tr>
      <w:tr>
        <w:trPr>
          <w:cantSplit w:val="0"/>
          <w:trHeight w:val="566" w:hRule="atLeast"/>
          <w:tblHeader w:val="0"/>
        </w:trPr>
        <w:tc>
          <w:tcPr/>
          <w:p w:rsidR="00000000" w:rsidDel="00000000" w:rsidP="00000000" w:rsidRDefault="00000000" w:rsidRPr="00000000" w14:paraId="0000040E">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1-2</w:t>
            </w:r>
          </w:p>
        </w:tc>
        <w:tc>
          <w:tcPr/>
          <w:p w:rsidR="00000000" w:rsidDel="00000000" w:rsidP="00000000" w:rsidRDefault="00000000" w:rsidRPr="00000000" w14:paraId="0000040F">
            <w:pPr>
              <w:pBdr>
                <w:top w:space="0" w:sz="0" w:val="nil"/>
                <w:left w:space="0" w:sz="0" w:val="nil"/>
                <w:bottom w:space="0" w:sz="0" w:val="nil"/>
                <w:right w:space="0" w:sz="0" w:val="nil"/>
                <w:between w:space="0" w:sz="0" w:val="nil"/>
              </w:pBdr>
              <w:ind w:left="70" w:right="61"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Handle at least 100 simultaneous users without performance degradation</w:t>
            </w:r>
          </w:p>
        </w:tc>
      </w:tr>
    </w:tbl>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left" w:leader="none" w:pos="1200"/>
        </w:tabs>
        <w:rPr>
          <w:color w:val="000000"/>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left" w:leader="none" w:pos="1200"/>
        </w:tabs>
        <w:ind w:left="1200" w:firstLine="0"/>
        <w:rPr>
          <w:color w:val="000000"/>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before="311" w:lineRule="auto"/>
        <w:rPr>
          <w:b w:val="1"/>
          <w:color w:val="000000"/>
          <w:sz w:val="28"/>
          <w:szCs w:val="28"/>
        </w:rPr>
      </w:pPr>
      <w:r w:rsidDel="00000000" w:rsidR="00000000" w:rsidRPr="00000000">
        <w:rPr>
          <w:rtl w:val="0"/>
        </w:rPr>
      </w:r>
    </w:p>
    <w:p w:rsidR="00000000" w:rsidDel="00000000" w:rsidP="00000000" w:rsidRDefault="00000000" w:rsidRPr="00000000" w14:paraId="00000413">
      <w:pPr>
        <w:numPr>
          <w:ilvl w:val="2"/>
          <w:numId w:val="79"/>
        </w:numPr>
        <w:pBdr>
          <w:top w:space="0" w:sz="0" w:val="nil"/>
          <w:left w:space="0" w:sz="0" w:val="nil"/>
          <w:bottom w:space="0" w:sz="0" w:val="nil"/>
          <w:right w:space="0" w:sz="0" w:val="nil"/>
          <w:between w:space="0" w:sz="0" w:val="nil"/>
        </w:pBdr>
        <w:tabs>
          <w:tab w:val="left" w:leader="none" w:pos="1200"/>
        </w:tabs>
        <w:ind w:left="1200" w:hanging="1080"/>
        <w:rPr>
          <w:color w:val="000000"/>
        </w:rPr>
      </w:pPr>
      <w:bookmarkStart w:colFirst="0" w:colLast="0" w:name="_46r0co2" w:id="50"/>
      <w:bookmarkEnd w:id="50"/>
      <w:r w:rsidDel="00000000" w:rsidR="00000000" w:rsidRPr="00000000">
        <w:rPr>
          <w:b w:val="1"/>
          <w:color w:val="000000"/>
          <w:sz w:val="28"/>
          <w:szCs w:val="28"/>
          <w:rtl w:val="0"/>
        </w:rPr>
        <w:t xml:space="preserve">Safety Requirements</w:t>
      </w: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1" w:before="201" w:lineRule="auto"/>
        <w:rPr>
          <w:b w:val="1"/>
          <w:color w:val="000000"/>
          <w:sz w:val="20"/>
          <w:szCs w:val="20"/>
        </w:rPr>
      </w:pPr>
      <w:r w:rsidDel="00000000" w:rsidR="00000000" w:rsidRPr="00000000">
        <w:rPr>
          <w:rtl w:val="0"/>
        </w:rPr>
      </w:r>
    </w:p>
    <w:tbl>
      <w:tblPr>
        <w:tblStyle w:val="Table32"/>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6" w:hRule="atLeast"/>
          <w:tblHeader w:val="0"/>
        </w:trPr>
        <w:tc>
          <w:tcPr/>
          <w:p w:rsidR="00000000" w:rsidDel="00000000" w:rsidP="00000000" w:rsidRDefault="00000000" w:rsidRPr="00000000" w14:paraId="00000415">
            <w:pPr>
              <w:pBdr>
                <w:top w:space="0" w:sz="0" w:val="nil"/>
                <w:left w:space="0" w:sz="0" w:val="nil"/>
                <w:bottom w:space="0" w:sz="0" w:val="nil"/>
                <w:right w:space="0" w:sz="0" w:val="nil"/>
                <w:between w:space="0" w:sz="0" w:val="nil"/>
              </w:pBdr>
              <w:ind w:left="10" w:right="9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416">
            <w:pPr>
              <w:pBdr>
                <w:top w:space="0" w:sz="0" w:val="nil"/>
                <w:left w:space="0" w:sz="0" w:val="nil"/>
                <w:bottom w:space="0" w:sz="0" w:val="nil"/>
                <w:right w:space="0" w:sz="0" w:val="nil"/>
                <w:between w:space="0" w:sz="0" w:val="nil"/>
              </w:pBdr>
              <w:ind w:left="70" w:right="6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Non-Functional Requirement</w:t>
            </w:r>
          </w:p>
        </w:tc>
      </w:tr>
      <w:tr>
        <w:trPr>
          <w:cantSplit w:val="0"/>
          <w:trHeight w:val="566" w:hRule="atLeast"/>
          <w:tblHeader w:val="0"/>
        </w:trPr>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2" w:lineRule="auto"/>
              <w:ind w:left="99" w:right="89" w:firstLine="0"/>
              <w:jc w:val="center"/>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2-</w:t>
            </w:r>
            <w:r w:rsidDel="00000000" w:rsidR="00000000" w:rsidRPr="00000000">
              <w:rPr>
                <w:rFonts w:ascii="Arial" w:cs="Arial" w:eastAsia="Arial" w:hAnsi="Arial"/>
                <w:b w:val="1"/>
                <w:i w:val="1"/>
                <w:color w:val="000000"/>
                <w:rtl w:val="0"/>
              </w:rPr>
              <w:t xml:space="preserve">1</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2" w:lineRule="auto"/>
              <w:ind w:left="70" w:right="5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Ensure all transactions and data exchanges are encrypted</w:t>
            </w:r>
          </w:p>
        </w:tc>
      </w:tr>
      <w:tr>
        <w:trPr>
          <w:cantSplit w:val="0"/>
          <w:trHeight w:val="568" w:hRule="atLeast"/>
          <w:tblHeader w:val="0"/>
        </w:trPr>
        <w:tc>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2" w:lineRule="auto"/>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2-2</w:t>
            </w:r>
          </w:p>
        </w:tc>
        <w:tc>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before="2" w:lineRule="auto"/>
              <w:ind w:left="70" w:right="66"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Warn users about potential financial risks associated with automated trading</w:t>
            </w:r>
          </w:p>
        </w:tc>
      </w:tr>
    </w:tbl>
    <w:p w:rsidR="00000000" w:rsidDel="00000000" w:rsidP="00000000" w:rsidRDefault="00000000" w:rsidRPr="00000000" w14:paraId="0000041B">
      <w:pPr>
        <w:pBdr>
          <w:top w:space="0" w:sz="0" w:val="nil"/>
          <w:left w:space="0" w:sz="0" w:val="nil"/>
          <w:bottom w:space="0" w:sz="0" w:val="nil"/>
          <w:right w:space="0" w:sz="0" w:val="nil"/>
          <w:between w:space="0" w:sz="0" w:val="nil"/>
        </w:pBdr>
        <w:tabs>
          <w:tab w:val="left" w:leader="none" w:pos="1200"/>
        </w:tabs>
        <w:ind w:left="1200" w:firstLine="0"/>
        <w:rPr>
          <w:color w:val="000000"/>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144" w:lineRule="auto"/>
        <w:rPr>
          <w:b w:val="1"/>
          <w:color w:val="000000"/>
          <w:sz w:val="20"/>
          <w:szCs w:val="20"/>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before="100" w:lineRule="auto"/>
        <w:rPr>
          <w:b w:val="1"/>
          <w:color w:val="000000"/>
          <w:sz w:val="28"/>
          <w:szCs w:val="28"/>
        </w:rPr>
      </w:pPr>
      <w:r w:rsidDel="00000000" w:rsidR="00000000" w:rsidRPr="00000000">
        <w:rPr>
          <w:rtl w:val="0"/>
        </w:rPr>
      </w:r>
    </w:p>
    <w:p w:rsidR="00000000" w:rsidDel="00000000" w:rsidP="00000000" w:rsidRDefault="00000000" w:rsidRPr="00000000" w14:paraId="00000420">
      <w:pPr>
        <w:numPr>
          <w:ilvl w:val="2"/>
          <w:numId w:val="79"/>
        </w:numPr>
        <w:pBdr>
          <w:top w:space="0" w:sz="0" w:val="nil"/>
          <w:left w:space="0" w:sz="0" w:val="nil"/>
          <w:bottom w:space="0" w:sz="0" w:val="nil"/>
          <w:right w:space="0" w:sz="0" w:val="nil"/>
          <w:between w:space="0" w:sz="0" w:val="nil"/>
        </w:pBdr>
        <w:tabs>
          <w:tab w:val="left" w:leader="none" w:pos="1200"/>
        </w:tabs>
        <w:spacing w:before="1" w:lineRule="auto"/>
        <w:ind w:left="1200" w:hanging="1080"/>
        <w:rPr>
          <w:color w:val="000000"/>
        </w:rPr>
      </w:pPr>
      <w:bookmarkStart w:colFirst="0" w:colLast="0" w:name="_2lwamvv" w:id="51"/>
      <w:bookmarkEnd w:id="51"/>
      <w:r w:rsidDel="00000000" w:rsidR="00000000" w:rsidRPr="00000000">
        <w:rPr>
          <w:b w:val="1"/>
          <w:color w:val="000000"/>
          <w:sz w:val="28"/>
          <w:szCs w:val="28"/>
          <w:rtl w:val="0"/>
        </w:rPr>
        <w:t xml:space="preserve">Security Requirements</w:t>
      </w: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8" w:lineRule="auto"/>
        <w:rPr>
          <w:b w:val="1"/>
          <w:color w:val="000000"/>
          <w:sz w:val="13"/>
          <w:szCs w:val="13"/>
        </w:rPr>
      </w:pPr>
      <w:r w:rsidDel="00000000" w:rsidR="00000000" w:rsidRPr="00000000">
        <w:rPr>
          <w:rtl w:val="0"/>
        </w:rPr>
      </w:r>
    </w:p>
    <w:tbl>
      <w:tblPr>
        <w:tblStyle w:val="Table33"/>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9" w:hRule="atLeast"/>
          <w:tblHeader w:val="0"/>
        </w:trPr>
        <w:tc>
          <w:tcPr/>
          <w:p w:rsidR="00000000" w:rsidDel="00000000" w:rsidP="00000000" w:rsidRDefault="00000000" w:rsidRPr="00000000" w14:paraId="00000422">
            <w:pPr>
              <w:pBdr>
                <w:top w:space="0" w:sz="0" w:val="nil"/>
                <w:left w:space="0" w:sz="0" w:val="nil"/>
                <w:bottom w:space="0" w:sz="0" w:val="nil"/>
                <w:right w:space="0" w:sz="0" w:val="nil"/>
                <w:between w:space="0" w:sz="0" w:val="nil"/>
              </w:pBdr>
              <w:ind w:left="10" w:right="9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423">
            <w:pPr>
              <w:pBdr>
                <w:top w:space="0" w:sz="0" w:val="nil"/>
                <w:left w:space="0" w:sz="0" w:val="nil"/>
                <w:bottom w:space="0" w:sz="0" w:val="nil"/>
                <w:right w:space="0" w:sz="0" w:val="nil"/>
                <w:between w:space="0" w:sz="0" w:val="nil"/>
              </w:pBdr>
              <w:ind w:left="70" w:right="6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Non-Functional Requirement</w:t>
            </w:r>
          </w:p>
        </w:tc>
      </w:tr>
      <w:tr>
        <w:trPr>
          <w:cantSplit w:val="0"/>
          <w:trHeight w:val="566" w:hRule="atLeast"/>
          <w:tblHeader w:val="0"/>
        </w:trPr>
        <w:tc>
          <w:tcPr/>
          <w:p w:rsidR="00000000" w:rsidDel="00000000" w:rsidP="00000000" w:rsidRDefault="00000000" w:rsidRPr="00000000" w14:paraId="00000424">
            <w:pPr>
              <w:pBdr>
                <w:top w:space="0" w:sz="0" w:val="nil"/>
                <w:left w:space="0" w:sz="0" w:val="nil"/>
                <w:bottom w:space="0" w:sz="0" w:val="nil"/>
                <w:right w:space="0" w:sz="0" w:val="nil"/>
                <w:between w:space="0" w:sz="0" w:val="nil"/>
              </w:pBdr>
              <w:ind w:left="99" w:right="89" w:firstLine="0"/>
              <w:jc w:val="center"/>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3-</w:t>
            </w:r>
            <w:r w:rsidDel="00000000" w:rsidR="00000000" w:rsidRPr="00000000">
              <w:rPr>
                <w:rFonts w:ascii="Arial" w:cs="Arial" w:eastAsia="Arial" w:hAnsi="Arial"/>
                <w:b w:val="1"/>
                <w:i w:val="1"/>
                <w:color w:val="000000"/>
                <w:rtl w:val="0"/>
              </w:rPr>
              <w:t xml:space="preserve">1</w:t>
            </w:r>
          </w:p>
        </w:tc>
        <w:tc>
          <w:tcPr/>
          <w:p w:rsidR="00000000" w:rsidDel="00000000" w:rsidP="00000000" w:rsidRDefault="00000000" w:rsidRPr="00000000" w14:paraId="00000425">
            <w:pPr>
              <w:pBdr>
                <w:top w:space="0" w:sz="0" w:val="nil"/>
                <w:left w:space="0" w:sz="0" w:val="nil"/>
                <w:bottom w:space="0" w:sz="0" w:val="nil"/>
                <w:right w:space="0" w:sz="0" w:val="nil"/>
                <w:between w:space="0" w:sz="0" w:val="nil"/>
              </w:pBdr>
              <w:ind w:left="70" w:right="62"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Implement a simple username and password system to verify users.</w:t>
            </w:r>
          </w:p>
        </w:tc>
      </w:tr>
      <w:tr>
        <w:trPr>
          <w:cantSplit w:val="0"/>
          <w:trHeight w:val="757" w:hRule="atLeast"/>
          <w:tblHeader w:val="0"/>
        </w:trPr>
        <w:tc>
          <w:tcPr/>
          <w:p w:rsidR="00000000" w:rsidDel="00000000" w:rsidP="00000000" w:rsidRDefault="00000000" w:rsidRPr="00000000" w14:paraId="00000426">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3-2</w:t>
            </w:r>
          </w:p>
        </w:tc>
        <w:tc>
          <w:tcPr/>
          <w:p w:rsidR="00000000" w:rsidDel="00000000" w:rsidP="00000000" w:rsidRDefault="00000000" w:rsidRPr="00000000" w14:paraId="00000427">
            <w:pPr>
              <w:pBdr>
                <w:top w:space="0" w:sz="0" w:val="nil"/>
                <w:left w:space="0" w:sz="0" w:val="nil"/>
                <w:bottom w:space="0" w:sz="0" w:val="nil"/>
                <w:right w:space="0" w:sz="0" w:val="nil"/>
                <w:between w:space="0" w:sz="0" w:val="nil"/>
              </w:pBdr>
              <w:ind w:left="70" w:right="66"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 a secure encryption method, such as hashing sensitive data, to protect user</w:t>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before="126" w:lineRule="auto"/>
              <w:ind w:left="70" w:right="5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information.</w:t>
            </w:r>
          </w:p>
        </w:tc>
      </w:tr>
    </w:tbl>
    <w:p w:rsidR="00000000" w:rsidDel="00000000" w:rsidP="00000000" w:rsidRDefault="00000000" w:rsidRPr="00000000" w14:paraId="00000429">
      <w:pPr>
        <w:pBdr>
          <w:top w:space="0" w:sz="0" w:val="nil"/>
          <w:left w:space="0" w:sz="0" w:val="nil"/>
          <w:bottom w:space="0" w:sz="0" w:val="nil"/>
          <w:right w:space="0" w:sz="0" w:val="nil"/>
          <w:between w:space="0" w:sz="0" w:val="nil"/>
        </w:pBdr>
        <w:spacing w:before="100" w:lineRule="auto"/>
        <w:rPr>
          <w:b w:val="1"/>
          <w:color w:val="000000"/>
          <w:sz w:val="28"/>
          <w:szCs w:val="28"/>
        </w:rPr>
      </w:pPr>
      <w:r w:rsidDel="00000000" w:rsidR="00000000" w:rsidRPr="00000000">
        <w:rPr>
          <w:rtl w:val="0"/>
        </w:rPr>
      </w:r>
    </w:p>
    <w:p w:rsidR="00000000" w:rsidDel="00000000" w:rsidP="00000000" w:rsidRDefault="00000000" w:rsidRPr="00000000" w14:paraId="0000042A">
      <w:pPr>
        <w:numPr>
          <w:ilvl w:val="2"/>
          <w:numId w:val="79"/>
        </w:numPr>
        <w:pBdr>
          <w:top w:space="0" w:sz="0" w:val="nil"/>
          <w:left w:space="0" w:sz="0" w:val="nil"/>
          <w:bottom w:space="0" w:sz="0" w:val="nil"/>
          <w:right w:space="0" w:sz="0" w:val="nil"/>
          <w:between w:space="0" w:sz="0" w:val="nil"/>
        </w:pBdr>
        <w:tabs>
          <w:tab w:val="left" w:leader="none" w:pos="1200"/>
        </w:tabs>
        <w:ind w:left="1200" w:hanging="1080"/>
        <w:rPr>
          <w:color w:val="000000"/>
        </w:rPr>
      </w:pPr>
      <w:bookmarkStart w:colFirst="0" w:colLast="0" w:name="_111kx3o" w:id="52"/>
      <w:bookmarkEnd w:id="52"/>
      <w:r w:rsidDel="00000000" w:rsidR="00000000" w:rsidRPr="00000000">
        <w:rPr>
          <w:b w:val="1"/>
          <w:color w:val="000000"/>
          <w:sz w:val="28"/>
          <w:szCs w:val="28"/>
          <w:rtl w:val="0"/>
        </w:rPr>
        <w:t xml:space="preserve">Software Quality Attributes</w:t>
      </w: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before="11" w:lineRule="auto"/>
        <w:rPr>
          <w:b w:val="1"/>
          <w:color w:val="000000"/>
          <w:sz w:val="13"/>
          <w:szCs w:val="13"/>
        </w:rPr>
      </w:pPr>
      <w:r w:rsidDel="00000000" w:rsidR="00000000" w:rsidRPr="00000000">
        <w:rPr>
          <w:rtl w:val="0"/>
        </w:rPr>
      </w:r>
    </w:p>
    <w:tbl>
      <w:tblPr>
        <w:tblStyle w:val="Table34"/>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9" w:hRule="atLeast"/>
          <w:tblHeader w:val="0"/>
        </w:trPr>
        <w:tc>
          <w:tcPr/>
          <w:p w:rsidR="00000000" w:rsidDel="00000000" w:rsidP="00000000" w:rsidRDefault="00000000" w:rsidRPr="00000000" w14:paraId="0000042C">
            <w:pPr>
              <w:pBdr>
                <w:top w:space="0" w:sz="0" w:val="nil"/>
                <w:left w:space="0" w:sz="0" w:val="nil"/>
                <w:bottom w:space="0" w:sz="0" w:val="nil"/>
                <w:right w:space="0" w:sz="0" w:val="nil"/>
                <w:between w:space="0" w:sz="0" w:val="nil"/>
              </w:pBdr>
              <w:ind w:left="10" w:right="9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42D">
            <w:pPr>
              <w:pBdr>
                <w:top w:space="0" w:sz="0" w:val="nil"/>
                <w:left w:space="0" w:sz="0" w:val="nil"/>
                <w:bottom w:space="0" w:sz="0" w:val="nil"/>
                <w:right w:space="0" w:sz="0" w:val="nil"/>
                <w:between w:space="0" w:sz="0" w:val="nil"/>
              </w:pBdr>
              <w:ind w:left="70" w:right="6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Non-Functional Requirement</w:t>
            </w:r>
          </w:p>
        </w:tc>
      </w:tr>
      <w:tr>
        <w:trPr>
          <w:cantSplit w:val="0"/>
          <w:trHeight w:val="758" w:hRule="atLeast"/>
          <w:tblHeader w:val="0"/>
        </w:trPr>
        <w:tc>
          <w:tcPr/>
          <w:p w:rsidR="00000000" w:rsidDel="00000000" w:rsidP="00000000" w:rsidRDefault="00000000" w:rsidRPr="00000000" w14:paraId="0000042E">
            <w:pPr>
              <w:pBdr>
                <w:top w:space="0" w:sz="0" w:val="nil"/>
                <w:left w:space="0" w:sz="0" w:val="nil"/>
                <w:bottom w:space="0" w:sz="0" w:val="nil"/>
                <w:right w:space="0" w:sz="0" w:val="nil"/>
                <w:between w:space="0" w:sz="0" w:val="nil"/>
              </w:pBdr>
              <w:ind w:left="99" w:right="89" w:firstLine="0"/>
              <w:jc w:val="center"/>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4-</w:t>
            </w:r>
            <w:r w:rsidDel="00000000" w:rsidR="00000000" w:rsidRPr="00000000">
              <w:rPr>
                <w:rFonts w:ascii="Arial" w:cs="Arial" w:eastAsia="Arial" w:hAnsi="Arial"/>
                <w:b w:val="1"/>
                <w:i w:val="1"/>
                <w:color w:val="000000"/>
                <w:rtl w:val="0"/>
              </w:rPr>
              <w:t xml:space="preserve">1</w:t>
            </w:r>
          </w:p>
        </w:tc>
        <w:tc>
          <w:tcPr/>
          <w:p w:rsidR="00000000" w:rsidDel="00000000" w:rsidP="00000000" w:rsidRDefault="00000000" w:rsidRPr="00000000" w14:paraId="0000042F">
            <w:pPr>
              <w:pBdr>
                <w:top w:space="0" w:sz="0" w:val="nil"/>
                <w:left w:space="0" w:sz="0" w:val="nil"/>
                <w:bottom w:space="0" w:sz="0" w:val="nil"/>
                <w:right w:space="0" w:sz="0" w:val="nil"/>
                <w:between w:space="0" w:sz="0" w:val="nil"/>
              </w:pBdr>
              <w:ind w:left="70" w:right="59"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The application shall have a straightforward, basic style that makes it very</w:t>
            </w:r>
          </w:p>
          <w:p w:rsidR="00000000" w:rsidDel="00000000" w:rsidP="00000000" w:rsidRDefault="00000000" w:rsidRPr="00000000" w14:paraId="00000430">
            <w:pPr>
              <w:pBdr>
                <w:top w:space="0" w:sz="0" w:val="nil"/>
                <w:left w:space="0" w:sz="0" w:val="nil"/>
                <w:bottom w:space="0" w:sz="0" w:val="nil"/>
                <w:right w:space="0" w:sz="0" w:val="nil"/>
                <w:between w:space="0" w:sz="0" w:val="nil"/>
              </w:pBdr>
              <w:spacing w:before="126" w:lineRule="auto"/>
              <w:ind w:left="70" w:right="61"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simple to explore all the choices and put them to use.</w:t>
            </w:r>
          </w:p>
        </w:tc>
      </w:tr>
      <w:tr>
        <w:trPr>
          <w:cantSplit w:val="0"/>
          <w:trHeight w:val="758" w:hRule="atLeast"/>
          <w:tblHeader w:val="0"/>
        </w:trPr>
        <w:tc>
          <w:tcPr/>
          <w:p w:rsidR="00000000" w:rsidDel="00000000" w:rsidP="00000000" w:rsidRDefault="00000000" w:rsidRPr="00000000" w14:paraId="00000431">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4-2</w:t>
            </w:r>
          </w:p>
        </w:tc>
        <w:tc>
          <w:tcPr/>
          <w:p w:rsidR="00000000" w:rsidDel="00000000" w:rsidP="00000000" w:rsidRDefault="00000000" w:rsidRPr="00000000" w14:paraId="00000432">
            <w:pPr>
              <w:pBdr>
                <w:top w:space="0" w:sz="0" w:val="nil"/>
                <w:left w:space="0" w:sz="0" w:val="nil"/>
                <w:bottom w:space="0" w:sz="0" w:val="nil"/>
                <w:right w:space="0" w:sz="0" w:val="nil"/>
                <w:between w:space="0" w:sz="0" w:val="nil"/>
              </w:pBdr>
              <w:ind w:left="531"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The system must deliver exceptional reliability, guaranteeing continuous</w:t>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before="126" w:lineRule="auto"/>
              <w:ind w:left="586" w:firstLine="0"/>
              <w:rPr>
                <w:rFonts w:ascii="Arial" w:cs="Arial" w:eastAsia="Arial" w:hAnsi="Arial"/>
                <w:i w:val="1"/>
                <w:color w:val="000000"/>
              </w:rPr>
            </w:pPr>
            <w:r w:rsidDel="00000000" w:rsidR="00000000" w:rsidRPr="00000000">
              <w:rPr>
                <w:rFonts w:ascii="Arial" w:cs="Arial" w:eastAsia="Arial" w:hAnsi="Arial"/>
                <w:i w:val="1"/>
                <w:color w:val="000000"/>
                <w:rtl w:val="0"/>
              </w:rPr>
              <w:t xml:space="preserve">operation with minimal interruptions, achieving near-perfect availability.</w:t>
            </w:r>
          </w:p>
        </w:tc>
      </w:tr>
      <w:tr>
        <w:trPr>
          <w:cantSplit w:val="0"/>
          <w:trHeight w:val="760" w:hRule="atLeast"/>
          <w:tblHeader w:val="0"/>
        </w:trPr>
        <w:tc>
          <w:tcPr/>
          <w:p w:rsidR="00000000" w:rsidDel="00000000" w:rsidP="00000000" w:rsidRDefault="00000000" w:rsidRPr="00000000" w14:paraId="00000434">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4-3</w:t>
            </w:r>
          </w:p>
        </w:tc>
        <w:tc>
          <w:tcPr/>
          <w:p w:rsidR="00000000" w:rsidDel="00000000" w:rsidP="00000000" w:rsidRDefault="00000000" w:rsidRPr="00000000" w14:paraId="00000435">
            <w:pPr>
              <w:pBdr>
                <w:top w:space="0" w:sz="0" w:val="nil"/>
                <w:left w:space="0" w:sz="0" w:val="nil"/>
                <w:bottom w:space="0" w:sz="0" w:val="nil"/>
                <w:right w:space="0" w:sz="0" w:val="nil"/>
                <w:between w:space="0" w:sz="0" w:val="nil"/>
              </w:pBdr>
              <w:ind w:left="70" w:right="60"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Any Web Browser will be supported by our modules and interface shall be</w:t>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before="128" w:lineRule="auto"/>
              <w:ind w:left="70" w:right="61"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responsive giving a portable structure.</w:t>
            </w:r>
          </w:p>
        </w:tc>
      </w:tr>
    </w:tbl>
    <w:p w:rsidR="00000000" w:rsidDel="00000000" w:rsidP="00000000" w:rsidRDefault="00000000" w:rsidRPr="00000000" w14:paraId="00000437">
      <w:pPr>
        <w:jc w:val="center"/>
        <w:rPr/>
      </w:pPr>
      <w:r w:rsidDel="00000000" w:rsidR="00000000" w:rsidRPr="00000000">
        <w:rPr>
          <w:rtl w:val="0"/>
        </w:rPr>
      </w:r>
    </w:p>
    <w:p w:rsidR="00000000" w:rsidDel="00000000" w:rsidP="00000000" w:rsidRDefault="00000000" w:rsidRPr="00000000" w14:paraId="00000438">
      <w:pPr>
        <w:jc w:val="center"/>
        <w:rPr/>
      </w:pPr>
      <w:r w:rsidDel="00000000" w:rsidR="00000000" w:rsidRPr="00000000">
        <w:rPr>
          <w:rtl w:val="0"/>
        </w:rPr>
      </w:r>
    </w:p>
    <w:p w:rsidR="00000000" w:rsidDel="00000000" w:rsidP="00000000" w:rsidRDefault="00000000" w:rsidRPr="00000000" w14:paraId="00000439">
      <w:pPr>
        <w:jc w:val="center"/>
        <w:rPr/>
      </w:pPr>
      <w:r w:rsidDel="00000000" w:rsidR="00000000" w:rsidRPr="00000000">
        <w:rPr>
          <w:rtl w:val="0"/>
        </w:rPr>
      </w:r>
    </w:p>
    <w:p w:rsidR="00000000" w:rsidDel="00000000" w:rsidP="00000000" w:rsidRDefault="00000000" w:rsidRPr="00000000" w14:paraId="0000043A">
      <w:pPr>
        <w:jc w:val="center"/>
        <w:rPr/>
      </w:pPr>
      <w:r w:rsidDel="00000000" w:rsidR="00000000" w:rsidRPr="00000000">
        <w:rPr>
          <w:rtl w:val="0"/>
        </w:rPr>
      </w:r>
    </w:p>
    <w:p w:rsidR="00000000" w:rsidDel="00000000" w:rsidP="00000000" w:rsidRDefault="00000000" w:rsidRPr="00000000" w14:paraId="0000043B">
      <w:pPr>
        <w:numPr>
          <w:ilvl w:val="2"/>
          <w:numId w:val="80"/>
        </w:numPr>
        <w:pBdr>
          <w:top w:space="0" w:sz="0" w:val="nil"/>
          <w:left w:space="0" w:sz="0" w:val="nil"/>
          <w:bottom w:space="0" w:sz="0" w:val="nil"/>
          <w:right w:space="0" w:sz="0" w:val="nil"/>
          <w:between w:space="0" w:sz="0" w:val="nil"/>
        </w:pBdr>
        <w:tabs>
          <w:tab w:val="left" w:leader="none" w:pos="1200"/>
        </w:tabs>
        <w:ind w:left="1200" w:hanging="1080"/>
        <w:rPr>
          <w:color w:val="000000"/>
        </w:rPr>
      </w:pPr>
      <w:r w:rsidDel="00000000" w:rsidR="00000000" w:rsidRPr="00000000">
        <w:rPr>
          <w:b w:val="1"/>
          <w:color w:val="000000"/>
          <w:sz w:val="28"/>
          <w:szCs w:val="28"/>
          <w:rtl w:val="0"/>
        </w:rPr>
        <w:t xml:space="preserve">Business Rules</w:t>
      </w: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1" w:before="201" w:lineRule="auto"/>
        <w:rPr>
          <w:b w:val="1"/>
          <w:color w:val="000000"/>
          <w:sz w:val="20"/>
          <w:szCs w:val="20"/>
        </w:rPr>
      </w:pPr>
      <w:r w:rsidDel="00000000" w:rsidR="00000000" w:rsidRPr="00000000">
        <w:rPr>
          <w:rtl w:val="0"/>
        </w:rPr>
      </w:r>
    </w:p>
    <w:tbl>
      <w:tblPr>
        <w:tblStyle w:val="Table35"/>
        <w:tblW w:w="9635.0" w:type="dxa"/>
        <w:jc w:val="left"/>
        <w:tblInd w:w="6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2"/>
        <w:gridCol w:w="8073"/>
        <w:tblGridChange w:id="0">
          <w:tblGrid>
            <w:gridCol w:w="1562"/>
            <w:gridCol w:w="8073"/>
          </w:tblGrid>
        </w:tblGridChange>
      </w:tblGrid>
      <w:tr>
        <w:trPr>
          <w:cantSplit w:val="0"/>
          <w:trHeight w:val="486" w:hRule="atLeast"/>
          <w:tblHeader w:val="0"/>
        </w:trPr>
        <w:tc>
          <w:tcPr/>
          <w:p w:rsidR="00000000" w:rsidDel="00000000" w:rsidP="00000000" w:rsidRDefault="00000000" w:rsidRPr="00000000" w14:paraId="0000043D">
            <w:pPr>
              <w:pBdr>
                <w:top w:space="0" w:sz="0" w:val="nil"/>
                <w:left w:space="0" w:sz="0" w:val="nil"/>
                <w:bottom w:space="0" w:sz="0" w:val="nil"/>
                <w:right w:space="0" w:sz="0" w:val="nil"/>
                <w:between w:space="0" w:sz="0" w:val="nil"/>
              </w:pBdr>
              <w:ind w:left="10" w:right="9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ID</w:t>
            </w:r>
          </w:p>
        </w:tc>
        <w:tc>
          <w:tcPr/>
          <w:p w:rsidR="00000000" w:rsidDel="00000000" w:rsidP="00000000" w:rsidRDefault="00000000" w:rsidRPr="00000000" w14:paraId="0000043E">
            <w:pPr>
              <w:pBdr>
                <w:top w:space="0" w:sz="0" w:val="nil"/>
                <w:left w:space="0" w:sz="0" w:val="nil"/>
                <w:bottom w:space="0" w:sz="0" w:val="nil"/>
                <w:right w:space="0" w:sz="0" w:val="nil"/>
                <w:between w:space="0" w:sz="0" w:val="nil"/>
              </w:pBdr>
              <w:ind w:left="70" w:right="62"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Non-Functional Requirement</w:t>
            </w:r>
          </w:p>
        </w:tc>
      </w:tr>
      <w:tr>
        <w:trPr>
          <w:cantSplit w:val="0"/>
          <w:trHeight w:val="565" w:hRule="atLeast"/>
          <w:tblHeader w:val="0"/>
        </w:trPr>
        <w:tc>
          <w:tcPr/>
          <w:p w:rsidR="00000000" w:rsidDel="00000000" w:rsidP="00000000" w:rsidRDefault="00000000" w:rsidRPr="00000000" w14:paraId="0000043F">
            <w:pPr>
              <w:pBdr>
                <w:top w:space="0" w:sz="0" w:val="nil"/>
                <w:left w:space="0" w:sz="0" w:val="nil"/>
                <w:bottom w:space="0" w:sz="0" w:val="nil"/>
                <w:right w:space="0" w:sz="0" w:val="nil"/>
                <w:between w:space="0" w:sz="0" w:val="nil"/>
              </w:pBdr>
              <w:ind w:left="99" w:right="89" w:firstLine="0"/>
              <w:jc w:val="center"/>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5-</w:t>
            </w:r>
            <w:r w:rsidDel="00000000" w:rsidR="00000000" w:rsidRPr="00000000">
              <w:rPr>
                <w:rFonts w:ascii="Arial" w:cs="Arial" w:eastAsia="Arial" w:hAnsi="Arial"/>
                <w:b w:val="1"/>
                <w:i w:val="1"/>
                <w:color w:val="000000"/>
                <w:rtl w:val="0"/>
              </w:rPr>
              <w:t xml:space="preserve">1</w:t>
            </w:r>
          </w:p>
        </w:tc>
        <w:tc>
          <w:tcPr/>
          <w:p w:rsidR="00000000" w:rsidDel="00000000" w:rsidP="00000000" w:rsidRDefault="00000000" w:rsidRPr="00000000" w14:paraId="00000440">
            <w:pPr>
              <w:pBdr>
                <w:top w:space="0" w:sz="0" w:val="nil"/>
                <w:left w:space="0" w:sz="0" w:val="nil"/>
                <w:bottom w:space="0" w:sz="0" w:val="nil"/>
                <w:right w:space="0" w:sz="0" w:val="nil"/>
                <w:between w:space="0" w:sz="0" w:val="nil"/>
              </w:pBdr>
              <w:ind w:left="70" w:right="6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Only authenticated users can execute trades.</w:t>
            </w:r>
          </w:p>
        </w:tc>
      </w:tr>
      <w:tr>
        <w:trPr>
          <w:cantSplit w:val="0"/>
          <w:trHeight w:val="565" w:hRule="atLeast"/>
          <w:tblHeader w:val="0"/>
        </w:trPr>
        <w:tc>
          <w:tcPr/>
          <w:p w:rsidR="00000000" w:rsidDel="00000000" w:rsidP="00000000" w:rsidRDefault="00000000" w:rsidRPr="00000000" w14:paraId="00000441">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5-2</w:t>
            </w:r>
          </w:p>
        </w:tc>
        <w:tc>
          <w:tcPr/>
          <w:p w:rsidR="00000000" w:rsidDel="00000000" w:rsidP="00000000" w:rsidRDefault="00000000" w:rsidRPr="00000000" w14:paraId="00000442">
            <w:pPr>
              <w:pBdr>
                <w:top w:space="0" w:sz="0" w:val="nil"/>
                <w:left w:space="0" w:sz="0" w:val="nil"/>
                <w:bottom w:space="0" w:sz="0" w:val="nil"/>
                <w:right w:space="0" w:sz="0" w:val="nil"/>
                <w:between w:space="0" w:sz="0" w:val="nil"/>
              </w:pBdr>
              <w:ind w:left="70" w:right="61"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All trades must comply with the Alpaca API terms and conditions</w:t>
            </w:r>
          </w:p>
        </w:tc>
      </w:tr>
      <w:tr>
        <w:trPr>
          <w:cantSplit w:val="0"/>
          <w:trHeight w:val="566" w:hRule="atLeast"/>
          <w:tblHeader w:val="0"/>
        </w:trPr>
        <w:tc>
          <w:tcPr/>
          <w:p w:rsidR="00000000" w:rsidDel="00000000" w:rsidP="00000000" w:rsidRDefault="00000000" w:rsidRPr="00000000" w14:paraId="00000443">
            <w:pPr>
              <w:pBdr>
                <w:top w:space="0" w:sz="0" w:val="nil"/>
                <w:left w:space="0" w:sz="0" w:val="nil"/>
                <w:bottom w:space="0" w:sz="0" w:val="nil"/>
                <w:right w:space="0" w:sz="0" w:val="nil"/>
                <w:between w:space="0" w:sz="0" w:val="nil"/>
              </w:pBdr>
              <w:ind w:left="99" w:right="89"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REQ-N</w:t>
            </w:r>
            <w:r w:rsidDel="00000000" w:rsidR="00000000" w:rsidRPr="00000000">
              <w:rPr>
                <w:rFonts w:ascii="Arial" w:cs="Arial" w:eastAsia="Arial" w:hAnsi="Arial"/>
                <w:b w:val="1"/>
                <w:i w:val="1"/>
                <w:color w:val="000000"/>
                <w:rtl w:val="0"/>
              </w:rPr>
              <w:t xml:space="preserve">F</w:t>
            </w:r>
            <w:r w:rsidDel="00000000" w:rsidR="00000000" w:rsidRPr="00000000">
              <w:rPr>
                <w:rFonts w:ascii="Arial" w:cs="Arial" w:eastAsia="Arial" w:hAnsi="Arial"/>
                <w:b w:val="1"/>
                <w:color w:val="000000"/>
                <w:rtl w:val="0"/>
              </w:rPr>
              <w:t xml:space="preserve">5-3</w:t>
            </w:r>
          </w:p>
        </w:tc>
        <w:tc>
          <w:tcPr/>
          <w:p w:rsidR="00000000" w:rsidDel="00000000" w:rsidP="00000000" w:rsidRDefault="00000000" w:rsidRPr="00000000" w14:paraId="00000444">
            <w:pPr>
              <w:pBdr>
                <w:top w:space="0" w:sz="0" w:val="nil"/>
                <w:left w:space="0" w:sz="0" w:val="nil"/>
                <w:bottom w:space="0" w:sz="0" w:val="nil"/>
                <w:right w:space="0" w:sz="0" w:val="nil"/>
                <w:between w:space="0" w:sz="0" w:val="nil"/>
              </w:pBdr>
              <w:ind w:left="70" w:right="63" w:firstLine="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User information must be correct before trading</w:t>
            </w:r>
          </w:p>
        </w:tc>
      </w:tr>
    </w:tbl>
    <w:p w:rsidR="00000000" w:rsidDel="00000000" w:rsidP="00000000" w:rsidRDefault="00000000" w:rsidRPr="00000000" w14:paraId="00000445">
      <w:pPr>
        <w:jc w:val="center"/>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before="114" w:lineRule="auto"/>
        <w:rPr>
          <w:b w:val="1"/>
          <w:color w:val="000000"/>
          <w:sz w:val="28"/>
          <w:szCs w:val="28"/>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before="51" w:lineRule="auto"/>
        <w:rPr>
          <w:b w:val="1"/>
          <w:color w:val="000000"/>
          <w:sz w:val="32"/>
          <w:szCs w:val="32"/>
        </w:rPr>
      </w:pPr>
      <w:bookmarkStart w:colFirst="0" w:colLast="0" w:name="_3l18frh" w:id="53"/>
      <w:bookmarkEnd w:id="53"/>
      <w:r w:rsidDel="00000000" w:rsidR="00000000" w:rsidRPr="00000000">
        <w:rPr>
          <w:rtl w:val="0"/>
        </w:rPr>
      </w:r>
    </w:p>
    <w:p w:rsidR="00000000" w:rsidDel="00000000" w:rsidP="00000000" w:rsidRDefault="00000000" w:rsidRPr="00000000" w14:paraId="00000449">
      <w:pPr>
        <w:pStyle w:val="Heading4"/>
        <w:numPr>
          <w:ilvl w:val="1"/>
          <w:numId w:val="80"/>
        </w:numPr>
        <w:tabs>
          <w:tab w:val="left" w:leader="none" w:pos="840"/>
        </w:tabs>
        <w:ind w:left="840" w:hanging="720"/>
        <w:rPr/>
      </w:pPr>
      <w:bookmarkStart w:colFirst="0" w:colLast="0" w:name="_206ipza" w:id="54"/>
      <w:bookmarkEnd w:id="54"/>
      <w:r w:rsidDel="00000000" w:rsidR="00000000" w:rsidRPr="00000000">
        <w:rPr>
          <w:rtl w:val="0"/>
        </w:rPr>
        <w:t xml:space="preserve">Other Requirements</w:t>
      </w:r>
    </w:p>
    <w:p w:rsidR="00000000" w:rsidDel="00000000" w:rsidP="00000000" w:rsidRDefault="00000000" w:rsidRPr="00000000" w14:paraId="0000044A">
      <w:pPr>
        <w:pBdr>
          <w:top w:space="0" w:sz="0" w:val="nil"/>
          <w:left w:space="0" w:sz="0" w:val="nil"/>
          <w:bottom w:space="0" w:sz="0" w:val="nil"/>
          <w:right w:space="0" w:sz="0" w:val="nil"/>
          <w:between w:space="0" w:sz="0" w:val="nil"/>
        </w:pBdr>
        <w:spacing w:before="49" w:lineRule="auto"/>
        <w:rPr>
          <w:b w:val="1"/>
          <w:color w:val="000000"/>
          <w:sz w:val="32"/>
          <w:szCs w:val="32"/>
        </w:rPr>
      </w:pPr>
      <w:r w:rsidDel="00000000" w:rsidR="00000000" w:rsidRPr="00000000">
        <w:rPr>
          <w:rtl w:val="0"/>
        </w:rPr>
      </w:r>
    </w:p>
    <w:p w:rsidR="00000000" w:rsidDel="00000000" w:rsidP="00000000" w:rsidRDefault="00000000" w:rsidRPr="00000000" w14:paraId="0000044B">
      <w:pPr>
        <w:pStyle w:val="Heading5"/>
        <w:numPr>
          <w:ilvl w:val="0"/>
          <w:numId w:val="67"/>
        </w:numPr>
        <w:tabs>
          <w:tab w:val="left" w:leader="none" w:pos="396"/>
        </w:tabs>
        <w:ind w:left="396" w:hanging="276"/>
        <w:rPr/>
      </w:pPr>
      <w:r w:rsidDel="00000000" w:rsidR="00000000" w:rsidRPr="00000000">
        <w:rPr>
          <w:rtl w:val="0"/>
        </w:rPr>
        <w:t xml:space="preserve">Database Requirements</w:t>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before="106" w:lineRule="auto"/>
        <w:rPr>
          <w:b w:val="1"/>
          <w:color w:val="000000"/>
          <w:sz w:val="28"/>
          <w:szCs w:val="28"/>
        </w:rPr>
      </w:pPr>
      <w:r w:rsidDel="00000000" w:rsidR="00000000" w:rsidRPr="00000000">
        <w:rPr>
          <w:rtl w:val="0"/>
        </w:rPr>
      </w:r>
    </w:p>
    <w:p w:rsidR="00000000" w:rsidDel="00000000" w:rsidP="00000000" w:rsidRDefault="00000000" w:rsidRPr="00000000" w14:paraId="0000044D">
      <w:pPr>
        <w:numPr>
          <w:ilvl w:val="0"/>
          <w:numId w:val="76"/>
        </w:numPr>
        <w:pBdr>
          <w:top w:space="0" w:sz="0" w:val="nil"/>
          <w:left w:space="0" w:sz="0" w:val="nil"/>
          <w:bottom w:space="0" w:sz="0" w:val="nil"/>
          <w:right w:space="0" w:sz="0" w:val="nil"/>
          <w:between w:space="0" w:sz="0" w:val="nil"/>
        </w:pBdr>
        <w:tabs>
          <w:tab w:val="left" w:leader="none" w:pos="840"/>
        </w:tabs>
        <w:spacing w:line="360" w:lineRule="auto"/>
        <w:ind w:left="840" w:right="1034" w:hanging="360"/>
        <w:rPr>
          <w:color w:val="000000"/>
        </w:rPr>
      </w:pPr>
      <w:r w:rsidDel="00000000" w:rsidR="00000000" w:rsidRPr="00000000">
        <w:rPr>
          <w:color w:val="000000"/>
          <w:sz w:val="24"/>
          <w:szCs w:val="24"/>
          <w:rtl w:val="0"/>
        </w:rPr>
        <w:t xml:space="preserve">The system must use a reliable database, such as PostgreSQL or MongoDB, to store and manage data.</w:t>
      </w:r>
      <w:r w:rsidDel="00000000" w:rsidR="00000000" w:rsidRPr="00000000">
        <w:rPr>
          <w:rtl w:val="0"/>
        </w:rPr>
      </w:r>
    </w:p>
    <w:p w:rsidR="00000000" w:rsidDel="00000000" w:rsidP="00000000" w:rsidRDefault="00000000" w:rsidRPr="00000000" w14:paraId="0000044E">
      <w:pPr>
        <w:numPr>
          <w:ilvl w:val="0"/>
          <w:numId w:val="76"/>
        </w:numPr>
        <w:pBdr>
          <w:top w:space="0" w:sz="0" w:val="nil"/>
          <w:left w:space="0" w:sz="0" w:val="nil"/>
          <w:bottom w:space="0" w:sz="0" w:val="nil"/>
          <w:right w:space="0" w:sz="0" w:val="nil"/>
          <w:between w:space="0" w:sz="0" w:val="nil"/>
        </w:pBdr>
        <w:tabs>
          <w:tab w:val="left" w:leader="none" w:pos="840"/>
        </w:tabs>
        <w:ind w:left="840" w:hanging="360"/>
        <w:rPr>
          <w:color w:val="000000"/>
        </w:rPr>
      </w:pPr>
      <w:r w:rsidDel="00000000" w:rsidR="00000000" w:rsidRPr="00000000">
        <w:rPr>
          <w:color w:val="000000"/>
          <w:sz w:val="24"/>
          <w:szCs w:val="24"/>
          <w:rtl w:val="0"/>
        </w:rPr>
        <w:t xml:space="preserve">All data should support indexing for faster queries.</w:t>
      </w:r>
      <w:r w:rsidDel="00000000" w:rsidR="00000000" w:rsidRPr="00000000">
        <w:rPr>
          <w:rtl w:val="0"/>
        </w:rPr>
      </w:r>
    </w:p>
    <w:p w:rsidR="00000000" w:rsidDel="00000000" w:rsidP="00000000" w:rsidRDefault="00000000" w:rsidRPr="00000000" w14:paraId="0000044F">
      <w:pPr>
        <w:numPr>
          <w:ilvl w:val="0"/>
          <w:numId w:val="76"/>
        </w:numPr>
        <w:pBdr>
          <w:top w:space="0" w:sz="0" w:val="nil"/>
          <w:left w:space="0" w:sz="0" w:val="nil"/>
          <w:bottom w:space="0" w:sz="0" w:val="nil"/>
          <w:right w:space="0" w:sz="0" w:val="nil"/>
          <w:between w:space="0" w:sz="0" w:val="nil"/>
        </w:pBdr>
        <w:tabs>
          <w:tab w:val="left" w:leader="none" w:pos="840"/>
        </w:tabs>
        <w:spacing w:before="146" w:lineRule="auto"/>
        <w:ind w:left="840" w:hanging="360"/>
        <w:rPr>
          <w:color w:val="000000"/>
        </w:rPr>
      </w:pPr>
      <w:r w:rsidDel="00000000" w:rsidR="00000000" w:rsidRPr="00000000">
        <w:rPr>
          <w:color w:val="000000"/>
          <w:sz w:val="24"/>
          <w:szCs w:val="24"/>
          <w:rtl w:val="0"/>
        </w:rPr>
        <w:t xml:space="preserve">Regular backups must be maintained to prevent data loss.</w:t>
      </w: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before="137" w:lineRule="auto"/>
        <w:rPr>
          <w:color w:val="000000"/>
          <w:sz w:val="24"/>
          <w:szCs w:val="24"/>
        </w:rPr>
      </w:pPr>
      <w:r w:rsidDel="00000000" w:rsidR="00000000" w:rsidRPr="00000000">
        <w:rPr>
          <w:rtl w:val="0"/>
        </w:rPr>
      </w:r>
    </w:p>
    <w:p w:rsidR="00000000" w:rsidDel="00000000" w:rsidP="00000000" w:rsidRDefault="00000000" w:rsidRPr="00000000" w14:paraId="00000451">
      <w:pPr>
        <w:pStyle w:val="Heading5"/>
        <w:numPr>
          <w:ilvl w:val="0"/>
          <w:numId w:val="67"/>
        </w:numPr>
        <w:tabs>
          <w:tab w:val="left" w:leader="none" w:pos="396"/>
        </w:tabs>
        <w:ind w:left="396" w:hanging="276"/>
        <w:rPr/>
      </w:pPr>
      <w:r w:rsidDel="00000000" w:rsidR="00000000" w:rsidRPr="00000000">
        <w:rPr>
          <w:rtl w:val="0"/>
        </w:rPr>
        <w:t xml:space="preserve">Internationalization Requirements</w:t>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453">
      <w:pPr>
        <w:numPr>
          <w:ilvl w:val="0"/>
          <w:numId w:val="77"/>
        </w:numPr>
        <w:pBdr>
          <w:top w:space="0" w:sz="0" w:val="nil"/>
          <w:left w:space="0" w:sz="0" w:val="nil"/>
          <w:bottom w:space="0" w:sz="0" w:val="nil"/>
          <w:right w:space="0" w:sz="0" w:val="nil"/>
          <w:between w:space="0" w:sz="0" w:val="nil"/>
        </w:pBdr>
        <w:tabs>
          <w:tab w:val="left" w:leader="none" w:pos="840"/>
        </w:tabs>
        <w:spacing w:line="357" w:lineRule="auto"/>
        <w:ind w:left="840" w:right="1014" w:hanging="360"/>
        <w:rPr>
          <w:color w:val="000000"/>
        </w:rPr>
      </w:pPr>
      <w:r w:rsidDel="00000000" w:rsidR="00000000" w:rsidRPr="00000000">
        <w:rPr>
          <w:color w:val="000000"/>
          <w:sz w:val="24"/>
          <w:szCs w:val="24"/>
          <w:rtl w:val="0"/>
        </w:rPr>
        <w:t xml:space="preserve">The platform should support multiple languages, starting with English and, ability to add more languages easily.</w:t>
      </w:r>
      <w:r w:rsidDel="00000000" w:rsidR="00000000" w:rsidRPr="00000000">
        <w:rPr>
          <w:rtl w:val="0"/>
        </w:rPr>
      </w:r>
    </w:p>
    <w:p w:rsidR="00000000" w:rsidDel="00000000" w:rsidP="00000000" w:rsidRDefault="00000000" w:rsidRPr="00000000" w14:paraId="00000454">
      <w:pPr>
        <w:numPr>
          <w:ilvl w:val="0"/>
          <w:numId w:val="77"/>
        </w:numPr>
        <w:pBdr>
          <w:top w:space="0" w:sz="0" w:val="nil"/>
          <w:left w:space="0" w:sz="0" w:val="nil"/>
          <w:bottom w:space="0" w:sz="0" w:val="nil"/>
          <w:right w:space="0" w:sz="0" w:val="nil"/>
          <w:between w:space="0" w:sz="0" w:val="nil"/>
        </w:pBdr>
        <w:tabs>
          <w:tab w:val="left" w:leader="none" w:pos="840"/>
        </w:tabs>
        <w:spacing w:before="5" w:lineRule="auto"/>
        <w:ind w:left="840" w:hanging="360"/>
        <w:rPr>
          <w:color w:val="000000"/>
        </w:rPr>
      </w:pPr>
      <w:r w:rsidDel="00000000" w:rsidR="00000000" w:rsidRPr="00000000">
        <w:rPr>
          <w:color w:val="000000"/>
          <w:sz w:val="24"/>
          <w:szCs w:val="24"/>
          <w:rtl w:val="0"/>
        </w:rPr>
        <w:t xml:space="preserve">All date, time, and currency formats must adapt to the user’s locale settings.</w:t>
      </w: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pacing w:before="135" w:lineRule="auto"/>
        <w:rPr>
          <w:color w:val="000000"/>
          <w:sz w:val="24"/>
          <w:szCs w:val="24"/>
        </w:rPr>
      </w:pPr>
      <w:r w:rsidDel="00000000" w:rsidR="00000000" w:rsidRPr="00000000">
        <w:rPr>
          <w:rtl w:val="0"/>
        </w:rPr>
      </w:r>
    </w:p>
    <w:p w:rsidR="00000000" w:rsidDel="00000000" w:rsidP="00000000" w:rsidRDefault="00000000" w:rsidRPr="00000000" w14:paraId="00000456">
      <w:pPr>
        <w:pStyle w:val="Heading5"/>
        <w:numPr>
          <w:ilvl w:val="0"/>
          <w:numId w:val="67"/>
        </w:numPr>
        <w:tabs>
          <w:tab w:val="left" w:leader="none" w:pos="396"/>
        </w:tabs>
        <w:ind w:left="396" w:hanging="276"/>
        <w:rPr/>
      </w:pPr>
      <w:r w:rsidDel="00000000" w:rsidR="00000000" w:rsidRPr="00000000">
        <w:rPr>
          <w:rtl w:val="0"/>
        </w:rPr>
        <w:t xml:space="preserve">Reuse Objectives</w:t>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458">
      <w:pPr>
        <w:numPr>
          <w:ilvl w:val="0"/>
          <w:numId w:val="45"/>
        </w:numPr>
        <w:pBdr>
          <w:top w:space="0" w:sz="0" w:val="nil"/>
          <w:left w:space="0" w:sz="0" w:val="nil"/>
          <w:bottom w:space="0" w:sz="0" w:val="nil"/>
          <w:right w:space="0" w:sz="0" w:val="nil"/>
          <w:between w:space="0" w:sz="0" w:val="nil"/>
        </w:pBdr>
        <w:tabs>
          <w:tab w:val="left" w:leader="none" w:pos="840"/>
        </w:tabs>
        <w:ind w:left="840" w:hanging="360"/>
        <w:rPr>
          <w:color w:val="000000"/>
        </w:rPr>
      </w:pPr>
      <w:r w:rsidDel="00000000" w:rsidR="00000000" w:rsidRPr="00000000">
        <w:rPr>
          <w:color w:val="000000"/>
          <w:sz w:val="24"/>
          <w:szCs w:val="24"/>
          <w:rtl w:val="0"/>
        </w:rPr>
        <w:t xml:space="preserve">Develop modular components to facilitate reuse in future projects.</w:t>
      </w:r>
      <w:r w:rsidDel="00000000" w:rsidR="00000000" w:rsidRPr="00000000">
        <w:rPr>
          <w:rtl w:val="0"/>
        </w:rPr>
      </w:r>
    </w:p>
    <w:p w:rsidR="00000000" w:rsidDel="00000000" w:rsidP="00000000" w:rsidRDefault="00000000" w:rsidRPr="00000000" w14:paraId="00000459">
      <w:pPr>
        <w:numPr>
          <w:ilvl w:val="0"/>
          <w:numId w:val="45"/>
        </w:numPr>
        <w:pBdr>
          <w:top w:space="0" w:sz="0" w:val="nil"/>
          <w:left w:space="0" w:sz="0" w:val="nil"/>
          <w:bottom w:space="0" w:sz="0" w:val="nil"/>
          <w:right w:space="0" w:sz="0" w:val="nil"/>
          <w:between w:space="0" w:sz="0" w:val="nil"/>
        </w:pBdr>
        <w:tabs>
          <w:tab w:val="left" w:leader="none" w:pos="840"/>
        </w:tabs>
        <w:spacing w:before="147" w:lineRule="auto"/>
        <w:ind w:left="840" w:hanging="360"/>
        <w:rPr>
          <w:color w:val="000000"/>
        </w:rPr>
      </w:pPr>
      <w:r w:rsidDel="00000000" w:rsidR="00000000" w:rsidRPr="00000000">
        <w:rPr>
          <w:color w:val="000000"/>
          <w:sz w:val="24"/>
          <w:szCs w:val="24"/>
          <w:rtl w:val="0"/>
        </w:rPr>
        <w:t xml:space="preserve">Design the architecture to allow integration with other systems or APIs.</w:t>
      </w: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tabs>
          <w:tab w:val="left" w:leader="none" w:pos="840"/>
        </w:tabs>
        <w:spacing w:before="147" w:lineRule="auto"/>
        <w:rPr>
          <w:color w:val="00000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tabs>
          <w:tab w:val="left" w:leader="none" w:pos="840"/>
        </w:tabs>
        <w:spacing w:before="147" w:lineRule="auto"/>
        <w:rPr>
          <w:color w:val="000000"/>
        </w:rPr>
      </w:pPr>
      <w:r w:rsidDel="00000000" w:rsidR="00000000" w:rsidRPr="00000000">
        <w:rPr>
          <w:rtl w:val="0"/>
        </w:rPr>
      </w:r>
    </w:p>
    <w:p w:rsidR="00000000" w:rsidDel="00000000" w:rsidP="00000000" w:rsidRDefault="00000000" w:rsidRPr="00000000" w14:paraId="0000045C">
      <w:pPr>
        <w:pStyle w:val="Heading5"/>
        <w:numPr>
          <w:ilvl w:val="0"/>
          <w:numId w:val="67"/>
        </w:numPr>
        <w:tabs>
          <w:tab w:val="left" w:leader="none" w:pos="396"/>
        </w:tabs>
        <w:spacing w:before="83" w:lineRule="auto"/>
        <w:ind w:left="396" w:hanging="276"/>
        <w:rPr/>
      </w:pPr>
      <w:r w:rsidDel="00000000" w:rsidR="00000000" w:rsidRPr="00000000">
        <w:rPr>
          <w:rtl w:val="0"/>
        </w:rPr>
        <w:t xml:space="preserve">Performance Requirements</w:t>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before="107" w:lineRule="auto"/>
        <w:rPr>
          <w:b w:val="1"/>
          <w:color w:val="000000"/>
          <w:sz w:val="28"/>
          <w:szCs w:val="28"/>
        </w:rPr>
      </w:pPr>
      <w:r w:rsidDel="00000000" w:rsidR="00000000" w:rsidRPr="00000000">
        <w:rPr>
          <w:rtl w:val="0"/>
        </w:rPr>
      </w:r>
    </w:p>
    <w:p w:rsidR="00000000" w:rsidDel="00000000" w:rsidP="00000000" w:rsidRDefault="00000000" w:rsidRPr="00000000" w14:paraId="0000045E">
      <w:pPr>
        <w:numPr>
          <w:ilvl w:val="0"/>
          <w:numId w:val="56"/>
        </w:numPr>
        <w:pBdr>
          <w:top w:space="0" w:sz="0" w:val="nil"/>
          <w:left w:space="0" w:sz="0" w:val="nil"/>
          <w:bottom w:space="0" w:sz="0" w:val="nil"/>
          <w:right w:space="0" w:sz="0" w:val="nil"/>
          <w:between w:space="0" w:sz="0" w:val="nil"/>
        </w:pBdr>
        <w:tabs>
          <w:tab w:val="left" w:leader="none" w:pos="840"/>
        </w:tabs>
        <w:spacing w:before="1" w:line="357" w:lineRule="auto"/>
        <w:ind w:left="840" w:right="1732" w:hanging="360"/>
        <w:rPr>
          <w:color w:val="000000"/>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The system should handle a minimum simultaneous user without degradation in performance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before="13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4">
      <w:pPr>
        <w:pStyle w:val="Heading1"/>
        <w:ind w:firstLine="5663"/>
        <w:rPr/>
      </w:pPr>
      <w:bookmarkStart w:colFirst="0" w:colLast="0" w:name="_4k668n3" w:id="55"/>
      <w:bookmarkEnd w:id="55"/>
      <w:r w:rsidDel="00000000" w:rsidR="00000000" w:rsidRPr="00000000">
        <w:rPr>
          <w:rtl w:val="0"/>
        </w:rPr>
        <w:t xml:space="preserve">CChapter 3</w:t>
      </w:r>
    </w:p>
    <w:p w:rsidR="00000000" w:rsidDel="00000000" w:rsidP="00000000" w:rsidRDefault="00000000" w:rsidRPr="00000000" w14:paraId="00000475">
      <w:pPr>
        <w:pStyle w:val="Heading2"/>
        <w:ind w:left="4201" w:firstLine="0"/>
        <w:rPr/>
        <w:sectPr>
          <w:type w:val="nextPage"/>
          <w:pgSz w:h="15840" w:w="12240" w:orient="portrait"/>
          <w:pgMar w:bottom="1160" w:top="1340" w:left="1320" w:right="520" w:header="760" w:footer="965"/>
        </w:sectPr>
      </w:pPr>
      <w:bookmarkStart w:colFirst="0" w:colLast="0" w:name="_2zbgiuw" w:id="56"/>
      <w:bookmarkEnd w:id="56"/>
      <w:r w:rsidDel="00000000" w:rsidR="00000000" w:rsidRPr="00000000">
        <w:rPr>
          <w:rtl w:val="0"/>
        </w:rPr>
        <w:t xml:space="preserve">Use Case Analysis</w:t>
      </w:r>
    </w:p>
    <w:p w:rsidR="00000000" w:rsidDel="00000000" w:rsidP="00000000" w:rsidRDefault="00000000" w:rsidRPr="00000000" w14:paraId="00000476">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before="180" w:lineRule="auto"/>
        <w:rPr>
          <w:b w:val="1"/>
          <w:color w:val="000000"/>
          <w:sz w:val="40"/>
          <w:szCs w:val="40"/>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before="180" w:lineRule="auto"/>
        <w:rPr>
          <w:b w:val="1"/>
          <w:color w:val="000000"/>
          <w:sz w:val="40"/>
          <w:szCs w:val="40"/>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before="180" w:lineRule="auto"/>
        <w:rPr>
          <w:b w:val="1"/>
          <w:color w:val="000000"/>
          <w:sz w:val="40"/>
          <w:szCs w:val="40"/>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pacing w:before="180" w:lineRule="auto"/>
        <w:rPr>
          <w:b w:val="1"/>
          <w:color w:val="000000"/>
          <w:sz w:val="40"/>
          <w:szCs w:val="40"/>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before="180" w:lineRule="auto"/>
        <w:rPr>
          <w:b w:val="1"/>
          <w:color w:val="000000"/>
          <w:sz w:val="40"/>
          <w:szCs w:val="40"/>
        </w:rPr>
      </w:pPr>
      <w:r w:rsidDel="00000000" w:rsidR="00000000" w:rsidRPr="00000000">
        <w:rPr>
          <w:rtl w:val="0"/>
        </w:rPr>
      </w:r>
    </w:p>
    <w:p w:rsidR="00000000" w:rsidDel="00000000" w:rsidP="00000000" w:rsidRDefault="00000000" w:rsidRPr="00000000" w14:paraId="0000047C">
      <w:pPr>
        <w:pStyle w:val="Heading3"/>
        <w:ind w:firstLine="120"/>
        <w:rPr/>
      </w:pPr>
      <w:r w:rsidDel="00000000" w:rsidR="00000000" w:rsidRPr="00000000">
        <w:rPr>
          <w:rtl w:val="0"/>
        </w:rPr>
        <w:t xml:space="preserve">Chapter 3: System Analysis</w:t>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before="35" w:lineRule="auto"/>
        <w:rPr>
          <w:b w:val="1"/>
          <w:color w:val="000000"/>
          <w:sz w:val="40"/>
          <w:szCs w:val="40"/>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ind w:left="120" w:right="969"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This chapter delves into the analysis of the </w:t>
      </w:r>
      <w:r w:rsidDel="00000000" w:rsidR="00000000" w:rsidRPr="00000000">
        <w:rPr>
          <w:b w:val="1"/>
          <w:color w:val="000000"/>
          <w:sz w:val="24"/>
          <w:szCs w:val="24"/>
          <w:rtl w:val="0"/>
        </w:rPr>
        <w:t xml:space="preserve">StockVision AI </w:t>
      </w:r>
      <w:r w:rsidDel="00000000" w:rsidR="00000000" w:rsidRPr="00000000">
        <w:rPr>
          <w:color w:val="000000"/>
          <w:sz w:val="24"/>
          <w:szCs w:val="24"/>
          <w:rtl w:val="0"/>
        </w:rPr>
        <w:t xml:space="preserve">system, highlighting its structure, interactions, and functional requirements. It provides a Use Case Model to outline the interaction between users and system components, along with Fully Dressed Use Cases to describe the step-by-step process of each feature. The chapter ensures a comprehensive understanding of system behavior, covering stock prediction, sentiment analysis, and automated trading functionalities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0">
      <w:pPr>
        <w:pStyle w:val="Heading4"/>
        <w:tabs>
          <w:tab w:val="left" w:leader="none" w:pos="840"/>
        </w:tabs>
        <w:ind w:left="0" w:firstLine="0"/>
        <w:rPr>
          <w:color w:val="0d0d0d"/>
        </w:rPr>
      </w:pPr>
      <w:bookmarkStart w:colFirst="0" w:colLast="0" w:name="_1egqt2p" w:id="57"/>
      <w:bookmarkEnd w:id="57"/>
      <w:r w:rsidDel="00000000" w:rsidR="00000000" w:rsidRPr="00000000">
        <w:rPr>
          <w:color w:val="0d0d0d"/>
          <w:rtl w:val="0"/>
        </w:rPr>
        <w:t xml:space="preserve">Use Case Model</w:t>
      </w:r>
    </w:p>
    <w:p w:rsidR="00000000" w:rsidDel="00000000" w:rsidP="00000000" w:rsidRDefault="00000000" w:rsidRPr="00000000" w14:paraId="00000481">
      <w:pPr>
        <w:rPr/>
      </w:pPr>
      <w:r w:rsidDel="00000000" w:rsidR="00000000" w:rsidRPr="00000000">
        <w:rPr/>
        <w:drawing>
          <wp:inline distB="0" distT="0" distL="0" distR="0">
            <wp:extent cx="5196687" cy="8488111"/>
            <wp:effectExtent b="0" l="0" r="0" t="0"/>
            <wp:docPr descr="A diagram of a block diagram&#10;&#10;Description automatically generated" id="29" name="image20.png"/>
            <a:graphic>
              <a:graphicData uri="http://schemas.openxmlformats.org/drawingml/2006/picture">
                <pic:pic>
                  <pic:nvPicPr>
                    <pic:cNvPr descr="A diagram of a block diagram&#10;&#10;Description automatically generated" id="0" name="image20.png"/>
                    <pic:cNvPicPr preferRelativeResize="0"/>
                  </pic:nvPicPr>
                  <pic:blipFill>
                    <a:blip r:embed="rId16"/>
                    <a:srcRect b="0" l="0" r="0" t="0"/>
                    <a:stretch>
                      <a:fillRect/>
                    </a:stretch>
                  </pic:blipFill>
                  <pic:spPr>
                    <a:xfrm>
                      <a:off x="0" y="0"/>
                      <a:ext cx="5196687" cy="8488111"/>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pStyle w:val="Heading4"/>
        <w:tabs>
          <w:tab w:val="left" w:leader="none" w:pos="840"/>
        </w:tabs>
        <w:ind w:left="0" w:firstLine="0"/>
        <w:rPr>
          <w:color w:val="0d0d0d"/>
        </w:rPr>
      </w:pPr>
      <w:r w:rsidDel="00000000" w:rsidR="00000000" w:rsidRPr="00000000">
        <w:rPr>
          <w:rtl w:val="0"/>
        </w:rPr>
      </w:r>
    </w:p>
    <w:p w:rsidR="00000000" w:rsidDel="00000000" w:rsidP="00000000" w:rsidRDefault="00000000" w:rsidRPr="00000000" w14:paraId="00000483">
      <w:pPr>
        <w:pStyle w:val="Heading4"/>
        <w:tabs>
          <w:tab w:val="left" w:leader="none" w:pos="840"/>
        </w:tabs>
        <w:ind w:left="0" w:firstLine="0"/>
        <w:rPr/>
      </w:pPr>
      <w:r w:rsidDel="00000000" w:rsidR="00000000" w:rsidRPr="00000000">
        <w:rPr/>
        <w:drawing>
          <wp:inline distB="0" distT="0" distL="0" distR="0">
            <wp:extent cx="6772381" cy="7962518"/>
            <wp:effectExtent b="0" l="0" r="0" t="0"/>
            <wp:docPr id="3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772381" cy="796251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before="120" w:lineRule="auto"/>
        <w:rPr>
          <w:b w:val="1"/>
          <w:color w:val="000000"/>
          <w:sz w:val="32"/>
          <w:szCs w:val="32"/>
        </w:rPr>
      </w:pPr>
      <w:r w:rsidDel="00000000" w:rsidR="00000000" w:rsidRPr="00000000">
        <w:rPr>
          <w:rtl w:val="0"/>
        </w:rPr>
      </w:r>
    </w:p>
    <w:p w:rsidR="00000000" w:rsidDel="00000000" w:rsidP="00000000" w:rsidRDefault="00000000" w:rsidRPr="00000000" w14:paraId="00000485">
      <w:pPr>
        <w:pStyle w:val="Heading4"/>
        <w:tabs>
          <w:tab w:val="left" w:leader="none" w:pos="840"/>
        </w:tabs>
        <w:spacing w:before="80" w:lineRule="auto"/>
        <w:ind w:left="0" w:firstLine="0"/>
        <w:rPr/>
      </w:pPr>
      <w:r w:rsidDel="00000000" w:rsidR="00000000" w:rsidRPr="00000000">
        <w:rPr>
          <w:rtl w:val="0"/>
        </w:rPr>
        <w:t xml:space="preserve">Fully Dressed Use Cases</w:t>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before="44" w:lineRule="auto"/>
        <w:rPr>
          <w:b w:val="1"/>
          <w:color w:val="000000"/>
          <w:sz w:val="32"/>
          <w:szCs w:val="32"/>
        </w:rPr>
      </w:pPr>
      <w:r w:rsidDel="00000000" w:rsidR="00000000" w:rsidRPr="00000000">
        <w:rPr>
          <w:rtl w:val="0"/>
        </w:rPr>
      </w:r>
    </w:p>
    <w:p w:rsidR="00000000" w:rsidDel="00000000" w:rsidP="00000000" w:rsidRDefault="00000000" w:rsidRPr="00000000" w14:paraId="00000487">
      <w:pPr>
        <w:pStyle w:val="Heading5"/>
        <w:spacing w:before="1" w:lineRule="auto"/>
        <w:ind w:left="120" w:firstLine="0"/>
        <w:rPr/>
      </w:pPr>
      <w:r w:rsidDel="00000000" w:rsidR="00000000" w:rsidRPr="00000000">
        <w:rPr>
          <w:rtl w:val="0"/>
        </w:rPr>
        <w:t xml:space="preserve">Introduction:</w:t>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before="281" w:line="276" w:lineRule="auto"/>
        <w:ind w:left="120" w:right="969" w:firstLine="0"/>
        <w:rPr>
          <w:color w:val="000000"/>
          <w:sz w:val="24"/>
          <w:szCs w:val="24"/>
        </w:rPr>
      </w:pPr>
      <w:r w:rsidDel="00000000" w:rsidR="00000000" w:rsidRPr="00000000">
        <w:rPr>
          <w:color w:val="000000"/>
          <w:sz w:val="24"/>
          <w:szCs w:val="24"/>
          <w:rtl w:val="0"/>
        </w:rPr>
        <w:t xml:space="preserve">"This section provides detailed descriptions of each use case identified in the Use Case Model. Each use case is described in terms of actors, description, preconditions and successful completion."</w:t>
      </w:r>
    </w:p>
    <w:p w:rsidR="00000000" w:rsidDel="00000000" w:rsidP="00000000" w:rsidRDefault="00000000" w:rsidRPr="00000000" w14:paraId="00000489">
      <w:pPr>
        <w:pBdr>
          <w:top w:space="0" w:sz="0" w:val="nil"/>
          <w:left w:space="0" w:sz="0" w:val="nil"/>
          <w:bottom w:space="0" w:sz="0" w:val="nil"/>
          <w:right w:space="0" w:sz="0" w:val="nil"/>
          <w:between w:space="0" w:sz="0" w:val="nil"/>
        </w:pBdr>
        <w:spacing w:before="17" w:lineRule="auto"/>
        <w:rPr>
          <w:color w:val="000000"/>
          <w:sz w:val="24"/>
          <w:szCs w:val="24"/>
        </w:rPr>
      </w:pPr>
      <w:r w:rsidDel="00000000" w:rsidR="00000000" w:rsidRPr="00000000">
        <w:rPr>
          <w:rtl w:val="0"/>
        </w:rPr>
      </w:r>
    </w:p>
    <w:p w:rsidR="00000000" w:rsidDel="00000000" w:rsidP="00000000" w:rsidRDefault="00000000" w:rsidRPr="00000000" w14:paraId="0000048A">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Sign Up</w:t>
      </w:r>
    </w:p>
    <w:p w:rsidR="00000000" w:rsidDel="00000000" w:rsidP="00000000" w:rsidRDefault="00000000" w:rsidRPr="00000000" w14:paraId="0000048B">
      <w:pPr>
        <w:spacing w:before="129" w:lineRule="auto"/>
        <w:ind w:left="1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Sign Up</w:t>
      </w:r>
    </w:p>
    <w:p w:rsidR="00000000" w:rsidDel="00000000" w:rsidP="00000000" w:rsidRDefault="00000000" w:rsidRPr="00000000" w14:paraId="0000048C">
      <w:pPr>
        <w:pBdr>
          <w:top w:space="0" w:sz="0" w:val="nil"/>
          <w:left w:space="0" w:sz="0" w:val="nil"/>
          <w:bottom w:space="0" w:sz="0" w:val="nil"/>
          <w:right w:space="0" w:sz="0" w:val="nil"/>
          <w:between w:space="0" w:sz="0" w:val="nil"/>
        </w:pBdr>
        <w:spacing w:before="138" w:lineRule="auto"/>
        <w:rPr>
          <w:color w:val="000000"/>
          <w:sz w:val="20"/>
          <w:szCs w:val="20"/>
        </w:rPr>
      </w:pPr>
      <w:r w:rsidDel="00000000" w:rsidR="00000000" w:rsidRPr="00000000">
        <w:rPr>
          <w:rtl w:val="0"/>
        </w:rPr>
      </w:r>
    </w:p>
    <w:tbl>
      <w:tblPr>
        <w:tblStyle w:val="Table36"/>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48D">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1" w:hRule="atLeast"/>
          <w:tblHeader w:val="0"/>
        </w:trPr>
        <w:tc>
          <w:tcPr/>
          <w:p w:rsidR="00000000" w:rsidDel="00000000" w:rsidP="00000000" w:rsidRDefault="00000000" w:rsidRPr="00000000" w14:paraId="0000048F">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49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78"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not logged in.</w:t>
            </w:r>
          </w:p>
          <w:p w:rsidR="00000000" w:rsidDel="00000000" w:rsidP="00000000" w:rsidRDefault="00000000" w:rsidRPr="00000000" w14:paraId="00000491">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access to the registration interface.</w:t>
            </w:r>
          </w:p>
        </w:tc>
      </w:tr>
      <w:tr>
        <w:trPr>
          <w:cantSplit w:val="0"/>
          <w:trHeight w:val="474" w:hRule="atLeast"/>
          <w:tblHeader w:val="0"/>
        </w:trPr>
        <w:tc>
          <w:tcPr/>
          <w:p w:rsidR="00000000" w:rsidDel="00000000" w:rsidP="00000000" w:rsidRDefault="00000000" w:rsidRPr="00000000" w14:paraId="00000492">
            <w:pPr>
              <w:pBdr>
                <w:top w:space="0" w:sz="0" w:val="nil"/>
                <w:left w:space="0" w:sz="0" w:val="nil"/>
                <w:bottom w:space="0" w:sz="0" w:val="nil"/>
                <w:right w:space="0" w:sz="0" w:val="nil"/>
                <w:between w:space="0" w:sz="0" w:val="nil"/>
              </w:pBdr>
              <w:spacing w:before="120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493">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8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accesses the "Sign Up" page.</w:t>
            </w:r>
          </w:p>
          <w:p w:rsidR="00000000" w:rsidDel="00000000" w:rsidP="00000000" w:rsidRDefault="00000000" w:rsidRPr="00000000" w14:paraId="00000494">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enters their details (e.g., name, email, password).</w:t>
            </w:r>
          </w:p>
          <w:p w:rsidR="00000000" w:rsidDel="00000000" w:rsidP="00000000" w:rsidRDefault="00000000" w:rsidRPr="00000000" w14:paraId="00000495">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the input fields.</w:t>
            </w:r>
          </w:p>
          <w:p w:rsidR="00000000" w:rsidDel="00000000" w:rsidP="00000000" w:rsidRDefault="00000000" w:rsidRPr="00000000" w14:paraId="00000496">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includes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Authentication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case to verify credentials.</w:t>
            </w:r>
          </w:p>
          <w:p w:rsidR="00000000" w:rsidDel="00000000" w:rsidP="00000000" w:rsidRDefault="00000000" w:rsidRPr="00000000" w14:paraId="00000497">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validation is successful, the system saves the information.</w:t>
            </w:r>
          </w:p>
          <w:p w:rsidR="00000000" w:rsidDel="00000000" w:rsidP="00000000" w:rsidRDefault="00000000" w:rsidRPr="00000000" w14:paraId="00000498">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a confirmation message and redirects the user to the Dashboard.</w:t>
            </w:r>
          </w:p>
        </w:tc>
      </w:tr>
      <w:tr>
        <w:trPr>
          <w:cantSplit w:val="0"/>
          <w:trHeight w:val="632" w:hRule="atLeast"/>
          <w:tblHeader w:val="0"/>
        </w:trPr>
        <w:tc>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before="240" w:lineRule="auto"/>
              <w:ind w:left="95" w:firstLine="0"/>
              <w:jc w:val="center"/>
              <w:rPr>
                <w:color w:val="000000"/>
                <w:sz w:val="24"/>
                <w:szCs w:val="24"/>
              </w:rPr>
            </w:pPr>
            <w:r w:rsidDel="00000000" w:rsidR="00000000" w:rsidRPr="00000000">
              <w:rPr>
                <w:color w:val="000000"/>
                <w:sz w:val="24"/>
                <w:szCs w:val="24"/>
                <w:rtl w:val="0"/>
              </w:rPr>
              <w:t xml:space="preserve">User is registered and redirected to the Dashboard.</w:t>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before="24" w:lineRule="auto"/>
              <w:rPr>
                <w:color w:val="000000"/>
                <w:sz w:val="24"/>
                <w:szCs w:val="24"/>
              </w:rPr>
            </w:pP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49C">
            <w:pPr>
              <w:pBdr>
                <w:top w:space="0" w:sz="0" w:val="nil"/>
                <w:left w:space="0" w:sz="0" w:val="nil"/>
                <w:bottom w:space="0" w:sz="0" w:val="nil"/>
                <w:right w:space="0" w:sz="0" w:val="nil"/>
                <w:between w:space="0" w:sz="0" w:val="nil"/>
              </w:pBdr>
              <w:spacing w:before="120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49D">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24"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accesses the "Sign Up" page.</w:t>
            </w:r>
          </w:p>
          <w:p w:rsidR="00000000" w:rsidDel="00000000" w:rsidP="00000000" w:rsidRDefault="00000000" w:rsidRPr="00000000" w14:paraId="0000049E">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enters required details (e.g., name, email, password).</w:t>
            </w:r>
          </w:p>
          <w:p w:rsidR="00000000" w:rsidDel="00000000" w:rsidP="00000000" w:rsidRDefault="00000000" w:rsidRPr="00000000" w14:paraId="0000049F">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the input fields.</w:t>
            </w:r>
          </w:p>
          <w:p w:rsidR="00000000" w:rsidDel="00000000" w:rsidP="00000000" w:rsidRDefault="00000000" w:rsidRPr="00000000" w14:paraId="000004A0">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checks if the email is unique.</w:t>
            </w:r>
          </w:p>
          <w:p w:rsidR="00000000" w:rsidDel="00000000" w:rsidP="00000000" w:rsidRDefault="00000000" w:rsidRPr="00000000" w14:paraId="000004A1">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saves the user's information in the database.</w:t>
            </w:r>
          </w:p>
          <w:p w:rsidR="00000000" w:rsidDel="00000000" w:rsidP="00000000" w:rsidRDefault="00000000" w:rsidRPr="00000000" w14:paraId="000004A2">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81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receives a confirmation and is redirected to the dashboard.</w:t>
            </w:r>
          </w:p>
        </w:tc>
      </w:tr>
      <w:tr>
        <w:trPr>
          <w:cantSplit w:val="0"/>
          <w:trHeight w:val="632" w:hRule="atLeast"/>
          <w:tblHeader w:val="0"/>
        </w:trPr>
        <w:tc>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4A4">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3: If any input is invalid, the system highlights the error and prompts for correction.</w:t>
            </w:r>
          </w:p>
          <w:p w:rsidR="00000000" w:rsidDel="00000000" w:rsidP="00000000" w:rsidRDefault="00000000" w:rsidRPr="00000000" w14:paraId="000004A5">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4: If the email is already in use, the system notifies the user and suggests using a different email.</w:t>
            </w:r>
          </w:p>
        </w:tc>
      </w:tr>
    </w:tbl>
    <w:p w:rsidR="00000000" w:rsidDel="00000000" w:rsidP="00000000" w:rsidRDefault="00000000" w:rsidRPr="00000000" w14:paraId="000004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A7">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Login</w:t>
      </w:r>
    </w:p>
    <w:p w:rsidR="00000000" w:rsidDel="00000000" w:rsidP="00000000" w:rsidRDefault="00000000" w:rsidRPr="00000000" w14:paraId="000004A8">
      <w:pPr>
        <w:spacing w:before="129" w:lineRule="auto"/>
        <w:ind w:left="1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Login</w:t>
      </w:r>
    </w:p>
    <w:p w:rsidR="00000000" w:rsidDel="00000000" w:rsidP="00000000" w:rsidRDefault="00000000" w:rsidRPr="00000000" w14:paraId="000004A9">
      <w:pPr>
        <w:spacing w:before="129" w:lineRule="auto"/>
        <w:ind w:left="120" w:firstLine="0"/>
        <w:rPr>
          <w:sz w:val="24"/>
          <w:szCs w:val="24"/>
        </w:rPr>
      </w:pPr>
      <w:r w:rsidDel="00000000" w:rsidR="00000000" w:rsidRPr="00000000">
        <w:rPr>
          <w:rtl w:val="0"/>
        </w:rPr>
      </w:r>
    </w:p>
    <w:tbl>
      <w:tblPr>
        <w:tblStyle w:val="Table37"/>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1" w:hRule="atLeast"/>
          <w:tblHeader w:val="0"/>
        </w:trPr>
        <w:tc>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registered.</w:t>
            </w:r>
          </w:p>
        </w:tc>
      </w:tr>
      <w:tr>
        <w:trPr>
          <w:cantSplit w:val="0"/>
          <w:trHeight w:val="474" w:hRule="atLeast"/>
          <w:tblHeader w:val="0"/>
        </w:trPr>
        <w:tc>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before="60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4AF">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enters their login credentials.</w:t>
            </w:r>
          </w:p>
          <w:p w:rsidR="00000000" w:rsidDel="00000000" w:rsidP="00000000" w:rsidRDefault="00000000" w:rsidRPr="00000000" w14:paraId="000004B0">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the credentials (includes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Authentication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case).</w:t>
            </w:r>
          </w:p>
          <w:p w:rsidR="00000000" w:rsidDel="00000000" w:rsidP="00000000" w:rsidRDefault="00000000" w:rsidRPr="00000000" w14:paraId="000004B1">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validation succeeds, the user is redirected to the Dashboard.</w:t>
            </w:r>
          </w:p>
        </w:tc>
      </w:tr>
      <w:tr>
        <w:trPr>
          <w:cantSplit w:val="0"/>
          <w:trHeight w:val="632" w:hRule="atLeast"/>
          <w:tblHeader w:val="0"/>
        </w:trPr>
        <w:tc>
          <w:tcPr/>
          <w:p w:rsidR="00000000" w:rsidDel="00000000" w:rsidP="00000000" w:rsidRDefault="00000000" w:rsidRPr="00000000" w14:paraId="000004B2">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4B3">
            <w:pPr>
              <w:pBdr>
                <w:top w:space="0" w:sz="0" w:val="nil"/>
                <w:left w:space="0" w:sz="0" w:val="nil"/>
                <w:bottom w:space="0" w:sz="0" w:val="nil"/>
                <w:right w:space="0" w:sz="0" w:val="nil"/>
                <w:between w:space="0" w:sz="0" w:val="nil"/>
              </w:pBdr>
              <w:spacing w:before="120" w:lineRule="auto"/>
              <w:rPr>
                <w:color w:val="000000"/>
                <w:sz w:val="24"/>
                <w:szCs w:val="24"/>
              </w:rPr>
            </w:pPr>
            <w:r w:rsidDel="00000000" w:rsidR="00000000" w:rsidRPr="00000000">
              <w:rPr>
                <w:color w:val="000000"/>
                <w:sz w:val="24"/>
                <w:szCs w:val="24"/>
                <w:rtl w:val="0"/>
              </w:rPr>
              <w:t xml:space="preserve">            User gains access to the Dashboard</w:t>
            </w:r>
          </w:p>
        </w:tc>
      </w:tr>
      <w:tr>
        <w:trPr>
          <w:cantSplit w:val="0"/>
          <w:trHeight w:val="632" w:hRule="atLeast"/>
          <w:tblHeader w:val="0"/>
        </w:trPr>
        <w:tc>
          <w:tcPr/>
          <w:p w:rsidR="00000000" w:rsidDel="00000000" w:rsidP="00000000" w:rsidRDefault="00000000" w:rsidRPr="00000000" w14:paraId="000004B4">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4B5">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enters their credentials on the login page.</w:t>
            </w:r>
          </w:p>
          <w:p w:rsidR="00000000" w:rsidDel="00000000" w:rsidP="00000000" w:rsidRDefault="00000000" w:rsidRPr="00000000" w14:paraId="000004B6">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the credentials using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Authentication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case.</w:t>
            </w:r>
          </w:p>
          <w:p w:rsidR="00000000" w:rsidDel="00000000" w:rsidP="00000000" w:rsidRDefault="00000000" w:rsidRPr="00000000" w14:paraId="000004B7">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Upon successful validation, the user is redirected to the dashboard.</w:t>
            </w:r>
          </w:p>
        </w:tc>
      </w:tr>
      <w:tr>
        <w:trPr>
          <w:cantSplit w:val="0"/>
          <w:trHeight w:val="632" w:hRule="atLeast"/>
          <w:tblHeader w:val="0"/>
        </w:trPr>
        <w:tc>
          <w:tcPr/>
          <w:p w:rsidR="00000000" w:rsidDel="00000000" w:rsidP="00000000" w:rsidRDefault="00000000" w:rsidRPr="00000000" w14:paraId="000004B8">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4B9">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2: If the credentials are incorrect, the system displays an error message and allows the user to re-enter credentials.</w:t>
            </w:r>
          </w:p>
        </w:tc>
      </w:tr>
    </w:tbl>
    <w:p w:rsidR="00000000" w:rsidDel="00000000" w:rsidP="00000000" w:rsidRDefault="00000000" w:rsidRPr="00000000" w14:paraId="000004BA">
      <w:pPr>
        <w:spacing w:before="129" w:lineRule="auto"/>
        <w:rPr>
          <w:color w:val="1f3762"/>
          <w:sz w:val="24"/>
          <w:szCs w:val="24"/>
        </w:rPr>
      </w:pPr>
      <w:r w:rsidDel="00000000" w:rsidR="00000000" w:rsidRPr="00000000">
        <w:rPr>
          <w:rtl w:val="0"/>
        </w:rPr>
      </w:r>
    </w:p>
    <w:p w:rsidR="00000000" w:rsidDel="00000000" w:rsidP="00000000" w:rsidRDefault="00000000" w:rsidRPr="00000000" w14:paraId="000004BB">
      <w:pPr>
        <w:spacing w:before="129" w:lineRule="auto"/>
        <w:ind w:left="120" w:firstLine="0"/>
        <w:rPr>
          <w:color w:val="1f3762"/>
          <w:sz w:val="24"/>
          <w:szCs w:val="24"/>
        </w:rPr>
      </w:pPr>
      <w:r w:rsidDel="00000000" w:rsidR="00000000" w:rsidRPr="00000000">
        <w:rPr>
          <w:rtl w:val="0"/>
        </w:rPr>
      </w:r>
    </w:p>
    <w:p w:rsidR="00000000" w:rsidDel="00000000" w:rsidP="00000000" w:rsidRDefault="00000000" w:rsidRPr="00000000" w14:paraId="000004BC">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Authentication</w:t>
      </w:r>
    </w:p>
    <w:p w:rsidR="00000000" w:rsidDel="00000000" w:rsidP="00000000" w:rsidRDefault="00000000" w:rsidRPr="00000000" w14:paraId="000004BD">
      <w:pPr>
        <w:spacing w:before="129" w:lineRule="auto"/>
        <w:ind w:left="1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Authentication</w:t>
      </w:r>
    </w:p>
    <w:p w:rsidR="00000000" w:rsidDel="00000000" w:rsidP="00000000" w:rsidRDefault="00000000" w:rsidRPr="00000000" w14:paraId="000004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38"/>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4BF">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2" w:hRule="atLeast"/>
          <w:tblHeader w:val="0"/>
        </w:trPr>
        <w:tc>
          <w:tcPr/>
          <w:p w:rsidR="00000000" w:rsidDel="00000000" w:rsidP="00000000" w:rsidRDefault="00000000" w:rsidRPr="00000000" w14:paraId="000004C1">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w:t>
            </w:r>
          </w:p>
        </w:tc>
        <w:tc>
          <w:tcPr/>
          <w:p w:rsidR="00000000" w:rsidDel="00000000" w:rsidP="00000000" w:rsidRDefault="00000000" w:rsidRPr="00000000" w14:paraId="000004C2">
            <w:pPr>
              <w:pBdr>
                <w:top w:space="0" w:sz="0" w:val="nil"/>
                <w:left w:space="0" w:sz="0" w:val="nil"/>
                <w:bottom w:space="0" w:sz="0" w:val="nil"/>
                <w:right w:space="0" w:sz="0" w:val="nil"/>
                <w:between w:space="0" w:sz="0" w:val="nil"/>
              </w:pBdr>
              <w:spacing w:before="78" w:lineRule="auto"/>
              <w:ind w:left="95" w:firstLine="0"/>
              <w:jc w:val="center"/>
              <w:rPr>
                <w:color w:val="000000"/>
                <w:sz w:val="24"/>
                <w:szCs w:val="24"/>
              </w:rPr>
            </w:pPr>
            <w:r w:rsidDel="00000000" w:rsidR="00000000" w:rsidRPr="00000000">
              <w:rPr>
                <w:color w:val="000000"/>
                <w:sz w:val="24"/>
                <w:szCs w:val="24"/>
                <w:rtl w:val="0"/>
              </w:rPr>
              <w:t xml:space="preserve">Sub-function of "Sign Up" and "Login"</w:t>
            </w:r>
          </w:p>
        </w:tc>
      </w:tr>
      <w:tr>
        <w:trPr>
          <w:cantSplit w:val="0"/>
          <w:trHeight w:val="471" w:hRule="atLeast"/>
          <w:tblHeader w:val="0"/>
        </w:trPr>
        <w:tc>
          <w:tcPr/>
          <w:p w:rsidR="00000000" w:rsidDel="00000000" w:rsidP="00000000" w:rsidRDefault="00000000" w:rsidRPr="00000000" w14:paraId="000004C3">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4C4">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0" w:before="78"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initiated a Sign-Up or Login request.</w:t>
            </w:r>
          </w:p>
          <w:p w:rsidR="00000000" w:rsidDel="00000000" w:rsidP="00000000" w:rsidRDefault="00000000" w:rsidRPr="00000000" w14:paraId="000004C5">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the user's input credentials.</w:t>
            </w:r>
          </w:p>
        </w:tc>
      </w:tr>
      <w:tr>
        <w:trPr>
          <w:cantSplit w:val="0"/>
          <w:trHeight w:val="474" w:hRule="atLeast"/>
          <w:tblHeader w:val="0"/>
        </w:trPr>
        <w:tc>
          <w:tcPr/>
          <w:p w:rsidR="00000000" w:rsidDel="00000000" w:rsidP="00000000" w:rsidRDefault="00000000" w:rsidRPr="00000000" w14:paraId="000004C6">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4C7">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receives user credentials.</w:t>
            </w:r>
          </w:p>
          <w:p w:rsidR="00000000" w:rsidDel="00000000" w:rsidP="00000000" w:rsidRDefault="00000000" w:rsidRPr="00000000" w14:paraId="000004C8">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verifies the credentials against stored data.</w:t>
            </w:r>
          </w:p>
          <w:p w:rsidR="00000000" w:rsidDel="00000000" w:rsidP="00000000" w:rsidRDefault="00000000" w:rsidRPr="00000000" w14:paraId="000004C9">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successful, the system proceeds to the next step in the Sign-Up or Login process.</w:t>
            </w:r>
          </w:p>
        </w:tc>
      </w:tr>
      <w:tr>
        <w:trPr>
          <w:cantSplit w:val="0"/>
          <w:trHeight w:val="632" w:hRule="atLeast"/>
          <w:tblHeader w:val="0"/>
        </w:trPr>
        <w:tc>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authenticates the user and provides access to the requested functionality</w:t>
            </w:r>
          </w:p>
        </w:tc>
      </w:tr>
      <w:tr>
        <w:trPr>
          <w:cantSplit w:val="0"/>
          <w:trHeight w:val="632" w:hRule="atLeast"/>
          <w:tblHeader w:val="0"/>
        </w:trPr>
        <w:tc>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before="60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4CD">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receives user credentials.</w:t>
            </w:r>
          </w:p>
          <w:p w:rsidR="00000000" w:rsidDel="00000000" w:rsidP="00000000" w:rsidRDefault="00000000" w:rsidRPr="00000000" w14:paraId="000004CE">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verifies the credentials against the database.</w:t>
            </w:r>
          </w:p>
          <w:p w:rsidR="00000000" w:rsidDel="00000000" w:rsidP="00000000" w:rsidRDefault="00000000" w:rsidRPr="00000000" w14:paraId="000004CF">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valid, the user is authenticated, and access is granted.</w:t>
            </w:r>
          </w:p>
        </w:tc>
      </w:tr>
      <w:tr>
        <w:trPr>
          <w:cantSplit w:val="0"/>
          <w:trHeight w:val="632" w:hRule="atLeast"/>
          <w:tblHeader w:val="0"/>
        </w:trPr>
        <w:tc>
          <w:tcPr/>
          <w:p w:rsidR="00000000" w:rsidDel="00000000" w:rsidP="00000000" w:rsidRDefault="00000000" w:rsidRPr="00000000" w14:paraId="000004D0">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4D1">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2: If the credentials do not match, the system rejects the authentication and prompts the user to retry.</w:t>
            </w:r>
          </w:p>
        </w:tc>
      </w:tr>
    </w:tbl>
    <w:p w:rsidR="00000000" w:rsidDel="00000000" w:rsidP="00000000" w:rsidRDefault="00000000" w:rsidRPr="00000000" w14:paraId="000004D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D5">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Dashboard</w:t>
      </w:r>
    </w:p>
    <w:p w:rsidR="00000000" w:rsidDel="00000000" w:rsidP="00000000" w:rsidRDefault="00000000" w:rsidRPr="00000000" w14:paraId="000004D6">
      <w:pPr>
        <w:spacing w:before="129" w:lineRule="auto"/>
        <w:ind w:left="1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Dashboard</w:t>
      </w:r>
    </w:p>
    <w:p w:rsidR="00000000" w:rsidDel="00000000" w:rsidP="00000000" w:rsidRDefault="00000000" w:rsidRPr="00000000" w14:paraId="000004D7">
      <w:pPr>
        <w:spacing w:before="129" w:lineRule="auto"/>
        <w:ind w:left="120" w:firstLine="0"/>
        <w:rPr>
          <w:sz w:val="24"/>
          <w:szCs w:val="24"/>
        </w:rPr>
      </w:pPr>
      <w:r w:rsidDel="00000000" w:rsidR="00000000" w:rsidRPr="00000000">
        <w:rPr>
          <w:rtl w:val="0"/>
        </w:rPr>
      </w:r>
    </w:p>
    <w:tbl>
      <w:tblPr>
        <w:tblStyle w:val="Table39"/>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4D8">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4D9">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1" w:hRule="atLeast"/>
          <w:tblHeader w:val="0"/>
        </w:trPr>
        <w:tc>
          <w:tcPr/>
          <w:p w:rsidR="00000000" w:rsidDel="00000000" w:rsidP="00000000" w:rsidRDefault="00000000" w:rsidRPr="00000000" w14:paraId="000004DA">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be logged in</w:t>
            </w:r>
          </w:p>
        </w:tc>
      </w:tr>
      <w:tr>
        <w:trPr>
          <w:cantSplit w:val="0"/>
          <w:trHeight w:val="474" w:hRule="atLeast"/>
          <w:tblHeader w:val="0"/>
        </w:trPr>
        <w:tc>
          <w:tcPr/>
          <w:p w:rsidR="00000000" w:rsidDel="00000000" w:rsidP="00000000" w:rsidRDefault="00000000" w:rsidRPr="00000000" w14:paraId="000004DC">
            <w:pPr>
              <w:pBdr>
                <w:top w:space="0" w:sz="0" w:val="nil"/>
                <w:left w:space="0" w:sz="0" w:val="nil"/>
                <w:bottom w:space="0" w:sz="0" w:val="nil"/>
                <w:right w:space="0" w:sz="0" w:val="nil"/>
                <w:between w:space="0" w:sz="0" w:val="nil"/>
              </w:pBdr>
              <w:spacing w:before="36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4DD">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logs in successfully.</w:t>
            </w:r>
          </w:p>
          <w:p w:rsidR="00000000" w:rsidDel="00000000" w:rsidP="00000000" w:rsidRDefault="00000000" w:rsidRPr="00000000" w14:paraId="000004DE">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loads personalized account information.</w:t>
            </w:r>
          </w:p>
          <w:p w:rsidR="00000000" w:rsidDel="00000000" w:rsidP="00000000" w:rsidRDefault="00000000" w:rsidRPr="00000000" w14:paraId="000004DF">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user can navigate the platform.</w:t>
            </w:r>
          </w:p>
        </w:tc>
      </w:tr>
      <w:tr>
        <w:trPr>
          <w:cantSplit w:val="0"/>
          <w:trHeight w:val="632" w:hRule="atLeast"/>
          <w:tblHeader w:val="0"/>
        </w:trPr>
        <w:tc>
          <w:tcPr/>
          <w:p w:rsidR="00000000" w:rsidDel="00000000" w:rsidP="00000000" w:rsidRDefault="00000000" w:rsidRPr="00000000" w14:paraId="000004E0">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4E1">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color w:val="000000"/>
                <w:sz w:val="24"/>
                <w:szCs w:val="24"/>
                <w:rtl w:val="0"/>
              </w:rPr>
              <w:t xml:space="preserve">The user can access their account details and perform    actions</w:t>
            </w:r>
          </w:p>
        </w:tc>
      </w:tr>
      <w:tr>
        <w:trPr>
          <w:cantSplit w:val="0"/>
          <w:trHeight w:val="632" w:hRule="atLeast"/>
          <w:tblHeader w:val="0"/>
        </w:trPr>
        <w:tc>
          <w:tcPr/>
          <w:p w:rsidR="00000000" w:rsidDel="00000000" w:rsidP="00000000" w:rsidRDefault="00000000" w:rsidRPr="00000000" w14:paraId="000004E2">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4E3">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logs in successfully.</w:t>
            </w:r>
          </w:p>
          <w:p w:rsidR="00000000" w:rsidDel="00000000" w:rsidP="00000000" w:rsidRDefault="00000000" w:rsidRPr="00000000" w14:paraId="000004E4">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loads user-specific data (e.g., account details, portfolio).</w:t>
            </w:r>
          </w:p>
          <w:p w:rsidR="00000000" w:rsidDel="00000000" w:rsidP="00000000" w:rsidRDefault="00000000" w:rsidRPr="00000000" w14:paraId="000004E5">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navigate through dashboard features like stock analysis and predictions.</w:t>
            </w:r>
          </w:p>
        </w:tc>
      </w:tr>
      <w:tr>
        <w:trPr>
          <w:cantSplit w:val="0"/>
          <w:trHeight w:val="632" w:hRule="atLeast"/>
          <w:tblHeader w:val="0"/>
        </w:trPr>
        <w:tc>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4E7">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2: If data fails to load, the system displays a retry option or fallback content</w:t>
            </w:r>
          </w:p>
        </w:tc>
      </w:tr>
    </w:tbl>
    <w:p w:rsidR="00000000" w:rsidDel="00000000" w:rsidP="00000000" w:rsidRDefault="00000000" w:rsidRPr="00000000" w14:paraId="000004E8">
      <w:pPr>
        <w:spacing w:before="129" w:lineRule="auto"/>
        <w:ind w:left="120" w:firstLine="0"/>
        <w:rPr>
          <w:sz w:val="24"/>
          <w:szCs w:val="24"/>
        </w:rPr>
      </w:pPr>
      <w:r w:rsidDel="00000000" w:rsidR="00000000" w:rsidRPr="00000000">
        <w:rPr>
          <w:rtl w:val="0"/>
        </w:rPr>
      </w:r>
    </w:p>
    <w:p w:rsidR="00000000" w:rsidDel="00000000" w:rsidP="00000000" w:rsidRDefault="00000000" w:rsidRPr="00000000" w14:paraId="000004E9">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Google Authentication</w:t>
      </w:r>
    </w:p>
    <w:p w:rsidR="00000000" w:rsidDel="00000000" w:rsidP="00000000" w:rsidRDefault="00000000" w:rsidRPr="00000000" w14:paraId="000004EA">
      <w:pPr>
        <w:spacing w:before="129" w:lineRule="auto"/>
        <w:ind w:left="1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Google Authentication</w:t>
      </w:r>
    </w:p>
    <w:p w:rsidR="00000000" w:rsidDel="00000000" w:rsidP="00000000" w:rsidRDefault="00000000" w:rsidRPr="00000000" w14:paraId="000004EB">
      <w:pPr>
        <w:spacing w:before="129" w:lineRule="auto"/>
        <w:ind w:left="120" w:firstLine="0"/>
        <w:rPr>
          <w:sz w:val="24"/>
          <w:szCs w:val="24"/>
        </w:rPr>
      </w:pPr>
      <w:r w:rsidDel="00000000" w:rsidR="00000000" w:rsidRPr="00000000">
        <w:rPr>
          <w:rtl w:val="0"/>
        </w:rPr>
      </w:r>
    </w:p>
    <w:tbl>
      <w:tblPr>
        <w:tblStyle w:val="Table40"/>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4EC">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4ED">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1" w:hRule="atLeast"/>
          <w:tblHeader w:val="0"/>
        </w:trPr>
        <w:tc>
          <w:tcPr/>
          <w:p w:rsidR="00000000" w:rsidDel="00000000" w:rsidP="00000000" w:rsidRDefault="00000000" w:rsidRPr="00000000" w14:paraId="000004EE">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selected the "Sign Up with Google" option.</w:t>
            </w:r>
          </w:p>
        </w:tc>
      </w:tr>
      <w:tr>
        <w:trPr>
          <w:cantSplit w:val="0"/>
          <w:trHeight w:val="471" w:hRule="atLeast"/>
          <w:tblHeader w:val="0"/>
        </w:trPr>
        <w:tc>
          <w:tcPr/>
          <w:p w:rsidR="00000000" w:rsidDel="00000000" w:rsidP="00000000" w:rsidRDefault="00000000" w:rsidRPr="00000000" w14:paraId="000004F0">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Sub-function of "Sign Up"</w:t>
            </w:r>
          </w:p>
        </w:tc>
      </w:tr>
      <w:tr>
        <w:trPr>
          <w:cantSplit w:val="0"/>
          <w:trHeight w:val="474" w:hRule="atLeast"/>
          <w:tblHeader w:val="0"/>
        </w:trPr>
        <w:tc>
          <w:tcPr/>
          <w:p w:rsidR="00000000" w:rsidDel="00000000" w:rsidP="00000000" w:rsidRDefault="00000000" w:rsidRPr="00000000" w14:paraId="000004F3">
            <w:pPr>
              <w:pBdr>
                <w:top w:space="0" w:sz="0" w:val="nil"/>
                <w:left w:space="0" w:sz="0" w:val="nil"/>
                <w:bottom w:space="0" w:sz="0" w:val="nil"/>
                <w:right w:space="0" w:sz="0" w:val="nil"/>
                <w:between w:space="0" w:sz="0" w:val="nil"/>
              </w:pBdr>
              <w:spacing w:before="96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4F4">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"Sign Up with Google."</w:t>
            </w:r>
          </w:p>
          <w:p w:rsidR="00000000" w:rsidDel="00000000" w:rsidP="00000000" w:rsidRDefault="00000000" w:rsidRPr="00000000" w14:paraId="000004F5">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redirects the user to Google's authentication page.</w:t>
            </w:r>
          </w:p>
          <w:p w:rsidR="00000000" w:rsidDel="00000000" w:rsidP="00000000" w:rsidRDefault="00000000" w:rsidRPr="00000000" w14:paraId="000004F6">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provides Google credentials.</w:t>
            </w:r>
          </w:p>
          <w:p w:rsidR="00000000" w:rsidDel="00000000" w:rsidP="00000000" w:rsidRDefault="00000000" w:rsidRPr="00000000" w14:paraId="000004F7">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includes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Authentication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case to verify Google credentials.</w:t>
            </w:r>
          </w:p>
          <w:p w:rsidR="00000000" w:rsidDel="00000000" w:rsidP="00000000" w:rsidRDefault="00000000" w:rsidRPr="00000000" w14:paraId="000004F8">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Upon success, the system saves the user’s Google account information.</w:t>
            </w:r>
          </w:p>
        </w:tc>
      </w:tr>
      <w:tr>
        <w:trPr>
          <w:cantSplit w:val="0"/>
          <w:trHeight w:val="632" w:hRule="atLeast"/>
          <w:tblHeader w:val="0"/>
        </w:trPr>
        <w:tc>
          <w:tcPr/>
          <w:p w:rsidR="00000000" w:rsidDel="00000000" w:rsidP="00000000" w:rsidRDefault="00000000" w:rsidRPr="00000000" w14:paraId="000004F9">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4FA">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color w:val="000000"/>
                <w:sz w:val="24"/>
                <w:szCs w:val="24"/>
                <w:rtl w:val="0"/>
              </w:rPr>
              <w:t xml:space="preserve">The user's Google account is linked, and they are registered on the platform.</w:t>
            </w:r>
          </w:p>
        </w:tc>
      </w:tr>
      <w:tr>
        <w:trPr>
          <w:cantSplit w:val="0"/>
          <w:trHeight w:val="632" w:hRule="atLeast"/>
          <w:tblHeader w:val="0"/>
        </w:trPr>
        <w:tc>
          <w:tcPr/>
          <w:p w:rsidR="00000000" w:rsidDel="00000000" w:rsidP="00000000" w:rsidRDefault="00000000" w:rsidRPr="00000000" w14:paraId="000004FB">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4FC">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"Sign Up with Google."</w:t>
            </w:r>
          </w:p>
          <w:p w:rsidR="00000000" w:rsidDel="00000000" w:rsidP="00000000" w:rsidRDefault="00000000" w:rsidRPr="00000000" w14:paraId="000004FD">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redirects to Google’s authentication page.</w:t>
            </w:r>
          </w:p>
          <w:p w:rsidR="00000000" w:rsidDel="00000000" w:rsidP="00000000" w:rsidRDefault="00000000" w:rsidRPr="00000000" w14:paraId="000004FE">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logs in with Google credentials.</w:t>
            </w:r>
          </w:p>
          <w:p w:rsidR="00000000" w:rsidDel="00000000" w:rsidP="00000000" w:rsidRDefault="00000000" w:rsidRPr="00000000" w14:paraId="000004FF">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retrieves and verifies the user’s Google account information.</w:t>
            </w:r>
          </w:p>
          <w:p w:rsidR="00000000" w:rsidDel="00000000" w:rsidP="00000000" w:rsidRDefault="00000000" w:rsidRPr="00000000" w14:paraId="00000500">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user’s account is created, and they are redirected to the dashboard.</w:t>
            </w:r>
          </w:p>
        </w:tc>
      </w:tr>
      <w:tr>
        <w:trPr>
          <w:cantSplit w:val="0"/>
          <w:trHeight w:val="632" w:hRule="atLeast"/>
          <w:tblHeader w:val="0"/>
        </w:trPr>
        <w:tc>
          <w:tcPr/>
          <w:p w:rsidR="00000000" w:rsidDel="00000000" w:rsidP="00000000" w:rsidRDefault="00000000" w:rsidRPr="00000000" w14:paraId="00000501">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02">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3: If Google login fails, the system notifies the user and prompts them to retry.</w:t>
            </w:r>
          </w:p>
          <w:p w:rsidR="00000000" w:rsidDel="00000000" w:rsidP="00000000" w:rsidRDefault="00000000" w:rsidRPr="00000000" w14:paraId="00000503">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4: If the system cannot retrieve Google account information, it displays an error message</w:t>
            </w:r>
          </w:p>
        </w:tc>
      </w:tr>
    </w:tbl>
    <w:p w:rsidR="00000000" w:rsidDel="00000000" w:rsidP="00000000" w:rsidRDefault="00000000" w:rsidRPr="00000000" w14:paraId="00000504">
      <w:pPr>
        <w:spacing w:before="129" w:lineRule="auto"/>
        <w:ind w:left="120" w:firstLine="0"/>
        <w:rPr>
          <w:sz w:val="24"/>
          <w:szCs w:val="24"/>
        </w:rPr>
      </w:pPr>
      <w:r w:rsidDel="00000000" w:rsidR="00000000" w:rsidRPr="00000000">
        <w:rPr>
          <w:rtl w:val="0"/>
        </w:rPr>
      </w:r>
    </w:p>
    <w:p w:rsidR="00000000" w:rsidDel="00000000" w:rsidP="00000000" w:rsidRDefault="00000000" w:rsidRPr="00000000" w14:paraId="00000505">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Stock Price Prediction</w:t>
      </w:r>
    </w:p>
    <w:p w:rsidR="00000000" w:rsidDel="00000000" w:rsidP="00000000" w:rsidRDefault="00000000" w:rsidRPr="00000000" w14:paraId="00000506">
      <w:pPr>
        <w:spacing w:before="129" w:lineRule="auto"/>
        <w:ind w:left="120" w:firstLine="0"/>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Stock Price Prediction</w:t>
      </w:r>
    </w:p>
    <w:p w:rsidR="00000000" w:rsidDel="00000000" w:rsidP="00000000" w:rsidRDefault="00000000" w:rsidRPr="00000000" w14:paraId="00000507">
      <w:pPr>
        <w:spacing w:before="129" w:lineRule="auto"/>
        <w:ind w:left="120" w:firstLine="0"/>
        <w:rPr>
          <w:sz w:val="24"/>
          <w:szCs w:val="24"/>
        </w:rPr>
      </w:pPr>
      <w:r w:rsidDel="00000000" w:rsidR="00000000" w:rsidRPr="00000000">
        <w:rPr>
          <w:rtl w:val="0"/>
        </w:rPr>
      </w:r>
    </w:p>
    <w:tbl>
      <w:tblPr>
        <w:tblStyle w:val="Table41"/>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08">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09">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1" w:hRule="atLeast"/>
          <w:tblHeader w:val="0"/>
        </w:trPr>
        <w:tc>
          <w:tcPr/>
          <w:p w:rsidR="00000000" w:rsidDel="00000000" w:rsidP="00000000" w:rsidRDefault="00000000" w:rsidRPr="00000000" w14:paraId="0000050A">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0B">
            <w:pPr>
              <w:pBdr>
                <w:top w:space="0" w:sz="0" w:val="nil"/>
                <w:left w:space="0" w:sz="0" w:val="nil"/>
                <w:bottom w:space="0" w:sz="0" w:val="nil"/>
                <w:right w:space="0" w:sz="0" w:val="nil"/>
                <w:between w:space="0" w:sz="0" w:val="nil"/>
              </w:pBdr>
              <w:spacing w:before="78" w:lineRule="auto"/>
              <w:rPr>
                <w:color w:val="000000"/>
                <w:sz w:val="24"/>
                <w:szCs w:val="24"/>
              </w:rPr>
            </w:pPr>
            <w:r w:rsidDel="00000000" w:rsidR="00000000" w:rsidRPr="00000000">
              <w:rPr>
                <w:color w:val="000000"/>
                <w:sz w:val="24"/>
                <w:szCs w:val="24"/>
                <w:rtl w:val="0"/>
              </w:rPr>
              <w:t xml:space="preserve">The user must have access to the Stock Management System.</w:t>
            </w:r>
          </w:p>
        </w:tc>
      </w:tr>
      <w:tr>
        <w:trPr>
          <w:cantSplit w:val="0"/>
          <w:trHeight w:val="474" w:hRule="atLeast"/>
          <w:tblHeader w:val="0"/>
        </w:trPr>
        <w:tc>
          <w:tcPr/>
          <w:p w:rsidR="00000000" w:rsidDel="00000000" w:rsidP="00000000" w:rsidRDefault="00000000" w:rsidRPr="00000000" w14:paraId="0000050C">
            <w:pPr>
              <w:pBdr>
                <w:top w:space="0" w:sz="0" w:val="nil"/>
                <w:left w:space="0" w:sz="0" w:val="nil"/>
                <w:bottom w:space="0" w:sz="0" w:val="nil"/>
                <w:right w:space="0" w:sz="0" w:val="nil"/>
                <w:between w:space="0" w:sz="0" w:val="nil"/>
              </w:pBdr>
              <w:spacing w:before="36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0D">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"Stock Price Prediction" option.</w:t>
            </w:r>
          </w:p>
          <w:p w:rsidR="00000000" w:rsidDel="00000000" w:rsidP="00000000" w:rsidRDefault="00000000" w:rsidRPr="00000000" w14:paraId="0000050E">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includes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Extraction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Evaluation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cases.</w:t>
            </w:r>
          </w:p>
          <w:p w:rsidR="00000000" w:rsidDel="00000000" w:rsidP="00000000" w:rsidRDefault="00000000" w:rsidRPr="00000000" w14:paraId="0000050F">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predicted stock price.</w:t>
            </w:r>
          </w:p>
        </w:tc>
      </w:tr>
      <w:tr>
        <w:trPr>
          <w:cantSplit w:val="0"/>
          <w:trHeight w:val="632" w:hRule="atLeast"/>
          <w:tblHeader w:val="0"/>
        </w:trPr>
        <w:tc>
          <w:tcPr/>
          <w:p w:rsidR="00000000" w:rsidDel="00000000" w:rsidP="00000000" w:rsidRDefault="00000000" w:rsidRPr="00000000" w14:paraId="00000510">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11">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color w:val="000000"/>
                <w:sz w:val="24"/>
                <w:szCs w:val="24"/>
                <w:rtl w:val="0"/>
              </w:rPr>
              <w:t xml:space="preserve">The predicted stock price is displayed</w:t>
            </w:r>
          </w:p>
        </w:tc>
      </w:tr>
      <w:tr>
        <w:trPr>
          <w:cantSplit w:val="0"/>
          <w:trHeight w:val="632" w:hRule="atLeast"/>
          <w:tblHeader w:val="0"/>
        </w:trPr>
        <w:tc>
          <w:tcPr/>
          <w:p w:rsidR="00000000" w:rsidDel="00000000" w:rsidP="00000000" w:rsidRDefault="00000000" w:rsidRPr="00000000" w14:paraId="00000512">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13">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a stock for prediction.</w:t>
            </w:r>
          </w:p>
          <w:p w:rsidR="00000000" w:rsidDel="00000000" w:rsidP="00000000" w:rsidRDefault="00000000" w:rsidRPr="00000000" w14:paraId="00000514">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triggers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Extraction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Evaluation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cases.</w:t>
            </w:r>
          </w:p>
          <w:p w:rsidR="00000000" w:rsidDel="00000000" w:rsidP="00000000" w:rsidRDefault="00000000" w:rsidRPr="00000000" w14:paraId="00000515">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processes the data through the model and generates a stock price prediction.</w:t>
            </w:r>
          </w:p>
          <w:p w:rsidR="00000000" w:rsidDel="00000000" w:rsidP="00000000" w:rsidRDefault="00000000" w:rsidRPr="00000000" w14:paraId="00000516">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predicted stock price is displayed to the user.</w:t>
            </w:r>
          </w:p>
        </w:tc>
      </w:tr>
      <w:tr>
        <w:trPr>
          <w:cantSplit w:val="0"/>
          <w:trHeight w:val="632" w:hRule="atLeast"/>
          <w:tblHeader w:val="0"/>
        </w:trPr>
        <w:tc>
          <w:tcPr/>
          <w:p w:rsidR="00000000" w:rsidDel="00000000" w:rsidP="00000000" w:rsidRDefault="00000000" w:rsidRPr="00000000" w14:paraId="00000517">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166"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Flow</w:t>
            </w:r>
          </w:p>
        </w:tc>
        <w:tc>
          <w:tcPr>
            <w:tcBorders>
              <w:bottom w:color="000000" w:space="0" w:sz="4" w:val="single"/>
            </w:tcBorders>
          </w:tcPr>
          <w:p w:rsidR="00000000" w:rsidDel="00000000" w:rsidP="00000000" w:rsidRDefault="00000000" w:rsidRPr="00000000" w14:paraId="00000518">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2: If data extraction fails, the system notifies the user and suggests retrying.</w:t>
            </w:r>
          </w:p>
          <w:p w:rsidR="00000000" w:rsidDel="00000000" w:rsidP="00000000" w:rsidRDefault="00000000" w:rsidRPr="00000000" w14:paraId="00000519">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3: If the model fails to evaluate, the system logs the issue and notifies the user.</w:t>
            </w:r>
          </w:p>
        </w:tc>
      </w:tr>
    </w:tbl>
    <w:p w:rsidR="00000000" w:rsidDel="00000000" w:rsidP="00000000" w:rsidRDefault="00000000" w:rsidRPr="00000000" w14:paraId="0000051A">
      <w:pPr>
        <w:spacing w:before="129" w:lineRule="auto"/>
        <w:ind w:left="120" w:firstLine="0"/>
        <w:rPr>
          <w:sz w:val="24"/>
          <w:szCs w:val="24"/>
        </w:rPr>
      </w:pPr>
      <w:r w:rsidDel="00000000" w:rsidR="00000000" w:rsidRPr="00000000">
        <w:rPr>
          <w:rtl w:val="0"/>
        </w:rPr>
      </w:r>
    </w:p>
    <w:p w:rsidR="00000000" w:rsidDel="00000000" w:rsidP="00000000" w:rsidRDefault="00000000" w:rsidRPr="00000000" w14:paraId="0000051B">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Fund Transfer</w:t>
      </w:r>
    </w:p>
    <w:p w:rsidR="00000000" w:rsidDel="00000000" w:rsidP="00000000" w:rsidRDefault="00000000" w:rsidRPr="00000000" w14:paraId="0000051C">
      <w:pPr>
        <w:spacing w:before="129" w:lineRule="auto"/>
        <w:ind w:left="1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Fund Transfer</w:t>
      </w:r>
    </w:p>
    <w:p w:rsidR="00000000" w:rsidDel="00000000" w:rsidP="00000000" w:rsidRDefault="00000000" w:rsidRPr="00000000" w14:paraId="0000051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2"/>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1E">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1F">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1" w:hRule="atLeast"/>
          <w:tblHeader w:val="0"/>
        </w:trPr>
        <w:tc>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must have sufficient balance</w:t>
            </w:r>
          </w:p>
        </w:tc>
      </w:tr>
      <w:tr>
        <w:trPr>
          <w:cantSplit w:val="0"/>
          <w:trHeight w:val="471" w:hRule="atLeast"/>
          <w:tblHeader w:val="0"/>
        </w:trPr>
        <w:tc>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before="87" w:lineRule="auto"/>
              <w:ind w:left="14" w:firstLine="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w:t>
            </w:r>
          </w:p>
        </w:tc>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Sub-function of "Sign Up"</w:t>
            </w:r>
          </w:p>
        </w:tc>
      </w:tr>
      <w:tr>
        <w:trPr>
          <w:cantSplit w:val="0"/>
          <w:trHeight w:val="474" w:hRule="atLeast"/>
          <w:tblHeader w:val="0"/>
        </w:trPr>
        <w:tc>
          <w:tcPr/>
          <w:p w:rsidR="00000000" w:rsidDel="00000000" w:rsidP="00000000" w:rsidRDefault="00000000" w:rsidRPr="00000000" w14:paraId="00000525">
            <w:pPr>
              <w:pBdr>
                <w:top w:space="0" w:sz="0" w:val="nil"/>
                <w:left w:space="0" w:sz="0" w:val="nil"/>
                <w:bottom w:space="0" w:sz="0" w:val="nil"/>
                <w:right w:space="0" w:sz="0" w:val="nil"/>
                <w:between w:space="0" w:sz="0" w:val="nil"/>
              </w:pBdr>
              <w:spacing w:before="60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26">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initiates a fund transfer.</w:t>
            </w:r>
          </w:p>
          <w:p w:rsidR="00000000" w:rsidDel="00000000" w:rsidP="00000000" w:rsidRDefault="00000000" w:rsidRPr="00000000" w14:paraId="00000527">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the user’s balance.</w:t>
            </w:r>
          </w:p>
          <w:p w:rsidR="00000000" w:rsidDel="00000000" w:rsidP="00000000" w:rsidRDefault="00000000" w:rsidRPr="00000000" w14:paraId="00000528">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processes the transfer.</w:t>
            </w:r>
          </w:p>
          <w:p w:rsidR="00000000" w:rsidDel="00000000" w:rsidP="00000000" w:rsidRDefault="00000000" w:rsidRPr="00000000" w14:paraId="00000529">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system displays a success message.</w:t>
            </w:r>
          </w:p>
        </w:tc>
      </w:tr>
      <w:tr>
        <w:trPr>
          <w:cantSplit w:val="0"/>
          <w:trHeight w:val="632" w:hRule="atLeast"/>
          <w:tblHeader w:val="0"/>
        </w:trPr>
        <w:tc>
          <w:tcPr/>
          <w:p w:rsidR="00000000" w:rsidDel="00000000" w:rsidP="00000000" w:rsidRDefault="00000000" w:rsidRPr="00000000" w14:paraId="0000052A">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color w:val="000000"/>
                <w:sz w:val="24"/>
                <w:szCs w:val="24"/>
                <w:rtl w:val="0"/>
              </w:rPr>
              <w:t xml:space="preserve">Funds are successfully transferred.</w:t>
            </w:r>
          </w:p>
        </w:tc>
      </w:tr>
      <w:tr>
        <w:trPr>
          <w:cantSplit w:val="0"/>
          <w:trHeight w:val="632" w:hRule="atLeast"/>
          <w:tblHeader w:val="0"/>
        </w:trPr>
        <w:tc>
          <w:tcPr/>
          <w:p w:rsidR="00000000" w:rsidDel="00000000" w:rsidP="00000000" w:rsidRDefault="00000000" w:rsidRPr="00000000" w14:paraId="0000052C">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2D">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initiates a fund transfer request.</w:t>
            </w:r>
          </w:p>
          <w:p w:rsidR="00000000" w:rsidDel="00000000" w:rsidP="00000000" w:rsidRDefault="00000000" w:rsidRPr="00000000" w14:paraId="0000052E">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checks the user's account balance.</w:t>
            </w:r>
          </w:p>
          <w:p w:rsidR="00000000" w:rsidDel="00000000" w:rsidP="00000000" w:rsidRDefault="00000000" w:rsidRPr="00000000" w14:paraId="0000052F">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processes the transfer and updates the account details.</w:t>
            </w:r>
          </w:p>
          <w:p w:rsidR="00000000" w:rsidDel="00000000" w:rsidP="00000000" w:rsidRDefault="00000000" w:rsidRPr="00000000" w14:paraId="00000530">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user receives a success notification.</w:t>
            </w:r>
          </w:p>
        </w:tc>
      </w:tr>
      <w:tr>
        <w:trPr>
          <w:cantSplit w:val="0"/>
          <w:trHeight w:val="632" w:hRule="atLeast"/>
          <w:tblHeader w:val="0"/>
        </w:trPr>
        <w:tc>
          <w:tcPr/>
          <w:p w:rsidR="00000000" w:rsidDel="00000000" w:rsidP="00000000" w:rsidRDefault="00000000" w:rsidRPr="00000000" w14:paraId="00000531">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32">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2: If the balance is insufficient, the system notifies the user and cancels the transfer.</w:t>
            </w:r>
          </w:p>
          <w:p w:rsidR="00000000" w:rsidDel="00000000" w:rsidP="00000000" w:rsidRDefault="00000000" w:rsidRPr="00000000" w14:paraId="00000533">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 Step 3: If the transfer fails due to a network or system error, the system logs the failure and prompts the user to retry.</w:t>
            </w:r>
          </w:p>
        </w:tc>
      </w:tr>
    </w:tbl>
    <w:p w:rsidR="00000000" w:rsidDel="00000000" w:rsidP="00000000" w:rsidRDefault="00000000" w:rsidRPr="00000000" w14:paraId="0000053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7">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Data Extraction</w:t>
      </w:r>
    </w:p>
    <w:p w:rsidR="00000000" w:rsidDel="00000000" w:rsidP="00000000" w:rsidRDefault="00000000" w:rsidRPr="00000000" w14:paraId="00000538">
      <w:pPr>
        <w:spacing w:before="129" w:lineRule="auto"/>
        <w:ind w:left="1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Data Extraction</w:t>
      </w:r>
    </w:p>
    <w:p w:rsidR="00000000" w:rsidDel="00000000" w:rsidP="00000000" w:rsidRDefault="00000000" w:rsidRPr="00000000" w14:paraId="00000539">
      <w:pPr>
        <w:spacing w:before="129" w:lineRule="auto"/>
        <w:ind w:left="120" w:firstLine="0"/>
        <w:rPr>
          <w:sz w:val="24"/>
          <w:szCs w:val="24"/>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3"/>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3B">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3C">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System in case of automated extraction</w:t>
            </w:r>
          </w:p>
        </w:tc>
      </w:tr>
      <w:tr>
        <w:trPr>
          <w:cantSplit w:val="0"/>
          <w:trHeight w:val="472" w:hRule="atLeast"/>
          <w:tblHeader w:val="0"/>
        </w:trPr>
        <w:tc>
          <w:tcPr/>
          <w:p w:rsidR="00000000" w:rsidDel="00000000" w:rsidP="00000000" w:rsidRDefault="00000000" w:rsidRPr="00000000" w14:paraId="0000053D">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w:t>
            </w:r>
          </w:p>
        </w:tc>
        <w:tc>
          <w:tcPr/>
          <w:p w:rsidR="00000000" w:rsidDel="00000000" w:rsidP="00000000" w:rsidRDefault="00000000" w:rsidRPr="00000000" w14:paraId="0000053E">
            <w:pPr>
              <w:pBdr>
                <w:top w:space="0" w:sz="0" w:val="nil"/>
                <w:left w:space="0" w:sz="0" w:val="nil"/>
                <w:bottom w:space="0" w:sz="0" w:val="nil"/>
                <w:right w:space="0" w:sz="0" w:val="nil"/>
                <w:between w:space="0" w:sz="0" w:val="nil"/>
              </w:pBdr>
              <w:spacing w:before="78" w:lineRule="auto"/>
              <w:ind w:left="95" w:firstLine="0"/>
              <w:jc w:val="center"/>
              <w:rPr>
                <w:color w:val="000000"/>
                <w:sz w:val="24"/>
                <w:szCs w:val="24"/>
              </w:rPr>
            </w:pPr>
            <w:r w:rsidDel="00000000" w:rsidR="00000000" w:rsidRPr="00000000">
              <w:rPr>
                <w:color w:val="000000"/>
                <w:sz w:val="24"/>
                <w:szCs w:val="24"/>
                <w:rtl w:val="0"/>
              </w:rPr>
              <w:t xml:space="preserve">Sub-function of "Stock Price Prediction</w:t>
            </w:r>
          </w:p>
        </w:tc>
      </w:tr>
      <w:tr>
        <w:trPr>
          <w:cantSplit w:val="0"/>
          <w:trHeight w:val="471" w:hRule="atLeast"/>
          <w:tblHeader w:val="0"/>
        </w:trPr>
        <w:tc>
          <w:tcPr/>
          <w:p w:rsidR="00000000" w:rsidDel="00000000" w:rsidP="00000000" w:rsidRDefault="00000000" w:rsidRPr="00000000" w14:paraId="0000053F">
            <w:pPr>
              <w:pBdr>
                <w:top w:space="0" w:sz="0" w:val="nil"/>
                <w:left w:space="0" w:sz="0" w:val="nil"/>
                <w:bottom w:space="0" w:sz="0" w:val="nil"/>
                <w:right w:space="0" w:sz="0" w:val="nil"/>
                <w:between w:space="0" w:sz="0" w:val="nil"/>
              </w:pBdr>
              <w:spacing w:before="48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40">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78"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access to the stock data source (e.g., API or database).</w:t>
            </w:r>
          </w:p>
          <w:p w:rsidR="00000000" w:rsidDel="00000000" w:rsidP="00000000" w:rsidRDefault="00000000" w:rsidRPr="00000000" w14:paraId="00000541">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user has initiated a stock price prediction request.</w:t>
            </w:r>
          </w:p>
        </w:tc>
      </w:tr>
      <w:tr>
        <w:trPr>
          <w:cantSplit w:val="0"/>
          <w:trHeight w:val="474" w:hRule="atLeast"/>
          <w:tblHeader w:val="0"/>
        </w:trPr>
        <w:tc>
          <w:tcPr/>
          <w:p w:rsidR="00000000" w:rsidDel="00000000" w:rsidP="00000000" w:rsidRDefault="00000000" w:rsidRPr="00000000" w14:paraId="00000542">
            <w:pPr>
              <w:pBdr>
                <w:top w:space="0" w:sz="0" w:val="nil"/>
                <w:left w:space="0" w:sz="0" w:val="nil"/>
                <w:bottom w:space="0" w:sz="0" w:val="nil"/>
                <w:right w:space="0" w:sz="0" w:val="nil"/>
                <w:between w:space="0" w:sz="0" w:val="nil"/>
              </w:pBdr>
              <w:spacing w:before="96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43">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stock for which they want a price prediction.</w:t>
            </w:r>
          </w:p>
          <w:p w:rsidR="00000000" w:rsidDel="00000000" w:rsidP="00000000" w:rsidRDefault="00000000" w:rsidRPr="00000000" w14:paraId="00000544">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connects to the stock data source (e.g., external API or database).</w:t>
            </w:r>
          </w:p>
          <w:p w:rsidR="00000000" w:rsidDel="00000000" w:rsidP="00000000" w:rsidRDefault="00000000" w:rsidRPr="00000000" w14:paraId="00000545">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retrieves the relevant stock data (e.g., historical prices, trading volume, etc.).</w:t>
            </w:r>
          </w:p>
          <w:p w:rsidR="00000000" w:rsidDel="00000000" w:rsidP="00000000" w:rsidRDefault="00000000" w:rsidRPr="00000000" w14:paraId="00000546">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and cleans the extracted data.</w:t>
            </w:r>
          </w:p>
          <w:p w:rsidR="00000000" w:rsidDel="00000000" w:rsidP="00000000" w:rsidRDefault="00000000" w:rsidRPr="00000000" w14:paraId="00000547">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system prepares the data for input into the machine learning model.</w:t>
            </w:r>
          </w:p>
        </w:tc>
      </w:tr>
      <w:tr>
        <w:trPr>
          <w:cantSplit w:val="0"/>
          <w:trHeight w:val="632" w:hRule="atLeast"/>
          <w:tblHeader w:val="0"/>
        </w:trPr>
        <w:tc>
          <w:tcPr/>
          <w:p w:rsidR="00000000" w:rsidDel="00000000" w:rsidP="00000000" w:rsidRDefault="00000000" w:rsidRPr="00000000" w14:paraId="00000548">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49">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color w:val="000000"/>
                <w:sz w:val="24"/>
                <w:szCs w:val="24"/>
                <w:rtl w:val="0"/>
              </w:rPr>
              <w:t xml:space="preserve">Required stock data is successfully gathered and ready for model evaluation.</w:t>
            </w:r>
          </w:p>
        </w:tc>
      </w:tr>
      <w:tr>
        <w:trPr>
          <w:cantSplit w:val="0"/>
          <w:trHeight w:val="632" w:hRule="atLeast"/>
          <w:tblHeader w:val="0"/>
        </w:trPr>
        <w:tc>
          <w:tcPr/>
          <w:p w:rsidR="00000000" w:rsidDel="00000000" w:rsidP="00000000" w:rsidRDefault="00000000" w:rsidRPr="00000000" w14:paraId="0000054A">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4B">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connects to the stock data source.</w:t>
            </w:r>
          </w:p>
          <w:p w:rsidR="00000000" w:rsidDel="00000000" w:rsidP="00000000" w:rsidRDefault="00000000" w:rsidRPr="00000000" w14:paraId="0000054C">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retrieves relevant stock data (e.g., historical prices).</w:t>
            </w:r>
          </w:p>
          <w:p w:rsidR="00000000" w:rsidDel="00000000" w:rsidP="00000000" w:rsidRDefault="00000000" w:rsidRPr="00000000" w14:paraId="0000054D">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and cleans the extracted data.</w:t>
            </w:r>
          </w:p>
          <w:p w:rsidR="00000000" w:rsidDel="00000000" w:rsidP="00000000" w:rsidRDefault="00000000" w:rsidRPr="00000000" w14:paraId="0000054E">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prepares the data for model evaluation.</w:t>
            </w:r>
          </w:p>
        </w:tc>
      </w:tr>
      <w:tr>
        <w:trPr>
          <w:cantSplit w:val="0"/>
          <w:trHeight w:val="632" w:hRule="atLeast"/>
          <w:tblHeader w:val="0"/>
        </w:trPr>
        <w:tc>
          <w:tcPr/>
          <w:p w:rsidR="00000000" w:rsidDel="00000000" w:rsidP="00000000" w:rsidRDefault="00000000" w:rsidRPr="00000000" w14:paraId="0000054F">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50">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1: If the system cannot connect to the data source, it retries or notifies the user.</w:t>
            </w:r>
          </w:p>
          <w:p w:rsidR="00000000" w:rsidDel="00000000" w:rsidP="00000000" w:rsidRDefault="00000000" w:rsidRPr="00000000" w14:paraId="00000551">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 Step 3: If the data is incomplete or invalid, the system logs the issue and attempts to clean or request alternative data.</w:t>
            </w:r>
          </w:p>
        </w:tc>
      </w:tr>
    </w:tbl>
    <w:p w:rsidR="00000000" w:rsidDel="00000000" w:rsidP="00000000" w:rsidRDefault="00000000" w:rsidRPr="00000000" w14:paraId="0000055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5">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Model Evaluation</w:t>
      </w:r>
    </w:p>
    <w:p w:rsidR="00000000" w:rsidDel="00000000" w:rsidP="00000000" w:rsidRDefault="00000000" w:rsidRPr="00000000" w14:paraId="00000556">
      <w:pPr>
        <w:spacing w:before="129" w:lineRule="auto"/>
        <w:ind w:left="1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Model Evaluation</w:t>
      </w:r>
    </w:p>
    <w:p w:rsidR="00000000" w:rsidDel="00000000" w:rsidP="00000000" w:rsidRDefault="00000000" w:rsidRPr="00000000" w14:paraId="0000055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4"/>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58">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59">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color w:val="000000"/>
                <w:sz w:val="24"/>
                <w:szCs w:val="24"/>
                <w:rtl w:val="0"/>
              </w:rPr>
              <w:t xml:space="preserve">User</w:t>
            </w:r>
          </w:p>
        </w:tc>
      </w:tr>
      <w:tr>
        <w:trPr>
          <w:cantSplit w:val="0"/>
          <w:trHeight w:val="472" w:hRule="atLeast"/>
          <w:tblHeader w:val="0"/>
        </w:trPr>
        <w:tc>
          <w:tcPr/>
          <w:p w:rsidR="00000000" w:rsidDel="00000000" w:rsidP="00000000" w:rsidRDefault="00000000" w:rsidRPr="00000000" w14:paraId="0000055A">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w:t>
            </w:r>
          </w:p>
        </w:tc>
        <w:tc>
          <w:tcPr/>
          <w:p w:rsidR="00000000" w:rsidDel="00000000" w:rsidP="00000000" w:rsidRDefault="00000000" w:rsidRPr="00000000" w14:paraId="0000055B">
            <w:pPr>
              <w:pBdr>
                <w:top w:space="0" w:sz="0" w:val="nil"/>
                <w:left w:space="0" w:sz="0" w:val="nil"/>
                <w:bottom w:space="0" w:sz="0" w:val="nil"/>
                <w:right w:space="0" w:sz="0" w:val="nil"/>
                <w:between w:space="0" w:sz="0" w:val="nil"/>
              </w:pBdr>
              <w:spacing w:before="78" w:lineRule="auto"/>
              <w:ind w:left="95" w:firstLine="0"/>
              <w:jc w:val="center"/>
              <w:rPr>
                <w:color w:val="000000"/>
                <w:sz w:val="24"/>
                <w:szCs w:val="24"/>
              </w:rPr>
            </w:pPr>
            <w:r w:rsidDel="00000000" w:rsidR="00000000" w:rsidRPr="00000000">
              <w:rPr>
                <w:color w:val="000000"/>
                <w:sz w:val="24"/>
                <w:szCs w:val="24"/>
                <w:rtl w:val="0"/>
              </w:rPr>
              <w:t xml:space="preserve">Sub-function of "Stock Price Prediction</w:t>
            </w:r>
          </w:p>
        </w:tc>
      </w:tr>
      <w:tr>
        <w:trPr>
          <w:cantSplit w:val="0"/>
          <w:trHeight w:val="471" w:hRule="atLeast"/>
          <w:tblHeader w:val="0"/>
        </w:trPr>
        <w:tc>
          <w:tcPr/>
          <w:p w:rsidR="00000000" w:rsidDel="00000000" w:rsidP="00000000" w:rsidRDefault="00000000" w:rsidRPr="00000000" w14:paraId="0000055C">
            <w:pPr>
              <w:pBdr>
                <w:top w:space="0" w:sz="0" w:val="nil"/>
                <w:left w:space="0" w:sz="0" w:val="nil"/>
                <w:bottom w:space="0" w:sz="0" w:val="nil"/>
                <w:right w:space="0" w:sz="0" w:val="nil"/>
                <w:between w:space="0" w:sz="0" w:val="nil"/>
              </w:pBdr>
              <w:spacing w:before="48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5D">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78"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Required stock data has been successfully extracted and preprocessed.</w:t>
            </w:r>
          </w:p>
          <w:p w:rsidR="00000000" w:rsidDel="00000000" w:rsidP="00000000" w:rsidRDefault="00000000" w:rsidRPr="00000000" w14:paraId="0000055E">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system has access to a trained machine learning model.</w:t>
            </w:r>
          </w:p>
        </w:tc>
      </w:tr>
      <w:tr>
        <w:trPr>
          <w:cantSplit w:val="0"/>
          <w:trHeight w:val="474" w:hRule="atLeast"/>
          <w:tblHeader w:val="0"/>
        </w:trPr>
        <w:tc>
          <w:tcPr/>
          <w:p w:rsidR="00000000" w:rsidDel="00000000" w:rsidP="00000000" w:rsidRDefault="00000000" w:rsidRPr="00000000" w14:paraId="0000055F">
            <w:pPr>
              <w:pBdr>
                <w:top w:space="0" w:sz="0" w:val="nil"/>
                <w:left w:space="0" w:sz="0" w:val="nil"/>
                <w:bottom w:space="0" w:sz="0" w:val="nil"/>
                <w:right w:space="0" w:sz="0" w:val="nil"/>
                <w:between w:space="0" w:sz="0" w:val="nil"/>
              </w:pBdr>
              <w:spacing w:before="96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60">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receives the preprocessed stock data from the "Data Extraction" use case.</w:t>
            </w:r>
          </w:p>
          <w:p w:rsidR="00000000" w:rsidDel="00000000" w:rsidP="00000000" w:rsidRDefault="00000000" w:rsidRPr="00000000" w14:paraId="00000561">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loads the trained machine learning model.</w:t>
            </w:r>
          </w:p>
          <w:p w:rsidR="00000000" w:rsidDel="00000000" w:rsidP="00000000" w:rsidRDefault="00000000" w:rsidRPr="00000000" w14:paraId="00000562">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inputs the stock data into the model.</w:t>
            </w:r>
          </w:p>
          <w:p w:rsidR="00000000" w:rsidDel="00000000" w:rsidP="00000000" w:rsidRDefault="00000000" w:rsidRPr="00000000" w14:paraId="00000563">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evaluates the model to generate the predicted stock price.</w:t>
            </w:r>
          </w:p>
          <w:p w:rsidR="00000000" w:rsidDel="00000000" w:rsidP="00000000" w:rsidRDefault="00000000" w:rsidRPr="00000000" w14:paraId="00000564">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system returns the predicted stock price to the user.</w:t>
            </w:r>
          </w:p>
        </w:tc>
      </w:tr>
      <w:tr>
        <w:trPr>
          <w:cantSplit w:val="0"/>
          <w:trHeight w:val="632" w:hRule="atLeast"/>
          <w:tblHeader w:val="0"/>
        </w:trPr>
        <w:tc>
          <w:tcPr/>
          <w:p w:rsidR="00000000" w:rsidDel="00000000" w:rsidP="00000000" w:rsidRDefault="00000000" w:rsidRPr="00000000" w14:paraId="00000565">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66">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color w:val="000000"/>
                <w:sz w:val="24"/>
                <w:szCs w:val="24"/>
                <w:rtl w:val="0"/>
              </w:rPr>
              <w:t xml:space="preserve">The system outputs the predicted stock price based on the evaluated model</w:t>
            </w:r>
          </w:p>
        </w:tc>
      </w:tr>
      <w:tr>
        <w:trPr>
          <w:cantSplit w:val="0"/>
          <w:trHeight w:val="632" w:hRule="atLeast"/>
          <w:tblHeader w:val="0"/>
        </w:trPr>
        <w:tc>
          <w:tcPr/>
          <w:p w:rsidR="00000000" w:rsidDel="00000000" w:rsidP="00000000" w:rsidRDefault="00000000" w:rsidRPr="00000000" w14:paraId="00000567">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68">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receives preprocessed stock data.</w:t>
            </w:r>
          </w:p>
          <w:p w:rsidR="00000000" w:rsidDel="00000000" w:rsidP="00000000" w:rsidRDefault="00000000" w:rsidRPr="00000000" w14:paraId="00000569">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loads the trained machine learning model.</w:t>
            </w:r>
          </w:p>
          <w:p w:rsidR="00000000" w:rsidDel="00000000" w:rsidP="00000000" w:rsidRDefault="00000000" w:rsidRPr="00000000" w14:paraId="0000056A">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stock data is input into the model.</w:t>
            </w:r>
          </w:p>
          <w:p w:rsidR="00000000" w:rsidDel="00000000" w:rsidP="00000000" w:rsidRDefault="00000000" w:rsidRPr="00000000" w14:paraId="0000056B">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generates a stock price prediction.</w:t>
            </w:r>
          </w:p>
          <w:p w:rsidR="00000000" w:rsidDel="00000000" w:rsidP="00000000" w:rsidRDefault="00000000" w:rsidRPr="00000000" w14:paraId="0000056C">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the prediction to the user.</w:t>
            </w:r>
          </w:p>
        </w:tc>
      </w:tr>
      <w:tr>
        <w:trPr>
          <w:cantSplit w:val="0"/>
          <w:trHeight w:val="632" w:hRule="atLeast"/>
          <w:tblHeader w:val="0"/>
        </w:trPr>
        <w:tc>
          <w:tcPr/>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6E">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24"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Step 2: If the model is unavailable, the system notifies the user and logs the issue.</w:t>
            </w:r>
          </w:p>
          <w:p w:rsidR="00000000" w:rsidDel="00000000" w:rsidP="00000000" w:rsidRDefault="00000000" w:rsidRPr="00000000" w14:paraId="0000056F">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 Step 4: If the evaluation fails, the system displays an error message and suggests retrying or using different data.</w:t>
            </w:r>
          </w:p>
        </w:tc>
      </w:tr>
    </w:tbl>
    <w:p w:rsidR="00000000" w:rsidDel="00000000" w:rsidP="00000000" w:rsidRDefault="00000000" w:rsidRPr="00000000" w14:paraId="000005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4">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Credential verification</w:t>
        <w:tab/>
      </w:r>
    </w:p>
    <w:p w:rsidR="00000000" w:rsidDel="00000000" w:rsidP="00000000" w:rsidRDefault="00000000" w:rsidRPr="00000000" w14:paraId="00000575">
      <w:pPr>
        <w:spacing w:before="129" w:lineRule="auto"/>
        <w:ind w:left="1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Credential Verification</w:t>
      </w:r>
    </w:p>
    <w:p w:rsidR="00000000" w:rsidDel="00000000" w:rsidP="00000000" w:rsidRDefault="00000000" w:rsidRPr="00000000" w14:paraId="0000057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5"/>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77">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78">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579">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7A">
            <w:pPr>
              <w:pBdr>
                <w:top w:space="0" w:sz="0" w:val="nil"/>
                <w:left w:space="0" w:sz="0" w:val="nil"/>
                <w:bottom w:space="0" w:sz="0" w:val="nil"/>
                <w:right w:space="0" w:sz="0" w:val="nil"/>
                <w:between w:space="0" w:sz="0" w:val="nil"/>
              </w:pBdr>
              <w:spacing w:before="78" w:lineRule="auto"/>
              <w:jc w:val="center"/>
              <w:rPr>
                <w:color w:val="000000"/>
                <w:sz w:val="24"/>
                <w:szCs w:val="24"/>
              </w:rPr>
            </w:pPr>
            <w:r w:rsidDel="00000000" w:rsidR="00000000" w:rsidRPr="00000000">
              <w:rPr>
                <w:sz w:val="24"/>
                <w:szCs w:val="24"/>
                <w:rtl w:val="0"/>
              </w:rPr>
              <w:t xml:space="preserve">The user must attempt to log in or access a sensitive feature requiring authentication</w:t>
            </w:r>
            <w:r w:rsidDel="00000000" w:rsidR="00000000" w:rsidRPr="00000000">
              <w:rPr>
                <w:rtl w:val="0"/>
              </w:rPr>
            </w:r>
          </w:p>
        </w:tc>
      </w:tr>
      <w:tr>
        <w:trPr>
          <w:cantSplit w:val="0"/>
          <w:trHeight w:val="474" w:hRule="atLeast"/>
          <w:tblHeader w:val="0"/>
        </w:trPr>
        <w:tc>
          <w:tcPr/>
          <w:p w:rsidR="00000000" w:rsidDel="00000000" w:rsidP="00000000" w:rsidRDefault="00000000" w:rsidRPr="00000000" w14:paraId="0000057B">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7C">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provides valid credentials (e.g., username and password).</w:t>
            </w:r>
          </w:p>
          <w:p w:rsidR="00000000" w:rsidDel="00000000" w:rsidP="00000000" w:rsidRDefault="00000000" w:rsidRPr="00000000" w14:paraId="0000057D">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successfully validates the credentials.</w:t>
            </w:r>
          </w:p>
          <w:p w:rsidR="00000000" w:rsidDel="00000000" w:rsidP="00000000" w:rsidRDefault="00000000" w:rsidRPr="00000000" w14:paraId="0000057E">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 is authenticated and granted access to the requested operation or feature.</w:t>
            </w:r>
          </w:p>
        </w:tc>
      </w:tr>
      <w:tr>
        <w:trPr>
          <w:cantSplit w:val="0"/>
          <w:trHeight w:val="632" w:hRule="atLeast"/>
          <w:tblHeader w:val="0"/>
        </w:trPr>
        <w:tc>
          <w:tcPr/>
          <w:p w:rsidR="00000000" w:rsidDel="00000000" w:rsidP="00000000" w:rsidRDefault="00000000" w:rsidRPr="00000000" w14:paraId="0000057F">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80">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sz w:val="24"/>
                <w:szCs w:val="24"/>
                <w:rtl w:val="0"/>
              </w:rPr>
              <w:t xml:space="preserve">The user is authenticated and allowed to proceed with the requested operation</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81">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82">
            <w:pPr>
              <w:widowControl w:val="1"/>
              <w:numPr>
                <w:ilvl w:val="0"/>
                <w:numId w:val="112"/>
              </w:numPr>
              <w:spacing w:after="160" w:line="259" w:lineRule="auto"/>
              <w:ind w:left="720" w:hanging="360"/>
              <w:rPr>
                <w:sz w:val="24"/>
                <w:szCs w:val="24"/>
              </w:rPr>
            </w:pPr>
            <w:r w:rsidDel="00000000" w:rsidR="00000000" w:rsidRPr="00000000">
              <w:rPr>
                <w:sz w:val="24"/>
                <w:szCs w:val="24"/>
                <w:rtl w:val="0"/>
              </w:rPr>
              <w:t xml:space="preserve">User provides valid credentials.</w:t>
            </w:r>
          </w:p>
          <w:p w:rsidR="00000000" w:rsidDel="00000000" w:rsidP="00000000" w:rsidRDefault="00000000" w:rsidRPr="00000000" w14:paraId="00000583">
            <w:pPr>
              <w:widowControl w:val="1"/>
              <w:numPr>
                <w:ilvl w:val="0"/>
                <w:numId w:val="112"/>
              </w:numPr>
              <w:spacing w:after="160" w:line="259" w:lineRule="auto"/>
              <w:ind w:left="720" w:hanging="360"/>
              <w:rPr>
                <w:sz w:val="24"/>
                <w:szCs w:val="24"/>
              </w:rPr>
            </w:pPr>
            <w:r w:rsidDel="00000000" w:rsidR="00000000" w:rsidRPr="00000000">
              <w:rPr>
                <w:sz w:val="24"/>
                <w:szCs w:val="24"/>
                <w:rtl w:val="0"/>
              </w:rPr>
              <w:t xml:space="preserve">System validates the credentials successfully.</w:t>
            </w:r>
          </w:p>
          <w:p w:rsidR="00000000" w:rsidDel="00000000" w:rsidP="00000000" w:rsidRDefault="00000000" w:rsidRPr="00000000" w14:paraId="00000584">
            <w:pPr>
              <w:widowControl w:val="1"/>
              <w:numPr>
                <w:ilvl w:val="0"/>
                <w:numId w:val="112"/>
              </w:numPr>
              <w:spacing w:after="160" w:line="259" w:lineRule="auto"/>
              <w:ind w:left="720" w:hanging="360"/>
              <w:rPr>
                <w:sz w:val="24"/>
                <w:szCs w:val="24"/>
              </w:rPr>
            </w:pPr>
            <w:r w:rsidDel="00000000" w:rsidR="00000000" w:rsidRPr="00000000">
              <w:rPr>
                <w:sz w:val="24"/>
                <w:szCs w:val="24"/>
                <w:rtl w:val="0"/>
              </w:rPr>
              <w:t xml:space="preserve">Access to requested feature or operation is granted.</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before="24" w:lineRule="auto"/>
              <w:rPr>
                <w:color w:val="000000"/>
                <w:sz w:val="24"/>
                <w:szCs w:val="24"/>
              </w:rPr>
            </w:pP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86">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87">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detects invalid credentials.</w:t>
            </w:r>
          </w:p>
          <w:p w:rsidR="00000000" w:rsidDel="00000000" w:rsidP="00000000" w:rsidRDefault="00000000" w:rsidRPr="00000000" w14:paraId="0000058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receives an error message and is prompted to retry or recover the account.</w:t>
            </w:r>
            <w:r w:rsidDel="00000000" w:rsidR="00000000" w:rsidRPr="00000000">
              <w:rPr>
                <w:rtl w:val="0"/>
              </w:rPr>
            </w:r>
          </w:p>
        </w:tc>
      </w:tr>
    </w:tbl>
    <w:p w:rsidR="00000000" w:rsidDel="00000000" w:rsidP="00000000" w:rsidRDefault="00000000" w:rsidRPr="00000000" w14:paraId="0000058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8A">
      <w:pPr>
        <w:spacing w:before="129" w:lineRule="auto"/>
        <w:ind w:left="120" w:firstLine="0"/>
        <w:rPr>
          <w:color w:val="1f3762"/>
          <w:sz w:val="24"/>
          <w:szCs w:val="24"/>
        </w:rPr>
      </w:pPr>
      <w:r w:rsidDel="00000000" w:rsidR="00000000" w:rsidRPr="00000000">
        <w:rPr>
          <w:rtl w:val="0"/>
        </w:rPr>
      </w:r>
    </w:p>
    <w:p w:rsidR="00000000" w:rsidDel="00000000" w:rsidP="00000000" w:rsidRDefault="00000000" w:rsidRPr="00000000" w14:paraId="0000058B">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Execute Trade</w:t>
        <w:tab/>
      </w:r>
    </w:p>
    <w:p w:rsidR="00000000" w:rsidDel="00000000" w:rsidP="00000000" w:rsidRDefault="00000000" w:rsidRPr="00000000" w14:paraId="0000058C">
      <w:pPr>
        <w:spacing w:before="129" w:lineRule="auto"/>
        <w:ind w:left="1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w:t>
      </w:r>
      <w:r w:rsidDel="00000000" w:rsidR="00000000" w:rsidRPr="00000000">
        <w:rPr>
          <w:color w:val="000000"/>
          <w:sz w:val="24"/>
          <w:szCs w:val="24"/>
          <w:rtl w:val="0"/>
        </w:rPr>
        <w:t xml:space="preserve">Execute Trade</w:t>
      </w: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6"/>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8F">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90">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591">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92">
            <w:pPr>
              <w:widowControl w:val="1"/>
              <w:numPr>
                <w:ilvl w:val="0"/>
                <w:numId w:val="116"/>
              </w:numPr>
              <w:spacing w:after="160" w:line="259" w:lineRule="auto"/>
              <w:ind w:left="720" w:hanging="360"/>
              <w:rPr>
                <w:sz w:val="24"/>
                <w:szCs w:val="24"/>
              </w:rPr>
            </w:pPr>
            <w:r w:rsidDel="00000000" w:rsidR="00000000" w:rsidRPr="00000000">
              <w:rPr>
                <w:sz w:val="24"/>
                <w:szCs w:val="24"/>
                <w:rtl w:val="0"/>
              </w:rPr>
              <w:t xml:space="preserve">The user must be authenticated.</w:t>
            </w:r>
          </w:p>
          <w:p w:rsidR="00000000" w:rsidDel="00000000" w:rsidP="00000000" w:rsidRDefault="00000000" w:rsidRPr="00000000" w14:paraId="00000593">
            <w:pPr>
              <w:widowControl w:val="1"/>
              <w:numPr>
                <w:ilvl w:val="0"/>
                <w:numId w:val="116"/>
              </w:numPr>
              <w:spacing w:after="160" w:line="259" w:lineRule="auto"/>
              <w:ind w:left="720" w:hanging="360"/>
              <w:rPr>
                <w:b w:val="1"/>
              </w:rPr>
            </w:pPr>
            <w:r w:rsidDel="00000000" w:rsidR="00000000" w:rsidRPr="00000000">
              <w:rPr>
                <w:sz w:val="24"/>
                <w:szCs w:val="24"/>
                <w:rtl w:val="0"/>
              </w:rPr>
              <w:t xml:space="preserve">Required funds or stocks must be available for the trade.</w:t>
            </w:r>
            <w:r w:rsidDel="00000000" w:rsidR="00000000" w:rsidRPr="00000000">
              <w:rPr>
                <w:rtl w:val="0"/>
              </w:rPr>
            </w:r>
          </w:p>
        </w:tc>
      </w:tr>
      <w:tr>
        <w:trPr>
          <w:cantSplit w:val="0"/>
          <w:trHeight w:val="474" w:hRule="atLeast"/>
          <w:tblHeader w:val="0"/>
        </w:trPr>
        <w:tc>
          <w:tcPr/>
          <w:p w:rsidR="00000000" w:rsidDel="00000000" w:rsidP="00000000" w:rsidRDefault="00000000" w:rsidRPr="00000000" w14:paraId="00000594">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95">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"Execute Trade".</w:t>
            </w:r>
          </w:p>
          <w:p w:rsidR="00000000" w:rsidDel="00000000" w:rsidP="00000000" w:rsidRDefault="00000000" w:rsidRPr="00000000" w14:paraId="00000596">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enters valid trade details (e.g., stock name, quantity, buy/sell).</w:t>
            </w:r>
          </w:p>
          <w:p w:rsidR="00000000" w:rsidDel="00000000" w:rsidP="00000000" w:rsidRDefault="00000000" w:rsidRPr="00000000" w14:paraId="00000597">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verifies fund/stock availability and validates inputs.</w:t>
            </w:r>
          </w:p>
          <w:p w:rsidR="00000000" w:rsidDel="00000000" w:rsidP="00000000" w:rsidRDefault="00000000" w:rsidRPr="00000000" w14:paraId="00000598">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Trade is successfully executed, and the user's portfolio is updated.</w:t>
            </w:r>
          </w:p>
        </w:tc>
      </w:tr>
      <w:tr>
        <w:trPr>
          <w:cantSplit w:val="0"/>
          <w:trHeight w:val="632" w:hRule="atLeast"/>
          <w:tblHeader w:val="0"/>
        </w:trPr>
        <w:tc>
          <w:tcPr/>
          <w:p w:rsidR="00000000" w:rsidDel="00000000" w:rsidP="00000000" w:rsidRDefault="00000000" w:rsidRPr="00000000" w14:paraId="00000599">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9A">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sz w:val="24"/>
                <w:szCs w:val="24"/>
                <w:rtl w:val="0"/>
              </w:rPr>
              <w:t xml:space="preserve">The trade is executed, and the system records the transaction in the user's trade history.</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9B">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9C">
            <w:pPr>
              <w:widowControl w:val="1"/>
              <w:numPr>
                <w:ilvl w:val="0"/>
                <w:numId w:val="117"/>
              </w:numPr>
              <w:spacing w:after="160" w:line="259" w:lineRule="auto"/>
              <w:ind w:left="720" w:hanging="360"/>
              <w:rPr>
                <w:sz w:val="24"/>
                <w:szCs w:val="24"/>
              </w:rPr>
            </w:pPr>
            <w:r w:rsidDel="00000000" w:rsidR="00000000" w:rsidRPr="00000000">
              <w:rPr>
                <w:sz w:val="24"/>
                <w:szCs w:val="24"/>
                <w:rtl w:val="0"/>
              </w:rPr>
              <w:t xml:space="preserve">User selects "Execute Trade".</w:t>
            </w:r>
          </w:p>
          <w:p w:rsidR="00000000" w:rsidDel="00000000" w:rsidP="00000000" w:rsidRDefault="00000000" w:rsidRPr="00000000" w14:paraId="0000059D">
            <w:pPr>
              <w:widowControl w:val="1"/>
              <w:numPr>
                <w:ilvl w:val="0"/>
                <w:numId w:val="117"/>
              </w:numPr>
              <w:spacing w:after="160" w:line="259" w:lineRule="auto"/>
              <w:ind w:left="720" w:hanging="360"/>
              <w:rPr>
                <w:sz w:val="24"/>
                <w:szCs w:val="24"/>
              </w:rPr>
            </w:pPr>
            <w:r w:rsidDel="00000000" w:rsidR="00000000" w:rsidRPr="00000000">
              <w:rPr>
                <w:sz w:val="24"/>
                <w:szCs w:val="24"/>
                <w:rtl w:val="0"/>
              </w:rPr>
              <w:t xml:space="preserve">User enters trade details (e.g., stock, quantity, type).</w:t>
            </w:r>
          </w:p>
          <w:p w:rsidR="00000000" w:rsidDel="00000000" w:rsidP="00000000" w:rsidRDefault="00000000" w:rsidRPr="00000000" w14:paraId="0000059E">
            <w:pPr>
              <w:widowControl w:val="1"/>
              <w:numPr>
                <w:ilvl w:val="0"/>
                <w:numId w:val="117"/>
              </w:numPr>
              <w:spacing w:after="160" w:line="259" w:lineRule="auto"/>
              <w:ind w:left="720" w:hanging="360"/>
              <w:rPr>
                <w:sz w:val="24"/>
                <w:szCs w:val="24"/>
              </w:rPr>
            </w:pPr>
            <w:r w:rsidDel="00000000" w:rsidR="00000000" w:rsidRPr="00000000">
              <w:rPr>
                <w:sz w:val="24"/>
                <w:szCs w:val="24"/>
                <w:rtl w:val="0"/>
              </w:rPr>
              <w:t xml:space="preserve">System validates inputs and fund availability.</w:t>
            </w:r>
          </w:p>
          <w:p w:rsidR="00000000" w:rsidDel="00000000" w:rsidP="00000000" w:rsidRDefault="00000000" w:rsidRPr="00000000" w14:paraId="0000059F">
            <w:pPr>
              <w:widowControl w:val="1"/>
              <w:numPr>
                <w:ilvl w:val="0"/>
                <w:numId w:val="117"/>
              </w:numPr>
              <w:spacing w:after="160" w:line="259" w:lineRule="auto"/>
              <w:ind w:left="720" w:hanging="360"/>
              <w:rPr/>
            </w:pPr>
            <w:r w:rsidDel="00000000" w:rsidR="00000000" w:rsidRPr="00000000">
              <w:rPr>
                <w:sz w:val="24"/>
                <w:szCs w:val="24"/>
                <w:rtl w:val="0"/>
              </w:rPr>
              <w:t xml:space="preserve">Trade is executed, and the portfolio is updated</w:t>
            </w:r>
            <w:r w:rsidDel="00000000" w:rsidR="00000000" w:rsidRPr="00000000">
              <w:rPr>
                <w:b w:val="1"/>
                <w:rtl w:val="0"/>
              </w:rPr>
              <w:t xml:space="preserve">.</w:t>
            </w:r>
          </w:p>
        </w:tc>
      </w:tr>
      <w:tr>
        <w:trPr>
          <w:cantSplit w:val="0"/>
          <w:trHeight w:val="632" w:hRule="atLeast"/>
          <w:tblHeader w:val="0"/>
        </w:trPr>
        <w:tc>
          <w:tcPr/>
          <w:p w:rsidR="00000000" w:rsidDel="00000000" w:rsidP="00000000" w:rsidRDefault="00000000" w:rsidRPr="00000000" w14:paraId="000005A0">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A1">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notifies the user of insufficient resources.</w:t>
            </w:r>
          </w:p>
          <w:p w:rsidR="00000000" w:rsidDel="00000000" w:rsidP="00000000" w:rsidRDefault="00000000" w:rsidRPr="00000000" w14:paraId="000005A2">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 execution is canceled.</w:t>
            </w:r>
            <w:r w:rsidDel="00000000" w:rsidR="00000000" w:rsidRPr="00000000">
              <w:rPr>
                <w:rtl w:val="0"/>
              </w:rPr>
            </w:r>
          </w:p>
        </w:tc>
      </w:tr>
    </w:tbl>
    <w:p w:rsidR="00000000" w:rsidDel="00000000" w:rsidP="00000000" w:rsidRDefault="00000000" w:rsidRPr="00000000" w14:paraId="000005A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8">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Set Stop/loss</w:t>
        <w:tab/>
      </w:r>
    </w:p>
    <w:p w:rsidR="00000000" w:rsidDel="00000000" w:rsidP="00000000" w:rsidRDefault="00000000" w:rsidRPr="00000000" w14:paraId="000005A9">
      <w:pPr>
        <w:spacing w:before="129" w:lineRule="auto"/>
        <w:ind w:left="120" w:firstLine="0"/>
        <w:rPr>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 </w:t>
      </w:r>
      <w:r w:rsidDel="00000000" w:rsidR="00000000" w:rsidRPr="00000000">
        <w:rPr>
          <w:color w:val="000000"/>
          <w:sz w:val="24"/>
          <w:szCs w:val="24"/>
          <w:rtl w:val="0"/>
        </w:rPr>
        <w:t xml:space="preserve">Set Stop/loss</w:t>
      </w: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7"/>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AE">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AF">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5B0">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B1">
            <w:pPr>
              <w:widowControl w:val="1"/>
              <w:numPr>
                <w:ilvl w:val="0"/>
                <w:numId w:val="120"/>
              </w:numPr>
              <w:spacing w:after="160" w:line="259" w:lineRule="auto"/>
              <w:ind w:left="720" w:hanging="360"/>
              <w:rPr>
                <w:sz w:val="24"/>
                <w:szCs w:val="24"/>
              </w:rPr>
            </w:pPr>
            <w:r w:rsidDel="00000000" w:rsidR="00000000" w:rsidRPr="00000000">
              <w:rPr>
                <w:sz w:val="24"/>
                <w:szCs w:val="24"/>
                <w:rtl w:val="0"/>
              </w:rPr>
              <w:t xml:space="preserve">The user must have an active trade.</w:t>
            </w:r>
          </w:p>
          <w:p w:rsidR="00000000" w:rsidDel="00000000" w:rsidP="00000000" w:rsidRDefault="00000000" w:rsidRPr="00000000" w14:paraId="000005B2">
            <w:pPr>
              <w:widowControl w:val="1"/>
              <w:numPr>
                <w:ilvl w:val="0"/>
                <w:numId w:val="120"/>
              </w:numPr>
              <w:spacing w:after="160" w:line="259" w:lineRule="auto"/>
              <w:ind w:left="720" w:hanging="360"/>
              <w:rPr>
                <w:b w:val="1"/>
              </w:rPr>
            </w:pPr>
            <w:r w:rsidDel="00000000" w:rsidR="00000000" w:rsidRPr="00000000">
              <w:rPr>
                <w:sz w:val="24"/>
                <w:szCs w:val="24"/>
                <w:rtl w:val="0"/>
              </w:rPr>
              <w:t xml:space="preserve">The user must be logged in.</w:t>
            </w:r>
            <w:r w:rsidDel="00000000" w:rsidR="00000000" w:rsidRPr="00000000">
              <w:rPr>
                <w:rtl w:val="0"/>
              </w:rPr>
            </w:r>
          </w:p>
        </w:tc>
      </w:tr>
      <w:tr>
        <w:trPr>
          <w:cantSplit w:val="0"/>
          <w:trHeight w:val="474" w:hRule="atLeast"/>
          <w:tblHeader w:val="0"/>
        </w:trPr>
        <w:tc>
          <w:tcPr/>
          <w:p w:rsidR="00000000" w:rsidDel="00000000" w:rsidP="00000000" w:rsidRDefault="00000000" w:rsidRPr="00000000" w14:paraId="000005B3">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the "Set Stoploss" option for an active trade.</w:t>
            </w:r>
          </w:p>
          <w:p w:rsidR="00000000" w:rsidDel="00000000" w:rsidP="00000000" w:rsidRDefault="00000000" w:rsidRPr="00000000" w14:paraId="000005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enters a valid stop-loss value.</w:t>
            </w:r>
          </w:p>
          <w:p w:rsidR="00000000" w:rsidDel="00000000" w:rsidP="00000000" w:rsidRDefault="00000000" w:rsidRPr="00000000" w14:paraId="000005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confirms the setup and begins monitoring market conditions.</w:t>
            </w:r>
          </w:p>
          <w:p w:rsidR="00000000" w:rsidDel="00000000" w:rsidP="00000000" w:rsidRDefault="00000000" w:rsidRPr="00000000" w14:paraId="000005B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stop-loss condition is met, the system automatically closes the trade.</w:t>
            </w:r>
          </w:p>
        </w:tc>
      </w:tr>
      <w:tr>
        <w:trPr>
          <w:cantSplit w:val="0"/>
          <w:trHeight w:val="632" w:hRule="atLeast"/>
          <w:tblHeader w:val="0"/>
        </w:trPr>
        <w:tc>
          <w:tcPr/>
          <w:p w:rsidR="00000000" w:rsidDel="00000000" w:rsidP="00000000" w:rsidRDefault="00000000" w:rsidRPr="00000000" w14:paraId="000005B8">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B9">
            <w:pPr>
              <w:pBdr>
                <w:top w:space="0" w:sz="0" w:val="nil"/>
                <w:left w:space="0" w:sz="0" w:val="nil"/>
                <w:bottom w:space="0" w:sz="0" w:val="nil"/>
                <w:right w:space="0" w:sz="0" w:val="nil"/>
                <w:between w:space="0" w:sz="0" w:val="nil"/>
              </w:pBdr>
              <w:spacing w:before="120" w:lineRule="auto"/>
              <w:jc w:val="center"/>
              <w:rPr>
                <w:color w:val="000000"/>
                <w:sz w:val="24"/>
                <w:szCs w:val="24"/>
              </w:rPr>
            </w:pPr>
            <w:r w:rsidDel="00000000" w:rsidR="00000000" w:rsidRPr="00000000">
              <w:rPr>
                <w:sz w:val="24"/>
                <w:szCs w:val="24"/>
                <w:rtl w:val="0"/>
              </w:rPr>
              <w:t xml:space="preserve">The stop-loss is successfully set, and the system updates the trade with the configured parameter.</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BA">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BB">
            <w:pPr>
              <w:widowControl w:val="1"/>
              <w:numPr>
                <w:ilvl w:val="0"/>
                <w:numId w:val="121"/>
              </w:numPr>
              <w:spacing w:after="160" w:line="259" w:lineRule="auto"/>
              <w:ind w:left="720" w:hanging="360"/>
              <w:rPr>
                <w:sz w:val="24"/>
                <w:szCs w:val="24"/>
              </w:rPr>
            </w:pPr>
            <w:r w:rsidDel="00000000" w:rsidR="00000000" w:rsidRPr="00000000">
              <w:rPr>
                <w:sz w:val="24"/>
                <w:szCs w:val="24"/>
                <w:rtl w:val="0"/>
              </w:rPr>
              <w:t xml:space="preserve">User selects "Set StopLoss".</w:t>
            </w:r>
          </w:p>
          <w:p w:rsidR="00000000" w:rsidDel="00000000" w:rsidP="00000000" w:rsidRDefault="00000000" w:rsidRPr="00000000" w14:paraId="000005BC">
            <w:pPr>
              <w:widowControl w:val="1"/>
              <w:numPr>
                <w:ilvl w:val="0"/>
                <w:numId w:val="121"/>
              </w:numPr>
              <w:spacing w:after="160" w:line="259" w:lineRule="auto"/>
              <w:ind w:left="720" w:hanging="360"/>
              <w:rPr>
                <w:sz w:val="24"/>
                <w:szCs w:val="24"/>
              </w:rPr>
            </w:pPr>
            <w:r w:rsidDel="00000000" w:rsidR="00000000" w:rsidRPr="00000000">
              <w:rPr>
                <w:sz w:val="24"/>
                <w:szCs w:val="24"/>
                <w:rtl w:val="0"/>
              </w:rPr>
              <w:t xml:space="preserve">User enters the stop-loss value.</w:t>
            </w:r>
          </w:p>
          <w:p w:rsidR="00000000" w:rsidDel="00000000" w:rsidP="00000000" w:rsidRDefault="00000000" w:rsidRPr="00000000" w14:paraId="000005BD">
            <w:pPr>
              <w:widowControl w:val="1"/>
              <w:numPr>
                <w:ilvl w:val="0"/>
                <w:numId w:val="121"/>
              </w:numPr>
              <w:spacing w:after="160" w:line="259" w:lineRule="auto"/>
              <w:ind w:left="720" w:hanging="360"/>
              <w:rPr>
                <w:b w:val="1"/>
              </w:rPr>
            </w:pPr>
            <w:r w:rsidDel="00000000" w:rsidR="00000000" w:rsidRPr="00000000">
              <w:rPr>
                <w:sz w:val="24"/>
                <w:szCs w:val="24"/>
                <w:rtl w:val="0"/>
              </w:rPr>
              <w:t xml:space="preserve">System confirms the stop-loss setup and starts monitoring.</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BE">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BF">
            <w:pPr>
              <w:widowControl w:val="1"/>
              <w:spacing w:after="160" w:line="259" w:lineRule="auto"/>
              <w:rPr>
                <w:sz w:val="24"/>
                <w:szCs w:val="24"/>
              </w:rPr>
            </w:pPr>
            <w:r w:rsidDel="00000000" w:rsidR="00000000" w:rsidRPr="00000000">
              <w:rPr>
                <w:sz w:val="24"/>
                <w:szCs w:val="24"/>
                <w:rtl w:val="0"/>
              </w:rPr>
              <w:t xml:space="preserve">System identifies an invalid stop-loss value (e.g., higher than the current market value).</w:t>
            </w:r>
          </w:p>
          <w:p w:rsidR="00000000" w:rsidDel="00000000" w:rsidP="00000000" w:rsidRDefault="00000000" w:rsidRPr="00000000" w14:paraId="000005C0">
            <w:pPr>
              <w:widowControl w:val="1"/>
              <w:spacing w:after="160" w:line="259" w:lineRule="auto"/>
              <w:rPr>
                <w:b w:val="1"/>
              </w:rPr>
            </w:pPr>
            <w:r w:rsidDel="00000000" w:rsidR="00000000" w:rsidRPr="00000000">
              <w:rPr>
                <w:sz w:val="24"/>
                <w:szCs w:val="24"/>
                <w:rtl w:val="0"/>
              </w:rPr>
              <w:t xml:space="preserve">User is prompted to re-enter a valid value.</w:t>
            </w:r>
            <w:r w:rsidDel="00000000" w:rsidR="00000000" w:rsidRPr="00000000">
              <w:rPr>
                <w:rtl w:val="0"/>
              </w:rPr>
            </w:r>
          </w:p>
        </w:tc>
      </w:tr>
    </w:tbl>
    <w:p w:rsidR="00000000" w:rsidDel="00000000" w:rsidP="00000000" w:rsidRDefault="00000000" w:rsidRPr="00000000" w14:paraId="000005C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C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C4">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Buy/sell</w:t>
        <w:tab/>
      </w:r>
    </w:p>
    <w:p w:rsidR="00000000" w:rsidDel="00000000" w:rsidP="00000000" w:rsidRDefault="00000000" w:rsidRPr="00000000" w14:paraId="000005C5">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Buy/sell</w:t>
      </w:r>
    </w:p>
    <w:p w:rsidR="00000000" w:rsidDel="00000000" w:rsidP="00000000" w:rsidRDefault="00000000" w:rsidRPr="00000000" w14:paraId="000005C6">
      <w:pPr>
        <w:spacing w:before="129" w:lineRule="auto"/>
        <w:ind w:left="120" w:firstLine="0"/>
        <w:rPr>
          <w:color w:val="000000"/>
          <w:sz w:val="24"/>
          <w:szCs w:val="24"/>
        </w:rPr>
      </w:pPr>
      <w:r w:rsidDel="00000000" w:rsidR="00000000" w:rsidRPr="00000000">
        <w:rPr>
          <w:rtl w:val="0"/>
        </w:rPr>
      </w:r>
    </w:p>
    <w:tbl>
      <w:tblPr>
        <w:tblStyle w:val="Table48"/>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C7">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C8">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5C9">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CA">
            <w:pPr>
              <w:widowControl w:val="1"/>
              <w:numPr>
                <w:ilvl w:val="0"/>
                <w:numId w:val="4"/>
              </w:numPr>
              <w:spacing w:after="160" w:line="259" w:lineRule="auto"/>
              <w:ind w:left="720" w:hanging="360"/>
              <w:rPr>
                <w:sz w:val="24"/>
                <w:szCs w:val="24"/>
              </w:rPr>
            </w:pPr>
            <w:r w:rsidDel="00000000" w:rsidR="00000000" w:rsidRPr="00000000">
              <w:rPr>
                <w:sz w:val="24"/>
                <w:szCs w:val="24"/>
                <w:rtl w:val="0"/>
              </w:rPr>
              <w:t xml:space="preserve">The user must be logged in.</w:t>
            </w:r>
          </w:p>
          <w:p w:rsidR="00000000" w:rsidDel="00000000" w:rsidP="00000000" w:rsidRDefault="00000000" w:rsidRPr="00000000" w14:paraId="000005CB">
            <w:pPr>
              <w:widowControl w:val="1"/>
              <w:numPr>
                <w:ilvl w:val="0"/>
                <w:numId w:val="4"/>
              </w:numPr>
              <w:spacing w:after="160" w:line="259" w:lineRule="auto"/>
              <w:ind w:left="720" w:hanging="360"/>
              <w:rPr>
                <w:b w:val="1"/>
              </w:rPr>
            </w:pPr>
            <w:r w:rsidDel="00000000" w:rsidR="00000000" w:rsidRPr="00000000">
              <w:rPr>
                <w:sz w:val="24"/>
                <w:szCs w:val="24"/>
                <w:rtl w:val="0"/>
              </w:rPr>
              <w:t xml:space="preserve">The user must have sufficient funds or stocks to perform the trade.</w:t>
            </w:r>
            <w:r w:rsidDel="00000000" w:rsidR="00000000" w:rsidRPr="00000000">
              <w:rPr>
                <w:rtl w:val="0"/>
              </w:rPr>
            </w:r>
          </w:p>
        </w:tc>
      </w:tr>
      <w:tr>
        <w:trPr>
          <w:cantSplit w:val="0"/>
          <w:trHeight w:val="474" w:hRule="atLeast"/>
          <w:tblHeader w:val="0"/>
        </w:trPr>
        <w:tc>
          <w:tcPr/>
          <w:p w:rsidR="00000000" w:rsidDel="00000000" w:rsidP="00000000" w:rsidRDefault="00000000" w:rsidRPr="00000000" w14:paraId="000005CC">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"Buy/Sell" from the dashboard.</w:t>
            </w:r>
          </w:p>
          <w:p w:rsidR="00000000" w:rsidDel="00000000" w:rsidP="00000000" w:rsidRDefault="00000000" w:rsidRPr="00000000" w14:paraId="000005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specifies the stock, action type (buy/sell), and details (quantity, price).</w:t>
            </w:r>
          </w:p>
          <w:p w:rsidR="00000000" w:rsidDel="00000000" w:rsidP="00000000" w:rsidRDefault="00000000" w:rsidRPr="00000000" w14:paraId="000005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successfully validates inputs and processes the transaction.</w:t>
            </w:r>
          </w:p>
          <w:p w:rsidR="00000000" w:rsidDel="00000000" w:rsidP="00000000" w:rsidRDefault="00000000" w:rsidRPr="00000000" w14:paraId="000005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is executed, and the portfolio and trade history are updated.</w:t>
            </w:r>
          </w:p>
        </w:tc>
      </w:tr>
      <w:tr>
        <w:trPr>
          <w:cantSplit w:val="0"/>
          <w:trHeight w:val="632" w:hRule="atLeast"/>
          <w:tblHeader w:val="0"/>
        </w:trPr>
        <w:tc>
          <w:tcPr/>
          <w:p w:rsidR="00000000" w:rsidDel="00000000" w:rsidP="00000000" w:rsidRDefault="00000000" w:rsidRPr="00000000" w14:paraId="000005D1">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D2">
            <w:pPr>
              <w:jc w:val="center"/>
              <w:rPr>
                <w:sz w:val="24"/>
                <w:szCs w:val="24"/>
              </w:rPr>
            </w:pPr>
            <w:r w:rsidDel="00000000" w:rsidR="00000000" w:rsidRPr="00000000">
              <w:rPr>
                <w:sz w:val="24"/>
                <w:szCs w:val="24"/>
                <w:rtl w:val="0"/>
              </w:rPr>
              <w:t xml:space="preserve">The transaction is completed, and the system updates the user's portfolio and trade history.</w:t>
            </w:r>
          </w:p>
        </w:tc>
      </w:tr>
      <w:tr>
        <w:trPr>
          <w:cantSplit w:val="0"/>
          <w:trHeight w:val="632" w:hRule="atLeast"/>
          <w:tblHeader w:val="0"/>
        </w:trPr>
        <w:tc>
          <w:tcPr/>
          <w:p w:rsidR="00000000" w:rsidDel="00000000" w:rsidP="00000000" w:rsidRDefault="00000000" w:rsidRPr="00000000" w14:paraId="000005D3">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D4">
            <w:pPr>
              <w:widowControl w:val="1"/>
              <w:numPr>
                <w:ilvl w:val="0"/>
                <w:numId w:val="5"/>
              </w:numPr>
              <w:spacing w:after="160" w:line="259" w:lineRule="auto"/>
              <w:ind w:left="720" w:hanging="360"/>
              <w:rPr>
                <w:sz w:val="24"/>
                <w:szCs w:val="24"/>
              </w:rPr>
            </w:pPr>
            <w:r w:rsidDel="00000000" w:rsidR="00000000" w:rsidRPr="00000000">
              <w:rPr>
                <w:sz w:val="24"/>
                <w:szCs w:val="24"/>
                <w:rtl w:val="0"/>
              </w:rPr>
              <w:t xml:space="preserve">User selects "Buy/Sell".</w:t>
            </w:r>
          </w:p>
          <w:p w:rsidR="00000000" w:rsidDel="00000000" w:rsidP="00000000" w:rsidRDefault="00000000" w:rsidRPr="00000000" w14:paraId="000005D5">
            <w:pPr>
              <w:widowControl w:val="1"/>
              <w:numPr>
                <w:ilvl w:val="0"/>
                <w:numId w:val="5"/>
              </w:numPr>
              <w:spacing w:after="160" w:line="259" w:lineRule="auto"/>
              <w:ind w:left="720" w:hanging="360"/>
              <w:rPr>
                <w:sz w:val="24"/>
                <w:szCs w:val="24"/>
              </w:rPr>
            </w:pPr>
            <w:r w:rsidDel="00000000" w:rsidR="00000000" w:rsidRPr="00000000">
              <w:rPr>
                <w:sz w:val="24"/>
                <w:szCs w:val="24"/>
                <w:rtl w:val="0"/>
              </w:rPr>
              <w:t xml:space="preserve">User specifies stock details and action type.</w:t>
            </w:r>
          </w:p>
          <w:p w:rsidR="00000000" w:rsidDel="00000000" w:rsidP="00000000" w:rsidRDefault="00000000" w:rsidRPr="00000000" w14:paraId="000005D6">
            <w:pPr>
              <w:widowControl w:val="1"/>
              <w:numPr>
                <w:ilvl w:val="0"/>
                <w:numId w:val="5"/>
              </w:numPr>
              <w:spacing w:after="160" w:line="259" w:lineRule="auto"/>
              <w:ind w:left="720" w:hanging="360"/>
              <w:rPr>
                <w:b w:val="1"/>
              </w:rPr>
            </w:pPr>
            <w:r w:rsidDel="00000000" w:rsidR="00000000" w:rsidRPr="00000000">
              <w:rPr>
                <w:sz w:val="24"/>
                <w:szCs w:val="24"/>
                <w:rtl w:val="0"/>
              </w:rPr>
              <w:t xml:space="preserve">System validates inputs and executes the transaction.</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D7">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notifies the user of insufficient resources.</w:t>
            </w:r>
          </w:p>
          <w:p w:rsidR="00000000" w:rsidDel="00000000" w:rsidP="00000000" w:rsidRDefault="00000000" w:rsidRPr="00000000" w14:paraId="000005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is terminated.</w:t>
            </w:r>
            <w:r w:rsidDel="00000000" w:rsidR="00000000" w:rsidRPr="00000000">
              <w:rPr>
                <w:rtl w:val="0"/>
              </w:rPr>
            </w:r>
          </w:p>
        </w:tc>
      </w:tr>
    </w:tbl>
    <w:p w:rsidR="00000000" w:rsidDel="00000000" w:rsidP="00000000" w:rsidRDefault="00000000" w:rsidRPr="00000000" w14:paraId="000005DA">
      <w:pPr>
        <w:spacing w:before="129" w:lineRule="auto"/>
        <w:ind w:left="120" w:firstLine="0"/>
        <w:rPr>
          <w:sz w:val="24"/>
          <w:szCs w:val="24"/>
        </w:rPr>
      </w:pPr>
      <w:r w:rsidDel="00000000" w:rsidR="00000000" w:rsidRPr="00000000">
        <w:rPr>
          <w:rtl w:val="0"/>
        </w:rPr>
      </w:r>
    </w:p>
    <w:p w:rsidR="00000000" w:rsidDel="00000000" w:rsidP="00000000" w:rsidRDefault="00000000" w:rsidRPr="00000000" w14:paraId="000005DB">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Stock Selection</w:t>
        <w:tab/>
      </w:r>
    </w:p>
    <w:p w:rsidR="00000000" w:rsidDel="00000000" w:rsidP="00000000" w:rsidRDefault="00000000" w:rsidRPr="00000000" w14:paraId="000005DC">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Stock Selection</w:t>
      </w:r>
    </w:p>
    <w:p w:rsidR="00000000" w:rsidDel="00000000" w:rsidP="00000000" w:rsidRDefault="00000000" w:rsidRPr="00000000" w14:paraId="000005DD">
      <w:pPr>
        <w:spacing w:before="129" w:lineRule="auto"/>
        <w:ind w:left="120" w:firstLine="0"/>
        <w:rPr>
          <w:color w:val="000000"/>
          <w:sz w:val="24"/>
          <w:szCs w:val="24"/>
        </w:rPr>
      </w:pPr>
      <w:r w:rsidDel="00000000" w:rsidR="00000000" w:rsidRPr="00000000">
        <w:rPr>
          <w:rtl w:val="0"/>
        </w:rPr>
      </w:r>
    </w:p>
    <w:tbl>
      <w:tblPr>
        <w:tblStyle w:val="Table49"/>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DE">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DF">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5E0">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E1">
            <w:pPr>
              <w:widowControl w:val="1"/>
              <w:spacing w:after="160" w:line="259" w:lineRule="auto"/>
              <w:ind w:left="720" w:firstLine="0"/>
              <w:rPr>
                <w:sz w:val="24"/>
                <w:szCs w:val="24"/>
              </w:rPr>
            </w:pPr>
            <w:r w:rsidDel="00000000" w:rsidR="00000000" w:rsidRPr="00000000">
              <w:rPr>
                <w:sz w:val="24"/>
                <w:szCs w:val="24"/>
                <w:rtl w:val="0"/>
              </w:rPr>
              <w:t xml:space="preserve">The user must be logged in.</w:t>
            </w:r>
          </w:p>
        </w:tc>
      </w:tr>
      <w:tr>
        <w:trPr>
          <w:cantSplit w:val="0"/>
          <w:trHeight w:val="474" w:hRule="atLeast"/>
          <w:tblHeader w:val="0"/>
        </w:trPr>
        <w:tc>
          <w:tcPr/>
          <w:p w:rsidR="00000000" w:rsidDel="00000000" w:rsidP="00000000" w:rsidRDefault="00000000" w:rsidRPr="00000000" w14:paraId="000005E2">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navigates to the stock selection feature.</w:t>
            </w:r>
          </w:p>
          <w:p w:rsidR="00000000" w:rsidDel="00000000" w:rsidP="00000000" w:rsidRDefault="00000000" w:rsidRPr="00000000" w14:paraId="000005E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applies search filters (e.g., by name, price, category).</w:t>
            </w:r>
          </w:p>
          <w:p w:rsidR="00000000" w:rsidDel="00000000" w:rsidP="00000000" w:rsidRDefault="00000000" w:rsidRPr="00000000" w14:paraId="000005E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retrieves matching stock options and displays them.</w:t>
            </w:r>
          </w:p>
          <w:p w:rsidR="00000000" w:rsidDel="00000000" w:rsidP="00000000" w:rsidRDefault="00000000" w:rsidRPr="00000000" w14:paraId="000005E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 selects a stock for further action (e.g., trading).</w:t>
            </w:r>
          </w:p>
        </w:tc>
      </w:tr>
      <w:tr>
        <w:trPr>
          <w:cantSplit w:val="0"/>
          <w:trHeight w:val="632" w:hRule="atLeast"/>
          <w:tblHeader w:val="0"/>
        </w:trPr>
        <w:tc>
          <w:tcPr/>
          <w:p w:rsidR="00000000" w:rsidDel="00000000" w:rsidP="00000000" w:rsidRDefault="00000000" w:rsidRPr="00000000" w14:paraId="000005E7">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5E8">
            <w:pPr>
              <w:jc w:val="center"/>
              <w:rPr>
                <w:sz w:val="24"/>
                <w:szCs w:val="24"/>
              </w:rPr>
            </w:pPr>
            <w:r w:rsidDel="00000000" w:rsidR="00000000" w:rsidRPr="00000000">
              <w:rPr>
                <w:sz w:val="24"/>
                <w:szCs w:val="24"/>
                <w:rtl w:val="0"/>
              </w:rPr>
              <w:t xml:space="preserve">The selected stock details are displayed for further action.</w:t>
            </w:r>
          </w:p>
        </w:tc>
      </w:tr>
      <w:tr>
        <w:trPr>
          <w:cantSplit w:val="0"/>
          <w:trHeight w:val="632" w:hRule="atLeast"/>
          <w:tblHeader w:val="0"/>
        </w:trPr>
        <w:tc>
          <w:tcPr/>
          <w:p w:rsidR="00000000" w:rsidDel="00000000" w:rsidP="00000000" w:rsidRDefault="00000000" w:rsidRPr="00000000" w14:paraId="000005E9">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5EA">
            <w:pPr>
              <w:widowControl w:val="1"/>
              <w:numPr>
                <w:ilvl w:val="0"/>
                <w:numId w:val="6"/>
              </w:numPr>
              <w:spacing w:after="160" w:line="259" w:lineRule="auto"/>
              <w:ind w:left="720" w:hanging="360"/>
              <w:rPr>
                <w:sz w:val="24"/>
                <w:szCs w:val="24"/>
              </w:rPr>
            </w:pPr>
            <w:r w:rsidDel="00000000" w:rsidR="00000000" w:rsidRPr="00000000">
              <w:rPr>
                <w:sz w:val="24"/>
                <w:szCs w:val="24"/>
                <w:rtl w:val="0"/>
              </w:rPr>
              <w:t xml:space="preserve">User navigates to stock selection.</w:t>
            </w:r>
          </w:p>
          <w:p w:rsidR="00000000" w:rsidDel="00000000" w:rsidP="00000000" w:rsidRDefault="00000000" w:rsidRPr="00000000" w14:paraId="000005EB">
            <w:pPr>
              <w:widowControl w:val="1"/>
              <w:numPr>
                <w:ilvl w:val="0"/>
                <w:numId w:val="6"/>
              </w:numPr>
              <w:spacing w:after="160" w:line="259" w:lineRule="auto"/>
              <w:ind w:left="720" w:hanging="360"/>
              <w:rPr>
                <w:sz w:val="24"/>
                <w:szCs w:val="24"/>
              </w:rPr>
            </w:pPr>
            <w:r w:rsidDel="00000000" w:rsidR="00000000" w:rsidRPr="00000000">
              <w:rPr>
                <w:sz w:val="24"/>
                <w:szCs w:val="24"/>
                <w:rtl w:val="0"/>
              </w:rPr>
              <w:t xml:space="preserve">User applies search filters (e.g., by name, price, category).</w:t>
            </w:r>
          </w:p>
          <w:p w:rsidR="00000000" w:rsidDel="00000000" w:rsidP="00000000" w:rsidRDefault="00000000" w:rsidRPr="00000000" w14:paraId="000005EC">
            <w:pPr>
              <w:widowControl w:val="1"/>
              <w:numPr>
                <w:ilvl w:val="0"/>
                <w:numId w:val="6"/>
              </w:numPr>
              <w:spacing w:after="160" w:line="259" w:lineRule="auto"/>
              <w:ind w:left="720" w:hanging="360"/>
              <w:rPr>
                <w:b w:val="1"/>
              </w:rPr>
            </w:pPr>
            <w:r w:rsidDel="00000000" w:rsidR="00000000" w:rsidRPr="00000000">
              <w:rPr>
                <w:sz w:val="24"/>
                <w:szCs w:val="24"/>
                <w:rtl w:val="0"/>
              </w:rPr>
              <w:t xml:space="preserve">System retrieves and displays matching stock options.</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5ED">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5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identifies no stocks matching the filters.</w:t>
            </w:r>
          </w:p>
          <w:p w:rsidR="00000000" w:rsidDel="00000000" w:rsidP="00000000" w:rsidRDefault="00000000" w:rsidRPr="00000000" w14:paraId="000005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notifies the user and allows filter modification.</w:t>
            </w:r>
            <w:r w:rsidDel="00000000" w:rsidR="00000000" w:rsidRPr="00000000">
              <w:rPr>
                <w:rtl w:val="0"/>
              </w:rPr>
            </w:r>
          </w:p>
        </w:tc>
      </w:tr>
    </w:tbl>
    <w:p w:rsidR="00000000" w:rsidDel="00000000" w:rsidP="00000000" w:rsidRDefault="00000000" w:rsidRPr="00000000" w14:paraId="000005F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5">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Perform Manual Trading </w:t>
      </w:r>
    </w:p>
    <w:p w:rsidR="00000000" w:rsidDel="00000000" w:rsidP="00000000" w:rsidRDefault="00000000" w:rsidRPr="00000000" w14:paraId="000005F6">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Perform Manual Trading</w:t>
      </w:r>
    </w:p>
    <w:p w:rsidR="00000000" w:rsidDel="00000000" w:rsidP="00000000" w:rsidRDefault="00000000" w:rsidRPr="00000000" w14:paraId="000005F7">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50"/>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5F9">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5FA">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5FB">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5FC">
            <w:pPr>
              <w:widowControl w:val="1"/>
              <w:numPr>
                <w:ilvl w:val="0"/>
                <w:numId w:val="12"/>
              </w:numPr>
              <w:spacing w:after="160" w:line="259" w:lineRule="auto"/>
              <w:ind w:left="720" w:hanging="360"/>
              <w:rPr>
                <w:sz w:val="24"/>
                <w:szCs w:val="24"/>
              </w:rPr>
            </w:pPr>
            <w:r w:rsidDel="00000000" w:rsidR="00000000" w:rsidRPr="00000000">
              <w:rPr>
                <w:sz w:val="24"/>
                <w:szCs w:val="24"/>
                <w:rtl w:val="0"/>
              </w:rPr>
              <w:t xml:space="preserve">The user must have selected a stock and defined trade details.</w:t>
            </w:r>
          </w:p>
        </w:tc>
      </w:tr>
      <w:tr>
        <w:trPr>
          <w:cantSplit w:val="0"/>
          <w:trHeight w:val="474" w:hRule="atLeast"/>
          <w:tblHeader w:val="0"/>
        </w:trPr>
        <w:tc>
          <w:tcPr/>
          <w:p w:rsidR="00000000" w:rsidDel="00000000" w:rsidP="00000000" w:rsidRDefault="00000000" w:rsidRPr="00000000" w14:paraId="000005FD">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5F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the manual trade option.</w:t>
            </w:r>
          </w:p>
          <w:p w:rsidR="00000000" w:rsidDel="00000000" w:rsidP="00000000" w:rsidRDefault="00000000" w:rsidRPr="00000000" w14:paraId="000005F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enters valid trade details (e.g., stock type, quantity, price).</w:t>
            </w:r>
          </w:p>
          <w:p w:rsidR="00000000" w:rsidDel="00000000" w:rsidP="00000000" w:rsidRDefault="00000000" w:rsidRPr="00000000" w14:paraId="0000060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validates inputs and executes the trade.</w:t>
            </w:r>
          </w:p>
          <w:p w:rsidR="00000000" w:rsidDel="00000000" w:rsidP="00000000" w:rsidRDefault="00000000" w:rsidRPr="00000000" w14:paraId="0000060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User's portfolio and trade history are successfully updated.</w:t>
            </w:r>
          </w:p>
        </w:tc>
      </w:tr>
      <w:tr>
        <w:trPr>
          <w:cantSplit w:val="0"/>
          <w:trHeight w:val="632" w:hRule="atLeast"/>
          <w:tblHeader w:val="0"/>
        </w:trPr>
        <w:tc>
          <w:tcPr/>
          <w:p w:rsidR="00000000" w:rsidDel="00000000" w:rsidP="00000000" w:rsidRDefault="00000000" w:rsidRPr="00000000" w14:paraId="00000602">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603">
            <w:pPr>
              <w:jc w:val="center"/>
              <w:rPr>
                <w:sz w:val="24"/>
                <w:szCs w:val="24"/>
              </w:rPr>
            </w:pPr>
            <w:r w:rsidDel="00000000" w:rsidR="00000000" w:rsidRPr="00000000">
              <w:rPr>
                <w:sz w:val="24"/>
                <w:szCs w:val="24"/>
                <w:rtl w:val="0"/>
              </w:rPr>
              <w:t xml:space="preserve">The manual trade is successfully executed and recorded.</w:t>
            </w:r>
          </w:p>
        </w:tc>
      </w:tr>
      <w:tr>
        <w:trPr>
          <w:cantSplit w:val="0"/>
          <w:trHeight w:val="632" w:hRule="atLeast"/>
          <w:tblHeader w:val="0"/>
        </w:trPr>
        <w:tc>
          <w:tcPr/>
          <w:p w:rsidR="00000000" w:rsidDel="00000000" w:rsidP="00000000" w:rsidRDefault="00000000" w:rsidRPr="00000000" w14:paraId="00000604">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605">
            <w:pPr>
              <w:widowControl w:val="1"/>
              <w:numPr>
                <w:ilvl w:val="0"/>
                <w:numId w:val="13"/>
              </w:numPr>
              <w:spacing w:after="160" w:line="259" w:lineRule="auto"/>
              <w:ind w:left="720" w:hanging="360"/>
              <w:rPr>
                <w:sz w:val="24"/>
                <w:szCs w:val="24"/>
              </w:rPr>
            </w:pPr>
            <w:r w:rsidDel="00000000" w:rsidR="00000000" w:rsidRPr="00000000">
              <w:rPr>
                <w:sz w:val="24"/>
                <w:szCs w:val="24"/>
                <w:rtl w:val="0"/>
              </w:rPr>
              <w:t xml:space="preserve">User selects manual trade and enters trade details.</w:t>
            </w:r>
          </w:p>
          <w:p w:rsidR="00000000" w:rsidDel="00000000" w:rsidP="00000000" w:rsidRDefault="00000000" w:rsidRPr="00000000" w14:paraId="00000606">
            <w:pPr>
              <w:widowControl w:val="1"/>
              <w:numPr>
                <w:ilvl w:val="0"/>
                <w:numId w:val="13"/>
              </w:numPr>
              <w:spacing w:after="160" w:line="259" w:lineRule="auto"/>
              <w:ind w:left="720" w:hanging="360"/>
              <w:rPr>
                <w:sz w:val="24"/>
                <w:szCs w:val="24"/>
              </w:rPr>
            </w:pPr>
            <w:r w:rsidDel="00000000" w:rsidR="00000000" w:rsidRPr="00000000">
              <w:rPr>
                <w:sz w:val="24"/>
                <w:szCs w:val="24"/>
                <w:rtl w:val="0"/>
              </w:rPr>
              <w:t xml:space="preserve">System validates inputs and executes the trade.</w:t>
            </w:r>
          </w:p>
          <w:p w:rsidR="00000000" w:rsidDel="00000000" w:rsidP="00000000" w:rsidRDefault="00000000" w:rsidRPr="00000000" w14:paraId="00000607">
            <w:pPr>
              <w:widowControl w:val="1"/>
              <w:numPr>
                <w:ilvl w:val="0"/>
                <w:numId w:val="13"/>
              </w:numPr>
              <w:spacing w:after="160" w:line="259" w:lineRule="auto"/>
              <w:ind w:left="720" w:hanging="360"/>
              <w:rPr>
                <w:b w:val="1"/>
              </w:rPr>
            </w:pPr>
            <w:r w:rsidDel="00000000" w:rsidR="00000000" w:rsidRPr="00000000">
              <w:rPr>
                <w:sz w:val="24"/>
                <w:szCs w:val="24"/>
                <w:rtl w:val="0"/>
              </w:rPr>
              <w:t xml:space="preserve">Portfolio and trade history are updated.</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608">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6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detects errors in trade inputs (e.g., price mismatch, quantity too high).</w:t>
            </w:r>
          </w:p>
          <w:p w:rsidR="00000000" w:rsidDel="00000000" w:rsidP="00000000" w:rsidRDefault="00000000" w:rsidRPr="00000000" w14:paraId="000006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prompted to correct the errors before retrying.</w:t>
            </w:r>
            <w:r w:rsidDel="00000000" w:rsidR="00000000" w:rsidRPr="00000000">
              <w:rPr>
                <w:rtl w:val="0"/>
              </w:rPr>
            </w:r>
          </w:p>
        </w:tc>
      </w:tr>
    </w:tbl>
    <w:p w:rsidR="00000000" w:rsidDel="00000000" w:rsidP="00000000" w:rsidRDefault="00000000" w:rsidRPr="00000000" w14:paraId="0000060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0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0D">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Perform Automated Trading </w:t>
      </w:r>
    </w:p>
    <w:p w:rsidR="00000000" w:rsidDel="00000000" w:rsidP="00000000" w:rsidRDefault="00000000" w:rsidRPr="00000000" w14:paraId="0000060E">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Performed Automating Trading</w:t>
      </w:r>
    </w:p>
    <w:p w:rsidR="00000000" w:rsidDel="00000000" w:rsidP="00000000" w:rsidRDefault="00000000" w:rsidRPr="00000000" w14:paraId="0000060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1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51"/>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611">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612">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613">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614">
            <w:pPr>
              <w:widowControl w:val="1"/>
              <w:numPr>
                <w:ilvl w:val="0"/>
                <w:numId w:val="16"/>
              </w:numPr>
              <w:spacing w:after="160" w:line="259" w:lineRule="auto"/>
              <w:ind w:left="720" w:hanging="360"/>
              <w:rPr>
                <w:sz w:val="24"/>
                <w:szCs w:val="24"/>
              </w:rPr>
            </w:pPr>
            <w:r w:rsidDel="00000000" w:rsidR="00000000" w:rsidRPr="00000000">
              <w:rPr>
                <w:sz w:val="24"/>
                <w:szCs w:val="24"/>
                <w:rtl w:val="0"/>
              </w:rPr>
              <w:t xml:space="preserve">The user must have predefined rules for automated trading.</w:t>
            </w:r>
          </w:p>
          <w:p w:rsidR="00000000" w:rsidDel="00000000" w:rsidP="00000000" w:rsidRDefault="00000000" w:rsidRPr="00000000" w14:paraId="00000615">
            <w:pPr>
              <w:widowControl w:val="1"/>
              <w:numPr>
                <w:ilvl w:val="0"/>
                <w:numId w:val="16"/>
              </w:numPr>
              <w:spacing w:after="160" w:line="259" w:lineRule="auto"/>
              <w:ind w:left="720" w:hanging="360"/>
              <w:rPr>
                <w:b w:val="1"/>
              </w:rPr>
            </w:pPr>
            <w:r w:rsidDel="00000000" w:rsidR="00000000" w:rsidRPr="00000000">
              <w:rPr>
                <w:sz w:val="24"/>
                <w:szCs w:val="24"/>
                <w:rtl w:val="0"/>
              </w:rPr>
              <w:t xml:space="preserve">The system must have access to real-time market data.</w:t>
            </w:r>
            <w:r w:rsidDel="00000000" w:rsidR="00000000" w:rsidRPr="00000000">
              <w:rPr>
                <w:rtl w:val="0"/>
              </w:rPr>
            </w:r>
          </w:p>
        </w:tc>
      </w:tr>
      <w:tr>
        <w:trPr>
          <w:cantSplit w:val="0"/>
          <w:trHeight w:val="474" w:hRule="atLeast"/>
          <w:tblHeader w:val="0"/>
        </w:trPr>
        <w:tc>
          <w:tcPr/>
          <w:p w:rsidR="00000000" w:rsidDel="00000000" w:rsidP="00000000" w:rsidRDefault="00000000" w:rsidRPr="00000000" w14:paraId="00000616">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61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monitors market conditions based on predefined trading rules.</w:t>
            </w:r>
          </w:p>
          <w:p w:rsidR="00000000" w:rsidDel="00000000" w:rsidP="00000000" w:rsidRDefault="00000000" w:rsidRPr="00000000" w14:paraId="0000061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 conditions match the user's defined criteria.</w:t>
            </w:r>
          </w:p>
          <w:p w:rsidR="00000000" w:rsidDel="00000000" w:rsidP="00000000" w:rsidRDefault="00000000" w:rsidRPr="00000000" w14:paraId="0000061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automatically executes the trade.</w:t>
            </w:r>
          </w:p>
          <w:p w:rsidR="00000000" w:rsidDel="00000000" w:rsidP="00000000" w:rsidRDefault="00000000" w:rsidRPr="00000000" w14:paraId="0000061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Trade is recorded in the user's history, and the portfolio is updated.</w:t>
            </w:r>
          </w:p>
        </w:tc>
      </w:tr>
      <w:tr>
        <w:trPr>
          <w:cantSplit w:val="0"/>
          <w:trHeight w:val="632" w:hRule="atLeast"/>
          <w:tblHeader w:val="0"/>
        </w:trPr>
        <w:tc>
          <w:tcPr/>
          <w:p w:rsidR="00000000" w:rsidDel="00000000" w:rsidP="00000000" w:rsidRDefault="00000000" w:rsidRPr="00000000" w14:paraId="0000061B">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61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automated trade is executed, and the user receives a notification.</w:t>
            </w:r>
          </w:p>
          <w:p w:rsidR="00000000" w:rsidDel="00000000" w:rsidP="00000000" w:rsidRDefault="00000000" w:rsidRPr="00000000" w14:paraId="0000061D">
            <w:pPr>
              <w:jc w:val="center"/>
              <w:rPr>
                <w:sz w:val="24"/>
                <w:szCs w:val="24"/>
              </w:rPr>
            </w:pP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61E">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61F">
            <w:pPr>
              <w:widowControl w:val="1"/>
              <w:numPr>
                <w:ilvl w:val="0"/>
                <w:numId w:val="18"/>
              </w:numPr>
              <w:spacing w:after="160" w:line="259" w:lineRule="auto"/>
              <w:ind w:left="720" w:hanging="360"/>
              <w:rPr>
                <w:sz w:val="24"/>
                <w:szCs w:val="24"/>
              </w:rPr>
            </w:pPr>
            <w:r w:rsidDel="00000000" w:rsidR="00000000" w:rsidRPr="00000000">
              <w:rPr>
                <w:sz w:val="24"/>
                <w:szCs w:val="24"/>
                <w:rtl w:val="0"/>
              </w:rPr>
              <w:t xml:space="preserve">System monitors market conditions.</w:t>
            </w:r>
          </w:p>
          <w:p w:rsidR="00000000" w:rsidDel="00000000" w:rsidP="00000000" w:rsidRDefault="00000000" w:rsidRPr="00000000" w14:paraId="00000620">
            <w:pPr>
              <w:widowControl w:val="1"/>
              <w:numPr>
                <w:ilvl w:val="0"/>
                <w:numId w:val="18"/>
              </w:numPr>
              <w:spacing w:after="160" w:line="259" w:lineRule="auto"/>
              <w:ind w:left="720" w:hanging="360"/>
              <w:rPr>
                <w:sz w:val="24"/>
                <w:szCs w:val="24"/>
              </w:rPr>
            </w:pPr>
            <w:r w:rsidDel="00000000" w:rsidR="00000000" w:rsidRPr="00000000">
              <w:rPr>
                <w:sz w:val="24"/>
                <w:szCs w:val="24"/>
                <w:rtl w:val="0"/>
              </w:rPr>
              <w:t xml:space="preserve">Predefined rules match market conditions.</w:t>
            </w:r>
          </w:p>
          <w:p w:rsidR="00000000" w:rsidDel="00000000" w:rsidP="00000000" w:rsidRDefault="00000000" w:rsidRPr="00000000" w14:paraId="00000621">
            <w:pPr>
              <w:widowControl w:val="1"/>
              <w:numPr>
                <w:ilvl w:val="0"/>
                <w:numId w:val="18"/>
              </w:numPr>
              <w:spacing w:after="160" w:line="259" w:lineRule="auto"/>
              <w:ind w:left="720" w:hanging="360"/>
              <w:rPr>
                <w:b w:val="1"/>
              </w:rPr>
            </w:pPr>
            <w:r w:rsidDel="00000000" w:rsidR="00000000" w:rsidRPr="00000000">
              <w:rPr>
                <w:sz w:val="24"/>
                <w:szCs w:val="24"/>
                <w:rtl w:val="0"/>
              </w:rPr>
              <w:t xml:space="preserve">Trade is executed automatically and logged in the system</w:t>
            </w:r>
            <w:r w:rsidDel="00000000" w:rsidR="00000000" w:rsidRPr="00000000">
              <w:rPr>
                <w:b w:val="1"/>
                <w:rtl w:val="0"/>
              </w:rPr>
              <w:t xml:space="preserve">.</w:t>
            </w:r>
          </w:p>
        </w:tc>
      </w:tr>
      <w:tr>
        <w:trPr>
          <w:cantSplit w:val="0"/>
          <w:trHeight w:val="632" w:hRule="atLeast"/>
          <w:tblHeader w:val="0"/>
        </w:trPr>
        <w:tc>
          <w:tcPr/>
          <w:p w:rsidR="00000000" w:rsidDel="00000000" w:rsidP="00000000" w:rsidRDefault="00000000" w:rsidRPr="00000000" w14:paraId="00000622">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6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encounters issues retrieving market data.</w:t>
            </w:r>
          </w:p>
          <w:p w:rsidR="00000000" w:rsidDel="00000000" w:rsidP="00000000" w:rsidRDefault="00000000" w:rsidRPr="00000000" w14:paraId="000006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 execution is delayed until data access is restored.</w:t>
            </w:r>
            <w:r w:rsidDel="00000000" w:rsidR="00000000" w:rsidRPr="00000000">
              <w:rPr>
                <w:rtl w:val="0"/>
              </w:rPr>
            </w:r>
          </w:p>
        </w:tc>
      </w:tr>
    </w:tbl>
    <w:p w:rsidR="00000000" w:rsidDel="00000000" w:rsidP="00000000" w:rsidRDefault="00000000" w:rsidRPr="00000000" w14:paraId="0000062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26">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Data Extraction</w:t>
      </w:r>
    </w:p>
    <w:p w:rsidR="00000000" w:rsidDel="00000000" w:rsidP="00000000" w:rsidRDefault="00000000" w:rsidRPr="00000000" w14:paraId="00000627">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Data Extraction</w:t>
      </w:r>
    </w:p>
    <w:p w:rsidR="00000000" w:rsidDel="00000000" w:rsidP="00000000" w:rsidRDefault="00000000" w:rsidRPr="00000000" w14:paraId="00000628">
      <w:pPr>
        <w:spacing w:before="129" w:lineRule="auto"/>
        <w:ind w:left="120" w:firstLine="0"/>
        <w:rPr>
          <w:color w:val="000000"/>
          <w:sz w:val="24"/>
          <w:szCs w:val="24"/>
        </w:rPr>
      </w:pPr>
      <w:r w:rsidDel="00000000" w:rsidR="00000000" w:rsidRPr="00000000">
        <w:rPr>
          <w:rtl w:val="0"/>
        </w:rPr>
      </w:r>
    </w:p>
    <w:tbl>
      <w:tblPr>
        <w:tblStyle w:val="Table52"/>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629">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62A">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2" w:hRule="atLeast"/>
          <w:tblHeader w:val="0"/>
        </w:trPr>
        <w:tc>
          <w:tcPr/>
          <w:p w:rsidR="00000000" w:rsidDel="00000000" w:rsidP="00000000" w:rsidRDefault="00000000" w:rsidRPr="00000000" w14:paraId="0000062B">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w:t>
            </w:r>
          </w:p>
        </w:tc>
        <w:tc>
          <w:tcPr/>
          <w:p w:rsidR="00000000" w:rsidDel="00000000" w:rsidP="00000000" w:rsidRDefault="00000000" w:rsidRPr="00000000" w14:paraId="0000062C">
            <w:pPr>
              <w:pBdr>
                <w:top w:space="0" w:sz="0" w:val="nil"/>
                <w:left w:space="0" w:sz="0" w:val="nil"/>
                <w:bottom w:space="0" w:sz="0" w:val="nil"/>
                <w:right w:space="0" w:sz="0" w:val="nil"/>
                <w:between w:space="0" w:sz="0" w:val="nil"/>
              </w:pBdr>
              <w:spacing w:before="78" w:lineRule="auto"/>
              <w:ind w:left="95" w:firstLine="0"/>
              <w:jc w:val="center"/>
              <w:rPr/>
            </w:pPr>
            <w:r w:rsidDel="00000000" w:rsidR="00000000" w:rsidRPr="00000000">
              <w:rPr>
                <w:rtl w:val="0"/>
              </w:rPr>
              <w:t xml:space="preserve">Subfunction of Automated Trading</w:t>
            </w:r>
          </w:p>
        </w:tc>
      </w:tr>
      <w:tr>
        <w:trPr>
          <w:cantSplit w:val="0"/>
          <w:trHeight w:val="471" w:hRule="atLeast"/>
          <w:tblHeader w:val="0"/>
        </w:trPr>
        <w:tc>
          <w:tcPr/>
          <w:p w:rsidR="00000000" w:rsidDel="00000000" w:rsidP="00000000" w:rsidRDefault="00000000" w:rsidRPr="00000000" w14:paraId="0000062D">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62E">
            <w:pPr>
              <w:widowControl w:val="1"/>
              <w:numPr>
                <w:ilvl w:val="0"/>
                <w:numId w:val="21"/>
              </w:numPr>
              <w:spacing w:after="160" w:line="259" w:lineRule="auto"/>
              <w:ind w:left="720" w:hanging="360"/>
              <w:rPr>
                <w:sz w:val="24"/>
                <w:szCs w:val="24"/>
              </w:rPr>
            </w:pPr>
            <w:r w:rsidDel="00000000" w:rsidR="00000000" w:rsidRPr="00000000">
              <w:rPr>
                <w:sz w:val="24"/>
                <w:szCs w:val="24"/>
                <w:rtl w:val="0"/>
              </w:rPr>
              <w:t xml:space="preserve">The system must have access to real-time or historical market data.</w:t>
            </w:r>
          </w:p>
        </w:tc>
      </w:tr>
      <w:tr>
        <w:trPr>
          <w:cantSplit w:val="0"/>
          <w:trHeight w:val="474" w:hRule="atLeast"/>
          <w:tblHeader w:val="0"/>
        </w:trPr>
        <w:tc>
          <w:tcPr/>
          <w:p w:rsidR="00000000" w:rsidDel="00000000" w:rsidP="00000000" w:rsidRDefault="00000000" w:rsidRPr="00000000" w14:paraId="0000062F">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63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retrieves the requested data based on the defined parameters.</w:t>
            </w:r>
          </w:p>
          <w:p w:rsidR="00000000" w:rsidDel="00000000" w:rsidP="00000000" w:rsidRDefault="00000000" w:rsidRPr="00000000" w14:paraId="0000063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extracted data is displayed to the user in a structured format (e.g., table, charts).</w:t>
            </w:r>
          </w:p>
        </w:tc>
      </w:tr>
      <w:tr>
        <w:trPr>
          <w:cantSplit w:val="0"/>
          <w:trHeight w:val="632" w:hRule="atLeast"/>
          <w:tblHeader w:val="0"/>
        </w:trPr>
        <w:tc>
          <w:tcPr/>
          <w:p w:rsidR="00000000" w:rsidDel="00000000" w:rsidP="00000000" w:rsidRDefault="00000000" w:rsidRPr="00000000" w14:paraId="00000632">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63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 data is successfully extracted and ready for use.</w:t>
            </w:r>
          </w:p>
        </w:tc>
      </w:tr>
      <w:tr>
        <w:trPr>
          <w:cantSplit w:val="0"/>
          <w:trHeight w:val="632" w:hRule="atLeast"/>
          <w:tblHeader w:val="0"/>
        </w:trPr>
        <w:tc>
          <w:tcPr/>
          <w:p w:rsidR="00000000" w:rsidDel="00000000" w:rsidP="00000000" w:rsidRDefault="00000000" w:rsidRPr="00000000" w14:paraId="00000634">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635">
            <w:pPr>
              <w:widowControl w:val="1"/>
              <w:numPr>
                <w:ilvl w:val="0"/>
                <w:numId w:val="23"/>
              </w:numPr>
              <w:spacing w:after="160" w:line="259" w:lineRule="auto"/>
              <w:ind w:left="720" w:hanging="360"/>
              <w:rPr>
                <w:sz w:val="24"/>
                <w:szCs w:val="24"/>
              </w:rPr>
            </w:pPr>
            <w:r w:rsidDel="00000000" w:rsidR="00000000" w:rsidRPr="00000000">
              <w:rPr>
                <w:sz w:val="24"/>
                <w:szCs w:val="24"/>
                <w:rtl w:val="0"/>
              </w:rPr>
              <w:t xml:space="preserve">User or system initiates data extraction.</w:t>
            </w:r>
          </w:p>
          <w:p w:rsidR="00000000" w:rsidDel="00000000" w:rsidP="00000000" w:rsidRDefault="00000000" w:rsidRPr="00000000" w14:paraId="00000636">
            <w:pPr>
              <w:widowControl w:val="1"/>
              <w:numPr>
                <w:ilvl w:val="0"/>
                <w:numId w:val="23"/>
              </w:numPr>
              <w:spacing w:after="160" w:line="259" w:lineRule="auto"/>
              <w:ind w:left="720" w:hanging="360"/>
              <w:rPr>
                <w:b w:val="1"/>
              </w:rPr>
            </w:pPr>
            <w:r w:rsidDel="00000000" w:rsidR="00000000" w:rsidRPr="00000000">
              <w:rPr>
                <w:sz w:val="24"/>
                <w:szCs w:val="24"/>
                <w:rtl w:val="0"/>
              </w:rPr>
              <w:t xml:space="preserve">System retrieves the requested data and displays or stores it.</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637">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63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detects invalid data extraction parameters.</w:t>
            </w:r>
          </w:p>
          <w:p w:rsidR="00000000" w:rsidDel="00000000" w:rsidP="00000000" w:rsidRDefault="00000000" w:rsidRPr="00000000" w14:paraId="0000063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prompted to re-enter correct parameters.</w:t>
            </w:r>
          </w:p>
        </w:tc>
      </w:tr>
    </w:tbl>
    <w:p w:rsidR="00000000" w:rsidDel="00000000" w:rsidP="00000000" w:rsidRDefault="00000000" w:rsidRPr="00000000" w14:paraId="0000063A">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3B">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3C">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Trade History</w:t>
      </w:r>
    </w:p>
    <w:p w:rsidR="00000000" w:rsidDel="00000000" w:rsidP="00000000" w:rsidRDefault="00000000" w:rsidRPr="00000000" w14:paraId="0000063D">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Trade History</w:t>
      </w:r>
    </w:p>
    <w:p w:rsidR="00000000" w:rsidDel="00000000" w:rsidP="00000000" w:rsidRDefault="00000000" w:rsidRPr="00000000" w14:paraId="0000063E">
      <w:pPr>
        <w:spacing w:before="129" w:lineRule="auto"/>
        <w:ind w:left="120" w:firstLine="0"/>
        <w:rPr>
          <w:color w:val="000000"/>
          <w:sz w:val="24"/>
          <w:szCs w:val="24"/>
        </w:rPr>
      </w:pPr>
      <w:r w:rsidDel="00000000" w:rsidR="00000000" w:rsidRPr="00000000">
        <w:rPr>
          <w:rtl w:val="0"/>
        </w:rPr>
      </w:r>
    </w:p>
    <w:tbl>
      <w:tblPr>
        <w:tblStyle w:val="Table53"/>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63F">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640">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641">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642">
            <w:pPr>
              <w:widowControl w:val="1"/>
              <w:numPr>
                <w:ilvl w:val="0"/>
                <w:numId w:val="24"/>
              </w:numPr>
              <w:spacing w:after="160" w:line="259" w:lineRule="auto"/>
              <w:ind w:left="720" w:hanging="360"/>
              <w:rPr>
                <w:sz w:val="24"/>
                <w:szCs w:val="24"/>
              </w:rPr>
            </w:pPr>
            <w:r w:rsidDel="00000000" w:rsidR="00000000" w:rsidRPr="00000000">
              <w:rPr>
                <w:sz w:val="24"/>
                <w:szCs w:val="24"/>
                <w:rtl w:val="0"/>
              </w:rPr>
              <w:t xml:space="preserve">The user must be logged in.</w:t>
            </w:r>
          </w:p>
        </w:tc>
      </w:tr>
      <w:tr>
        <w:trPr>
          <w:cantSplit w:val="0"/>
          <w:trHeight w:val="474" w:hRule="atLeast"/>
          <w:tblHeader w:val="0"/>
        </w:trPr>
        <w:tc>
          <w:tcPr/>
          <w:p w:rsidR="00000000" w:rsidDel="00000000" w:rsidP="00000000" w:rsidRDefault="00000000" w:rsidRPr="00000000" w14:paraId="00000643">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64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"Trade History" from the dashboard.</w:t>
            </w:r>
          </w:p>
          <w:p w:rsidR="00000000" w:rsidDel="00000000" w:rsidP="00000000" w:rsidRDefault="00000000" w:rsidRPr="00000000" w14:paraId="0000064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retrieves the user's trade records.</w:t>
            </w:r>
          </w:p>
          <w:p w:rsidR="00000000" w:rsidDel="00000000" w:rsidP="00000000" w:rsidRDefault="00000000" w:rsidRPr="00000000" w14:paraId="0000064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 history is displayed, and the user applies filters or sorting options as needed.</w:t>
            </w:r>
          </w:p>
        </w:tc>
      </w:tr>
      <w:tr>
        <w:trPr>
          <w:cantSplit w:val="0"/>
          <w:trHeight w:val="632" w:hRule="atLeast"/>
          <w:tblHeader w:val="0"/>
        </w:trPr>
        <w:tc>
          <w:tcPr/>
          <w:p w:rsidR="00000000" w:rsidDel="00000000" w:rsidP="00000000" w:rsidRDefault="00000000" w:rsidRPr="00000000" w14:paraId="00000647">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64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trade history is displayed, providing insights into past trading activity</w:t>
            </w:r>
          </w:p>
        </w:tc>
      </w:tr>
      <w:tr>
        <w:trPr>
          <w:cantSplit w:val="0"/>
          <w:trHeight w:val="632" w:hRule="atLeast"/>
          <w:tblHeader w:val="0"/>
        </w:trPr>
        <w:tc>
          <w:tcPr/>
          <w:p w:rsidR="00000000" w:rsidDel="00000000" w:rsidP="00000000" w:rsidRDefault="00000000" w:rsidRPr="00000000" w14:paraId="00000649">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64A">
            <w:pPr>
              <w:widowControl w:val="1"/>
              <w:numPr>
                <w:ilvl w:val="0"/>
                <w:numId w:val="26"/>
              </w:numPr>
              <w:spacing w:after="160" w:line="259" w:lineRule="auto"/>
              <w:ind w:left="720" w:hanging="360"/>
              <w:rPr>
                <w:sz w:val="24"/>
                <w:szCs w:val="24"/>
              </w:rPr>
            </w:pPr>
            <w:r w:rsidDel="00000000" w:rsidR="00000000" w:rsidRPr="00000000">
              <w:rPr>
                <w:sz w:val="24"/>
                <w:szCs w:val="24"/>
                <w:rtl w:val="0"/>
              </w:rPr>
              <w:t xml:space="preserve">User selects "Trade History".</w:t>
            </w:r>
          </w:p>
          <w:p w:rsidR="00000000" w:rsidDel="00000000" w:rsidP="00000000" w:rsidRDefault="00000000" w:rsidRPr="00000000" w14:paraId="0000064B">
            <w:pPr>
              <w:widowControl w:val="1"/>
              <w:numPr>
                <w:ilvl w:val="0"/>
                <w:numId w:val="26"/>
              </w:numPr>
              <w:spacing w:after="160" w:line="259" w:lineRule="auto"/>
              <w:ind w:left="720" w:hanging="360"/>
              <w:rPr>
                <w:sz w:val="24"/>
                <w:szCs w:val="24"/>
              </w:rPr>
            </w:pPr>
            <w:r w:rsidDel="00000000" w:rsidR="00000000" w:rsidRPr="00000000">
              <w:rPr>
                <w:sz w:val="24"/>
                <w:szCs w:val="24"/>
                <w:rtl w:val="0"/>
              </w:rPr>
              <w:t xml:space="preserve">System retrieves and displays the user's trade records.</w:t>
            </w:r>
          </w:p>
          <w:p w:rsidR="00000000" w:rsidDel="00000000" w:rsidP="00000000" w:rsidRDefault="00000000" w:rsidRPr="00000000" w14:paraId="0000064C">
            <w:pPr>
              <w:widowControl w:val="1"/>
              <w:numPr>
                <w:ilvl w:val="0"/>
                <w:numId w:val="26"/>
              </w:numPr>
              <w:spacing w:after="160" w:line="259" w:lineRule="auto"/>
              <w:ind w:left="720" w:hanging="360"/>
              <w:rPr>
                <w:b w:val="1"/>
              </w:rPr>
            </w:pPr>
            <w:r w:rsidDel="00000000" w:rsidR="00000000" w:rsidRPr="00000000">
              <w:rPr>
                <w:sz w:val="24"/>
                <w:szCs w:val="24"/>
                <w:rtl w:val="0"/>
              </w:rPr>
              <w:t xml:space="preserve">User applies filters or sorting options to refine the display.</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64D">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64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identifies no available trade history for the user.</w:t>
            </w:r>
          </w:p>
          <w:p w:rsidR="00000000" w:rsidDel="00000000" w:rsidP="00000000" w:rsidRDefault="00000000" w:rsidRPr="00000000" w14:paraId="0000064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notified and offered guidance for placing trades.</w:t>
            </w:r>
            <w:r w:rsidDel="00000000" w:rsidR="00000000" w:rsidRPr="00000000">
              <w:rPr>
                <w:rtl w:val="0"/>
              </w:rPr>
            </w:r>
          </w:p>
        </w:tc>
      </w:tr>
    </w:tbl>
    <w:p w:rsidR="00000000" w:rsidDel="00000000" w:rsidP="00000000" w:rsidRDefault="00000000" w:rsidRPr="00000000" w14:paraId="00000650">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51">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52">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Trade Tracking</w:t>
      </w:r>
    </w:p>
    <w:p w:rsidR="00000000" w:rsidDel="00000000" w:rsidP="00000000" w:rsidRDefault="00000000" w:rsidRPr="00000000" w14:paraId="00000653">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Trade Tracking</w:t>
      </w:r>
    </w:p>
    <w:p w:rsidR="00000000" w:rsidDel="00000000" w:rsidP="00000000" w:rsidRDefault="00000000" w:rsidRPr="00000000" w14:paraId="00000654">
      <w:pPr>
        <w:spacing w:before="129" w:lineRule="auto"/>
        <w:ind w:left="120" w:firstLine="0"/>
        <w:rPr>
          <w:color w:val="000000"/>
          <w:sz w:val="24"/>
          <w:szCs w:val="24"/>
        </w:rPr>
      </w:pPr>
      <w:r w:rsidDel="00000000" w:rsidR="00000000" w:rsidRPr="00000000">
        <w:rPr>
          <w:rtl w:val="0"/>
        </w:rPr>
      </w:r>
    </w:p>
    <w:tbl>
      <w:tblPr>
        <w:tblStyle w:val="Table54"/>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655">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656">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657">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658">
            <w:pPr>
              <w:widowControl w:val="1"/>
              <w:spacing w:after="160" w:line="259" w:lineRule="auto"/>
              <w:jc w:val="center"/>
              <w:rPr>
                <w:sz w:val="24"/>
                <w:szCs w:val="24"/>
              </w:rPr>
            </w:pPr>
            <w:r w:rsidDel="00000000" w:rsidR="00000000" w:rsidRPr="00000000">
              <w:rPr>
                <w:sz w:val="24"/>
                <w:szCs w:val="24"/>
                <w:rtl w:val="0"/>
              </w:rPr>
              <w:t xml:space="preserve">The user must have initiated or completed a trade</w:t>
            </w:r>
          </w:p>
        </w:tc>
      </w:tr>
      <w:tr>
        <w:trPr>
          <w:cantSplit w:val="0"/>
          <w:trHeight w:val="474" w:hRule="atLeast"/>
          <w:tblHeader w:val="0"/>
        </w:trPr>
        <w:tc>
          <w:tcPr/>
          <w:p w:rsidR="00000000" w:rsidDel="00000000" w:rsidP="00000000" w:rsidRDefault="00000000" w:rsidRPr="00000000" w14:paraId="00000659">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65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a specific trade to monitor.</w:t>
            </w:r>
          </w:p>
          <w:p w:rsidR="00000000" w:rsidDel="00000000" w:rsidP="00000000" w:rsidRDefault="00000000" w:rsidRPr="00000000" w14:paraId="0000065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retrieves and displays real-time updates for the selected trade.</w:t>
            </w:r>
          </w:p>
          <w:p w:rsidR="00000000" w:rsidDel="00000000" w:rsidP="00000000" w:rsidRDefault="00000000" w:rsidRPr="00000000" w14:paraId="0000065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receives up-to-date performance metrics and trade status.</w:t>
            </w:r>
          </w:p>
        </w:tc>
      </w:tr>
      <w:tr>
        <w:trPr>
          <w:cantSplit w:val="0"/>
          <w:trHeight w:val="632" w:hRule="atLeast"/>
          <w:tblHeader w:val="0"/>
        </w:trPr>
        <w:tc>
          <w:tcPr/>
          <w:p w:rsidR="00000000" w:rsidDel="00000000" w:rsidP="00000000" w:rsidRDefault="00000000" w:rsidRPr="00000000" w14:paraId="0000065D">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65E">
            <w:pPr>
              <w:jc w:val="center"/>
              <w:rPr>
                <w:sz w:val="24"/>
                <w:szCs w:val="24"/>
              </w:rPr>
            </w:pPr>
            <w:r w:rsidDel="00000000" w:rsidR="00000000" w:rsidRPr="00000000">
              <w:rPr>
                <w:sz w:val="24"/>
                <w:szCs w:val="24"/>
                <w:rtl w:val="0"/>
              </w:rPr>
              <w:t xml:space="preserve">The user receives up-to-date information about the selected trade.</w:t>
            </w:r>
          </w:p>
        </w:tc>
      </w:tr>
      <w:tr>
        <w:trPr>
          <w:cantSplit w:val="0"/>
          <w:trHeight w:val="632" w:hRule="atLeast"/>
          <w:tblHeader w:val="0"/>
        </w:trPr>
        <w:tc>
          <w:tcPr/>
          <w:p w:rsidR="00000000" w:rsidDel="00000000" w:rsidP="00000000" w:rsidRDefault="00000000" w:rsidRPr="00000000" w14:paraId="0000065F">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660">
            <w:pPr>
              <w:widowControl w:val="1"/>
              <w:numPr>
                <w:ilvl w:val="0"/>
                <w:numId w:val="32"/>
              </w:numPr>
              <w:spacing w:after="160" w:line="259" w:lineRule="auto"/>
              <w:ind w:left="720" w:hanging="360"/>
              <w:rPr>
                <w:sz w:val="24"/>
                <w:szCs w:val="24"/>
              </w:rPr>
            </w:pPr>
            <w:r w:rsidDel="00000000" w:rsidR="00000000" w:rsidRPr="00000000">
              <w:rPr>
                <w:sz w:val="24"/>
                <w:szCs w:val="24"/>
                <w:rtl w:val="0"/>
              </w:rPr>
              <w:t xml:space="preserve">User selects a trade for tracking.</w:t>
            </w:r>
          </w:p>
          <w:p w:rsidR="00000000" w:rsidDel="00000000" w:rsidP="00000000" w:rsidRDefault="00000000" w:rsidRPr="00000000" w14:paraId="00000661">
            <w:pPr>
              <w:widowControl w:val="1"/>
              <w:numPr>
                <w:ilvl w:val="0"/>
                <w:numId w:val="32"/>
              </w:numPr>
              <w:spacing w:after="160" w:line="259" w:lineRule="auto"/>
              <w:ind w:left="720" w:hanging="360"/>
              <w:rPr>
                <w:sz w:val="24"/>
                <w:szCs w:val="24"/>
              </w:rPr>
            </w:pPr>
            <w:r w:rsidDel="00000000" w:rsidR="00000000" w:rsidRPr="00000000">
              <w:rPr>
                <w:sz w:val="24"/>
                <w:szCs w:val="24"/>
                <w:rtl w:val="0"/>
              </w:rPr>
              <w:t xml:space="preserve">System fetches real-time updates for the selected trade.</w:t>
            </w:r>
          </w:p>
          <w:p w:rsidR="00000000" w:rsidDel="00000000" w:rsidP="00000000" w:rsidRDefault="00000000" w:rsidRPr="00000000" w14:paraId="00000662">
            <w:pPr>
              <w:widowControl w:val="1"/>
              <w:numPr>
                <w:ilvl w:val="0"/>
                <w:numId w:val="32"/>
              </w:numPr>
              <w:spacing w:after="160" w:line="259" w:lineRule="auto"/>
              <w:ind w:left="720" w:hanging="360"/>
              <w:rPr>
                <w:b w:val="1"/>
              </w:rPr>
            </w:pPr>
            <w:r w:rsidDel="00000000" w:rsidR="00000000" w:rsidRPr="00000000">
              <w:rPr>
                <w:sz w:val="24"/>
                <w:szCs w:val="24"/>
                <w:rtl w:val="0"/>
              </w:rPr>
              <w:t xml:space="preserve">Updates are displayed to the user</w:t>
            </w:r>
            <w:r w:rsidDel="00000000" w:rsidR="00000000" w:rsidRPr="00000000">
              <w:rPr>
                <w:b w:val="1"/>
                <w:rtl w:val="0"/>
              </w:rPr>
              <w:t xml:space="preserve">.</w:t>
            </w:r>
          </w:p>
        </w:tc>
      </w:tr>
      <w:tr>
        <w:trPr>
          <w:cantSplit w:val="0"/>
          <w:trHeight w:val="632" w:hRule="atLeast"/>
          <w:tblHeader w:val="0"/>
        </w:trPr>
        <w:tc>
          <w:tcPr/>
          <w:p w:rsidR="00000000" w:rsidDel="00000000" w:rsidP="00000000" w:rsidRDefault="00000000" w:rsidRPr="00000000" w14:paraId="00000663">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66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fails to retrieve real-time trade data.</w:t>
            </w:r>
          </w:p>
          <w:p w:rsidR="00000000" w:rsidDel="00000000" w:rsidP="00000000" w:rsidRDefault="00000000" w:rsidRPr="00000000" w14:paraId="0000066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notifies the user and provides the last available data.</w:t>
            </w:r>
            <w:r w:rsidDel="00000000" w:rsidR="00000000" w:rsidRPr="00000000">
              <w:rPr>
                <w:rtl w:val="0"/>
              </w:rPr>
            </w:r>
          </w:p>
        </w:tc>
      </w:tr>
    </w:tbl>
    <w:p w:rsidR="00000000" w:rsidDel="00000000" w:rsidP="00000000" w:rsidRDefault="00000000" w:rsidRPr="00000000" w14:paraId="00000666">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67">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68">
      <w:pPr>
        <w:spacing w:before="129" w:lineRule="auto"/>
        <w:ind w:left="120" w:firstLine="0"/>
        <w:rPr>
          <w:color w:val="1f3762"/>
          <w:sz w:val="24"/>
          <w:szCs w:val="24"/>
        </w:rPr>
      </w:pPr>
      <w:r w:rsidDel="00000000" w:rsidR="00000000" w:rsidRPr="00000000">
        <w:rPr>
          <w:color w:val="1f3762"/>
          <w:sz w:val="24"/>
          <w:szCs w:val="24"/>
          <w:rtl w:val="0"/>
        </w:rPr>
        <w:t xml:space="preserve">Fully Dressed Use Case: Order Mangment</w:t>
      </w:r>
    </w:p>
    <w:p w:rsidR="00000000" w:rsidDel="00000000" w:rsidP="00000000" w:rsidRDefault="00000000" w:rsidRPr="00000000" w14:paraId="00000669">
      <w:pPr>
        <w:spacing w:before="129" w:lineRule="auto"/>
        <w:ind w:left="120" w:firstLine="0"/>
        <w:rPr>
          <w:color w:val="000000"/>
          <w:sz w:val="24"/>
          <w:szCs w:val="24"/>
        </w:rPr>
      </w:pPr>
      <w:r w:rsidDel="00000000" w:rsidR="00000000" w:rsidRPr="00000000">
        <w:rPr>
          <w:b w:val="1"/>
          <w:sz w:val="24"/>
          <w:szCs w:val="24"/>
          <w:rtl w:val="0"/>
        </w:rPr>
        <w:t xml:space="preserve">Use Case Name</w:t>
      </w:r>
      <w:r w:rsidDel="00000000" w:rsidR="00000000" w:rsidRPr="00000000">
        <w:rPr>
          <w:sz w:val="24"/>
          <w:szCs w:val="24"/>
          <w:rtl w:val="0"/>
        </w:rPr>
        <w:t xml:space="preserve">:</w:t>
      </w:r>
      <w:r w:rsidDel="00000000" w:rsidR="00000000" w:rsidRPr="00000000">
        <w:rPr>
          <w:color w:val="000000"/>
          <w:sz w:val="24"/>
          <w:szCs w:val="24"/>
          <w:rtl w:val="0"/>
        </w:rPr>
        <w:t xml:space="preserve"> Order Mangment</w:t>
      </w:r>
    </w:p>
    <w:p w:rsidR="00000000" w:rsidDel="00000000" w:rsidP="00000000" w:rsidRDefault="00000000" w:rsidRPr="00000000" w14:paraId="0000066A">
      <w:pPr>
        <w:spacing w:before="129" w:lineRule="auto"/>
        <w:ind w:left="120" w:firstLine="0"/>
        <w:rPr>
          <w:color w:val="000000"/>
          <w:sz w:val="24"/>
          <w:szCs w:val="24"/>
        </w:rPr>
      </w:pPr>
      <w:r w:rsidDel="00000000" w:rsidR="00000000" w:rsidRPr="00000000">
        <w:rPr>
          <w:rtl w:val="0"/>
        </w:rPr>
      </w:r>
    </w:p>
    <w:tbl>
      <w:tblPr>
        <w:tblStyle w:val="Table55"/>
        <w:tblW w:w="8652.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05"/>
        <w:gridCol w:w="6047"/>
        <w:tblGridChange w:id="0">
          <w:tblGrid>
            <w:gridCol w:w="2605"/>
            <w:gridCol w:w="6047"/>
          </w:tblGrid>
        </w:tblGridChange>
      </w:tblGrid>
      <w:tr>
        <w:trPr>
          <w:cantSplit w:val="0"/>
          <w:trHeight w:val="472" w:hRule="atLeast"/>
          <w:tblHeader w:val="0"/>
        </w:trPr>
        <w:tc>
          <w:tcPr/>
          <w:p w:rsidR="00000000" w:rsidDel="00000000" w:rsidP="00000000" w:rsidRDefault="00000000" w:rsidRPr="00000000" w14:paraId="0000066B">
            <w:pPr>
              <w:pBdr>
                <w:top w:space="0" w:sz="0" w:val="nil"/>
                <w:left w:space="0" w:sz="0" w:val="nil"/>
                <w:bottom w:space="0" w:sz="0" w:val="nil"/>
                <w:right w:space="0" w:sz="0" w:val="nil"/>
                <w:between w:space="0" w:sz="0" w:val="nil"/>
              </w:pBdr>
              <w:spacing w:before="85"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w:t>
            </w:r>
          </w:p>
        </w:tc>
        <w:tc>
          <w:tcPr/>
          <w:p w:rsidR="00000000" w:rsidDel="00000000" w:rsidP="00000000" w:rsidRDefault="00000000" w:rsidRPr="00000000" w14:paraId="0000066C">
            <w:pPr>
              <w:pBdr>
                <w:top w:space="0" w:sz="0" w:val="nil"/>
                <w:left w:space="0" w:sz="0" w:val="nil"/>
                <w:bottom w:space="0" w:sz="0" w:val="nil"/>
                <w:right w:space="0" w:sz="0" w:val="nil"/>
                <w:between w:space="0" w:sz="0" w:val="nil"/>
              </w:pBdr>
              <w:spacing w:before="78" w:lineRule="auto"/>
              <w:ind w:left="95" w:firstLine="0"/>
              <w:jc w:val="center"/>
              <w:rPr>
                <w:b w:val="1"/>
                <w:color w:val="000000"/>
                <w:sz w:val="24"/>
                <w:szCs w:val="24"/>
              </w:rPr>
            </w:pPr>
            <w:r w:rsidDel="00000000" w:rsidR="00000000" w:rsidRPr="00000000">
              <w:rPr>
                <w:b w:val="1"/>
                <w:rtl w:val="0"/>
              </w:rPr>
              <w:t xml:space="preserve">User</w:t>
            </w:r>
            <w:r w:rsidDel="00000000" w:rsidR="00000000" w:rsidRPr="00000000">
              <w:rPr>
                <w:rtl w:val="0"/>
              </w:rPr>
            </w:r>
          </w:p>
        </w:tc>
      </w:tr>
      <w:tr>
        <w:trPr>
          <w:cantSplit w:val="0"/>
          <w:trHeight w:val="471" w:hRule="atLeast"/>
          <w:tblHeader w:val="0"/>
        </w:trPr>
        <w:tc>
          <w:tcPr/>
          <w:p w:rsidR="00000000" w:rsidDel="00000000" w:rsidP="00000000" w:rsidRDefault="00000000" w:rsidRPr="00000000" w14:paraId="0000066D">
            <w:pPr>
              <w:pBdr>
                <w:top w:space="0" w:sz="0" w:val="nil"/>
                <w:left w:space="0" w:sz="0" w:val="nil"/>
                <w:bottom w:space="0" w:sz="0" w:val="nil"/>
                <w:right w:space="0" w:sz="0" w:val="nil"/>
                <w:between w:space="0" w:sz="0" w:val="nil"/>
              </w:pBdr>
              <w:spacing w:before="240" w:lineRule="auto"/>
              <w:ind w:left="14"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Pre-condition</w:t>
            </w:r>
          </w:p>
        </w:tc>
        <w:tc>
          <w:tcPr/>
          <w:p w:rsidR="00000000" w:rsidDel="00000000" w:rsidP="00000000" w:rsidRDefault="00000000" w:rsidRPr="00000000" w14:paraId="0000066E">
            <w:pPr>
              <w:widowControl w:val="1"/>
              <w:numPr>
                <w:ilvl w:val="0"/>
                <w:numId w:val="36"/>
              </w:numPr>
              <w:spacing w:after="160" w:line="259" w:lineRule="auto"/>
              <w:ind w:left="720" w:hanging="360"/>
              <w:rPr>
                <w:sz w:val="24"/>
                <w:szCs w:val="24"/>
              </w:rPr>
            </w:pPr>
            <w:r w:rsidDel="00000000" w:rsidR="00000000" w:rsidRPr="00000000">
              <w:rPr>
                <w:sz w:val="24"/>
                <w:szCs w:val="24"/>
                <w:rtl w:val="0"/>
              </w:rPr>
              <w:t xml:space="preserve">The user must have pending or active orders.</w:t>
            </w:r>
          </w:p>
        </w:tc>
      </w:tr>
      <w:tr>
        <w:trPr>
          <w:cantSplit w:val="0"/>
          <w:trHeight w:val="474" w:hRule="atLeast"/>
          <w:tblHeader w:val="0"/>
        </w:trPr>
        <w:tc>
          <w:tcPr/>
          <w:p w:rsidR="00000000" w:rsidDel="00000000" w:rsidP="00000000" w:rsidRDefault="00000000" w:rsidRPr="00000000" w14:paraId="0000066F">
            <w:pPr>
              <w:pBdr>
                <w:top w:space="0" w:sz="0" w:val="nil"/>
                <w:left w:space="0" w:sz="0" w:val="nil"/>
                <w:bottom w:space="0" w:sz="0" w:val="nil"/>
                <w:right w:space="0" w:sz="0" w:val="nil"/>
                <w:between w:space="0" w:sz="0" w:val="nil"/>
              </w:pBdr>
              <w:spacing w:before="720" w:lineRule="auto"/>
              <w:ind w:left="1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 Success Scenario</w:t>
            </w:r>
          </w:p>
        </w:tc>
        <w:tc>
          <w:tcPr>
            <w:tcBorders>
              <w:bottom w:color="000000" w:space="0" w:sz="8" w:val="single"/>
            </w:tcBorders>
          </w:tcPr>
          <w:p w:rsidR="00000000" w:rsidDel="00000000" w:rsidP="00000000" w:rsidRDefault="00000000" w:rsidRPr="00000000" w14:paraId="0000067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navigates to the "Order Management" feature.</w:t>
            </w:r>
          </w:p>
          <w:p w:rsidR="00000000" w:rsidDel="00000000" w:rsidP="00000000" w:rsidRDefault="00000000" w:rsidRPr="00000000" w14:paraId="0000067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views order and chooses to cancel or confirm an order.</w:t>
            </w:r>
          </w:p>
          <w:p w:rsidR="00000000" w:rsidDel="00000000" w:rsidP="00000000" w:rsidRDefault="00000000" w:rsidRPr="00000000" w14:paraId="00000672">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System successfully updates the status of the selected order.</w:t>
            </w:r>
          </w:p>
        </w:tc>
      </w:tr>
      <w:tr>
        <w:trPr>
          <w:cantSplit w:val="0"/>
          <w:trHeight w:val="632" w:hRule="atLeast"/>
          <w:tblHeader w:val="0"/>
        </w:trPr>
        <w:tc>
          <w:tcPr/>
          <w:p w:rsidR="00000000" w:rsidDel="00000000" w:rsidP="00000000" w:rsidRDefault="00000000" w:rsidRPr="00000000" w14:paraId="00000673">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Postconditions</w:t>
            </w:r>
          </w:p>
        </w:tc>
        <w:tc>
          <w:tcPr/>
          <w:p w:rsidR="00000000" w:rsidDel="00000000" w:rsidP="00000000" w:rsidRDefault="00000000" w:rsidRPr="00000000" w14:paraId="00000674">
            <w:pPr>
              <w:jc w:val="center"/>
              <w:rPr>
                <w:sz w:val="24"/>
                <w:szCs w:val="24"/>
              </w:rPr>
            </w:pPr>
            <w:r w:rsidDel="00000000" w:rsidR="00000000" w:rsidRPr="00000000">
              <w:rPr>
                <w:sz w:val="24"/>
                <w:szCs w:val="24"/>
                <w:rtl w:val="0"/>
              </w:rPr>
              <w:t xml:space="preserve">Order statuses are updated, reflecting the user's actions.</w:t>
            </w:r>
          </w:p>
        </w:tc>
      </w:tr>
      <w:tr>
        <w:trPr>
          <w:cantSplit w:val="0"/>
          <w:trHeight w:val="632" w:hRule="atLeast"/>
          <w:tblHeader w:val="0"/>
        </w:trPr>
        <w:tc>
          <w:tcPr/>
          <w:p w:rsidR="00000000" w:rsidDel="00000000" w:rsidP="00000000" w:rsidRDefault="00000000" w:rsidRPr="00000000" w14:paraId="00000675">
            <w:pPr>
              <w:pBdr>
                <w:top w:space="0" w:sz="0" w:val="nil"/>
                <w:left w:space="0" w:sz="0" w:val="nil"/>
                <w:bottom w:space="0" w:sz="0" w:val="nil"/>
                <w:right w:space="0" w:sz="0" w:val="nil"/>
                <w:between w:space="0" w:sz="0" w:val="nil"/>
              </w:pBdr>
              <w:spacing w:before="720"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Flow</w:t>
            </w:r>
          </w:p>
        </w:tc>
        <w:tc>
          <w:tcPr/>
          <w:p w:rsidR="00000000" w:rsidDel="00000000" w:rsidP="00000000" w:rsidRDefault="00000000" w:rsidRPr="00000000" w14:paraId="00000676">
            <w:pPr>
              <w:widowControl w:val="1"/>
              <w:numPr>
                <w:ilvl w:val="0"/>
                <w:numId w:val="37"/>
              </w:numPr>
              <w:spacing w:after="160" w:line="259" w:lineRule="auto"/>
              <w:ind w:left="720" w:hanging="360"/>
              <w:rPr>
                <w:sz w:val="24"/>
                <w:szCs w:val="24"/>
              </w:rPr>
            </w:pPr>
            <w:r w:rsidDel="00000000" w:rsidR="00000000" w:rsidRPr="00000000">
              <w:rPr>
                <w:sz w:val="24"/>
                <w:szCs w:val="24"/>
                <w:rtl w:val="0"/>
              </w:rPr>
              <w:t xml:space="preserve">User navigates to "Order Management".</w:t>
            </w:r>
          </w:p>
          <w:p w:rsidR="00000000" w:rsidDel="00000000" w:rsidP="00000000" w:rsidRDefault="00000000" w:rsidRPr="00000000" w14:paraId="00000677">
            <w:pPr>
              <w:widowControl w:val="1"/>
              <w:numPr>
                <w:ilvl w:val="0"/>
                <w:numId w:val="37"/>
              </w:numPr>
              <w:spacing w:after="160" w:line="259" w:lineRule="auto"/>
              <w:ind w:left="720" w:hanging="360"/>
              <w:rPr>
                <w:sz w:val="24"/>
                <w:szCs w:val="24"/>
              </w:rPr>
            </w:pPr>
            <w:r w:rsidDel="00000000" w:rsidR="00000000" w:rsidRPr="00000000">
              <w:rPr>
                <w:sz w:val="24"/>
                <w:szCs w:val="24"/>
                <w:rtl w:val="0"/>
              </w:rPr>
              <w:t xml:space="preserve">User views, cancels, or confirms orders.</w:t>
            </w:r>
          </w:p>
          <w:p w:rsidR="00000000" w:rsidDel="00000000" w:rsidP="00000000" w:rsidRDefault="00000000" w:rsidRPr="00000000" w14:paraId="00000678">
            <w:pPr>
              <w:widowControl w:val="1"/>
              <w:numPr>
                <w:ilvl w:val="0"/>
                <w:numId w:val="37"/>
              </w:numPr>
              <w:spacing w:after="160" w:line="259" w:lineRule="auto"/>
              <w:ind w:left="720" w:hanging="360"/>
              <w:rPr>
                <w:sz w:val="24"/>
                <w:szCs w:val="24"/>
              </w:rPr>
            </w:pPr>
            <w:r w:rsidDel="00000000" w:rsidR="00000000" w:rsidRPr="00000000">
              <w:rPr>
                <w:sz w:val="24"/>
                <w:szCs w:val="24"/>
                <w:rtl w:val="0"/>
              </w:rPr>
              <w:t xml:space="preserve">System updates order status accordingly.</w:t>
            </w:r>
          </w:p>
        </w:tc>
      </w:tr>
      <w:tr>
        <w:trPr>
          <w:cantSplit w:val="0"/>
          <w:trHeight w:val="632" w:hRule="atLeast"/>
          <w:tblHeader w:val="0"/>
        </w:trPr>
        <w:tc>
          <w:tcPr/>
          <w:p w:rsidR="00000000" w:rsidDel="00000000" w:rsidP="00000000" w:rsidRDefault="00000000" w:rsidRPr="00000000" w14:paraId="00000679">
            <w:pPr>
              <w:pBdr>
                <w:top w:space="0" w:sz="0" w:val="nil"/>
                <w:left w:space="0" w:sz="0" w:val="nil"/>
                <w:bottom w:space="0" w:sz="0" w:val="nil"/>
                <w:right w:space="0" w:sz="0" w:val="nil"/>
                <w:between w:space="0" w:sz="0" w:val="nil"/>
              </w:pBdr>
              <w:spacing w:before="166" w:lineRule="auto"/>
              <w:ind w:left="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Flow</w:t>
            </w:r>
          </w:p>
        </w:tc>
        <w:tc>
          <w:tcPr>
            <w:tcBorders>
              <w:bottom w:color="000000" w:space="0" w:sz="4" w:val="single"/>
            </w:tcBorders>
          </w:tcPr>
          <w:p w:rsidR="00000000" w:rsidDel="00000000" w:rsidP="00000000" w:rsidRDefault="00000000" w:rsidRPr="00000000" w14:paraId="0000067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detects an issue (e.g., order already processed).</w:t>
            </w:r>
          </w:p>
          <w:p w:rsidR="00000000" w:rsidDel="00000000" w:rsidP="00000000" w:rsidRDefault="00000000" w:rsidRPr="00000000" w14:paraId="0000067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notified, and no changes are made to the order.</w:t>
            </w:r>
          </w:p>
        </w:tc>
      </w:tr>
    </w:tbl>
    <w:p w:rsidR="00000000" w:rsidDel="00000000" w:rsidP="00000000" w:rsidRDefault="00000000" w:rsidRPr="00000000" w14:paraId="0000067C">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7D">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7E">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7F">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80">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81">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82">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83">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84">
      <w:pPr>
        <w:spacing w:before="129"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before="130" w:lineRule="auto"/>
        <w:rPr>
          <w:color w:val="000000"/>
          <w:sz w:val="24"/>
          <w:szCs w:val="24"/>
        </w:rPr>
      </w:pPr>
      <w:r w:rsidDel="00000000" w:rsidR="00000000" w:rsidRPr="00000000">
        <w:rPr>
          <w:rtl w:val="0"/>
        </w:rPr>
      </w:r>
    </w:p>
    <w:p w:rsidR="00000000" w:rsidDel="00000000" w:rsidP="00000000" w:rsidRDefault="00000000" w:rsidRPr="00000000" w14:paraId="00000687">
      <w:pPr>
        <w:pBdr>
          <w:top w:space="0" w:sz="0" w:val="nil"/>
          <w:left w:space="0" w:sz="0" w:val="nil"/>
          <w:bottom w:space="0" w:sz="0" w:val="nil"/>
          <w:right w:space="0" w:sz="0" w:val="nil"/>
          <w:between w:space="0" w:sz="0" w:val="nil"/>
        </w:pBdr>
        <w:spacing w:before="27" w:lineRule="auto"/>
        <w:rPr>
          <w:color w:val="000000"/>
          <w:sz w:val="96"/>
          <w:szCs w:val="96"/>
        </w:rPr>
      </w:pPr>
      <w:bookmarkStart w:colFirst="0" w:colLast="0" w:name="_3ygebqi" w:id="58"/>
      <w:bookmarkEnd w:id="58"/>
      <w:r w:rsidDel="00000000" w:rsidR="00000000" w:rsidRPr="00000000">
        <w:rPr>
          <w:rtl w:val="0"/>
        </w:rPr>
      </w:r>
    </w:p>
    <w:p w:rsidR="00000000" w:rsidDel="00000000" w:rsidP="00000000" w:rsidRDefault="00000000" w:rsidRPr="00000000" w14:paraId="00000688">
      <w:pPr>
        <w:pStyle w:val="Heading1"/>
        <w:ind w:firstLine="5663"/>
        <w:rPr/>
      </w:pPr>
      <w:bookmarkStart w:colFirst="0" w:colLast="0" w:name="_2dlolyb" w:id="59"/>
      <w:bookmarkEnd w:id="59"/>
      <w:r w:rsidDel="00000000" w:rsidR="00000000" w:rsidRPr="00000000">
        <w:rPr>
          <w:rtl w:val="0"/>
        </w:rPr>
        <w:t xml:space="preserve">CChapter 4</w:t>
      </w:r>
    </w:p>
    <w:p w:rsidR="00000000" w:rsidDel="00000000" w:rsidP="00000000" w:rsidRDefault="00000000" w:rsidRPr="00000000" w14:paraId="00000689">
      <w:pPr>
        <w:pStyle w:val="Heading2"/>
        <w:ind w:left="5142" w:firstLine="0"/>
        <w:rPr/>
      </w:pPr>
      <w:bookmarkStart w:colFirst="0" w:colLast="0" w:name="_sqyw64" w:id="60"/>
      <w:bookmarkEnd w:id="60"/>
      <w:r w:rsidDel="00000000" w:rsidR="00000000" w:rsidRPr="00000000">
        <w:rPr>
          <w:rtl w:val="0"/>
        </w:rPr>
        <w:t xml:space="preserve">System Design</w:t>
      </w:r>
    </w:p>
    <w:p w:rsidR="00000000" w:rsidDel="00000000" w:rsidP="00000000" w:rsidRDefault="00000000" w:rsidRPr="00000000" w14:paraId="0000068A">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8B">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8D">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8F">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0">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2">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3">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6">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7">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8">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spacing w:before="262" w:lineRule="auto"/>
        <w:rPr>
          <w:b w:val="1"/>
          <w:color w:val="000000"/>
          <w:sz w:val="40"/>
          <w:szCs w:val="40"/>
        </w:rPr>
      </w:pPr>
      <w:r w:rsidDel="00000000" w:rsidR="00000000" w:rsidRPr="00000000">
        <w:rPr>
          <w:rtl w:val="0"/>
        </w:rPr>
      </w:r>
    </w:p>
    <w:p w:rsidR="00000000" w:rsidDel="00000000" w:rsidP="00000000" w:rsidRDefault="00000000" w:rsidRPr="00000000" w14:paraId="0000069A">
      <w:pPr>
        <w:ind w:left="120" w:firstLine="0"/>
        <w:rPr>
          <w:sz w:val="40"/>
          <w:szCs w:val="40"/>
        </w:rPr>
        <w:sectPr>
          <w:type w:val="nextPage"/>
          <w:pgSz w:h="15840" w:w="12240" w:orient="portrait"/>
          <w:pgMar w:bottom="1160" w:top="1340" w:left="1320" w:right="520" w:header="760" w:footer="965"/>
        </w:sectPr>
      </w:pPr>
      <w:r w:rsidDel="00000000" w:rsidR="00000000" w:rsidRPr="00000000">
        <w:rPr>
          <w:b w:val="1"/>
          <w:sz w:val="40"/>
          <w:szCs w:val="40"/>
          <w:rtl w:val="0"/>
        </w:rPr>
        <w:t xml:space="preserve">Chapter 4: </w:t>
      </w:r>
      <w:r w:rsidDel="00000000" w:rsidR="00000000" w:rsidRPr="00000000">
        <w:rPr>
          <w:sz w:val="40"/>
          <w:szCs w:val="40"/>
          <w:rtl w:val="0"/>
        </w:rPr>
        <w:t xml:space="preserve">System Design</w:t>
      </w:r>
    </w:p>
    <w:p w:rsidR="00000000" w:rsidDel="00000000" w:rsidP="00000000" w:rsidRDefault="00000000" w:rsidRPr="00000000" w14:paraId="0000069B">
      <w:pPr>
        <w:pBdr>
          <w:top w:space="0" w:sz="0" w:val="nil"/>
          <w:left w:space="0" w:sz="0" w:val="nil"/>
          <w:bottom w:space="0" w:sz="0" w:val="nil"/>
          <w:right w:space="0" w:sz="0" w:val="nil"/>
          <w:between w:space="0" w:sz="0" w:val="nil"/>
        </w:pBdr>
        <w:spacing w:before="80" w:lineRule="auto"/>
        <w:ind w:left="120" w:right="969" w:firstLine="0"/>
        <w:rPr>
          <w:color w:val="000000"/>
          <w:sz w:val="24"/>
          <w:szCs w:val="24"/>
        </w:rPr>
      </w:pPr>
      <w:r w:rsidDel="00000000" w:rsidR="00000000" w:rsidRPr="00000000">
        <w:rPr>
          <w:color w:val="000000"/>
          <w:sz w:val="24"/>
          <w:szCs w:val="24"/>
          <w:rtl w:val="0"/>
        </w:rPr>
        <w:t xml:space="preserve">System Design focuses on outlining the architecture, components, and data flow of the </w:t>
      </w:r>
      <w:r w:rsidDel="00000000" w:rsidR="00000000" w:rsidRPr="00000000">
        <w:rPr>
          <w:b w:val="1"/>
          <w:color w:val="000000"/>
          <w:sz w:val="24"/>
          <w:szCs w:val="24"/>
          <w:rtl w:val="0"/>
        </w:rPr>
        <w:t xml:space="preserve">StockVision AI </w:t>
      </w:r>
      <w:r w:rsidDel="00000000" w:rsidR="00000000" w:rsidRPr="00000000">
        <w:rPr>
          <w:color w:val="000000"/>
          <w:sz w:val="24"/>
          <w:szCs w:val="24"/>
          <w:rtl w:val="0"/>
        </w:rPr>
        <w:t xml:space="preserve">system. It describes how the system's components interact to achieve stock prediction, sentiment analysis, and automated trading. The chapter includes architectural diagrams, data flow representations, and design decisions, ensuring a scalable and efficient implementation.</w:t>
      </w:r>
    </w:p>
    <w:p w:rsidR="00000000" w:rsidDel="00000000" w:rsidP="00000000" w:rsidRDefault="00000000" w:rsidRPr="00000000" w14:paraId="0000069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spacing w:before="133" w:lineRule="auto"/>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6A1">
      <w:pPr>
        <w:pStyle w:val="Heading4"/>
        <w:numPr>
          <w:ilvl w:val="1"/>
          <w:numId w:val="67"/>
        </w:numPr>
        <w:tabs>
          <w:tab w:val="left" w:leader="none" w:pos="840"/>
        </w:tabs>
        <w:ind w:left="840" w:hanging="720"/>
        <w:rPr/>
      </w:pPr>
      <w:bookmarkStart w:colFirst="0" w:colLast="0" w:name="_3cqmetx" w:id="61"/>
      <w:bookmarkEnd w:id="61"/>
      <w:r w:rsidDel="00000000" w:rsidR="00000000" w:rsidRPr="00000000">
        <w:rPr>
          <w:rtl w:val="0"/>
        </w:rPr>
        <w:t xml:space="preserve">Architecture Diagram</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drawing>
          <wp:inline distB="114300" distT="114300" distL="114300" distR="114300">
            <wp:extent cx="5682558" cy="5059362"/>
            <wp:effectExtent b="0" l="0" r="0" t="0"/>
            <wp:docPr id="1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682558" cy="5059362"/>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b w:val="1"/>
          <w:rtl w:val="0"/>
        </w:rPr>
        <w:t xml:space="preserve">System Architecture Diagram</w:t>
      </w:r>
      <w:r w:rsidDel="00000000" w:rsidR="00000000" w:rsidRPr="00000000">
        <w:rPr>
          <w:rtl w:val="0"/>
        </w:rPr>
        <w:t xml:space="preserve">, specifically for a </w:t>
      </w:r>
      <w:r w:rsidDel="00000000" w:rsidR="00000000" w:rsidRPr="00000000">
        <w:rPr>
          <w:b w:val="1"/>
          <w:rtl w:val="0"/>
        </w:rPr>
        <w:t xml:space="preserve">Data-Driven Machine Learning Pipeline</w:t>
      </w:r>
      <w:r w:rsidDel="00000000" w:rsidR="00000000" w:rsidRPr="00000000">
        <w:rPr>
          <w:rtl w:val="0"/>
        </w:rPr>
      </w:r>
    </w:p>
    <w:p w:rsidR="00000000" w:rsidDel="00000000" w:rsidP="00000000" w:rsidRDefault="00000000" w:rsidRPr="00000000" w14:paraId="000006B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spacing w:before="211" w:lineRule="auto"/>
        <w:rPr>
          <w:b w:val="1"/>
          <w:color w:val="000000"/>
          <w:sz w:val="20"/>
          <w:szCs w:val="20"/>
        </w:rPr>
        <w:sectPr>
          <w:type w:val="nextPage"/>
          <w:pgSz w:h="15840" w:w="12240" w:orient="portrait"/>
          <w:pgMar w:bottom="1160" w:top="1340" w:left="1320" w:right="520" w:header="760" w:footer="965"/>
        </w:sectPr>
      </w:pPr>
      <w:r w:rsidDel="00000000" w:rsidR="00000000" w:rsidRPr="00000000">
        <w:rPr>
          <w:color w:val="000000"/>
          <w:sz w:val="24"/>
          <w:szCs w:val="24"/>
        </w:rPr>
        <w:drawing>
          <wp:inline distB="0" distT="0" distL="0" distR="0">
            <wp:extent cx="6042340" cy="3760780"/>
            <wp:effectExtent b="0" l="0" r="0" t="0"/>
            <wp:docPr id="32"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6042340" cy="3760780"/>
                    </a:xfrm>
                    <a:prstGeom prst="rect"/>
                    <a:ln/>
                  </pic:spPr>
                </pic:pic>
              </a:graphicData>
            </a:graphic>
          </wp:inline>
        </w:drawing>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6BB">
      <w:pPr>
        <w:pStyle w:val="Heading5"/>
        <w:numPr>
          <w:ilvl w:val="2"/>
          <w:numId w:val="67"/>
        </w:numPr>
        <w:tabs>
          <w:tab w:val="left" w:leader="none" w:pos="838"/>
        </w:tabs>
        <w:spacing w:before="83" w:lineRule="auto"/>
        <w:ind w:left="838" w:hanging="718"/>
        <w:jc w:val="both"/>
        <w:rPr/>
      </w:pPr>
      <w:r w:rsidDel="00000000" w:rsidR="00000000" w:rsidRPr="00000000">
        <w:rPr>
          <w:rtl w:val="0"/>
        </w:rPr>
        <w:t xml:space="preserve">Data Collection and Data Preprocessing</w:t>
      </w:r>
    </w:p>
    <w:p w:rsidR="00000000" w:rsidDel="00000000" w:rsidP="00000000" w:rsidRDefault="00000000" w:rsidRPr="00000000" w14:paraId="000006BC">
      <w:pPr>
        <w:pBdr>
          <w:top w:space="0" w:sz="0" w:val="nil"/>
          <w:left w:space="0" w:sz="0" w:val="nil"/>
          <w:bottom w:space="0" w:sz="0" w:val="nil"/>
          <w:right w:space="0" w:sz="0" w:val="nil"/>
          <w:between w:space="0" w:sz="0" w:val="nil"/>
        </w:pBdr>
        <w:spacing w:before="169" w:line="276" w:lineRule="auto"/>
        <w:ind w:left="631" w:right="1951" w:firstLine="0"/>
        <w:jc w:val="both"/>
        <w:rPr>
          <w:color w:val="000000"/>
          <w:sz w:val="24"/>
          <w:szCs w:val="24"/>
        </w:rPr>
      </w:pPr>
      <w:r w:rsidDel="00000000" w:rsidR="00000000" w:rsidRPr="00000000">
        <w:rPr>
          <w:color w:val="000000"/>
          <w:sz w:val="24"/>
          <w:szCs w:val="24"/>
          <w:rtl w:val="0"/>
        </w:rPr>
        <w:t xml:space="preserve">First, we collected data from multiple reliable sources to make sure a comprehensive coverage of the factors influencing stock market movements. By utilizing the yfinance and finnhub and Alpaca, we were able to acquire both historical and real-time data on companies listed on the NASDAQ, which allowed us to accurately identify trends and patterns in the market.</w:t>
      </w:r>
    </w:p>
    <w:p w:rsidR="00000000" w:rsidDel="00000000" w:rsidP="00000000" w:rsidRDefault="00000000" w:rsidRPr="00000000" w14:paraId="000006BD">
      <w:pPr>
        <w:pBdr>
          <w:top w:space="0" w:sz="0" w:val="nil"/>
          <w:left w:space="0" w:sz="0" w:val="nil"/>
          <w:bottom w:space="0" w:sz="0" w:val="nil"/>
          <w:right w:space="0" w:sz="0" w:val="nil"/>
          <w:between w:space="0" w:sz="0" w:val="nil"/>
        </w:pBdr>
        <w:spacing w:before="43" w:lineRule="auto"/>
        <w:rPr>
          <w:color w:val="000000"/>
          <w:sz w:val="24"/>
          <w:szCs w:val="24"/>
        </w:rPr>
      </w:pPr>
      <w:r w:rsidDel="00000000" w:rsidR="00000000" w:rsidRPr="00000000">
        <w:rPr>
          <w:rtl w:val="0"/>
        </w:rPr>
      </w:r>
    </w:p>
    <w:p w:rsidR="00000000" w:rsidDel="00000000" w:rsidP="00000000" w:rsidRDefault="00000000" w:rsidRPr="00000000" w14:paraId="000006BE">
      <w:pPr>
        <w:pBdr>
          <w:top w:space="0" w:sz="0" w:val="nil"/>
          <w:left w:space="0" w:sz="0" w:val="nil"/>
          <w:bottom w:space="0" w:sz="0" w:val="nil"/>
          <w:right w:space="0" w:sz="0" w:val="nil"/>
          <w:between w:space="0" w:sz="0" w:val="nil"/>
        </w:pBdr>
        <w:spacing w:line="276" w:lineRule="auto"/>
        <w:ind w:left="631" w:right="1949" w:firstLine="0"/>
        <w:jc w:val="both"/>
        <w:rPr>
          <w:color w:val="000000"/>
          <w:sz w:val="24"/>
          <w:szCs w:val="24"/>
        </w:rPr>
      </w:pPr>
      <w:r w:rsidDel="00000000" w:rsidR="00000000" w:rsidRPr="00000000">
        <w:rPr>
          <w:color w:val="000000"/>
          <w:sz w:val="24"/>
          <w:szCs w:val="24"/>
          <w:rtl w:val="0"/>
        </w:rPr>
        <w:t xml:space="preserve">After data collection, the data is processed and is ready for model input. To address any flaws or missing numbers, we checked the data thoroughly and if required doing data cleaning that guaranteed the accuracy and reliability of our dataset. We do feature scaling and normalization to normalize the data across many variables making model training and interpretation easier.</w:t>
      </w:r>
    </w:p>
    <w:p w:rsidR="00000000" w:rsidDel="00000000" w:rsidP="00000000" w:rsidRDefault="00000000" w:rsidRPr="00000000" w14:paraId="000006B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C0">
      <w:pPr>
        <w:pBdr>
          <w:top w:space="0" w:sz="0" w:val="nil"/>
          <w:left w:space="0" w:sz="0" w:val="nil"/>
          <w:bottom w:space="0" w:sz="0" w:val="nil"/>
          <w:right w:space="0" w:sz="0" w:val="nil"/>
          <w:between w:space="0" w:sz="0" w:val="nil"/>
        </w:pBdr>
        <w:spacing w:before="236" w:lineRule="auto"/>
        <w:rPr>
          <w:color w:val="000000"/>
          <w:sz w:val="24"/>
          <w:szCs w:val="24"/>
        </w:rPr>
      </w:pPr>
      <w:r w:rsidDel="00000000" w:rsidR="00000000" w:rsidRPr="00000000">
        <w:rPr>
          <w:rtl w:val="0"/>
        </w:rPr>
      </w:r>
    </w:p>
    <w:p w:rsidR="00000000" w:rsidDel="00000000" w:rsidP="00000000" w:rsidRDefault="00000000" w:rsidRPr="00000000" w14:paraId="000006C1">
      <w:pPr>
        <w:pStyle w:val="Heading5"/>
        <w:numPr>
          <w:ilvl w:val="2"/>
          <w:numId w:val="67"/>
        </w:numPr>
        <w:tabs>
          <w:tab w:val="left" w:leader="none" w:pos="838"/>
        </w:tabs>
        <w:ind w:left="838" w:hanging="718"/>
        <w:jc w:val="both"/>
        <w:rPr/>
      </w:pPr>
      <w:r w:rsidDel="00000000" w:rsidR="00000000" w:rsidRPr="00000000">
        <w:rPr>
          <w:rtl w:val="0"/>
        </w:rPr>
        <w:t xml:space="preserve">Models Implementation</w:t>
      </w:r>
    </w:p>
    <w:p w:rsidR="00000000" w:rsidDel="00000000" w:rsidP="00000000" w:rsidRDefault="00000000" w:rsidRPr="00000000" w14:paraId="000006C2">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6C3">
      <w:pPr>
        <w:pBdr>
          <w:top w:space="0" w:sz="0" w:val="nil"/>
          <w:left w:space="0" w:sz="0" w:val="nil"/>
          <w:bottom w:space="0" w:sz="0" w:val="nil"/>
          <w:right w:space="0" w:sz="0" w:val="nil"/>
          <w:between w:space="0" w:sz="0" w:val="nil"/>
        </w:pBdr>
        <w:spacing w:line="276" w:lineRule="auto"/>
        <w:ind w:left="120" w:right="969" w:firstLine="0"/>
        <w:rPr>
          <w:color w:val="000000"/>
          <w:sz w:val="24"/>
          <w:szCs w:val="24"/>
        </w:rPr>
      </w:pPr>
      <w:r w:rsidDel="00000000" w:rsidR="00000000" w:rsidRPr="00000000">
        <w:rPr>
          <w:color w:val="000000"/>
          <w:sz w:val="24"/>
          <w:szCs w:val="24"/>
          <w:rtl w:val="0"/>
        </w:rPr>
        <w:t xml:space="preserve">The proposed model combines two powerful techniques—</w:t>
      </w:r>
      <w:r w:rsidDel="00000000" w:rsidR="00000000" w:rsidRPr="00000000">
        <w:rPr>
          <w:b w:val="1"/>
          <w:color w:val="000000"/>
          <w:sz w:val="24"/>
          <w:szCs w:val="24"/>
          <w:rtl w:val="0"/>
        </w:rPr>
        <w:t xml:space="preserve">Bi-LSTM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Bi-GRU</w:t>
      </w:r>
      <w:r w:rsidDel="00000000" w:rsidR="00000000" w:rsidRPr="00000000">
        <w:rPr>
          <w:color w:val="000000"/>
          <w:sz w:val="24"/>
          <w:szCs w:val="24"/>
          <w:rtl w:val="0"/>
        </w:rPr>
        <w:t xml:space="preserve">—to improve prediction accuracy.</w:t>
      </w:r>
    </w:p>
    <w:p w:rsidR="00000000" w:rsidDel="00000000" w:rsidP="00000000" w:rsidRDefault="00000000" w:rsidRPr="00000000" w14:paraId="000006C4">
      <w:pPr>
        <w:numPr>
          <w:ilvl w:val="3"/>
          <w:numId w:val="67"/>
        </w:numPr>
        <w:pBdr>
          <w:top w:space="0" w:sz="0" w:val="nil"/>
          <w:left w:space="0" w:sz="0" w:val="nil"/>
          <w:bottom w:space="0" w:sz="0" w:val="nil"/>
          <w:right w:space="0" w:sz="0" w:val="nil"/>
          <w:between w:space="0" w:sz="0" w:val="nil"/>
        </w:pBdr>
        <w:tabs>
          <w:tab w:val="left" w:leader="none" w:pos="839"/>
        </w:tabs>
        <w:spacing w:before="279" w:lineRule="auto"/>
        <w:ind w:left="839" w:hanging="359"/>
        <w:rPr>
          <w:color w:val="000000"/>
        </w:rPr>
      </w:pPr>
      <w:r w:rsidDel="00000000" w:rsidR="00000000" w:rsidRPr="00000000">
        <w:rPr>
          <w:b w:val="1"/>
          <w:color w:val="000000"/>
          <w:sz w:val="24"/>
          <w:szCs w:val="24"/>
          <w:rtl w:val="0"/>
        </w:rPr>
        <w:t xml:space="preserve">Input Data</w:t>
      </w:r>
      <w:r w:rsidDel="00000000" w:rsidR="00000000" w:rsidRPr="00000000">
        <w:rPr>
          <w:color w:val="000000"/>
          <w:sz w:val="24"/>
          <w:szCs w:val="24"/>
          <w:rtl w:val="0"/>
        </w:rPr>
        <w:t xml:space="preserve">: The data is fed into both </w:t>
      </w:r>
      <w:r w:rsidDel="00000000" w:rsidR="00000000" w:rsidRPr="00000000">
        <w:rPr>
          <w:b w:val="1"/>
          <w:color w:val="000000"/>
          <w:sz w:val="24"/>
          <w:szCs w:val="24"/>
          <w:rtl w:val="0"/>
        </w:rPr>
        <w:t xml:space="preserve">Bi-LSTM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Bi-GRU </w:t>
      </w:r>
      <w:r w:rsidDel="00000000" w:rsidR="00000000" w:rsidRPr="00000000">
        <w:rPr>
          <w:color w:val="000000"/>
          <w:sz w:val="24"/>
          <w:szCs w:val="24"/>
          <w:rtl w:val="0"/>
        </w:rPr>
        <w:t xml:space="preserve">layers at the same time.</w:t>
      </w:r>
      <w:r w:rsidDel="00000000" w:rsidR="00000000" w:rsidRPr="00000000">
        <w:rPr>
          <w:rtl w:val="0"/>
        </w:rPr>
      </w:r>
    </w:p>
    <w:p w:rsidR="00000000" w:rsidDel="00000000" w:rsidP="00000000" w:rsidRDefault="00000000" w:rsidRPr="00000000" w14:paraId="000006C5">
      <w:pPr>
        <w:numPr>
          <w:ilvl w:val="4"/>
          <w:numId w:val="67"/>
        </w:numPr>
        <w:pBdr>
          <w:top w:space="0" w:sz="0" w:val="nil"/>
          <w:left w:space="0" w:sz="0" w:val="nil"/>
          <w:bottom w:space="0" w:sz="0" w:val="nil"/>
          <w:right w:space="0" w:sz="0" w:val="nil"/>
          <w:between w:space="0" w:sz="0" w:val="nil"/>
        </w:pBdr>
        <w:tabs>
          <w:tab w:val="left" w:leader="none" w:pos="1560"/>
        </w:tabs>
        <w:spacing w:before="46" w:line="276" w:lineRule="auto"/>
        <w:ind w:left="1560" w:right="1245" w:hanging="360"/>
        <w:rPr>
          <w:color w:val="000000"/>
        </w:rPr>
      </w:pPr>
      <w:r w:rsidDel="00000000" w:rsidR="00000000" w:rsidRPr="00000000">
        <w:rPr>
          <w:b w:val="1"/>
          <w:color w:val="000000"/>
          <w:sz w:val="24"/>
          <w:szCs w:val="24"/>
          <w:rtl w:val="0"/>
        </w:rPr>
        <w:t xml:space="preserve">Bi-LSTM </w:t>
      </w:r>
      <w:r w:rsidDel="00000000" w:rsidR="00000000" w:rsidRPr="00000000">
        <w:rPr>
          <w:color w:val="000000"/>
          <w:sz w:val="24"/>
          <w:szCs w:val="24"/>
          <w:rtl w:val="0"/>
        </w:rPr>
        <w:t xml:space="preserve">(Bidirectional Long Short-Term Memory): Helps remember long-term patterns in the data.</w:t>
      </w:r>
      <w:r w:rsidDel="00000000" w:rsidR="00000000" w:rsidRPr="00000000">
        <w:rPr>
          <w:rtl w:val="0"/>
        </w:rPr>
      </w:r>
    </w:p>
    <w:p w:rsidR="00000000" w:rsidDel="00000000" w:rsidP="00000000" w:rsidRDefault="00000000" w:rsidRPr="00000000" w14:paraId="000006C6">
      <w:pPr>
        <w:numPr>
          <w:ilvl w:val="4"/>
          <w:numId w:val="67"/>
        </w:numPr>
        <w:pBdr>
          <w:top w:space="0" w:sz="0" w:val="nil"/>
          <w:left w:space="0" w:sz="0" w:val="nil"/>
          <w:bottom w:space="0" w:sz="0" w:val="nil"/>
          <w:right w:space="0" w:sz="0" w:val="nil"/>
          <w:between w:space="0" w:sz="0" w:val="nil"/>
        </w:pBdr>
        <w:tabs>
          <w:tab w:val="left" w:leader="none" w:pos="1560"/>
        </w:tabs>
        <w:spacing w:line="278.00000000000006" w:lineRule="auto"/>
        <w:ind w:left="1560" w:right="944" w:hanging="360"/>
        <w:rPr>
          <w:color w:val="000000"/>
        </w:rPr>
      </w:pPr>
      <w:r w:rsidDel="00000000" w:rsidR="00000000" w:rsidRPr="00000000">
        <w:rPr>
          <w:b w:val="1"/>
          <w:color w:val="000000"/>
          <w:sz w:val="24"/>
          <w:szCs w:val="24"/>
          <w:rtl w:val="0"/>
        </w:rPr>
        <w:t xml:space="preserve">Bi-GRU </w:t>
      </w:r>
      <w:r w:rsidDel="00000000" w:rsidR="00000000" w:rsidRPr="00000000">
        <w:rPr>
          <w:color w:val="000000"/>
          <w:sz w:val="24"/>
          <w:szCs w:val="24"/>
          <w:rtl w:val="0"/>
        </w:rPr>
        <w:t xml:space="preserve">(Bidirectional Gated Recurrent Unit): Focuses on short-term patterns and is faster to compute.</w:t>
      </w:r>
      <w:r w:rsidDel="00000000" w:rsidR="00000000" w:rsidRPr="00000000">
        <w:rPr>
          <w:rtl w:val="0"/>
        </w:rPr>
      </w:r>
    </w:p>
    <w:p w:rsidR="00000000" w:rsidDel="00000000" w:rsidP="00000000" w:rsidRDefault="00000000" w:rsidRPr="00000000" w14:paraId="000006C7">
      <w:pPr>
        <w:numPr>
          <w:ilvl w:val="3"/>
          <w:numId w:val="67"/>
        </w:numPr>
        <w:pBdr>
          <w:top w:space="0" w:sz="0" w:val="nil"/>
          <w:left w:space="0" w:sz="0" w:val="nil"/>
          <w:bottom w:space="0" w:sz="0" w:val="nil"/>
          <w:right w:space="0" w:sz="0" w:val="nil"/>
          <w:between w:space="0" w:sz="0" w:val="nil"/>
        </w:pBdr>
        <w:tabs>
          <w:tab w:val="left" w:leader="none" w:pos="839"/>
        </w:tabs>
        <w:spacing w:line="288" w:lineRule="auto"/>
        <w:ind w:left="839" w:hanging="359"/>
        <w:rPr>
          <w:color w:val="000000"/>
        </w:rPr>
      </w:pPr>
      <w:r w:rsidDel="00000000" w:rsidR="00000000" w:rsidRPr="00000000">
        <w:rPr>
          <w:b w:val="1"/>
          <w:color w:val="000000"/>
          <w:sz w:val="24"/>
          <w:szCs w:val="24"/>
          <w:rtl w:val="0"/>
        </w:rPr>
        <w:t xml:space="preserve">Bidirectional Learning</w:t>
      </w:r>
      <w:r w:rsidDel="00000000" w:rsidR="00000000" w:rsidRPr="00000000">
        <w:rPr>
          <w:color w:val="000000"/>
          <w:sz w:val="24"/>
          <w:szCs w:val="24"/>
          <w:rtl w:val="0"/>
        </w:rPr>
        <w:t xml:space="preserve">: Both layers process the data in two directions:</w:t>
      </w:r>
      <w:r w:rsidDel="00000000" w:rsidR="00000000" w:rsidRPr="00000000">
        <w:rPr>
          <w:rtl w:val="0"/>
        </w:rPr>
      </w:r>
    </w:p>
    <w:p w:rsidR="00000000" w:rsidDel="00000000" w:rsidP="00000000" w:rsidRDefault="00000000" w:rsidRPr="00000000" w14:paraId="000006C8">
      <w:pPr>
        <w:numPr>
          <w:ilvl w:val="4"/>
          <w:numId w:val="67"/>
        </w:numPr>
        <w:pBdr>
          <w:top w:space="0" w:sz="0" w:val="nil"/>
          <w:left w:space="0" w:sz="0" w:val="nil"/>
          <w:bottom w:space="0" w:sz="0" w:val="nil"/>
          <w:right w:space="0" w:sz="0" w:val="nil"/>
          <w:between w:space="0" w:sz="0" w:val="nil"/>
        </w:pBdr>
        <w:tabs>
          <w:tab w:val="left" w:leader="none" w:pos="1559"/>
        </w:tabs>
        <w:spacing w:before="41" w:lineRule="auto"/>
        <w:ind w:left="1559" w:hanging="359.00000000000006"/>
        <w:rPr>
          <w:color w:val="000000"/>
        </w:rPr>
      </w:pPr>
      <w:r w:rsidDel="00000000" w:rsidR="00000000" w:rsidRPr="00000000">
        <w:rPr>
          <w:color w:val="000000"/>
          <w:sz w:val="24"/>
          <w:szCs w:val="24"/>
          <w:rtl w:val="0"/>
        </w:rPr>
        <w:t xml:space="preserve">From </w:t>
      </w:r>
      <w:r w:rsidDel="00000000" w:rsidR="00000000" w:rsidRPr="00000000">
        <w:rPr>
          <w:b w:val="1"/>
          <w:color w:val="000000"/>
          <w:sz w:val="24"/>
          <w:szCs w:val="24"/>
          <w:rtl w:val="0"/>
        </w:rPr>
        <w:t xml:space="preserve">past to future </w:t>
      </w:r>
      <w:r w:rsidDel="00000000" w:rsidR="00000000" w:rsidRPr="00000000">
        <w:rPr>
          <w:color w:val="000000"/>
          <w:sz w:val="24"/>
          <w:szCs w:val="24"/>
          <w:rtl w:val="0"/>
        </w:rPr>
        <w:t xml:space="preserve">and</w:t>
      </w:r>
      <w:r w:rsidDel="00000000" w:rsidR="00000000" w:rsidRPr="00000000">
        <w:rPr>
          <w:rtl w:val="0"/>
        </w:rPr>
      </w:r>
    </w:p>
    <w:p w:rsidR="00000000" w:rsidDel="00000000" w:rsidP="00000000" w:rsidRDefault="00000000" w:rsidRPr="00000000" w14:paraId="000006C9">
      <w:pPr>
        <w:numPr>
          <w:ilvl w:val="4"/>
          <w:numId w:val="67"/>
        </w:numPr>
        <w:pBdr>
          <w:top w:space="0" w:sz="0" w:val="nil"/>
          <w:left w:space="0" w:sz="0" w:val="nil"/>
          <w:bottom w:space="0" w:sz="0" w:val="nil"/>
          <w:right w:space="0" w:sz="0" w:val="nil"/>
          <w:between w:space="0" w:sz="0" w:val="nil"/>
        </w:pBdr>
        <w:tabs>
          <w:tab w:val="left" w:leader="none" w:pos="1559"/>
        </w:tabs>
        <w:spacing w:before="45" w:lineRule="auto"/>
        <w:ind w:left="1559" w:hanging="359.00000000000006"/>
        <w:rPr>
          <w:color w:val="000000"/>
        </w:rPr>
      </w:pPr>
      <w:r w:rsidDel="00000000" w:rsidR="00000000" w:rsidRPr="00000000">
        <w:rPr>
          <w:color w:val="000000"/>
          <w:sz w:val="24"/>
          <w:szCs w:val="24"/>
          <w:rtl w:val="0"/>
        </w:rPr>
        <w:t xml:space="preserve">From </w:t>
      </w:r>
      <w:r w:rsidDel="00000000" w:rsidR="00000000" w:rsidRPr="00000000">
        <w:rPr>
          <w:b w:val="1"/>
          <w:color w:val="000000"/>
          <w:sz w:val="24"/>
          <w:szCs w:val="24"/>
          <w:rtl w:val="0"/>
        </w:rPr>
        <w:t xml:space="preserve">future to past</w:t>
      </w:r>
      <w:r w:rsidDel="00000000" w:rsidR="00000000" w:rsidRPr="00000000">
        <w:rPr>
          <w:color w:val="000000"/>
          <w:sz w:val="24"/>
          <w:szCs w:val="24"/>
          <w:rtl w:val="0"/>
        </w:rPr>
        <w:t xml:space="preserve">, allowing the model to learn better patterns.</w:t>
      </w:r>
      <w:r w:rsidDel="00000000" w:rsidR="00000000" w:rsidRPr="00000000">
        <w:rPr>
          <w:rtl w:val="0"/>
        </w:rPr>
      </w:r>
    </w:p>
    <w:p w:rsidR="00000000" w:rsidDel="00000000" w:rsidP="00000000" w:rsidRDefault="00000000" w:rsidRPr="00000000" w14:paraId="000006CA">
      <w:pPr>
        <w:numPr>
          <w:ilvl w:val="3"/>
          <w:numId w:val="67"/>
        </w:numPr>
        <w:pBdr>
          <w:top w:space="0" w:sz="0" w:val="nil"/>
          <w:left w:space="0" w:sz="0" w:val="nil"/>
          <w:bottom w:space="0" w:sz="0" w:val="nil"/>
          <w:right w:space="0" w:sz="0" w:val="nil"/>
          <w:between w:space="0" w:sz="0" w:val="nil"/>
        </w:pBdr>
        <w:tabs>
          <w:tab w:val="left" w:leader="none" w:pos="840"/>
        </w:tabs>
        <w:spacing w:before="43" w:line="276" w:lineRule="auto"/>
        <w:ind w:left="840" w:right="1019" w:hanging="360"/>
        <w:rPr>
          <w:color w:val="000000"/>
        </w:rPr>
      </w:pPr>
      <w:r w:rsidDel="00000000" w:rsidR="00000000" w:rsidRPr="00000000">
        <w:rPr>
          <w:b w:val="1"/>
          <w:color w:val="000000"/>
          <w:sz w:val="24"/>
          <w:szCs w:val="24"/>
          <w:rtl w:val="0"/>
        </w:rPr>
        <w:t xml:space="preserve">Dropout Layer</w:t>
      </w:r>
      <w:r w:rsidDel="00000000" w:rsidR="00000000" w:rsidRPr="00000000">
        <w:rPr>
          <w:color w:val="000000"/>
          <w:sz w:val="24"/>
          <w:szCs w:val="24"/>
          <w:rtl w:val="0"/>
        </w:rPr>
        <w:t xml:space="preserve">: To prevent the model from overfitting (memorizing the data instead of learning patterns), a </w:t>
      </w:r>
      <w:r w:rsidDel="00000000" w:rsidR="00000000" w:rsidRPr="00000000">
        <w:rPr>
          <w:b w:val="1"/>
          <w:color w:val="000000"/>
          <w:sz w:val="24"/>
          <w:szCs w:val="24"/>
          <w:rtl w:val="0"/>
        </w:rPr>
        <w:t xml:space="preserve">dropout layer </w:t>
      </w:r>
      <w:r w:rsidDel="00000000" w:rsidR="00000000" w:rsidRPr="00000000">
        <w:rPr>
          <w:color w:val="000000"/>
          <w:sz w:val="24"/>
          <w:szCs w:val="24"/>
          <w:rtl w:val="0"/>
        </w:rPr>
        <w:t xml:space="preserve">is added, which randomly ignores some connections during training. The dropout rate is set to </w:t>
      </w:r>
      <w:r w:rsidDel="00000000" w:rsidR="00000000" w:rsidRPr="00000000">
        <w:rPr>
          <w:b w:val="1"/>
          <w:color w:val="000000"/>
          <w:sz w:val="24"/>
          <w:szCs w:val="24"/>
          <w:rtl w:val="0"/>
        </w:rPr>
        <w:t xml:space="preserve">20%</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CB">
      <w:pPr>
        <w:numPr>
          <w:ilvl w:val="3"/>
          <w:numId w:val="67"/>
        </w:numPr>
        <w:pBdr>
          <w:top w:space="0" w:sz="0" w:val="nil"/>
          <w:left w:space="0" w:sz="0" w:val="nil"/>
          <w:bottom w:space="0" w:sz="0" w:val="nil"/>
          <w:right w:space="0" w:sz="0" w:val="nil"/>
          <w:between w:space="0" w:sz="0" w:val="nil"/>
        </w:pBdr>
        <w:tabs>
          <w:tab w:val="left" w:leader="none" w:pos="840"/>
        </w:tabs>
        <w:spacing w:before="1" w:line="278.00000000000006" w:lineRule="auto"/>
        <w:ind w:left="840" w:right="1495" w:hanging="360"/>
        <w:rPr>
          <w:color w:val="000000"/>
        </w:rPr>
      </w:pPr>
      <w:r w:rsidDel="00000000" w:rsidR="00000000" w:rsidRPr="00000000">
        <w:rPr>
          <w:b w:val="1"/>
          <w:color w:val="000000"/>
          <w:sz w:val="24"/>
          <w:szCs w:val="24"/>
          <w:rtl w:val="0"/>
        </w:rPr>
        <w:t xml:space="preserve">Fusion of Outputs</w:t>
      </w:r>
      <w:r w:rsidDel="00000000" w:rsidR="00000000" w:rsidRPr="00000000">
        <w:rPr>
          <w:color w:val="000000"/>
          <w:sz w:val="24"/>
          <w:szCs w:val="24"/>
          <w:rtl w:val="0"/>
        </w:rPr>
        <w:t xml:space="preserve">: The outputs from the </w:t>
      </w:r>
      <w:r w:rsidDel="00000000" w:rsidR="00000000" w:rsidRPr="00000000">
        <w:rPr>
          <w:b w:val="1"/>
          <w:color w:val="000000"/>
          <w:sz w:val="24"/>
          <w:szCs w:val="24"/>
          <w:rtl w:val="0"/>
        </w:rPr>
        <w:t xml:space="preserve">Bi-LSTM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Bi-GRU </w:t>
      </w:r>
      <w:r w:rsidDel="00000000" w:rsidR="00000000" w:rsidRPr="00000000">
        <w:rPr>
          <w:color w:val="000000"/>
          <w:sz w:val="24"/>
          <w:szCs w:val="24"/>
          <w:rtl w:val="0"/>
        </w:rPr>
        <w:t xml:space="preserve">layers are combined (concatenated) to capture diverse patterns from both layers.</w:t>
      </w:r>
      <w:r w:rsidDel="00000000" w:rsidR="00000000" w:rsidRPr="00000000">
        <w:rPr>
          <w:rtl w:val="0"/>
        </w:rPr>
      </w:r>
    </w:p>
    <w:p w:rsidR="00000000" w:rsidDel="00000000" w:rsidP="00000000" w:rsidRDefault="00000000" w:rsidRPr="00000000" w14:paraId="000006CC">
      <w:pPr>
        <w:numPr>
          <w:ilvl w:val="3"/>
          <w:numId w:val="67"/>
        </w:numPr>
        <w:pBdr>
          <w:top w:space="0" w:sz="0" w:val="nil"/>
          <w:left w:space="0" w:sz="0" w:val="nil"/>
          <w:bottom w:space="0" w:sz="0" w:val="nil"/>
          <w:right w:space="0" w:sz="0" w:val="nil"/>
          <w:between w:space="0" w:sz="0" w:val="nil"/>
        </w:pBdr>
        <w:tabs>
          <w:tab w:val="left" w:leader="none" w:pos="840"/>
        </w:tabs>
        <w:spacing w:line="278.00000000000006" w:lineRule="auto"/>
        <w:ind w:left="840" w:right="935" w:hanging="360"/>
        <w:rPr>
          <w:color w:val="000000"/>
        </w:rPr>
        <w:sectPr>
          <w:type w:val="nextPage"/>
          <w:pgSz w:h="15840" w:w="12240" w:orient="portrait"/>
          <w:pgMar w:bottom="1160" w:top="1340" w:left="1320" w:right="520" w:header="760" w:footer="965"/>
        </w:sectPr>
      </w:pPr>
      <w:r w:rsidDel="00000000" w:rsidR="00000000" w:rsidRPr="00000000">
        <w:rPr>
          <w:b w:val="1"/>
          <w:color w:val="000000"/>
          <w:sz w:val="24"/>
          <w:szCs w:val="24"/>
          <w:rtl w:val="0"/>
        </w:rPr>
        <w:t xml:space="preserve">Final Dense Layer</w:t>
      </w:r>
      <w:r w:rsidDel="00000000" w:rsidR="00000000" w:rsidRPr="00000000">
        <w:rPr>
          <w:color w:val="000000"/>
          <w:sz w:val="24"/>
          <w:szCs w:val="24"/>
          <w:rtl w:val="0"/>
        </w:rPr>
        <w:t xml:space="preserve">: The combined output is passed to a </w:t>
      </w:r>
      <w:r w:rsidDel="00000000" w:rsidR="00000000" w:rsidRPr="00000000">
        <w:rPr>
          <w:b w:val="1"/>
          <w:color w:val="000000"/>
          <w:sz w:val="24"/>
          <w:szCs w:val="24"/>
          <w:rtl w:val="0"/>
        </w:rPr>
        <w:t xml:space="preserve">dense layer</w:t>
      </w:r>
      <w:r w:rsidDel="00000000" w:rsidR="00000000" w:rsidRPr="00000000">
        <w:rPr>
          <w:color w:val="000000"/>
          <w:sz w:val="24"/>
          <w:szCs w:val="24"/>
          <w:rtl w:val="0"/>
        </w:rPr>
        <w:t xml:space="preserve">, which processes the information and predicts the </w:t>
      </w:r>
      <w:r w:rsidDel="00000000" w:rsidR="00000000" w:rsidRPr="00000000">
        <w:rPr>
          <w:b w:val="1"/>
          <w:color w:val="000000"/>
          <w:sz w:val="24"/>
          <w:szCs w:val="24"/>
          <w:rtl w:val="0"/>
        </w:rPr>
        <w:t xml:space="preserve">next day’s closing price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CD">
      <w:pPr>
        <w:pStyle w:val="Heading5"/>
        <w:numPr>
          <w:ilvl w:val="2"/>
          <w:numId w:val="67"/>
        </w:numPr>
        <w:tabs>
          <w:tab w:val="left" w:leader="none" w:pos="838"/>
        </w:tabs>
        <w:spacing w:before="80" w:lineRule="auto"/>
        <w:ind w:left="838" w:hanging="718"/>
        <w:rPr/>
      </w:pPr>
      <w:r w:rsidDel="00000000" w:rsidR="00000000" w:rsidRPr="00000000">
        <w:rPr>
          <w:rtl w:val="0"/>
        </w:rPr>
        <w:t xml:space="preserve">Sandbox Environment</w:t>
      </w:r>
    </w:p>
    <w:p w:rsidR="00000000" w:rsidDel="00000000" w:rsidP="00000000" w:rsidRDefault="00000000" w:rsidRPr="00000000" w14:paraId="000006CE">
      <w:pPr>
        <w:pBdr>
          <w:top w:space="0" w:sz="0" w:val="nil"/>
          <w:left w:space="0" w:sz="0" w:val="nil"/>
          <w:bottom w:space="0" w:sz="0" w:val="nil"/>
          <w:right w:space="0" w:sz="0" w:val="nil"/>
          <w:between w:space="0" w:sz="0" w:val="nil"/>
        </w:pBdr>
        <w:spacing w:before="108" w:lineRule="auto"/>
        <w:rPr>
          <w:b w:val="1"/>
          <w:color w:val="000000"/>
          <w:sz w:val="28"/>
          <w:szCs w:val="28"/>
        </w:rPr>
      </w:pPr>
      <w:r w:rsidDel="00000000" w:rsidR="00000000" w:rsidRPr="00000000">
        <w:rPr>
          <w:rtl w:val="0"/>
        </w:rPr>
      </w:r>
    </w:p>
    <w:p w:rsidR="00000000" w:rsidDel="00000000" w:rsidP="00000000" w:rsidRDefault="00000000" w:rsidRPr="00000000" w14:paraId="000006CF">
      <w:pPr>
        <w:spacing w:line="276" w:lineRule="auto"/>
        <w:ind w:left="120" w:right="969" w:firstLine="0"/>
        <w:rPr>
          <w:sz w:val="24"/>
          <w:szCs w:val="24"/>
        </w:rPr>
      </w:pPr>
      <w:r w:rsidDel="00000000" w:rsidR="00000000" w:rsidRPr="00000000">
        <w:rPr>
          <w:sz w:val="24"/>
          <w:szCs w:val="24"/>
          <w:rtl w:val="0"/>
        </w:rPr>
        <w:t xml:space="preserve">This system helps users test their </w:t>
      </w:r>
      <w:r w:rsidDel="00000000" w:rsidR="00000000" w:rsidRPr="00000000">
        <w:rPr>
          <w:b w:val="1"/>
          <w:sz w:val="24"/>
          <w:szCs w:val="24"/>
          <w:rtl w:val="0"/>
        </w:rPr>
        <w:t xml:space="preserve">stock trading strategies </w:t>
      </w:r>
      <w:r w:rsidDel="00000000" w:rsidR="00000000" w:rsidRPr="00000000">
        <w:rPr>
          <w:sz w:val="24"/>
          <w:szCs w:val="24"/>
          <w:rtl w:val="0"/>
        </w:rPr>
        <w:t xml:space="preserve">and </w:t>
      </w:r>
      <w:r w:rsidDel="00000000" w:rsidR="00000000" w:rsidRPr="00000000">
        <w:rPr>
          <w:b w:val="1"/>
          <w:sz w:val="24"/>
          <w:szCs w:val="24"/>
          <w:rtl w:val="0"/>
        </w:rPr>
        <w:t xml:space="preserve">predict next-day closing prices </w:t>
      </w:r>
      <w:r w:rsidDel="00000000" w:rsidR="00000000" w:rsidRPr="00000000">
        <w:rPr>
          <w:sz w:val="24"/>
          <w:szCs w:val="24"/>
          <w:rtl w:val="0"/>
        </w:rPr>
        <w:t xml:space="preserve">for popular stocks like </w:t>
      </w:r>
      <w:r w:rsidDel="00000000" w:rsidR="00000000" w:rsidRPr="00000000">
        <w:rPr>
          <w:b w:val="1"/>
          <w:sz w:val="24"/>
          <w:szCs w:val="24"/>
          <w:rtl w:val="0"/>
        </w:rPr>
        <w:t xml:space="preserve">Tesla (TSLA)</w:t>
      </w:r>
      <w:r w:rsidDel="00000000" w:rsidR="00000000" w:rsidRPr="00000000">
        <w:rPr>
          <w:sz w:val="24"/>
          <w:szCs w:val="24"/>
          <w:rtl w:val="0"/>
        </w:rPr>
        <w:t xml:space="preserve">, </w:t>
      </w:r>
      <w:r w:rsidDel="00000000" w:rsidR="00000000" w:rsidRPr="00000000">
        <w:rPr>
          <w:b w:val="1"/>
          <w:sz w:val="24"/>
          <w:szCs w:val="24"/>
          <w:rtl w:val="0"/>
        </w:rPr>
        <w:t xml:space="preserve">Amazon (AMZN)</w:t>
      </w:r>
      <w:r w:rsidDel="00000000" w:rsidR="00000000" w:rsidRPr="00000000">
        <w:rPr>
          <w:sz w:val="24"/>
          <w:szCs w:val="24"/>
          <w:rtl w:val="0"/>
        </w:rPr>
        <w:t xml:space="preserve">, </w:t>
      </w:r>
      <w:r w:rsidDel="00000000" w:rsidR="00000000" w:rsidRPr="00000000">
        <w:rPr>
          <w:b w:val="1"/>
          <w:sz w:val="24"/>
          <w:szCs w:val="24"/>
          <w:rtl w:val="0"/>
        </w:rPr>
        <w:t xml:space="preserve">Google (GOOG)</w:t>
      </w:r>
      <w:r w:rsidDel="00000000" w:rsidR="00000000" w:rsidRPr="00000000">
        <w:rPr>
          <w:sz w:val="24"/>
          <w:szCs w:val="24"/>
          <w:rtl w:val="0"/>
        </w:rPr>
        <w:t xml:space="preserve">, </w:t>
      </w:r>
      <w:r w:rsidDel="00000000" w:rsidR="00000000" w:rsidRPr="00000000">
        <w:rPr>
          <w:b w:val="1"/>
          <w:sz w:val="24"/>
          <w:szCs w:val="24"/>
          <w:rtl w:val="0"/>
        </w:rPr>
        <w:t xml:space="preserve">Apple (AAPL)</w:t>
      </w:r>
      <w:r w:rsidDel="00000000" w:rsidR="00000000" w:rsidRPr="00000000">
        <w:rPr>
          <w:sz w:val="24"/>
          <w:szCs w:val="24"/>
          <w:rtl w:val="0"/>
        </w:rPr>
        <w:t xml:space="preserve">, and </w:t>
      </w:r>
      <w:r w:rsidDel="00000000" w:rsidR="00000000" w:rsidRPr="00000000">
        <w:rPr>
          <w:b w:val="1"/>
          <w:sz w:val="24"/>
          <w:szCs w:val="24"/>
          <w:rtl w:val="0"/>
        </w:rPr>
        <w:t xml:space="preserve">Microsoft (MSFT) </w:t>
      </w:r>
      <w:r w:rsidDel="00000000" w:rsidR="00000000" w:rsidRPr="00000000">
        <w:rPr>
          <w:sz w:val="24"/>
          <w:szCs w:val="24"/>
          <w:rtl w:val="0"/>
        </w:rPr>
        <w:t xml:space="preserve">all without risking real money.</w:t>
      </w:r>
    </w:p>
    <w:p w:rsidR="00000000" w:rsidDel="00000000" w:rsidP="00000000" w:rsidRDefault="00000000" w:rsidRPr="00000000" w14:paraId="000006D0">
      <w:pPr>
        <w:spacing w:before="281" w:lineRule="auto"/>
        <w:ind w:left="120" w:firstLine="0"/>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before="30" w:lineRule="auto"/>
        <w:rPr>
          <w:b w:val="1"/>
          <w:color w:val="000000"/>
          <w:sz w:val="24"/>
          <w:szCs w:val="24"/>
        </w:rPr>
      </w:pPr>
      <w:r w:rsidDel="00000000" w:rsidR="00000000" w:rsidRPr="00000000">
        <w:rPr>
          <w:rtl w:val="0"/>
        </w:rPr>
      </w:r>
    </w:p>
    <w:p w:rsidR="00000000" w:rsidDel="00000000" w:rsidP="00000000" w:rsidRDefault="00000000" w:rsidRPr="00000000" w14:paraId="000006D2">
      <w:pPr>
        <w:numPr>
          <w:ilvl w:val="3"/>
          <w:numId w:val="67"/>
        </w:numPr>
        <w:pBdr>
          <w:top w:space="0" w:sz="0" w:val="nil"/>
          <w:left w:space="0" w:sz="0" w:val="nil"/>
          <w:bottom w:space="0" w:sz="0" w:val="nil"/>
          <w:right w:space="0" w:sz="0" w:val="nil"/>
          <w:between w:space="0" w:sz="0" w:val="nil"/>
        </w:pBdr>
        <w:tabs>
          <w:tab w:val="left" w:leader="none" w:pos="839"/>
        </w:tabs>
        <w:spacing w:before="1" w:lineRule="auto"/>
        <w:ind w:left="839" w:hanging="359"/>
        <w:rPr>
          <w:color w:val="000000"/>
        </w:rPr>
      </w:pPr>
      <w:r w:rsidDel="00000000" w:rsidR="00000000" w:rsidRPr="00000000">
        <w:rPr>
          <w:b w:val="1"/>
          <w:color w:val="000000"/>
          <w:sz w:val="24"/>
          <w:szCs w:val="24"/>
          <w:rtl w:val="0"/>
        </w:rPr>
        <w:t xml:space="preserve">Sandbox Environment</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D3">
      <w:pPr>
        <w:numPr>
          <w:ilvl w:val="4"/>
          <w:numId w:val="67"/>
        </w:numPr>
        <w:pBdr>
          <w:top w:space="0" w:sz="0" w:val="nil"/>
          <w:left w:space="0" w:sz="0" w:val="nil"/>
          <w:bottom w:space="0" w:sz="0" w:val="nil"/>
          <w:right w:space="0" w:sz="0" w:val="nil"/>
          <w:between w:space="0" w:sz="0" w:val="nil"/>
        </w:pBdr>
        <w:tabs>
          <w:tab w:val="left" w:leader="none" w:pos="1559"/>
        </w:tabs>
        <w:spacing w:before="45" w:lineRule="auto"/>
        <w:ind w:left="1559" w:hanging="359.00000000000006"/>
        <w:rPr>
          <w:color w:val="000000"/>
        </w:rPr>
      </w:pPr>
      <w:r w:rsidDel="00000000" w:rsidR="00000000" w:rsidRPr="00000000">
        <w:rPr>
          <w:color w:val="000000"/>
          <w:sz w:val="24"/>
          <w:szCs w:val="24"/>
          <w:rtl w:val="0"/>
        </w:rPr>
        <w:t xml:space="preserve">It’s a </w:t>
      </w:r>
      <w:r w:rsidDel="00000000" w:rsidR="00000000" w:rsidRPr="00000000">
        <w:rPr>
          <w:b w:val="1"/>
          <w:color w:val="000000"/>
          <w:sz w:val="24"/>
          <w:szCs w:val="24"/>
          <w:rtl w:val="0"/>
        </w:rPr>
        <w:t xml:space="preserve">virtual platform </w:t>
      </w:r>
      <w:r w:rsidDel="00000000" w:rsidR="00000000" w:rsidRPr="00000000">
        <w:rPr>
          <w:color w:val="000000"/>
          <w:sz w:val="24"/>
          <w:szCs w:val="24"/>
          <w:rtl w:val="0"/>
        </w:rPr>
        <w:t xml:space="preserve">where users can simulate (pretend) trading.</w:t>
      </w:r>
      <w:r w:rsidDel="00000000" w:rsidR="00000000" w:rsidRPr="00000000">
        <w:rPr>
          <w:rtl w:val="0"/>
        </w:rPr>
      </w:r>
    </w:p>
    <w:p w:rsidR="00000000" w:rsidDel="00000000" w:rsidP="00000000" w:rsidRDefault="00000000" w:rsidRPr="00000000" w14:paraId="000006D4">
      <w:pPr>
        <w:numPr>
          <w:ilvl w:val="4"/>
          <w:numId w:val="67"/>
        </w:numPr>
        <w:pBdr>
          <w:top w:space="0" w:sz="0" w:val="nil"/>
          <w:left w:space="0" w:sz="0" w:val="nil"/>
          <w:bottom w:space="0" w:sz="0" w:val="nil"/>
          <w:right w:space="0" w:sz="0" w:val="nil"/>
          <w:between w:space="0" w:sz="0" w:val="nil"/>
        </w:pBdr>
        <w:tabs>
          <w:tab w:val="left" w:leader="none" w:pos="1560"/>
        </w:tabs>
        <w:spacing w:before="44" w:line="276" w:lineRule="auto"/>
        <w:ind w:left="1560" w:right="1075" w:hanging="360"/>
        <w:rPr>
          <w:color w:val="000000"/>
        </w:rPr>
      </w:pPr>
      <w:r w:rsidDel="00000000" w:rsidR="00000000" w:rsidRPr="00000000">
        <w:rPr>
          <w:color w:val="000000"/>
          <w:sz w:val="24"/>
          <w:szCs w:val="24"/>
          <w:rtl w:val="0"/>
        </w:rPr>
        <w:t xml:space="preserve">Users connect their accounts to this sandbox, which uses </w:t>
      </w:r>
      <w:r w:rsidDel="00000000" w:rsidR="00000000" w:rsidRPr="00000000">
        <w:rPr>
          <w:b w:val="1"/>
          <w:color w:val="000000"/>
          <w:sz w:val="24"/>
          <w:szCs w:val="24"/>
          <w:rtl w:val="0"/>
        </w:rPr>
        <w:t xml:space="preserve">Alpaca’s API </w:t>
      </w:r>
      <w:r w:rsidDel="00000000" w:rsidR="00000000" w:rsidRPr="00000000">
        <w:rPr>
          <w:color w:val="000000"/>
          <w:sz w:val="24"/>
          <w:szCs w:val="24"/>
          <w:rtl w:val="0"/>
        </w:rPr>
        <w:t xml:space="preserve">to access fake trading features.</w:t>
      </w:r>
      <w:r w:rsidDel="00000000" w:rsidR="00000000" w:rsidRPr="00000000">
        <w:rPr>
          <w:rtl w:val="0"/>
        </w:rPr>
      </w:r>
    </w:p>
    <w:p w:rsidR="00000000" w:rsidDel="00000000" w:rsidP="00000000" w:rsidRDefault="00000000" w:rsidRPr="00000000" w14:paraId="000006D5">
      <w:pPr>
        <w:numPr>
          <w:ilvl w:val="3"/>
          <w:numId w:val="67"/>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b w:val="1"/>
          <w:color w:val="000000"/>
          <w:sz w:val="24"/>
          <w:szCs w:val="24"/>
          <w:rtl w:val="0"/>
        </w:rPr>
        <w:t xml:space="preserve">What Users Can Do</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D6">
      <w:pPr>
        <w:numPr>
          <w:ilvl w:val="4"/>
          <w:numId w:val="67"/>
        </w:numPr>
        <w:pBdr>
          <w:top w:space="0" w:sz="0" w:val="nil"/>
          <w:left w:space="0" w:sz="0" w:val="nil"/>
          <w:bottom w:space="0" w:sz="0" w:val="nil"/>
          <w:right w:space="0" w:sz="0" w:val="nil"/>
          <w:between w:space="0" w:sz="0" w:val="nil"/>
        </w:pBdr>
        <w:tabs>
          <w:tab w:val="left" w:leader="none" w:pos="1560"/>
        </w:tabs>
        <w:spacing w:before="43" w:line="276" w:lineRule="auto"/>
        <w:ind w:left="1560" w:right="1581" w:hanging="360"/>
        <w:rPr>
          <w:color w:val="000000"/>
        </w:rPr>
      </w:pPr>
      <w:r w:rsidDel="00000000" w:rsidR="00000000" w:rsidRPr="00000000">
        <w:rPr>
          <w:b w:val="1"/>
          <w:color w:val="000000"/>
          <w:sz w:val="24"/>
          <w:szCs w:val="24"/>
          <w:rtl w:val="0"/>
        </w:rPr>
        <w:t xml:space="preserve">Manual Trading</w:t>
      </w:r>
      <w:r w:rsidDel="00000000" w:rsidR="00000000" w:rsidRPr="00000000">
        <w:rPr>
          <w:color w:val="000000"/>
          <w:sz w:val="24"/>
          <w:szCs w:val="24"/>
          <w:rtl w:val="0"/>
        </w:rPr>
        <w:t xml:space="preserve">: Trade manually based on the predictions provided by the system.</w:t>
      </w:r>
      <w:r w:rsidDel="00000000" w:rsidR="00000000" w:rsidRPr="00000000">
        <w:rPr>
          <w:rtl w:val="0"/>
        </w:rPr>
      </w:r>
    </w:p>
    <w:p w:rsidR="00000000" w:rsidDel="00000000" w:rsidP="00000000" w:rsidRDefault="00000000" w:rsidRPr="00000000" w14:paraId="000006D7">
      <w:pPr>
        <w:numPr>
          <w:ilvl w:val="4"/>
          <w:numId w:val="67"/>
        </w:numPr>
        <w:pBdr>
          <w:top w:space="0" w:sz="0" w:val="nil"/>
          <w:left w:space="0" w:sz="0" w:val="nil"/>
          <w:bottom w:space="0" w:sz="0" w:val="nil"/>
          <w:right w:space="0" w:sz="0" w:val="nil"/>
          <w:between w:space="0" w:sz="0" w:val="nil"/>
        </w:pBdr>
        <w:tabs>
          <w:tab w:val="left" w:leader="none" w:pos="1559"/>
        </w:tabs>
        <w:spacing w:before="1" w:lineRule="auto"/>
        <w:ind w:left="1559" w:hanging="359.00000000000006"/>
        <w:rPr>
          <w:color w:val="000000"/>
        </w:rPr>
      </w:pPr>
      <w:r w:rsidDel="00000000" w:rsidR="00000000" w:rsidRPr="00000000">
        <w:rPr>
          <w:b w:val="1"/>
          <w:color w:val="000000"/>
          <w:sz w:val="24"/>
          <w:szCs w:val="24"/>
          <w:rtl w:val="0"/>
        </w:rPr>
        <w:t xml:space="preserve">Automated Trading</w:t>
      </w:r>
      <w:r w:rsidDel="00000000" w:rsidR="00000000" w:rsidRPr="00000000">
        <w:rPr>
          <w:color w:val="000000"/>
          <w:sz w:val="24"/>
          <w:szCs w:val="24"/>
          <w:rtl w:val="0"/>
        </w:rPr>
        <w:t xml:space="preserve">: Use the </w:t>
      </w:r>
      <w:r w:rsidDel="00000000" w:rsidR="00000000" w:rsidRPr="00000000">
        <w:rPr>
          <w:b w:val="1"/>
          <w:color w:val="000000"/>
          <w:sz w:val="24"/>
          <w:szCs w:val="24"/>
          <w:rtl w:val="0"/>
        </w:rPr>
        <w:t xml:space="preserve">trading bot </w:t>
      </w:r>
      <w:r w:rsidDel="00000000" w:rsidR="00000000" w:rsidRPr="00000000">
        <w:rPr>
          <w:color w:val="000000"/>
          <w:sz w:val="24"/>
          <w:szCs w:val="24"/>
          <w:rtl w:val="0"/>
        </w:rPr>
        <w:t xml:space="preserve">to make automatic trades for them.</w:t>
      </w:r>
      <w:r w:rsidDel="00000000" w:rsidR="00000000" w:rsidRPr="00000000">
        <w:rPr>
          <w:rtl w:val="0"/>
        </w:rPr>
      </w:r>
    </w:p>
    <w:p w:rsidR="00000000" w:rsidDel="00000000" w:rsidP="00000000" w:rsidRDefault="00000000" w:rsidRPr="00000000" w14:paraId="000006D8">
      <w:pPr>
        <w:numPr>
          <w:ilvl w:val="3"/>
          <w:numId w:val="67"/>
        </w:numPr>
        <w:pBdr>
          <w:top w:space="0" w:sz="0" w:val="nil"/>
          <w:left w:space="0" w:sz="0" w:val="nil"/>
          <w:bottom w:space="0" w:sz="0" w:val="nil"/>
          <w:right w:space="0" w:sz="0" w:val="nil"/>
          <w:between w:space="0" w:sz="0" w:val="nil"/>
        </w:pBdr>
        <w:tabs>
          <w:tab w:val="left" w:leader="none" w:pos="839"/>
        </w:tabs>
        <w:spacing w:before="43" w:lineRule="auto"/>
        <w:ind w:left="839" w:hanging="359"/>
        <w:rPr>
          <w:color w:val="000000"/>
        </w:rPr>
      </w:pPr>
      <w:r w:rsidDel="00000000" w:rsidR="00000000" w:rsidRPr="00000000">
        <w:rPr>
          <w:b w:val="1"/>
          <w:color w:val="000000"/>
          <w:sz w:val="24"/>
          <w:szCs w:val="24"/>
          <w:rtl w:val="0"/>
        </w:rPr>
        <w:t xml:space="preserve">Why It’s Useful</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D9">
      <w:pPr>
        <w:numPr>
          <w:ilvl w:val="4"/>
          <w:numId w:val="67"/>
        </w:numPr>
        <w:pBdr>
          <w:top w:space="0" w:sz="0" w:val="nil"/>
          <w:left w:space="0" w:sz="0" w:val="nil"/>
          <w:bottom w:space="0" w:sz="0" w:val="nil"/>
          <w:right w:space="0" w:sz="0" w:val="nil"/>
          <w:between w:space="0" w:sz="0" w:val="nil"/>
        </w:pBdr>
        <w:tabs>
          <w:tab w:val="left" w:leader="none" w:pos="1559"/>
        </w:tabs>
        <w:spacing w:before="45" w:lineRule="auto"/>
        <w:ind w:left="1559" w:hanging="359.00000000000006"/>
        <w:rPr>
          <w:color w:val="000000"/>
        </w:rPr>
      </w:pPr>
      <w:r w:rsidDel="00000000" w:rsidR="00000000" w:rsidRPr="00000000">
        <w:rPr>
          <w:color w:val="000000"/>
          <w:sz w:val="24"/>
          <w:szCs w:val="24"/>
          <w:rtl w:val="0"/>
        </w:rPr>
        <w:t xml:space="preserve">Users can </w:t>
      </w:r>
      <w:r w:rsidDel="00000000" w:rsidR="00000000" w:rsidRPr="00000000">
        <w:rPr>
          <w:b w:val="1"/>
          <w:color w:val="000000"/>
          <w:sz w:val="24"/>
          <w:szCs w:val="24"/>
          <w:rtl w:val="0"/>
        </w:rPr>
        <w:t xml:space="preserve">try out different strategies </w:t>
      </w:r>
      <w:r w:rsidDel="00000000" w:rsidR="00000000" w:rsidRPr="00000000">
        <w:rPr>
          <w:color w:val="000000"/>
          <w:sz w:val="24"/>
          <w:szCs w:val="24"/>
          <w:rtl w:val="0"/>
        </w:rPr>
        <w:t xml:space="preserve">without losing real money.</w:t>
      </w:r>
      <w:r w:rsidDel="00000000" w:rsidR="00000000" w:rsidRPr="00000000">
        <w:rPr>
          <w:rtl w:val="0"/>
        </w:rPr>
      </w:r>
    </w:p>
    <w:p w:rsidR="00000000" w:rsidDel="00000000" w:rsidP="00000000" w:rsidRDefault="00000000" w:rsidRPr="00000000" w14:paraId="000006DA">
      <w:pPr>
        <w:numPr>
          <w:ilvl w:val="4"/>
          <w:numId w:val="67"/>
        </w:numPr>
        <w:pBdr>
          <w:top w:space="0" w:sz="0" w:val="nil"/>
          <w:left w:space="0" w:sz="0" w:val="nil"/>
          <w:bottom w:space="0" w:sz="0" w:val="nil"/>
          <w:right w:space="0" w:sz="0" w:val="nil"/>
          <w:between w:space="0" w:sz="0" w:val="nil"/>
        </w:pBdr>
        <w:tabs>
          <w:tab w:val="left" w:leader="none" w:pos="1559"/>
        </w:tabs>
        <w:spacing w:before="43" w:lineRule="auto"/>
        <w:ind w:left="1559" w:hanging="359.00000000000006"/>
        <w:rPr>
          <w:color w:val="000000"/>
        </w:rPr>
      </w:pPr>
      <w:r w:rsidDel="00000000" w:rsidR="00000000" w:rsidRPr="00000000">
        <w:rPr>
          <w:color w:val="000000"/>
          <w:sz w:val="24"/>
          <w:szCs w:val="24"/>
          <w:rtl w:val="0"/>
        </w:rPr>
        <w:t xml:space="preserve">They can check how accurate the system’s predictions are.</w:t>
      </w:r>
      <w:r w:rsidDel="00000000" w:rsidR="00000000" w:rsidRPr="00000000">
        <w:rPr>
          <w:rtl w:val="0"/>
        </w:rPr>
      </w:r>
    </w:p>
    <w:p w:rsidR="00000000" w:rsidDel="00000000" w:rsidP="00000000" w:rsidRDefault="00000000" w:rsidRPr="00000000" w14:paraId="000006DB">
      <w:pPr>
        <w:numPr>
          <w:ilvl w:val="4"/>
          <w:numId w:val="67"/>
        </w:numPr>
        <w:pBdr>
          <w:top w:space="0" w:sz="0" w:val="nil"/>
          <w:left w:space="0" w:sz="0" w:val="nil"/>
          <w:bottom w:space="0" w:sz="0" w:val="nil"/>
          <w:right w:space="0" w:sz="0" w:val="nil"/>
          <w:between w:space="0" w:sz="0" w:val="nil"/>
        </w:pBdr>
        <w:tabs>
          <w:tab w:val="left" w:leader="none" w:pos="1559"/>
        </w:tabs>
        <w:spacing w:before="43" w:lineRule="auto"/>
        <w:ind w:left="1559" w:hanging="359.00000000000006"/>
        <w:rPr>
          <w:color w:val="000000"/>
        </w:rPr>
      </w:pPr>
      <w:r w:rsidDel="00000000" w:rsidR="00000000" w:rsidRPr="00000000">
        <w:rPr>
          <w:color w:val="000000"/>
          <w:sz w:val="24"/>
          <w:szCs w:val="24"/>
          <w:rtl w:val="0"/>
        </w:rPr>
        <w:t xml:space="preserve">They can also test how well the </w:t>
      </w:r>
      <w:r w:rsidDel="00000000" w:rsidR="00000000" w:rsidRPr="00000000">
        <w:rPr>
          <w:b w:val="1"/>
          <w:color w:val="000000"/>
          <w:sz w:val="24"/>
          <w:szCs w:val="24"/>
          <w:rtl w:val="0"/>
        </w:rPr>
        <w:t xml:space="preserve">trading bot performs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DC">
      <w:pPr>
        <w:numPr>
          <w:ilvl w:val="3"/>
          <w:numId w:val="67"/>
        </w:numPr>
        <w:pBdr>
          <w:top w:space="0" w:sz="0" w:val="nil"/>
          <w:left w:space="0" w:sz="0" w:val="nil"/>
          <w:bottom w:space="0" w:sz="0" w:val="nil"/>
          <w:right w:space="0" w:sz="0" w:val="nil"/>
          <w:between w:space="0" w:sz="0" w:val="nil"/>
        </w:pBdr>
        <w:tabs>
          <w:tab w:val="left" w:leader="none" w:pos="839"/>
        </w:tabs>
        <w:spacing w:before="46" w:lineRule="auto"/>
        <w:ind w:left="839" w:hanging="359"/>
        <w:rPr>
          <w:color w:val="000000"/>
        </w:rPr>
      </w:pPr>
      <w:r w:rsidDel="00000000" w:rsidR="00000000" w:rsidRPr="00000000">
        <w:rPr>
          <w:b w:val="1"/>
          <w:color w:val="000000"/>
          <w:sz w:val="24"/>
          <w:szCs w:val="24"/>
          <w:rtl w:val="0"/>
        </w:rPr>
        <w:t xml:space="preserve">Build Confidence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before="43" w:line="276" w:lineRule="auto"/>
        <w:ind w:left="840" w:right="821" w:firstLine="0"/>
        <w:rPr>
          <w:color w:val="000000"/>
          <w:sz w:val="24"/>
          <w:szCs w:val="24"/>
        </w:rPr>
      </w:pPr>
      <w:r w:rsidDel="00000000" w:rsidR="00000000" w:rsidRPr="00000000">
        <w:rPr>
          <w:color w:val="000000"/>
          <w:sz w:val="24"/>
          <w:szCs w:val="24"/>
          <w:rtl w:val="0"/>
        </w:rPr>
        <w:t xml:space="preserve">Before switching to real trading, users can refine their strategies, improve their decision- making, and gain confidence in their approach.</w:t>
      </w:r>
    </w:p>
    <w:p w:rsidR="00000000" w:rsidDel="00000000" w:rsidP="00000000" w:rsidRDefault="00000000" w:rsidRPr="00000000" w14:paraId="000006D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D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before="20" w:lineRule="auto"/>
        <w:rPr>
          <w:color w:val="000000"/>
          <w:sz w:val="24"/>
          <w:szCs w:val="24"/>
        </w:rPr>
      </w:pPr>
      <w:r w:rsidDel="00000000" w:rsidR="00000000" w:rsidRPr="00000000">
        <w:rPr>
          <w:rtl w:val="0"/>
        </w:rPr>
      </w:r>
    </w:p>
    <w:p w:rsidR="00000000" w:rsidDel="00000000" w:rsidP="00000000" w:rsidRDefault="00000000" w:rsidRPr="00000000" w14:paraId="000006E1">
      <w:pPr>
        <w:pStyle w:val="Heading5"/>
        <w:numPr>
          <w:ilvl w:val="2"/>
          <w:numId w:val="67"/>
        </w:numPr>
        <w:tabs>
          <w:tab w:val="left" w:leader="none" w:pos="838"/>
        </w:tabs>
        <w:ind w:left="838" w:hanging="718"/>
        <w:rPr/>
      </w:pPr>
      <w:r w:rsidDel="00000000" w:rsidR="00000000" w:rsidRPr="00000000">
        <w:rPr>
          <w:rtl w:val="0"/>
        </w:rPr>
        <w:t xml:space="preserve">Frontend Development and Deployment</w:t>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before="330" w:line="276" w:lineRule="auto"/>
        <w:ind w:left="720" w:right="1984" w:firstLine="0"/>
        <w:rPr>
          <w:color w:val="000000"/>
          <w:sz w:val="24"/>
          <w:szCs w:val="24"/>
        </w:rPr>
      </w:pPr>
      <w:r w:rsidDel="00000000" w:rsidR="00000000" w:rsidRPr="00000000">
        <w:rPr>
          <w:color w:val="000000"/>
          <w:sz w:val="24"/>
          <w:szCs w:val="24"/>
          <w:rtl w:val="0"/>
        </w:rPr>
        <w:t xml:space="preserve">For the frontend development, we used </w:t>
      </w:r>
      <w:r w:rsidDel="00000000" w:rsidR="00000000" w:rsidRPr="00000000">
        <w:rPr>
          <w:b w:val="1"/>
          <w:color w:val="000000"/>
          <w:sz w:val="24"/>
          <w:szCs w:val="24"/>
          <w:rtl w:val="0"/>
        </w:rPr>
        <w:t xml:space="preserve">React.js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Tailwind CSS</w:t>
      </w:r>
      <w:r w:rsidDel="00000000" w:rsidR="00000000" w:rsidRPr="00000000">
        <w:rPr>
          <w:color w:val="000000"/>
          <w:sz w:val="24"/>
          <w:szCs w:val="24"/>
          <w:rtl w:val="0"/>
        </w:rPr>
        <w:t xml:space="preserve">. React.js was chosen because of its flexibility and efficient component-based architecture, making it ideal for building dynamic user interfaces. </w:t>
      </w:r>
      <w:r w:rsidDel="00000000" w:rsidR="00000000" w:rsidRPr="00000000">
        <w:rPr>
          <w:b w:val="1"/>
          <w:color w:val="000000"/>
          <w:sz w:val="24"/>
          <w:szCs w:val="24"/>
          <w:rtl w:val="0"/>
        </w:rPr>
        <w:t xml:space="preserve">Tailwind CSS </w:t>
      </w:r>
      <w:r w:rsidDel="00000000" w:rsidR="00000000" w:rsidRPr="00000000">
        <w:rPr>
          <w:color w:val="000000"/>
          <w:sz w:val="24"/>
          <w:szCs w:val="24"/>
          <w:rtl w:val="0"/>
        </w:rPr>
        <w:t xml:space="preserve">was used to quickly and easily design modern, responsive interfaces. On the backend, we used </w:t>
      </w:r>
      <w:r w:rsidDel="00000000" w:rsidR="00000000" w:rsidRPr="00000000">
        <w:rPr>
          <w:b w:val="1"/>
          <w:color w:val="000000"/>
          <w:sz w:val="24"/>
          <w:szCs w:val="24"/>
          <w:rtl w:val="0"/>
        </w:rPr>
        <w:t xml:space="preserve">Django </w:t>
      </w:r>
      <w:r w:rsidDel="00000000" w:rsidR="00000000" w:rsidRPr="00000000">
        <w:rPr>
          <w:color w:val="000000"/>
          <w:sz w:val="24"/>
          <w:szCs w:val="24"/>
          <w:rtl w:val="0"/>
        </w:rPr>
        <w:t xml:space="preserve">to ensure scalability, stability, and robust</w:t>
      </w:r>
    </w:p>
    <w:p w:rsidR="00000000" w:rsidDel="00000000" w:rsidP="00000000" w:rsidRDefault="00000000" w:rsidRPr="00000000" w14:paraId="000006E3">
      <w:pPr>
        <w:pBdr>
          <w:top w:space="0" w:sz="0" w:val="nil"/>
          <w:left w:space="0" w:sz="0" w:val="nil"/>
          <w:bottom w:space="0" w:sz="0" w:val="nil"/>
          <w:right w:space="0" w:sz="0" w:val="nil"/>
          <w:between w:space="0" w:sz="0" w:val="nil"/>
        </w:pBdr>
        <w:spacing w:before="1" w:lineRule="auto"/>
        <w:ind w:left="720" w:firstLine="0"/>
        <w:rPr>
          <w:color w:val="000000"/>
          <w:sz w:val="24"/>
          <w:szCs w:val="24"/>
        </w:rPr>
      </w:pPr>
      <w:r w:rsidDel="00000000" w:rsidR="00000000" w:rsidRPr="00000000">
        <w:rPr>
          <w:color w:val="000000"/>
          <w:sz w:val="24"/>
          <w:szCs w:val="24"/>
          <w:rtl w:val="0"/>
        </w:rPr>
        <w:t xml:space="preserve">functionality for managing the application’s data and logic</w:t>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before="88" w:lineRule="auto"/>
        <w:rPr>
          <w:color w:val="000000"/>
          <w:sz w:val="24"/>
          <w:szCs w:val="24"/>
        </w:rPr>
      </w:pPr>
      <w:r w:rsidDel="00000000" w:rsidR="00000000" w:rsidRPr="00000000">
        <w:rPr>
          <w:rtl w:val="0"/>
        </w:rPr>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line="276" w:lineRule="auto"/>
        <w:ind w:left="720" w:right="1945"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The project was first deployed on </w:t>
      </w:r>
      <w:r w:rsidDel="00000000" w:rsidR="00000000" w:rsidRPr="00000000">
        <w:rPr>
          <w:b w:val="1"/>
          <w:color w:val="000000"/>
          <w:sz w:val="24"/>
          <w:szCs w:val="24"/>
          <w:rtl w:val="0"/>
        </w:rPr>
        <w:t xml:space="preserve">Vercel </w:t>
      </w:r>
      <w:r w:rsidDel="00000000" w:rsidR="00000000" w:rsidRPr="00000000">
        <w:rPr>
          <w:color w:val="000000"/>
          <w:sz w:val="24"/>
          <w:szCs w:val="24"/>
          <w:rtl w:val="0"/>
        </w:rPr>
        <w:t xml:space="preserve">due to its ease of use and smooth interface with React.js; however, it was eventually moved to </w:t>
      </w:r>
      <w:r w:rsidDel="00000000" w:rsidR="00000000" w:rsidRPr="00000000">
        <w:rPr>
          <w:b w:val="1"/>
          <w:color w:val="000000"/>
          <w:sz w:val="24"/>
          <w:szCs w:val="24"/>
          <w:rtl w:val="0"/>
        </w:rPr>
        <w:t xml:space="preserve">AWS </w:t>
      </w:r>
      <w:r w:rsidDel="00000000" w:rsidR="00000000" w:rsidRPr="00000000">
        <w:rPr>
          <w:color w:val="000000"/>
          <w:sz w:val="24"/>
          <w:szCs w:val="24"/>
          <w:rtl w:val="0"/>
        </w:rPr>
        <w:t xml:space="preserve">to allow for more control and flexibility in resource management and scaling. By combining</w:t>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before="80" w:line="276" w:lineRule="auto"/>
        <w:ind w:left="720" w:right="1945" w:firstLine="0"/>
        <w:rPr>
          <w:color w:val="000000"/>
          <w:sz w:val="24"/>
          <w:szCs w:val="24"/>
        </w:rPr>
      </w:pPr>
      <w:r w:rsidDel="00000000" w:rsidR="00000000" w:rsidRPr="00000000">
        <w:rPr>
          <w:color w:val="000000"/>
          <w:sz w:val="24"/>
          <w:szCs w:val="24"/>
          <w:rtl w:val="0"/>
        </w:rPr>
        <w:t xml:space="preserve">these technologies, it was possible to guarantee quick deployment and scalability on cloud infrastructure and to create an interface that was both responsive and easy to use.</w:t>
      </w:r>
    </w:p>
    <w:p w:rsidR="00000000" w:rsidDel="00000000" w:rsidP="00000000" w:rsidRDefault="00000000" w:rsidRPr="00000000" w14:paraId="000006E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before="285" w:lineRule="auto"/>
        <w:rPr>
          <w:color w:val="000000"/>
          <w:sz w:val="24"/>
          <w:szCs w:val="24"/>
        </w:rPr>
      </w:pPr>
      <w:r w:rsidDel="00000000" w:rsidR="00000000" w:rsidRPr="00000000">
        <w:rPr>
          <w:rtl w:val="0"/>
        </w:rPr>
      </w:r>
    </w:p>
    <w:p w:rsidR="00000000" w:rsidDel="00000000" w:rsidP="00000000" w:rsidRDefault="00000000" w:rsidRPr="00000000" w14:paraId="000006EA">
      <w:pPr>
        <w:pStyle w:val="Heading4"/>
        <w:numPr>
          <w:ilvl w:val="1"/>
          <w:numId w:val="75"/>
        </w:numPr>
        <w:tabs>
          <w:tab w:val="left" w:leader="none" w:pos="718"/>
        </w:tabs>
        <w:ind w:left="718" w:hanging="598"/>
        <w:rPr/>
      </w:pPr>
      <w:bookmarkStart w:colFirst="0" w:colLast="0" w:name="_1rvwp1q" w:id="62"/>
      <w:bookmarkEnd w:id="62"/>
      <w:r w:rsidDel="00000000" w:rsidR="00000000" w:rsidRPr="00000000">
        <w:rPr>
          <w:rtl w:val="0"/>
        </w:rPr>
        <w:t xml:space="preserve">Domain Model</w:t>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before="44" w:lineRule="auto"/>
        <w:rPr>
          <w:b w:val="1"/>
          <w:color w:val="000000"/>
          <w:sz w:val="32"/>
          <w:szCs w:val="32"/>
        </w:rPr>
      </w:pPr>
      <w:r w:rsidDel="00000000" w:rsidR="00000000" w:rsidRPr="00000000">
        <w:rPr>
          <w:rtl w:val="0"/>
        </w:rPr>
      </w:r>
    </w:p>
    <w:p w:rsidR="00000000" w:rsidDel="00000000" w:rsidP="00000000" w:rsidRDefault="00000000" w:rsidRPr="00000000" w14:paraId="000006EC">
      <w:pPr>
        <w:pStyle w:val="Heading5"/>
        <w:ind w:left="120" w:firstLine="0"/>
        <w:rPr/>
      </w:pPr>
      <w:r w:rsidDel="00000000" w:rsidR="00000000" w:rsidRPr="00000000">
        <w:rPr>
          <w:rtl w:val="0"/>
        </w:rPr>
        <w:t xml:space="preserve">Key Entities and Relationships</w:t>
      </w:r>
    </w:p>
    <w:p w:rsidR="00000000" w:rsidDel="00000000" w:rsidP="00000000" w:rsidRDefault="00000000" w:rsidRPr="00000000" w14:paraId="000006ED">
      <w:pPr>
        <w:numPr>
          <w:ilvl w:val="0"/>
          <w:numId w:val="74"/>
        </w:numPr>
        <w:pBdr>
          <w:top w:space="0" w:sz="0" w:val="nil"/>
          <w:left w:space="0" w:sz="0" w:val="nil"/>
          <w:bottom w:space="0" w:sz="0" w:val="nil"/>
          <w:right w:space="0" w:sz="0" w:val="nil"/>
          <w:between w:space="0" w:sz="0" w:val="nil"/>
        </w:pBdr>
        <w:tabs>
          <w:tab w:val="left" w:leader="none" w:pos="839"/>
        </w:tabs>
        <w:spacing w:before="280" w:lineRule="auto"/>
        <w:ind w:left="839" w:hanging="359"/>
        <w:rPr>
          <w:color w:val="000000"/>
        </w:rPr>
      </w:pPr>
      <w:r w:rsidDel="00000000" w:rsidR="00000000" w:rsidRPr="00000000">
        <w:rPr>
          <w:b w:val="1"/>
          <w:color w:val="000000"/>
          <w:sz w:val="24"/>
          <w:szCs w:val="24"/>
          <w:rtl w:val="0"/>
        </w:rPr>
        <w:t xml:space="preserve">Trader/User</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EE">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Attributes: Name, Email, Preferences, Account Balance.</w:t>
      </w:r>
      <w:r w:rsidDel="00000000" w:rsidR="00000000" w:rsidRPr="00000000">
        <w:rPr>
          <w:rtl w:val="0"/>
        </w:rPr>
      </w:r>
    </w:p>
    <w:p w:rsidR="00000000" w:rsidDel="00000000" w:rsidP="00000000" w:rsidRDefault="00000000" w:rsidRPr="00000000" w14:paraId="000006EF">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6F0">
      <w:pPr>
        <w:numPr>
          <w:ilvl w:val="2"/>
          <w:numId w:val="74"/>
        </w:numPr>
        <w:pBdr>
          <w:top w:space="0" w:sz="0" w:val="nil"/>
          <w:left w:space="0" w:sz="0" w:val="nil"/>
          <w:bottom w:space="0" w:sz="0" w:val="nil"/>
          <w:right w:space="0" w:sz="0" w:val="nil"/>
          <w:between w:space="0" w:sz="0" w:val="nil"/>
        </w:pBdr>
        <w:tabs>
          <w:tab w:val="left" w:leader="none" w:pos="2280"/>
        </w:tabs>
        <w:spacing w:before="2" w:lineRule="auto"/>
        <w:ind w:left="2280" w:hanging="360"/>
        <w:rPr>
          <w:color w:val="000000"/>
        </w:rPr>
      </w:pPr>
      <w:r w:rsidDel="00000000" w:rsidR="00000000" w:rsidRPr="00000000">
        <w:rPr>
          <w:color w:val="000000"/>
          <w:sz w:val="24"/>
          <w:szCs w:val="24"/>
          <w:rtl w:val="0"/>
        </w:rPr>
        <w:t xml:space="preserve">Can view </w:t>
      </w:r>
      <w:r w:rsidDel="00000000" w:rsidR="00000000" w:rsidRPr="00000000">
        <w:rPr>
          <w:b w:val="1"/>
          <w:color w:val="000000"/>
          <w:sz w:val="24"/>
          <w:szCs w:val="24"/>
          <w:rtl w:val="0"/>
        </w:rPr>
        <w:t xml:space="preserve">Stock Predictions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1">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Can execute </w:t>
      </w:r>
      <w:r w:rsidDel="00000000" w:rsidR="00000000" w:rsidRPr="00000000">
        <w:rPr>
          <w:b w:val="1"/>
          <w:color w:val="000000"/>
          <w:sz w:val="24"/>
          <w:szCs w:val="24"/>
          <w:rtl w:val="0"/>
        </w:rPr>
        <w:t xml:space="preserve">Trades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2">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Interacts with the </w:t>
      </w:r>
      <w:r w:rsidDel="00000000" w:rsidR="00000000" w:rsidRPr="00000000">
        <w:rPr>
          <w:b w:val="1"/>
          <w:color w:val="000000"/>
          <w:sz w:val="24"/>
          <w:szCs w:val="24"/>
          <w:rtl w:val="0"/>
        </w:rPr>
        <w:t xml:space="preserve">User Interface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3">
      <w:pPr>
        <w:numPr>
          <w:ilvl w:val="0"/>
          <w:numId w:val="74"/>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b w:val="1"/>
          <w:color w:val="000000"/>
          <w:sz w:val="24"/>
          <w:szCs w:val="24"/>
          <w:rtl w:val="0"/>
        </w:rPr>
        <w:t xml:space="preserve">Stock</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4">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Attributes: Ticker Symbol, Name, Current Price, Historical Prices, Volatility.</w:t>
      </w:r>
      <w:r w:rsidDel="00000000" w:rsidR="00000000" w:rsidRPr="00000000">
        <w:rPr>
          <w:rtl w:val="0"/>
        </w:rPr>
      </w:r>
    </w:p>
    <w:p w:rsidR="00000000" w:rsidDel="00000000" w:rsidP="00000000" w:rsidRDefault="00000000" w:rsidRPr="00000000" w14:paraId="000006F5">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6F6">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Has associated </w:t>
      </w:r>
      <w:r w:rsidDel="00000000" w:rsidR="00000000" w:rsidRPr="00000000">
        <w:rPr>
          <w:b w:val="1"/>
          <w:color w:val="000000"/>
          <w:sz w:val="24"/>
          <w:szCs w:val="24"/>
          <w:rtl w:val="0"/>
        </w:rPr>
        <w:t xml:space="preserve">Sentiment Data</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7">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Is processed by the </w:t>
      </w:r>
      <w:r w:rsidDel="00000000" w:rsidR="00000000" w:rsidRPr="00000000">
        <w:rPr>
          <w:b w:val="1"/>
          <w:color w:val="000000"/>
          <w:sz w:val="24"/>
          <w:szCs w:val="24"/>
          <w:rtl w:val="0"/>
        </w:rPr>
        <w:t xml:space="preserve">Prediction Engine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8">
      <w:pPr>
        <w:numPr>
          <w:ilvl w:val="0"/>
          <w:numId w:val="74"/>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b w:val="1"/>
          <w:color w:val="000000"/>
          <w:sz w:val="24"/>
          <w:szCs w:val="24"/>
          <w:rtl w:val="0"/>
        </w:rPr>
        <w:t xml:space="preserve">Sentiment Data</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9">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Attributes: Sentiment Score, News Source, Social Media Mentions.</w:t>
      </w:r>
      <w:r w:rsidDel="00000000" w:rsidR="00000000" w:rsidRPr="00000000">
        <w:rPr>
          <w:rtl w:val="0"/>
        </w:rPr>
      </w:r>
    </w:p>
    <w:p w:rsidR="00000000" w:rsidDel="00000000" w:rsidP="00000000" w:rsidRDefault="00000000" w:rsidRPr="00000000" w14:paraId="000006FA">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6FB">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Collected from </w:t>
      </w:r>
      <w:r w:rsidDel="00000000" w:rsidR="00000000" w:rsidRPr="00000000">
        <w:rPr>
          <w:b w:val="1"/>
          <w:color w:val="000000"/>
          <w:sz w:val="24"/>
          <w:szCs w:val="24"/>
          <w:rtl w:val="0"/>
        </w:rPr>
        <w:t xml:space="preserve">News and Social Media APIs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C">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Merged with </w:t>
      </w:r>
      <w:r w:rsidDel="00000000" w:rsidR="00000000" w:rsidRPr="00000000">
        <w:rPr>
          <w:b w:val="1"/>
          <w:color w:val="000000"/>
          <w:sz w:val="24"/>
          <w:szCs w:val="24"/>
          <w:rtl w:val="0"/>
        </w:rPr>
        <w:t xml:space="preserve">Stock </w:t>
      </w:r>
      <w:r w:rsidDel="00000000" w:rsidR="00000000" w:rsidRPr="00000000">
        <w:rPr>
          <w:color w:val="000000"/>
          <w:sz w:val="24"/>
          <w:szCs w:val="24"/>
          <w:rtl w:val="0"/>
        </w:rPr>
        <w:t xml:space="preserve">data for prediction.</w:t>
      </w:r>
      <w:r w:rsidDel="00000000" w:rsidR="00000000" w:rsidRPr="00000000">
        <w:rPr>
          <w:rtl w:val="0"/>
        </w:rPr>
      </w:r>
    </w:p>
    <w:p w:rsidR="00000000" w:rsidDel="00000000" w:rsidP="00000000" w:rsidRDefault="00000000" w:rsidRPr="00000000" w14:paraId="000006FD">
      <w:pPr>
        <w:numPr>
          <w:ilvl w:val="0"/>
          <w:numId w:val="74"/>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b w:val="1"/>
          <w:color w:val="000000"/>
          <w:sz w:val="24"/>
          <w:szCs w:val="24"/>
          <w:rtl w:val="0"/>
        </w:rPr>
        <w:t xml:space="preserve">Prediction Engine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6FE">
      <w:pPr>
        <w:numPr>
          <w:ilvl w:val="1"/>
          <w:numId w:val="74"/>
        </w:numPr>
        <w:pBdr>
          <w:top w:space="0" w:sz="0" w:val="nil"/>
          <w:left w:space="0" w:sz="0" w:val="nil"/>
          <w:bottom w:space="0" w:sz="0" w:val="nil"/>
          <w:right w:space="0" w:sz="0" w:val="nil"/>
          <w:between w:space="0" w:sz="0" w:val="nil"/>
        </w:pBdr>
        <w:tabs>
          <w:tab w:val="left" w:leader="none" w:pos="1559"/>
        </w:tabs>
        <w:spacing w:before="1" w:lineRule="auto"/>
        <w:ind w:left="1559" w:hanging="359.00000000000006"/>
        <w:rPr>
          <w:color w:val="000000"/>
        </w:rPr>
      </w:pPr>
      <w:r w:rsidDel="00000000" w:rsidR="00000000" w:rsidRPr="00000000">
        <w:rPr>
          <w:color w:val="000000"/>
          <w:sz w:val="24"/>
          <w:szCs w:val="24"/>
          <w:rtl w:val="0"/>
        </w:rPr>
        <w:t xml:space="preserve">Attributes: Model Type (LSTM, GRU), Training Data, Accuracy.</w:t>
      </w:r>
      <w:r w:rsidDel="00000000" w:rsidR="00000000" w:rsidRPr="00000000">
        <w:rPr>
          <w:rtl w:val="0"/>
        </w:rPr>
      </w:r>
    </w:p>
    <w:p w:rsidR="00000000" w:rsidDel="00000000" w:rsidP="00000000" w:rsidRDefault="00000000" w:rsidRPr="00000000" w14:paraId="000006FF">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700">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Consumes </w:t>
      </w:r>
      <w:r w:rsidDel="00000000" w:rsidR="00000000" w:rsidRPr="00000000">
        <w:rPr>
          <w:b w:val="1"/>
          <w:color w:val="000000"/>
          <w:sz w:val="24"/>
          <w:szCs w:val="24"/>
          <w:rtl w:val="0"/>
        </w:rPr>
        <w:t xml:space="preserve">Stock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Sentiment Data</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1">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Provides results to the </w:t>
      </w:r>
      <w:r w:rsidDel="00000000" w:rsidR="00000000" w:rsidRPr="00000000">
        <w:rPr>
          <w:b w:val="1"/>
          <w:color w:val="000000"/>
          <w:sz w:val="24"/>
          <w:szCs w:val="24"/>
          <w:rtl w:val="0"/>
        </w:rPr>
        <w:t xml:space="preserve">User Interface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Trading Logic</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2">
      <w:pPr>
        <w:numPr>
          <w:ilvl w:val="0"/>
          <w:numId w:val="74"/>
        </w:numPr>
        <w:pBdr>
          <w:top w:space="0" w:sz="0" w:val="nil"/>
          <w:left w:space="0" w:sz="0" w:val="nil"/>
          <w:bottom w:space="0" w:sz="0" w:val="nil"/>
          <w:right w:space="0" w:sz="0" w:val="nil"/>
          <w:between w:space="0" w:sz="0" w:val="nil"/>
        </w:pBdr>
        <w:tabs>
          <w:tab w:val="left" w:leader="none" w:pos="839"/>
        </w:tabs>
        <w:spacing w:line="291" w:lineRule="auto"/>
        <w:ind w:left="839" w:hanging="359"/>
        <w:rPr>
          <w:color w:val="000000"/>
        </w:rPr>
      </w:pPr>
      <w:r w:rsidDel="00000000" w:rsidR="00000000" w:rsidRPr="00000000">
        <w:rPr>
          <w:b w:val="1"/>
          <w:color w:val="000000"/>
          <w:sz w:val="24"/>
          <w:szCs w:val="24"/>
          <w:rtl w:val="0"/>
        </w:rPr>
        <w:t xml:space="preserve">Trade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3">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Attributes: Trade ID, Stock Symbol, Buy/Sell Action, Quantity, Price, Timestamp.</w:t>
      </w:r>
      <w:r w:rsidDel="00000000" w:rsidR="00000000" w:rsidRPr="00000000">
        <w:rPr>
          <w:rtl w:val="0"/>
        </w:rPr>
      </w:r>
    </w:p>
    <w:p w:rsidR="00000000" w:rsidDel="00000000" w:rsidP="00000000" w:rsidRDefault="00000000" w:rsidRPr="00000000" w14:paraId="00000704">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705">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Executed via </w:t>
      </w:r>
      <w:r w:rsidDel="00000000" w:rsidR="00000000" w:rsidRPr="00000000">
        <w:rPr>
          <w:b w:val="1"/>
          <w:color w:val="000000"/>
          <w:sz w:val="24"/>
          <w:szCs w:val="24"/>
          <w:rtl w:val="0"/>
        </w:rPr>
        <w:t xml:space="preserve">Trading API</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6">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Triggered by the </w:t>
      </w:r>
      <w:r w:rsidDel="00000000" w:rsidR="00000000" w:rsidRPr="00000000">
        <w:rPr>
          <w:b w:val="1"/>
          <w:color w:val="000000"/>
          <w:sz w:val="24"/>
          <w:szCs w:val="24"/>
          <w:rtl w:val="0"/>
        </w:rPr>
        <w:t xml:space="preserve">Prediction Engine </w:t>
      </w:r>
      <w:r w:rsidDel="00000000" w:rsidR="00000000" w:rsidRPr="00000000">
        <w:rPr>
          <w:color w:val="000000"/>
          <w:sz w:val="24"/>
          <w:szCs w:val="24"/>
          <w:rtl w:val="0"/>
        </w:rPr>
        <w:t xml:space="preserve">or </w:t>
      </w:r>
      <w:r w:rsidDel="00000000" w:rsidR="00000000" w:rsidRPr="00000000">
        <w:rPr>
          <w:b w:val="1"/>
          <w:color w:val="000000"/>
          <w:sz w:val="24"/>
          <w:szCs w:val="24"/>
          <w:rtl w:val="0"/>
        </w:rPr>
        <w:t xml:space="preserve">User</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7">
      <w:pPr>
        <w:numPr>
          <w:ilvl w:val="0"/>
          <w:numId w:val="74"/>
        </w:numPr>
        <w:pBdr>
          <w:top w:space="0" w:sz="0" w:val="nil"/>
          <w:left w:space="0" w:sz="0" w:val="nil"/>
          <w:bottom w:space="0" w:sz="0" w:val="nil"/>
          <w:right w:space="0" w:sz="0" w:val="nil"/>
          <w:between w:space="0" w:sz="0" w:val="nil"/>
        </w:pBdr>
        <w:tabs>
          <w:tab w:val="left" w:leader="none" w:pos="839"/>
        </w:tabs>
        <w:ind w:left="839" w:hanging="359"/>
        <w:rPr>
          <w:color w:val="000000"/>
        </w:rPr>
      </w:pPr>
      <w:r w:rsidDel="00000000" w:rsidR="00000000" w:rsidRPr="00000000">
        <w:rPr>
          <w:b w:val="1"/>
          <w:color w:val="000000"/>
          <w:sz w:val="24"/>
          <w:szCs w:val="24"/>
          <w:rtl w:val="0"/>
        </w:rPr>
        <w:t xml:space="preserve">Trading API (Alpaca)</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8">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Attributes: API Key, Account Info, Trade Execution Status.</w:t>
      </w:r>
      <w:r w:rsidDel="00000000" w:rsidR="00000000" w:rsidRPr="00000000">
        <w:rPr>
          <w:rtl w:val="0"/>
        </w:rPr>
      </w:r>
    </w:p>
    <w:p w:rsidR="00000000" w:rsidDel="00000000" w:rsidP="00000000" w:rsidRDefault="00000000" w:rsidRPr="00000000" w14:paraId="00000709">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70A">
      <w:pPr>
        <w:numPr>
          <w:ilvl w:val="2"/>
          <w:numId w:val="74"/>
        </w:numPr>
        <w:pBdr>
          <w:top w:space="0" w:sz="0" w:val="nil"/>
          <w:left w:space="0" w:sz="0" w:val="nil"/>
          <w:bottom w:space="0" w:sz="0" w:val="nil"/>
          <w:right w:space="0" w:sz="0" w:val="nil"/>
          <w:between w:space="0" w:sz="0" w:val="nil"/>
        </w:pBdr>
        <w:tabs>
          <w:tab w:val="left" w:leader="none" w:pos="2280"/>
        </w:tabs>
        <w:spacing w:line="293.00000000000006" w:lineRule="auto"/>
        <w:ind w:left="2280" w:hanging="360"/>
        <w:rPr>
          <w:color w:val="000000"/>
        </w:rPr>
      </w:pPr>
      <w:r w:rsidDel="00000000" w:rsidR="00000000" w:rsidRPr="00000000">
        <w:rPr>
          <w:color w:val="000000"/>
          <w:sz w:val="24"/>
          <w:szCs w:val="24"/>
          <w:rtl w:val="0"/>
        </w:rPr>
        <w:t xml:space="preserve">Handles trade execution for </w:t>
      </w:r>
      <w:r w:rsidDel="00000000" w:rsidR="00000000" w:rsidRPr="00000000">
        <w:rPr>
          <w:b w:val="1"/>
          <w:color w:val="000000"/>
          <w:sz w:val="24"/>
          <w:szCs w:val="24"/>
          <w:rtl w:val="0"/>
        </w:rPr>
        <w:t xml:space="preserve">Trader/User</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B">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Interacts with the </w:t>
      </w:r>
      <w:r w:rsidDel="00000000" w:rsidR="00000000" w:rsidRPr="00000000">
        <w:rPr>
          <w:b w:val="1"/>
          <w:color w:val="000000"/>
          <w:sz w:val="24"/>
          <w:szCs w:val="24"/>
          <w:rtl w:val="0"/>
        </w:rPr>
        <w:t xml:space="preserve">Prediction Engine </w:t>
      </w:r>
      <w:r w:rsidDel="00000000" w:rsidR="00000000" w:rsidRPr="00000000">
        <w:rPr>
          <w:color w:val="000000"/>
          <w:sz w:val="24"/>
          <w:szCs w:val="24"/>
          <w:rtl w:val="0"/>
        </w:rPr>
        <w:t xml:space="preserve">for automated trading.</w:t>
      </w:r>
      <w:r w:rsidDel="00000000" w:rsidR="00000000" w:rsidRPr="00000000">
        <w:rPr>
          <w:rtl w:val="0"/>
        </w:rPr>
      </w:r>
    </w:p>
    <w:p w:rsidR="00000000" w:rsidDel="00000000" w:rsidP="00000000" w:rsidRDefault="00000000" w:rsidRPr="00000000" w14:paraId="0000070C">
      <w:pPr>
        <w:numPr>
          <w:ilvl w:val="0"/>
          <w:numId w:val="74"/>
        </w:numPr>
        <w:pBdr>
          <w:top w:space="0" w:sz="0" w:val="nil"/>
          <w:left w:space="0" w:sz="0" w:val="nil"/>
          <w:bottom w:space="0" w:sz="0" w:val="nil"/>
          <w:right w:space="0" w:sz="0" w:val="nil"/>
          <w:between w:space="0" w:sz="0" w:val="nil"/>
        </w:pBdr>
        <w:tabs>
          <w:tab w:val="left" w:leader="none" w:pos="839"/>
        </w:tabs>
        <w:spacing w:before="80" w:lineRule="auto"/>
        <w:ind w:left="839" w:hanging="359"/>
        <w:rPr>
          <w:color w:val="000000"/>
        </w:rPr>
      </w:pPr>
      <w:r w:rsidDel="00000000" w:rsidR="00000000" w:rsidRPr="00000000">
        <w:rPr>
          <w:b w:val="1"/>
          <w:color w:val="000000"/>
          <w:sz w:val="24"/>
          <w:szCs w:val="24"/>
          <w:rtl w:val="0"/>
        </w:rPr>
        <w:t xml:space="preserve">User Interface (UI)</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0D">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Attributes: Display Predictions, Trading Dashboard, Sentiment Analysis Visuals.</w:t>
      </w:r>
      <w:r w:rsidDel="00000000" w:rsidR="00000000" w:rsidRPr="00000000">
        <w:rPr>
          <w:rtl w:val="0"/>
        </w:rPr>
      </w:r>
    </w:p>
    <w:p w:rsidR="00000000" w:rsidDel="00000000" w:rsidP="00000000" w:rsidRDefault="00000000" w:rsidRPr="00000000" w14:paraId="0000070E">
      <w:pPr>
        <w:numPr>
          <w:ilvl w:val="1"/>
          <w:numId w:val="74"/>
        </w:numPr>
        <w:pBdr>
          <w:top w:space="0" w:sz="0" w:val="nil"/>
          <w:left w:space="0" w:sz="0" w:val="nil"/>
          <w:bottom w:space="0" w:sz="0" w:val="nil"/>
          <w:right w:space="0" w:sz="0" w:val="nil"/>
          <w:between w:space="0" w:sz="0" w:val="nil"/>
        </w:pBdr>
        <w:tabs>
          <w:tab w:val="left" w:leader="none" w:pos="1559"/>
        </w:tabs>
        <w:ind w:left="1559" w:hanging="359.00000000000006"/>
        <w:rPr>
          <w:color w:val="000000"/>
        </w:rPr>
      </w:pPr>
      <w:r w:rsidDel="00000000" w:rsidR="00000000" w:rsidRPr="00000000">
        <w:rPr>
          <w:color w:val="000000"/>
          <w:sz w:val="24"/>
          <w:szCs w:val="24"/>
          <w:rtl w:val="0"/>
        </w:rPr>
        <w:t xml:space="preserve">Relationships:</w:t>
      </w:r>
      <w:r w:rsidDel="00000000" w:rsidR="00000000" w:rsidRPr="00000000">
        <w:rPr>
          <w:rtl w:val="0"/>
        </w:rPr>
      </w:r>
    </w:p>
    <w:p w:rsidR="00000000" w:rsidDel="00000000" w:rsidP="00000000" w:rsidRDefault="00000000" w:rsidRPr="00000000" w14:paraId="0000070F">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Provides access to </w:t>
      </w:r>
      <w:r w:rsidDel="00000000" w:rsidR="00000000" w:rsidRPr="00000000">
        <w:rPr>
          <w:b w:val="1"/>
          <w:color w:val="000000"/>
          <w:sz w:val="24"/>
          <w:szCs w:val="24"/>
          <w:rtl w:val="0"/>
        </w:rPr>
        <w:t xml:space="preserve">Trader/User</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710">
      <w:pPr>
        <w:numPr>
          <w:ilvl w:val="2"/>
          <w:numId w:val="74"/>
        </w:numPr>
        <w:pBdr>
          <w:top w:space="0" w:sz="0" w:val="nil"/>
          <w:left w:space="0" w:sz="0" w:val="nil"/>
          <w:bottom w:space="0" w:sz="0" w:val="nil"/>
          <w:right w:space="0" w:sz="0" w:val="nil"/>
          <w:between w:space="0" w:sz="0" w:val="nil"/>
        </w:pBdr>
        <w:tabs>
          <w:tab w:val="left" w:leader="none" w:pos="2280"/>
        </w:tabs>
        <w:ind w:left="2280" w:hanging="360"/>
        <w:rPr>
          <w:color w:val="000000"/>
        </w:rPr>
      </w:pPr>
      <w:r w:rsidDel="00000000" w:rsidR="00000000" w:rsidRPr="00000000">
        <w:rPr>
          <w:color w:val="000000"/>
          <w:sz w:val="24"/>
          <w:szCs w:val="24"/>
          <w:rtl w:val="0"/>
        </w:rPr>
        <w:t xml:space="preserve">Displays outputs from the </w:t>
      </w:r>
      <w:r w:rsidDel="00000000" w:rsidR="00000000" w:rsidRPr="00000000">
        <w:rPr>
          <w:b w:val="1"/>
          <w:color w:val="000000"/>
          <w:sz w:val="24"/>
          <w:szCs w:val="24"/>
          <w:rtl w:val="0"/>
        </w:rPr>
        <w:t xml:space="preserve">Prediction Engine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Trading API</w:t>
      </w:r>
      <w:r w:rsidDel="00000000" w:rsidR="00000000" w:rsidRPr="00000000">
        <w:rPr>
          <w:color w:val="000000"/>
          <w:sz w:val="24"/>
          <w:szCs w:val="24"/>
          <w:rtl w:val="0"/>
        </w:rPr>
        <w:t xml:space="preserve">.</w:t>
      </w:r>
    </w:p>
    <w:p w:rsidR="00000000" w:rsidDel="00000000" w:rsidP="00000000" w:rsidRDefault="00000000" w:rsidRPr="00000000" w14:paraId="00000711">
      <w:pPr>
        <w:pBdr>
          <w:top w:space="0" w:sz="0" w:val="nil"/>
          <w:left w:space="0" w:sz="0" w:val="nil"/>
          <w:bottom w:space="0" w:sz="0" w:val="nil"/>
          <w:right w:space="0" w:sz="0" w:val="nil"/>
          <w:between w:space="0" w:sz="0" w:val="nil"/>
        </w:pBdr>
        <w:tabs>
          <w:tab w:val="left" w:leader="none" w:pos="2280"/>
        </w:tabs>
        <w:rPr>
          <w:sz w:val="24"/>
          <w:szCs w:val="24"/>
        </w:rPr>
      </w:pPr>
      <w:r w:rsidDel="00000000" w:rsidR="00000000" w:rsidRPr="00000000">
        <w:rPr>
          <w:sz w:val="24"/>
          <w:szCs w:val="24"/>
        </w:rPr>
        <w:drawing>
          <wp:inline distB="114300" distT="114300" distL="114300" distR="114300">
            <wp:extent cx="5486400" cy="6215683"/>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6215683"/>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A">
      <w:pPr>
        <w:pBdr>
          <w:top w:space="0" w:sz="0" w:val="nil"/>
          <w:left w:space="0" w:sz="0" w:val="nil"/>
          <w:bottom w:space="0" w:sz="0" w:val="nil"/>
          <w:right w:space="0" w:sz="0" w:val="nil"/>
          <w:between w:space="0" w:sz="0" w:val="nil"/>
        </w:pBdr>
        <w:spacing w:before="282" w:lineRule="auto"/>
        <w:rPr>
          <w:color w:val="000000"/>
          <w:sz w:val="24"/>
          <w:szCs w:val="24"/>
        </w:rPr>
      </w:pPr>
      <w:r w:rsidDel="00000000" w:rsidR="00000000" w:rsidRPr="00000000">
        <w:rPr>
          <w:rtl w:val="0"/>
        </w:rPr>
      </w:r>
    </w:p>
    <w:p w:rsidR="00000000" w:rsidDel="00000000" w:rsidP="00000000" w:rsidRDefault="00000000" w:rsidRPr="00000000" w14:paraId="0000071B">
      <w:pPr>
        <w:pStyle w:val="Heading4"/>
        <w:numPr>
          <w:ilvl w:val="1"/>
          <w:numId w:val="75"/>
        </w:numPr>
        <w:tabs>
          <w:tab w:val="left" w:leader="none" w:pos="718"/>
        </w:tabs>
        <w:ind w:left="718" w:hanging="598"/>
        <w:rPr/>
      </w:pPr>
      <w:bookmarkStart w:colFirst="0" w:colLast="0" w:name="_4bvk7pj" w:id="63"/>
      <w:bookmarkEnd w:id="63"/>
      <w:r w:rsidDel="00000000" w:rsidR="00000000" w:rsidRPr="00000000">
        <w:rPr>
          <w:rtl w:val="0"/>
        </w:rPr>
        <w:t xml:space="preserve">Entity Relationship Diagram with data dictionary</w:t>
      </w:r>
    </w:p>
    <w:p w:rsidR="00000000" w:rsidDel="00000000" w:rsidP="00000000" w:rsidRDefault="00000000" w:rsidRPr="00000000" w14:paraId="0000071C">
      <w:pPr>
        <w:pBdr>
          <w:top w:space="0" w:sz="0" w:val="nil"/>
          <w:left w:space="0" w:sz="0" w:val="nil"/>
          <w:bottom w:space="0" w:sz="0" w:val="nil"/>
          <w:right w:space="0" w:sz="0" w:val="nil"/>
          <w:between w:space="0" w:sz="0" w:val="nil"/>
        </w:pBdr>
        <w:spacing w:before="194" w:lineRule="auto"/>
        <w:ind w:left="120" w:firstLine="0"/>
        <w:rPr>
          <w:color w:val="000000"/>
          <w:sz w:val="24"/>
          <w:szCs w:val="24"/>
        </w:rPr>
      </w:pPr>
      <w:r w:rsidDel="00000000" w:rsidR="00000000" w:rsidRPr="00000000">
        <w:rPr>
          <w:rtl w:val="0"/>
        </w:rPr>
      </w:r>
    </w:p>
    <w:p w:rsidR="00000000" w:rsidDel="00000000" w:rsidP="00000000" w:rsidRDefault="00000000" w:rsidRPr="00000000" w14:paraId="0000071D">
      <w:pPr>
        <w:pBdr>
          <w:top w:space="0" w:sz="0" w:val="nil"/>
          <w:left w:space="0" w:sz="0" w:val="nil"/>
          <w:bottom w:space="0" w:sz="0" w:val="nil"/>
          <w:right w:space="0" w:sz="0" w:val="nil"/>
          <w:between w:space="0" w:sz="0" w:val="nil"/>
        </w:pBdr>
        <w:spacing w:before="194" w:lineRule="auto"/>
        <w:ind w:left="120" w:firstLine="0"/>
        <w:jc w:val="center"/>
        <w:rPr>
          <w:color w:val="000000"/>
          <w:sz w:val="24"/>
          <w:szCs w:val="24"/>
        </w:rPr>
        <w:sectPr>
          <w:type w:val="nextPage"/>
          <w:pgSz w:h="15840" w:w="12240" w:orient="portrait"/>
          <w:pgMar w:bottom="1160" w:top="1340" w:left="1320" w:right="520" w:header="760" w:footer="965"/>
        </w:sectPr>
      </w:pPr>
      <w:r w:rsidDel="00000000" w:rsidR="00000000" w:rsidRPr="00000000">
        <w:rPr/>
        <w:drawing>
          <wp:inline distB="0" distT="0" distL="0" distR="0">
            <wp:extent cx="6711165" cy="3887512"/>
            <wp:effectExtent b="0" l="0" r="0" t="0"/>
            <wp:docPr id="3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711165" cy="3887512"/>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pStyle w:val="Heading4"/>
        <w:tabs>
          <w:tab w:val="left" w:leader="none" w:pos="718"/>
        </w:tabs>
        <w:spacing w:before="80" w:lineRule="auto"/>
        <w:ind w:left="720" w:firstLine="0"/>
        <w:rPr/>
      </w:pPr>
      <w:bookmarkStart w:colFirst="0" w:colLast="0" w:name="_2r0uhxc" w:id="64"/>
      <w:bookmarkEnd w:id="64"/>
      <w:r w:rsidDel="00000000" w:rsidR="00000000" w:rsidRPr="00000000">
        <w:rPr>
          <w:rtl w:val="0"/>
        </w:rPr>
      </w:r>
    </w:p>
    <w:p w:rsidR="00000000" w:rsidDel="00000000" w:rsidP="00000000" w:rsidRDefault="00000000" w:rsidRPr="00000000" w14:paraId="0000071F">
      <w:pPr>
        <w:pBdr>
          <w:top w:space="0" w:sz="0" w:val="nil"/>
          <w:left w:space="0" w:sz="0" w:val="nil"/>
          <w:bottom w:space="0" w:sz="0" w:val="nil"/>
          <w:right w:space="0" w:sz="0" w:val="nil"/>
          <w:between w:space="0" w:sz="0" w:val="nil"/>
        </w:pBdr>
        <w:spacing w:before="166" w:lineRule="auto"/>
        <w:rPr>
          <w:b w:val="1"/>
          <w:color w:val="000000"/>
          <w:sz w:val="20"/>
          <w:szCs w:val="20"/>
        </w:rPr>
      </w:pPr>
      <w:r w:rsidDel="00000000" w:rsidR="00000000" w:rsidRPr="00000000">
        <w:rPr>
          <w:rtl w:val="0"/>
        </w:rPr>
      </w:r>
    </w:p>
    <w:p w:rsidR="00000000" w:rsidDel="00000000" w:rsidP="00000000" w:rsidRDefault="00000000" w:rsidRPr="00000000" w14:paraId="00000720">
      <w:pPr>
        <w:pBdr>
          <w:top w:space="0" w:sz="0" w:val="nil"/>
          <w:left w:space="0" w:sz="0" w:val="nil"/>
          <w:bottom w:space="0" w:sz="0" w:val="nil"/>
          <w:right w:space="0" w:sz="0" w:val="nil"/>
          <w:between w:space="0" w:sz="0" w:val="nil"/>
        </w:pBdr>
        <w:spacing w:before="166" w:lineRule="auto"/>
        <w:rPr>
          <w:b w:val="1"/>
          <w:color w:val="000000"/>
          <w:sz w:val="20"/>
          <w:szCs w:val="20"/>
        </w:rPr>
      </w:pPr>
      <w:r w:rsidDel="00000000" w:rsidR="00000000" w:rsidRPr="00000000">
        <w:rPr>
          <w:rtl w:val="0"/>
        </w:rPr>
      </w:r>
    </w:p>
    <w:p w:rsidR="00000000" w:rsidDel="00000000" w:rsidP="00000000" w:rsidRDefault="00000000" w:rsidRPr="00000000" w14:paraId="00000721">
      <w:pPr>
        <w:pBdr>
          <w:top w:space="0" w:sz="0" w:val="nil"/>
          <w:left w:space="0" w:sz="0" w:val="nil"/>
          <w:bottom w:space="0" w:sz="0" w:val="nil"/>
          <w:right w:space="0" w:sz="0" w:val="nil"/>
          <w:between w:space="0" w:sz="0" w:val="nil"/>
        </w:pBdr>
        <w:spacing w:before="166" w:lineRule="auto"/>
        <w:rPr>
          <w:b w:val="1"/>
          <w:color w:val="000000"/>
          <w:sz w:val="20"/>
          <w:szCs w:val="20"/>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722">
      <w:pPr>
        <w:pStyle w:val="Heading4"/>
        <w:numPr>
          <w:ilvl w:val="1"/>
          <w:numId w:val="75"/>
        </w:numPr>
        <w:tabs>
          <w:tab w:val="left" w:leader="none" w:pos="718"/>
        </w:tabs>
        <w:spacing w:before="80" w:lineRule="auto"/>
        <w:ind w:left="718" w:hanging="598"/>
        <w:rPr/>
      </w:pPr>
      <w:bookmarkStart w:colFirst="0" w:colLast="0" w:name="_1664s55" w:id="65"/>
      <w:bookmarkEnd w:id="65"/>
      <w:r w:rsidDel="00000000" w:rsidR="00000000" w:rsidRPr="00000000">
        <w:rPr>
          <w:rtl w:val="0"/>
        </w:rPr>
        <w:t xml:space="preserve">Sequence Diagram</w:t>
      </w:r>
    </w:p>
    <w:p w:rsidR="00000000" w:rsidDel="00000000" w:rsidP="00000000" w:rsidRDefault="00000000" w:rsidRPr="00000000" w14:paraId="00000723">
      <w:pPr>
        <w:pBdr>
          <w:top w:space="0" w:sz="0" w:val="nil"/>
          <w:left w:space="0" w:sz="0" w:val="nil"/>
          <w:bottom w:space="0" w:sz="0" w:val="nil"/>
          <w:right w:space="0" w:sz="0" w:val="nil"/>
          <w:between w:space="0" w:sz="0" w:val="nil"/>
        </w:pBdr>
        <w:spacing w:before="83" w:lineRule="auto"/>
        <w:rPr>
          <w:b w:val="1"/>
          <w:color w:val="000000"/>
          <w:sz w:val="32"/>
          <w:szCs w:val="32"/>
        </w:rPr>
      </w:pPr>
      <w:r w:rsidDel="00000000" w:rsidR="00000000" w:rsidRPr="00000000">
        <w:rPr>
          <w:rtl w:val="0"/>
        </w:rPr>
      </w:r>
    </w:p>
    <w:p w:rsidR="00000000" w:rsidDel="00000000" w:rsidP="00000000" w:rsidRDefault="00000000" w:rsidRPr="00000000" w14:paraId="00000724">
      <w:pPr>
        <w:pStyle w:val="Heading5"/>
        <w:numPr>
          <w:ilvl w:val="2"/>
          <w:numId w:val="75"/>
        </w:numPr>
        <w:tabs>
          <w:tab w:val="left" w:leader="none" w:pos="838"/>
        </w:tabs>
        <w:ind w:left="838" w:hanging="718"/>
        <w:rPr/>
      </w:pPr>
      <w:r w:rsidDel="00000000" w:rsidR="00000000" w:rsidRPr="00000000">
        <w:rPr>
          <w:rtl w:val="0"/>
        </w:rPr>
        <w:t xml:space="preserve">Stock Price Prediction</w:t>
      </w:r>
    </w:p>
    <w:p w:rsidR="00000000" w:rsidDel="00000000" w:rsidP="00000000" w:rsidRDefault="00000000" w:rsidRPr="00000000" w14:paraId="00000725">
      <w:pPr>
        <w:pBdr>
          <w:top w:space="0" w:sz="0" w:val="nil"/>
          <w:left w:space="0" w:sz="0" w:val="nil"/>
          <w:bottom w:space="0" w:sz="0" w:val="nil"/>
          <w:right w:space="0" w:sz="0" w:val="nil"/>
          <w:between w:space="0" w:sz="0" w:val="nil"/>
        </w:pBdr>
        <w:spacing w:before="169" w:line="276" w:lineRule="auto"/>
        <w:ind w:left="720" w:right="2044" w:firstLine="0"/>
        <w:rPr>
          <w:color w:val="000000"/>
          <w:sz w:val="24"/>
          <w:szCs w:val="24"/>
        </w:rPr>
      </w:pPr>
      <w:r w:rsidDel="00000000" w:rsidR="00000000" w:rsidRPr="00000000">
        <w:rPr>
          <w:color w:val="000000"/>
          <w:sz w:val="24"/>
          <w:szCs w:val="24"/>
          <w:rtl w:val="0"/>
        </w:rPr>
        <w:t xml:space="preserve">Figure represents how user logs in, enters stock symbol and prediction period, and clicks predict button. System extracts historical data, trains model, predicts stock price, and displays prediction to user.</w:t>
      </w:r>
    </w:p>
    <w:p w:rsidR="00000000" w:rsidDel="00000000" w:rsidP="00000000" w:rsidRDefault="00000000" w:rsidRPr="00000000" w14:paraId="00000726">
      <w:pPr>
        <w:pBdr>
          <w:top w:space="0" w:sz="0" w:val="nil"/>
          <w:left w:space="0" w:sz="0" w:val="nil"/>
          <w:bottom w:space="0" w:sz="0" w:val="nil"/>
          <w:right w:space="0" w:sz="0" w:val="nil"/>
          <w:between w:space="0" w:sz="0" w:val="nil"/>
        </w:pBdr>
        <w:spacing w:before="68" w:lineRule="auto"/>
        <w:rPr>
          <w:color w:val="000000"/>
          <w:sz w:val="20"/>
          <w:szCs w:val="20"/>
        </w:rPr>
      </w:pPr>
      <w:r w:rsidDel="00000000" w:rsidR="00000000" w:rsidRPr="00000000">
        <w:rPr>
          <w:rtl w:val="0"/>
        </w:rPr>
      </w:r>
    </w:p>
    <w:p w:rsidR="00000000" w:rsidDel="00000000" w:rsidP="00000000" w:rsidRDefault="00000000" w:rsidRPr="00000000" w14:paraId="0000072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11341</wp:posOffset>
            </wp:positionV>
            <wp:extent cx="6196013" cy="3190875"/>
            <wp:effectExtent b="0" l="0" r="0" t="0"/>
            <wp:wrapTopAndBottom distB="0" distT="0"/>
            <wp:docPr id="18"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6196013" cy="3190875"/>
                    </a:xfrm>
                    <a:prstGeom prst="rect"/>
                    <a:ln/>
                  </pic:spPr>
                </pic:pic>
              </a:graphicData>
            </a:graphic>
          </wp:anchor>
        </w:drawing>
      </w:r>
    </w:p>
    <w:p w:rsidR="00000000" w:rsidDel="00000000" w:rsidP="00000000" w:rsidRDefault="00000000" w:rsidRPr="00000000" w14:paraId="00000728">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729">
      <w:pPr>
        <w:pStyle w:val="Heading5"/>
        <w:numPr>
          <w:ilvl w:val="2"/>
          <w:numId w:val="75"/>
        </w:numPr>
        <w:tabs>
          <w:tab w:val="left" w:leader="none" w:pos="838"/>
        </w:tabs>
        <w:ind w:left="838" w:hanging="718"/>
        <w:jc w:val="both"/>
        <w:rPr/>
      </w:pPr>
      <w:r w:rsidDel="00000000" w:rsidR="00000000" w:rsidRPr="00000000">
        <w:rPr>
          <w:rtl w:val="0"/>
        </w:rPr>
        <w:t xml:space="preserve">Trade Execution</w:t>
      </w:r>
    </w:p>
    <w:p w:rsidR="00000000" w:rsidDel="00000000" w:rsidP="00000000" w:rsidRDefault="00000000" w:rsidRPr="00000000" w14:paraId="0000072A">
      <w:pPr>
        <w:pBdr>
          <w:top w:space="0" w:sz="0" w:val="nil"/>
          <w:left w:space="0" w:sz="0" w:val="nil"/>
          <w:bottom w:space="0" w:sz="0" w:val="nil"/>
          <w:right w:space="0" w:sz="0" w:val="nil"/>
          <w:between w:space="0" w:sz="0" w:val="nil"/>
        </w:pBdr>
        <w:spacing w:before="169" w:line="276" w:lineRule="auto"/>
        <w:ind w:left="720" w:right="1992" w:firstLine="0"/>
        <w:jc w:val="both"/>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Figure shows how user submits trade order and waits for confirmation. System verifies credentials, validates order, executes trade, and sends confirmation to user.</w:t>
      </w:r>
    </w:p>
    <w:p w:rsidR="00000000" w:rsidDel="00000000" w:rsidP="00000000" w:rsidRDefault="00000000" w:rsidRPr="00000000" w14:paraId="0000072B">
      <w:pPr>
        <w:pBdr>
          <w:top w:space="0" w:sz="0" w:val="nil"/>
          <w:left w:space="0" w:sz="0" w:val="nil"/>
          <w:bottom w:space="0" w:sz="0" w:val="nil"/>
          <w:right w:space="0" w:sz="0" w:val="nil"/>
          <w:between w:space="0" w:sz="0" w:val="nil"/>
        </w:pBdr>
        <w:spacing w:before="7" w:lineRule="auto"/>
        <w:rPr>
          <w:color w:val="000000"/>
          <w:sz w:val="6"/>
          <w:szCs w:val="6"/>
        </w:rPr>
      </w:pPr>
      <w:r w:rsidDel="00000000" w:rsidR="00000000" w:rsidRPr="00000000">
        <w:rPr>
          <w:rtl w:val="0"/>
        </w:rPr>
      </w:r>
    </w:p>
    <w:p w:rsidR="00000000" w:rsidDel="00000000" w:rsidP="00000000" w:rsidRDefault="00000000" w:rsidRPr="00000000" w14:paraId="0000072C">
      <w:pPr>
        <w:pBdr>
          <w:top w:space="0" w:sz="0" w:val="nil"/>
          <w:left w:space="0" w:sz="0" w:val="nil"/>
          <w:bottom w:space="0" w:sz="0" w:val="nil"/>
          <w:right w:space="0" w:sz="0" w:val="nil"/>
          <w:between w:space="0" w:sz="0" w:val="nil"/>
        </w:pBdr>
        <w:ind w:left="927" w:firstLine="0"/>
        <w:rPr>
          <w:color w:val="000000"/>
          <w:sz w:val="20"/>
          <w:szCs w:val="20"/>
        </w:rPr>
      </w:pPr>
      <w:r w:rsidDel="00000000" w:rsidR="00000000" w:rsidRPr="00000000">
        <w:rPr>
          <w:color w:val="000000"/>
          <w:sz w:val="20"/>
          <w:szCs w:val="20"/>
        </w:rPr>
        <w:drawing>
          <wp:inline distB="0" distT="0" distL="0" distR="0">
            <wp:extent cx="5440660" cy="2516886"/>
            <wp:effectExtent b="0" l="0" r="0" t="0"/>
            <wp:docPr id="33"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440660" cy="2516886"/>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2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before="125" w:lineRule="auto"/>
        <w:rPr>
          <w:color w:val="000000"/>
          <w:sz w:val="28"/>
          <w:szCs w:val="28"/>
        </w:rPr>
      </w:pPr>
      <w:r w:rsidDel="00000000" w:rsidR="00000000" w:rsidRPr="00000000">
        <w:rPr>
          <w:rtl w:val="0"/>
        </w:rPr>
      </w:r>
    </w:p>
    <w:p w:rsidR="00000000" w:rsidDel="00000000" w:rsidP="00000000" w:rsidRDefault="00000000" w:rsidRPr="00000000" w14:paraId="00000730">
      <w:pPr>
        <w:pStyle w:val="Heading5"/>
        <w:numPr>
          <w:ilvl w:val="2"/>
          <w:numId w:val="75"/>
        </w:numPr>
        <w:tabs>
          <w:tab w:val="left" w:leader="none" w:pos="838"/>
        </w:tabs>
        <w:spacing w:before="1" w:lineRule="auto"/>
        <w:ind w:left="838" w:hanging="718"/>
        <w:jc w:val="both"/>
        <w:rPr/>
      </w:pPr>
      <w:r w:rsidDel="00000000" w:rsidR="00000000" w:rsidRPr="00000000">
        <w:rPr>
          <w:rtl w:val="0"/>
        </w:rPr>
        <w:t xml:space="preserve">Trade Automation via Stock Vison</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before="166" w:line="276" w:lineRule="auto"/>
        <w:ind w:left="720" w:right="2390" w:firstLine="0"/>
        <w:jc w:val="both"/>
        <w:rPr>
          <w:color w:val="000000"/>
          <w:sz w:val="16"/>
          <w:szCs w:val="16"/>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Figure shows how user enables trade automation and sets up parameters. System monitors market data, triggers trades based on parameters, funds verification and transfer are being done and sends notifications to the user about trade automation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240160</wp:posOffset>
            </wp:positionH>
            <wp:positionV relativeFrom="paragraph">
              <wp:posOffset>140196</wp:posOffset>
            </wp:positionV>
            <wp:extent cx="5329284" cy="2721768"/>
            <wp:effectExtent b="0" l="0" r="0" t="0"/>
            <wp:wrapTopAndBottom distB="0" distT="0"/>
            <wp:docPr id="2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329284" cy="2721768"/>
                    </a:xfrm>
                    <a:prstGeom prst="rect"/>
                    <a:ln/>
                  </pic:spPr>
                </pic:pic>
              </a:graphicData>
            </a:graphic>
          </wp:anchor>
        </w:drawing>
      </w:r>
    </w:p>
    <w:p w:rsidR="00000000" w:rsidDel="00000000" w:rsidP="00000000" w:rsidRDefault="00000000" w:rsidRPr="00000000" w14:paraId="00000732">
      <w:pPr>
        <w:pStyle w:val="Heading5"/>
        <w:tabs>
          <w:tab w:val="left" w:leader="none" w:pos="838"/>
        </w:tabs>
        <w:spacing w:before="1" w:lineRule="auto"/>
        <w:ind w:left="0" w:firstLine="0"/>
        <w:rPr/>
      </w:pPr>
      <w:r w:rsidDel="00000000" w:rsidR="00000000" w:rsidRPr="00000000">
        <w:rPr>
          <w:rtl w:val="0"/>
        </w:rPr>
        <w:t xml:space="preserve">Login</w:t>
      </w:r>
    </w:p>
    <w:p w:rsidR="00000000" w:rsidDel="00000000" w:rsidP="00000000" w:rsidRDefault="00000000" w:rsidRPr="00000000" w14:paraId="00000733">
      <w:pPr>
        <w:pBdr>
          <w:top w:space="0" w:sz="0" w:val="nil"/>
          <w:left w:space="0" w:sz="0" w:val="nil"/>
          <w:bottom w:space="0" w:sz="0" w:val="nil"/>
          <w:right w:space="0" w:sz="0" w:val="nil"/>
          <w:between w:space="0" w:sz="0" w:val="nil"/>
        </w:pBdr>
        <w:spacing w:before="169" w:line="276" w:lineRule="auto"/>
        <w:ind w:left="720" w:right="1945"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The Figure sequence diagram shows the steps involved in logging in to a system. The user first enters their username and password and clicks the login button. The system then verifies the user's credentials. If the credentials are correct, the system redirects the user to the dashboard. Otherwise, the system displays an error message.</w:t>
        <w:br w:type="textWrapping"/>
        <w:br w:type="textWrapping"/>
        <w:br w:type="textWrapping"/>
      </w:r>
      <w:r w:rsidDel="00000000" w:rsidR="00000000" w:rsidRPr="00000000">
        <w:rPr>
          <w:sz w:val="20"/>
          <w:szCs w:val="20"/>
        </w:rPr>
        <w:drawing>
          <wp:inline distB="0" distT="0" distL="0" distR="0">
            <wp:extent cx="6029325" cy="3741613"/>
            <wp:effectExtent b="0" l="0" r="0" t="0"/>
            <wp:docPr id="34"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6029325" cy="3741613"/>
                    </a:xfrm>
                    <a:prstGeom prst="rect"/>
                    <a:ln/>
                  </pic:spPr>
                </pic:pic>
              </a:graphicData>
            </a:graphic>
          </wp:inline>
        </w:drawing>
      </w: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before="85" w:lineRule="auto"/>
        <w:rPr>
          <w:color w:val="000000"/>
          <w:sz w:val="20"/>
          <w:szCs w:val="20"/>
        </w:rPr>
      </w:pPr>
      <w:r w:rsidDel="00000000" w:rsidR="00000000" w:rsidRPr="00000000">
        <w:rPr>
          <w:rtl w:val="0"/>
        </w:rPr>
      </w:r>
    </w:p>
    <w:p w:rsidR="00000000" w:rsidDel="00000000" w:rsidP="00000000" w:rsidRDefault="00000000" w:rsidRPr="00000000" w14:paraId="00000735">
      <w:pPr>
        <w:pBdr>
          <w:top w:space="0" w:sz="0" w:val="nil"/>
          <w:left w:space="0" w:sz="0" w:val="nil"/>
          <w:bottom w:space="0" w:sz="0" w:val="nil"/>
          <w:right w:space="0" w:sz="0" w:val="nil"/>
          <w:between w:space="0" w:sz="0" w:val="nil"/>
        </w:pBdr>
        <w:ind w:left="861" w:firstLine="0"/>
        <w:rPr>
          <w:color w:val="000000"/>
          <w:sz w:val="20"/>
          <w:szCs w:val="20"/>
        </w:rPr>
      </w:pPr>
      <w:r w:rsidDel="00000000" w:rsidR="00000000" w:rsidRPr="00000000">
        <w:rPr>
          <w:rtl w:val="0"/>
        </w:rPr>
      </w:r>
    </w:p>
    <w:p w:rsidR="00000000" w:rsidDel="00000000" w:rsidP="00000000" w:rsidRDefault="00000000" w:rsidRPr="00000000" w14:paraId="0000073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3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38">
      <w:pPr>
        <w:pBdr>
          <w:top w:space="0" w:sz="0" w:val="nil"/>
          <w:left w:space="0" w:sz="0" w:val="nil"/>
          <w:bottom w:space="0" w:sz="0" w:val="nil"/>
          <w:right w:space="0" w:sz="0" w:val="nil"/>
          <w:between w:space="0" w:sz="0" w:val="nil"/>
        </w:pBdr>
        <w:spacing w:before="67" w:lineRule="auto"/>
        <w:rPr>
          <w:color w:val="000000"/>
          <w:sz w:val="28"/>
          <w:szCs w:val="28"/>
        </w:rPr>
      </w:pPr>
      <w:r w:rsidDel="00000000" w:rsidR="00000000" w:rsidRPr="00000000">
        <w:rPr>
          <w:rtl w:val="0"/>
        </w:rPr>
      </w:r>
    </w:p>
    <w:p w:rsidR="00000000" w:rsidDel="00000000" w:rsidP="00000000" w:rsidRDefault="00000000" w:rsidRPr="00000000" w14:paraId="00000739">
      <w:pPr>
        <w:pStyle w:val="Heading5"/>
        <w:numPr>
          <w:ilvl w:val="2"/>
          <w:numId w:val="75"/>
        </w:numPr>
        <w:tabs>
          <w:tab w:val="left" w:leader="none" w:pos="838"/>
        </w:tabs>
        <w:spacing w:before="1" w:lineRule="auto"/>
        <w:ind w:left="838" w:hanging="718"/>
        <w:rPr/>
      </w:pPr>
      <w:r w:rsidDel="00000000" w:rsidR="00000000" w:rsidRPr="00000000">
        <w:rPr>
          <w:rtl w:val="0"/>
        </w:rPr>
        <w:t xml:space="preserve">Sign Up</w:t>
      </w:r>
    </w:p>
    <w:p w:rsidR="00000000" w:rsidDel="00000000" w:rsidP="00000000" w:rsidRDefault="00000000" w:rsidRPr="00000000" w14:paraId="0000073A">
      <w:pPr>
        <w:pBdr>
          <w:top w:space="0" w:sz="0" w:val="nil"/>
          <w:left w:space="0" w:sz="0" w:val="nil"/>
          <w:bottom w:space="0" w:sz="0" w:val="nil"/>
          <w:right w:space="0" w:sz="0" w:val="nil"/>
          <w:between w:space="0" w:sz="0" w:val="nil"/>
        </w:pBdr>
        <w:spacing w:before="169" w:line="276" w:lineRule="auto"/>
        <w:ind w:left="720" w:right="1945" w:firstLine="0"/>
        <w:rPr>
          <w:color w:val="000000"/>
          <w:sz w:val="24"/>
          <w:szCs w:val="24"/>
        </w:rPr>
      </w:pPr>
      <w:r w:rsidDel="00000000" w:rsidR="00000000" w:rsidRPr="00000000">
        <w:rPr>
          <w:color w:val="000000"/>
          <w:sz w:val="24"/>
          <w:szCs w:val="24"/>
          <w:rtl w:val="0"/>
        </w:rPr>
        <w:t xml:space="preserve">The Figure sequence diagram shows how a user can sign up. The credentials entered are first verified and them stored in database.</w:t>
      </w:r>
    </w:p>
    <w:p w:rsidR="00000000" w:rsidDel="00000000" w:rsidP="00000000" w:rsidRDefault="00000000" w:rsidRPr="00000000" w14:paraId="000007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before="199" w:lineRule="auto"/>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170748</wp:posOffset>
            </wp:positionH>
            <wp:positionV relativeFrom="paragraph">
              <wp:posOffset>297232</wp:posOffset>
            </wp:positionV>
            <wp:extent cx="4976523" cy="2179320"/>
            <wp:effectExtent b="0" l="0" r="0" t="0"/>
            <wp:wrapTopAndBottom distB="0" distT="0"/>
            <wp:docPr id="17"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4976523" cy="2179320"/>
                    </a:xfrm>
                    <a:prstGeom prst="rect"/>
                    <a:ln/>
                  </pic:spPr>
                </pic:pic>
              </a:graphicData>
            </a:graphic>
          </wp:anchor>
        </w:drawing>
      </w:r>
    </w:p>
    <w:p w:rsidR="00000000" w:rsidDel="00000000" w:rsidP="00000000" w:rsidRDefault="00000000" w:rsidRPr="00000000" w14:paraId="000007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F">
      <w:pPr>
        <w:pBdr>
          <w:top w:space="0" w:sz="0" w:val="nil"/>
          <w:left w:space="0" w:sz="0" w:val="nil"/>
          <w:bottom w:space="0" w:sz="0" w:val="nil"/>
          <w:right w:space="0" w:sz="0" w:val="nil"/>
          <w:between w:space="0" w:sz="0" w:val="nil"/>
        </w:pBdr>
        <w:spacing w:before="5" w:lineRule="auto"/>
        <w:rPr>
          <w:color w:val="000000"/>
          <w:sz w:val="24"/>
          <w:szCs w:val="24"/>
        </w:rPr>
        <w:sectPr>
          <w:type w:val="nextPage"/>
          <w:pgSz w:h="15840" w:w="12240" w:orient="portrait"/>
          <w:pgMar w:bottom="1160" w:top="1340" w:left="1320" w:right="520" w:header="760" w:footer="965"/>
        </w:sectPr>
      </w:pPr>
      <w:r w:rsidDel="00000000" w:rsidR="00000000" w:rsidRPr="00000000">
        <w:rPr>
          <w:rtl w:val="0"/>
        </w:rPr>
      </w:r>
    </w:p>
    <w:p w:rsidR="00000000" w:rsidDel="00000000" w:rsidP="00000000" w:rsidRDefault="00000000" w:rsidRPr="00000000" w14:paraId="000007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41">
      <w:pPr>
        <w:pBdr>
          <w:top w:space="0" w:sz="0" w:val="nil"/>
          <w:left w:space="0" w:sz="0" w:val="nil"/>
          <w:bottom w:space="0" w:sz="0" w:val="nil"/>
          <w:right w:space="0" w:sz="0" w:val="nil"/>
          <w:between w:space="0" w:sz="0" w:val="nil"/>
        </w:pBdr>
        <w:spacing w:before="214" w:lineRule="auto"/>
        <w:rPr>
          <w:color w:val="000000"/>
          <w:sz w:val="20"/>
          <w:szCs w:val="20"/>
        </w:rPr>
      </w:pPr>
      <w:r w:rsidDel="00000000" w:rsidR="00000000" w:rsidRPr="00000000">
        <w:rPr>
          <w:rtl w:val="0"/>
        </w:rPr>
      </w:r>
    </w:p>
    <w:p w:rsidR="00000000" w:rsidDel="00000000" w:rsidP="00000000" w:rsidRDefault="00000000" w:rsidRPr="00000000" w14:paraId="00000742">
      <w:pPr>
        <w:pBdr>
          <w:top w:space="0" w:sz="0" w:val="nil"/>
          <w:left w:space="0" w:sz="0" w:val="nil"/>
          <w:bottom w:space="0" w:sz="0" w:val="nil"/>
          <w:right w:space="0" w:sz="0" w:val="nil"/>
          <w:between w:space="0" w:sz="0" w:val="nil"/>
        </w:pBdr>
        <w:ind w:left="274" w:firstLine="0"/>
        <w:rPr>
          <w:color w:val="000000"/>
          <w:sz w:val="20"/>
          <w:szCs w:val="20"/>
        </w:rPr>
      </w:pPr>
      <w:r w:rsidDel="00000000" w:rsidR="00000000" w:rsidRPr="00000000">
        <w:rPr>
          <w:rtl w:val="0"/>
        </w:rPr>
      </w:r>
    </w:p>
    <w:p w:rsidR="00000000" w:rsidDel="00000000" w:rsidP="00000000" w:rsidRDefault="00000000" w:rsidRPr="00000000" w14:paraId="0000074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44">
      <w:pPr>
        <w:pBdr>
          <w:top w:space="0" w:sz="0" w:val="nil"/>
          <w:left w:space="0" w:sz="0" w:val="nil"/>
          <w:bottom w:space="0" w:sz="0" w:val="nil"/>
          <w:right w:space="0" w:sz="0" w:val="nil"/>
          <w:between w:space="0" w:sz="0" w:val="nil"/>
        </w:pBdr>
        <w:spacing w:before="268" w:lineRule="auto"/>
        <w:rPr>
          <w:color w:val="000000"/>
          <w:sz w:val="28"/>
          <w:szCs w:val="28"/>
        </w:rPr>
      </w:pPr>
      <w:r w:rsidDel="00000000" w:rsidR="00000000" w:rsidRPr="00000000">
        <w:rPr>
          <w:rtl w:val="0"/>
        </w:rPr>
      </w:r>
    </w:p>
    <w:p w:rsidR="00000000" w:rsidDel="00000000" w:rsidP="00000000" w:rsidRDefault="00000000" w:rsidRPr="00000000" w14:paraId="00000745">
      <w:pPr>
        <w:pStyle w:val="Heading5"/>
        <w:numPr>
          <w:ilvl w:val="2"/>
          <w:numId w:val="75"/>
        </w:numPr>
        <w:tabs>
          <w:tab w:val="left" w:leader="none" w:pos="838"/>
        </w:tabs>
        <w:spacing w:before="1" w:lineRule="auto"/>
        <w:ind w:left="838" w:hanging="718"/>
        <w:rPr/>
      </w:pPr>
      <w:r w:rsidDel="00000000" w:rsidR="00000000" w:rsidRPr="00000000">
        <w:rPr>
          <w:rtl w:val="0"/>
        </w:rPr>
        <w:t xml:space="preserve">Trade Close</w:t>
      </w:r>
    </w:p>
    <w:p w:rsidR="00000000" w:rsidDel="00000000" w:rsidP="00000000" w:rsidRDefault="00000000" w:rsidRPr="00000000" w14:paraId="00000746">
      <w:pPr>
        <w:pBdr>
          <w:top w:space="0" w:sz="0" w:val="nil"/>
          <w:left w:space="0" w:sz="0" w:val="nil"/>
          <w:bottom w:space="0" w:sz="0" w:val="nil"/>
          <w:right w:space="0" w:sz="0" w:val="nil"/>
          <w:between w:space="0" w:sz="0" w:val="nil"/>
        </w:pBdr>
        <w:spacing w:before="169" w:lineRule="auto"/>
        <w:ind w:left="720" w:firstLine="0"/>
        <w:rPr>
          <w:color w:val="000000"/>
          <w:sz w:val="24"/>
          <w:szCs w:val="24"/>
        </w:rPr>
      </w:pPr>
      <w:r w:rsidDel="00000000" w:rsidR="00000000" w:rsidRPr="00000000">
        <w:rPr>
          <w:color w:val="000000"/>
          <w:sz w:val="24"/>
          <w:szCs w:val="24"/>
          <w:rtl w:val="0"/>
        </w:rPr>
        <w:t xml:space="preserve">This sequence diagram figure shows how the user can close a executing trade.</w:t>
      </w:r>
    </w:p>
    <w:p w:rsidR="00000000" w:rsidDel="00000000" w:rsidP="00000000" w:rsidRDefault="00000000" w:rsidRPr="00000000" w14:paraId="000007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4A">
      <w:pPr>
        <w:pBdr>
          <w:top w:space="0" w:sz="0" w:val="nil"/>
          <w:left w:space="0" w:sz="0" w:val="nil"/>
          <w:bottom w:space="0" w:sz="0" w:val="nil"/>
          <w:right w:space="0" w:sz="0" w:val="nil"/>
          <w:between w:space="0" w:sz="0" w:val="nil"/>
        </w:pBdr>
        <w:spacing w:before="61" w:lineRule="auto"/>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222019</wp:posOffset>
            </wp:positionH>
            <wp:positionV relativeFrom="paragraph">
              <wp:posOffset>209256</wp:posOffset>
            </wp:positionV>
            <wp:extent cx="5676999" cy="2165604"/>
            <wp:effectExtent b="0" l="0" r="0" t="0"/>
            <wp:wrapTopAndBottom distB="0" distT="0"/>
            <wp:docPr id="1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676999" cy="2165604"/>
                    </a:xfrm>
                    <a:prstGeom prst="rect"/>
                    <a:ln/>
                  </pic:spPr>
                </pic:pic>
              </a:graphicData>
            </a:graphic>
          </wp:anchor>
        </w:drawing>
      </w:r>
    </w:p>
    <w:p w:rsidR="00000000" w:rsidDel="00000000" w:rsidP="00000000" w:rsidRDefault="00000000" w:rsidRPr="00000000" w14:paraId="000007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E">
      <w:pPr>
        <w:pBdr>
          <w:top w:space="0" w:sz="0" w:val="nil"/>
          <w:left w:space="0" w:sz="0" w:val="nil"/>
          <w:bottom w:space="0" w:sz="0" w:val="nil"/>
          <w:right w:space="0" w:sz="0" w:val="nil"/>
          <w:between w:space="0" w:sz="0" w:val="nil"/>
        </w:pBdr>
        <w:spacing w:before="229" w:lineRule="auto"/>
        <w:rPr>
          <w:color w:val="000000"/>
          <w:sz w:val="24"/>
          <w:szCs w:val="24"/>
        </w:rPr>
      </w:pPr>
      <w:r w:rsidDel="00000000" w:rsidR="00000000" w:rsidRPr="00000000">
        <w:rPr>
          <w:rtl w:val="0"/>
        </w:rPr>
      </w:r>
    </w:p>
    <w:p w:rsidR="00000000" w:rsidDel="00000000" w:rsidP="00000000" w:rsidRDefault="00000000" w:rsidRPr="00000000" w14:paraId="0000074F">
      <w:pPr>
        <w:pStyle w:val="Heading5"/>
        <w:numPr>
          <w:ilvl w:val="2"/>
          <w:numId w:val="75"/>
        </w:numPr>
        <w:tabs>
          <w:tab w:val="left" w:leader="none" w:pos="838"/>
        </w:tabs>
        <w:ind w:left="838" w:hanging="718"/>
        <w:rPr/>
      </w:pPr>
      <w:r w:rsidDel="00000000" w:rsidR="00000000" w:rsidRPr="00000000">
        <w:rPr>
          <w:rtl w:val="0"/>
        </w:rPr>
        <w:t xml:space="preserve">Logout</w:t>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before="169" w:lineRule="auto"/>
        <w:ind w:left="720" w:right="1945"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This sequence diagram figure shows that how a user can logout from the web interface.</w:t>
      </w:r>
    </w:p>
    <w:p w:rsidR="00000000" w:rsidDel="00000000" w:rsidP="00000000" w:rsidRDefault="00000000" w:rsidRPr="00000000" w14:paraId="00000751">
      <w:pPr>
        <w:pBdr>
          <w:top w:space="0" w:sz="0" w:val="nil"/>
          <w:left w:space="0" w:sz="0" w:val="nil"/>
          <w:bottom w:space="0" w:sz="0" w:val="nil"/>
          <w:right w:space="0" w:sz="0" w:val="nil"/>
          <w:between w:space="0" w:sz="0" w:val="nil"/>
        </w:pBdr>
        <w:spacing w:before="7" w:lineRule="auto"/>
        <w:rPr>
          <w:color w:val="000000"/>
          <w:sz w:val="19"/>
          <w:szCs w:val="19"/>
        </w:rPr>
      </w:pPr>
      <w:r w:rsidDel="00000000" w:rsidR="00000000" w:rsidRPr="00000000">
        <w:rPr>
          <w:rtl w:val="0"/>
        </w:rPr>
      </w:r>
    </w:p>
    <w:p w:rsidR="00000000" w:rsidDel="00000000" w:rsidP="00000000" w:rsidRDefault="00000000" w:rsidRPr="00000000" w14:paraId="00000752">
      <w:pPr>
        <w:pBdr>
          <w:top w:space="0" w:sz="0" w:val="nil"/>
          <w:left w:space="0" w:sz="0" w:val="nil"/>
          <w:bottom w:space="0" w:sz="0" w:val="nil"/>
          <w:right w:space="0" w:sz="0" w:val="nil"/>
          <w:between w:space="0" w:sz="0" w:val="nil"/>
        </w:pBdr>
        <w:ind w:left="506" w:firstLine="0"/>
        <w:rPr>
          <w:color w:val="000000"/>
          <w:sz w:val="20"/>
          <w:szCs w:val="20"/>
        </w:rPr>
      </w:pPr>
      <w:r w:rsidDel="00000000" w:rsidR="00000000" w:rsidRPr="00000000">
        <w:rPr>
          <w:color w:val="000000"/>
          <w:sz w:val="20"/>
          <w:szCs w:val="20"/>
        </w:rPr>
        <w:drawing>
          <wp:inline distB="0" distT="0" distL="0" distR="0">
            <wp:extent cx="5451951" cy="3017520"/>
            <wp:effectExtent b="0" l="0" r="0" t="0"/>
            <wp:docPr id="35"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451951"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5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spacing w:before="294" w:lineRule="auto"/>
        <w:rPr>
          <w:color w:val="000000"/>
          <w:sz w:val="28"/>
          <w:szCs w:val="28"/>
        </w:rPr>
      </w:pPr>
      <w:r w:rsidDel="00000000" w:rsidR="00000000" w:rsidRPr="00000000">
        <w:rPr>
          <w:rtl w:val="0"/>
        </w:rPr>
      </w:r>
    </w:p>
    <w:p w:rsidR="00000000" w:rsidDel="00000000" w:rsidP="00000000" w:rsidRDefault="00000000" w:rsidRPr="00000000" w14:paraId="00000756">
      <w:pPr>
        <w:pStyle w:val="Heading5"/>
        <w:numPr>
          <w:ilvl w:val="2"/>
          <w:numId w:val="75"/>
        </w:numPr>
        <w:tabs>
          <w:tab w:val="left" w:leader="none" w:pos="962"/>
        </w:tabs>
        <w:spacing w:before="1" w:lineRule="auto"/>
        <w:ind w:left="962" w:hanging="842"/>
        <w:rPr/>
      </w:pPr>
      <w:r w:rsidDel="00000000" w:rsidR="00000000" w:rsidRPr="00000000">
        <w:rPr>
          <w:rtl w:val="0"/>
        </w:rPr>
        <w:t xml:space="preserve">Trade Tracking</w:t>
      </w:r>
    </w:p>
    <w:p w:rsidR="00000000" w:rsidDel="00000000" w:rsidP="00000000" w:rsidRDefault="00000000" w:rsidRPr="00000000" w14:paraId="00000757">
      <w:pPr>
        <w:pBdr>
          <w:top w:space="0" w:sz="0" w:val="nil"/>
          <w:left w:space="0" w:sz="0" w:val="nil"/>
          <w:bottom w:space="0" w:sz="0" w:val="nil"/>
          <w:right w:space="0" w:sz="0" w:val="nil"/>
          <w:between w:space="0" w:sz="0" w:val="nil"/>
        </w:pBdr>
        <w:spacing w:before="169" w:lineRule="auto"/>
        <w:ind w:left="720" w:firstLine="0"/>
        <w:rPr>
          <w:color w:val="000000"/>
          <w:sz w:val="20"/>
          <w:szCs w:val="20"/>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User can see its trade activity which is saved in user profile.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169758</wp:posOffset>
            </wp:positionH>
            <wp:positionV relativeFrom="paragraph">
              <wp:posOffset>245989</wp:posOffset>
            </wp:positionV>
            <wp:extent cx="5299375" cy="2835402"/>
            <wp:effectExtent b="0" l="0" r="0" t="0"/>
            <wp:wrapTopAndBottom distB="0" distT="0"/>
            <wp:docPr id="23"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299375" cy="2835402"/>
                    </a:xfrm>
                    <a:prstGeom prst="rect"/>
                    <a:ln/>
                  </pic:spPr>
                </pic:pic>
              </a:graphicData>
            </a:graphic>
          </wp:anchor>
        </w:drawing>
      </w:r>
    </w:p>
    <w:p w:rsidR="00000000" w:rsidDel="00000000" w:rsidP="00000000" w:rsidRDefault="00000000" w:rsidRPr="00000000" w14:paraId="00000758">
      <w:pPr>
        <w:pBdr>
          <w:top w:space="0" w:sz="0" w:val="nil"/>
          <w:left w:space="0" w:sz="0" w:val="nil"/>
          <w:bottom w:space="0" w:sz="0" w:val="nil"/>
          <w:right w:space="0" w:sz="0" w:val="nil"/>
          <w:between w:space="0" w:sz="0" w:val="nil"/>
        </w:pBdr>
        <w:spacing w:before="12" w:lineRule="auto"/>
        <w:rPr>
          <w:b w:val="1"/>
          <w:color w:val="000000"/>
          <w:sz w:val="20"/>
          <w:szCs w:val="20"/>
        </w:rPr>
      </w:pPr>
      <w:r w:rsidDel="00000000" w:rsidR="00000000" w:rsidRPr="00000000">
        <w:rPr>
          <w:rtl w:val="0"/>
        </w:rPr>
      </w:r>
    </w:p>
    <w:p w:rsidR="00000000" w:rsidDel="00000000" w:rsidP="00000000" w:rsidRDefault="00000000" w:rsidRPr="00000000" w14:paraId="00000759">
      <w:pPr>
        <w:numPr>
          <w:ilvl w:val="1"/>
          <w:numId w:val="75"/>
        </w:numPr>
        <w:pBdr>
          <w:top w:space="0" w:sz="0" w:val="nil"/>
          <w:left w:space="0" w:sz="0" w:val="nil"/>
          <w:bottom w:space="0" w:sz="0" w:val="nil"/>
          <w:right w:space="0" w:sz="0" w:val="nil"/>
          <w:between w:space="0" w:sz="0" w:val="nil"/>
        </w:pBdr>
        <w:tabs>
          <w:tab w:val="left" w:leader="none" w:pos="717"/>
        </w:tabs>
        <w:spacing w:before="1" w:lineRule="auto"/>
        <w:ind w:left="717" w:hanging="597"/>
        <w:rPr>
          <w:color w:val="000000"/>
        </w:rPr>
      </w:pPr>
      <w:r w:rsidDel="00000000" w:rsidR="00000000" w:rsidRPr="00000000">
        <w:rPr>
          <w:b w:val="1"/>
          <w:color w:val="000000"/>
          <w:sz w:val="32"/>
          <w:szCs w:val="32"/>
          <w:rtl w:val="0"/>
        </w:rPr>
        <w:t xml:space="preserve">Data Flow diagram</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tabs>
          <w:tab w:val="left" w:leader="none" w:pos="717"/>
        </w:tabs>
        <w:spacing w:before="1" w:lineRule="auto"/>
        <w:rPr>
          <w:b w:val="1"/>
          <w:sz w:val="32"/>
          <w:szCs w:val="32"/>
        </w:rPr>
      </w:pPr>
      <w:bookmarkStart w:colFirst="0" w:colLast="0" w:name="_3q5sasy" w:id="66"/>
      <w:bookmarkEnd w:id="66"/>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tabs>
          <w:tab w:val="left" w:leader="none" w:pos="717"/>
        </w:tabs>
        <w:spacing w:before="1" w:lineRule="auto"/>
        <w:rPr>
          <w:b w:val="1"/>
          <w:sz w:val="32"/>
          <w:szCs w:val="32"/>
        </w:rPr>
      </w:pPr>
      <w:r w:rsidDel="00000000" w:rsidR="00000000" w:rsidRPr="00000000">
        <w:rPr>
          <w:b w:val="1"/>
          <w:sz w:val="32"/>
          <w:szCs w:val="32"/>
          <w:rtl w:val="0"/>
        </w:rPr>
        <w:t xml:space="preserve">Data flow Diagram Level 0:</w:t>
      </w:r>
    </w:p>
    <w:p w:rsidR="00000000" w:rsidDel="00000000" w:rsidP="00000000" w:rsidRDefault="00000000" w:rsidRPr="00000000" w14:paraId="0000075C">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drawing>
          <wp:inline distB="0" distT="0" distL="0" distR="0">
            <wp:extent cx="6138545" cy="4580255"/>
            <wp:effectExtent b="0" l="0" r="0" t="0"/>
            <wp:docPr id="3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138545" cy="4580255"/>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5E">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b w:val="1"/>
          <w:sz w:val="32"/>
          <w:szCs w:val="32"/>
          <w:rtl w:val="0"/>
        </w:rPr>
        <w:t xml:space="preserve">Data flow Diagram Level 1:</w:t>
      </w: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-745489</wp:posOffset>
            </wp:positionH>
            <wp:positionV relativeFrom="paragraph">
              <wp:posOffset>0</wp:posOffset>
            </wp:positionV>
            <wp:extent cx="7679690" cy="6429375"/>
            <wp:effectExtent b="0" l="0" r="0" t="0"/>
            <wp:wrapSquare wrapText="bothSides" distB="0" distT="0" distL="114300" distR="11430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7679690" cy="6429375"/>
                    </a:xfrm>
                    <a:prstGeom prst="rect"/>
                    <a:ln/>
                  </pic:spPr>
                </pic:pic>
              </a:graphicData>
            </a:graphic>
          </wp:anchor>
        </w:drawing>
      </w:r>
    </w:p>
    <w:p w:rsidR="00000000" w:rsidDel="00000000" w:rsidP="00000000" w:rsidRDefault="00000000" w:rsidRPr="00000000" w14:paraId="00000763">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spacing w:before="344" w:lineRule="auto"/>
        <w:rPr>
          <w:b w:val="1"/>
          <w:color w:val="000000"/>
          <w:sz w:val="32"/>
          <w:szCs w:val="32"/>
        </w:rPr>
      </w:pPr>
      <w:r w:rsidDel="00000000" w:rsidR="00000000" w:rsidRPr="00000000">
        <w:rPr>
          <w:rtl w:val="0"/>
        </w:rPr>
      </w:r>
    </w:p>
    <w:p w:rsidR="00000000" w:rsidDel="00000000" w:rsidP="00000000" w:rsidRDefault="00000000" w:rsidRPr="00000000" w14:paraId="00000767">
      <w:pPr>
        <w:pStyle w:val="Heading4"/>
        <w:tabs>
          <w:tab w:val="left" w:leader="none" w:pos="718"/>
        </w:tabs>
        <w:ind w:left="0" w:firstLine="0"/>
        <w:rPr/>
      </w:pPr>
      <w:bookmarkStart w:colFirst="0" w:colLast="0" w:name="_25b2l0r" w:id="67"/>
      <w:bookmarkEnd w:id="67"/>
      <w:r w:rsidDel="00000000" w:rsidR="00000000" w:rsidRPr="00000000">
        <w:rPr>
          <w:rtl w:val="0"/>
        </w:rPr>
      </w:r>
    </w:p>
    <w:p w:rsidR="00000000" w:rsidDel="00000000" w:rsidP="00000000" w:rsidRDefault="00000000" w:rsidRPr="00000000" w14:paraId="00000768">
      <w:pPr>
        <w:tabs>
          <w:tab w:val="left" w:leader="none" w:pos="718"/>
        </w:tabs>
        <w:rPr/>
      </w:pP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spacing w:before="82" w:lineRule="auto"/>
        <w:rPr>
          <w:b w:val="1"/>
          <w:color w:val="000000"/>
          <w:sz w:val="32"/>
          <w:szCs w:val="32"/>
        </w:rPr>
      </w:pPr>
      <w:r w:rsidDel="00000000" w:rsidR="00000000" w:rsidRPr="00000000">
        <w:rPr>
          <w:rtl w:val="0"/>
        </w:rPr>
      </w:r>
    </w:p>
    <w:p w:rsidR="00000000" w:rsidDel="00000000" w:rsidP="00000000" w:rsidRDefault="00000000" w:rsidRPr="00000000" w14:paraId="0000076A">
      <w:pPr>
        <w:pStyle w:val="Heading5"/>
        <w:numPr>
          <w:ilvl w:val="2"/>
          <w:numId w:val="75"/>
        </w:numPr>
        <w:tabs>
          <w:tab w:val="left" w:leader="none" w:pos="838"/>
        </w:tabs>
        <w:ind w:left="838" w:hanging="718"/>
        <w:rPr/>
      </w:pPr>
      <w:r w:rsidDel="00000000" w:rsidR="00000000" w:rsidRPr="00000000">
        <w:rPr>
          <w:rtl w:val="0"/>
        </w:rPr>
        <w:t xml:space="preserve">Login/Signup Activity</w:t>
      </w:r>
    </w:p>
    <w:p w:rsidR="00000000" w:rsidDel="00000000" w:rsidP="00000000" w:rsidRDefault="00000000" w:rsidRPr="00000000" w14:paraId="0000076B">
      <w:pPr>
        <w:pBdr>
          <w:top w:space="0" w:sz="0" w:val="nil"/>
          <w:left w:space="0" w:sz="0" w:val="nil"/>
          <w:bottom w:space="0" w:sz="0" w:val="nil"/>
          <w:right w:space="0" w:sz="0" w:val="nil"/>
          <w:between w:space="0" w:sz="0" w:val="nil"/>
        </w:pBdr>
        <w:spacing w:before="169" w:line="276" w:lineRule="auto"/>
        <w:ind w:left="720" w:right="1945" w:firstLine="0"/>
        <w:rPr>
          <w:color w:val="000000"/>
          <w:sz w:val="24"/>
          <w:szCs w:val="24"/>
        </w:rPr>
      </w:pPr>
      <w:r w:rsidDel="00000000" w:rsidR="00000000" w:rsidRPr="00000000">
        <w:rPr>
          <w:color w:val="000000"/>
          <w:sz w:val="24"/>
          <w:szCs w:val="24"/>
          <w:rtl w:val="0"/>
        </w:rPr>
        <w:t xml:space="preserve">In this activity diagram figure, user is redirected to dashboard by validating account information. If user has no account, he/she is moved to signup page and after account creation, user is redirected to dashboard. Otherwise, user just logs in to existing account and is moved to dashboard.</w:t>
      </w:r>
    </w:p>
    <w:p w:rsidR="00000000" w:rsidDel="00000000" w:rsidP="00000000" w:rsidRDefault="00000000" w:rsidRPr="00000000" w14:paraId="000007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6D">
      <w:pPr>
        <w:pBdr>
          <w:top w:space="0" w:sz="0" w:val="nil"/>
          <w:left w:space="0" w:sz="0" w:val="nil"/>
          <w:bottom w:space="0" w:sz="0" w:val="nil"/>
          <w:right w:space="0" w:sz="0" w:val="nil"/>
          <w:between w:space="0" w:sz="0" w:val="nil"/>
        </w:pBdr>
        <w:spacing w:before="26" w:lineRule="auto"/>
        <w:rPr>
          <w:color w:val="000000"/>
          <w:sz w:val="20"/>
          <w:szCs w:val="20"/>
        </w:rPr>
        <w:sectPr>
          <w:type w:val="nextPage"/>
          <w:pgSz w:h="15840" w:w="12240" w:orient="portrait"/>
          <w:pgMar w:bottom="1160" w:top="1340" w:left="1320" w:right="520" w:header="760" w:footer="9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123729</wp:posOffset>
            </wp:positionH>
            <wp:positionV relativeFrom="paragraph">
              <wp:posOffset>186952</wp:posOffset>
            </wp:positionV>
            <wp:extent cx="5363492" cy="3523392"/>
            <wp:effectExtent b="0" l="0" r="0" t="0"/>
            <wp:wrapTopAndBottom distB="0" distT="0"/>
            <wp:docPr id="2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63492" cy="3523392"/>
                    </a:xfrm>
                    <a:prstGeom prst="rect"/>
                    <a:ln/>
                  </pic:spPr>
                </pic:pic>
              </a:graphicData>
            </a:graphic>
          </wp:anchor>
        </w:drawing>
      </w:r>
    </w:p>
    <w:p w:rsidR="00000000" w:rsidDel="00000000" w:rsidP="00000000" w:rsidRDefault="00000000" w:rsidRPr="00000000" w14:paraId="0000076E">
      <w:pPr>
        <w:pStyle w:val="Heading5"/>
        <w:numPr>
          <w:ilvl w:val="2"/>
          <w:numId w:val="75"/>
        </w:numPr>
        <w:tabs>
          <w:tab w:val="left" w:leader="none" w:pos="838"/>
        </w:tabs>
        <w:spacing w:before="83" w:lineRule="auto"/>
        <w:ind w:left="838" w:hanging="718"/>
        <w:rPr/>
      </w:pPr>
      <w:r w:rsidDel="00000000" w:rsidR="00000000" w:rsidRPr="00000000">
        <w:rPr>
          <w:rtl w:val="0"/>
        </w:rPr>
        <w:t xml:space="preserve">Prediction Activity Diagram</w:t>
      </w:r>
    </w:p>
    <w:p w:rsidR="00000000" w:rsidDel="00000000" w:rsidP="00000000" w:rsidRDefault="00000000" w:rsidRPr="00000000" w14:paraId="0000076F">
      <w:pPr>
        <w:pBdr>
          <w:top w:space="0" w:sz="0" w:val="nil"/>
          <w:left w:space="0" w:sz="0" w:val="nil"/>
          <w:bottom w:space="0" w:sz="0" w:val="nil"/>
          <w:right w:space="0" w:sz="0" w:val="nil"/>
          <w:between w:space="0" w:sz="0" w:val="nil"/>
        </w:pBdr>
        <w:spacing w:before="169" w:line="276" w:lineRule="auto"/>
        <w:ind w:left="720" w:right="1945" w:firstLine="0"/>
        <w:rPr>
          <w:color w:val="000000"/>
          <w:sz w:val="24"/>
          <w:szCs w:val="24"/>
        </w:rPr>
      </w:pPr>
      <w:r w:rsidDel="00000000" w:rsidR="00000000" w:rsidRPr="00000000">
        <w:rPr>
          <w:color w:val="000000"/>
          <w:sz w:val="24"/>
          <w:szCs w:val="24"/>
          <w:rtl w:val="0"/>
        </w:rPr>
        <w:t xml:space="preserve">In this activity diagram figure, after successful login, user demands for prediction of his/her selected stock by selecting stock symbol and prediction period. System makes prediction and displays prediction to user if he/she is a premium user.</w:t>
      </w:r>
    </w:p>
    <w:p w:rsidR="00000000" w:rsidDel="00000000" w:rsidP="00000000" w:rsidRDefault="00000000" w:rsidRPr="00000000" w14:paraId="000007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spacing w:before="116" w:lineRule="auto"/>
        <w:rPr>
          <w:color w:val="000000"/>
          <w:sz w:val="20"/>
          <w:szCs w:val="20"/>
        </w:rPr>
        <w:sectPr>
          <w:type w:val="nextPage"/>
          <w:pgSz w:h="15840" w:w="12240" w:orient="portrait"/>
          <w:pgMar w:bottom="1160" w:top="1340" w:left="1320" w:right="520" w:header="760" w:footer="9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2066925</wp:posOffset>
            </wp:positionH>
            <wp:positionV relativeFrom="paragraph">
              <wp:posOffset>243929</wp:posOffset>
            </wp:positionV>
            <wp:extent cx="1704975" cy="6029325"/>
            <wp:effectExtent b="0" l="0" r="0" t="0"/>
            <wp:wrapTopAndBottom distB="0" distT="0"/>
            <wp:docPr id="1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704975" cy="6029325"/>
                    </a:xfrm>
                    <a:prstGeom prst="rect"/>
                    <a:ln/>
                  </pic:spPr>
                </pic:pic>
              </a:graphicData>
            </a:graphic>
          </wp:anchor>
        </w:drawing>
      </w:r>
    </w:p>
    <w:p w:rsidR="00000000" w:rsidDel="00000000" w:rsidP="00000000" w:rsidRDefault="00000000" w:rsidRPr="00000000" w14:paraId="00000772">
      <w:pPr>
        <w:pBdr>
          <w:top w:space="0" w:sz="0" w:val="nil"/>
          <w:left w:space="0" w:sz="0" w:val="nil"/>
          <w:bottom w:space="0" w:sz="0" w:val="nil"/>
          <w:right w:space="0" w:sz="0" w:val="nil"/>
          <w:between w:space="0" w:sz="0" w:val="nil"/>
        </w:pBdr>
        <w:spacing w:before="180" w:lineRule="auto"/>
        <w:rPr>
          <w:color w:val="000000"/>
          <w:sz w:val="28"/>
          <w:szCs w:val="28"/>
        </w:rPr>
      </w:pPr>
      <w:r w:rsidDel="00000000" w:rsidR="00000000" w:rsidRPr="00000000">
        <w:rPr>
          <w:rtl w:val="0"/>
        </w:rPr>
      </w:r>
    </w:p>
    <w:p w:rsidR="00000000" w:rsidDel="00000000" w:rsidP="00000000" w:rsidRDefault="00000000" w:rsidRPr="00000000" w14:paraId="00000773">
      <w:pPr>
        <w:pStyle w:val="Heading5"/>
        <w:numPr>
          <w:ilvl w:val="2"/>
          <w:numId w:val="75"/>
        </w:numPr>
        <w:tabs>
          <w:tab w:val="left" w:leader="none" w:pos="838"/>
        </w:tabs>
        <w:ind w:left="838" w:hanging="718"/>
        <w:rPr/>
      </w:pPr>
      <w:r w:rsidDel="00000000" w:rsidR="00000000" w:rsidRPr="00000000">
        <w:rPr>
          <w:rtl w:val="0"/>
        </w:rPr>
        <w:t xml:space="preserve">Trade Execution Activity</w:t>
      </w:r>
    </w:p>
    <w:p w:rsidR="00000000" w:rsidDel="00000000" w:rsidP="00000000" w:rsidRDefault="00000000" w:rsidRPr="00000000" w14:paraId="00000774">
      <w:pPr>
        <w:pBdr>
          <w:top w:space="0" w:sz="0" w:val="nil"/>
          <w:left w:space="0" w:sz="0" w:val="nil"/>
          <w:bottom w:space="0" w:sz="0" w:val="nil"/>
          <w:right w:space="0" w:sz="0" w:val="nil"/>
          <w:between w:space="0" w:sz="0" w:val="nil"/>
        </w:pBdr>
        <w:spacing w:before="169" w:line="276" w:lineRule="auto"/>
        <w:ind w:left="720" w:right="1945" w:firstLine="0"/>
        <w:rPr>
          <w:color w:val="000000"/>
          <w:sz w:val="24"/>
          <w:szCs w:val="24"/>
        </w:rPr>
      </w:pPr>
      <w:r w:rsidDel="00000000" w:rsidR="00000000" w:rsidRPr="00000000">
        <w:rPr>
          <w:color w:val="000000"/>
          <w:sz w:val="24"/>
          <w:szCs w:val="24"/>
          <w:rtl w:val="0"/>
        </w:rPr>
        <w:t xml:space="preserve">In this activity diagram figure, after successful login, user wants to execute self- trade. Available funds and parameters selections are confirmed and trade is places on Alpaca after fund transfer.</w:t>
      </w:r>
    </w:p>
    <w:p w:rsidR="00000000" w:rsidDel="00000000" w:rsidP="00000000" w:rsidRDefault="00000000" w:rsidRPr="00000000" w14:paraId="00000775">
      <w:pPr>
        <w:pBdr>
          <w:top w:space="0" w:sz="0" w:val="nil"/>
          <w:left w:space="0" w:sz="0" w:val="nil"/>
          <w:bottom w:space="0" w:sz="0" w:val="nil"/>
          <w:right w:space="0" w:sz="0" w:val="nil"/>
          <w:between w:space="0" w:sz="0" w:val="nil"/>
        </w:pBdr>
        <w:spacing w:before="2" w:lineRule="auto"/>
        <w:rPr>
          <w:color w:val="000000"/>
          <w:sz w:val="4"/>
          <w:szCs w:val="4"/>
        </w:rPr>
        <w:sectPr>
          <w:type w:val="nextPage"/>
          <w:pgSz w:h="15840" w:w="12240" w:orient="portrait"/>
          <w:pgMar w:bottom="1160" w:top="1340" w:left="1320" w:right="520" w:header="760" w:footer="9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937894</wp:posOffset>
            </wp:positionH>
            <wp:positionV relativeFrom="paragraph">
              <wp:posOffset>47836</wp:posOffset>
            </wp:positionV>
            <wp:extent cx="3031954" cy="6903148"/>
            <wp:effectExtent b="0" l="0" r="0" t="0"/>
            <wp:wrapTopAndBottom distB="0" distT="0"/>
            <wp:docPr id="1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31954" cy="6903148"/>
                    </a:xfrm>
                    <a:prstGeom prst="rect"/>
                    <a:ln/>
                  </pic:spPr>
                </pic:pic>
              </a:graphicData>
            </a:graphic>
          </wp:anchor>
        </w:drawing>
      </w:r>
    </w:p>
    <w:p w:rsidR="00000000" w:rsidDel="00000000" w:rsidP="00000000" w:rsidRDefault="00000000" w:rsidRPr="00000000" w14:paraId="00000776">
      <w:pPr>
        <w:pStyle w:val="Heading5"/>
        <w:numPr>
          <w:ilvl w:val="2"/>
          <w:numId w:val="75"/>
        </w:numPr>
        <w:tabs>
          <w:tab w:val="left" w:leader="none" w:pos="838"/>
        </w:tabs>
        <w:spacing w:before="83" w:lineRule="auto"/>
        <w:ind w:left="838" w:hanging="718"/>
        <w:rPr/>
      </w:pPr>
      <w:r w:rsidDel="00000000" w:rsidR="00000000" w:rsidRPr="00000000">
        <w:rPr>
          <w:rtl w:val="0"/>
        </w:rPr>
        <w:t xml:space="preserve">Trade Automation Activity</w:t>
      </w:r>
    </w:p>
    <w:p w:rsidR="00000000" w:rsidDel="00000000" w:rsidP="00000000" w:rsidRDefault="00000000" w:rsidRPr="00000000" w14:paraId="00000777">
      <w:pPr>
        <w:pBdr>
          <w:top w:space="0" w:sz="0" w:val="nil"/>
          <w:left w:space="0" w:sz="0" w:val="nil"/>
          <w:bottom w:space="0" w:sz="0" w:val="nil"/>
          <w:right w:space="0" w:sz="0" w:val="nil"/>
          <w:between w:space="0" w:sz="0" w:val="nil"/>
        </w:pBdr>
        <w:spacing w:before="169" w:line="276" w:lineRule="auto"/>
        <w:ind w:left="720" w:right="2115" w:firstLine="0"/>
        <w:rPr>
          <w:color w:val="000000"/>
          <w:sz w:val="24"/>
          <w:szCs w:val="24"/>
        </w:rPr>
      </w:pPr>
      <w:r w:rsidDel="00000000" w:rsidR="00000000" w:rsidRPr="00000000">
        <w:rPr>
          <w:color w:val="000000"/>
          <w:sz w:val="24"/>
          <w:szCs w:val="24"/>
          <w:rtl w:val="0"/>
        </w:rPr>
        <w:t xml:space="preserve">In this activity diagram figure, after successful login, user wants to execute auto-trade. Similar to self-trade, Available funds and paramters selections are confirmed and trade is places on Alpaca after fund transfer.</w:t>
      </w:r>
    </w:p>
    <w:p w:rsidR="00000000" w:rsidDel="00000000" w:rsidP="00000000" w:rsidRDefault="00000000" w:rsidRPr="00000000" w14:paraId="00000778">
      <w:pPr>
        <w:pBdr>
          <w:top w:space="0" w:sz="0" w:val="nil"/>
          <w:left w:space="0" w:sz="0" w:val="nil"/>
          <w:bottom w:space="0" w:sz="0" w:val="nil"/>
          <w:right w:space="0" w:sz="0" w:val="nil"/>
          <w:between w:space="0" w:sz="0" w:val="nil"/>
        </w:pBdr>
        <w:spacing w:before="122" w:lineRule="auto"/>
        <w:rPr>
          <w:color w:val="000000"/>
          <w:sz w:val="20"/>
          <w:szCs w:val="20"/>
        </w:rPr>
        <w:sectPr>
          <w:type w:val="nextPage"/>
          <w:pgSz w:h="15840" w:w="12240" w:orient="portrait"/>
          <w:pgMar w:bottom="1160" w:top="1340" w:left="1320" w:right="520" w:header="760" w:footer="9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1165225</wp:posOffset>
            </wp:positionH>
            <wp:positionV relativeFrom="paragraph">
              <wp:posOffset>247650</wp:posOffset>
            </wp:positionV>
            <wp:extent cx="2734591" cy="6609397"/>
            <wp:effectExtent b="0" l="0" r="0" t="0"/>
            <wp:wrapTopAndBottom distB="0" distT="0"/>
            <wp:docPr id="2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734591" cy="6609397"/>
                    </a:xfrm>
                    <a:prstGeom prst="rect"/>
                    <a:ln/>
                  </pic:spPr>
                </pic:pic>
              </a:graphicData>
            </a:graphic>
          </wp:anchor>
        </w:drawing>
      </w:r>
    </w:p>
    <w:p w:rsidR="00000000" w:rsidDel="00000000" w:rsidP="00000000" w:rsidRDefault="00000000" w:rsidRPr="00000000" w14:paraId="00000779">
      <w:pPr>
        <w:pStyle w:val="Heading5"/>
        <w:numPr>
          <w:ilvl w:val="2"/>
          <w:numId w:val="75"/>
        </w:numPr>
        <w:tabs>
          <w:tab w:val="left" w:leader="none" w:pos="838"/>
        </w:tabs>
        <w:spacing w:before="83" w:lineRule="auto"/>
        <w:ind w:left="838" w:hanging="718"/>
        <w:rPr/>
      </w:pPr>
      <w:r w:rsidDel="00000000" w:rsidR="00000000" w:rsidRPr="00000000">
        <w:rPr>
          <w:rtl w:val="0"/>
        </w:rPr>
        <w:t xml:space="preserve">Logout Activity</w:t>
      </w:r>
    </w:p>
    <w:p w:rsidR="00000000" w:rsidDel="00000000" w:rsidP="00000000" w:rsidRDefault="00000000" w:rsidRPr="00000000" w14:paraId="0000077A">
      <w:pPr>
        <w:pBdr>
          <w:top w:space="0" w:sz="0" w:val="nil"/>
          <w:left w:space="0" w:sz="0" w:val="nil"/>
          <w:bottom w:space="0" w:sz="0" w:val="nil"/>
          <w:right w:space="0" w:sz="0" w:val="nil"/>
          <w:between w:space="0" w:sz="0" w:val="nil"/>
        </w:pBdr>
        <w:spacing w:before="169" w:line="276" w:lineRule="auto"/>
        <w:ind w:left="720" w:right="1945" w:firstLine="0"/>
        <w:rPr>
          <w:color w:val="000000"/>
          <w:sz w:val="24"/>
          <w:szCs w:val="24"/>
        </w:rPr>
      </w:pPr>
      <w:r w:rsidDel="00000000" w:rsidR="00000000" w:rsidRPr="00000000">
        <w:rPr>
          <w:color w:val="000000"/>
          <w:sz w:val="24"/>
          <w:szCs w:val="24"/>
          <w:rtl w:val="0"/>
        </w:rPr>
        <w:t xml:space="preserve">After user successful login, user can easily select the option of logout from the dashboard as shown in activity diagram.</w:t>
      </w:r>
    </w:p>
    <w:p w:rsidR="00000000" w:rsidDel="00000000" w:rsidP="00000000" w:rsidRDefault="00000000" w:rsidRPr="00000000" w14:paraId="0000077B">
      <w:pPr>
        <w:pBdr>
          <w:top w:space="0" w:sz="0" w:val="nil"/>
          <w:left w:space="0" w:sz="0" w:val="nil"/>
          <w:bottom w:space="0" w:sz="0" w:val="nil"/>
          <w:right w:space="0" w:sz="0" w:val="nil"/>
          <w:between w:space="0" w:sz="0" w:val="nil"/>
        </w:pBdr>
        <w:spacing w:before="89" w:lineRule="auto"/>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2038350</wp:posOffset>
            </wp:positionH>
            <wp:positionV relativeFrom="paragraph">
              <wp:posOffset>226848</wp:posOffset>
            </wp:positionV>
            <wp:extent cx="1638300" cy="3619500"/>
            <wp:effectExtent b="0" l="0" r="0" t="0"/>
            <wp:wrapTopAndBottom distB="0" distT="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638300" cy="3619500"/>
                    </a:xfrm>
                    <a:prstGeom prst="rect"/>
                    <a:ln/>
                  </pic:spPr>
                </pic:pic>
              </a:graphicData>
            </a:graphic>
          </wp:anchor>
        </w:drawing>
      </w:r>
    </w:p>
    <w:p w:rsidR="00000000" w:rsidDel="00000000" w:rsidP="00000000" w:rsidRDefault="00000000" w:rsidRPr="00000000" w14:paraId="0000077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7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7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7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8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8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82">
      <w:pPr>
        <w:pBdr>
          <w:top w:space="0" w:sz="0" w:val="nil"/>
          <w:left w:space="0" w:sz="0" w:val="nil"/>
          <w:bottom w:space="0" w:sz="0" w:val="nil"/>
          <w:right w:space="0" w:sz="0" w:val="nil"/>
          <w:between w:space="0" w:sz="0" w:val="nil"/>
        </w:pBdr>
        <w:spacing w:before="147" w:lineRule="auto"/>
        <w:rPr>
          <w:color w:val="000000"/>
          <w:sz w:val="24"/>
          <w:szCs w:val="24"/>
        </w:rPr>
      </w:pPr>
      <w:r w:rsidDel="00000000" w:rsidR="00000000" w:rsidRPr="00000000">
        <w:rPr>
          <w:rtl w:val="0"/>
        </w:rPr>
      </w:r>
    </w:p>
    <w:p w:rsidR="00000000" w:rsidDel="00000000" w:rsidP="00000000" w:rsidRDefault="00000000" w:rsidRPr="00000000" w14:paraId="00000783">
      <w:pPr>
        <w:pStyle w:val="Heading5"/>
        <w:numPr>
          <w:ilvl w:val="2"/>
          <w:numId w:val="75"/>
        </w:numPr>
        <w:tabs>
          <w:tab w:val="left" w:leader="none" w:pos="838"/>
        </w:tabs>
        <w:ind w:left="838" w:hanging="718"/>
        <w:rPr/>
      </w:pPr>
      <w:r w:rsidDel="00000000" w:rsidR="00000000" w:rsidRPr="00000000">
        <w:rPr>
          <w:rtl w:val="0"/>
        </w:rPr>
        <w:t xml:space="preserve">Cancel Order Activity</w:t>
      </w:r>
    </w:p>
    <w:p w:rsidR="00000000" w:rsidDel="00000000" w:rsidP="00000000" w:rsidRDefault="00000000" w:rsidRPr="00000000" w14:paraId="00000784">
      <w:pPr>
        <w:pBdr>
          <w:top w:space="0" w:sz="0" w:val="nil"/>
          <w:left w:space="0" w:sz="0" w:val="nil"/>
          <w:bottom w:space="0" w:sz="0" w:val="nil"/>
          <w:right w:space="0" w:sz="0" w:val="nil"/>
          <w:between w:space="0" w:sz="0" w:val="nil"/>
        </w:pBdr>
        <w:spacing w:before="170" w:line="276" w:lineRule="auto"/>
        <w:ind w:left="720" w:right="1945"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If a user wants to cancel an unexecuted order, he can easily cancel it. The system first asks for the confirmation and the cancel the order, but it has a precondition that user must be logged in.</w:t>
      </w:r>
    </w:p>
    <w:p w:rsidR="00000000" w:rsidDel="00000000" w:rsidP="00000000" w:rsidRDefault="00000000" w:rsidRPr="00000000" w14:paraId="00000785">
      <w:pPr>
        <w:pBdr>
          <w:top w:space="0" w:sz="0" w:val="nil"/>
          <w:left w:space="0" w:sz="0" w:val="nil"/>
          <w:bottom w:space="0" w:sz="0" w:val="nil"/>
          <w:right w:space="0" w:sz="0" w:val="nil"/>
          <w:between w:space="0" w:sz="0" w:val="nil"/>
        </w:pBdr>
        <w:spacing w:after="1" w:before="5" w:lineRule="auto"/>
        <w:rPr>
          <w:color w:val="000000"/>
          <w:sz w:val="11"/>
          <w:szCs w:val="11"/>
        </w:rPr>
      </w:pPr>
      <w:r w:rsidDel="00000000" w:rsidR="00000000" w:rsidRPr="00000000">
        <w:rPr>
          <w:rtl w:val="0"/>
        </w:rPr>
      </w:r>
    </w:p>
    <w:p w:rsidR="00000000" w:rsidDel="00000000" w:rsidP="00000000" w:rsidRDefault="00000000" w:rsidRPr="00000000" w14:paraId="00000786">
      <w:pPr>
        <w:pBdr>
          <w:top w:space="0" w:sz="0" w:val="nil"/>
          <w:left w:space="0" w:sz="0" w:val="nil"/>
          <w:bottom w:space="0" w:sz="0" w:val="nil"/>
          <w:right w:space="0" w:sz="0" w:val="nil"/>
          <w:between w:space="0" w:sz="0" w:val="nil"/>
        </w:pBdr>
        <w:ind w:left="3164" w:firstLine="0"/>
        <w:rPr>
          <w:color w:val="000000"/>
          <w:sz w:val="20"/>
          <w:szCs w:val="20"/>
        </w:rPr>
      </w:pPr>
      <w:r w:rsidDel="00000000" w:rsidR="00000000" w:rsidRPr="00000000">
        <w:rPr>
          <w:color w:val="000000"/>
          <w:sz w:val="20"/>
          <w:szCs w:val="20"/>
        </w:rPr>
        <w:drawing>
          <wp:inline distB="0" distT="0" distL="0" distR="0">
            <wp:extent cx="1724025" cy="5248275"/>
            <wp:effectExtent b="0" l="0" r="0" t="0"/>
            <wp:docPr id="2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7240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8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89">
      <w:pPr>
        <w:pBdr>
          <w:top w:space="0" w:sz="0" w:val="nil"/>
          <w:left w:space="0" w:sz="0" w:val="nil"/>
          <w:bottom w:space="0" w:sz="0" w:val="nil"/>
          <w:right w:space="0" w:sz="0" w:val="nil"/>
          <w:between w:space="0" w:sz="0" w:val="nil"/>
        </w:pBdr>
        <w:spacing w:before="332" w:lineRule="auto"/>
        <w:rPr>
          <w:color w:val="000000"/>
          <w:sz w:val="28"/>
          <w:szCs w:val="28"/>
        </w:rPr>
      </w:pPr>
      <w:r w:rsidDel="00000000" w:rsidR="00000000" w:rsidRPr="00000000">
        <w:rPr>
          <w:rtl w:val="0"/>
        </w:rPr>
      </w:r>
    </w:p>
    <w:p w:rsidR="00000000" w:rsidDel="00000000" w:rsidP="00000000" w:rsidRDefault="00000000" w:rsidRPr="00000000" w14:paraId="0000078A">
      <w:pPr>
        <w:pStyle w:val="Heading5"/>
        <w:numPr>
          <w:ilvl w:val="2"/>
          <w:numId w:val="75"/>
        </w:numPr>
        <w:tabs>
          <w:tab w:val="left" w:leader="none" w:pos="838"/>
        </w:tabs>
        <w:ind w:left="838" w:hanging="718"/>
        <w:rPr/>
      </w:pPr>
      <w:r w:rsidDel="00000000" w:rsidR="00000000" w:rsidRPr="00000000">
        <w:rPr>
          <w:rtl w:val="0"/>
        </w:rPr>
        <w:t xml:space="preserve">Close Trade Activity</w:t>
      </w:r>
    </w:p>
    <w:p w:rsidR="00000000" w:rsidDel="00000000" w:rsidP="00000000" w:rsidRDefault="00000000" w:rsidRPr="00000000" w14:paraId="0000078B">
      <w:pPr>
        <w:pBdr>
          <w:top w:space="0" w:sz="0" w:val="nil"/>
          <w:left w:space="0" w:sz="0" w:val="nil"/>
          <w:bottom w:space="0" w:sz="0" w:val="nil"/>
          <w:right w:space="0" w:sz="0" w:val="nil"/>
          <w:between w:space="0" w:sz="0" w:val="nil"/>
        </w:pBdr>
        <w:spacing w:before="170" w:line="276" w:lineRule="auto"/>
        <w:ind w:left="720" w:right="1945"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If a trade is executing, we have given the liberty to user that he can cancel the trade. But the user must be logged in as shown in.</w:t>
      </w:r>
    </w:p>
    <w:p w:rsidR="00000000" w:rsidDel="00000000" w:rsidP="00000000" w:rsidRDefault="00000000" w:rsidRPr="00000000" w14:paraId="0000078C">
      <w:pPr>
        <w:pBdr>
          <w:top w:space="0" w:sz="0" w:val="nil"/>
          <w:left w:space="0" w:sz="0" w:val="nil"/>
          <w:bottom w:space="0" w:sz="0" w:val="nil"/>
          <w:right w:space="0" w:sz="0" w:val="nil"/>
          <w:between w:space="0" w:sz="0" w:val="nil"/>
        </w:pBdr>
        <w:spacing w:after="1" w:before="5" w:lineRule="auto"/>
        <w:rPr>
          <w:color w:val="000000"/>
          <w:sz w:val="11"/>
          <w:szCs w:val="11"/>
        </w:rPr>
      </w:pPr>
      <w:r w:rsidDel="00000000" w:rsidR="00000000" w:rsidRPr="00000000">
        <w:rPr>
          <w:rtl w:val="0"/>
        </w:rPr>
      </w:r>
    </w:p>
    <w:p w:rsidR="00000000" w:rsidDel="00000000" w:rsidP="00000000" w:rsidRDefault="00000000" w:rsidRPr="00000000" w14:paraId="0000078D">
      <w:pPr>
        <w:pBdr>
          <w:top w:space="0" w:sz="0" w:val="nil"/>
          <w:left w:space="0" w:sz="0" w:val="nil"/>
          <w:bottom w:space="0" w:sz="0" w:val="nil"/>
          <w:right w:space="0" w:sz="0" w:val="nil"/>
          <w:between w:space="0" w:sz="0" w:val="nil"/>
        </w:pBdr>
        <w:ind w:left="3164" w:firstLine="0"/>
        <w:rPr>
          <w:color w:val="000000"/>
          <w:sz w:val="20"/>
          <w:szCs w:val="20"/>
        </w:rPr>
      </w:pPr>
      <w:r w:rsidDel="00000000" w:rsidR="00000000" w:rsidRPr="00000000">
        <w:rPr>
          <w:color w:val="000000"/>
          <w:sz w:val="20"/>
          <w:szCs w:val="20"/>
        </w:rPr>
        <w:drawing>
          <wp:inline distB="0" distT="0" distL="0" distR="0">
            <wp:extent cx="1724025" cy="5248275"/>
            <wp:effectExtent b="0" l="0" r="0" t="0"/>
            <wp:docPr id="25"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7240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78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8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790">
      <w:pPr>
        <w:pBdr>
          <w:top w:space="0" w:sz="0" w:val="nil"/>
          <w:left w:space="0" w:sz="0" w:val="nil"/>
          <w:bottom w:space="0" w:sz="0" w:val="nil"/>
          <w:right w:space="0" w:sz="0" w:val="nil"/>
          <w:between w:space="0" w:sz="0" w:val="nil"/>
        </w:pBdr>
        <w:spacing w:before="250" w:lineRule="auto"/>
        <w:rPr>
          <w:color w:val="000000"/>
          <w:sz w:val="28"/>
          <w:szCs w:val="28"/>
        </w:rPr>
      </w:pPr>
      <w:r w:rsidDel="00000000" w:rsidR="00000000" w:rsidRPr="00000000">
        <w:rPr>
          <w:rtl w:val="0"/>
        </w:rPr>
      </w:r>
    </w:p>
    <w:p w:rsidR="00000000" w:rsidDel="00000000" w:rsidP="00000000" w:rsidRDefault="00000000" w:rsidRPr="00000000" w14:paraId="00000791">
      <w:pPr>
        <w:pStyle w:val="Heading5"/>
        <w:numPr>
          <w:ilvl w:val="2"/>
          <w:numId w:val="75"/>
        </w:numPr>
        <w:tabs>
          <w:tab w:val="left" w:leader="none" w:pos="838"/>
        </w:tabs>
        <w:spacing w:before="1" w:lineRule="auto"/>
        <w:ind w:left="838" w:hanging="718"/>
        <w:rPr/>
      </w:pPr>
      <w:r w:rsidDel="00000000" w:rsidR="00000000" w:rsidRPr="00000000">
        <w:rPr>
          <w:rtl w:val="0"/>
        </w:rPr>
        <w:t xml:space="preserve">Tracking Trade Activity</w:t>
      </w:r>
    </w:p>
    <w:p w:rsidR="00000000" w:rsidDel="00000000" w:rsidP="00000000" w:rsidRDefault="00000000" w:rsidRPr="00000000" w14:paraId="00000792">
      <w:pPr>
        <w:pBdr>
          <w:top w:space="0" w:sz="0" w:val="nil"/>
          <w:left w:space="0" w:sz="0" w:val="nil"/>
          <w:bottom w:space="0" w:sz="0" w:val="nil"/>
          <w:right w:space="0" w:sz="0" w:val="nil"/>
          <w:between w:space="0" w:sz="0" w:val="nil"/>
        </w:pBdr>
        <w:spacing w:before="167" w:line="278.00000000000006" w:lineRule="auto"/>
        <w:ind w:left="720" w:right="1945"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This activity diagram figure shows that after logging in, user can check its history, total number of profit and loss, total orders in his user profile.</w:t>
      </w:r>
    </w:p>
    <w:p w:rsidR="00000000" w:rsidDel="00000000" w:rsidP="00000000" w:rsidRDefault="00000000" w:rsidRPr="00000000" w14:paraId="00000793">
      <w:pPr>
        <w:pBdr>
          <w:top w:space="0" w:sz="0" w:val="nil"/>
          <w:left w:space="0" w:sz="0" w:val="nil"/>
          <w:bottom w:space="0" w:sz="0" w:val="nil"/>
          <w:right w:space="0" w:sz="0" w:val="nil"/>
          <w:between w:space="0" w:sz="0" w:val="nil"/>
        </w:pBdr>
        <w:spacing w:after="1" w:before="5" w:lineRule="auto"/>
        <w:rPr>
          <w:color w:val="000000"/>
          <w:sz w:val="11"/>
          <w:szCs w:val="11"/>
        </w:rPr>
      </w:pPr>
      <w:r w:rsidDel="00000000" w:rsidR="00000000" w:rsidRPr="00000000">
        <w:rPr>
          <w:rtl w:val="0"/>
        </w:rPr>
      </w:r>
    </w:p>
    <w:p w:rsidR="00000000" w:rsidDel="00000000" w:rsidP="00000000" w:rsidRDefault="00000000" w:rsidRPr="00000000" w14:paraId="00000794">
      <w:pPr>
        <w:pBdr>
          <w:top w:space="0" w:sz="0" w:val="nil"/>
          <w:left w:space="0" w:sz="0" w:val="nil"/>
          <w:bottom w:space="0" w:sz="0" w:val="nil"/>
          <w:right w:space="0" w:sz="0" w:val="nil"/>
          <w:between w:space="0" w:sz="0" w:val="nil"/>
        </w:pBdr>
        <w:ind w:left="3216" w:firstLine="0"/>
        <w:rPr>
          <w:color w:val="000000"/>
          <w:sz w:val="20"/>
          <w:szCs w:val="20"/>
        </w:rPr>
        <w:sectPr>
          <w:type w:val="nextPage"/>
          <w:pgSz w:h="15840" w:w="12240" w:orient="portrait"/>
          <w:pgMar w:bottom="1160" w:top="1340" w:left="1320" w:right="520" w:header="760" w:footer="965"/>
        </w:sectPr>
      </w:pPr>
      <w:r w:rsidDel="00000000" w:rsidR="00000000" w:rsidRPr="00000000">
        <w:rPr>
          <w:color w:val="000000"/>
          <w:sz w:val="20"/>
          <w:szCs w:val="20"/>
        </w:rPr>
        <w:drawing>
          <wp:inline distB="0" distT="0" distL="0" distR="0">
            <wp:extent cx="1638300" cy="4286250"/>
            <wp:effectExtent b="0" l="0" r="0" t="0"/>
            <wp:docPr id="2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6383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795">
      <w:pPr>
        <w:pBdr>
          <w:top w:space="0" w:sz="0" w:val="nil"/>
          <w:left w:space="0" w:sz="0" w:val="nil"/>
          <w:bottom w:space="0" w:sz="0" w:val="nil"/>
          <w:right w:space="0" w:sz="0" w:val="nil"/>
          <w:between w:space="0" w:sz="0" w:val="nil"/>
        </w:pBdr>
        <w:spacing w:before="1145" w:lineRule="auto"/>
        <w:rPr>
          <w:color w:val="000000"/>
          <w:sz w:val="96"/>
          <w:szCs w:val="96"/>
        </w:rPr>
      </w:pPr>
      <w:bookmarkStart w:colFirst="0" w:colLast="0" w:name="_kgcv8k" w:id="68"/>
      <w:bookmarkEnd w:id="68"/>
      <w:r w:rsidDel="00000000" w:rsidR="00000000" w:rsidRPr="00000000">
        <w:rPr>
          <w:rtl w:val="0"/>
        </w:rPr>
      </w:r>
    </w:p>
    <w:p w:rsidR="00000000" w:rsidDel="00000000" w:rsidP="00000000" w:rsidRDefault="00000000" w:rsidRPr="00000000" w14:paraId="00000796">
      <w:pPr>
        <w:pStyle w:val="Heading1"/>
        <w:spacing w:before="1" w:lineRule="auto"/>
        <w:ind w:firstLine="5663"/>
        <w:rPr/>
      </w:pPr>
      <w:r w:rsidDel="00000000" w:rsidR="00000000" w:rsidRPr="00000000">
        <w:rPr>
          <w:rtl w:val="0"/>
        </w:rPr>
        <w:t xml:space="preserve">CChapter 5</w:t>
      </w:r>
    </w:p>
    <w:p w:rsidR="00000000" w:rsidDel="00000000" w:rsidP="00000000" w:rsidRDefault="00000000" w:rsidRPr="00000000" w14:paraId="00000797">
      <w:pPr>
        <w:pStyle w:val="Heading2"/>
        <w:spacing w:before="242" w:lineRule="auto"/>
        <w:ind w:left="4637" w:firstLine="0"/>
        <w:rPr/>
        <w:sectPr>
          <w:type w:val="nextPage"/>
          <w:pgSz w:h="15840" w:w="12240" w:orient="portrait"/>
          <w:pgMar w:bottom="1160" w:top="1340" w:left="1320" w:right="520" w:header="760" w:footer="965"/>
        </w:sectPr>
      </w:pPr>
      <w:bookmarkStart w:colFirst="0" w:colLast="0" w:name="_34g0dwd" w:id="69"/>
      <w:bookmarkEnd w:id="69"/>
      <w:r w:rsidDel="00000000" w:rsidR="00000000" w:rsidRPr="00000000">
        <w:rPr>
          <w:rtl w:val="0"/>
        </w:rPr>
        <w:t xml:space="preserve">Implementation</w:t>
      </w:r>
    </w:p>
    <w:p w:rsidR="00000000" w:rsidDel="00000000" w:rsidP="00000000" w:rsidRDefault="00000000" w:rsidRPr="00000000" w14:paraId="00000798">
      <w:pPr>
        <w:spacing w:before="81" w:lineRule="auto"/>
        <w:ind w:left="120" w:firstLine="0"/>
        <w:rPr>
          <w:sz w:val="40"/>
          <w:szCs w:val="40"/>
        </w:rPr>
      </w:pPr>
      <w:r w:rsidDel="00000000" w:rsidR="00000000" w:rsidRPr="00000000">
        <w:rPr>
          <w:b w:val="1"/>
          <w:sz w:val="40"/>
          <w:szCs w:val="40"/>
          <w:rtl w:val="0"/>
        </w:rPr>
        <w:t xml:space="preserve">Chapter 5: </w:t>
      </w:r>
      <w:r w:rsidDel="00000000" w:rsidR="00000000" w:rsidRPr="00000000">
        <w:rPr>
          <w:sz w:val="40"/>
          <w:szCs w:val="40"/>
          <w:rtl w:val="0"/>
        </w:rPr>
        <w:t xml:space="preserve">Implementation</w:t>
      </w:r>
    </w:p>
    <w:p w:rsidR="00000000" w:rsidDel="00000000" w:rsidP="00000000" w:rsidRDefault="00000000" w:rsidRPr="00000000" w14:paraId="00000799">
      <w:pPr>
        <w:spacing w:before="243" w:line="360" w:lineRule="auto"/>
        <w:ind w:left="120" w:right="4049" w:firstLine="0"/>
        <w:rPr>
          <w:sz w:val="24"/>
          <w:szCs w:val="24"/>
        </w:rPr>
      </w:pPr>
      <w:r w:rsidDel="00000000" w:rsidR="00000000" w:rsidRPr="00000000">
        <w:rPr>
          <w:sz w:val="24"/>
          <w:szCs w:val="24"/>
          <w:rtl w:val="0"/>
        </w:rPr>
        <w:t xml:space="preserve">[Paragraph Text 12 pt, Calibri, 1.5 Line Spacing, Justified] [</w:t>
      </w:r>
      <w:r w:rsidDel="00000000" w:rsidR="00000000" w:rsidRPr="00000000">
        <w:rPr>
          <w:i w:val="1"/>
          <w:sz w:val="20"/>
          <w:szCs w:val="20"/>
          <w:rtl w:val="0"/>
        </w:rPr>
        <w:t xml:space="preserve">Between 4 to 8 lines describe what is this chapter all about</w:t>
      </w:r>
      <w:r w:rsidDel="00000000" w:rsidR="00000000" w:rsidRPr="00000000">
        <w:rPr>
          <w:sz w:val="24"/>
          <w:szCs w:val="24"/>
          <w:rtl w:val="0"/>
        </w:rPr>
        <w:t xml:space="preserve">]</w:t>
      </w:r>
    </w:p>
    <w:p w:rsidR="00000000" w:rsidDel="00000000" w:rsidP="00000000" w:rsidRDefault="00000000" w:rsidRPr="00000000" w14:paraId="0000079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9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9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9D">
      <w:pPr>
        <w:pBdr>
          <w:top w:space="0" w:sz="0" w:val="nil"/>
          <w:left w:space="0" w:sz="0" w:val="nil"/>
          <w:bottom w:space="0" w:sz="0" w:val="nil"/>
          <w:right w:space="0" w:sz="0" w:val="nil"/>
          <w:between w:space="0" w:sz="0" w:val="nil"/>
        </w:pBdr>
        <w:spacing w:before="148" w:lineRule="auto"/>
        <w:rPr>
          <w:color w:val="000000"/>
          <w:sz w:val="24"/>
          <w:szCs w:val="24"/>
        </w:rPr>
      </w:pPr>
      <w:r w:rsidDel="00000000" w:rsidR="00000000" w:rsidRPr="00000000">
        <w:rPr>
          <w:rtl w:val="0"/>
        </w:rPr>
      </w:r>
    </w:p>
    <w:p w:rsidR="00000000" w:rsidDel="00000000" w:rsidP="00000000" w:rsidRDefault="00000000" w:rsidRPr="00000000" w14:paraId="0000079E">
      <w:pPr>
        <w:pStyle w:val="Heading4"/>
        <w:numPr>
          <w:ilvl w:val="1"/>
          <w:numId w:val="70"/>
        </w:numPr>
        <w:tabs>
          <w:tab w:val="left" w:leader="none" w:pos="840"/>
        </w:tabs>
        <w:ind w:left="840" w:hanging="720"/>
        <w:rPr/>
      </w:pPr>
      <w:bookmarkStart w:colFirst="0" w:colLast="0" w:name="_1jlao46" w:id="70"/>
      <w:bookmarkEnd w:id="70"/>
      <w:r w:rsidDel="00000000" w:rsidR="00000000" w:rsidRPr="00000000">
        <w:rPr>
          <w:rtl w:val="0"/>
        </w:rPr>
        <w:t xml:space="preserve">Important Flow Control/Pseudo codes</w:t>
      </w:r>
    </w:p>
    <w:p w:rsidR="00000000" w:rsidDel="00000000" w:rsidP="00000000" w:rsidRDefault="00000000" w:rsidRPr="00000000" w14:paraId="0000079F">
      <w:pPr>
        <w:pBdr>
          <w:top w:space="0" w:sz="0" w:val="nil"/>
          <w:left w:space="0" w:sz="0" w:val="nil"/>
          <w:bottom w:space="0" w:sz="0" w:val="nil"/>
          <w:right w:space="0" w:sz="0" w:val="nil"/>
          <w:between w:space="0" w:sz="0" w:val="nil"/>
        </w:pBdr>
        <w:spacing w:before="195"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A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5">
      <w:pPr>
        <w:pBdr>
          <w:top w:space="0" w:sz="0" w:val="nil"/>
          <w:left w:space="0" w:sz="0" w:val="nil"/>
          <w:bottom w:space="0" w:sz="0" w:val="nil"/>
          <w:right w:space="0" w:sz="0" w:val="nil"/>
          <w:between w:space="0" w:sz="0" w:val="nil"/>
        </w:pBdr>
        <w:spacing w:before="145" w:lineRule="auto"/>
        <w:rPr>
          <w:color w:val="000000"/>
          <w:sz w:val="24"/>
          <w:szCs w:val="24"/>
        </w:rPr>
      </w:pPr>
      <w:r w:rsidDel="00000000" w:rsidR="00000000" w:rsidRPr="00000000">
        <w:rPr>
          <w:rtl w:val="0"/>
        </w:rPr>
      </w:r>
    </w:p>
    <w:p w:rsidR="00000000" w:rsidDel="00000000" w:rsidP="00000000" w:rsidRDefault="00000000" w:rsidRPr="00000000" w14:paraId="000007A6">
      <w:pPr>
        <w:pStyle w:val="Heading4"/>
        <w:numPr>
          <w:ilvl w:val="1"/>
          <w:numId w:val="70"/>
        </w:numPr>
        <w:tabs>
          <w:tab w:val="left" w:leader="none" w:pos="840"/>
        </w:tabs>
        <w:spacing w:before="1" w:lineRule="auto"/>
        <w:ind w:left="840" w:hanging="720"/>
        <w:rPr/>
      </w:pPr>
      <w:bookmarkStart w:colFirst="0" w:colLast="0" w:name="_43ky6rz" w:id="71"/>
      <w:bookmarkEnd w:id="71"/>
      <w:r w:rsidDel="00000000" w:rsidR="00000000" w:rsidRPr="00000000">
        <w:rPr>
          <w:rtl w:val="0"/>
        </w:rPr>
        <w:t xml:space="preserve">Components, Libraries, Web Services and stubs</w:t>
      </w:r>
    </w:p>
    <w:p w:rsidR="00000000" w:rsidDel="00000000" w:rsidP="00000000" w:rsidRDefault="00000000" w:rsidRPr="00000000" w14:paraId="000007A7">
      <w:pPr>
        <w:pBdr>
          <w:top w:space="0" w:sz="0" w:val="nil"/>
          <w:left w:space="0" w:sz="0" w:val="nil"/>
          <w:bottom w:space="0" w:sz="0" w:val="nil"/>
          <w:right w:space="0" w:sz="0" w:val="nil"/>
          <w:between w:space="0" w:sz="0" w:val="nil"/>
        </w:pBdr>
        <w:spacing w:before="196"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A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0">
      <w:pPr>
        <w:pStyle w:val="Heading4"/>
        <w:numPr>
          <w:ilvl w:val="1"/>
          <w:numId w:val="70"/>
        </w:numPr>
        <w:tabs>
          <w:tab w:val="left" w:leader="none" w:pos="840"/>
        </w:tabs>
        <w:ind w:left="840" w:hanging="720"/>
        <w:rPr/>
      </w:pPr>
      <w:bookmarkStart w:colFirst="0" w:colLast="0" w:name="_2iq8gzs" w:id="72"/>
      <w:bookmarkEnd w:id="72"/>
      <w:r w:rsidDel="00000000" w:rsidR="00000000" w:rsidRPr="00000000">
        <w:rPr>
          <w:rtl w:val="0"/>
        </w:rPr>
        <w:t xml:space="preserve">Deployment Environment</w:t>
      </w:r>
    </w:p>
    <w:p w:rsidR="00000000" w:rsidDel="00000000" w:rsidP="00000000" w:rsidRDefault="00000000" w:rsidRPr="00000000" w14:paraId="000007B1">
      <w:pPr>
        <w:pBdr>
          <w:top w:space="0" w:sz="0" w:val="nil"/>
          <w:left w:space="0" w:sz="0" w:val="nil"/>
          <w:bottom w:space="0" w:sz="0" w:val="nil"/>
          <w:right w:space="0" w:sz="0" w:val="nil"/>
          <w:between w:space="0" w:sz="0" w:val="nil"/>
        </w:pBdr>
        <w:spacing w:before="194" w:lineRule="auto"/>
        <w:ind w:left="120"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B2">
      <w:pPr>
        <w:pStyle w:val="Heading4"/>
        <w:numPr>
          <w:ilvl w:val="1"/>
          <w:numId w:val="70"/>
        </w:numPr>
        <w:tabs>
          <w:tab w:val="left" w:leader="none" w:pos="840"/>
        </w:tabs>
        <w:spacing w:before="80" w:lineRule="auto"/>
        <w:ind w:left="840" w:hanging="720"/>
        <w:rPr/>
      </w:pPr>
      <w:bookmarkStart w:colFirst="0" w:colLast="0" w:name="_xvir7l" w:id="73"/>
      <w:bookmarkEnd w:id="73"/>
      <w:r w:rsidDel="00000000" w:rsidR="00000000" w:rsidRPr="00000000">
        <w:rPr>
          <w:rtl w:val="0"/>
        </w:rPr>
        <w:t xml:space="preserve">Tools and Techniques</w:t>
      </w:r>
    </w:p>
    <w:p w:rsidR="00000000" w:rsidDel="00000000" w:rsidP="00000000" w:rsidRDefault="00000000" w:rsidRPr="00000000" w14:paraId="000007B3">
      <w:pPr>
        <w:pBdr>
          <w:top w:space="0" w:sz="0" w:val="nil"/>
          <w:left w:space="0" w:sz="0" w:val="nil"/>
          <w:bottom w:space="0" w:sz="0" w:val="nil"/>
          <w:right w:space="0" w:sz="0" w:val="nil"/>
          <w:between w:space="0" w:sz="0" w:val="nil"/>
        </w:pBdr>
        <w:spacing w:before="195"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B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B">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7BC">
      <w:pPr>
        <w:pStyle w:val="Heading4"/>
        <w:numPr>
          <w:ilvl w:val="1"/>
          <w:numId w:val="70"/>
        </w:numPr>
        <w:tabs>
          <w:tab w:val="left" w:leader="none" w:pos="840"/>
        </w:tabs>
        <w:ind w:left="840" w:hanging="720"/>
        <w:rPr/>
      </w:pPr>
      <w:bookmarkStart w:colFirst="0" w:colLast="0" w:name="_3hv69ve" w:id="74"/>
      <w:bookmarkEnd w:id="74"/>
      <w:r w:rsidDel="00000000" w:rsidR="00000000" w:rsidRPr="00000000">
        <w:rPr>
          <w:rtl w:val="0"/>
        </w:rPr>
        <w:t xml:space="preserve">Best Practices / Coding Standards</w:t>
      </w:r>
    </w:p>
    <w:p w:rsidR="00000000" w:rsidDel="00000000" w:rsidP="00000000" w:rsidRDefault="00000000" w:rsidRPr="00000000" w14:paraId="000007BD">
      <w:pPr>
        <w:pBdr>
          <w:top w:space="0" w:sz="0" w:val="nil"/>
          <w:left w:space="0" w:sz="0" w:val="nil"/>
          <w:bottom w:space="0" w:sz="0" w:val="nil"/>
          <w:right w:space="0" w:sz="0" w:val="nil"/>
          <w:between w:space="0" w:sz="0" w:val="nil"/>
        </w:pBdr>
        <w:spacing w:before="194"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B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C6">
      <w:pPr>
        <w:pBdr>
          <w:top w:space="0" w:sz="0" w:val="nil"/>
          <w:left w:space="0" w:sz="0" w:val="nil"/>
          <w:bottom w:space="0" w:sz="0" w:val="nil"/>
          <w:right w:space="0" w:sz="0" w:val="nil"/>
          <w:between w:space="0" w:sz="0" w:val="nil"/>
        </w:pBdr>
        <w:spacing w:before="148" w:lineRule="auto"/>
        <w:rPr>
          <w:color w:val="000000"/>
          <w:sz w:val="24"/>
          <w:szCs w:val="24"/>
        </w:rPr>
      </w:pPr>
      <w:r w:rsidDel="00000000" w:rsidR="00000000" w:rsidRPr="00000000">
        <w:rPr>
          <w:rtl w:val="0"/>
        </w:rPr>
      </w:r>
    </w:p>
    <w:p w:rsidR="00000000" w:rsidDel="00000000" w:rsidP="00000000" w:rsidRDefault="00000000" w:rsidRPr="00000000" w14:paraId="000007C7">
      <w:pPr>
        <w:pStyle w:val="Heading4"/>
        <w:numPr>
          <w:ilvl w:val="1"/>
          <w:numId w:val="70"/>
        </w:numPr>
        <w:tabs>
          <w:tab w:val="left" w:leader="none" w:pos="840"/>
        </w:tabs>
        <w:ind w:left="840" w:hanging="720"/>
        <w:rPr/>
      </w:pPr>
      <w:bookmarkStart w:colFirst="0" w:colLast="0" w:name="_1x0gk37" w:id="75"/>
      <w:bookmarkEnd w:id="75"/>
      <w:r w:rsidDel="00000000" w:rsidR="00000000" w:rsidRPr="00000000">
        <w:rPr>
          <w:rtl w:val="0"/>
        </w:rPr>
        <w:t xml:space="preserve">Version Control</w:t>
      </w:r>
    </w:p>
    <w:p w:rsidR="00000000" w:rsidDel="00000000" w:rsidP="00000000" w:rsidRDefault="00000000" w:rsidRPr="00000000" w14:paraId="000007C8">
      <w:pPr>
        <w:pBdr>
          <w:top w:space="0" w:sz="0" w:val="nil"/>
          <w:left w:space="0" w:sz="0" w:val="nil"/>
          <w:bottom w:space="0" w:sz="0" w:val="nil"/>
          <w:right w:space="0" w:sz="0" w:val="nil"/>
          <w:between w:space="0" w:sz="0" w:val="nil"/>
        </w:pBdr>
        <w:spacing w:before="195" w:lineRule="auto"/>
        <w:ind w:left="120"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C9">
      <w:pPr>
        <w:pBdr>
          <w:top w:space="0" w:sz="0" w:val="nil"/>
          <w:left w:space="0" w:sz="0" w:val="nil"/>
          <w:bottom w:space="0" w:sz="0" w:val="nil"/>
          <w:right w:space="0" w:sz="0" w:val="nil"/>
          <w:between w:space="0" w:sz="0" w:val="nil"/>
        </w:pBdr>
        <w:spacing w:before="1145" w:lineRule="auto"/>
        <w:rPr>
          <w:color w:val="000000"/>
          <w:sz w:val="96"/>
          <w:szCs w:val="96"/>
        </w:rPr>
      </w:pPr>
      <w:r w:rsidDel="00000000" w:rsidR="00000000" w:rsidRPr="00000000">
        <w:rPr>
          <w:rtl w:val="0"/>
        </w:rPr>
      </w:r>
    </w:p>
    <w:p w:rsidR="00000000" w:rsidDel="00000000" w:rsidP="00000000" w:rsidRDefault="00000000" w:rsidRPr="00000000" w14:paraId="000007CA">
      <w:pPr>
        <w:pStyle w:val="Heading1"/>
        <w:spacing w:before="1" w:lineRule="auto"/>
        <w:ind w:left="4952" w:firstLine="0"/>
        <w:rPr/>
        <w:sectPr>
          <w:type w:val="nextPage"/>
          <w:pgSz w:h="15840" w:w="12240" w:orient="portrait"/>
          <w:pgMar w:bottom="1160" w:top="1340" w:left="1320" w:right="520" w:header="760" w:footer="965"/>
        </w:sectPr>
      </w:pPr>
      <w:bookmarkStart w:colFirst="0" w:colLast="0" w:name="_4h042r0" w:id="76"/>
      <w:bookmarkEnd w:id="76"/>
      <w:r w:rsidDel="00000000" w:rsidR="00000000" w:rsidRPr="00000000">
        <w:rPr>
          <w:rtl w:val="0"/>
        </w:rPr>
        <w:t xml:space="preserve">Appendices</w:t>
      </w:r>
    </w:p>
    <w:p w:rsidR="00000000" w:rsidDel="00000000" w:rsidP="00000000" w:rsidRDefault="00000000" w:rsidRPr="00000000" w14:paraId="000007CB">
      <w:pPr>
        <w:spacing w:before="81" w:lineRule="auto"/>
        <w:ind w:left="120" w:firstLine="0"/>
        <w:rPr>
          <w:sz w:val="40"/>
          <w:szCs w:val="40"/>
        </w:rPr>
      </w:pPr>
      <w:bookmarkStart w:colFirst="0" w:colLast="0" w:name="_2w5ecyt" w:id="77"/>
      <w:bookmarkEnd w:id="77"/>
      <w:r w:rsidDel="00000000" w:rsidR="00000000" w:rsidRPr="00000000">
        <w:rPr>
          <w:b w:val="1"/>
          <w:sz w:val="40"/>
          <w:szCs w:val="40"/>
          <w:rtl w:val="0"/>
        </w:rPr>
        <w:t xml:space="preserve">Appendix A: </w:t>
      </w:r>
      <w:r w:rsidDel="00000000" w:rsidR="00000000" w:rsidRPr="00000000">
        <w:rPr>
          <w:sz w:val="40"/>
          <w:szCs w:val="40"/>
          <w:rtl w:val="0"/>
        </w:rPr>
        <w:t xml:space="preserve">Information / Promotional Material</w:t>
      </w:r>
    </w:p>
    <w:p w:rsidR="00000000" w:rsidDel="00000000" w:rsidP="00000000" w:rsidRDefault="00000000" w:rsidRPr="00000000" w14:paraId="000007CC">
      <w:pPr>
        <w:spacing w:before="243" w:line="360" w:lineRule="auto"/>
        <w:ind w:left="120" w:right="4049" w:firstLine="0"/>
        <w:rPr>
          <w:sz w:val="24"/>
          <w:szCs w:val="24"/>
        </w:rPr>
      </w:pPr>
      <w:r w:rsidDel="00000000" w:rsidR="00000000" w:rsidRPr="00000000">
        <w:rPr>
          <w:sz w:val="24"/>
          <w:szCs w:val="24"/>
          <w:rtl w:val="0"/>
        </w:rPr>
        <w:t xml:space="preserve">[Paragraph Text 12 pt, Calibri, 1.5 Line Spacing, Justified] [</w:t>
      </w:r>
      <w:r w:rsidDel="00000000" w:rsidR="00000000" w:rsidRPr="00000000">
        <w:rPr>
          <w:i w:val="1"/>
          <w:sz w:val="20"/>
          <w:szCs w:val="20"/>
          <w:rtl w:val="0"/>
        </w:rPr>
        <w:t xml:space="preserve">Between 4 to 8 lines describe what is this appendix all about</w:t>
      </w:r>
      <w:r w:rsidDel="00000000" w:rsidR="00000000" w:rsidRPr="00000000">
        <w:rPr>
          <w:sz w:val="24"/>
          <w:szCs w:val="24"/>
          <w:rtl w:val="0"/>
        </w:rPr>
        <w:t xml:space="preserve">]</w:t>
      </w:r>
    </w:p>
    <w:p w:rsidR="00000000" w:rsidDel="00000000" w:rsidP="00000000" w:rsidRDefault="00000000" w:rsidRPr="00000000" w14:paraId="000007CD">
      <w:pPr>
        <w:pBdr>
          <w:top w:space="0" w:sz="0" w:val="nil"/>
          <w:left w:space="0" w:sz="0" w:val="nil"/>
          <w:bottom w:space="0" w:sz="0" w:val="nil"/>
          <w:right w:space="0" w:sz="0" w:val="nil"/>
          <w:between w:space="0" w:sz="0" w:val="nil"/>
        </w:pBdr>
        <w:spacing w:before="146" w:lineRule="auto"/>
        <w:rPr>
          <w:color w:val="000000"/>
          <w:sz w:val="24"/>
          <w:szCs w:val="24"/>
        </w:rPr>
      </w:pPr>
      <w:r w:rsidDel="00000000" w:rsidR="00000000" w:rsidRPr="00000000">
        <w:rPr>
          <w:rtl w:val="0"/>
        </w:rPr>
      </w:r>
    </w:p>
    <w:p w:rsidR="00000000" w:rsidDel="00000000" w:rsidP="00000000" w:rsidRDefault="00000000" w:rsidRPr="00000000" w14:paraId="000007CE">
      <w:pPr>
        <w:numPr>
          <w:ilvl w:val="1"/>
          <w:numId w:val="58"/>
        </w:numPr>
        <w:pBdr>
          <w:top w:space="0" w:sz="0" w:val="nil"/>
          <w:left w:space="0" w:sz="0" w:val="nil"/>
          <w:bottom w:space="0" w:sz="0" w:val="nil"/>
          <w:right w:space="0" w:sz="0" w:val="nil"/>
          <w:between w:space="0" w:sz="0" w:val="nil"/>
        </w:pBdr>
        <w:tabs>
          <w:tab w:val="left" w:leader="none" w:pos="912"/>
        </w:tabs>
        <w:ind w:left="912" w:hanging="792"/>
        <w:rPr>
          <w:color w:val="000000"/>
        </w:rPr>
      </w:pPr>
      <w:r w:rsidDel="00000000" w:rsidR="00000000" w:rsidRPr="00000000">
        <w:rPr>
          <w:b w:val="1"/>
          <w:color w:val="000000"/>
          <w:sz w:val="32"/>
          <w:szCs w:val="32"/>
          <w:rtl w:val="0"/>
        </w:rPr>
        <w:t xml:space="preserve">Broacher</w:t>
      </w:r>
      <w:r w:rsidDel="00000000" w:rsidR="00000000" w:rsidRPr="00000000">
        <w:rPr>
          <w:rtl w:val="0"/>
        </w:rPr>
      </w:r>
    </w:p>
    <w:p w:rsidR="00000000" w:rsidDel="00000000" w:rsidP="00000000" w:rsidRDefault="00000000" w:rsidRPr="00000000" w14:paraId="000007CF">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0">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before="148" w:lineRule="auto"/>
        <w:rPr>
          <w:b w:val="1"/>
          <w:color w:val="000000"/>
          <w:sz w:val="32"/>
          <w:szCs w:val="32"/>
        </w:rPr>
      </w:pPr>
      <w:r w:rsidDel="00000000" w:rsidR="00000000" w:rsidRPr="00000000">
        <w:rPr>
          <w:rtl w:val="0"/>
        </w:rPr>
      </w:r>
    </w:p>
    <w:p w:rsidR="00000000" w:rsidDel="00000000" w:rsidP="00000000" w:rsidRDefault="00000000" w:rsidRPr="00000000" w14:paraId="000007D4">
      <w:pPr>
        <w:numPr>
          <w:ilvl w:val="1"/>
          <w:numId w:val="58"/>
        </w:numPr>
        <w:pBdr>
          <w:top w:space="0" w:sz="0" w:val="nil"/>
          <w:left w:space="0" w:sz="0" w:val="nil"/>
          <w:bottom w:space="0" w:sz="0" w:val="nil"/>
          <w:right w:space="0" w:sz="0" w:val="nil"/>
          <w:between w:space="0" w:sz="0" w:val="nil"/>
        </w:pBdr>
        <w:tabs>
          <w:tab w:val="left" w:leader="none" w:pos="912"/>
        </w:tabs>
        <w:ind w:left="912" w:hanging="792"/>
        <w:rPr>
          <w:color w:val="000000"/>
        </w:rPr>
      </w:pPr>
      <w:r w:rsidDel="00000000" w:rsidR="00000000" w:rsidRPr="00000000">
        <w:rPr>
          <w:b w:val="1"/>
          <w:color w:val="000000"/>
          <w:sz w:val="32"/>
          <w:szCs w:val="32"/>
          <w:rtl w:val="0"/>
        </w:rPr>
        <w:t xml:space="preserve">Flyer</w:t>
      </w:r>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6">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7">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8">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A">
      <w:pPr>
        <w:pBdr>
          <w:top w:space="0" w:sz="0" w:val="nil"/>
          <w:left w:space="0" w:sz="0" w:val="nil"/>
          <w:bottom w:space="0" w:sz="0" w:val="nil"/>
          <w:right w:space="0" w:sz="0" w:val="nil"/>
          <w:between w:space="0" w:sz="0" w:val="nil"/>
        </w:pBdr>
        <w:spacing w:before="50" w:lineRule="auto"/>
        <w:rPr>
          <w:b w:val="1"/>
          <w:color w:val="000000"/>
          <w:sz w:val="32"/>
          <w:szCs w:val="32"/>
        </w:rPr>
      </w:pPr>
      <w:r w:rsidDel="00000000" w:rsidR="00000000" w:rsidRPr="00000000">
        <w:rPr>
          <w:rtl w:val="0"/>
        </w:rPr>
      </w:r>
    </w:p>
    <w:p w:rsidR="00000000" w:rsidDel="00000000" w:rsidP="00000000" w:rsidRDefault="00000000" w:rsidRPr="00000000" w14:paraId="000007DB">
      <w:pPr>
        <w:numPr>
          <w:ilvl w:val="1"/>
          <w:numId w:val="58"/>
        </w:numPr>
        <w:pBdr>
          <w:top w:space="0" w:sz="0" w:val="nil"/>
          <w:left w:space="0" w:sz="0" w:val="nil"/>
          <w:bottom w:space="0" w:sz="0" w:val="nil"/>
          <w:right w:space="0" w:sz="0" w:val="nil"/>
          <w:between w:space="0" w:sz="0" w:val="nil"/>
        </w:pBdr>
        <w:tabs>
          <w:tab w:val="left" w:leader="none" w:pos="912"/>
        </w:tabs>
        <w:ind w:left="912" w:hanging="792"/>
        <w:rPr>
          <w:color w:val="000000"/>
        </w:rPr>
      </w:pPr>
      <w:r w:rsidDel="00000000" w:rsidR="00000000" w:rsidRPr="00000000">
        <w:rPr>
          <w:b w:val="1"/>
          <w:color w:val="000000"/>
          <w:sz w:val="32"/>
          <w:szCs w:val="32"/>
          <w:rtl w:val="0"/>
        </w:rPr>
        <w:t xml:space="preserve">Standee</w:t>
      </w:r>
      <w:r w:rsidDel="00000000" w:rsidR="00000000" w:rsidRPr="00000000">
        <w:rPr>
          <w:rtl w:val="0"/>
        </w:rPr>
      </w:r>
    </w:p>
    <w:p w:rsidR="00000000" w:rsidDel="00000000" w:rsidP="00000000" w:rsidRDefault="00000000" w:rsidRPr="00000000" w14:paraId="000007DC">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D">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E">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DF">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E0">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before="48" w:lineRule="auto"/>
        <w:rPr>
          <w:b w:val="1"/>
          <w:color w:val="000000"/>
          <w:sz w:val="32"/>
          <w:szCs w:val="32"/>
        </w:rPr>
      </w:pPr>
      <w:r w:rsidDel="00000000" w:rsidR="00000000" w:rsidRPr="00000000">
        <w:rPr>
          <w:rtl w:val="0"/>
        </w:rPr>
      </w:r>
    </w:p>
    <w:p w:rsidR="00000000" w:rsidDel="00000000" w:rsidP="00000000" w:rsidRDefault="00000000" w:rsidRPr="00000000" w14:paraId="000007E2">
      <w:pPr>
        <w:numPr>
          <w:ilvl w:val="1"/>
          <w:numId w:val="58"/>
        </w:numPr>
        <w:pBdr>
          <w:top w:space="0" w:sz="0" w:val="nil"/>
          <w:left w:space="0" w:sz="0" w:val="nil"/>
          <w:bottom w:space="0" w:sz="0" w:val="nil"/>
          <w:right w:space="0" w:sz="0" w:val="nil"/>
          <w:between w:space="0" w:sz="0" w:val="nil"/>
        </w:pBdr>
        <w:tabs>
          <w:tab w:val="left" w:leader="none" w:pos="912"/>
        </w:tabs>
        <w:ind w:left="912" w:hanging="792"/>
        <w:rPr>
          <w:color w:val="000000"/>
        </w:rPr>
        <w:sectPr>
          <w:type w:val="nextPage"/>
          <w:pgSz w:h="15840" w:w="12240" w:orient="portrait"/>
          <w:pgMar w:bottom="1160" w:top="1340" w:left="1320" w:right="520" w:header="760" w:footer="965"/>
        </w:sectPr>
      </w:pPr>
      <w:r w:rsidDel="00000000" w:rsidR="00000000" w:rsidRPr="00000000">
        <w:rPr>
          <w:b w:val="1"/>
          <w:color w:val="000000"/>
          <w:sz w:val="32"/>
          <w:szCs w:val="32"/>
          <w:rtl w:val="0"/>
        </w:rPr>
        <w:t xml:space="preserve">Banner</w:t>
      </w:r>
      <w:r w:rsidDel="00000000" w:rsidR="00000000" w:rsidRPr="00000000">
        <w:rPr>
          <w:rtl w:val="0"/>
        </w:rPr>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before="129" w:lineRule="auto"/>
        <w:rPr>
          <w:b w:val="1"/>
          <w:color w:val="000000"/>
          <w:sz w:val="32"/>
          <w:szCs w:val="32"/>
        </w:rPr>
      </w:pPr>
      <w:r w:rsidDel="00000000" w:rsidR="00000000" w:rsidRPr="00000000">
        <w:rPr>
          <w:rtl w:val="0"/>
        </w:rPr>
      </w:r>
    </w:p>
    <w:p w:rsidR="00000000" w:rsidDel="00000000" w:rsidP="00000000" w:rsidRDefault="00000000" w:rsidRPr="00000000" w14:paraId="000007E4">
      <w:pPr>
        <w:numPr>
          <w:ilvl w:val="1"/>
          <w:numId w:val="58"/>
        </w:numPr>
        <w:pBdr>
          <w:top w:space="0" w:sz="0" w:val="nil"/>
          <w:left w:space="0" w:sz="0" w:val="nil"/>
          <w:bottom w:space="0" w:sz="0" w:val="nil"/>
          <w:right w:space="0" w:sz="0" w:val="nil"/>
          <w:between w:space="0" w:sz="0" w:val="nil"/>
        </w:pBdr>
        <w:tabs>
          <w:tab w:val="left" w:leader="none" w:pos="912"/>
        </w:tabs>
        <w:ind w:left="912" w:hanging="792"/>
        <w:rPr>
          <w:color w:val="000000"/>
        </w:rPr>
      </w:pPr>
      <w:r w:rsidDel="00000000" w:rsidR="00000000" w:rsidRPr="00000000">
        <w:rPr>
          <w:b w:val="1"/>
          <w:color w:val="000000"/>
          <w:sz w:val="32"/>
          <w:szCs w:val="32"/>
          <w:rtl w:val="0"/>
        </w:rPr>
        <w:t xml:space="preserve">First Level heading [16 pt, Calibri, Bold, Left aligned]</w:t>
      </w: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spacing w:before="194"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E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E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EA">
      <w:pPr>
        <w:pBdr>
          <w:top w:space="0" w:sz="0" w:val="nil"/>
          <w:left w:space="0" w:sz="0" w:val="nil"/>
          <w:bottom w:space="0" w:sz="0" w:val="nil"/>
          <w:right w:space="0" w:sz="0" w:val="nil"/>
          <w:between w:space="0" w:sz="0" w:val="nil"/>
        </w:pBdr>
        <w:spacing w:before="52" w:lineRule="auto"/>
        <w:rPr>
          <w:color w:val="000000"/>
          <w:sz w:val="24"/>
          <w:szCs w:val="24"/>
        </w:rPr>
      </w:pPr>
      <w:r w:rsidDel="00000000" w:rsidR="00000000" w:rsidRPr="00000000">
        <w:rPr>
          <w:rtl w:val="0"/>
        </w:rPr>
      </w:r>
    </w:p>
    <w:p w:rsidR="00000000" w:rsidDel="00000000" w:rsidP="00000000" w:rsidRDefault="00000000" w:rsidRPr="00000000" w14:paraId="000007EB">
      <w:pPr>
        <w:pStyle w:val="Heading5"/>
        <w:numPr>
          <w:ilvl w:val="2"/>
          <w:numId w:val="58"/>
        </w:numPr>
        <w:tabs>
          <w:tab w:val="left" w:leader="none" w:pos="838"/>
        </w:tabs>
        <w:spacing w:before="1" w:lineRule="auto"/>
        <w:ind w:left="838" w:hanging="718"/>
        <w:rPr/>
      </w:pPr>
      <w:r w:rsidDel="00000000" w:rsidR="00000000" w:rsidRPr="00000000">
        <w:rPr>
          <w:rtl w:val="0"/>
        </w:rPr>
        <w:t xml:space="preserve">Second level heading [14 pt, Calibri, Bold, Left aligned]</w:t>
      </w:r>
    </w:p>
    <w:p w:rsidR="00000000" w:rsidDel="00000000" w:rsidP="00000000" w:rsidRDefault="00000000" w:rsidRPr="00000000" w14:paraId="000007EC">
      <w:pPr>
        <w:pBdr>
          <w:top w:space="0" w:sz="0" w:val="nil"/>
          <w:left w:space="0" w:sz="0" w:val="nil"/>
          <w:bottom w:space="0" w:sz="0" w:val="nil"/>
          <w:right w:space="0" w:sz="0" w:val="nil"/>
          <w:between w:space="0" w:sz="0" w:val="nil"/>
        </w:pBdr>
        <w:spacing w:before="169"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E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E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before="148" w:lineRule="auto"/>
        <w:rPr>
          <w:color w:val="000000"/>
          <w:sz w:val="24"/>
          <w:szCs w:val="24"/>
        </w:rPr>
      </w:pPr>
      <w:r w:rsidDel="00000000" w:rsidR="00000000" w:rsidRPr="00000000">
        <w:rPr>
          <w:rtl w:val="0"/>
        </w:rPr>
      </w:r>
    </w:p>
    <w:p w:rsidR="00000000" w:rsidDel="00000000" w:rsidP="00000000" w:rsidRDefault="00000000" w:rsidRPr="00000000" w14:paraId="000007F0">
      <w:pPr>
        <w:pStyle w:val="Heading5"/>
        <w:numPr>
          <w:ilvl w:val="3"/>
          <w:numId w:val="46"/>
        </w:numPr>
        <w:tabs>
          <w:tab w:val="left" w:leader="none" w:pos="1848"/>
        </w:tabs>
        <w:spacing w:before="1" w:lineRule="auto"/>
        <w:ind w:left="1848" w:hanging="1728"/>
        <w:rPr/>
      </w:pPr>
      <w:r w:rsidDel="00000000" w:rsidR="00000000" w:rsidRPr="00000000">
        <w:rPr>
          <w:rtl w:val="0"/>
        </w:rPr>
        <w:t xml:space="preserve">Third level heading [12 pt, Calibri, Bold, Left aligned]</w:t>
      </w:r>
    </w:p>
    <w:p w:rsidR="00000000" w:rsidDel="00000000" w:rsidP="00000000" w:rsidRDefault="00000000" w:rsidRPr="00000000" w14:paraId="000007F1">
      <w:pPr>
        <w:pBdr>
          <w:top w:space="0" w:sz="0" w:val="nil"/>
          <w:left w:space="0" w:sz="0" w:val="nil"/>
          <w:bottom w:space="0" w:sz="0" w:val="nil"/>
          <w:right w:space="0" w:sz="0" w:val="nil"/>
          <w:between w:space="0" w:sz="0" w:val="nil"/>
        </w:pBdr>
        <w:spacing w:before="169" w:lineRule="auto"/>
        <w:ind w:left="120"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F2">
      <w:pPr>
        <w:spacing w:before="81" w:lineRule="auto"/>
        <w:ind w:left="120" w:firstLine="0"/>
        <w:rPr>
          <w:sz w:val="40"/>
          <w:szCs w:val="40"/>
        </w:rPr>
      </w:pPr>
      <w:r w:rsidDel="00000000" w:rsidR="00000000" w:rsidRPr="00000000">
        <w:rPr>
          <w:b w:val="1"/>
          <w:sz w:val="40"/>
          <w:szCs w:val="40"/>
          <w:rtl w:val="0"/>
        </w:rPr>
        <w:t xml:space="preserve">Appendix [no.]: </w:t>
      </w:r>
      <w:r w:rsidDel="00000000" w:rsidR="00000000" w:rsidRPr="00000000">
        <w:rPr>
          <w:sz w:val="40"/>
          <w:szCs w:val="40"/>
          <w:rtl w:val="0"/>
        </w:rPr>
        <w:t xml:space="preserve">Appendix Title</w:t>
      </w:r>
    </w:p>
    <w:p w:rsidR="00000000" w:rsidDel="00000000" w:rsidP="00000000" w:rsidRDefault="00000000" w:rsidRPr="00000000" w14:paraId="000007F3">
      <w:pPr>
        <w:spacing w:before="243" w:line="360" w:lineRule="auto"/>
        <w:ind w:left="120" w:right="4049" w:firstLine="0"/>
        <w:rPr>
          <w:sz w:val="24"/>
          <w:szCs w:val="24"/>
        </w:rPr>
      </w:pPr>
      <w:r w:rsidDel="00000000" w:rsidR="00000000" w:rsidRPr="00000000">
        <w:rPr>
          <w:sz w:val="24"/>
          <w:szCs w:val="24"/>
          <w:rtl w:val="0"/>
        </w:rPr>
        <w:t xml:space="preserve">[Paragraph Text 12 pt, Calibri, 1.5 Line Spacing, Justified] [</w:t>
      </w:r>
      <w:r w:rsidDel="00000000" w:rsidR="00000000" w:rsidRPr="00000000">
        <w:rPr>
          <w:i w:val="1"/>
          <w:sz w:val="20"/>
          <w:szCs w:val="20"/>
          <w:rtl w:val="0"/>
        </w:rPr>
        <w:t xml:space="preserve">Between 4 to 8 lines describe what is this chapter all about</w:t>
      </w:r>
      <w:r w:rsidDel="00000000" w:rsidR="00000000" w:rsidRPr="00000000">
        <w:rPr>
          <w:sz w:val="24"/>
          <w:szCs w:val="24"/>
          <w:rtl w:val="0"/>
        </w:rPr>
        <w:t xml:space="preserve">]</w:t>
      </w:r>
    </w:p>
    <w:p w:rsidR="00000000" w:rsidDel="00000000" w:rsidP="00000000" w:rsidRDefault="00000000" w:rsidRPr="00000000" w14:paraId="000007F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7FA">
      <w:pPr>
        <w:pStyle w:val="Heading4"/>
        <w:numPr>
          <w:ilvl w:val="1"/>
          <w:numId w:val="113"/>
        </w:numPr>
        <w:tabs>
          <w:tab w:val="left" w:leader="none" w:pos="837"/>
        </w:tabs>
        <w:spacing w:before="1" w:lineRule="auto"/>
        <w:ind w:left="837" w:hanging="717"/>
        <w:rPr/>
      </w:pPr>
      <w:r w:rsidDel="00000000" w:rsidR="00000000" w:rsidRPr="00000000">
        <w:rPr>
          <w:rtl w:val="0"/>
        </w:rPr>
        <w:t xml:space="preserve">First Level heading [16 pt, Calibri, Bold, Left aligned]</w:t>
      </w:r>
    </w:p>
    <w:p w:rsidR="00000000" w:rsidDel="00000000" w:rsidP="00000000" w:rsidRDefault="00000000" w:rsidRPr="00000000" w14:paraId="000007FB">
      <w:pPr>
        <w:pBdr>
          <w:top w:space="0" w:sz="0" w:val="nil"/>
          <w:left w:space="0" w:sz="0" w:val="nil"/>
          <w:bottom w:space="0" w:sz="0" w:val="nil"/>
          <w:right w:space="0" w:sz="0" w:val="nil"/>
          <w:between w:space="0" w:sz="0" w:val="nil"/>
        </w:pBdr>
        <w:spacing w:before="194"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7F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F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800">
      <w:pPr>
        <w:pBdr>
          <w:top w:space="0" w:sz="0" w:val="nil"/>
          <w:left w:space="0" w:sz="0" w:val="nil"/>
          <w:bottom w:space="0" w:sz="0" w:val="nil"/>
          <w:right w:space="0" w:sz="0" w:val="nil"/>
          <w:between w:space="0" w:sz="0" w:val="nil"/>
        </w:pBdr>
        <w:spacing w:before="52" w:lineRule="auto"/>
        <w:rPr>
          <w:color w:val="000000"/>
          <w:sz w:val="24"/>
          <w:szCs w:val="24"/>
        </w:rPr>
      </w:pPr>
      <w:r w:rsidDel="00000000" w:rsidR="00000000" w:rsidRPr="00000000">
        <w:rPr>
          <w:rtl w:val="0"/>
        </w:rPr>
      </w:r>
    </w:p>
    <w:p w:rsidR="00000000" w:rsidDel="00000000" w:rsidP="00000000" w:rsidRDefault="00000000" w:rsidRPr="00000000" w14:paraId="00000801">
      <w:pPr>
        <w:pStyle w:val="Heading5"/>
        <w:numPr>
          <w:ilvl w:val="2"/>
          <w:numId w:val="113"/>
        </w:numPr>
        <w:tabs>
          <w:tab w:val="left" w:leader="none" w:pos="838"/>
        </w:tabs>
        <w:ind w:left="838" w:hanging="718"/>
        <w:rPr/>
      </w:pPr>
      <w:r w:rsidDel="00000000" w:rsidR="00000000" w:rsidRPr="00000000">
        <w:rPr>
          <w:rtl w:val="0"/>
        </w:rPr>
        <w:t xml:space="preserve">Second level heading [14 pt, Calibri, Bold, Left aligned]</w:t>
      </w:r>
    </w:p>
    <w:p w:rsidR="00000000" w:rsidDel="00000000" w:rsidP="00000000" w:rsidRDefault="00000000" w:rsidRPr="00000000" w14:paraId="00000802">
      <w:pPr>
        <w:pBdr>
          <w:top w:space="0" w:sz="0" w:val="nil"/>
          <w:left w:space="0" w:sz="0" w:val="nil"/>
          <w:bottom w:space="0" w:sz="0" w:val="nil"/>
          <w:right w:space="0" w:sz="0" w:val="nil"/>
          <w:between w:space="0" w:sz="0" w:val="nil"/>
        </w:pBdr>
        <w:spacing w:before="167" w:lineRule="auto"/>
        <w:ind w:left="120" w:firstLine="0"/>
        <w:rPr>
          <w:color w:val="000000"/>
          <w:sz w:val="24"/>
          <w:szCs w:val="24"/>
        </w:r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80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80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805">
      <w:pPr>
        <w:pBdr>
          <w:top w:space="0" w:sz="0" w:val="nil"/>
          <w:left w:space="0" w:sz="0" w:val="nil"/>
          <w:bottom w:space="0" w:sz="0" w:val="nil"/>
          <w:right w:space="0" w:sz="0" w:val="nil"/>
          <w:between w:space="0" w:sz="0" w:val="nil"/>
        </w:pBdr>
        <w:spacing w:before="151" w:lineRule="auto"/>
        <w:rPr>
          <w:color w:val="000000"/>
          <w:sz w:val="24"/>
          <w:szCs w:val="24"/>
        </w:rPr>
      </w:pPr>
      <w:r w:rsidDel="00000000" w:rsidR="00000000" w:rsidRPr="00000000">
        <w:rPr>
          <w:rtl w:val="0"/>
        </w:rPr>
      </w:r>
    </w:p>
    <w:p w:rsidR="00000000" w:rsidDel="00000000" w:rsidP="00000000" w:rsidRDefault="00000000" w:rsidRPr="00000000" w14:paraId="00000806">
      <w:pPr>
        <w:pStyle w:val="Heading5"/>
        <w:numPr>
          <w:ilvl w:val="3"/>
          <w:numId w:val="46"/>
        </w:numPr>
        <w:tabs>
          <w:tab w:val="left" w:leader="none" w:pos="1560"/>
        </w:tabs>
        <w:ind w:left="1560" w:hanging="1440"/>
        <w:rPr/>
      </w:pPr>
      <w:r w:rsidDel="00000000" w:rsidR="00000000" w:rsidRPr="00000000">
        <w:rPr>
          <w:rtl w:val="0"/>
        </w:rPr>
        <w:t xml:space="preserve">Third level heading [12 pt, Calibri, Bold, Left aligned]</w:t>
      </w:r>
    </w:p>
    <w:p w:rsidR="00000000" w:rsidDel="00000000" w:rsidP="00000000" w:rsidRDefault="00000000" w:rsidRPr="00000000" w14:paraId="00000807">
      <w:pPr>
        <w:pBdr>
          <w:top w:space="0" w:sz="0" w:val="nil"/>
          <w:left w:space="0" w:sz="0" w:val="nil"/>
          <w:bottom w:space="0" w:sz="0" w:val="nil"/>
          <w:right w:space="0" w:sz="0" w:val="nil"/>
          <w:between w:space="0" w:sz="0" w:val="nil"/>
        </w:pBdr>
        <w:spacing w:before="167" w:lineRule="auto"/>
        <w:ind w:left="120" w:firstLine="0"/>
        <w:rPr>
          <w:color w:val="000000"/>
          <w:sz w:val="24"/>
          <w:szCs w:val="24"/>
        </w:rPr>
        <w:sectPr>
          <w:type w:val="nextPage"/>
          <w:pgSz w:h="15840" w:w="12240" w:orient="portrait"/>
          <w:pgMar w:bottom="1160" w:top="1340" w:left="1320" w:right="520" w:header="760" w:footer="965"/>
        </w:sectPr>
      </w:pPr>
      <w:r w:rsidDel="00000000" w:rsidR="00000000" w:rsidRPr="00000000">
        <w:rPr>
          <w:color w:val="000000"/>
          <w:sz w:val="24"/>
          <w:szCs w:val="24"/>
          <w:rtl w:val="0"/>
        </w:rPr>
        <w:t xml:space="preserve">[Paragraph Text 12 pt, Calibri, 1.5 Line Spacing, Justified]</w:t>
      </w:r>
    </w:p>
    <w:p w:rsidR="00000000" w:rsidDel="00000000" w:rsidP="00000000" w:rsidRDefault="00000000" w:rsidRPr="00000000" w14:paraId="00000808">
      <w:pPr>
        <w:pBdr>
          <w:top w:space="0" w:sz="0" w:val="nil"/>
          <w:left w:space="0" w:sz="0" w:val="nil"/>
          <w:bottom w:space="0" w:sz="0" w:val="nil"/>
          <w:right w:space="0" w:sz="0" w:val="nil"/>
          <w:between w:space="0" w:sz="0" w:val="nil"/>
        </w:pBdr>
        <w:rPr>
          <w:color w:val="000000"/>
          <w:sz w:val="96"/>
          <w:szCs w:val="96"/>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spacing w:before="656" w:lineRule="auto"/>
        <w:rPr>
          <w:color w:val="000000"/>
          <w:sz w:val="96"/>
          <w:szCs w:val="96"/>
        </w:rPr>
      </w:pPr>
      <w:r w:rsidDel="00000000" w:rsidR="00000000" w:rsidRPr="00000000">
        <w:rPr>
          <w:rtl w:val="0"/>
        </w:rPr>
      </w:r>
    </w:p>
    <w:p w:rsidR="00000000" w:rsidDel="00000000" w:rsidP="00000000" w:rsidRDefault="00000000" w:rsidRPr="00000000" w14:paraId="0000080A">
      <w:pPr>
        <w:pStyle w:val="Heading1"/>
        <w:ind w:left="4597" w:hanging="773.0000000000001"/>
        <w:rPr/>
        <w:sectPr>
          <w:type w:val="nextPage"/>
          <w:pgSz w:h="15840" w:w="12240" w:orient="portrait"/>
          <w:pgMar w:bottom="1160" w:top="1340" w:left="1320" w:right="520" w:header="760" w:footer="965"/>
        </w:sectPr>
      </w:pPr>
      <w:bookmarkStart w:colFirst="0" w:colLast="0" w:name="_1baon6m" w:id="78"/>
      <w:bookmarkEnd w:id="78"/>
      <w:r w:rsidDel="00000000" w:rsidR="00000000" w:rsidRPr="00000000">
        <w:rPr>
          <w:rtl w:val="0"/>
        </w:rPr>
        <w:t xml:space="preserve">Reference and Bibliography</w:t>
      </w:r>
    </w:p>
    <w:p w:rsidR="00000000" w:rsidDel="00000000" w:rsidP="00000000" w:rsidRDefault="00000000" w:rsidRPr="00000000" w14:paraId="0000080B">
      <w:pPr>
        <w:pBdr>
          <w:top w:space="0" w:sz="0" w:val="nil"/>
          <w:left w:space="0" w:sz="0" w:val="nil"/>
          <w:bottom w:space="0" w:sz="0" w:val="nil"/>
          <w:right w:space="0" w:sz="0" w:val="nil"/>
          <w:between w:space="0" w:sz="0" w:val="nil"/>
        </w:pBdr>
        <w:spacing w:before="128" w:lineRule="auto"/>
        <w:rPr>
          <w:color w:val="000000"/>
          <w:sz w:val="40"/>
          <w:szCs w:val="40"/>
        </w:rPr>
      </w:pPr>
      <w:r w:rsidDel="00000000" w:rsidR="00000000" w:rsidRPr="00000000">
        <w:rPr>
          <w:rtl w:val="0"/>
        </w:rPr>
      </w:r>
    </w:p>
    <w:p w:rsidR="00000000" w:rsidDel="00000000" w:rsidP="00000000" w:rsidRDefault="00000000" w:rsidRPr="00000000" w14:paraId="0000080C">
      <w:pPr>
        <w:pStyle w:val="Heading3"/>
        <w:ind w:firstLine="120"/>
        <w:rPr/>
      </w:pPr>
      <w:r w:rsidDel="00000000" w:rsidR="00000000" w:rsidRPr="00000000">
        <w:rPr>
          <w:rtl w:val="0"/>
        </w:rPr>
        <w:t xml:space="preserve">Reference and Bibliography</w:t>
      </w:r>
    </w:p>
    <w:p w:rsidR="00000000" w:rsidDel="00000000" w:rsidP="00000000" w:rsidRDefault="00000000" w:rsidRPr="00000000" w14:paraId="0000080D">
      <w:pPr>
        <w:pBdr>
          <w:top w:space="0" w:sz="0" w:val="nil"/>
          <w:left w:space="0" w:sz="0" w:val="nil"/>
          <w:bottom w:space="0" w:sz="0" w:val="nil"/>
          <w:right w:space="0" w:sz="0" w:val="nil"/>
          <w:between w:space="0" w:sz="0" w:val="nil"/>
        </w:pBdr>
        <w:spacing w:before="97" w:lineRule="auto"/>
        <w:rPr>
          <w:b w:val="1"/>
          <w:color w:val="000000"/>
          <w:sz w:val="40"/>
          <w:szCs w:val="40"/>
        </w:rPr>
      </w:pPr>
      <w:r w:rsidDel="00000000" w:rsidR="00000000" w:rsidRPr="00000000">
        <w:rPr>
          <w:rtl w:val="0"/>
        </w:rPr>
      </w:r>
    </w:p>
    <w:p w:rsidR="00000000" w:rsidDel="00000000" w:rsidP="00000000" w:rsidRDefault="00000000" w:rsidRPr="00000000" w14:paraId="0000080E">
      <w:pPr>
        <w:numPr>
          <w:ilvl w:val="0"/>
          <w:numId w:val="1"/>
        </w:numPr>
        <w:pBdr>
          <w:top w:space="0" w:sz="0" w:val="nil"/>
          <w:left w:space="0" w:sz="0" w:val="nil"/>
          <w:bottom w:space="0" w:sz="0" w:val="nil"/>
          <w:right w:space="0" w:sz="0" w:val="nil"/>
          <w:between w:space="0" w:sz="0" w:val="nil"/>
        </w:pBdr>
        <w:tabs>
          <w:tab w:val="left" w:leader="none" w:pos="840"/>
        </w:tabs>
        <w:ind w:left="840" w:hanging="720"/>
        <w:rPr>
          <w:color w:val="000000"/>
        </w:rPr>
      </w:pPr>
      <w:r w:rsidDel="00000000" w:rsidR="00000000" w:rsidRPr="00000000">
        <w:rPr>
          <w:color w:val="000000"/>
          <w:sz w:val="24"/>
          <w:szCs w:val="24"/>
          <w:rtl w:val="0"/>
        </w:rPr>
        <w:t xml:space="preserve">M. Sher, M. Rehman, “</w:t>
      </w:r>
      <w:r w:rsidDel="00000000" w:rsidR="00000000" w:rsidRPr="00000000">
        <w:rPr>
          <w:i w:val="1"/>
          <w:color w:val="000000"/>
          <w:sz w:val="24"/>
          <w:szCs w:val="24"/>
          <w:rtl w:val="0"/>
        </w:rPr>
        <w:t xml:space="preserve">Title of the Paper</w:t>
      </w:r>
      <w:r w:rsidDel="00000000" w:rsidR="00000000" w:rsidRPr="00000000">
        <w:rPr>
          <w:color w:val="000000"/>
          <w:sz w:val="24"/>
          <w:szCs w:val="24"/>
          <w:rtl w:val="0"/>
        </w:rPr>
        <w:t xml:space="preserve">” Conference name/Journal Name, Edition,</w:t>
      </w: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ind w:left="840" w:firstLine="0"/>
        <w:rPr>
          <w:color w:val="000000"/>
          <w:sz w:val="24"/>
          <w:szCs w:val="24"/>
        </w:rPr>
      </w:pPr>
      <w:r w:rsidDel="00000000" w:rsidR="00000000" w:rsidRPr="00000000">
        <w:rPr>
          <w:color w:val="000000"/>
          <w:sz w:val="24"/>
          <w:szCs w:val="24"/>
          <w:rtl w:val="0"/>
        </w:rPr>
        <w:t xml:space="preserve">Volume, Issue, ISBN/ISSN, PP, Publisher/City-Country, Year.</w:t>
      </w:r>
    </w:p>
    <w:p w:rsidR="00000000" w:rsidDel="00000000" w:rsidP="00000000" w:rsidRDefault="00000000" w:rsidRPr="00000000" w14:paraId="00000810">
      <w:pPr>
        <w:numPr>
          <w:ilvl w:val="0"/>
          <w:numId w:val="1"/>
        </w:numPr>
        <w:pBdr>
          <w:top w:space="0" w:sz="0" w:val="nil"/>
          <w:left w:space="0" w:sz="0" w:val="nil"/>
          <w:bottom w:space="0" w:sz="0" w:val="nil"/>
          <w:right w:space="0" w:sz="0" w:val="nil"/>
          <w:between w:space="0" w:sz="0" w:val="nil"/>
        </w:pBdr>
        <w:tabs>
          <w:tab w:val="left" w:leader="none" w:pos="840"/>
        </w:tabs>
        <w:spacing w:before="2" w:lineRule="auto"/>
        <w:ind w:left="840" w:hanging="720"/>
        <w:rPr>
          <w:color w:val="000000"/>
        </w:rPr>
      </w:pPr>
      <w:r w:rsidDel="00000000" w:rsidR="00000000" w:rsidRPr="00000000">
        <w:rPr>
          <w:color w:val="000000"/>
          <w:sz w:val="24"/>
          <w:szCs w:val="24"/>
          <w:rtl w:val="0"/>
        </w:rPr>
        <w:t xml:space="preserve">……</w:t>
      </w:r>
      <w:r w:rsidDel="00000000" w:rsidR="00000000" w:rsidRPr="00000000">
        <w:rPr>
          <w:rtl w:val="0"/>
        </w:rPr>
      </w:r>
    </w:p>
    <w:sectPr>
      <w:type w:val="nextPage"/>
      <w:pgSz w:h="15840" w:w="12240" w:orient="portrait"/>
      <w:pgMar w:bottom="1160" w:top="1340" w:left="1320" w:right="520" w:header="760" w:footer="96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4">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9283700</wp:posOffset>
              </wp:positionV>
              <wp:extent cx="3260725" cy="171450"/>
              <wp:effectExtent b="0" l="0" r="0" t="0"/>
              <wp:wrapNone/>
              <wp:docPr id="4" name=""/>
              <a:graphic>
                <a:graphicData uri="http://schemas.microsoft.com/office/word/2010/wordprocessingShape">
                  <wps:wsp>
                    <wps:cNvSpPr/>
                    <wps:cNvPr id="5" name="Shape 5"/>
                    <wps:spPr>
                      <a:xfrm>
                        <a:off x="3725163" y="3703800"/>
                        <a:ext cx="3241675" cy="152400"/>
                      </a:xfrm>
                      <a:prstGeom prst="rect">
                        <a:avLst/>
                      </a:prstGeom>
                      <a:noFill/>
                      <a:ln>
                        <a:noFill/>
                      </a:ln>
                    </wps:spPr>
                    <wps:txbx>
                      <w:txbxContent>
                        <w:p w:rsidR="00000000" w:rsidDel="00000000" w:rsidP="00000000" w:rsidRDefault="00000000" w:rsidRPr="00000000">
                          <w:pPr>
                            <w:spacing w:after="0" w:before="0" w:line="222.00000286102295"/>
                            <w:ind w:left="20" w:right="0" w:firstLine="4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RSCI, Riphah International University Lahore Campus, Pakistan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9283700</wp:posOffset>
              </wp:positionV>
              <wp:extent cx="3260725" cy="171450"/>
              <wp:effectExtent b="0" l="0" r="0" t="0"/>
              <wp:wrapNone/>
              <wp:docPr id="4"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3260725"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5803900</wp:posOffset>
              </wp:positionH>
              <wp:positionV relativeFrom="paragraph">
                <wp:posOffset>9283700</wp:posOffset>
              </wp:positionV>
              <wp:extent cx="260985" cy="171450"/>
              <wp:effectExtent b="0" l="0" r="0" t="0"/>
              <wp:wrapNone/>
              <wp:docPr id="3" name=""/>
              <a:graphic>
                <a:graphicData uri="http://schemas.microsoft.com/office/word/2010/wordprocessingShape">
                  <wps:wsp>
                    <wps:cNvSpPr/>
                    <wps:cNvPr id="4" name="Shape 4"/>
                    <wps:spPr>
                      <a:xfrm>
                        <a:off x="5225033" y="3703800"/>
                        <a:ext cx="241935" cy="152400"/>
                      </a:xfrm>
                      <a:prstGeom prst="rect">
                        <a:avLst/>
                      </a:prstGeom>
                      <a:noFill/>
                      <a:ln>
                        <a:noFill/>
                      </a:ln>
                    </wps:spPr>
                    <wps:txbx>
                      <w:txbxContent>
                        <w:p w:rsidR="00000000" w:rsidDel="00000000" w:rsidP="00000000" w:rsidRDefault="00000000" w:rsidRPr="00000000">
                          <w:pPr>
                            <w:spacing w:after="0" w:before="0" w:line="222.00000286102295"/>
                            <w:ind w:left="60" w:right="0" w:firstLine="12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PAGE  \* roman viii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5803900</wp:posOffset>
              </wp:positionH>
              <wp:positionV relativeFrom="paragraph">
                <wp:posOffset>9283700</wp:posOffset>
              </wp:positionV>
              <wp:extent cx="260985" cy="171450"/>
              <wp:effectExtent b="0" l="0" r="0" t="0"/>
              <wp:wrapNone/>
              <wp:docPr id="3"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260985" cy="1714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5">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6">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9283700</wp:posOffset>
              </wp:positionV>
              <wp:extent cx="3260725" cy="171450"/>
              <wp:effectExtent b="0" l="0" r="0" t="0"/>
              <wp:wrapNone/>
              <wp:docPr id="2" name=""/>
              <a:graphic>
                <a:graphicData uri="http://schemas.microsoft.com/office/word/2010/wordprocessingShape">
                  <wps:wsp>
                    <wps:cNvSpPr/>
                    <wps:cNvPr id="3" name="Shape 3"/>
                    <wps:spPr>
                      <a:xfrm>
                        <a:off x="3725163" y="3703800"/>
                        <a:ext cx="3241675" cy="152400"/>
                      </a:xfrm>
                      <a:prstGeom prst="rect">
                        <a:avLst/>
                      </a:prstGeom>
                      <a:noFill/>
                      <a:ln>
                        <a:noFill/>
                      </a:ln>
                    </wps:spPr>
                    <wps:txbx>
                      <w:txbxContent>
                        <w:p w:rsidR="00000000" w:rsidDel="00000000" w:rsidP="00000000" w:rsidRDefault="00000000" w:rsidRPr="00000000">
                          <w:pPr>
                            <w:spacing w:after="0" w:before="0" w:line="222.00000286102295"/>
                            <w:ind w:left="20" w:right="0" w:firstLine="4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RSCI, Riphah International University Lahore Campus, Pakistan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9283700</wp:posOffset>
              </wp:positionV>
              <wp:extent cx="3260725" cy="171450"/>
              <wp:effectExtent b="0" l="0" r="0" t="0"/>
              <wp:wrapNone/>
              <wp:docPr id="2"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3260725"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9283700</wp:posOffset>
              </wp:positionV>
              <wp:extent cx="236220" cy="171450"/>
              <wp:effectExtent b="0" l="0" r="0" t="0"/>
              <wp:wrapNone/>
              <wp:docPr id="10" name=""/>
              <a:graphic>
                <a:graphicData uri="http://schemas.microsoft.com/office/word/2010/wordprocessingShape">
                  <wps:wsp>
                    <wps:cNvSpPr/>
                    <wps:cNvPr id="11" name="Shape 11"/>
                    <wps:spPr>
                      <a:xfrm>
                        <a:off x="5237415" y="3703800"/>
                        <a:ext cx="217170" cy="152400"/>
                      </a:xfrm>
                      <a:prstGeom prst="rect">
                        <a:avLst/>
                      </a:prstGeom>
                      <a:noFill/>
                      <a:ln>
                        <a:noFill/>
                      </a:ln>
                    </wps:spPr>
                    <wps:txbx>
                      <w:txbxContent>
                        <w:p w:rsidR="00000000" w:rsidDel="00000000" w:rsidP="00000000" w:rsidRDefault="00000000" w:rsidRPr="00000000">
                          <w:pPr>
                            <w:spacing w:after="0" w:before="0" w:line="222.00000286102295"/>
                            <w:ind w:left="60" w:right="0" w:firstLine="12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9283700</wp:posOffset>
              </wp:positionV>
              <wp:extent cx="236220" cy="171450"/>
              <wp:effectExtent b="0" l="0" r="0" t="0"/>
              <wp:wrapNone/>
              <wp:docPr id="10"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236220" cy="1714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1">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891654</wp:posOffset>
              </wp:positionH>
              <wp:positionV relativeFrom="page">
                <wp:posOffset>615251</wp:posOffset>
              </wp:positionV>
              <wp:extent cx="5991225" cy="22225"/>
              <wp:effectExtent b="0" l="0" r="0" t="0"/>
              <wp:wrapNone/>
              <wp:docPr id="5" name=""/>
              <a:graphic>
                <a:graphicData uri="http://schemas.microsoft.com/office/word/2010/wordprocessingShape">
                  <wps:wsp>
                    <wps:cNvSpPr/>
                    <wps:cNvPr id="6" name="Shape 6"/>
                    <wps:spPr>
                      <a:xfrm>
                        <a:off x="2355150" y="3779365"/>
                        <a:ext cx="5981700" cy="1270"/>
                      </a:xfrm>
                      <a:custGeom>
                        <a:rect b="b" l="l" r="r" t="t"/>
                        <a:pathLst>
                          <a:path extrusionOk="0" h="120000" w="5981700">
                            <a:moveTo>
                              <a:pt x="0" y="0"/>
                            </a:moveTo>
                            <a:lnTo>
                              <a:pt x="5981141" y="0"/>
                            </a:lnTo>
                          </a:path>
                        </a:pathLst>
                      </a:custGeom>
                      <a:noFill/>
                      <a:ln cap="flat" cmpd="sng" w="9525">
                        <a:solidFill>
                          <a:srgbClr val="808080"/>
                        </a:solidFill>
                        <a:prstDash val="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891654</wp:posOffset>
              </wp:positionH>
              <wp:positionV relativeFrom="page">
                <wp:posOffset>615251</wp:posOffset>
              </wp:positionV>
              <wp:extent cx="5991225" cy="22225"/>
              <wp:effectExtent b="0" l="0" r="0" t="0"/>
              <wp:wrapNone/>
              <wp:docPr id="5"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5991225" cy="22225"/>
                      </a:xfrm>
                      <a:prstGeom prst="rect"/>
                      <a:ln/>
                    </pic:spPr>
                  </pic:pic>
                </a:graphicData>
              </a:graphic>
            </wp:anchor>
          </w:drawing>
        </mc:Fallback>
      </mc:AlternateContent>
    </w: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4704588</wp:posOffset>
              </wp:positionH>
              <wp:positionV relativeFrom="page">
                <wp:posOffset>460502</wp:posOffset>
              </wp:positionV>
              <wp:extent cx="2174875" cy="171450"/>
              <wp:effectExtent b="0" l="0" r="0" t="0"/>
              <wp:wrapNone/>
              <wp:docPr id="9" name=""/>
              <a:graphic>
                <a:graphicData uri="http://schemas.microsoft.com/office/word/2010/wordprocessingShape">
                  <wps:wsp>
                    <wps:cNvSpPr/>
                    <wps:cNvPr id="10" name="Shape 10"/>
                    <wps:spPr>
                      <a:xfrm>
                        <a:off x="4268088" y="3703800"/>
                        <a:ext cx="2155825" cy="152400"/>
                      </a:xfrm>
                      <a:prstGeom prst="rect">
                        <a:avLst/>
                      </a:prstGeom>
                      <a:noFill/>
                      <a:ln>
                        <a:noFill/>
                      </a:ln>
                    </wps:spPr>
                    <wps:txbx>
                      <w:txbxContent>
                        <w:p w:rsidR="00000000" w:rsidDel="00000000" w:rsidP="00000000" w:rsidRDefault="00000000" w:rsidRPr="00000000">
                          <w:pPr>
                            <w:spacing w:after="0" w:before="0" w:line="222.00000286102295"/>
                            <w:ind w:left="20" w:right="0" w:firstLine="4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Project Report: &lt; write Project title here&gt;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4704588</wp:posOffset>
              </wp:positionH>
              <wp:positionV relativeFrom="page">
                <wp:posOffset>460502</wp:posOffset>
              </wp:positionV>
              <wp:extent cx="2174875" cy="171450"/>
              <wp:effectExtent b="0" l="0" r="0" t="0"/>
              <wp:wrapNone/>
              <wp:docPr id="9"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2174875" cy="17145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2">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3">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891654</wp:posOffset>
              </wp:positionH>
              <wp:positionV relativeFrom="page">
                <wp:posOffset>615251</wp:posOffset>
              </wp:positionV>
              <wp:extent cx="5991225" cy="22225"/>
              <wp:effectExtent b="0" l="0" r="0" t="0"/>
              <wp:wrapNone/>
              <wp:docPr id="6" name=""/>
              <a:graphic>
                <a:graphicData uri="http://schemas.microsoft.com/office/word/2010/wordprocessingShape">
                  <wps:wsp>
                    <wps:cNvSpPr/>
                    <wps:cNvPr id="7" name="Shape 7"/>
                    <wps:spPr>
                      <a:xfrm>
                        <a:off x="2355150" y="3779365"/>
                        <a:ext cx="5981700" cy="1270"/>
                      </a:xfrm>
                      <a:custGeom>
                        <a:rect b="b" l="l" r="r" t="t"/>
                        <a:pathLst>
                          <a:path extrusionOk="0" h="120000" w="5981700">
                            <a:moveTo>
                              <a:pt x="0" y="0"/>
                            </a:moveTo>
                            <a:lnTo>
                              <a:pt x="5981141" y="0"/>
                            </a:lnTo>
                          </a:path>
                        </a:pathLst>
                      </a:custGeom>
                      <a:noFill/>
                      <a:ln cap="flat" cmpd="sng" w="9525">
                        <a:solidFill>
                          <a:srgbClr val="808080"/>
                        </a:solidFill>
                        <a:prstDash val="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891654</wp:posOffset>
              </wp:positionH>
              <wp:positionV relativeFrom="page">
                <wp:posOffset>615251</wp:posOffset>
              </wp:positionV>
              <wp:extent cx="5991225" cy="22225"/>
              <wp:effectExtent b="0" l="0" r="0" t="0"/>
              <wp:wrapNone/>
              <wp:docPr id="6"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5991225" cy="22225"/>
                      </a:xfrm>
                      <a:prstGeom prst="rect"/>
                      <a:ln/>
                    </pic:spPr>
                  </pic:pic>
                </a:graphicData>
              </a:graphic>
            </wp:anchor>
          </w:drawing>
        </mc:Fallback>
      </mc:AlternateContent>
    </w: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4704588</wp:posOffset>
              </wp:positionH>
              <wp:positionV relativeFrom="page">
                <wp:posOffset>460502</wp:posOffset>
              </wp:positionV>
              <wp:extent cx="2174875" cy="171450"/>
              <wp:effectExtent b="0" l="0" r="0" t="0"/>
              <wp:wrapNone/>
              <wp:docPr id="7" name=""/>
              <a:graphic>
                <a:graphicData uri="http://schemas.microsoft.com/office/word/2010/wordprocessingShape">
                  <wps:wsp>
                    <wps:cNvSpPr/>
                    <wps:cNvPr id="8" name="Shape 8"/>
                    <wps:spPr>
                      <a:xfrm>
                        <a:off x="4268088" y="3703800"/>
                        <a:ext cx="2155825" cy="152400"/>
                      </a:xfrm>
                      <a:prstGeom prst="rect">
                        <a:avLst/>
                      </a:prstGeom>
                      <a:noFill/>
                      <a:ln>
                        <a:noFill/>
                      </a:ln>
                    </wps:spPr>
                    <wps:txbx>
                      <w:txbxContent>
                        <w:p w:rsidR="00000000" w:rsidDel="00000000" w:rsidP="00000000" w:rsidRDefault="00000000" w:rsidRPr="00000000">
                          <w:pPr>
                            <w:spacing w:after="0" w:before="0" w:line="222.00000286102295"/>
                            <w:ind w:left="20" w:right="0" w:firstLine="4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Project Report: &lt; write Project title here&gt;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4704588</wp:posOffset>
              </wp:positionH>
              <wp:positionV relativeFrom="page">
                <wp:posOffset>460502</wp:posOffset>
              </wp:positionV>
              <wp:extent cx="2174875" cy="171450"/>
              <wp:effectExtent b="0" l="0" r="0" t="0"/>
              <wp:wrapNone/>
              <wp:docPr id="7"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2174875" cy="1714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40" w:hanging="720"/>
      </w:pPr>
      <w:rPr>
        <w:rFonts w:ascii="Calibri" w:cs="Calibri" w:eastAsia="Calibri" w:hAnsi="Calibri"/>
        <w:b w:val="0"/>
        <w:i w:val="0"/>
        <w:sz w:val="24"/>
        <w:szCs w:val="24"/>
      </w:rPr>
    </w:lvl>
    <w:lvl w:ilvl="1">
      <w:start w:val="0"/>
      <w:numFmt w:val="bullet"/>
      <w:lvlText w:val="•"/>
      <w:lvlJc w:val="left"/>
      <w:pPr>
        <w:ind w:left="1796" w:hanging="720"/>
      </w:pPr>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2">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796" w:hanging="360"/>
      </w:pPr>
      <w:rPr/>
    </w:lvl>
    <w:lvl w:ilvl="2">
      <w:start w:val="0"/>
      <w:numFmt w:val="bullet"/>
      <w:lvlText w:val="•"/>
      <w:lvlJc w:val="left"/>
      <w:pPr>
        <w:ind w:left="2752" w:hanging="360"/>
      </w:pPr>
      <w:rPr/>
    </w:lvl>
    <w:lvl w:ilvl="3">
      <w:start w:val="0"/>
      <w:numFmt w:val="bullet"/>
      <w:lvlText w:val="•"/>
      <w:lvlJc w:val="left"/>
      <w:pPr>
        <w:ind w:left="3708" w:hanging="360"/>
      </w:pPr>
      <w:rPr/>
    </w:lvl>
    <w:lvl w:ilvl="4">
      <w:start w:val="0"/>
      <w:numFmt w:val="bullet"/>
      <w:lvlText w:val="•"/>
      <w:lvlJc w:val="left"/>
      <w:pPr>
        <w:ind w:left="4664" w:hanging="360"/>
      </w:pPr>
      <w:rPr/>
    </w:lvl>
    <w:lvl w:ilvl="5">
      <w:start w:val="0"/>
      <w:numFmt w:val="bullet"/>
      <w:lvlText w:val="•"/>
      <w:lvlJc w:val="left"/>
      <w:pPr>
        <w:ind w:left="5620" w:hanging="360"/>
      </w:pPr>
      <w:rPr/>
    </w:lvl>
    <w:lvl w:ilvl="6">
      <w:start w:val="0"/>
      <w:numFmt w:val="bullet"/>
      <w:lvlText w:val="•"/>
      <w:lvlJc w:val="left"/>
      <w:pPr>
        <w:ind w:left="6576" w:hanging="360"/>
      </w:pPr>
      <w:rPr/>
    </w:lvl>
    <w:lvl w:ilvl="7">
      <w:start w:val="0"/>
      <w:numFmt w:val="bullet"/>
      <w:lvlText w:val="•"/>
      <w:lvlJc w:val="left"/>
      <w:pPr>
        <w:ind w:left="7532" w:hanging="360"/>
      </w:pPr>
      <w:rPr/>
    </w:lvl>
    <w:lvl w:ilvl="8">
      <w:start w:val="0"/>
      <w:numFmt w:val="bullet"/>
      <w:lvlText w:val="•"/>
      <w:lvlJc w:val="left"/>
      <w:pPr>
        <w:ind w:left="8488"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796" w:hanging="360"/>
      </w:pPr>
      <w:rPr/>
    </w:lvl>
    <w:lvl w:ilvl="2">
      <w:start w:val="0"/>
      <w:numFmt w:val="bullet"/>
      <w:lvlText w:val="•"/>
      <w:lvlJc w:val="left"/>
      <w:pPr>
        <w:ind w:left="2752" w:hanging="360"/>
      </w:pPr>
      <w:rPr/>
    </w:lvl>
    <w:lvl w:ilvl="3">
      <w:start w:val="0"/>
      <w:numFmt w:val="bullet"/>
      <w:lvlText w:val="•"/>
      <w:lvlJc w:val="left"/>
      <w:pPr>
        <w:ind w:left="3708" w:hanging="360"/>
      </w:pPr>
      <w:rPr/>
    </w:lvl>
    <w:lvl w:ilvl="4">
      <w:start w:val="0"/>
      <w:numFmt w:val="bullet"/>
      <w:lvlText w:val="•"/>
      <w:lvlJc w:val="left"/>
      <w:pPr>
        <w:ind w:left="4664" w:hanging="360"/>
      </w:pPr>
      <w:rPr/>
    </w:lvl>
    <w:lvl w:ilvl="5">
      <w:start w:val="0"/>
      <w:numFmt w:val="bullet"/>
      <w:lvlText w:val="•"/>
      <w:lvlJc w:val="left"/>
      <w:pPr>
        <w:ind w:left="5620" w:hanging="360"/>
      </w:pPr>
      <w:rPr/>
    </w:lvl>
    <w:lvl w:ilvl="6">
      <w:start w:val="0"/>
      <w:numFmt w:val="bullet"/>
      <w:lvlText w:val="•"/>
      <w:lvlJc w:val="left"/>
      <w:pPr>
        <w:ind w:left="6576" w:hanging="360"/>
      </w:pPr>
      <w:rPr/>
    </w:lvl>
    <w:lvl w:ilvl="7">
      <w:start w:val="0"/>
      <w:numFmt w:val="bullet"/>
      <w:lvlText w:val="•"/>
      <w:lvlJc w:val="left"/>
      <w:pPr>
        <w:ind w:left="7532" w:hanging="360"/>
      </w:pPr>
      <w:rPr/>
    </w:lvl>
    <w:lvl w:ilvl="8">
      <w:start w:val="0"/>
      <w:numFmt w:val="bullet"/>
      <w:lvlText w:val="•"/>
      <w:lvlJc w:val="left"/>
      <w:pPr>
        <w:ind w:left="8488"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41">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42">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43">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44">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45">
    <w:lvl w:ilvl="0">
      <w:start w:val="0"/>
      <w:numFmt w:val="bullet"/>
      <w:lvlText w:val="●"/>
      <w:lvlJc w:val="left"/>
      <w:pPr>
        <w:ind w:left="840" w:hanging="360"/>
      </w:pPr>
      <w:rPr>
        <w:rFonts w:ascii="Noto Sans Symbols" w:cs="Noto Sans Symbols" w:eastAsia="Noto Sans Symbols" w:hAnsi="Noto Sans Symbols"/>
        <w:b w:val="0"/>
        <w:i w:val="0"/>
        <w:sz w:val="20"/>
        <w:szCs w:val="20"/>
      </w:rPr>
    </w:lvl>
    <w:lvl w:ilvl="1">
      <w:start w:val="0"/>
      <w:numFmt w:val="bullet"/>
      <w:lvlText w:val="•"/>
      <w:lvlJc w:val="left"/>
      <w:pPr>
        <w:ind w:left="1796" w:hanging="360"/>
      </w:pPr>
      <w:rPr/>
    </w:lvl>
    <w:lvl w:ilvl="2">
      <w:start w:val="0"/>
      <w:numFmt w:val="bullet"/>
      <w:lvlText w:val="•"/>
      <w:lvlJc w:val="left"/>
      <w:pPr>
        <w:ind w:left="2752" w:hanging="360"/>
      </w:pPr>
      <w:rPr/>
    </w:lvl>
    <w:lvl w:ilvl="3">
      <w:start w:val="0"/>
      <w:numFmt w:val="bullet"/>
      <w:lvlText w:val="•"/>
      <w:lvlJc w:val="left"/>
      <w:pPr>
        <w:ind w:left="3708" w:hanging="360"/>
      </w:pPr>
      <w:rPr/>
    </w:lvl>
    <w:lvl w:ilvl="4">
      <w:start w:val="0"/>
      <w:numFmt w:val="bullet"/>
      <w:lvlText w:val="•"/>
      <w:lvlJc w:val="left"/>
      <w:pPr>
        <w:ind w:left="4664" w:hanging="360"/>
      </w:pPr>
      <w:rPr/>
    </w:lvl>
    <w:lvl w:ilvl="5">
      <w:start w:val="0"/>
      <w:numFmt w:val="bullet"/>
      <w:lvlText w:val="•"/>
      <w:lvlJc w:val="left"/>
      <w:pPr>
        <w:ind w:left="5620" w:hanging="360"/>
      </w:pPr>
      <w:rPr/>
    </w:lvl>
    <w:lvl w:ilvl="6">
      <w:start w:val="0"/>
      <w:numFmt w:val="bullet"/>
      <w:lvlText w:val="•"/>
      <w:lvlJc w:val="left"/>
      <w:pPr>
        <w:ind w:left="6576" w:hanging="360"/>
      </w:pPr>
      <w:rPr/>
    </w:lvl>
    <w:lvl w:ilvl="7">
      <w:start w:val="0"/>
      <w:numFmt w:val="bullet"/>
      <w:lvlText w:val="•"/>
      <w:lvlJc w:val="left"/>
      <w:pPr>
        <w:ind w:left="7532" w:hanging="360"/>
      </w:pPr>
      <w:rPr/>
    </w:lvl>
    <w:lvl w:ilvl="8">
      <w:start w:val="0"/>
      <w:numFmt w:val="bullet"/>
      <w:lvlText w:val="•"/>
      <w:lvlJc w:val="left"/>
      <w:pPr>
        <w:ind w:left="8488" w:hanging="360"/>
      </w:pPr>
      <w:rPr/>
    </w:lvl>
  </w:abstractNum>
  <w:abstractNum w:abstractNumId="46">
    <w:lvl w:ilvl="0">
      <w:start w:val="1"/>
      <w:numFmt w:val="upperLetter"/>
      <w:lvlText w:val="%1"/>
      <w:lvlJc w:val="left"/>
      <w:pPr>
        <w:ind w:left="1848" w:hanging="1728"/>
      </w:pPr>
      <w:rPr/>
    </w:lvl>
    <w:lvl w:ilvl="1">
      <w:start w:val="1"/>
      <w:numFmt w:val="decimal"/>
      <w:lvlText w:val="%1.%2"/>
      <w:lvlJc w:val="left"/>
      <w:pPr>
        <w:ind w:left="1848" w:hanging="1728"/>
      </w:pPr>
      <w:rPr/>
    </w:lvl>
    <w:lvl w:ilvl="2">
      <w:start w:val="1"/>
      <w:numFmt w:val="decimal"/>
      <w:lvlText w:val="%1.%2.%3"/>
      <w:lvlJc w:val="left"/>
      <w:pPr>
        <w:ind w:left="1848" w:hanging="1728"/>
      </w:pPr>
      <w:rPr/>
    </w:lvl>
    <w:lvl w:ilvl="3">
      <w:start w:val="1"/>
      <w:numFmt w:val="decimal"/>
      <w:lvlText w:val="%1.%2.%3.%4."/>
      <w:lvlJc w:val="left"/>
      <w:pPr>
        <w:ind w:left="1848" w:hanging="1728"/>
      </w:pPr>
      <w:rPr>
        <w:rFonts w:ascii="Calibri" w:cs="Calibri" w:eastAsia="Calibri" w:hAnsi="Calibri"/>
        <w:b w:val="1"/>
        <w:i w:val="0"/>
        <w:sz w:val="28"/>
        <w:szCs w:val="28"/>
      </w:rPr>
    </w:lvl>
    <w:lvl w:ilvl="4">
      <w:start w:val="0"/>
      <w:numFmt w:val="bullet"/>
      <w:lvlText w:val="•"/>
      <w:lvlJc w:val="left"/>
      <w:pPr>
        <w:ind w:left="5264" w:hanging="1728.0000000000005"/>
      </w:pPr>
      <w:rPr/>
    </w:lvl>
    <w:lvl w:ilvl="5">
      <w:start w:val="0"/>
      <w:numFmt w:val="bullet"/>
      <w:lvlText w:val="•"/>
      <w:lvlJc w:val="left"/>
      <w:pPr>
        <w:ind w:left="6120" w:hanging="1728"/>
      </w:pPr>
      <w:rPr/>
    </w:lvl>
    <w:lvl w:ilvl="6">
      <w:start w:val="0"/>
      <w:numFmt w:val="bullet"/>
      <w:lvlText w:val="•"/>
      <w:lvlJc w:val="left"/>
      <w:pPr>
        <w:ind w:left="6976" w:hanging="1728"/>
      </w:pPr>
      <w:rPr/>
    </w:lvl>
    <w:lvl w:ilvl="7">
      <w:start w:val="0"/>
      <w:numFmt w:val="bullet"/>
      <w:lvlText w:val="•"/>
      <w:lvlJc w:val="left"/>
      <w:pPr>
        <w:ind w:left="7832" w:hanging="1727"/>
      </w:pPr>
      <w:rPr/>
    </w:lvl>
    <w:lvl w:ilvl="8">
      <w:start w:val="0"/>
      <w:numFmt w:val="bullet"/>
      <w:lvlText w:val="•"/>
      <w:lvlJc w:val="left"/>
      <w:pPr>
        <w:ind w:left="8688" w:hanging="1728"/>
      </w:pPr>
      <w:rPr/>
    </w:lvl>
  </w:abstractNum>
  <w:abstractNum w:abstractNumId="47">
    <w:lvl w:ilvl="0">
      <w:start w:val="3"/>
      <w:numFmt w:val="decimal"/>
      <w:lvlText w:val="%1."/>
      <w:lvlJc w:val="left"/>
      <w:pPr>
        <w:ind w:left="631" w:hanging="512"/>
      </w:pPr>
      <w:rPr>
        <w:rFonts w:ascii="Times New Roman" w:cs="Times New Roman" w:eastAsia="Times New Roman" w:hAnsi="Times New Roman"/>
        <w:b w:val="0"/>
        <w:i w:val="0"/>
        <w:sz w:val="24"/>
        <w:szCs w:val="24"/>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1"/>
      <w:numFmt w:val="decimal"/>
      <w:lvlText w:val="%1.%2.%3.%4."/>
      <w:lvlJc w:val="left"/>
      <w:pPr>
        <w:ind w:left="1560" w:hanging="809"/>
      </w:pPr>
      <w:rPr>
        <w:rFonts w:ascii="Calibri" w:cs="Calibri" w:eastAsia="Calibri" w:hAnsi="Calibri"/>
        <w:b w:val="1"/>
        <w:i w:val="0"/>
        <w:sz w:val="24"/>
        <w:szCs w:val="24"/>
      </w:rPr>
    </w:lvl>
    <w:lvl w:ilvl="4">
      <w:start w:val="0"/>
      <w:numFmt w:val="bullet"/>
      <w:lvlText w:val="•"/>
      <w:lvlJc w:val="left"/>
      <w:pPr>
        <w:ind w:left="2822" w:hanging="809.0000000000002"/>
      </w:pPr>
      <w:rPr/>
    </w:lvl>
    <w:lvl w:ilvl="5">
      <w:start w:val="0"/>
      <w:numFmt w:val="bullet"/>
      <w:lvlText w:val="•"/>
      <w:lvlJc w:val="left"/>
      <w:pPr>
        <w:ind w:left="4085" w:hanging="809"/>
      </w:pPr>
      <w:rPr/>
    </w:lvl>
    <w:lvl w:ilvl="6">
      <w:start w:val="0"/>
      <w:numFmt w:val="bullet"/>
      <w:lvlText w:val="•"/>
      <w:lvlJc w:val="left"/>
      <w:pPr>
        <w:ind w:left="5348" w:hanging="809"/>
      </w:pPr>
      <w:rPr/>
    </w:lvl>
    <w:lvl w:ilvl="7">
      <w:start w:val="0"/>
      <w:numFmt w:val="bullet"/>
      <w:lvlText w:val="•"/>
      <w:lvlJc w:val="left"/>
      <w:pPr>
        <w:ind w:left="6611" w:hanging="809"/>
      </w:pPr>
      <w:rPr/>
    </w:lvl>
    <w:lvl w:ilvl="8">
      <w:start w:val="0"/>
      <w:numFmt w:val="bullet"/>
      <w:lvlText w:val="•"/>
      <w:lvlJc w:val="left"/>
      <w:pPr>
        <w:ind w:left="7874" w:hanging="809"/>
      </w:pPr>
      <w:rPr/>
    </w:lvl>
  </w:abstractNum>
  <w:abstractNum w:abstractNumId="48">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49">
    <w:lvl w:ilvl="0">
      <w:start w:val="1"/>
      <w:numFmt w:val="decimal"/>
      <w:lvlText w:val="%1."/>
      <w:lvlJc w:val="left"/>
      <w:pPr>
        <w:ind w:left="631" w:hanging="512"/>
      </w:pPr>
      <w:rPr>
        <w:rFonts w:ascii="Times New Roman" w:cs="Times New Roman" w:eastAsia="Times New Roman" w:hAnsi="Times New Roman"/>
        <w:b w:val="0"/>
        <w:i w:val="0"/>
        <w:sz w:val="24"/>
        <w:szCs w:val="24"/>
      </w:rPr>
    </w:lvl>
    <w:lvl w:ilvl="1">
      <w:start w:val="0"/>
      <w:numFmt w:val="bullet"/>
      <w:lvlText w:val="•"/>
      <w:lvlJc w:val="left"/>
      <w:pPr>
        <w:ind w:left="1616" w:hanging="512"/>
      </w:pPr>
      <w:rPr/>
    </w:lvl>
    <w:lvl w:ilvl="2">
      <w:start w:val="0"/>
      <w:numFmt w:val="bullet"/>
      <w:lvlText w:val="•"/>
      <w:lvlJc w:val="left"/>
      <w:pPr>
        <w:ind w:left="2592" w:hanging="512"/>
      </w:pPr>
      <w:rPr/>
    </w:lvl>
    <w:lvl w:ilvl="3">
      <w:start w:val="0"/>
      <w:numFmt w:val="bullet"/>
      <w:lvlText w:val="•"/>
      <w:lvlJc w:val="left"/>
      <w:pPr>
        <w:ind w:left="3568" w:hanging="512"/>
      </w:pPr>
      <w:rPr/>
    </w:lvl>
    <w:lvl w:ilvl="4">
      <w:start w:val="0"/>
      <w:numFmt w:val="bullet"/>
      <w:lvlText w:val="•"/>
      <w:lvlJc w:val="left"/>
      <w:pPr>
        <w:ind w:left="4544" w:hanging="512"/>
      </w:pPr>
      <w:rPr/>
    </w:lvl>
    <w:lvl w:ilvl="5">
      <w:start w:val="0"/>
      <w:numFmt w:val="bullet"/>
      <w:lvlText w:val="•"/>
      <w:lvlJc w:val="left"/>
      <w:pPr>
        <w:ind w:left="5520" w:hanging="512"/>
      </w:pPr>
      <w:rPr/>
    </w:lvl>
    <w:lvl w:ilvl="6">
      <w:start w:val="0"/>
      <w:numFmt w:val="bullet"/>
      <w:lvlText w:val="•"/>
      <w:lvlJc w:val="left"/>
      <w:pPr>
        <w:ind w:left="6496" w:hanging="512"/>
      </w:pPr>
      <w:rPr/>
    </w:lvl>
    <w:lvl w:ilvl="7">
      <w:start w:val="0"/>
      <w:numFmt w:val="bullet"/>
      <w:lvlText w:val="•"/>
      <w:lvlJc w:val="left"/>
      <w:pPr>
        <w:ind w:left="7472" w:hanging="512"/>
      </w:pPr>
      <w:rPr/>
    </w:lvl>
    <w:lvl w:ilvl="8">
      <w:start w:val="0"/>
      <w:numFmt w:val="bullet"/>
      <w:lvlText w:val="•"/>
      <w:lvlJc w:val="left"/>
      <w:pPr>
        <w:ind w:left="8448" w:hanging="512.0000000000009"/>
      </w:pPr>
      <w:rPr/>
    </w:lvl>
  </w:abstractNum>
  <w:abstractNum w:abstractNumId="50">
    <w:lvl w:ilvl="0">
      <w:start w:val="2"/>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0"/>
      <w:numFmt w:val="bullet"/>
      <w:lvlText w:val="•"/>
      <w:lvlJc w:val="left"/>
      <w:pPr>
        <w:ind w:left="3244" w:hanging="1080"/>
      </w:pPr>
      <w:rPr/>
    </w:lvl>
    <w:lvl w:ilvl="4">
      <w:start w:val="0"/>
      <w:numFmt w:val="bullet"/>
      <w:lvlText w:val="•"/>
      <w:lvlJc w:val="left"/>
      <w:pPr>
        <w:ind w:left="4266" w:hanging="1080"/>
      </w:pPr>
      <w:rPr/>
    </w:lvl>
    <w:lvl w:ilvl="5">
      <w:start w:val="0"/>
      <w:numFmt w:val="bullet"/>
      <w:lvlText w:val="•"/>
      <w:lvlJc w:val="left"/>
      <w:pPr>
        <w:ind w:left="5288" w:hanging="1080"/>
      </w:pPr>
      <w:rPr/>
    </w:lvl>
    <w:lvl w:ilvl="6">
      <w:start w:val="0"/>
      <w:numFmt w:val="bullet"/>
      <w:lvlText w:val="•"/>
      <w:lvlJc w:val="left"/>
      <w:pPr>
        <w:ind w:left="6311" w:hanging="1080"/>
      </w:pPr>
      <w:rPr/>
    </w:lvl>
    <w:lvl w:ilvl="7">
      <w:start w:val="0"/>
      <w:numFmt w:val="bullet"/>
      <w:lvlText w:val="•"/>
      <w:lvlJc w:val="left"/>
      <w:pPr>
        <w:ind w:left="7333" w:hanging="1080"/>
      </w:pPr>
      <w:rPr/>
    </w:lvl>
    <w:lvl w:ilvl="8">
      <w:start w:val="0"/>
      <w:numFmt w:val="bullet"/>
      <w:lvlText w:val="•"/>
      <w:lvlJc w:val="left"/>
      <w:pPr>
        <w:ind w:left="8355" w:hanging="1080"/>
      </w:pPr>
      <w:rPr/>
    </w:lvl>
  </w:abstractNum>
  <w:abstractNum w:abstractNumId="51">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0"/>
      <w:numFmt w:val="bullet"/>
      <w:lvlText w:val="•"/>
      <w:lvlJc w:val="left"/>
      <w:pPr>
        <w:ind w:left="3244" w:hanging="1080"/>
      </w:pPr>
      <w:rPr/>
    </w:lvl>
    <w:lvl w:ilvl="4">
      <w:start w:val="0"/>
      <w:numFmt w:val="bullet"/>
      <w:lvlText w:val="•"/>
      <w:lvlJc w:val="left"/>
      <w:pPr>
        <w:ind w:left="4266" w:hanging="1080"/>
      </w:pPr>
      <w:rPr/>
    </w:lvl>
    <w:lvl w:ilvl="5">
      <w:start w:val="0"/>
      <w:numFmt w:val="bullet"/>
      <w:lvlText w:val="•"/>
      <w:lvlJc w:val="left"/>
      <w:pPr>
        <w:ind w:left="5288" w:hanging="1080"/>
      </w:pPr>
      <w:rPr/>
    </w:lvl>
    <w:lvl w:ilvl="6">
      <w:start w:val="0"/>
      <w:numFmt w:val="bullet"/>
      <w:lvlText w:val="•"/>
      <w:lvlJc w:val="left"/>
      <w:pPr>
        <w:ind w:left="6311" w:hanging="1080"/>
      </w:pPr>
      <w:rPr/>
    </w:lvl>
    <w:lvl w:ilvl="7">
      <w:start w:val="0"/>
      <w:numFmt w:val="bullet"/>
      <w:lvlText w:val="•"/>
      <w:lvlJc w:val="left"/>
      <w:pPr>
        <w:ind w:left="7333" w:hanging="1080"/>
      </w:pPr>
      <w:rPr/>
    </w:lvl>
    <w:lvl w:ilvl="8">
      <w:start w:val="0"/>
      <w:numFmt w:val="bullet"/>
      <w:lvlText w:val="•"/>
      <w:lvlJc w:val="left"/>
      <w:pPr>
        <w:ind w:left="8355" w:hanging="1080"/>
      </w:pPr>
      <w:rPr/>
    </w:lvl>
  </w:abstractNum>
  <w:abstractNum w:abstractNumId="52">
    <w:lvl w:ilvl="0">
      <w:start w:val="5"/>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0"/>
        <w:i w:val="0"/>
        <w:sz w:val="22"/>
        <w:szCs w:val="2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53">
    <w:lvl w:ilvl="0">
      <w:start w:val="2"/>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0"/>
        <w:i w:val="0"/>
        <w:sz w:val="22"/>
        <w:szCs w:val="2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54">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0"/>
        <w:i w:val="0"/>
        <w:sz w:val="22"/>
        <w:szCs w:val="2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55">
    <w:lvl w:ilvl="0">
      <w:start w:val="5"/>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0"/>
        <w:i w:val="0"/>
        <w:sz w:val="22"/>
        <w:szCs w:val="2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56">
    <w:lvl w:ilvl="0">
      <w:start w:val="0"/>
      <w:numFmt w:val="bullet"/>
      <w:lvlText w:val="●"/>
      <w:lvlJc w:val="left"/>
      <w:pPr>
        <w:ind w:left="840" w:hanging="360"/>
      </w:pPr>
      <w:rPr>
        <w:rFonts w:ascii="Noto Sans Symbols" w:cs="Noto Sans Symbols" w:eastAsia="Noto Sans Symbols" w:hAnsi="Noto Sans Symbols"/>
        <w:b w:val="0"/>
        <w:i w:val="0"/>
        <w:sz w:val="20"/>
        <w:szCs w:val="20"/>
      </w:rPr>
    </w:lvl>
    <w:lvl w:ilvl="1">
      <w:start w:val="0"/>
      <w:numFmt w:val="bullet"/>
      <w:lvlText w:val="•"/>
      <w:lvlJc w:val="left"/>
      <w:pPr>
        <w:ind w:left="1796" w:hanging="360"/>
      </w:pPr>
      <w:rPr/>
    </w:lvl>
    <w:lvl w:ilvl="2">
      <w:start w:val="0"/>
      <w:numFmt w:val="bullet"/>
      <w:lvlText w:val="•"/>
      <w:lvlJc w:val="left"/>
      <w:pPr>
        <w:ind w:left="2752" w:hanging="360"/>
      </w:pPr>
      <w:rPr/>
    </w:lvl>
    <w:lvl w:ilvl="3">
      <w:start w:val="0"/>
      <w:numFmt w:val="bullet"/>
      <w:lvlText w:val="•"/>
      <w:lvlJc w:val="left"/>
      <w:pPr>
        <w:ind w:left="3708" w:hanging="360"/>
      </w:pPr>
      <w:rPr/>
    </w:lvl>
    <w:lvl w:ilvl="4">
      <w:start w:val="0"/>
      <w:numFmt w:val="bullet"/>
      <w:lvlText w:val="•"/>
      <w:lvlJc w:val="left"/>
      <w:pPr>
        <w:ind w:left="4664" w:hanging="360"/>
      </w:pPr>
      <w:rPr/>
    </w:lvl>
    <w:lvl w:ilvl="5">
      <w:start w:val="0"/>
      <w:numFmt w:val="bullet"/>
      <w:lvlText w:val="•"/>
      <w:lvlJc w:val="left"/>
      <w:pPr>
        <w:ind w:left="5620" w:hanging="360"/>
      </w:pPr>
      <w:rPr/>
    </w:lvl>
    <w:lvl w:ilvl="6">
      <w:start w:val="0"/>
      <w:numFmt w:val="bullet"/>
      <w:lvlText w:val="•"/>
      <w:lvlJc w:val="left"/>
      <w:pPr>
        <w:ind w:left="6576" w:hanging="360"/>
      </w:pPr>
      <w:rPr/>
    </w:lvl>
    <w:lvl w:ilvl="7">
      <w:start w:val="0"/>
      <w:numFmt w:val="bullet"/>
      <w:lvlText w:val="•"/>
      <w:lvlJc w:val="left"/>
      <w:pPr>
        <w:ind w:left="7532" w:hanging="360"/>
      </w:pPr>
      <w:rPr/>
    </w:lvl>
    <w:lvl w:ilvl="8">
      <w:start w:val="0"/>
      <w:numFmt w:val="bullet"/>
      <w:lvlText w:val="•"/>
      <w:lvlJc w:val="left"/>
      <w:pPr>
        <w:ind w:left="8488" w:hanging="360"/>
      </w:pPr>
      <w:rPr/>
    </w:lvl>
  </w:abstractNum>
  <w:abstractNum w:abstractNumId="57">
    <w:lvl w:ilvl="0">
      <w:start w:val="2"/>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0"/>
        <w:i w:val="0"/>
        <w:sz w:val="22"/>
        <w:szCs w:val="2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58">
    <w:lvl w:ilvl="0">
      <w:start w:val="1"/>
      <w:numFmt w:val="upperLetter"/>
      <w:lvlText w:val="%1"/>
      <w:lvlJc w:val="left"/>
      <w:pPr>
        <w:ind w:left="912" w:hanging="792"/>
      </w:pPr>
      <w:rPr/>
    </w:lvl>
    <w:lvl w:ilvl="1">
      <w:start w:val="1"/>
      <w:numFmt w:val="decimal"/>
      <w:lvlText w:val="%1.%2."/>
      <w:lvlJc w:val="left"/>
      <w:pPr>
        <w:ind w:left="912" w:hanging="792"/>
      </w:pPr>
      <w:rPr>
        <w:rFonts w:ascii="Calibri" w:cs="Calibri" w:eastAsia="Calibri" w:hAnsi="Calibri"/>
        <w:b w:val="1"/>
        <w:i w:val="0"/>
        <w:sz w:val="32"/>
        <w:szCs w:val="32"/>
      </w:rPr>
    </w:lvl>
    <w:lvl w:ilvl="2">
      <w:start w:val="1"/>
      <w:numFmt w:val="decimal"/>
      <w:lvlText w:val="%1.%2.%3."/>
      <w:lvlJc w:val="left"/>
      <w:pPr>
        <w:ind w:left="840" w:hanging="720"/>
      </w:pPr>
      <w:rPr>
        <w:rFonts w:ascii="Calibri" w:cs="Calibri" w:eastAsia="Calibri" w:hAnsi="Calibri"/>
        <w:b w:val="1"/>
        <w:i w:val="0"/>
        <w:sz w:val="28"/>
        <w:szCs w:val="28"/>
      </w:rPr>
    </w:lvl>
    <w:lvl w:ilvl="3">
      <w:start w:val="0"/>
      <w:numFmt w:val="bullet"/>
      <w:lvlText w:val="•"/>
      <w:lvlJc w:val="left"/>
      <w:pPr>
        <w:ind w:left="3026" w:hanging="720"/>
      </w:pPr>
      <w:rPr/>
    </w:lvl>
    <w:lvl w:ilvl="4">
      <w:start w:val="0"/>
      <w:numFmt w:val="bullet"/>
      <w:lvlText w:val="•"/>
      <w:lvlJc w:val="left"/>
      <w:pPr>
        <w:ind w:left="4080" w:hanging="720"/>
      </w:pPr>
      <w:rPr/>
    </w:lvl>
    <w:lvl w:ilvl="5">
      <w:start w:val="0"/>
      <w:numFmt w:val="bullet"/>
      <w:lvlText w:val="•"/>
      <w:lvlJc w:val="left"/>
      <w:pPr>
        <w:ind w:left="5133" w:hanging="720"/>
      </w:pPr>
      <w:rPr/>
    </w:lvl>
    <w:lvl w:ilvl="6">
      <w:start w:val="0"/>
      <w:numFmt w:val="bullet"/>
      <w:lvlText w:val="•"/>
      <w:lvlJc w:val="left"/>
      <w:pPr>
        <w:ind w:left="6186" w:hanging="720"/>
      </w:pPr>
      <w:rPr/>
    </w:lvl>
    <w:lvl w:ilvl="7">
      <w:start w:val="0"/>
      <w:numFmt w:val="bullet"/>
      <w:lvlText w:val="•"/>
      <w:lvlJc w:val="left"/>
      <w:pPr>
        <w:ind w:left="7240" w:hanging="720"/>
      </w:pPr>
      <w:rPr/>
    </w:lvl>
    <w:lvl w:ilvl="8">
      <w:start w:val="0"/>
      <w:numFmt w:val="bullet"/>
      <w:lvlText w:val="•"/>
      <w:lvlJc w:val="left"/>
      <w:pPr>
        <w:ind w:left="8293" w:hanging="720"/>
      </w:pPr>
      <w:rPr/>
    </w:lvl>
  </w:abstractNum>
  <w:abstractNum w:abstractNumId="59">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0"/>
        <w:i w:val="0"/>
        <w:sz w:val="22"/>
        <w:szCs w:val="2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60">
    <w:lvl w:ilvl="0">
      <w:start w:val="5"/>
      <w:numFmt w:val="decimal"/>
      <w:lvlText w:val="%1"/>
      <w:lvlJc w:val="left"/>
      <w:pPr>
        <w:ind w:left="1001" w:hanging="641"/>
      </w:pPr>
      <w:rPr/>
    </w:lvl>
    <w:lvl w:ilvl="1">
      <w:start w:val="1"/>
      <w:numFmt w:val="decimal"/>
      <w:lvlText w:val="%1.%2."/>
      <w:lvlJc w:val="left"/>
      <w:pPr>
        <w:ind w:left="1001" w:hanging="641"/>
      </w:pPr>
      <w:rPr>
        <w:rFonts w:ascii="Calibri" w:cs="Calibri" w:eastAsia="Calibri" w:hAnsi="Calibri"/>
        <w:b w:val="0"/>
        <w:i w:val="0"/>
        <w:sz w:val="24"/>
        <w:szCs w:val="24"/>
      </w:rPr>
    </w:lvl>
    <w:lvl w:ilvl="2">
      <w:start w:val="0"/>
      <w:numFmt w:val="bullet"/>
      <w:lvlText w:val="•"/>
      <w:lvlJc w:val="left"/>
      <w:pPr>
        <w:ind w:left="2880" w:hanging="641"/>
      </w:pPr>
      <w:rPr/>
    </w:lvl>
    <w:lvl w:ilvl="3">
      <w:start w:val="0"/>
      <w:numFmt w:val="bullet"/>
      <w:lvlText w:val="•"/>
      <w:lvlJc w:val="left"/>
      <w:pPr>
        <w:ind w:left="3820" w:hanging="641"/>
      </w:pPr>
      <w:rPr/>
    </w:lvl>
    <w:lvl w:ilvl="4">
      <w:start w:val="0"/>
      <w:numFmt w:val="bullet"/>
      <w:lvlText w:val="•"/>
      <w:lvlJc w:val="left"/>
      <w:pPr>
        <w:ind w:left="4760" w:hanging="641"/>
      </w:pPr>
      <w:rPr/>
    </w:lvl>
    <w:lvl w:ilvl="5">
      <w:start w:val="0"/>
      <w:numFmt w:val="bullet"/>
      <w:lvlText w:val="•"/>
      <w:lvlJc w:val="left"/>
      <w:pPr>
        <w:ind w:left="5700" w:hanging="641"/>
      </w:pPr>
      <w:rPr/>
    </w:lvl>
    <w:lvl w:ilvl="6">
      <w:start w:val="0"/>
      <w:numFmt w:val="bullet"/>
      <w:lvlText w:val="•"/>
      <w:lvlJc w:val="left"/>
      <w:pPr>
        <w:ind w:left="6640" w:hanging="641"/>
      </w:pPr>
      <w:rPr/>
    </w:lvl>
    <w:lvl w:ilvl="7">
      <w:start w:val="0"/>
      <w:numFmt w:val="bullet"/>
      <w:lvlText w:val="•"/>
      <w:lvlJc w:val="left"/>
      <w:pPr>
        <w:ind w:left="7580" w:hanging="641"/>
      </w:pPr>
      <w:rPr/>
    </w:lvl>
    <w:lvl w:ilvl="8">
      <w:start w:val="0"/>
      <w:numFmt w:val="bullet"/>
      <w:lvlText w:val="•"/>
      <w:lvlJc w:val="left"/>
      <w:pPr>
        <w:ind w:left="8520" w:hanging="641"/>
      </w:pPr>
      <w:rPr/>
    </w:lvl>
  </w:abstractNum>
  <w:abstractNum w:abstractNumId="61">
    <w:lvl w:ilvl="0">
      <w:start w:val="4"/>
      <w:numFmt w:val="decimal"/>
      <w:lvlText w:val="%1"/>
      <w:lvlJc w:val="left"/>
      <w:pPr>
        <w:ind w:left="1001" w:hanging="641"/>
      </w:pPr>
      <w:rPr/>
    </w:lvl>
    <w:lvl w:ilvl="1">
      <w:start w:val="1"/>
      <w:numFmt w:val="decimal"/>
      <w:lvlText w:val="%1.%2."/>
      <w:lvlJc w:val="left"/>
      <w:pPr>
        <w:ind w:left="1001" w:hanging="641"/>
      </w:pPr>
      <w:rPr>
        <w:rFonts w:ascii="Calibri" w:cs="Calibri" w:eastAsia="Calibri" w:hAnsi="Calibri"/>
        <w:b w:val="0"/>
        <w:i w:val="0"/>
        <w:sz w:val="24"/>
        <w:szCs w:val="24"/>
      </w:rPr>
    </w:lvl>
    <w:lvl w:ilvl="2">
      <w:start w:val="0"/>
      <w:numFmt w:val="bullet"/>
      <w:lvlText w:val="•"/>
      <w:lvlJc w:val="left"/>
      <w:pPr>
        <w:ind w:left="2880" w:hanging="641"/>
      </w:pPr>
      <w:rPr/>
    </w:lvl>
    <w:lvl w:ilvl="3">
      <w:start w:val="0"/>
      <w:numFmt w:val="bullet"/>
      <w:lvlText w:val="•"/>
      <w:lvlJc w:val="left"/>
      <w:pPr>
        <w:ind w:left="3820" w:hanging="641"/>
      </w:pPr>
      <w:rPr/>
    </w:lvl>
    <w:lvl w:ilvl="4">
      <w:start w:val="0"/>
      <w:numFmt w:val="bullet"/>
      <w:lvlText w:val="•"/>
      <w:lvlJc w:val="left"/>
      <w:pPr>
        <w:ind w:left="4760" w:hanging="641"/>
      </w:pPr>
      <w:rPr/>
    </w:lvl>
    <w:lvl w:ilvl="5">
      <w:start w:val="0"/>
      <w:numFmt w:val="bullet"/>
      <w:lvlText w:val="•"/>
      <w:lvlJc w:val="left"/>
      <w:pPr>
        <w:ind w:left="5700" w:hanging="641"/>
      </w:pPr>
      <w:rPr/>
    </w:lvl>
    <w:lvl w:ilvl="6">
      <w:start w:val="0"/>
      <w:numFmt w:val="bullet"/>
      <w:lvlText w:val="•"/>
      <w:lvlJc w:val="left"/>
      <w:pPr>
        <w:ind w:left="6640" w:hanging="641"/>
      </w:pPr>
      <w:rPr/>
    </w:lvl>
    <w:lvl w:ilvl="7">
      <w:start w:val="0"/>
      <w:numFmt w:val="bullet"/>
      <w:lvlText w:val="•"/>
      <w:lvlJc w:val="left"/>
      <w:pPr>
        <w:ind w:left="7580" w:hanging="641"/>
      </w:pPr>
      <w:rPr/>
    </w:lvl>
    <w:lvl w:ilvl="8">
      <w:start w:val="0"/>
      <w:numFmt w:val="bullet"/>
      <w:lvlText w:val="•"/>
      <w:lvlJc w:val="left"/>
      <w:pPr>
        <w:ind w:left="8520" w:hanging="641"/>
      </w:pPr>
      <w:rPr/>
    </w:lvl>
  </w:abstractNum>
  <w:abstractNum w:abstractNumId="62">
    <w:lvl w:ilvl="0">
      <w:start w:val="3"/>
      <w:numFmt w:val="decimal"/>
      <w:lvlText w:val="%1"/>
      <w:lvlJc w:val="left"/>
      <w:pPr>
        <w:ind w:left="1001" w:hanging="641"/>
      </w:pPr>
      <w:rPr/>
    </w:lvl>
    <w:lvl w:ilvl="1">
      <w:start w:val="1"/>
      <w:numFmt w:val="decimal"/>
      <w:lvlText w:val="%1.%2."/>
      <w:lvlJc w:val="left"/>
      <w:pPr>
        <w:ind w:left="1001" w:hanging="641"/>
      </w:pPr>
      <w:rPr>
        <w:rFonts w:ascii="Calibri" w:cs="Calibri" w:eastAsia="Calibri" w:hAnsi="Calibri"/>
        <w:b w:val="0"/>
        <w:i w:val="0"/>
        <w:sz w:val="24"/>
        <w:szCs w:val="24"/>
      </w:rPr>
    </w:lvl>
    <w:lvl w:ilvl="2">
      <w:start w:val="0"/>
      <w:numFmt w:val="bullet"/>
      <w:lvlText w:val="•"/>
      <w:lvlJc w:val="left"/>
      <w:pPr>
        <w:ind w:left="2880" w:hanging="641"/>
      </w:pPr>
      <w:rPr/>
    </w:lvl>
    <w:lvl w:ilvl="3">
      <w:start w:val="0"/>
      <w:numFmt w:val="bullet"/>
      <w:lvlText w:val="•"/>
      <w:lvlJc w:val="left"/>
      <w:pPr>
        <w:ind w:left="3820" w:hanging="641"/>
      </w:pPr>
      <w:rPr/>
    </w:lvl>
    <w:lvl w:ilvl="4">
      <w:start w:val="0"/>
      <w:numFmt w:val="bullet"/>
      <w:lvlText w:val="•"/>
      <w:lvlJc w:val="left"/>
      <w:pPr>
        <w:ind w:left="4760" w:hanging="641"/>
      </w:pPr>
      <w:rPr/>
    </w:lvl>
    <w:lvl w:ilvl="5">
      <w:start w:val="0"/>
      <w:numFmt w:val="bullet"/>
      <w:lvlText w:val="•"/>
      <w:lvlJc w:val="left"/>
      <w:pPr>
        <w:ind w:left="5700" w:hanging="641"/>
      </w:pPr>
      <w:rPr/>
    </w:lvl>
    <w:lvl w:ilvl="6">
      <w:start w:val="0"/>
      <w:numFmt w:val="bullet"/>
      <w:lvlText w:val="•"/>
      <w:lvlJc w:val="left"/>
      <w:pPr>
        <w:ind w:left="6640" w:hanging="641"/>
      </w:pPr>
      <w:rPr/>
    </w:lvl>
    <w:lvl w:ilvl="7">
      <w:start w:val="0"/>
      <w:numFmt w:val="bullet"/>
      <w:lvlText w:val="•"/>
      <w:lvlJc w:val="left"/>
      <w:pPr>
        <w:ind w:left="7580" w:hanging="641"/>
      </w:pPr>
      <w:rPr/>
    </w:lvl>
    <w:lvl w:ilvl="8">
      <w:start w:val="0"/>
      <w:numFmt w:val="bullet"/>
      <w:lvlText w:val="•"/>
      <w:lvlJc w:val="left"/>
      <w:pPr>
        <w:ind w:left="8520" w:hanging="641"/>
      </w:pPr>
      <w:rPr/>
    </w:lvl>
  </w:abstractNum>
  <w:abstractNum w:abstractNumId="63">
    <w:lvl w:ilvl="0">
      <w:start w:val="2"/>
      <w:numFmt w:val="decimal"/>
      <w:lvlText w:val="%1"/>
      <w:lvlJc w:val="left"/>
      <w:pPr>
        <w:ind w:left="1001" w:hanging="641"/>
      </w:pPr>
      <w:rPr/>
    </w:lvl>
    <w:lvl w:ilvl="1">
      <w:start w:val="1"/>
      <w:numFmt w:val="decimal"/>
      <w:lvlText w:val="%1.%2."/>
      <w:lvlJc w:val="left"/>
      <w:pPr>
        <w:ind w:left="1001" w:hanging="641"/>
      </w:pPr>
      <w:rPr>
        <w:rFonts w:ascii="Calibri" w:cs="Calibri" w:eastAsia="Calibri" w:hAnsi="Calibri"/>
        <w:b w:val="0"/>
        <w:i w:val="0"/>
        <w:sz w:val="24"/>
        <w:szCs w:val="24"/>
      </w:rPr>
    </w:lvl>
    <w:lvl w:ilvl="2">
      <w:start w:val="1"/>
      <w:numFmt w:val="decimal"/>
      <w:lvlText w:val="%1.%2.%3."/>
      <w:lvlJc w:val="left"/>
      <w:pPr>
        <w:ind w:left="1219" w:hanging="860"/>
      </w:pPr>
      <w:rPr>
        <w:rFonts w:ascii="Calibri" w:cs="Calibri" w:eastAsia="Calibri" w:hAnsi="Calibri"/>
        <w:b w:val="0"/>
        <w:i w:val="0"/>
        <w:sz w:val="24"/>
        <w:szCs w:val="24"/>
      </w:rPr>
    </w:lvl>
    <w:lvl w:ilvl="3">
      <w:start w:val="1"/>
      <w:numFmt w:val="decimal"/>
      <w:lvlText w:val="%1.%2.%3.%4."/>
      <w:lvlJc w:val="left"/>
      <w:pPr>
        <w:ind w:left="1440" w:hanging="1080"/>
      </w:pPr>
      <w:rPr>
        <w:rFonts w:ascii="Calibri" w:cs="Calibri" w:eastAsia="Calibri" w:hAnsi="Calibri"/>
        <w:b w:val="0"/>
        <w:i w:val="0"/>
        <w:sz w:val="24"/>
        <w:szCs w:val="24"/>
      </w:rPr>
    </w:lvl>
    <w:lvl w:ilvl="4">
      <w:start w:val="0"/>
      <w:numFmt w:val="bullet"/>
      <w:lvlText w:val="•"/>
      <w:lvlJc w:val="left"/>
      <w:pPr>
        <w:ind w:left="3680" w:hanging="1080"/>
      </w:pPr>
      <w:rPr/>
    </w:lvl>
    <w:lvl w:ilvl="5">
      <w:start w:val="0"/>
      <w:numFmt w:val="bullet"/>
      <w:lvlText w:val="•"/>
      <w:lvlJc w:val="left"/>
      <w:pPr>
        <w:ind w:left="4800" w:hanging="1080"/>
      </w:pPr>
      <w:rPr/>
    </w:lvl>
    <w:lvl w:ilvl="6">
      <w:start w:val="0"/>
      <w:numFmt w:val="bullet"/>
      <w:lvlText w:val="•"/>
      <w:lvlJc w:val="left"/>
      <w:pPr>
        <w:ind w:left="5920" w:hanging="1080"/>
      </w:pPr>
      <w:rPr/>
    </w:lvl>
    <w:lvl w:ilvl="7">
      <w:start w:val="0"/>
      <w:numFmt w:val="bullet"/>
      <w:lvlText w:val="•"/>
      <w:lvlJc w:val="left"/>
      <w:pPr>
        <w:ind w:left="7040" w:hanging="1080"/>
      </w:pPr>
      <w:rPr/>
    </w:lvl>
    <w:lvl w:ilvl="8">
      <w:start w:val="0"/>
      <w:numFmt w:val="bullet"/>
      <w:lvlText w:val="•"/>
      <w:lvlJc w:val="left"/>
      <w:pPr>
        <w:ind w:left="8160" w:hanging="1080"/>
      </w:pPr>
      <w:rPr/>
    </w:lvl>
  </w:abstractNum>
  <w:abstractNum w:abstractNumId="64">
    <w:lvl w:ilvl="0">
      <w:start w:val="1"/>
      <w:numFmt w:val="decimal"/>
      <w:lvlText w:val="%1"/>
      <w:lvlJc w:val="left"/>
      <w:pPr>
        <w:ind w:left="1001" w:hanging="641"/>
      </w:pPr>
      <w:rPr/>
    </w:lvl>
    <w:lvl w:ilvl="1">
      <w:start w:val="1"/>
      <w:numFmt w:val="decimal"/>
      <w:lvlText w:val="%1.%2."/>
      <w:lvlJc w:val="left"/>
      <w:pPr>
        <w:ind w:left="1001" w:hanging="641"/>
      </w:pPr>
      <w:rPr>
        <w:rFonts w:ascii="Calibri" w:cs="Calibri" w:eastAsia="Calibri" w:hAnsi="Calibri"/>
        <w:b w:val="0"/>
        <w:i w:val="0"/>
        <w:sz w:val="24"/>
        <w:szCs w:val="24"/>
      </w:rPr>
    </w:lvl>
    <w:lvl w:ilvl="2">
      <w:start w:val="1"/>
      <w:numFmt w:val="decimal"/>
      <w:lvlText w:val="%1.%2.%3."/>
      <w:lvlJc w:val="left"/>
      <w:pPr>
        <w:ind w:left="1219" w:hanging="860"/>
      </w:pPr>
      <w:rPr>
        <w:rFonts w:ascii="Calibri" w:cs="Calibri" w:eastAsia="Calibri" w:hAnsi="Calibri"/>
        <w:b w:val="0"/>
        <w:i w:val="0"/>
        <w:sz w:val="24"/>
        <w:szCs w:val="24"/>
      </w:rPr>
    </w:lvl>
    <w:lvl w:ilvl="3">
      <w:start w:val="0"/>
      <w:numFmt w:val="bullet"/>
      <w:lvlText w:val="•"/>
      <w:lvlJc w:val="left"/>
      <w:pPr>
        <w:ind w:left="3260" w:hanging="860"/>
      </w:pPr>
      <w:rPr/>
    </w:lvl>
    <w:lvl w:ilvl="4">
      <w:start w:val="0"/>
      <w:numFmt w:val="bullet"/>
      <w:lvlText w:val="•"/>
      <w:lvlJc w:val="left"/>
      <w:pPr>
        <w:ind w:left="4280" w:hanging="860"/>
      </w:pPr>
      <w:rPr/>
    </w:lvl>
    <w:lvl w:ilvl="5">
      <w:start w:val="0"/>
      <w:numFmt w:val="bullet"/>
      <w:lvlText w:val="•"/>
      <w:lvlJc w:val="left"/>
      <w:pPr>
        <w:ind w:left="5300" w:hanging="860"/>
      </w:pPr>
      <w:rPr/>
    </w:lvl>
    <w:lvl w:ilvl="6">
      <w:start w:val="0"/>
      <w:numFmt w:val="bullet"/>
      <w:lvlText w:val="•"/>
      <w:lvlJc w:val="left"/>
      <w:pPr>
        <w:ind w:left="6320" w:hanging="860"/>
      </w:pPr>
      <w:rPr/>
    </w:lvl>
    <w:lvl w:ilvl="7">
      <w:start w:val="0"/>
      <w:numFmt w:val="bullet"/>
      <w:lvlText w:val="•"/>
      <w:lvlJc w:val="left"/>
      <w:pPr>
        <w:ind w:left="7340" w:hanging="860"/>
      </w:pPr>
      <w:rPr/>
    </w:lvl>
    <w:lvl w:ilvl="8">
      <w:start w:val="0"/>
      <w:numFmt w:val="bullet"/>
      <w:lvlText w:val="•"/>
      <w:lvlJc w:val="left"/>
      <w:pPr>
        <w:ind w:left="8360" w:hanging="860"/>
      </w:pPr>
      <w:rPr/>
    </w:lvl>
  </w:abstractNum>
  <w:abstractNum w:abstractNumId="65">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0"/>
      <w:numFmt w:val="bullet"/>
      <w:lvlText w:val="•"/>
      <w:lvlJc w:val="left"/>
      <w:pPr>
        <w:ind w:left="3244" w:hanging="1080"/>
      </w:pPr>
      <w:rPr/>
    </w:lvl>
    <w:lvl w:ilvl="4">
      <w:start w:val="0"/>
      <w:numFmt w:val="bullet"/>
      <w:lvlText w:val="•"/>
      <w:lvlJc w:val="left"/>
      <w:pPr>
        <w:ind w:left="4266" w:hanging="1080"/>
      </w:pPr>
      <w:rPr/>
    </w:lvl>
    <w:lvl w:ilvl="5">
      <w:start w:val="0"/>
      <w:numFmt w:val="bullet"/>
      <w:lvlText w:val="•"/>
      <w:lvlJc w:val="left"/>
      <w:pPr>
        <w:ind w:left="5288" w:hanging="1080"/>
      </w:pPr>
      <w:rPr/>
    </w:lvl>
    <w:lvl w:ilvl="6">
      <w:start w:val="0"/>
      <w:numFmt w:val="bullet"/>
      <w:lvlText w:val="•"/>
      <w:lvlJc w:val="left"/>
      <w:pPr>
        <w:ind w:left="6311" w:hanging="1080"/>
      </w:pPr>
      <w:rPr/>
    </w:lvl>
    <w:lvl w:ilvl="7">
      <w:start w:val="0"/>
      <w:numFmt w:val="bullet"/>
      <w:lvlText w:val="•"/>
      <w:lvlJc w:val="left"/>
      <w:pPr>
        <w:ind w:left="7333" w:hanging="1080"/>
      </w:pPr>
      <w:rPr/>
    </w:lvl>
    <w:lvl w:ilvl="8">
      <w:start w:val="0"/>
      <w:numFmt w:val="bullet"/>
      <w:lvlText w:val="•"/>
      <w:lvlJc w:val="left"/>
      <w:pPr>
        <w:ind w:left="8355" w:hanging="1080"/>
      </w:pPr>
      <w:rPr/>
    </w:lvl>
  </w:abstractNum>
  <w:abstractNum w:abstractNumId="6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decimal"/>
      <w:lvlText w:val="%1."/>
      <w:lvlJc w:val="left"/>
      <w:pPr>
        <w:ind w:left="398" w:hanging="279"/>
      </w:pPr>
      <w:rPr>
        <w:rFonts w:ascii="Calibri" w:cs="Calibri" w:eastAsia="Calibri" w:hAnsi="Calibri"/>
        <w:b w:val="1"/>
        <w:i w:val="0"/>
        <w:sz w:val="28"/>
        <w:szCs w:val="28"/>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840" w:hanging="720"/>
      </w:pPr>
      <w:rPr>
        <w:rFonts w:ascii="Calibri" w:cs="Calibri" w:eastAsia="Calibri" w:hAnsi="Calibri"/>
        <w:b w:val="1"/>
        <w:i w:val="0"/>
        <w:sz w:val="28"/>
        <w:szCs w:val="28"/>
      </w:rPr>
    </w:lvl>
    <w:lvl w:ilvl="3">
      <w:start w:val="1"/>
      <w:numFmt w:val="decimal"/>
      <w:lvlText w:val="%4."/>
      <w:lvlJc w:val="left"/>
      <w:pPr>
        <w:ind w:left="840" w:hanging="360"/>
      </w:pPr>
      <w:rPr>
        <w:rFonts w:ascii="Calibri" w:cs="Calibri" w:eastAsia="Calibri" w:hAnsi="Calibri"/>
        <w:b w:val="0"/>
        <w:i w:val="0"/>
        <w:sz w:val="24"/>
        <w:szCs w:val="24"/>
      </w:rPr>
    </w:lvl>
    <w:lvl w:ilvl="4">
      <w:start w:val="0"/>
      <w:numFmt w:val="bullet"/>
      <w:lvlText w:val="o"/>
      <w:lvlJc w:val="left"/>
      <w:pPr>
        <w:ind w:left="1560" w:hanging="360"/>
      </w:pPr>
      <w:rPr>
        <w:rFonts w:ascii="Courier New" w:cs="Courier New" w:eastAsia="Courier New" w:hAnsi="Courier New"/>
        <w:b w:val="0"/>
        <w:i w:val="0"/>
        <w:sz w:val="20"/>
        <w:szCs w:val="20"/>
      </w:rPr>
    </w:lvl>
    <w:lvl w:ilvl="5">
      <w:start w:val="0"/>
      <w:numFmt w:val="bullet"/>
      <w:lvlText w:val="•"/>
      <w:lvlJc w:val="left"/>
      <w:pPr>
        <w:ind w:left="4875" w:hanging="360"/>
      </w:pPr>
      <w:rPr/>
    </w:lvl>
    <w:lvl w:ilvl="6">
      <w:start w:val="0"/>
      <w:numFmt w:val="bullet"/>
      <w:lvlText w:val="•"/>
      <w:lvlJc w:val="left"/>
      <w:pPr>
        <w:ind w:left="5980" w:hanging="360"/>
      </w:pPr>
      <w:rPr/>
    </w:lvl>
    <w:lvl w:ilvl="7">
      <w:start w:val="0"/>
      <w:numFmt w:val="bullet"/>
      <w:lvlText w:val="•"/>
      <w:lvlJc w:val="left"/>
      <w:pPr>
        <w:ind w:left="7085" w:hanging="360"/>
      </w:pPr>
      <w:rPr/>
    </w:lvl>
    <w:lvl w:ilvl="8">
      <w:start w:val="0"/>
      <w:numFmt w:val="bullet"/>
      <w:lvlText w:val="•"/>
      <w:lvlJc w:val="left"/>
      <w:pPr>
        <w:ind w:left="819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5"/>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0"/>
      <w:numFmt w:val="bullet"/>
      <w:lvlText w:val="•"/>
      <w:lvlJc w:val="left"/>
      <w:pPr>
        <w:ind w:left="2752" w:hanging="720"/>
      </w:pPr>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decimal"/>
      <w:lvlText w:val="%1."/>
      <w:lvlJc w:val="left"/>
      <w:pPr>
        <w:ind w:left="840" w:hanging="360"/>
      </w:pPr>
      <w:rPr>
        <w:rFonts w:ascii="Calibri" w:cs="Calibri" w:eastAsia="Calibri" w:hAnsi="Calibri"/>
        <w:b w:val="0"/>
        <w:i w:val="0"/>
        <w:sz w:val="24"/>
        <w:szCs w:val="24"/>
      </w:rPr>
    </w:lvl>
    <w:lvl w:ilvl="1">
      <w:start w:val="0"/>
      <w:numFmt w:val="bullet"/>
      <w:lvlText w:val="o"/>
      <w:lvlJc w:val="left"/>
      <w:pPr>
        <w:ind w:left="1560" w:hanging="360"/>
      </w:pPr>
      <w:rPr>
        <w:rFonts w:ascii="Courier New" w:cs="Courier New" w:eastAsia="Courier New" w:hAnsi="Courier New"/>
        <w:b w:val="0"/>
        <w:i w:val="0"/>
        <w:sz w:val="20"/>
        <w:szCs w:val="20"/>
      </w:rPr>
    </w:lvl>
    <w:lvl w:ilvl="2">
      <w:start w:val="0"/>
      <w:numFmt w:val="bullet"/>
      <w:lvlText w:val="▪"/>
      <w:lvlJc w:val="left"/>
      <w:pPr>
        <w:ind w:left="2280" w:hanging="360"/>
      </w:pPr>
      <w:rPr>
        <w:rFonts w:ascii="Noto Sans Symbols" w:cs="Noto Sans Symbols" w:eastAsia="Noto Sans Symbols" w:hAnsi="Noto Sans Symbols"/>
        <w:b w:val="0"/>
        <w:i w:val="0"/>
        <w:sz w:val="20"/>
        <w:szCs w:val="20"/>
      </w:rPr>
    </w:lvl>
    <w:lvl w:ilvl="3">
      <w:start w:val="0"/>
      <w:numFmt w:val="bullet"/>
      <w:lvlText w:val="•"/>
      <w:lvlJc w:val="left"/>
      <w:pPr>
        <w:ind w:left="3295" w:hanging="360"/>
      </w:pPr>
      <w:rPr/>
    </w:lvl>
    <w:lvl w:ilvl="4">
      <w:start w:val="0"/>
      <w:numFmt w:val="bullet"/>
      <w:lvlText w:val="•"/>
      <w:lvlJc w:val="left"/>
      <w:pPr>
        <w:ind w:left="4310" w:hanging="360"/>
      </w:pPr>
      <w:rPr/>
    </w:lvl>
    <w:lvl w:ilvl="5">
      <w:start w:val="0"/>
      <w:numFmt w:val="bullet"/>
      <w:lvlText w:val="•"/>
      <w:lvlJc w:val="left"/>
      <w:pPr>
        <w:ind w:left="5325" w:hanging="360"/>
      </w:pPr>
      <w:rPr/>
    </w:lvl>
    <w:lvl w:ilvl="6">
      <w:start w:val="0"/>
      <w:numFmt w:val="bullet"/>
      <w:lvlText w:val="•"/>
      <w:lvlJc w:val="left"/>
      <w:pPr>
        <w:ind w:left="6340" w:hanging="360"/>
      </w:pPr>
      <w:rPr/>
    </w:lvl>
    <w:lvl w:ilvl="7">
      <w:start w:val="0"/>
      <w:numFmt w:val="bullet"/>
      <w:lvlText w:val="•"/>
      <w:lvlJc w:val="left"/>
      <w:pPr>
        <w:ind w:left="7355" w:hanging="360"/>
      </w:pPr>
      <w:rPr/>
    </w:lvl>
    <w:lvl w:ilvl="8">
      <w:start w:val="0"/>
      <w:numFmt w:val="bullet"/>
      <w:lvlText w:val="•"/>
      <w:lvlJc w:val="left"/>
      <w:pPr>
        <w:ind w:left="8370" w:hanging="360"/>
      </w:pPr>
      <w:rPr/>
    </w:lvl>
  </w:abstractNum>
  <w:abstractNum w:abstractNumId="75">
    <w:lvl w:ilvl="0">
      <w:start w:val="4"/>
      <w:numFmt w:val="decimal"/>
      <w:lvlText w:val="%1"/>
      <w:lvlJc w:val="left"/>
      <w:pPr>
        <w:ind w:left="720" w:hanging="600"/>
      </w:pPr>
      <w:rPr/>
    </w:lvl>
    <w:lvl w:ilvl="1">
      <w:start w:val="2"/>
      <w:numFmt w:val="decimal"/>
      <w:lvlText w:val="%1.%2"/>
      <w:lvlJc w:val="left"/>
      <w:pPr>
        <w:ind w:left="720" w:hanging="600"/>
      </w:pPr>
      <w:rPr>
        <w:rFonts w:ascii="Calibri" w:cs="Calibri" w:eastAsia="Calibri" w:hAnsi="Calibri"/>
        <w:b w:val="1"/>
        <w:i w:val="0"/>
        <w:sz w:val="32"/>
        <w:szCs w:val="32"/>
      </w:rPr>
    </w:lvl>
    <w:lvl w:ilvl="2">
      <w:start w:val="1"/>
      <w:numFmt w:val="decimal"/>
      <w:lvlText w:val="%1.%2.%3"/>
      <w:lvlJc w:val="left"/>
      <w:pPr>
        <w:ind w:left="840" w:hanging="720"/>
      </w:pPr>
      <w:rPr>
        <w:rFonts w:ascii="Calibri" w:cs="Calibri" w:eastAsia="Calibri" w:hAnsi="Calibri"/>
        <w:b w:val="1"/>
        <w:i w:val="0"/>
        <w:sz w:val="28"/>
        <w:szCs w:val="28"/>
      </w:rPr>
    </w:lvl>
    <w:lvl w:ilvl="3">
      <w:start w:val="0"/>
      <w:numFmt w:val="bullet"/>
      <w:lvlText w:val="•"/>
      <w:lvlJc w:val="left"/>
      <w:pPr>
        <w:ind w:left="2964" w:hanging="720"/>
      </w:pPr>
      <w:rPr/>
    </w:lvl>
    <w:lvl w:ilvl="4">
      <w:start w:val="0"/>
      <w:numFmt w:val="bullet"/>
      <w:lvlText w:val="•"/>
      <w:lvlJc w:val="left"/>
      <w:pPr>
        <w:ind w:left="4026" w:hanging="720"/>
      </w:pPr>
      <w:rPr/>
    </w:lvl>
    <w:lvl w:ilvl="5">
      <w:start w:val="0"/>
      <w:numFmt w:val="bullet"/>
      <w:lvlText w:val="•"/>
      <w:lvlJc w:val="left"/>
      <w:pPr>
        <w:ind w:left="5088" w:hanging="720"/>
      </w:pPr>
      <w:rPr/>
    </w:lvl>
    <w:lvl w:ilvl="6">
      <w:start w:val="0"/>
      <w:numFmt w:val="bullet"/>
      <w:lvlText w:val="•"/>
      <w:lvlJc w:val="left"/>
      <w:pPr>
        <w:ind w:left="6151" w:hanging="720"/>
      </w:pPr>
      <w:rPr/>
    </w:lvl>
    <w:lvl w:ilvl="7">
      <w:start w:val="0"/>
      <w:numFmt w:val="bullet"/>
      <w:lvlText w:val="•"/>
      <w:lvlJc w:val="left"/>
      <w:pPr>
        <w:ind w:left="7213" w:hanging="720"/>
      </w:pPr>
      <w:rPr/>
    </w:lvl>
    <w:lvl w:ilvl="8">
      <w:start w:val="0"/>
      <w:numFmt w:val="bullet"/>
      <w:lvlText w:val="•"/>
      <w:lvlJc w:val="left"/>
      <w:pPr>
        <w:ind w:left="8275" w:hanging="720"/>
      </w:pPr>
      <w:rPr/>
    </w:lvl>
  </w:abstractNum>
  <w:abstractNum w:abstractNumId="76">
    <w:lvl w:ilvl="0">
      <w:start w:val="0"/>
      <w:numFmt w:val="bullet"/>
      <w:lvlText w:val="●"/>
      <w:lvlJc w:val="left"/>
      <w:pPr>
        <w:ind w:left="840" w:hanging="360"/>
      </w:pPr>
      <w:rPr>
        <w:rFonts w:ascii="Noto Sans Symbols" w:cs="Noto Sans Symbols" w:eastAsia="Noto Sans Symbols" w:hAnsi="Noto Sans Symbols"/>
        <w:b w:val="0"/>
        <w:i w:val="0"/>
        <w:sz w:val="20"/>
        <w:szCs w:val="20"/>
      </w:rPr>
    </w:lvl>
    <w:lvl w:ilvl="1">
      <w:start w:val="0"/>
      <w:numFmt w:val="bullet"/>
      <w:lvlText w:val="•"/>
      <w:lvlJc w:val="left"/>
      <w:pPr>
        <w:ind w:left="1796" w:hanging="360"/>
      </w:pPr>
      <w:rPr/>
    </w:lvl>
    <w:lvl w:ilvl="2">
      <w:start w:val="0"/>
      <w:numFmt w:val="bullet"/>
      <w:lvlText w:val="•"/>
      <w:lvlJc w:val="left"/>
      <w:pPr>
        <w:ind w:left="2752" w:hanging="360"/>
      </w:pPr>
      <w:rPr/>
    </w:lvl>
    <w:lvl w:ilvl="3">
      <w:start w:val="0"/>
      <w:numFmt w:val="bullet"/>
      <w:lvlText w:val="•"/>
      <w:lvlJc w:val="left"/>
      <w:pPr>
        <w:ind w:left="3708" w:hanging="360"/>
      </w:pPr>
      <w:rPr/>
    </w:lvl>
    <w:lvl w:ilvl="4">
      <w:start w:val="0"/>
      <w:numFmt w:val="bullet"/>
      <w:lvlText w:val="•"/>
      <w:lvlJc w:val="left"/>
      <w:pPr>
        <w:ind w:left="4664" w:hanging="360"/>
      </w:pPr>
      <w:rPr/>
    </w:lvl>
    <w:lvl w:ilvl="5">
      <w:start w:val="0"/>
      <w:numFmt w:val="bullet"/>
      <w:lvlText w:val="•"/>
      <w:lvlJc w:val="left"/>
      <w:pPr>
        <w:ind w:left="5620" w:hanging="360"/>
      </w:pPr>
      <w:rPr/>
    </w:lvl>
    <w:lvl w:ilvl="6">
      <w:start w:val="0"/>
      <w:numFmt w:val="bullet"/>
      <w:lvlText w:val="•"/>
      <w:lvlJc w:val="left"/>
      <w:pPr>
        <w:ind w:left="6576" w:hanging="360"/>
      </w:pPr>
      <w:rPr/>
    </w:lvl>
    <w:lvl w:ilvl="7">
      <w:start w:val="0"/>
      <w:numFmt w:val="bullet"/>
      <w:lvlText w:val="•"/>
      <w:lvlJc w:val="left"/>
      <w:pPr>
        <w:ind w:left="7532" w:hanging="360"/>
      </w:pPr>
      <w:rPr/>
    </w:lvl>
    <w:lvl w:ilvl="8">
      <w:start w:val="0"/>
      <w:numFmt w:val="bullet"/>
      <w:lvlText w:val="•"/>
      <w:lvlJc w:val="left"/>
      <w:pPr>
        <w:ind w:left="8488" w:hanging="360"/>
      </w:pPr>
      <w:rPr/>
    </w:lvl>
  </w:abstractNum>
  <w:abstractNum w:abstractNumId="77">
    <w:lvl w:ilvl="0">
      <w:start w:val="0"/>
      <w:numFmt w:val="bullet"/>
      <w:lvlText w:val="●"/>
      <w:lvlJc w:val="left"/>
      <w:pPr>
        <w:ind w:left="840" w:hanging="360"/>
      </w:pPr>
      <w:rPr>
        <w:rFonts w:ascii="Noto Sans Symbols" w:cs="Noto Sans Symbols" w:eastAsia="Noto Sans Symbols" w:hAnsi="Noto Sans Symbols"/>
        <w:b w:val="0"/>
        <w:i w:val="0"/>
        <w:sz w:val="20"/>
        <w:szCs w:val="20"/>
      </w:rPr>
    </w:lvl>
    <w:lvl w:ilvl="1">
      <w:start w:val="0"/>
      <w:numFmt w:val="bullet"/>
      <w:lvlText w:val="•"/>
      <w:lvlJc w:val="left"/>
      <w:pPr>
        <w:ind w:left="1796" w:hanging="360"/>
      </w:pPr>
      <w:rPr/>
    </w:lvl>
    <w:lvl w:ilvl="2">
      <w:start w:val="0"/>
      <w:numFmt w:val="bullet"/>
      <w:lvlText w:val="•"/>
      <w:lvlJc w:val="left"/>
      <w:pPr>
        <w:ind w:left="2752" w:hanging="360"/>
      </w:pPr>
      <w:rPr/>
    </w:lvl>
    <w:lvl w:ilvl="3">
      <w:start w:val="0"/>
      <w:numFmt w:val="bullet"/>
      <w:lvlText w:val="•"/>
      <w:lvlJc w:val="left"/>
      <w:pPr>
        <w:ind w:left="3708" w:hanging="360"/>
      </w:pPr>
      <w:rPr/>
    </w:lvl>
    <w:lvl w:ilvl="4">
      <w:start w:val="0"/>
      <w:numFmt w:val="bullet"/>
      <w:lvlText w:val="•"/>
      <w:lvlJc w:val="left"/>
      <w:pPr>
        <w:ind w:left="4664" w:hanging="360"/>
      </w:pPr>
      <w:rPr/>
    </w:lvl>
    <w:lvl w:ilvl="5">
      <w:start w:val="0"/>
      <w:numFmt w:val="bullet"/>
      <w:lvlText w:val="•"/>
      <w:lvlJc w:val="left"/>
      <w:pPr>
        <w:ind w:left="5620" w:hanging="360"/>
      </w:pPr>
      <w:rPr/>
    </w:lvl>
    <w:lvl w:ilvl="6">
      <w:start w:val="0"/>
      <w:numFmt w:val="bullet"/>
      <w:lvlText w:val="•"/>
      <w:lvlJc w:val="left"/>
      <w:pPr>
        <w:ind w:left="6576" w:hanging="360"/>
      </w:pPr>
      <w:rPr/>
    </w:lvl>
    <w:lvl w:ilvl="7">
      <w:start w:val="0"/>
      <w:numFmt w:val="bullet"/>
      <w:lvlText w:val="•"/>
      <w:lvlJc w:val="left"/>
      <w:pPr>
        <w:ind w:left="7532" w:hanging="360"/>
      </w:pPr>
      <w:rPr/>
    </w:lvl>
    <w:lvl w:ilvl="8">
      <w:start w:val="0"/>
      <w:numFmt w:val="bullet"/>
      <w:lvlText w:val="•"/>
      <w:lvlJc w:val="left"/>
      <w:pPr>
        <w:ind w:left="8488" w:hanging="360"/>
      </w:pPr>
      <w:rPr/>
    </w:lvl>
  </w:abstractNum>
  <w:abstractNum w:abstractNumId="78">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0"/>
      <w:numFmt w:val="bullet"/>
      <w:lvlText w:val="•"/>
      <w:lvlJc w:val="left"/>
      <w:pPr>
        <w:ind w:left="3244" w:hanging="1080"/>
      </w:pPr>
      <w:rPr/>
    </w:lvl>
    <w:lvl w:ilvl="4">
      <w:start w:val="0"/>
      <w:numFmt w:val="bullet"/>
      <w:lvlText w:val="•"/>
      <w:lvlJc w:val="left"/>
      <w:pPr>
        <w:ind w:left="4266" w:hanging="1080"/>
      </w:pPr>
      <w:rPr/>
    </w:lvl>
    <w:lvl w:ilvl="5">
      <w:start w:val="0"/>
      <w:numFmt w:val="bullet"/>
      <w:lvlText w:val="•"/>
      <w:lvlJc w:val="left"/>
      <w:pPr>
        <w:ind w:left="5288" w:hanging="1080"/>
      </w:pPr>
      <w:rPr/>
    </w:lvl>
    <w:lvl w:ilvl="6">
      <w:start w:val="0"/>
      <w:numFmt w:val="bullet"/>
      <w:lvlText w:val="•"/>
      <w:lvlJc w:val="left"/>
      <w:pPr>
        <w:ind w:left="6311" w:hanging="1080"/>
      </w:pPr>
      <w:rPr/>
    </w:lvl>
    <w:lvl w:ilvl="7">
      <w:start w:val="0"/>
      <w:numFmt w:val="bullet"/>
      <w:lvlText w:val="•"/>
      <w:lvlJc w:val="left"/>
      <w:pPr>
        <w:ind w:left="7333" w:hanging="1080"/>
      </w:pPr>
      <w:rPr/>
    </w:lvl>
    <w:lvl w:ilvl="8">
      <w:start w:val="0"/>
      <w:numFmt w:val="bullet"/>
      <w:lvlText w:val="•"/>
      <w:lvlJc w:val="left"/>
      <w:pPr>
        <w:ind w:left="8355" w:hanging="1080"/>
      </w:pPr>
      <w:rPr/>
    </w:lvl>
  </w:abstractNum>
  <w:abstractNum w:abstractNumId="79">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0"/>
      <w:numFmt w:val="bullet"/>
      <w:lvlText w:val="•"/>
      <w:lvlJc w:val="left"/>
      <w:pPr>
        <w:ind w:left="3244" w:hanging="1080"/>
      </w:pPr>
      <w:rPr/>
    </w:lvl>
    <w:lvl w:ilvl="4">
      <w:start w:val="0"/>
      <w:numFmt w:val="bullet"/>
      <w:lvlText w:val="•"/>
      <w:lvlJc w:val="left"/>
      <w:pPr>
        <w:ind w:left="4266" w:hanging="1080"/>
      </w:pPr>
      <w:rPr/>
    </w:lvl>
    <w:lvl w:ilvl="5">
      <w:start w:val="0"/>
      <w:numFmt w:val="bullet"/>
      <w:lvlText w:val="•"/>
      <w:lvlJc w:val="left"/>
      <w:pPr>
        <w:ind w:left="5288" w:hanging="1080"/>
      </w:pPr>
      <w:rPr/>
    </w:lvl>
    <w:lvl w:ilvl="6">
      <w:start w:val="0"/>
      <w:numFmt w:val="bullet"/>
      <w:lvlText w:val="•"/>
      <w:lvlJc w:val="left"/>
      <w:pPr>
        <w:ind w:left="6311" w:hanging="1080"/>
      </w:pPr>
      <w:rPr/>
    </w:lvl>
    <w:lvl w:ilvl="7">
      <w:start w:val="0"/>
      <w:numFmt w:val="bullet"/>
      <w:lvlText w:val="•"/>
      <w:lvlJc w:val="left"/>
      <w:pPr>
        <w:ind w:left="7333" w:hanging="1080"/>
      </w:pPr>
      <w:rPr/>
    </w:lvl>
    <w:lvl w:ilvl="8">
      <w:start w:val="0"/>
      <w:numFmt w:val="bullet"/>
      <w:lvlText w:val="•"/>
      <w:lvlJc w:val="left"/>
      <w:pPr>
        <w:ind w:left="8355" w:hanging="1080"/>
      </w:pPr>
      <w:rPr/>
    </w:lvl>
  </w:abstractNum>
  <w:abstractNum w:abstractNumId="80">
    <w:lvl w:ilvl="0">
      <w:start w:val="1"/>
      <w:numFmt w:val="decimal"/>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1200" w:hanging="1080"/>
      </w:pPr>
      <w:rPr>
        <w:rFonts w:ascii="Calibri" w:cs="Calibri" w:eastAsia="Calibri" w:hAnsi="Calibri"/>
        <w:b w:val="1"/>
        <w:i w:val="0"/>
        <w:sz w:val="28"/>
        <w:szCs w:val="28"/>
      </w:rPr>
    </w:lvl>
    <w:lvl w:ilvl="3">
      <w:start w:val="0"/>
      <w:numFmt w:val="bullet"/>
      <w:lvlText w:val="•"/>
      <w:lvlJc w:val="left"/>
      <w:pPr>
        <w:ind w:left="3244" w:hanging="1080"/>
      </w:pPr>
      <w:rPr/>
    </w:lvl>
    <w:lvl w:ilvl="4">
      <w:start w:val="0"/>
      <w:numFmt w:val="bullet"/>
      <w:lvlText w:val="•"/>
      <w:lvlJc w:val="left"/>
      <w:pPr>
        <w:ind w:left="4266" w:hanging="1080"/>
      </w:pPr>
      <w:rPr/>
    </w:lvl>
    <w:lvl w:ilvl="5">
      <w:start w:val="0"/>
      <w:numFmt w:val="bullet"/>
      <w:lvlText w:val="•"/>
      <w:lvlJc w:val="left"/>
      <w:pPr>
        <w:ind w:left="5288" w:hanging="1080"/>
      </w:pPr>
      <w:rPr/>
    </w:lvl>
    <w:lvl w:ilvl="6">
      <w:start w:val="0"/>
      <w:numFmt w:val="bullet"/>
      <w:lvlText w:val="•"/>
      <w:lvlJc w:val="left"/>
      <w:pPr>
        <w:ind w:left="6311" w:hanging="1080"/>
      </w:pPr>
      <w:rPr/>
    </w:lvl>
    <w:lvl w:ilvl="7">
      <w:start w:val="0"/>
      <w:numFmt w:val="bullet"/>
      <w:lvlText w:val="•"/>
      <w:lvlJc w:val="left"/>
      <w:pPr>
        <w:ind w:left="7333" w:hanging="1080"/>
      </w:pPr>
      <w:rPr/>
    </w:lvl>
    <w:lvl w:ilvl="8">
      <w:start w:val="0"/>
      <w:numFmt w:val="bullet"/>
      <w:lvlText w:val="•"/>
      <w:lvlJc w:val="left"/>
      <w:pPr>
        <w:ind w:left="8355" w:hanging="1080"/>
      </w:pPr>
      <w:rPr/>
    </w:lvl>
  </w:abstractNum>
  <w:abstractNum w:abstractNumId="81">
    <w:lvl w:ilvl="0">
      <w:start w:val="1"/>
      <w:numFmt w:val="decimal"/>
      <w:lvlText w:val="%1."/>
      <w:lvlJc w:val="left"/>
      <w:pPr>
        <w:ind w:left="815" w:hanging="360"/>
      </w:pPr>
      <w:rPr/>
    </w:lvl>
    <w:lvl w:ilvl="1">
      <w:start w:val="1"/>
      <w:numFmt w:val="lowerLetter"/>
      <w:lvlText w:val="%2."/>
      <w:lvlJc w:val="left"/>
      <w:pPr>
        <w:ind w:left="1535" w:hanging="360"/>
      </w:pPr>
      <w:rPr/>
    </w:lvl>
    <w:lvl w:ilvl="2">
      <w:start w:val="1"/>
      <w:numFmt w:val="lowerRoman"/>
      <w:lvlText w:val="%3."/>
      <w:lvlJc w:val="right"/>
      <w:pPr>
        <w:ind w:left="2255" w:hanging="180"/>
      </w:pPr>
      <w:rPr/>
    </w:lvl>
    <w:lvl w:ilvl="3">
      <w:start w:val="1"/>
      <w:numFmt w:val="decimal"/>
      <w:lvlText w:val="%4."/>
      <w:lvlJc w:val="left"/>
      <w:pPr>
        <w:ind w:left="2975" w:hanging="360"/>
      </w:pPr>
      <w:rPr/>
    </w:lvl>
    <w:lvl w:ilvl="4">
      <w:start w:val="1"/>
      <w:numFmt w:val="lowerLetter"/>
      <w:lvlText w:val="%5."/>
      <w:lvlJc w:val="left"/>
      <w:pPr>
        <w:ind w:left="3695" w:hanging="360"/>
      </w:pPr>
      <w:rPr/>
    </w:lvl>
    <w:lvl w:ilvl="5">
      <w:start w:val="1"/>
      <w:numFmt w:val="lowerRoman"/>
      <w:lvlText w:val="%6."/>
      <w:lvlJc w:val="right"/>
      <w:pPr>
        <w:ind w:left="4415" w:hanging="180"/>
      </w:pPr>
      <w:rPr/>
    </w:lvl>
    <w:lvl w:ilvl="6">
      <w:start w:val="1"/>
      <w:numFmt w:val="decimal"/>
      <w:lvlText w:val="%7."/>
      <w:lvlJc w:val="left"/>
      <w:pPr>
        <w:ind w:left="5135" w:hanging="360"/>
      </w:pPr>
      <w:rPr/>
    </w:lvl>
    <w:lvl w:ilvl="7">
      <w:start w:val="1"/>
      <w:numFmt w:val="lowerLetter"/>
      <w:lvlText w:val="%8."/>
      <w:lvlJc w:val="left"/>
      <w:pPr>
        <w:ind w:left="5855" w:hanging="360"/>
      </w:pPr>
      <w:rPr/>
    </w:lvl>
    <w:lvl w:ilvl="8">
      <w:start w:val="1"/>
      <w:numFmt w:val="lowerRoman"/>
      <w:lvlText w:val="%9."/>
      <w:lvlJc w:val="right"/>
      <w:pPr>
        <w:ind w:left="6575" w:hanging="180"/>
      </w:pPr>
      <w:rPr/>
    </w:lvl>
  </w:abstractNum>
  <w:abstractNum w:abstractNumId="82">
    <w:lvl w:ilvl="0">
      <w:start w:val="1"/>
      <w:numFmt w:val="decimal"/>
      <w:lvlText w:val="%1."/>
      <w:lvlJc w:val="left"/>
      <w:pPr>
        <w:ind w:left="815" w:hanging="360"/>
      </w:pPr>
      <w:rPr/>
    </w:lvl>
    <w:lvl w:ilvl="1">
      <w:start w:val="1"/>
      <w:numFmt w:val="lowerLetter"/>
      <w:lvlText w:val="%2."/>
      <w:lvlJc w:val="left"/>
      <w:pPr>
        <w:ind w:left="1535" w:hanging="360"/>
      </w:pPr>
      <w:rPr/>
    </w:lvl>
    <w:lvl w:ilvl="2">
      <w:start w:val="1"/>
      <w:numFmt w:val="lowerRoman"/>
      <w:lvlText w:val="%3."/>
      <w:lvlJc w:val="right"/>
      <w:pPr>
        <w:ind w:left="2255" w:hanging="180"/>
      </w:pPr>
      <w:rPr/>
    </w:lvl>
    <w:lvl w:ilvl="3">
      <w:start w:val="1"/>
      <w:numFmt w:val="decimal"/>
      <w:lvlText w:val="%4."/>
      <w:lvlJc w:val="left"/>
      <w:pPr>
        <w:ind w:left="2975" w:hanging="360"/>
      </w:pPr>
      <w:rPr/>
    </w:lvl>
    <w:lvl w:ilvl="4">
      <w:start w:val="1"/>
      <w:numFmt w:val="lowerLetter"/>
      <w:lvlText w:val="%5."/>
      <w:lvlJc w:val="left"/>
      <w:pPr>
        <w:ind w:left="3695" w:hanging="360"/>
      </w:pPr>
      <w:rPr/>
    </w:lvl>
    <w:lvl w:ilvl="5">
      <w:start w:val="1"/>
      <w:numFmt w:val="lowerRoman"/>
      <w:lvlText w:val="%6."/>
      <w:lvlJc w:val="right"/>
      <w:pPr>
        <w:ind w:left="4415" w:hanging="180"/>
      </w:pPr>
      <w:rPr/>
    </w:lvl>
    <w:lvl w:ilvl="6">
      <w:start w:val="1"/>
      <w:numFmt w:val="decimal"/>
      <w:lvlText w:val="%7."/>
      <w:lvlJc w:val="left"/>
      <w:pPr>
        <w:ind w:left="5135" w:hanging="360"/>
      </w:pPr>
      <w:rPr/>
    </w:lvl>
    <w:lvl w:ilvl="7">
      <w:start w:val="1"/>
      <w:numFmt w:val="lowerLetter"/>
      <w:lvlText w:val="%8."/>
      <w:lvlJc w:val="left"/>
      <w:pPr>
        <w:ind w:left="5855" w:hanging="360"/>
      </w:pPr>
      <w:rPr/>
    </w:lvl>
    <w:lvl w:ilvl="8">
      <w:start w:val="1"/>
      <w:numFmt w:val="lowerRoman"/>
      <w:lvlText w:val="%9."/>
      <w:lvlJc w:val="right"/>
      <w:pPr>
        <w:ind w:left="6575" w:hanging="180"/>
      </w:pPr>
      <w:rPr/>
    </w:lvl>
  </w:abstractNum>
  <w:abstractNum w:abstractNumId="83">
    <w:lvl w:ilvl="0">
      <w:start w:val="1"/>
      <w:numFmt w:val="decimal"/>
      <w:lvlText w:val="%1."/>
      <w:lvlJc w:val="left"/>
      <w:pPr>
        <w:ind w:left="815" w:hanging="360"/>
      </w:pPr>
      <w:rPr/>
    </w:lvl>
    <w:lvl w:ilvl="1">
      <w:start w:val="1"/>
      <w:numFmt w:val="lowerLetter"/>
      <w:lvlText w:val="%2."/>
      <w:lvlJc w:val="left"/>
      <w:pPr>
        <w:ind w:left="1535" w:hanging="360"/>
      </w:pPr>
      <w:rPr/>
    </w:lvl>
    <w:lvl w:ilvl="2">
      <w:start w:val="1"/>
      <w:numFmt w:val="lowerRoman"/>
      <w:lvlText w:val="%3."/>
      <w:lvlJc w:val="right"/>
      <w:pPr>
        <w:ind w:left="2255" w:hanging="180"/>
      </w:pPr>
      <w:rPr/>
    </w:lvl>
    <w:lvl w:ilvl="3">
      <w:start w:val="1"/>
      <w:numFmt w:val="decimal"/>
      <w:lvlText w:val="%4."/>
      <w:lvlJc w:val="left"/>
      <w:pPr>
        <w:ind w:left="2975" w:hanging="360"/>
      </w:pPr>
      <w:rPr/>
    </w:lvl>
    <w:lvl w:ilvl="4">
      <w:start w:val="1"/>
      <w:numFmt w:val="lowerLetter"/>
      <w:lvlText w:val="%5."/>
      <w:lvlJc w:val="left"/>
      <w:pPr>
        <w:ind w:left="3695" w:hanging="360"/>
      </w:pPr>
      <w:rPr/>
    </w:lvl>
    <w:lvl w:ilvl="5">
      <w:start w:val="1"/>
      <w:numFmt w:val="lowerRoman"/>
      <w:lvlText w:val="%6."/>
      <w:lvlJc w:val="right"/>
      <w:pPr>
        <w:ind w:left="4415" w:hanging="180"/>
      </w:pPr>
      <w:rPr/>
    </w:lvl>
    <w:lvl w:ilvl="6">
      <w:start w:val="1"/>
      <w:numFmt w:val="decimal"/>
      <w:lvlText w:val="%7."/>
      <w:lvlJc w:val="left"/>
      <w:pPr>
        <w:ind w:left="5135" w:hanging="360"/>
      </w:pPr>
      <w:rPr/>
    </w:lvl>
    <w:lvl w:ilvl="7">
      <w:start w:val="1"/>
      <w:numFmt w:val="lowerLetter"/>
      <w:lvlText w:val="%8."/>
      <w:lvlJc w:val="left"/>
      <w:pPr>
        <w:ind w:left="5855" w:hanging="360"/>
      </w:pPr>
      <w:rPr/>
    </w:lvl>
    <w:lvl w:ilvl="8">
      <w:start w:val="1"/>
      <w:numFmt w:val="lowerRoman"/>
      <w:lvlText w:val="%9."/>
      <w:lvlJc w:val="right"/>
      <w:pPr>
        <w:ind w:left="6575" w:hanging="180"/>
      </w:pPr>
      <w:rPr/>
    </w:lvl>
  </w:abstractNum>
  <w:abstractNum w:abstractNumId="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
    <w:lvl w:ilvl="0">
      <w:start w:val="5"/>
      <w:numFmt w:val="decimal"/>
      <w:lvlText w:val="%1"/>
      <w:lvlJc w:val="left"/>
      <w:pPr>
        <w:ind w:left="1560" w:hanging="946"/>
      </w:pPr>
      <w:rPr/>
    </w:lvl>
    <w:lvl w:ilvl="1">
      <w:start w:val="3"/>
      <w:numFmt w:val="decimal"/>
      <w:lvlText w:val="%1.%2"/>
      <w:lvlJc w:val="left"/>
      <w:pPr>
        <w:ind w:left="1560" w:hanging="946"/>
      </w:pPr>
      <w:rPr/>
    </w:lvl>
    <w:lvl w:ilvl="2">
      <w:start w:val="12"/>
      <w:numFmt w:val="decimal"/>
      <w:lvlText w:val="%1.%2.%3"/>
      <w:lvlJc w:val="left"/>
      <w:pPr>
        <w:ind w:left="1560" w:hanging="946"/>
      </w:pPr>
      <w:rPr/>
    </w:lvl>
    <w:lvl w:ilvl="3">
      <w:start w:val="1"/>
      <w:numFmt w:val="decimal"/>
      <w:lvlText w:val="%1.%2.%3.%4"/>
      <w:lvlJc w:val="left"/>
      <w:pPr>
        <w:ind w:left="1560" w:hanging="946"/>
      </w:pPr>
      <w:rPr>
        <w:rFonts w:ascii="Calibri" w:cs="Calibri" w:eastAsia="Calibri" w:hAnsi="Calibri"/>
        <w:b w:val="1"/>
        <w:i w:val="0"/>
        <w:sz w:val="24"/>
        <w:szCs w:val="24"/>
      </w:rPr>
    </w:lvl>
    <w:lvl w:ilvl="4">
      <w:start w:val="0"/>
      <w:numFmt w:val="bullet"/>
      <w:lvlText w:val="•"/>
      <w:lvlJc w:val="left"/>
      <w:pPr>
        <w:ind w:left="5096" w:hanging="946"/>
      </w:pPr>
      <w:rPr/>
    </w:lvl>
    <w:lvl w:ilvl="5">
      <w:start w:val="0"/>
      <w:numFmt w:val="bullet"/>
      <w:lvlText w:val="•"/>
      <w:lvlJc w:val="left"/>
      <w:pPr>
        <w:ind w:left="5980" w:hanging="946"/>
      </w:pPr>
      <w:rPr/>
    </w:lvl>
    <w:lvl w:ilvl="6">
      <w:start w:val="0"/>
      <w:numFmt w:val="bullet"/>
      <w:lvlText w:val="•"/>
      <w:lvlJc w:val="left"/>
      <w:pPr>
        <w:ind w:left="6864" w:hanging="946"/>
      </w:pPr>
      <w:rPr/>
    </w:lvl>
    <w:lvl w:ilvl="7">
      <w:start w:val="0"/>
      <w:numFmt w:val="bullet"/>
      <w:lvlText w:val="•"/>
      <w:lvlJc w:val="left"/>
      <w:pPr>
        <w:ind w:left="7748" w:hanging="946.0000000000009"/>
      </w:pPr>
      <w:rPr/>
    </w:lvl>
    <w:lvl w:ilvl="8">
      <w:start w:val="0"/>
      <w:numFmt w:val="bullet"/>
      <w:lvlText w:val="•"/>
      <w:lvlJc w:val="left"/>
      <w:pPr>
        <w:ind w:left="8632" w:hanging="946"/>
      </w:pPr>
      <w:rPr/>
    </w:lvl>
  </w:abstractNum>
  <w:abstractNum w:abstractNumId="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5"/>
      <w:numFmt w:val="decimal"/>
      <w:lvlText w:val="%1"/>
      <w:lvlJc w:val="left"/>
      <w:pPr>
        <w:ind w:left="2250" w:hanging="856"/>
      </w:pPr>
      <w:rPr/>
    </w:lvl>
    <w:lvl w:ilvl="1">
      <w:start w:val="3"/>
      <w:numFmt w:val="decimal"/>
      <w:lvlText w:val="%1.%2"/>
      <w:lvlJc w:val="left"/>
      <w:pPr>
        <w:ind w:left="2250" w:hanging="856"/>
      </w:pPr>
      <w:rPr/>
    </w:lvl>
    <w:lvl w:ilvl="2">
      <w:start w:val="11"/>
      <w:numFmt w:val="decimal"/>
      <w:lvlText w:val="%1.%2.%3"/>
      <w:lvlJc w:val="left"/>
      <w:pPr>
        <w:ind w:left="2250" w:hanging="856"/>
      </w:pPr>
      <w:rPr/>
    </w:lvl>
    <w:lvl w:ilvl="3">
      <w:start w:val="1"/>
      <w:numFmt w:val="decimal"/>
      <w:lvlText w:val="%1.%2.%3.%4"/>
      <w:lvlJc w:val="left"/>
      <w:pPr>
        <w:ind w:left="2250" w:hanging="856"/>
      </w:pPr>
      <w:rPr>
        <w:rFonts w:ascii="Calibri" w:cs="Calibri" w:eastAsia="Calibri" w:hAnsi="Calibri"/>
        <w:b w:val="1"/>
        <w:i w:val="0"/>
        <w:sz w:val="24"/>
        <w:szCs w:val="24"/>
      </w:rPr>
    </w:lvl>
    <w:lvl w:ilvl="4">
      <w:start w:val="0"/>
      <w:numFmt w:val="bullet"/>
      <w:lvlText w:val="•"/>
      <w:lvlJc w:val="left"/>
      <w:pPr>
        <w:ind w:left="5516" w:hanging="856"/>
      </w:pPr>
      <w:rPr/>
    </w:lvl>
    <w:lvl w:ilvl="5">
      <w:start w:val="0"/>
      <w:numFmt w:val="bullet"/>
      <w:lvlText w:val="•"/>
      <w:lvlJc w:val="left"/>
      <w:pPr>
        <w:ind w:left="6330" w:hanging="856"/>
      </w:pPr>
      <w:rPr/>
    </w:lvl>
    <w:lvl w:ilvl="6">
      <w:start w:val="0"/>
      <w:numFmt w:val="bullet"/>
      <w:lvlText w:val="•"/>
      <w:lvlJc w:val="left"/>
      <w:pPr>
        <w:ind w:left="7144" w:hanging="856"/>
      </w:pPr>
      <w:rPr/>
    </w:lvl>
    <w:lvl w:ilvl="7">
      <w:start w:val="0"/>
      <w:numFmt w:val="bullet"/>
      <w:lvlText w:val="•"/>
      <w:lvlJc w:val="left"/>
      <w:pPr>
        <w:ind w:left="7958" w:hanging="856.0000000000009"/>
      </w:pPr>
      <w:rPr/>
    </w:lvl>
    <w:lvl w:ilvl="8">
      <w:start w:val="0"/>
      <w:numFmt w:val="bullet"/>
      <w:lvlText w:val="•"/>
      <w:lvlJc w:val="left"/>
      <w:pPr>
        <w:ind w:left="8772" w:hanging="856"/>
      </w:pPr>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5"/>
      <w:numFmt w:val="decimal"/>
      <w:lvlText w:val="%1"/>
      <w:lvlJc w:val="left"/>
      <w:pPr>
        <w:ind w:left="1560" w:hanging="946"/>
      </w:pPr>
      <w:rPr/>
    </w:lvl>
    <w:lvl w:ilvl="1">
      <w:start w:val="3"/>
      <w:numFmt w:val="decimal"/>
      <w:lvlText w:val="%1.%2"/>
      <w:lvlJc w:val="left"/>
      <w:pPr>
        <w:ind w:left="1560" w:hanging="946"/>
      </w:pPr>
      <w:rPr/>
    </w:lvl>
    <w:lvl w:ilvl="2">
      <w:start w:val="10"/>
      <w:numFmt w:val="decimal"/>
      <w:lvlText w:val="%1.%2.%3"/>
      <w:lvlJc w:val="left"/>
      <w:pPr>
        <w:ind w:left="1560" w:hanging="946"/>
      </w:pPr>
      <w:rPr/>
    </w:lvl>
    <w:lvl w:ilvl="3">
      <w:start w:val="1"/>
      <w:numFmt w:val="decimal"/>
      <w:lvlText w:val="%1.%2.%3.%4"/>
      <w:lvlJc w:val="left"/>
      <w:pPr>
        <w:ind w:left="1560" w:hanging="946"/>
      </w:pPr>
      <w:rPr>
        <w:rFonts w:ascii="Calibri" w:cs="Calibri" w:eastAsia="Calibri" w:hAnsi="Calibri"/>
        <w:b w:val="1"/>
        <w:i w:val="0"/>
        <w:sz w:val="24"/>
        <w:szCs w:val="24"/>
      </w:rPr>
    </w:lvl>
    <w:lvl w:ilvl="4">
      <w:start w:val="0"/>
      <w:numFmt w:val="bullet"/>
      <w:lvlText w:val="•"/>
      <w:lvlJc w:val="left"/>
      <w:pPr>
        <w:ind w:left="5096" w:hanging="946"/>
      </w:pPr>
      <w:rPr/>
    </w:lvl>
    <w:lvl w:ilvl="5">
      <w:start w:val="0"/>
      <w:numFmt w:val="bullet"/>
      <w:lvlText w:val="•"/>
      <w:lvlJc w:val="left"/>
      <w:pPr>
        <w:ind w:left="5980" w:hanging="946"/>
      </w:pPr>
      <w:rPr/>
    </w:lvl>
    <w:lvl w:ilvl="6">
      <w:start w:val="0"/>
      <w:numFmt w:val="bullet"/>
      <w:lvlText w:val="•"/>
      <w:lvlJc w:val="left"/>
      <w:pPr>
        <w:ind w:left="6864" w:hanging="946"/>
      </w:pPr>
      <w:rPr/>
    </w:lvl>
    <w:lvl w:ilvl="7">
      <w:start w:val="0"/>
      <w:numFmt w:val="bullet"/>
      <w:lvlText w:val="•"/>
      <w:lvlJc w:val="left"/>
      <w:pPr>
        <w:ind w:left="7748" w:hanging="946.0000000000009"/>
      </w:pPr>
      <w:rPr/>
    </w:lvl>
    <w:lvl w:ilvl="8">
      <w:start w:val="0"/>
      <w:numFmt w:val="bullet"/>
      <w:lvlText w:val="•"/>
      <w:lvlJc w:val="left"/>
      <w:pPr>
        <w:ind w:left="8632" w:hanging="946"/>
      </w:pPr>
      <w:rPr/>
    </w:lvl>
  </w:abstractNum>
  <w:abstractNum w:abstractNumId="1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3">
    <w:lvl w:ilvl="0">
      <w:start w:val="1"/>
      <w:numFmt w:val="upperLetter"/>
      <w:lvlText w:val="%1"/>
      <w:lvlJc w:val="left"/>
      <w:pPr>
        <w:ind w:left="840" w:hanging="720"/>
      </w:pPr>
      <w:rPr/>
    </w:lvl>
    <w:lvl w:ilvl="1">
      <w:start w:val="1"/>
      <w:numFmt w:val="decimal"/>
      <w:lvlText w:val="%1.%2."/>
      <w:lvlJc w:val="left"/>
      <w:pPr>
        <w:ind w:left="840" w:hanging="720"/>
      </w:pPr>
      <w:rPr>
        <w:rFonts w:ascii="Calibri" w:cs="Calibri" w:eastAsia="Calibri" w:hAnsi="Calibri"/>
        <w:b w:val="1"/>
        <w:i w:val="0"/>
        <w:sz w:val="32"/>
        <w:szCs w:val="32"/>
      </w:rPr>
    </w:lvl>
    <w:lvl w:ilvl="2">
      <w:start w:val="1"/>
      <w:numFmt w:val="decimal"/>
      <w:lvlText w:val="%1.%2.%3."/>
      <w:lvlJc w:val="left"/>
      <w:pPr>
        <w:ind w:left="840" w:hanging="720"/>
      </w:pPr>
      <w:rPr>
        <w:rFonts w:ascii="Calibri" w:cs="Calibri" w:eastAsia="Calibri" w:hAnsi="Calibri"/>
        <w:b w:val="1"/>
        <w:i w:val="0"/>
        <w:sz w:val="28"/>
        <w:szCs w:val="28"/>
      </w:rPr>
    </w:lvl>
    <w:lvl w:ilvl="3">
      <w:start w:val="0"/>
      <w:numFmt w:val="bullet"/>
      <w:lvlText w:val="•"/>
      <w:lvlJc w:val="left"/>
      <w:pPr>
        <w:ind w:left="3708" w:hanging="720"/>
      </w:pPr>
      <w:rPr/>
    </w:lvl>
    <w:lvl w:ilvl="4">
      <w:start w:val="0"/>
      <w:numFmt w:val="bullet"/>
      <w:lvlText w:val="•"/>
      <w:lvlJc w:val="left"/>
      <w:pPr>
        <w:ind w:left="4664" w:hanging="720"/>
      </w:pPr>
      <w:rPr/>
    </w:lvl>
    <w:lvl w:ilvl="5">
      <w:start w:val="0"/>
      <w:numFmt w:val="bullet"/>
      <w:lvlText w:val="•"/>
      <w:lvlJc w:val="left"/>
      <w:pPr>
        <w:ind w:left="5620" w:hanging="720"/>
      </w:pPr>
      <w:rPr/>
    </w:lvl>
    <w:lvl w:ilvl="6">
      <w:start w:val="0"/>
      <w:numFmt w:val="bullet"/>
      <w:lvlText w:val="•"/>
      <w:lvlJc w:val="left"/>
      <w:pPr>
        <w:ind w:left="6576" w:hanging="720"/>
      </w:pPr>
      <w:rPr/>
    </w:lvl>
    <w:lvl w:ilvl="7">
      <w:start w:val="0"/>
      <w:numFmt w:val="bullet"/>
      <w:lvlText w:val="•"/>
      <w:lvlJc w:val="left"/>
      <w:pPr>
        <w:ind w:left="7532" w:hanging="720"/>
      </w:pPr>
      <w:rPr/>
    </w:lvl>
    <w:lvl w:ilvl="8">
      <w:start w:val="0"/>
      <w:numFmt w:val="bullet"/>
      <w:lvlText w:val="•"/>
      <w:lvlJc w:val="left"/>
      <w:pPr>
        <w:ind w:left="8488" w:hanging="72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663"/>
    </w:pPr>
    <w:rPr>
      <w:sz w:val="96"/>
      <w:szCs w:val="96"/>
    </w:rPr>
  </w:style>
  <w:style w:type="paragraph" w:styleId="Heading2">
    <w:name w:val="heading 2"/>
    <w:basedOn w:val="Normal"/>
    <w:next w:val="Normal"/>
    <w:pPr>
      <w:spacing w:before="240" w:lineRule="auto"/>
    </w:pPr>
    <w:rPr>
      <w:b w:val="1"/>
      <w:sz w:val="72"/>
      <w:szCs w:val="72"/>
    </w:rPr>
  </w:style>
  <w:style w:type="paragraph" w:styleId="Heading3">
    <w:name w:val="heading 3"/>
    <w:basedOn w:val="Normal"/>
    <w:next w:val="Normal"/>
    <w:pPr>
      <w:ind w:left="120"/>
    </w:pPr>
    <w:rPr>
      <w:b w:val="1"/>
      <w:sz w:val="40"/>
      <w:szCs w:val="40"/>
    </w:rPr>
  </w:style>
  <w:style w:type="paragraph" w:styleId="Heading4">
    <w:name w:val="heading 4"/>
    <w:basedOn w:val="Normal"/>
    <w:next w:val="Normal"/>
    <w:pPr>
      <w:ind w:left="840" w:hanging="720"/>
    </w:pPr>
    <w:rPr>
      <w:b w:val="1"/>
      <w:sz w:val="32"/>
      <w:szCs w:val="32"/>
    </w:rPr>
  </w:style>
  <w:style w:type="paragraph" w:styleId="Heading5">
    <w:name w:val="heading 5"/>
    <w:basedOn w:val="Normal"/>
    <w:next w:val="Normal"/>
    <w:pPr>
      <w:ind w:left="1200" w:hanging="1080"/>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0.0" w:type="dxa"/>
        <w:bottom w:w="15.0" w:type="dxa"/>
        <w:right w:w="0.0" w:type="dxa"/>
      </w:tblCellMar>
    </w:tblPr>
  </w:style>
  <w:style w:type="table" w:styleId="Table2">
    <w:basedOn w:val="TableNormal"/>
    <w:tblPr>
      <w:tblStyleRowBandSize w:val="1"/>
      <w:tblStyleColBandSize w:val="1"/>
      <w:tblCellMar>
        <w:top w:w="15.0" w:type="dxa"/>
        <w:left w:w="0.0" w:type="dxa"/>
        <w:bottom w:w="15.0" w:type="dxa"/>
        <w:right w:w="0.0" w:type="dxa"/>
      </w:tblCellMar>
    </w:tblPr>
  </w:style>
  <w:style w:type="table" w:styleId="Table3">
    <w:basedOn w:val="TableNormal"/>
    <w:tblPr>
      <w:tblStyleRowBandSize w:val="1"/>
      <w:tblStyleColBandSize w:val="1"/>
      <w:tblCellMar>
        <w:top w:w="15.0" w:type="dxa"/>
        <w:left w:w="0.0" w:type="dxa"/>
        <w:bottom w:w="15.0" w:type="dxa"/>
        <w:right w:w="0.0" w:type="dxa"/>
      </w:tblCellMar>
    </w:tblPr>
  </w:style>
  <w:style w:type="table" w:styleId="Table4">
    <w:basedOn w:val="TableNormal"/>
    <w:tblPr>
      <w:tblStyleRowBandSize w:val="1"/>
      <w:tblStyleColBandSize w:val="1"/>
      <w:tblCellMar>
        <w:top w:w="15.0" w:type="dxa"/>
        <w:left w:w="0.0" w:type="dxa"/>
        <w:bottom w:w="15.0" w:type="dxa"/>
        <w:right w:w="0.0" w:type="dxa"/>
      </w:tblCellMar>
    </w:tblPr>
  </w:style>
  <w:style w:type="table" w:styleId="Table5">
    <w:basedOn w:val="TableNormal"/>
    <w:tblPr>
      <w:tblStyleRowBandSize w:val="1"/>
      <w:tblStyleColBandSize w:val="1"/>
      <w:tblCellMar>
        <w:top w:w="15.0" w:type="dxa"/>
        <w:left w:w="0.0" w:type="dxa"/>
        <w:bottom w:w="15.0" w:type="dxa"/>
        <w:right w:w="0.0" w:type="dxa"/>
      </w:tblCellMar>
    </w:tblPr>
  </w:style>
  <w:style w:type="table" w:styleId="Table6">
    <w:basedOn w:val="TableNormal"/>
    <w:tblPr>
      <w:tblStyleRowBandSize w:val="1"/>
      <w:tblStyleColBandSize w:val="1"/>
      <w:tblCellMar>
        <w:top w:w="15.0" w:type="dxa"/>
        <w:left w:w="0.0" w:type="dxa"/>
        <w:bottom w:w="15.0" w:type="dxa"/>
        <w:right w:w="0.0" w:type="dxa"/>
      </w:tblCellMar>
    </w:tblPr>
  </w:style>
  <w:style w:type="table" w:styleId="Table7">
    <w:basedOn w:val="TableNormal"/>
    <w:tblPr>
      <w:tblStyleRowBandSize w:val="1"/>
      <w:tblStyleColBandSize w:val="1"/>
      <w:tblCellMar>
        <w:top w:w="15.0" w:type="dxa"/>
        <w:left w:w="0.0" w:type="dxa"/>
        <w:bottom w:w="15.0" w:type="dxa"/>
        <w:right w:w="0.0" w:type="dxa"/>
      </w:tblCellMar>
    </w:tblPr>
  </w:style>
  <w:style w:type="table" w:styleId="Table8">
    <w:basedOn w:val="TableNormal"/>
    <w:tblPr>
      <w:tblStyleRowBandSize w:val="1"/>
      <w:tblStyleColBandSize w:val="1"/>
      <w:tblCellMar>
        <w:top w:w="15.0" w:type="dxa"/>
        <w:left w:w="0.0" w:type="dxa"/>
        <w:bottom w:w="15.0" w:type="dxa"/>
        <w:right w:w="0.0" w:type="dxa"/>
      </w:tblCellMar>
    </w:tblPr>
  </w:style>
  <w:style w:type="table" w:styleId="Table9">
    <w:basedOn w:val="TableNormal"/>
    <w:tblPr>
      <w:tblStyleRowBandSize w:val="1"/>
      <w:tblStyleColBandSize w:val="1"/>
      <w:tblCellMar>
        <w:top w:w="15.0" w:type="dxa"/>
        <w:left w:w="0.0" w:type="dxa"/>
        <w:bottom w:w="15.0" w:type="dxa"/>
        <w:right w:w="0.0" w:type="dxa"/>
      </w:tblCellMar>
    </w:tblPr>
  </w:style>
  <w:style w:type="table" w:styleId="Table10">
    <w:basedOn w:val="TableNormal"/>
    <w:tblPr>
      <w:tblStyleRowBandSize w:val="1"/>
      <w:tblStyleColBandSize w:val="1"/>
      <w:tblCellMar>
        <w:top w:w="15.0" w:type="dxa"/>
        <w:left w:w="0.0" w:type="dxa"/>
        <w:bottom w:w="15.0" w:type="dxa"/>
        <w:right w:w="0.0" w:type="dxa"/>
      </w:tblCellMar>
    </w:tblPr>
  </w:style>
  <w:style w:type="table" w:styleId="Table11">
    <w:basedOn w:val="TableNormal"/>
    <w:tblPr>
      <w:tblStyleRowBandSize w:val="1"/>
      <w:tblStyleColBandSize w:val="1"/>
      <w:tblCellMar>
        <w:top w:w="15.0" w:type="dxa"/>
        <w:left w:w="0.0" w:type="dxa"/>
        <w:bottom w:w="15.0" w:type="dxa"/>
        <w:right w:w="0.0" w:type="dxa"/>
      </w:tblCellMar>
    </w:tblPr>
  </w:style>
  <w:style w:type="table" w:styleId="Table12">
    <w:basedOn w:val="TableNormal"/>
    <w:tblPr>
      <w:tblStyleRowBandSize w:val="1"/>
      <w:tblStyleColBandSize w:val="1"/>
      <w:tblCellMar>
        <w:top w:w="15.0" w:type="dxa"/>
        <w:left w:w="0.0" w:type="dxa"/>
        <w:bottom w:w="15.0" w:type="dxa"/>
        <w:right w:w="0.0" w:type="dxa"/>
      </w:tblCellMar>
    </w:tblPr>
  </w:style>
  <w:style w:type="table" w:styleId="Table13">
    <w:basedOn w:val="TableNormal"/>
    <w:tblPr>
      <w:tblStyleRowBandSize w:val="1"/>
      <w:tblStyleColBandSize w:val="1"/>
      <w:tblCellMar>
        <w:top w:w="15.0" w:type="dxa"/>
        <w:left w:w="0.0" w:type="dxa"/>
        <w:bottom w:w="15.0" w:type="dxa"/>
        <w:right w:w="0.0" w:type="dxa"/>
      </w:tblCellMar>
    </w:tblPr>
  </w:style>
  <w:style w:type="table" w:styleId="Table14">
    <w:basedOn w:val="TableNormal"/>
    <w:tblPr>
      <w:tblStyleRowBandSize w:val="1"/>
      <w:tblStyleColBandSize w:val="1"/>
      <w:tblCellMar>
        <w:top w:w="15.0" w:type="dxa"/>
        <w:left w:w="0.0" w:type="dxa"/>
        <w:bottom w:w="15.0" w:type="dxa"/>
        <w:right w:w="0.0" w:type="dxa"/>
      </w:tblCellMar>
    </w:tblPr>
  </w:style>
  <w:style w:type="table" w:styleId="Table15">
    <w:basedOn w:val="TableNormal"/>
    <w:tblPr>
      <w:tblStyleRowBandSize w:val="1"/>
      <w:tblStyleColBandSize w:val="1"/>
      <w:tblCellMar>
        <w:top w:w="15.0" w:type="dxa"/>
        <w:left w:w="0.0" w:type="dxa"/>
        <w:bottom w:w="15.0" w:type="dxa"/>
        <w:right w:w="0.0" w:type="dxa"/>
      </w:tblCellMar>
    </w:tblPr>
  </w:style>
  <w:style w:type="table" w:styleId="Table16">
    <w:basedOn w:val="TableNormal"/>
    <w:tblPr>
      <w:tblStyleRowBandSize w:val="1"/>
      <w:tblStyleColBandSize w:val="1"/>
      <w:tblCellMar>
        <w:top w:w="15.0" w:type="dxa"/>
        <w:left w:w="0.0" w:type="dxa"/>
        <w:bottom w:w="15.0" w:type="dxa"/>
        <w:right w:w="0.0" w:type="dxa"/>
      </w:tblCellMar>
    </w:tblPr>
  </w:style>
  <w:style w:type="table" w:styleId="Table17">
    <w:basedOn w:val="TableNormal"/>
    <w:tblPr>
      <w:tblStyleRowBandSize w:val="1"/>
      <w:tblStyleColBandSize w:val="1"/>
      <w:tblCellMar>
        <w:top w:w="15.0" w:type="dxa"/>
        <w:left w:w="0.0" w:type="dxa"/>
        <w:bottom w:w="15.0" w:type="dxa"/>
        <w:right w:w="0.0" w:type="dxa"/>
      </w:tblCellMar>
    </w:tblPr>
  </w:style>
  <w:style w:type="table" w:styleId="Table18">
    <w:basedOn w:val="TableNormal"/>
    <w:tblPr>
      <w:tblStyleRowBandSize w:val="1"/>
      <w:tblStyleColBandSize w:val="1"/>
      <w:tblCellMar>
        <w:top w:w="15.0" w:type="dxa"/>
        <w:left w:w="0.0" w:type="dxa"/>
        <w:bottom w:w="15.0" w:type="dxa"/>
        <w:right w:w="0.0" w:type="dxa"/>
      </w:tblCellMar>
    </w:tblPr>
  </w:style>
  <w:style w:type="table" w:styleId="Table19">
    <w:basedOn w:val="TableNormal"/>
    <w:tblPr>
      <w:tblStyleRowBandSize w:val="1"/>
      <w:tblStyleColBandSize w:val="1"/>
      <w:tblCellMar>
        <w:top w:w="15.0" w:type="dxa"/>
        <w:left w:w="0.0" w:type="dxa"/>
        <w:bottom w:w="15.0" w:type="dxa"/>
        <w:right w:w="0.0" w:type="dxa"/>
      </w:tblCellMar>
    </w:tblPr>
  </w:style>
  <w:style w:type="table" w:styleId="Table20">
    <w:basedOn w:val="TableNormal"/>
    <w:tblPr>
      <w:tblStyleRowBandSize w:val="1"/>
      <w:tblStyleColBandSize w:val="1"/>
      <w:tblCellMar>
        <w:top w:w="15.0" w:type="dxa"/>
        <w:left w:w="0.0" w:type="dxa"/>
        <w:bottom w:w="15.0" w:type="dxa"/>
        <w:right w:w="0.0" w:type="dxa"/>
      </w:tblCellMar>
    </w:tblPr>
  </w:style>
  <w:style w:type="table" w:styleId="Table21">
    <w:basedOn w:val="TableNormal"/>
    <w:tblPr>
      <w:tblStyleRowBandSize w:val="1"/>
      <w:tblStyleColBandSize w:val="1"/>
      <w:tblCellMar>
        <w:top w:w="15.0" w:type="dxa"/>
        <w:left w:w="0.0" w:type="dxa"/>
        <w:bottom w:w="15.0" w:type="dxa"/>
        <w:right w:w="0.0" w:type="dxa"/>
      </w:tblCellMar>
    </w:tblPr>
  </w:style>
  <w:style w:type="table" w:styleId="Table22">
    <w:basedOn w:val="TableNormal"/>
    <w:tblPr>
      <w:tblStyleRowBandSize w:val="1"/>
      <w:tblStyleColBandSize w:val="1"/>
      <w:tblCellMar>
        <w:top w:w="15.0" w:type="dxa"/>
        <w:left w:w="0.0" w:type="dxa"/>
        <w:bottom w:w="15.0" w:type="dxa"/>
        <w:right w:w="0.0" w:type="dxa"/>
      </w:tblCellMar>
    </w:tblPr>
  </w:style>
  <w:style w:type="table" w:styleId="Table23">
    <w:basedOn w:val="TableNormal"/>
    <w:tblPr>
      <w:tblStyleRowBandSize w:val="1"/>
      <w:tblStyleColBandSize w:val="1"/>
      <w:tblCellMar>
        <w:top w:w="15.0" w:type="dxa"/>
        <w:left w:w="0.0" w:type="dxa"/>
        <w:bottom w:w="15.0" w:type="dxa"/>
        <w:right w:w="0.0" w:type="dxa"/>
      </w:tblCellMar>
    </w:tblPr>
  </w:style>
  <w:style w:type="table" w:styleId="Table24">
    <w:basedOn w:val="TableNormal"/>
    <w:tblPr>
      <w:tblStyleRowBandSize w:val="1"/>
      <w:tblStyleColBandSize w:val="1"/>
      <w:tblCellMar>
        <w:top w:w="15.0" w:type="dxa"/>
        <w:left w:w="0.0" w:type="dxa"/>
        <w:bottom w:w="15.0" w:type="dxa"/>
        <w:right w:w="0.0" w:type="dxa"/>
      </w:tblCellMar>
    </w:tblPr>
  </w:style>
  <w:style w:type="table" w:styleId="Table25">
    <w:basedOn w:val="TableNormal"/>
    <w:tblPr>
      <w:tblStyleRowBandSize w:val="1"/>
      <w:tblStyleColBandSize w:val="1"/>
      <w:tblCellMar>
        <w:top w:w="15.0" w:type="dxa"/>
        <w:left w:w="0.0" w:type="dxa"/>
        <w:bottom w:w="15.0" w:type="dxa"/>
        <w:right w:w="0.0" w:type="dxa"/>
      </w:tblCellMar>
    </w:tblPr>
  </w:style>
  <w:style w:type="table" w:styleId="Table26">
    <w:basedOn w:val="TableNormal"/>
    <w:tblPr>
      <w:tblStyleRowBandSize w:val="1"/>
      <w:tblStyleColBandSize w:val="1"/>
      <w:tblCellMar>
        <w:top w:w="15.0" w:type="dxa"/>
        <w:left w:w="0.0" w:type="dxa"/>
        <w:bottom w:w="15.0" w:type="dxa"/>
        <w:right w:w="0.0" w:type="dxa"/>
      </w:tblCellMar>
    </w:tblPr>
  </w:style>
  <w:style w:type="table" w:styleId="Table27">
    <w:basedOn w:val="TableNormal"/>
    <w:tblPr>
      <w:tblStyleRowBandSize w:val="1"/>
      <w:tblStyleColBandSize w:val="1"/>
      <w:tblCellMar>
        <w:top w:w="15.0" w:type="dxa"/>
        <w:left w:w="0.0" w:type="dxa"/>
        <w:bottom w:w="15.0" w:type="dxa"/>
        <w:right w:w="0.0" w:type="dxa"/>
      </w:tblCellMar>
    </w:tblPr>
  </w:style>
  <w:style w:type="table" w:styleId="Table28">
    <w:basedOn w:val="TableNormal"/>
    <w:tblPr>
      <w:tblStyleRowBandSize w:val="1"/>
      <w:tblStyleColBandSize w:val="1"/>
      <w:tblCellMar>
        <w:top w:w="15.0" w:type="dxa"/>
        <w:left w:w="0.0" w:type="dxa"/>
        <w:bottom w:w="15.0" w:type="dxa"/>
        <w:right w:w="0.0" w:type="dxa"/>
      </w:tblCellMar>
    </w:tblPr>
  </w:style>
  <w:style w:type="table" w:styleId="Table29">
    <w:basedOn w:val="TableNormal"/>
    <w:tblPr>
      <w:tblStyleRowBandSize w:val="1"/>
      <w:tblStyleColBandSize w:val="1"/>
      <w:tblCellMar>
        <w:top w:w="15.0" w:type="dxa"/>
        <w:left w:w="0.0" w:type="dxa"/>
        <w:bottom w:w="15.0" w:type="dxa"/>
        <w:right w:w="0.0" w:type="dxa"/>
      </w:tblCellMar>
    </w:tblPr>
  </w:style>
  <w:style w:type="table" w:styleId="Table30">
    <w:basedOn w:val="TableNormal"/>
    <w:tblPr>
      <w:tblStyleRowBandSize w:val="1"/>
      <w:tblStyleColBandSize w:val="1"/>
      <w:tblCellMar>
        <w:top w:w="15.0" w:type="dxa"/>
        <w:left w:w="0.0" w:type="dxa"/>
        <w:bottom w:w="15.0" w:type="dxa"/>
        <w:right w:w="0.0" w:type="dxa"/>
      </w:tblCellMar>
    </w:tblPr>
  </w:style>
  <w:style w:type="table" w:styleId="Table31">
    <w:basedOn w:val="TableNormal"/>
    <w:tblPr>
      <w:tblStyleRowBandSize w:val="1"/>
      <w:tblStyleColBandSize w:val="1"/>
      <w:tblCellMar>
        <w:top w:w="15.0" w:type="dxa"/>
        <w:left w:w="0.0" w:type="dxa"/>
        <w:bottom w:w="15.0" w:type="dxa"/>
        <w:right w:w="0.0" w:type="dxa"/>
      </w:tblCellMar>
    </w:tblPr>
  </w:style>
  <w:style w:type="table" w:styleId="Table32">
    <w:basedOn w:val="TableNormal"/>
    <w:tblPr>
      <w:tblStyleRowBandSize w:val="1"/>
      <w:tblStyleColBandSize w:val="1"/>
      <w:tblCellMar>
        <w:top w:w="15.0" w:type="dxa"/>
        <w:left w:w="0.0" w:type="dxa"/>
        <w:bottom w:w="15.0" w:type="dxa"/>
        <w:right w:w="0.0" w:type="dxa"/>
      </w:tblCellMar>
    </w:tblPr>
  </w:style>
  <w:style w:type="table" w:styleId="Table33">
    <w:basedOn w:val="TableNormal"/>
    <w:tblPr>
      <w:tblStyleRowBandSize w:val="1"/>
      <w:tblStyleColBandSize w:val="1"/>
      <w:tblCellMar>
        <w:top w:w="15.0" w:type="dxa"/>
        <w:left w:w="0.0" w:type="dxa"/>
        <w:bottom w:w="15.0" w:type="dxa"/>
        <w:right w:w="0.0" w:type="dxa"/>
      </w:tblCellMar>
    </w:tblPr>
  </w:style>
  <w:style w:type="table" w:styleId="Table34">
    <w:basedOn w:val="TableNormal"/>
    <w:tblPr>
      <w:tblStyleRowBandSize w:val="1"/>
      <w:tblStyleColBandSize w:val="1"/>
      <w:tblCellMar>
        <w:top w:w="15.0" w:type="dxa"/>
        <w:left w:w="0.0" w:type="dxa"/>
        <w:bottom w:w="15.0" w:type="dxa"/>
        <w:right w:w="0.0" w:type="dxa"/>
      </w:tblCellMar>
    </w:tblPr>
  </w:style>
  <w:style w:type="table" w:styleId="Table35">
    <w:basedOn w:val="TableNormal"/>
    <w:tblPr>
      <w:tblStyleRowBandSize w:val="1"/>
      <w:tblStyleColBandSize w:val="1"/>
      <w:tblCellMar>
        <w:top w:w="15.0" w:type="dxa"/>
        <w:left w:w="0.0" w:type="dxa"/>
        <w:bottom w:w="15.0" w:type="dxa"/>
        <w:right w:w="0.0" w:type="dxa"/>
      </w:tblCellMar>
    </w:tblPr>
  </w:style>
  <w:style w:type="table" w:styleId="Table36">
    <w:basedOn w:val="TableNormal"/>
    <w:tblPr>
      <w:tblStyleRowBandSize w:val="1"/>
      <w:tblStyleColBandSize w:val="1"/>
      <w:tblCellMar>
        <w:top w:w="15.0" w:type="dxa"/>
        <w:left w:w="0.0" w:type="dxa"/>
        <w:bottom w:w="15.0" w:type="dxa"/>
        <w:right w:w="0.0" w:type="dxa"/>
      </w:tblCellMar>
    </w:tblPr>
  </w:style>
  <w:style w:type="table" w:styleId="Table37">
    <w:basedOn w:val="TableNormal"/>
    <w:tblPr>
      <w:tblStyleRowBandSize w:val="1"/>
      <w:tblStyleColBandSize w:val="1"/>
      <w:tblCellMar>
        <w:top w:w="15.0" w:type="dxa"/>
        <w:left w:w="0.0" w:type="dxa"/>
        <w:bottom w:w="15.0" w:type="dxa"/>
        <w:right w:w="0.0" w:type="dxa"/>
      </w:tblCellMar>
    </w:tblPr>
  </w:style>
  <w:style w:type="table" w:styleId="Table38">
    <w:basedOn w:val="TableNormal"/>
    <w:tblPr>
      <w:tblStyleRowBandSize w:val="1"/>
      <w:tblStyleColBandSize w:val="1"/>
      <w:tblCellMar>
        <w:top w:w="15.0" w:type="dxa"/>
        <w:left w:w="0.0" w:type="dxa"/>
        <w:bottom w:w="15.0" w:type="dxa"/>
        <w:right w:w="0.0" w:type="dxa"/>
      </w:tblCellMar>
    </w:tblPr>
  </w:style>
  <w:style w:type="table" w:styleId="Table39">
    <w:basedOn w:val="TableNormal"/>
    <w:tblPr>
      <w:tblStyleRowBandSize w:val="1"/>
      <w:tblStyleColBandSize w:val="1"/>
      <w:tblCellMar>
        <w:top w:w="15.0" w:type="dxa"/>
        <w:left w:w="0.0" w:type="dxa"/>
        <w:bottom w:w="15.0" w:type="dxa"/>
        <w:right w:w="0.0" w:type="dxa"/>
      </w:tblCellMar>
    </w:tblPr>
  </w:style>
  <w:style w:type="table" w:styleId="Table40">
    <w:basedOn w:val="TableNormal"/>
    <w:tblPr>
      <w:tblStyleRowBandSize w:val="1"/>
      <w:tblStyleColBandSize w:val="1"/>
      <w:tblCellMar>
        <w:top w:w="15.0" w:type="dxa"/>
        <w:left w:w="0.0" w:type="dxa"/>
        <w:bottom w:w="15.0" w:type="dxa"/>
        <w:right w:w="0.0" w:type="dxa"/>
      </w:tblCellMar>
    </w:tblPr>
  </w:style>
  <w:style w:type="table" w:styleId="Table41">
    <w:basedOn w:val="TableNormal"/>
    <w:tblPr>
      <w:tblStyleRowBandSize w:val="1"/>
      <w:tblStyleColBandSize w:val="1"/>
      <w:tblCellMar>
        <w:top w:w="15.0" w:type="dxa"/>
        <w:left w:w="0.0" w:type="dxa"/>
        <w:bottom w:w="15.0" w:type="dxa"/>
        <w:right w:w="0.0" w:type="dxa"/>
      </w:tblCellMar>
    </w:tblPr>
  </w:style>
  <w:style w:type="table" w:styleId="Table42">
    <w:basedOn w:val="TableNormal"/>
    <w:tblPr>
      <w:tblStyleRowBandSize w:val="1"/>
      <w:tblStyleColBandSize w:val="1"/>
      <w:tblCellMar>
        <w:top w:w="15.0" w:type="dxa"/>
        <w:left w:w="0.0" w:type="dxa"/>
        <w:bottom w:w="15.0" w:type="dxa"/>
        <w:right w:w="0.0" w:type="dxa"/>
      </w:tblCellMar>
    </w:tblPr>
  </w:style>
  <w:style w:type="table" w:styleId="Table43">
    <w:basedOn w:val="TableNormal"/>
    <w:tblPr>
      <w:tblStyleRowBandSize w:val="1"/>
      <w:tblStyleColBandSize w:val="1"/>
      <w:tblCellMar>
        <w:top w:w="15.0" w:type="dxa"/>
        <w:left w:w="0.0" w:type="dxa"/>
        <w:bottom w:w="15.0" w:type="dxa"/>
        <w:right w:w="0.0" w:type="dxa"/>
      </w:tblCellMar>
    </w:tblPr>
  </w:style>
  <w:style w:type="table" w:styleId="Table44">
    <w:basedOn w:val="TableNormal"/>
    <w:tblPr>
      <w:tblStyleRowBandSize w:val="1"/>
      <w:tblStyleColBandSize w:val="1"/>
      <w:tblCellMar>
        <w:top w:w="15.0" w:type="dxa"/>
        <w:left w:w="0.0" w:type="dxa"/>
        <w:bottom w:w="15.0" w:type="dxa"/>
        <w:right w:w="0.0" w:type="dxa"/>
      </w:tblCellMar>
    </w:tblPr>
  </w:style>
  <w:style w:type="table" w:styleId="Table45">
    <w:basedOn w:val="TableNormal"/>
    <w:tblPr>
      <w:tblStyleRowBandSize w:val="1"/>
      <w:tblStyleColBandSize w:val="1"/>
      <w:tblCellMar>
        <w:top w:w="15.0" w:type="dxa"/>
        <w:left w:w="0.0" w:type="dxa"/>
        <w:bottom w:w="15.0" w:type="dxa"/>
        <w:right w:w="0.0" w:type="dxa"/>
      </w:tblCellMar>
    </w:tblPr>
  </w:style>
  <w:style w:type="table" w:styleId="Table46">
    <w:basedOn w:val="TableNormal"/>
    <w:tblPr>
      <w:tblStyleRowBandSize w:val="1"/>
      <w:tblStyleColBandSize w:val="1"/>
      <w:tblCellMar>
        <w:top w:w="15.0" w:type="dxa"/>
        <w:left w:w="0.0" w:type="dxa"/>
        <w:bottom w:w="15.0" w:type="dxa"/>
        <w:right w:w="0.0" w:type="dxa"/>
      </w:tblCellMar>
    </w:tblPr>
  </w:style>
  <w:style w:type="table" w:styleId="Table47">
    <w:basedOn w:val="TableNormal"/>
    <w:tblPr>
      <w:tblStyleRowBandSize w:val="1"/>
      <w:tblStyleColBandSize w:val="1"/>
      <w:tblCellMar>
        <w:top w:w="15.0" w:type="dxa"/>
        <w:left w:w="0.0" w:type="dxa"/>
        <w:bottom w:w="15.0" w:type="dxa"/>
        <w:right w:w="0.0" w:type="dxa"/>
      </w:tblCellMar>
    </w:tblPr>
  </w:style>
  <w:style w:type="table" w:styleId="Table48">
    <w:basedOn w:val="TableNormal"/>
    <w:tblPr>
      <w:tblStyleRowBandSize w:val="1"/>
      <w:tblStyleColBandSize w:val="1"/>
      <w:tblCellMar>
        <w:top w:w="15.0" w:type="dxa"/>
        <w:left w:w="0.0" w:type="dxa"/>
        <w:bottom w:w="15.0" w:type="dxa"/>
        <w:right w:w="0.0" w:type="dxa"/>
      </w:tblCellMar>
    </w:tblPr>
  </w:style>
  <w:style w:type="table" w:styleId="Table49">
    <w:basedOn w:val="TableNormal"/>
    <w:tblPr>
      <w:tblStyleRowBandSize w:val="1"/>
      <w:tblStyleColBandSize w:val="1"/>
      <w:tblCellMar>
        <w:top w:w="15.0" w:type="dxa"/>
        <w:left w:w="0.0" w:type="dxa"/>
        <w:bottom w:w="15.0" w:type="dxa"/>
        <w:right w:w="0.0" w:type="dxa"/>
      </w:tblCellMar>
    </w:tblPr>
  </w:style>
  <w:style w:type="table" w:styleId="Table50">
    <w:basedOn w:val="TableNormal"/>
    <w:tblPr>
      <w:tblStyleRowBandSize w:val="1"/>
      <w:tblStyleColBandSize w:val="1"/>
      <w:tblCellMar>
        <w:top w:w="15.0" w:type="dxa"/>
        <w:left w:w="0.0" w:type="dxa"/>
        <w:bottom w:w="15.0" w:type="dxa"/>
        <w:right w:w="0.0" w:type="dxa"/>
      </w:tblCellMar>
    </w:tblPr>
  </w:style>
  <w:style w:type="table" w:styleId="Table51">
    <w:basedOn w:val="TableNormal"/>
    <w:tblPr>
      <w:tblStyleRowBandSize w:val="1"/>
      <w:tblStyleColBandSize w:val="1"/>
      <w:tblCellMar>
        <w:top w:w="15.0" w:type="dxa"/>
        <w:left w:w="0.0" w:type="dxa"/>
        <w:bottom w:w="15.0" w:type="dxa"/>
        <w:right w:w="0.0" w:type="dxa"/>
      </w:tblCellMar>
    </w:tblPr>
  </w:style>
  <w:style w:type="table" w:styleId="Table52">
    <w:basedOn w:val="TableNormal"/>
    <w:tblPr>
      <w:tblStyleRowBandSize w:val="1"/>
      <w:tblStyleColBandSize w:val="1"/>
      <w:tblCellMar>
        <w:top w:w="15.0" w:type="dxa"/>
        <w:left w:w="0.0" w:type="dxa"/>
        <w:bottom w:w="15.0" w:type="dxa"/>
        <w:right w:w="0.0" w:type="dxa"/>
      </w:tblCellMar>
    </w:tblPr>
  </w:style>
  <w:style w:type="table" w:styleId="Table53">
    <w:basedOn w:val="TableNormal"/>
    <w:tblPr>
      <w:tblStyleRowBandSize w:val="1"/>
      <w:tblStyleColBandSize w:val="1"/>
      <w:tblCellMar>
        <w:top w:w="15.0" w:type="dxa"/>
        <w:left w:w="0.0" w:type="dxa"/>
        <w:bottom w:w="15.0" w:type="dxa"/>
        <w:right w:w="0.0" w:type="dxa"/>
      </w:tblCellMar>
    </w:tblPr>
  </w:style>
  <w:style w:type="table" w:styleId="Table54">
    <w:basedOn w:val="TableNormal"/>
    <w:tblPr>
      <w:tblStyleRowBandSize w:val="1"/>
      <w:tblStyleColBandSize w:val="1"/>
      <w:tblCellMar>
        <w:top w:w="15.0" w:type="dxa"/>
        <w:left w:w="0.0" w:type="dxa"/>
        <w:bottom w:w="15.0" w:type="dxa"/>
        <w:right w:w="0.0" w:type="dxa"/>
      </w:tblCellMar>
    </w:tblPr>
  </w:style>
  <w:style w:type="table" w:styleId="Table55">
    <w:basedOn w:val="TableNormal"/>
    <w:tblPr>
      <w:tblStyleRowBandSize w:val="1"/>
      <w:tblStyleColBandSize w:val="1"/>
      <w:tblCellMar>
        <w:top w:w="15.0" w:type="dxa"/>
        <w:left w:w="0.0" w:type="dxa"/>
        <w:bottom w:w="15.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jpg"/><Relationship Id="rId21" Type="http://schemas.openxmlformats.org/officeDocument/2006/relationships/image" Target="media/image22.png"/><Relationship Id="rId24" Type="http://schemas.openxmlformats.org/officeDocument/2006/relationships/image" Target="media/image16.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0.jpg"/><Relationship Id="rId25" Type="http://schemas.openxmlformats.org/officeDocument/2006/relationships/image" Target="media/image24.jpg"/><Relationship Id="rId28" Type="http://schemas.openxmlformats.org/officeDocument/2006/relationships/image" Target="media/image23.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2.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5.png"/><Relationship Id="rId30" Type="http://schemas.openxmlformats.org/officeDocument/2006/relationships/image" Target="media/image25.png"/><Relationship Id="rId11" Type="http://schemas.openxmlformats.org/officeDocument/2006/relationships/header" Target="header2.xml"/><Relationship Id="rId33" Type="http://schemas.openxmlformats.org/officeDocument/2006/relationships/image" Target="media/image4.png"/><Relationship Id="rId10" Type="http://schemas.openxmlformats.org/officeDocument/2006/relationships/image" Target="media/image33.png"/><Relationship Id="rId32" Type="http://schemas.openxmlformats.org/officeDocument/2006/relationships/image" Target="media/image7.png"/><Relationship Id="rId13" Type="http://schemas.openxmlformats.org/officeDocument/2006/relationships/header" Target="header3.xml"/><Relationship Id="rId35" Type="http://schemas.openxmlformats.org/officeDocument/2006/relationships/image" Target="media/image2.png"/><Relationship Id="rId12" Type="http://schemas.openxmlformats.org/officeDocument/2006/relationships/footer" Target="footer2.xml"/><Relationship Id="rId34" Type="http://schemas.openxmlformats.org/officeDocument/2006/relationships/image" Target="media/image5.png"/><Relationship Id="rId15" Type="http://schemas.openxmlformats.org/officeDocument/2006/relationships/image" Target="media/image6.png"/><Relationship Id="rId37" Type="http://schemas.openxmlformats.org/officeDocument/2006/relationships/image" Target="media/image14.png"/><Relationship Id="rId14" Type="http://schemas.openxmlformats.org/officeDocument/2006/relationships/footer" Target="footer3.xml"/><Relationship Id="rId36" Type="http://schemas.openxmlformats.org/officeDocument/2006/relationships/image" Target="media/image1.png"/><Relationship Id="rId17" Type="http://schemas.openxmlformats.org/officeDocument/2006/relationships/image" Target="media/image18.png"/><Relationship Id="rId39" Type="http://schemas.openxmlformats.org/officeDocument/2006/relationships/image" Target="media/image13.png"/><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19.jp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8.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2024-11-29T00:00:00Z</vt:lpwstr>
  </property>
  <property fmtid="{D5CDD505-2E9C-101B-9397-08002B2CF9AE}" pid="3" name="Creator">
    <vt:lpwstr>Microsoft® Word 2019</vt:lpwstr>
  </property>
  <property fmtid="{D5CDD505-2E9C-101B-9397-08002B2CF9AE}" pid="4" name="LastSaved">
    <vt:lpwstr>2024-12-13T00:00:00Z</vt:lpwstr>
  </property>
  <property fmtid="{D5CDD505-2E9C-101B-9397-08002B2CF9AE}" pid="5" name="Producer">
    <vt:lpwstr>Microsoft® Word 2019</vt:lpwstr>
  </property>
</Properties>
</file>