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A6D51" w14:textId="35BADCD5" w:rsidR="00D54746" w:rsidRDefault="00D54746" w:rsidP="00BC563D">
      <w:pPr>
        <w:autoSpaceDE w:val="0"/>
        <w:autoSpaceDN w:val="0"/>
        <w:adjustRightInd w:val="0"/>
        <w:rPr>
          <w:rFonts w:eastAsia="Calibri"/>
          <w:lang w:eastAsia="en-GB"/>
        </w:rPr>
      </w:pPr>
      <w:r w:rsidRPr="00421EAF">
        <w:rPr>
          <w:rFonts w:eastAsia="Calibri"/>
          <w:i/>
          <w:lang w:eastAsia="en-GB"/>
        </w:rPr>
        <w:t>Note</w:t>
      </w:r>
      <w:r>
        <w:rPr>
          <w:rFonts w:eastAsia="Calibri"/>
          <w:lang w:eastAsia="en-GB"/>
        </w:rPr>
        <w:t xml:space="preserve">: Assembly </w:t>
      </w:r>
      <w:r w:rsidRPr="00421EAF">
        <w:rPr>
          <w:rFonts w:eastAsia="Calibri"/>
          <w:lang w:eastAsia="en-GB"/>
        </w:rPr>
        <w:t>subroutine</w:t>
      </w:r>
      <w:r>
        <w:rPr>
          <w:rFonts w:eastAsia="Calibri"/>
          <w:lang w:eastAsia="en-GB"/>
        </w:rPr>
        <w:t>s</w:t>
      </w:r>
      <w:r w:rsidRPr="00421EAF">
        <w:rPr>
          <w:rFonts w:eastAsia="Calibri"/>
          <w:lang w:eastAsia="en-GB"/>
        </w:rPr>
        <w:t xml:space="preserve"> </w:t>
      </w:r>
      <w:r>
        <w:rPr>
          <w:rFonts w:eastAsia="Calibri"/>
          <w:lang w:eastAsia="en-GB"/>
        </w:rPr>
        <w:t>must</w:t>
      </w:r>
      <w:r w:rsidRPr="00421EAF">
        <w:rPr>
          <w:rFonts w:eastAsia="Calibri"/>
          <w:lang w:eastAsia="en-GB"/>
        </w:rPr>
        <w:t xml:space="preserve"> comply with the ARM Architecture Procedure </w:t>
      </w:r>
      <w:r>
        <w:rPr>
          <w:rFonts w:eastAsia="Calibri"/>
          <w:lang w:eastAsia="en-GB"/>
        </w:rPr>
        <w:t xml:space="preserve">Call Standard (AAPCS) standard (about </w:t>
      </w:r>
      <w:r w:rsidRPr="00421EAF">
        <w:rPr>
          <w:rFonts w:eastAsia="Calibri"/>
          <w:lang w:eastAsia="en-GB"/>
        </w:rPr>
        <w:t xml:space="preserve">parameter </w:t>
      </w:r>
      <w:r>
        <w:rPr>
          <w:rFonts w:eastAsia="Calibri"/>
          <w:lang w:eastAsia="en-GB"/>
        </w:rPr>
        <w:t xml:space="preserve">passing, returned value, </w:t>
      </w:r>
      <w:proofErr w:type="spellStart"/>
      <w:r>
        <w:rPr>
          <w:rFonts w:eastAsia="Calibri"/>
          <w:lang w:eastAsia="en-GB"/>
        </w:rPr>
        <w:t>c</w:t>
      </w:r>
      <w:r w:rsidRPr="00421EAF">
        <w:rPr>
          <w:rFonts w:eastAsia="Calibri"/>
          <w:lang w:eastAsia="en-GB"/>
        </w:rPr>
        <w:t>allee</w:t>
      </w:r>
      <w:proofErr w:type="spellEnd"/>
      <w:r w:rsidRPr="00421EAF">
        <w:rPr>
          <w:rFonts w:eastAsia="Calibri"/>
          <w:lang w:eastAsia="en-GB"/>
        </w:rPr>
        <w:t>-saved registers</w:t>
      </w:r>
      <w:r>
        <w:rPr>
          <w:rFonts w:eastAsia="Calibri"/>
          <w:lang w:eastAsia="en-GB"/>
        </w:rPr>
        <w:t>)</w:t>
      </w:r>
      <w:r w:rsidRPr="00421EAF">
        <w:rPr>
          <w:rFonts w:eastAsia="Calibri"/>
          <w:lang w:eastAsia="en-GB"/>
        </w:rPr>
        <w:t>.</w:t>
      </w:r>
    </w:p>
    <w:p w14:paraId="2652B683" w14:textId="0C7336D2" w:rsidR="00B1214C" w:rsidRDefault="00B1214C" w:rsidP="00B1214C">
      <w:pPr>
        <w:autoSpaceDE w:val="0"/>
        <w:autoSpaceDN w:val="0"/>
        <w:adjustRightInd w:val="0"/>
        <w:rPr>
          <w:rFonts w:eastAsia="Calibri"/>
          <w:lang w:eastAsia="en-GB"/>
        </w:rPr>
      </w:pPr>
      <w:r>
        <w:rPr>
          <w:rFonts w:eastAsia="Calibri"/>
          <w:lang w:eastAsia="en-GB"/>
        </w:rPr>
        <w:t>In all subroutines, you can assume that the matrix is big enough to contains all values.</w:t>
      </w:r>
    </w:p>
    <w:p w14:paraId="4AA4F795" w14:textId="77777777" w:rsidR="00D54746" w:rsidRDefault="00D54746" w:rsidP="00BC563D">
      <w:pPr>
        <w:autoSpaceDE w:val="0"/>
        <w:autoSpaceDN w:val="0"/>
        <w:adjustRightInd w:val="0"/>
        <w:rPr>
          <w:rFonts w:eastAsia="Calibri"/>
          <w:b/>
          <w:lang w:eastAsia="en-GB"/>
        </w:rPr>
      </w:pPr>
    </w:p>
    <w:p w14:paraId="165DEA69" w14:textId="3D3888C7" w:rsidR="00EF45AB" w:rsidRDefault="00EF45AB" w:rsidP="00BC563D">
      <w:pPr>
        <w:autoSpaceDE w:val="0"/>
        <w:autoSpaceDN w:val="0"/>
        <w:adjustRightInd w:val="0"/>
        <w:rPr>
          <w:rFonts w:eastAsia="Calibri"/>
          <w:position w:val="-6"/>
          <w:lang w:eastAsia="en-GB"/>
        </w:rPr>
      </w:pPr>
      <w:r>
        <w:rPr>
          <w:rFonts w:eastAsia="Calibri"/>
          <w:lang w:eastAsia="en-GB"/>
        </w:rPr>
        <w:t xml:space="preserve">Let p(x) be a </w:t>
      </w:r>
      <w:r w:rsidRPr="00EF45AB">
        <w:rPr>
          <w:rFonts w:eastAsia="Calibri"/>
          <w:i/>
          <w:lang w:eastAsia="en-GB"/>
        </w:rPr>
        <w:t>n</w:t>
      </w:r>
      <w:r>
        <w:rPr>
          <w:rFonts w:eastAsia="Calibri"/>
          <w:lang w:eastAsia="en-GB"/>
        </w:rPr>
        <w:t>-</w:t>
      </w:r>
      <w:proofErr w:type="spellStart"/>
      <w:r>
        <w:rPr>
          <w:rFonts w:eastAsia="Calibri"/>
          <w:lang w:eastAsia="en-GB"/>
        </w:rPr>
        <w:t>th</w:t>
      </w:r>
      <w:proofErr w:type="spellEnd"/>
      <w:r>
        <w:rPr>
          <w:rFonts w:eastAsia="Calibri"/>
          <w:lang w:eastAsia="en-GB"/>
        </w:rPr>
        <w:t xml:space="preserve"> degree polynomial: p(x) = k</w:t>
      </w:r>
      <w:r w:rsidRPr="00EF45AB">
        <w:rPr>
          <w:rFonts w:eastAsia="Calibri"/>
          <w:position w:val="-6"/>
          <w:vertAlign w:val="subscript"/>
          <w:lang w:eastAsia="en-GB"/>
        </w:rPr>
        <w:t>n</w:t>
      </w:r>
      <w:r>
        <w:rPr>
          <w:rFonts w:eastAsia="Calibri"/>
          <w:lang w:eastAsia="en-GB"/>
        </w:rPr>
        <w:t xml:space="preserve"> </w:t>
      </w:r>
      <w:proofErr w:type="spellStart"/>
      <w:r>
        <w:rPr>
          <w:rFonts w:eastAsia="Calibri"/>
          <w:lang w:eastAsia="en-GB"/>
        </w:rPr>
        <w:t>x</w:t>
      </w:r>
      <w:r>
        <w:rPr>
          <w:rFonts w:eastAsia="Calibri"/>
          <w:vertAlign w:val="superscript"/>
          <w:lang w:eastAsia="en-GB"/>
        </w:rPr>
        <w:t>n</w:t>
      </w:r>
      <w:proofErr w:type="spellEnd"/>
      <w:r>
        <w:rPr>
          <w:rFonts w:eastAsia="Calibri"/>
          <w:lang w:eastAsia="en-GB"/>
        </w:rPr>
        <w:t xml:space="preserve"> + k</w:t>
      </w:r>
      <w:r w:rsidRPr="00EF45AB">
        <w:rPr>
          <w:rFonts w:eastAsia="Calibri"/>
          <w:position w:val="-6"/>
          <w:vertAlign w:val="subscript"/>
          <w:lang w:eastAsia="en-GB"/>
        </w:rPr>
        <w:t>n-1</w:t>
      </w:r>
      <w:r>
        <w:rPr>
          <w:rFonts w:eastAsia="Calibri"/>
          <w:lang w:eastAsia="en-GB"/>
        </w:rPr>
        <w:t xml:space="preserve"> x</w:t>
      </w:r>
      <w:r>
        <w:rPr>
          <w:rFonts w:eastAsia="Calibri"/>
          <w:vertAlign w:val="superscript"/>
          <w:lang w:eastAsia="en-GB"/>
        </w:rPr>
        <w:t>n-1</w:t>
      </w:r>
      <w:r>
        <w:rPr>
          <w:rFonts w:eastAsia="Calibri"/>
          <w:lang w:eastAsia="en-GB"/>
        </w:rPr>
        <w:t xml:space="preserve"> + k</w:t>
      </w:r>
      <w:r w:rsidRPr="00EF45AB">
        <w:rPr>
          <w:rFonts w:eastAsia="Calibri"/>
          <w:position w:val="-6"/>
          <w:vertAlign w:val="subscript"/>
          <w:lang w:eastAsia="en-GB"/>
        </w:rPr>
        <w:t>n-2</w:t>
      </w:r>
      <w:r>
        <w:rPr>
          <w:rFonts w:eastAsia="Calibri"/>
          <w:lang w:eastAsia="en-GB"/>
        </w:rPr>
        <w:t xml:space="preserve"> x</w:t>
      </w:r>
      <w:r>
        <w:rPr>
          <w:rFonts w:eastAsia="Calibri"/>
          <w:vertAlign w:val="superscript"/>
          <w:lang w:eastAsia="en-GB"/>
        </w:rPr>
        <w:t>n-2</w:t>
      </w:r>
      <w:r>
        <w:rPr>
          <w:rFonts w:eastAsia="Calibri"/>
          <w:lang w:eastAsia="en-GB"/>
        </w:rPr>
        <w:t xml:space="preserve"> + … + k</w:t>
      </w:r>
      <w:r w:rsidRPr="00EF45AB">
        <w:rPr>
          <w:rFonts w:eastAsia="Calibri"/>
          <w:position w:val="-6"/>
          <w:vertAlign w:val="subscript"/>
          <w:lang w:eastAsia="en-GB"/>
        </w:rPr>
        <w:t>2</w:t>
      </w:r>
      <w:r>
        <w:rPr>
          <w:rFonts w:eastAsia="Calibri"/>
          <w:lang w:eastAsia="en-GB"/>
        </w:rPr>
        <w:t xml:space="preserve"> x</w:t>
      </w:r>
      <w:r>
        <w:rPr>
          <w:rFonts w:eastAsia="Calibri"/>
          <w:vertAlign w:val="superscript"/>
          <w:lang w:eastAsia="en-GB"/>
        </w:rPr>
        <w:t>2</w:t>
      </w:r>
      <w:r>
        <w:rPr>
          <w:rFonts w:eastAsia="Calibri"/>
          <w:lang w:eastAsia="en-GB"/>
        </w:rPr>
        <w:t xml:space="preserve"> + k</w:t>
      </w:r>
      <w:r w:rsidRPr="00EF45AB">
        <w:rPr>
          <w:rFonts w:eastAsia="Calibri"/>
          <w:position w:val="-6"/>
          <w:vertAlign w:val="subscript"/>
          <w:lang w:eastAsia="en-GB"/>
        </w:rPr>
        <w:t>1</w:t>
      </w:r>
      <w:r>
        <w:rPr>
          <w:rFonts w:eastAsia="Calibri"/>
          <w:lang w:eastAsia="en-GB"/>
        </w:rPr>
        <w:t xml:space="preserve"> x + k</w:t>
      </w:r>
      <w:r w:rsidR="00143953" w:rsidRPr="00143953">
        <w:rPr>
          <w:rFonts w:eastAsia="Calibri"/>
          <w:position w:val="-6"/>
          <w:vertAlign w:val="subscript"/>
          <w:lang w:eastAsia="en-GB"/>
        </w:rPr>
        <w:t>0</w:t>
      </w:r>
    </w:p>
    <w:p w14:paraId="18B2DCA9" w14:textId="089B9673" w:rsidR="00143953" w:rsidRDefault="00143953" w:rsidP="00143953">
      <w:pPr>
        <w:autoSpaceDE w:val="0"/>
        <w:autoSpaceDN w:val="0"/>
        <w:adjustRightInd w:val="0"/>
        <w:rPr>
          <w:rFonts w:eastAsia="Calibri"/>
          <w:position w:val="-6"/>
          <w:lang w:eastAsia="en-GB"/>
        </w:rPr>
      </w:pPr>
      <w:r>
        <w:rPr>
          <w:rFonts w:eastAsia="Calibri"/>
          <w:position w:val="-6"/>
          <w:lang w:eastAsia="en-GB"/>
        </w:rPr>
        <w:t xml:space="preserve">The coefficients </w:t>
      </w:r>
      <w:proofErr w:type="spellStart"/>
      <w:r>
        <w:rPr>
          <w:rFonts w:eastAsia="Calibri"/>
          <w:position w:val="-6"/>
          <w:lang w:eastAsia="en-GB"/>
        </w:rPr>
        <w:t>k</w:t>
      </w:r>
      <w:r>
        <w:rPr>
          <w:rFonts w:eastAsia="Calibri"/>
          <w:position w:val="-6"/>
          <w:vertAlign w:val="subscript"/>
          <w:lang w:eastAsia="en-GB"/>
        </w:rPr>
        <w:t>i</w:t>
      </w:r>
      <w:proofErr w:type="spellEnd"/>
      <w:r>
        <w:rPr>
          <w:rFonts w:eastAsia="Calibri"/>
          <w:position w:val="-6"/>
          <w:lang w:eastAsia="en-GB"/>
        </w:rPr>
        <w:t xml:space="preserve"> are unknown, but we know the values of </w:t>
      </w:r>
      <w:proofErr w:type="gramStart"/>
      <w:r>
        <w:rPr>
          <w:rFonts w:eastAsia="Calibri"/>
          <w:position w:val="-6"/>
          <w:lang w:eastAsia="en-GB"/>
        </w:rPr>
        <w:t>p(</w:t>
      </w:r>
      <w:proofErr w:type="gramEnd"/>
      <w:r>
        <w:rPr>
          <w:rFonts w:eastAsia="Calibri"/>
          <w:position w:val="-6"/>
          <w:lang w:eastAsia="en-GB"/>
        </w:rPr>
        <w:t>1), p(2), …, p(</w:t>
      </w:r>
      <w:r w:rsidRPr="00365114">
        <w:rPr>
          <w:rFonts w:eastAsia="Calibri"/>
          <w:i/>
          <w:position w:val="-6"/>
          <w:lang w:eastAsia="en-GB"/>
        </w:rPr>
        <w:t>n</w:t>
      </w:r>
      <w:r w:rsidR="00365114">
        <w:rPr>
          <w:rFonts w:eastAsia="Calibri"/>
          <w:position w:val="-6"/>
          <w:lang w:eastAsia="en-GB"/>
        </w:rPr>
        <w:t>+1</w:t>
      </w:r>
      <w:r>
        <w:rPr>
          <w:rFonts w:eastAsia="Calibri"/>
          <w:position w:val="-6"/>
          <w:lang w:eastAsia="en-GB"/>
        </w:rPr>
        <w:t>). We want to compute the value of p(</w:t>
      </w:r>
      <w:r w:rsidRPr="00143953">
        <w:rPr>
          <w:rFonts w:eastAsia="Calibri"/>
          <w:i/>
          <w:position w:val="-6"/>
          <w:lang w:eastAsia="en-GB"/>
        </w:rPr>
        <w:t>m</w:t>
      </w:r>
      <w:r>
        <w:rPr>
          <w:rFonts w:eastAsia="Calibri"/>
          <w:position w:val="-6"/>
          <w:lang w:eastAsia="en-GB"/>
        </w:rPr>
        <w:t xml:space="preserve">), with </w:t>
      </w:r>
      <w:r w:rsidRPr="00143953">
        <w:rPr>
          <w:rFonts w:eastAsia="Calibri"/>
          <w:i/>
          <w:position w:val="-6"/>
          <w:lang w:eastAsia="en-GB"/>
        </w:rPr>
        <w:t>m</w:t>
      </w:r>
      <w:r>
        <w:rPr>
          <w:rFonts w:eastAsia="Calibri"/>
          <w:position w:val="-6"/>
          <w:lang w:eastAsia="en-GB"/>
        </w:rPr>
        <w:t xml:space="preserve"> &gt; </w:t>
      </w:r>
      <w:r w:rsidRPr="00143953">
        <w:rPr>
          <w:rFonts w:eastAsia="Calibri"/>
          <w:i/>
          <w:position w:val="-6"/>
          <w:lang w:eastAsia="en-GB"/>
        </w:rPr>
        <w:t>n</w:t>
      </w:r>
      <w:r>
        <w:rPr>
          <w:rFonts w:eastAsia="Calibri"/>
          <w:position w:val="-6"/>
          <w:lang w:eastAsia="en-GB"/>
        </w:rPr>
        <w:t xml:space="preserve">, using the method of </w:t>
      </w:r>
      <w:r w:rsidR="00F11ACA">
        <w:rPr>
          <w:rFonts w:eastAsia="Calibri"/>
          <w:position w:val="-6"/>
          <w:lang w:eastAsia="en-GB"/>
        </w:rPr>
        <w:t xml:space="preserve">the </w:t>
      </w:r>
      <w:r>
        <w:rPr>
          <w:rFonts w:eastAsia="Calibri"/>
          <w:position w:val="-6"/>
          <w:lang w:eastAsia="en-GB"/>
        </w:rPr>
        <w:t>divided difference</w:t>
      </w:r>
      <w:r w:rsidR="00F11ACA">
        <w:rPr>
          <w:rFonts w:eastAsia="Calibri"/>
          <w:position w:val="-6"/>
          <w:lang w:eastAsia="en-GB"/>
        </w:rPr>
        <w:t>s</w:t>
      </w:r>
      <w:r>
        <w:rPr>
          <w:rFonts w:eastAsia="Calibri"/>
          <w:position w:val="-6"/>
          <w:lang w:eastAsia="en-GB"/>
        </w:rPr>
        <w:t xml:space="preserve">. We use a matrix </w:t>
      </w:r>
      <w:r w:rsidR="00E11FE1" w:rsidRPr="00E11FE1">
        <w:rPr>
          <w:rFonts w:eastAsia="Calibri"/>
          <w:i/>
          <w:position w:val="-6"/>
          <w:lang w:eastAsia="en-GB"/>
        </w:rPr>
        <w:t>M</w:t>
      </w:r>
      <w:r w:rsidR="00E11FE1">
        <w:rPr>
          <w:rFonts w:eastAsia="Calibri"/>
          <w:position w:val="-6"/>
          <w:lang w:eastAsia="en-GB"/>
        </w:rPr>
        <w:t xml:space="preserve"> </w:t>
      </w:r>
      <w:r>
        <w:rPr>
          <w:rFonts w:eastAsia="Calibri"/>
          <w:position w:val="-6"/>
          <w:lang w:eastAsia="en-GB"/>
        </w:rPr>
        <w:t xml:space="preserve">with </w:t>
      </w:r>
      <w:r w:rsidRPr="00143953">
        <w:rPr>
          <w:rFonts w:eastAsia="Calibri"/>
          <w:i/>
          <w:position w:val="-6"/>
          <w:lang w:eastAsia="en-GB"/>
        </w:rPr>
        <w:t>m</w:t>
      </w:r>
      <w:r>
        <w:rPr>
          <w:rFonts w:eastAsia="Calibri"/>
          <w:position w:val="-6"/>
          <w:lang w:eastAsia="en-GB"/>
        </w:rPr>
        <w:t xml:space="preserve"> rows and </w:t>
      </w:r>
      <w:r w:rsidRPr="00143953">
        <w:rPr>
          <w:rFonts w:eastAsia="Calibri"/>
          <w:i/>
          <w:position w:val="-6"/>
          <w:lang w:eastAsia="en-GB"/>
        </w:rPr>
        <w:t>n</w:t>
      </w:r>
      <w:r w:rsidR="00365114">
        <w:rPr>
          <w:rFonts w:eastAsia="Calibri"/>
          <w:position w:val="-6"/>
          <w:lang w:eastAsia="en-GB"/>
        </w:rPr>
        <w:t>+1</w:t>
      </w:r>
      <w:r>
        <w:rPr>
          <w:rFonts w:eastAsia="Calibri"/>
          <w:position w:val="-6"/>
          <w:lang w:eastAsia="en-GB"/>
        </w:rPr>
        <w:t xml:space="preserve"> column</w:t>
      </w:r>
      <w:r w:rsidR="00E11FE1">
        <w:rPr>
          <w:rFonts w:eastAsia="Calibri"/>
          <w:position w:val="-6"/>
          <w:lang w:eastAsia="en-GB"/>
        </w:rPr>
        <w:t xml:space="preserve">. The element at row </w:t>
      </w:r>
      <w:proofErr w:type="spellStart"/>
      <w:r w:rsidR="00E11FE1" w:rsidRPr="00E11FE1">
        <w:rPr>
          <w:rFonts w:eastAsia="Calibri"/>
          <w:i/>
          <w:position w:val="-6"/>
          <w:lang w:eastAsia="en-GB"/>
        </w:rPr>
        <w:t>i</w:t>
      </w:r>
      <w:proofErr w:type="spellEnd"/>
      <w:r w:rsidR="00E11FE1">
        <w:rPr>
          <w:rFonts w:eastAsia="Calibri"/>
          <w:position w:val="-6"/>
          <w:lang w:eastAsia="en-GB"/>
        </w:rPr>
        <w:t xml:space="preserve"> and column </w:t>
      </w:r>
      <w:r w:rsidR="00E11FE1" w:rsidRPr="00E11FE1">
        <w:rPr>
          <w:rFonts w:eastAsia="Calibri"/>
          <w:i/>
          <w:position w:val="-6"/>
          <w:lang w:eastAsia="en-GB"/>
        </w:rPr>
        <w:t>j</w:t>
      </w:r>
      <w:r w:rsidR="00E11FE1">
        <w:rPr>
          <w:rFonts w:eastAsia="Calibri"/>
          <w:position w:val="-6"/>
          <w:lang w:eastAsia="en-GB"/>
        </w:rPr>
        <w:t xml:space="preserve"> is indicated as </w:t>
      </w:r>
      <w:r w:rsidR="00E11FE1" w:rsidRPr="00E11FE1">
        <w:rPr>
          <w:rFonts w:eastAsia="Calibri"/>
          <w:i/>
          <w:position w:val="-6"/>
          <w:lang w:eastAsia="en-GB"/>
        </w:rPr>
        <w:t>M</w:t>
      </w:r>
      <w:r w:rsidR="00E11FE1">
        <w:rPr>
          <w:rFonts w:eastAsia="Calibri"/>
          <w:position w:val="-6"/>
          <w:lang w:eastAsia="en-GB"/>
        </w:rPr>
        <w:t>[</w:t>
      </w:r>
      <w:proofErr w:type="spellStart"/>
      <w:r w:rsidR="00E11FE1" w:rsidRPr="00E11FE1">
        <w:rPr>
          <w:rFonts w:eastAsia="Calibri"/>
          <w:i/>
          <w:position w:val="-6"/>
          <w:lang w:eastAsia="en-GB"/>
        </w:rPr>
        <w:t>i</w:t>
      </w:r>
      <w:proofErr w:type="spellEnd"/>
      <w:r w:rsidR="00E11FE1">
        <w:rPr>
          <w:rFonts w:eastAsia="Calibri"/>
          <w:position w:val="-6"/>
          <w:lang w:eastAsia="en-GB"/>
        </w:rPr>
        <w:t>][</w:t>
      </w:r>
      <w:r w:rsidR="00E11FE1" w:rsidRPr="00E11FE1">
        <w:rPr>
          <w:rFonts w:eastAsia="Calibri"/>
          <w:i/>
          <w:position w:val="-6"/>
          <w:lang w:eastAsia="en-GB"/>
        </w:rPr>
        <w:t>j</w:t>
      </w:r>
      <w:r w:rsidR="00E11FE1">
        <w:rPr>
          <w:rFonts w:eastAsia="Calibri"/>
          <w:position w:val="-6"/>
          <w:lang w:eastAsia="en-GB"/>
        </w:rPr>
        <w:t>]. We apply the</w:t>
      </w:r>
      <w:r>
        <w:rPr>
          <w:rFonts w:eastAsia="Calibri"/>
          <w:position w:val="-6"/>
          <w:lang w:eastAsia="en-GB"/>
        </w:rPr>
        <w:t xml:space="preserve"> following algorithm:</w:t>
      </w:r>
    </w:p>
    <w:p w14:paraId="3CE41E2C" w14:textId="0D47A7A2" w:rsidR="00143953" w:rsidRDefault="00143953" w:rsidP="00143953">
      <w:pPr>
        <w:pStyle w:val="ListParagraph"/>
        <w:numPr>
          <w:ilvl w:val="0"/>
          <w:numId w:val="27"/>
        </w:numPr>
        <w:autoSpaceDE w:val="0"/>
        <w:autoSpaceDN w:val="0"/>
        <w:adjustRightInd w:val="0"/>
        <w:rPr>
          <w:rFonts w:eastAsia="Calibri"/>
          <w:position w:val="-6"/>
          <w:lang w:eastAsia="en-GB"/>
        </w:rPr>
      </w:pPr>
      <w:r w:rsidRPr="00143953">
        <w:rPr>
          <w:rFonts w:eastAsia="Calibri"/>
          <w:position w:val="-6"/>
          <w:lang w:eastAsia="en-GB"/>
        </w:rPr>
        <w:t xml:space="preserve">the </w:t>
      </w:r>
      <w:r w:rsidR="00E11FE1">
        <w:rPr>
          <w:rFonts w:eastAsia="Calibri"/>
          <w:position w:val="-6"/>
          <w:lang w:eastAsia="en-GB"/>
        </w:rPr>
        <w:t xml:space="preserve">elements on the first column </w:t>
      </w:r>
      <w:r w:rsidR="00E11FE1" w:rsidRPr="00E11FE1">
        <w:rPr>
          <w:rFonts w:eastAsia="Calibri"/>
          <w:i/>
          <w:position w:val="-6"/>
          <w:lang w:eastAsia="en-GB"/>
        </w:rPr>
        <w:t>M</w:t>
      </w:r>
      <w:r w:rsidR="00E11FE1">
        <w:rPr>
          <w:rFonts w:eastAsia="Calibri"/>
          <w:position w:val="-6"/>
          <w:lang w:eastAsia="en-GB"/>
        </w:rPr>
        <w:t xml:space="preserve">[0][0], </w:t>
      </w:r>
      <w:r w:rsidR="00E11FE1" w:rsidRPr="00E11FE1">
        <w:rPr>
          <w:rFonts w:eastAsia="Calibri"/>
          <w:i/>
          <w:position w:val="-6"/>
          <w:lang w:eastAsia="en-GB"/>
        </w:rPr>
        <w:t>M</w:t>
      </w:r>
      <w:r w:rsidR="00E11FE1">
        <w:rPr>
          <w:rFonts w:eastAsia="Calibri"/>
          <w:position w:val="-6"/>
          <w:lang w:eastAsia="en-GB"/>
        </w:rPr>
        <w:t xml:space="preserve">[1][0], …, </w:t>
      </w:r>
      <w:r w:rsidR="00E11FE1" w:rsidRPr="00E11FE1">
        <w:rPr>
          <w:rFonts w:eastAsia="Calibri"/>
          <w:i/>
          <w:position w:val="-6"/>
          <w:lang w:eastAsia="en-GB"/>
        </w:rPr>
        <w:t>M</w:t>
      </w:r>
      <w:r w:rsidR="00E11FE1">
        <w:rPr>
          <w:rFonts w:eastAsia="Calibri"/>
          <w:position w:val="-6"/>
          <w:lang w:eastAsia="en-GB"/>
        </w:rPr>
        <w:t>[</w:t>
      </w:r>
      <w:r w:rsidR="00E11FE1" w:rsidRPr="00E11FE1">
        <w:rPr>
          <w:rFonts w:eastAsia="Calibri"/>
          <w:i/>
          <w:position w:val="-6"/>
          <w:lang w:eastAsia="en-GB"/>
        </w:rPr>
        <w:t>n</w:t>
      </w:r>
      <w:r w:rsidR="00E11FE1">
        <w:rPr>
          <w:rFonts w:eastAsia="Calibri"/>
          <w:position w:val="-6"/>
          <w:lang w:eastAsia="en-GB"/>
        </w:rPr>
        <w:t xml:space="preserve">][0] </w:t>
      </w:r>
      <w:r>
        <w:rPr>
          <w:rFonts w:eastAsia="Calibri"/>
          <w:position w:val="-6"/>
          <w:lang w:eastAsia="en-GB"/>
        </w:rPr>
        <w:t xml:space="preserve">are initialized with the </w:t>
      </w:r>
      <w:r w:rsidRPr="00143953">
        <w:rPr>
          <w:rFonts w:eastAsia="Calibri"/>
          <w:position w:val="-6"/>
          <w:lang w:eastAsia="en-GB"/>
        </w:rPr>
        <w:t>values of p(1), p(2), …, p(</w:t>
      </w:r>
      <w:r w:rsidRPr="00EB66FE">
        <w:rPr>
          <w:rFonts w:eastAsia="Calibri"/>
          <w:i/>
          <w:position w:val="-6"/>
          <w:lang w:eastAsia="en-GB"/>
        </w:rPr>
        <w:t>n</w:t>
      </w:r>
      <w:r w:rsidR="00365114">
        <w:rPr>
          <w:rFonts w:eastAsia="Calibri"/>
          <w:position w:val="-6"/>
          <w:lang w:eastAsia="en-GB"/>
        </w:rPr>
        <w:t>+1</w:t>
      </w:r>
      <w:r w:rsidRPr="00143953">
        <w:rPr>
          <w:rFonts w:eastAsia="Calibri"/>
          <w:position w:val="-6"/>
          <w:lang w:eastAsia="en-GB"/>
        </w:rPr>
        <w:t>)</w:t>
      </w:r>
    </w:p>
    <w:p w14:paraId="74F01C6F" w14:textId="0BF45D11" w:rsidR="00143953" w:rsidRDefault="00EB66FE" w:rsidP="00143953">
      <w:pPr>
        <w:pStyle w:val="ListParagraph"/>
        <w:numPr>
          <w:ilvl w:val="0"/>
          <w:numId w:val="27"/>
        </w:numPr>
        <w:autoSpaceDE w:val="0"/>
        <w:autoSpaceDN w:val="0"/>
        <w:adjustRightInd w:val="0"/>
        <w:rPr>
          <w:rFonts w:eastAsia="Calibri"/>
          <w:position w:val="-6"/>
          <w:lang w:eastAsia="en-GB"/>
        </w:rPr>
      </w:pPr>
      <w:r>
        <w:rPr>
          <w:rFonts w:eastAsia="Calibri"/>
          <w:position w:val="-6"/>
          <w:lang w:eastAsia="en-GB"/>
        </w:rPr>
        <w:t xml:space="preserve">the value of an element </w:t>
      </w:r>
      <w:r w:rsidRPr="00EB66FE">
        <w:rPr>
          <w:rFonts w:eastAsia="Calibri"/>
          <w:i/>
          <w:position w:val="-6"/>
          <w:lang w:eastAsia="en-GB"/>
        </w:rPr>
        <w:t>M</w:t>
      </w:r>
      <w:r>
        <w:rPr>
          <w:rFonts w:eastAsia="Calibri"/>
          <w:position w:val="-6"/>
          <w:lang w:eastAsia="en-GB"/>
        </w:rPr>
        <w:t>[</w:t>
      </w:r>
      <w:proofErr w:type="spellStart"/>
      <w:r w:rsidRPr="00EB66FE">
        <w:rPr>
          <w:rFonts w:eastAsia="Calibri"/>
          <w:i/>
          <w:position w:val="-6"/>
          <w:lang w:eastAsia="en-GB"/>
        </w:rPr>
        <w:t>i</w:t>
      </w:r>
      <w:proofErr w:type="spellEnd"/>
      <w:r>
        <w:rPr>
          <w:rFonts w:eastAsia="Calibri"/>
          <w:position w:val="-6"/>
          <w:lang w:eastAsia="en-GB"/>
        </w:rPr>
        <w:t xml:space="preserve">][1] on the second column is set as: </w:t>
      </w:r>
      <w:r w:rsidRPr="00EB66FE">
        <w:rPr>
          <w:rFonts w:eastAsia="Calibri"/>
          <w:i/>
          <w:position w:val="-6"/>
          <w:lang w:eastAsia="en-GB"/>
        </w:rPr>
        <w:t>M</w:t>
      </w:r>
      <w:r>
        <w:rPr>
          <w:rFonts w:eastAsia="Calibri"/>
          <w:position w:val="-6"/>
          <w:lang w:eastAsia="en-GB"/>
        </w:rPr>
        <w:t>[</w:t>
      </w:r>
      <w:proofErr w:type="spellStart"/>
      <w:r w:rsidRPr="00EB66FE">
        <w:rPr>
          <w:rFonts w:eastAsia="Calibri"/>
          <w:i/>
          <w:position w:val="-6"/>
          <w:lang w:eastAsia="en-GB"/>
        </w:rPr>
        <w:t>i</w:t>
      </w:r>
      <w:proofErr w:type="spellEnd"/>
      <w:r>
        <w:rPr>
          <w:rFonts w:eastAsia="Calibri"/>
          <w:position w:val="-6"/>
          <w:lang w:eastAsia="en-GB"/>
        </w:rPr>
        <w:t xml:space="preserve">][1] = </w:t>
      </w:r>
      <w:r w:rsidRPr="00EB66FE">
        <w:rPr>
          <w:rFonts w:eastAsia="Calibri"/>
          <w:i/>
          <w:position w:val="-6"/>
          <w:lang w:eastAsia="en-GB"/>
        </w:rPr>
        <w:t>M</w:t>
      </w:r>
      <w:r>
        <w:rPr>
          <w:rFonts w:eastAsia="Calibri"/>
          <w:position w:val="-6"/>
          <w:lang w:eastAsia="en-GB"/>
        </w:rPr>
        <w:t>[</w:t>
      </w:r>
      <w:proofErr w:type="spellStart"/>
      <w:r>
        <w:rPr>
          <w:rFonts w:eastAsia="Calibri"/>
          <w:i/>
          <w:position w:val="-6"/>
          <w:lang w:eastAsia="en-GB"/>
        </w:rPr>
        <w:t>i</w:t>
      </w:r>
      <w:proofErr w:type="spellEnd"/>
      <w:r>
        <w:rPr>
          <w:rFonts w:eastAsia="Calibri"/>
          <w:position w:val="-6"/>
          <w:lang w:eastAsia="en-GB"/>
        </w:rPr>
        <w:t xml:space="preserve"> +1][0] - </w:t>
      </w:r>
      <w:r w:rsidRPr="00EB66FE">
        <w:rPr>
          <w:rFonts w:eastAsia="Calibri"/>
          <w:i/>
          <w:position w:val="-6"/>
          <w:lang w:eastAsia="en-GB"/>
        </w:rPr>
        <w:t>M</w:t>
      </w:r>
      <w:r>
        <w:rPr>
          <w:rFonts w:eastAsia="Calibri"/>
          <w:position w:val="-6"/>
          <w:lang w:eastAsia="en-GB"/>
        </w:rPr>
        <w:t>[</w:t>
      </w:r>
      <w:proofErr w:type="spellStart"/>
      <w:r w:rsidRPr="00EB66FE">
        <w:rPr>
          <w:rFonts w:eastAsia="Calibri"/>
          <w:i/>
          <w:position w:val="-6"/>
          <w:lang w:eastAsia="en-GB"/>
        </w:rPr>
        <w:t>i</w:t>
      </w:r>
      <w:proofErr w:type="spellEnd"/>
      <w:r>
        <w:rPr>
          <w:rFonts w:eastAsia="Calibri"/>
          <w:position w:val="-6"/>
          <w:lang w:eastAsia="en-GB"/>
        </w:rPr>
        <w:t xml:space="preserve">][0]. In this way, the first </w:t>
      </w:r>
      <w:r w:rsidRPr="00EB66FE">
        <w:rPr>
          <w:rFonts w:eastAsia="Calibri"/>
          <w:i/>
          <w:position w:val="-6"/>
          <w:lang w:eastAsia="en-GB"/>
        </w:rPr>
        <w:t>n</w:t>
      </w:r>
      <w:r>
        <w:rPr>
          <w:rFonts w:eastAsia="Calibri"/>
          <w:position w:val="-6"/>
          <w:lang w:eastAsia="en-GB"/>
        </w:rPr>
        <w:t xml:space="preserve"> elements on the second column are set.</w:t>
      </w:r>
      <w:r>
        <w:rPr>
          <w:rFonts w:eastAsia="Calibri"/>
          <w:position w:val="-6"/>
          <w:lang w:eastAsia="en-GB"/>
        </w:rPr>
        <w:br/>
        <w:t xml:space="preserve">The value of the first </w:t>
      </w:r>
      <w:r w:rsidRPr="00EB66FE">
        <w:rPr>
          <w:rFonts w:eastAsia="Calibri"/>
          <w:i/>
          <w:position w:val="-6"/>
          <w:lang w:eastAsia="en-GB"/>
        </w:rPr>
        <w:t>n</w:t>
      </w:r>
      <w:r w:rsidR="00365114">
        <w:rPr>
          <w:rFonts w:eastAsia="Calibri"/>
          <w:position w:val="-6"/>
          <w:lang w:eastAsia="en-GB"/>
        </w:rPr>
        <w:t>-1</w:t>
      </w:r>
      <w:r>
        <w:rPr>
          <w:rFonts w:eastAsia="Calibri"/>
          <w:position w:val="-6"/>
          <w:lang w:eastAsia="en-GB"/>
        </w:rPr>
        <w:t xml:space="preserve"> elements on the third column are computed as the difference of the elements of the second column: </w:t>
      </w:r>
      <w:r w:rsidRPr="00EB66FE">
        <w:rPr>
          <w:rFonts w:eastAsia="Calibri"/>
          <w:i/>
          <w:position w:val="-6"/>
          <w:lang w:eastAsia="en-GB"/>
        </w:rPr>
        <w:t>M</w:t>
      </w:r>
      <w:r>
        <w:rPr>
          <w:rFonts w:eastAsia="Calibri"/>
          <w:position w:val="-6"/>
          <w:lang w:eastAsia="en-GB"/>
        </w:rPr>
        <w:t>[</w:t>
      </w:r>
      <w:proofErr w:type="spellStart"/>
      <w:r w:rsidRPr="00EB66FE">
        <w:rPr>
          <w:rFonts w:eastAsia="Calibri"/>
          <w:i/>
          <w:position w:val="-6"/>
          <w:lang w:eastAsia="en-GB"/>
        </w:rPr>
        <w:t>i</w:t>
      </w:r>
      <w:proofErr w:type="spellEnd"/>
      <w:r>
        <w:rPr>
          <w:rFonts w:eastAsia="Calibri"/>
          <w:position w:val="-6"/>
          <w:lang w:eastAsia="en-GB"/>
        </w:rPr>
        <w:t xml:space="preserve">][2] = </w:t>
      </w:r>
      <w:r w:rsidRPr="00EB66FE">
        <w:rPr>
          <w:rFonts w:eastAsia="Calibri"/>
          <w:i/>
          <w:position w:val="-6"/>
          <w:lang w:eastAsia="en-GB"/>
        </w:rPr>
        <w:t>M</w:t>
      </w:r>
      <w:r>
        <w:rPr>
          <w:rFonts w:eastAsia="Calibri"/>
          <w:position w:val="-6"/>
          <w:lang w:eastAsia="en-GB"/>
        </w:rPr>
        <w:t>[</w:t>
      </w:r>
      <w:proofErr w:type="spellStart"/>
      <w:r>
        <w:rPr>
          <w:rFonts w:eastAsia="Calibri"/>
          <w:i/>
          <w:position w:val="-6"/>
          <w:lang w:eastAsia="en-GB"/>
        </w:rPr>
        <w:t>i</w:t>
      </w:r>
      <w:proofErr w:type="spellEnd"/>
      <w:r>
        <w:rPr>
          <w:rFonts w:eastAsia="Calibri"/>
          <w:position w:val="-6"/>
          <w:lang w:eastAsia="en-GB"/>
        </w:rPr>
        <w:t xml:space="preserve"> +1][1] - </w:t>
      </w:r>
      <w:r w:rsidRPr="00EB66FE">
        <w:rPr>
          <w:rFonts w:eastAsia="Calibri"/>
          <w:i/>
          <w:position w:val="-6"/>
          <w:lang w:eastAsia="en-GB"/>
        </w:rPr>
        <w:t>M</w:t>
      </w:r>
      <w:r>
        <w:rPr>
          <w:rFonts w:eastAsia="Calibri"/>
          <w:position w:val="-6"/>
          <w:lang w:eastAsia="en-GB"/>
        </w:rPr>
        <w:t>[</w:t>
      </w:r>
      <w:proofErr w:type="spellStart"/>
      <w:r w:rsidRPr="00EB66FE">
        <w:rPr>
          <w:rFonts w:eastAsia="Calibri"/>
          <w:i/>
          <w:position w:val="-6"/>
          <w:lang w:eastAsia="en-GB"/>
        </w:rPr>
        <w:t>i</w:t>
      </w:r>
      <w:proofErr w:type="spellEnd"/>
      <w:r>
        <w:rPr>
          <w:rFonts w:eastAsia="Calibri"/>
          <w:position w:val="-6"/>
          <w:lang w:eastAsia="en-GB"/>
        </w:rPr>
        <w:t>][1]</w:t>
      </w:r>
      <w:r>
        <w:rPr>
          <w:rFonts w:eastAsia="Calibri"/>
          <w:position w:val="-6"/>
          <w:lang w:eastAsia="en-GB"/>
        </w:rPr>
        <w:br/>
        <w:t xml:space="preserve">By applying the same rule to all columns, finally we compute the value of the first element of the last column </w:t>
      </w:r>
      <w:r w:rsidRPr="00EB66FE">
        <w:rPr>
          <w:rFonts w:eastAsia="Calibri"/>
          <w:i/>
          <w:position w:val="-6"/>
          <w:lang w:eastAsia="en-GB"/>
        </w:rPr>
        <w:t>M</w:t>
      </w:r>
      <w:r>
        <w:rPr>
          <w:rFonts w:eastAsia="Calibri"/>
          <w:position w:val="-6"/>
          <w:lang w:eastAsia="en-GB"/>
        </w:rPr>
        <w:t>[0][</w:t>
      </w:r>
      <w:r w:rsidRPr="00EB66FE">
        <w:rPr>
          <w:rFonts w:eastAsia="Calibri"/>
          <w:i/>
          <w:position w:val="-6"/>
          <w:lang w:eastAsia="en-GB"/>
        </w:rPr>
        <w:t>n</w:t>
      </w:r>
      <w:r>
        <w:rPr>
          <w:rFonts w:eastAsia="Calibri"/>
          <w:position w:val="-6"/>
          <w:lang w:eastAsia="en-GB"/>
        </w:rPr>
        <w:t>]</w:t>
      </w:r>
    </w:p>
    <w:p w14:paraId="1ECAD540" w14:textId="741A454B" w:rsidR="00EB66FE" w:rsidRDefault="00EB66FE" w:rsidP="00143953">
      <w:pPr>
        <w:pStyle w:val="ListParagraph"/>
        <w:numPr>
          <w:ilvl w:val="0"/>
          <w:numId w:val="27"/>
        </w:numPr>
        <w:autoSpaceDE w:val="0"/>
        <w:autoSpaceDN w:val="0"/>
        <w:adjustRightInd w:val="0"/>
        <w:rPr>
          <w:rFonts w:eastAsia="Calibri"/>
          <w:position w:val="-6"/>
          <w:lang w:eastAsia="en-GB"/>
        </w:rPr>
      </w:pPr>
      <w:r>
        <w:rPr>
          <w:rFonts w:eastAsia="Calibri"/>
          <w:position w:val="-6"/>
          <w:lang w:eastAsia="en-GB"/>
        </w:rPr>
        <w:t xml:space="preserve">the value of </w:t>
      </w:r>
      <w:r w:rsidRPr="00EB66FE">
        <w:rPr>
          <w:rFonts w:eastAsia="Calibri"/>
          <w:i/>
          <w:position w:val="-6"/>
          <w:lang w:eastAsia="en-GB"/>
        </w:rPr>
        <w:t>M</w:t>
      </w:r>
      <w:r>
        <w:rPr>
          <w:rFonts w:eastAsia="Calibri"/>
          <w:position w:val="-6"/>
          <w:lang w:eastAsia="en-GB"/>
        </w:rPr>
        <w:t>[0][</w:t>
      </w:r>
      <w:r w:rsidRPr="00EB66FE">
        <w:rPr>
          <w:rFonts w:eastAsia="Calibri"/>
          <w:i/>
          <w:position w:val="-6"/>
          <w:lang w:eastAsia="en-GB"/>
        </w:rPr>
        <w:t>n</w:t>
      </w:r>
      <w:r>
        <w:rPr>
          <w:rFonts w:eastAsia="Calibri"/>
          <w:position w:val="-6"/>
          <w:lang w:eastAsia="en-GB"/>
        </w:rPr>
        <w:t xml:space="preserve">] is copied into the first </w:t>
      </w:r>
      <w:r w:rsidRPr="00EB66FE">
        <w:rPr>
          <w:rFonts w:eastAsia="Calibri"/>
          <w:i/>
          <w:position w:val="-6"/>
          <w:lang w:eastAsia="en-GB"/>
        </w:rPr>
        <w:t>n</w:t>
      </w:r>
      <w:r w:rsidR="00FD442B">
        <w:rPr>
          <w:rFonts w:eastAsia="Calibri"/>
          <w:position w:val="-6"/>
          <w:lang w:eastAsia="en-GB"/>
        </w:rPr>
        <w:t>+1</w:t>
      </w:r>
      <w:r>
        <w:rPr>
          <w:rFonts w:eastAsia="Calibri"/>
          <w:position w:val="-6"/>
          <w:lang w:eastAsia="en-GB"/>
        </w:rPr>
        <w:t xml:space="preserve"> elements of the last column. Then, any element M[</w:t>
      </w:r>
      <w:proofErr w:type="spellStart"/>
      <w:r w:rsidR="00365114" w:rsidRPr="00365114">
        <w:rPr>
          <w:rFonts w:eastAsia="Calibri"/>
          <w:i/>
          <w:position w:val="-6"/>
          <w:lang w:eastAsia="en-GB"/>
        </w:rPr>
        <w:t>i</w:t>
      </w:r>
      <w:proofErr w:type="spellEnd"/>
      <w:r w:rsidR="00365114">
        <w:rPr>
          <w:rFonts w:eastAsia="Calibri"/>
          <w:position w:val="-6"/>
          <w:lang w:eastAsia="en-GB"/>
        </w:rPr>
        <w:t>][</w:t>
      </w:r>
      <w:r w:rsidR="00365114" w:rsidRPr="00365114">
        <w:rPr>
          <w:rFonts w:eastAsia="Calibri"/>
          <w:i/>
          <w:position w:val="-6"/>
          <w:lang w:eastAsia="en-GB"/>
        </w:rPr>
        <w:t>j</w:t>
      </w:r>
      <w:r w:rsidR="00365114">
        <w:rPr>
          <w:rFonts w:eastAsia="Calibri"/>
          <w:position w:val="-6"/>
          <w:lang w:eastAsia="en-GB"/>
        </w:rPr>
        <w:t xml:space="preserve">], with </w:t>
      </w:r>
      <w:r w:rsidR="00365114" w:rsidRPr="00365114">
        <w:rPr>
          <w:rFonts w:eastAsia="Calibri"/>
          <w:i/>
          <w:position w:val="-6"/>
          <w:lang w:eastAsia="en-GB"/>
        </w:rPr>
        <w:t>j</w:t>
      </w:r>
      <w:r w:rsidR="00365114">
        <w:rPr>
          <w:rFonts w:eastAsia="Calibri"/>
          <w:position w:val="-6"/>
          <w:lang w:eastAsia="en-GB"/>
        </w:rPr>
        <w:t xml:space="preserve"> &lt; </w:t>
      </w:r>
      <w:r w:rsidR="00365114" w:rsidRPr="00365114">
        <w:rPr>
          <w:rFonts w:eastAsia="Calibri"/>
          <w:i/>
          <w:position w:val="-6"/>
          <w:lang w:eastAsia="en-GB"/>
        </w:rPr>
        <w:t>n</w:t>
      </w:r>
      <w:r w:rsidR="00365114">
        <w:rPr>
          <w:rFonts w:eastAsia="Calibri"/>
          <w:position w:val="-6"/>
          <w:lang w:eastAsia="en-GB"/>
        </w:rPr>
        <w:t xml:space="preserve"> - 1, is computed as: </w:t>
      </w:r>
      <w:r w:rsidR="00365114" w:rsidRPr="0003152A">
        <w:rPr>
          <w:rFonts w:eastAsia="Calibri"/>
          <w:i/>
          <w:position w:val="-6"/>
          <w:lang w:eastAsia="en-GB"/>
        </w:rPr>
        <w:t>M</w:t>
      </w:r>
      <w:r w:rsidR="00365114">
        <w:rPr>
          <w:rFonts w:eastAsia="Calibri"/>
          <w:position w:val="-6"/>
          <w:lang w:eastAsia="en-GB"/>
        </w:rPr>
        <w:t>[</w:t>
      </w:r>
      <w:proofErr w:type="spellStart"/>
      <w:r w:rsidR="00365114" w:rsidRPr="00365114">
        <w:rPr>
          <w:rFonts w:eastAsia="Calibri"/>
          <w:i/>
          <w:position w:val="-6"/>
          <w:lang w:eastAsia="en-GB"/>
        </w:rPr>
        <w:t>i</w:t>
      </w:r>
      <w:proofErr w:type="spellEnd"/>
      <w:r w:rsidR="00365114">
        <w:rPr>
          <w:rFonts w:eastAsia="Calibri"/>
          <w:position w:val="-6"/>
          <w:lang w:eastAsia="en-GB"/>
        </w:rPr>
        <w:t>][</w:t>
      </w:r>
      <w:r w:rsidR="00365114" w:rsidRPr="00365114">
        <w:rPr>
          <w:rFonts w:eastAsia="Calibri"/>
          <w:i/>
          <w:position w:val="-6"/>
          <w:lang w:eastAsia="en-GB"/>
        </w:rPr>
        <w:t>j</w:t>
      </w:r>
      <w:r w:rsidR="00365114">
        <w:rPr>
          <w:rFonts w:eastAsia="Calibri"/>
          <w:position w:val="-6"/>
          <w:lang w:eastAsia="en-GB"/>
        </w:rPr>
        <w:t xml:space="preserve">] = </w:t>
      </w:r>
      <w:r w:rsidR="00365114" w:rsidRPr="0003152A">
        <w:rPr>
          <w:rFonts w:eastAsia="Calibri"/>
          <w:i/>
          <w:position w:val="-6"/>
          <w:lang w:eastAsia="en-GB"/>
        </w:rPr>
        <w:t>M</w:t>
      </w:r>
      <w:r w:rsidR="00365114">
        <w:rPr>
          <w:rFonts w:eastAsia="Calibri"/>
          <w:position w:val="-6"/>
          <w:lang w:eastAsia="en-GB"/>
        </w:rPr>
        <w:t>[</w:t>
      </w:r>
      <w:proofErr w:type="spellStart"/>
      <w:r w:rsidR="00365114">
        <w:rPr>
          <w:rFonts w:eastAsia="Calibri"/>
          <w:i/>
          <w:position w:val="-6"/>
          <w:lang w:eastAsia="en-GB"/>
        </w:rPr>
        <w:t>i</w:t>
      </w:r>
      <w:proofErr w:type="spellEnd"/>
      <w:r w:rsidR="00365114">
        <w:rPr>
          <w:rFonts w:eastAsia="Calibri"/>
          <w:i/>
          <w:position w:val="-6"/>
          <w:lang w:eastAsia="en-GB"/>
        </w:rPr>
        <w:t xml:space="preserve"> </w:t>
      </w:r>
      <w:r w:rsidR="00365114">
        <w:rPr>
          <w:rFonts w:eastAsia="Calibri"/>
          <w:position w:val="-6"/>
          <w:lang w:eastAsia="en-GB"/>
        </w:rPr>
        <w:t>- 1][</w:t>
      </w:r>
      <w:r w:rsidR="00365114" w:rsidRPr="00365114">
        <w:rPr>
          <w:rFonts w:eastAsia="Calibri"/>
          <w:i/>
          <w:position w:val="-6"/>
          <w:lang w:eastAsia="en-GB"/>
        </w:rPr>
        <w:t>j</w:t>
      </w:r>
      <w:r w:rsidR="00365114">
        <w:rPr>
          <w:rFonts w:eastAsia="Calibri"/>
          <w:position w:val="-6"/>
          <w:lang w:eastAsia="en-GB"/>
        </w:rPr>
        <w:t xml:space="preserve">] +  </w:t>
      </w:r>
      <w:r w:rsidR="00365114" w:rsidRPr="0003152A">
        <w:rPr>
          <w:rFonts w:eastAsia="Calibri"/>
          <w:i/>
          <w:position w:val="-6"/>
          <w:lang w:eastAsia="en-GB"/>
        </w:rPr>
        <w:t>M</w:t>
      </w:r>
      <w:r w:rsidR="00365114">
        <w:rPr>
          <w:rFonts w:eastAsia="Calibri"/>
          <w:position w:val="-6"/>
          <w:lang w:eastAsia="en-GB"/>
        </w:rPr>
        <w:t>[</w:t>
      </w:r>
      <w:proofErr w:type="spellStart"/>
      <w:r w:rsidR="0003152A">
        <w:rPr>
          <w:rFonts w:eastAsia="Calibri"/>
          <w:i/>
          <w:position w:val="-6"/>
          <w:lang w:eastAsia="en-GB"/>
        </w:rPr>
        <w:t>i</w:t>
      </w:r>
      <w:proofErr w:type="spellEnd"/>
      <w:r w:rsidR="0003152A">
        <w:rPr>
          <w:rFonts w:eastAsia="Calibri"/>
          <w:i/>
          <w:position w:val="-6"/>
          <w:lang w:eastAsia="en-GB"/>
        </w:rPr>
        <w:t xml:space="preserve"> </w:t>
      </w:r>
      <w:r w:rsidR="0003152A">
        <w:rPr>
          <w:rFonts w:eastAsia="Calibri"/>
          <w:position w:val="-6"/>
          <w:lang w:eastAsia="en-GB"/>
        </w:rPr>
        <w:t>- 1</w:t>
      </w:r>
      <w:r w:rsidR="00365114">
        <w:rPr>
          <w:rFonts w:eastAsia="Calibri"/>
          <w:position w:val="-6"/>
          <w:lang w:eastAsia="en-GB"/>
        </w:rPr>
        <w:t>][</w:t>
      </w:r>
      <w:r w:rsidR="00365114" w:rsidRPr="00365114">
        <w:rPr>
          <w:rFonts w:eastAsia="Calibri"/>
          <w:i/>
          <w:position w:val="-6"/>
          <w:lang w:eastAsia="en-GB"/>
        </w:rPr>
        <w:t>j</w:t>
      </w:r>
      <w:r w:rsidR="00365114">
        <w:rPr>
          <w:rFonts w:eastAsia="Calibri"/>
          <w:i/>
          <w:position w:val="-6"/>
          <w:lang w:eastAsia="en-GB"/>
        </w:rPr>
        <w:t xml:space="preserve"> </w:t>
      </w:r>
      <w:r w:rsidR="0003152A">
        <w:rPr>
          <w:rFonts w:eastAsia="Calibri"/>
          <w:position w:val="-6"/>
          <w:lang w:eastAsia="en-GB"/>
        </w:rPr>
        <w:t>+</w:t>
      </w:r>
      <w:r w:rsidR="00365114" w:rsidRPr="0003152A">
        <w:rPr>
          <w:rFonts w:eastAsia="Calibri"/>
          <w:position w:val="-6"/>
          <w:lang w:eastAsia="en-GB"/>
        </w:rPr>
        <w:t xml:space="preserve"> 1</w:t>
      </w:r>
      <w:r w:rsidR="00365114">
        <w:rPr>
          <w:rFonts w:eastAsia="Calibri"/>
          <w:position w:val="-6"/>
          <w:lang w:eastAsia="en-GB"/>
        </w:rPr>
        <w:t>]</w:t>
      </w:r>
    </w:p>
    <w:p w14:paraId="225AD795" w14:textId="200BE26B" w:rsidR="00365114" w:rsidRDefault="00365114" w:rsidP="00365114">
      <w:pPr>
        <w:autoSpaceDE w:val="0"/>
        <w:autoSpaceDN w:val="0"/>
        <w:adjustRightInd w:val="0"/>
        <w:rPr>
          <w:rFonts w:eastAsia="Calibri"/>
          <w:position w:val="-6"/>
          <w:lang w:eastAsia="en-GB"/>
        </w:rPr>
      </w:pPr>
    </w:p>
    <w:p w14:paraId="02F9E782" w14:textId="32ABB3CA" w:rsidR="00365114" w:rsidRDefault="00365114" w:rsidP="00365114">
      <w:pPr>
        <w:autoSpaceDE w:val="0"/>
        <w:autoSpaceDN w:val="0"/>
        <w:adjustRightInd w:val="0"/>
        <w:rPr>
          <w:rFonts w:eastAsia="Calibri"/>
          <w:position w:val="-6"/>
          <w:lang w:eastAsia="en-GB"/>
        </w:rPr>
      </w:pPr>
      <w:r>
        <w:rPr>
          <w:rFonts w:eastAsia="Calibri"/>
          <w:position w:val="-6"/>
          <w:lang w:eastAsia="en-GB"/>
        </w:rPr>
        <w:t xml:space="preserve">Example: p(x) is a fourth order polynomial, with </w:t>
      </w:r>
      <w:proofErr w:type="gramStart"/>
      <w:r>
        <w:rPr>
          <w:rFonts w:eastAsia="Calibri"/>
          <w:position w:val="-6"/>
          <w:lang w:eastAsia="en-GB"/>
        </w:rPr>
        <w:t>p(</w:t>
      </w:r>
      <w:proofErr w:type="gramEnd"/>
      <w:r>
        <w:rPr>
          <w:rFonts w:eastAsia="Calibri"/>
          <w:position w:val="-6"/>
          <w:lang w:eastAsia="en-GB"/>
        </w:rPr>
        <w:t xml:space="preserve">1) = 4, p(2) = 30, p(3) = 120, p(4) = 340, p(5) = 780. We want to compute the value of </w:t>
      </w:r>
      <w:proofErr w:type="gramStart"/>
      <w:r>
        <w:rPr>
          <w:rFonts w:eastAsia="Calibri"/>
          <w:position w:val="-6"/>
          <w:lang w:eastAsia="en-GB"/>
        </w:rPr>
        <w:t>p(</w:t>
      </w:r>
      <w:proofErr w:type="gramEnd"/>
      <w:r>
        <w:rPr>
          <w:rFonts w:eastAsia="Calibri"/>
          <w:position w:val="-6"/>
          <w:lang w:eastAsia="en-GB"/>
        </w:rPr>
        <w:t>9). We use a matrix with 9 rows and 5 column</w:t>
      </w:r>
      <w:r w:rsidR="00F11ACA">
        <w:rPr>
          <w:rFonts w:eastAsia="Calibri"/>
          <w:position w:val="-6"/>
          <w:lang w:eastAsia="en-GB"/>
        </w:rPr>
        <w:t>s.</w:t>
      </w:r>
    </w:p>
    <w:p w14:paraId="7F7825E6" w14:textId="77777777" w:rsidR="00365114" w:rsidRPr="00365114" w:rsidRDefault="00365114" w:rsidP="00365114">
      <w:pPr>
        <w:autoSpaceDE w:val="0"/>
        <w:autoSpaceDN w:val="0"/>
        <w:adjustRightInd w:val="0"/>
        <w:rPr>
          <w:rFonts w:eastAsia="Calibri"/>
          <w:position w:val="-6"/>
          <w:lang w:eastAsia="en-GB"/>
        </w:rPr>
      </w:pPr>
    </w:p>
    <w:tbl>
      <w:tblPr>
        <w:tblW w:w="6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1020"/>
        <w:gridCol w:w="960"/>
        <w:gridCol w:w="960"/>
        <w:gridCol w:w="960"/>
      </w:tblGrid>
      <w:tr w:rsidR="00F11ACA" w:rsidRPr="00365114" w14:paraId="4F59DFCA" w14:textId="58BC2486" w:rsidTr="00F11ACA">
        <w:trPr>
          <w:trHeight w:val="300"/>
        </w:trPr>
        <w:tc>
          <w:tcPr>
            <w:tcW w:w="960" w:type="dxa"/>
            <w:shd w:val="clear" w:color="auto" w:fill="92D050"/>
            <w:noWrap/>
            <w:vAlign w:val="bottom"/>
            <w:hideMark/>
          </w:tcPr>
          <w:p w14:paraId="40C77F3E"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w:t>
            </w:r>
          </w:p>
        </w:tc>
        <w:tc>
          <w:tcPr>
            <w:tcW w:w="960" w:type="dxa"/>
            <w:shd w:val="clear" w:color="auto" w:fill="FFFF00"/>
            <w:noWrap/>
            <w:vAlign w:val="bottom"/>
            <w:hideMark/>
          </w:tcPr>
          <w:p w14:paraId="40693E72"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26</w:t>
            </w:r>
          </w:p>
        </w:tc>
        <w:tc>
          <w:tcPr>
            <w:tcW w:w="960" w:type="dxa"/>
            <w:shd w:val="clear" w:color="auto" w:fill="FFFF00"/>
            <w:noWrap/>
            <w:vAlign w:val="bottom"/>
            <w:hideMark/>
          </w:tcPr>
          <w:p w14:paraId="208D7BD9"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64</w:t>
            </w:r>
          </w:p>
        </w:tc>
        <w:tc>
          <w:tcPr>
            <w:tcW w:w="1020" w:type="dxa"/>
            <w:shd w:val="clear" w:color="auto" w:fill="FFFF00"/>
            <w:noWrap/>
            <w:vAlign w:val="bottom"/>
            <w:hideMark/>
          </w:tcPr>
          <w:p w14:paraId="6ED504E7"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66</w:t>
            </w:r>
          </w:p>
        </w:tc>
        <w:tc>
          <w:tcPr>
            <w:tcW w:w="960" w:type="dxa"/>
            <w:tcBorders>
              <w:right w:val="single" w:sz="4" w:space="0" w:color="auto"/>
            </w:tcBorders>
            <w:shd w:val="clear" w:color="auto" w:fill="FFFF00"/>
            <w:noWrap/>
            <w:vAlign w:val="bottom"/>
            <w:hideMark/>
          </w:tcPr>
          <w:p w14:paraId="7D2A0049"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nil"/>
            </w:tcBorders>
          </w:tcPr>
          <w:p w14:paraId="0CFAE91B"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top w:val="nil"/>
              <w:left w:val="nil"/>
              <w:bottom w:val="nil"/>
              <w:right w:val="nil"/>
            </w:tcBorders>
          </w:tcPr>
          <w:p w14:paraId="44D201EB" w14:textId="5467F36C"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LEGEND</w:t>
            </w:r>
          </w:p>
        </w:tc>
      </w:tr>
      <w:tr w:rsidR="00F11ACA" w:rsidRPr="00365114" w14:paraId="1B637A50" w14:textId="47A07B06" w:rsidTr="00F11ACA">
        <w:trPr>
          <w:trHeight w:val="300"/>
        </w:trPr>
        <w:tc>
          <w:tcPr>
            <w:tcW w:w="960" w:type="dxa"/>
            <w:shd w:val="clear" w:color="auto" w:fill="92D050"/>
            <w:noWrap/>
            <w:vAlign w:val="bottom"/>
            <w:hideMark/>
          </w:tcPr>
          <w:p w14:paraId="45EB182E"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30</w:t>
            </w:r>
          </w:p>
        </w:tc>
        <w:tc>
          <w:tcPr>
            <w:tcW w:w="960" w:type="dxa"/>
            <w:shd w:val="clear" w:color="auto" w:fill="FFFF00"/>
            <w:noWrap/>
            <w:vAlign w:val="bottom"/>
            <w:hideMark/>
          </w:tcPr>
          <w:p w14:paraId="670B87B5"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90</w:t>
            </w:r>
          </w:p>
        </w:tc>
        <w:tc>
          <w:tcPr>
            <w:tcW w:w="960" w:type="dxa"/>
            <w:shd w:val="clear" w:color="auto" w:fill="FFFF00"/>
            <w:noWrap/>
            <w:vAlign w:val="bottom"/>
            <w:hideMark/>
          </w:tcPr>
          <w:p w14:paraId="40621347"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130</w:t>
            </w:r>
          </w:p>
        </w:tc>
        <w:tc>
          <w:tcPr>
            <w:tcW w:w="1020" w:type="dxa"/>
            <w:shd w:val="clear" w:color="auto" w:fill="FFFF00"/>
            <w:noWrap/>
            <w:vAlign w:val="bottom"/>
            <w:hideMark/>
          </w:tcPr>
          <w:p w14:paraId="0D8A738C"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90</w:t>
            </w:r>
          </w:p>
        </w:tc>
        <w:tc>
          <w:tcPr>
            <w:tcW w:w="960" w:type="dxa"/>
            <w:tcBorders>
              <w:right w:val="single" w:sz="4" w:space="0" w:color="auto"/>
            </w:tcBorders>
            <w:shd w:val="clear" w:color="auto" w:fill="FF0000"/>
            <w:noWrap/>
            <w:vAlign w:val="bottom"/>
            <w:hideMark/>
          </w:tcPr>
          <w:p w14:paraId="137F72CA"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nil"/>
            </w:tcBorders>
          </w:tcPr>
          <w:p w14:paraId="3392AA6C"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top w:val="nil"/>
              <w:left w:val="nil"/>
              <w:right w:val="nil"/>
            </w:tcBorders>
          </w:tcPr>
          <w:p w14:paraId="729C692C" w14:textId="7C11D8D3" w:rsidR="00F11ACA" w:rsidRPr="00365114" w:rsidRDefault="00F11ACA" w:rsidP="00F11ACA">
            <w:pPr>
              <w:jc w:val="center"/>
              <w:rPr>
                <w:rFonts w:ascii="Calibri" w:hAnsi="Calibri" w:cs="Calibri"/>
                <w:color w:val="000000"/>
                <w:sz w:val="22"/>
                <w:szCs w:val="22"/>
                <w:lang w:val="it-IT" w:eastAsia="it-IT"/>
              </w:rPr>
            </w:pPr>
          </w:p>
        </w:tc>
      </w:tr>
      <w:tr w:rsidR="00F11ACA" w:rsidRPr="00365114" w14:paraId="41856026" w14:textId="757BAE93" w:rsidTr="00F11ACA">
        <w:trPr>
          <w:trHeight w:val="300"/>
        </w:trPr>
        <w:tc>
          <w:tcPr>
            <w:tcW w:w="960" w:type="dxa"/>
            <w:shd w:val="clear" w:color="auto" w:fill="92D050"/>
            <w:noWrap/>
            <w:vAlign w:val="bottom"/>
            <w:hideMark/>
          </w:tcPr>
          <w:p w14:paraId="52581B1D"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120</w:t>
            </w:r>
          </w:p>
        </w:tc>
        <w:tc>
          <w:tcPr>
            <w:tcW w:w="960" w:type="dxa"/>
            <w:shd w:val="clear" w:color="auto" w:fill="FFFF00"/>
            <w:noWrap/>
            <w:vAlign w:val="bottom"/>
            <w:hideMark/>
          </w:tcPr>
          <w:p w14:paraId="19150F63"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220</w:t>
            </w:r>
          </w:p>
        </w:tc>
        <w:tc>
          <w:tcPr>
            <w:tcW w:w="960" w:type="dxa"/>
            <w:shd w:val="clear" w:color="auto" w:fill="FFFF00"/>
            <w:noWrap/>
            <w:vAlign w:val="bottom"/>
            <w:hideMark/>
          </w:tcPr>
          <w:p w14:paraId="57FC195D"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220</w:t>
            </w:r>
          </w:p>
        </w:tc>
        <w:tc>
          <w:tcPr>
            <w:tcW w:w="1020" w:type="dxa"/>
            <w:shd w:val="clear" w:color="auto" w:fill="FF0000"/>
            <w:noWrap/>
            <w:vAlign w:val="bottom"/>
            <w:hideMark/>
          </w:tcPr>
          <w:p w14:paraId="7D65DACD"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114</w:t>
            </w:r>
          </w:p>
        </w:tc>
        <w:tc>
          <w:tcPr>
            <w:tcW w:w="960" w:type="dxa"/>
            <w:tcBorders>
              <w:right w:val="single" w:sz="4" w:space="0" w:color="auto"/>
            </w:tcBorders>
            <w:shd w:val="clear" w:color="auto" w:fill="FF0000"/>
            <w:noWrap/>
            <w:vAlign w:val="bottom"/>
            <w:hideMark/>
          </w:tcPr>
          <w:p w14:paraId="4787D864"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single" w:sz="4" w:space="0" w:color="auto"/>
            </w:tcBorders>
          </w:tcPr>
          <w:p w14:paraId="60D4BB7A"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92D050"/>
          </w:tcPr>
          <w:p w14:paraId="24E52554" w14:textId="1CCFD0EF" w:rsidR="00F11ACA" w:rsidRPr="00365114" w:rsidRDefault="00F11ACA" w:rsidP="00F11ACA">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1</w:t>
            </w:r>
          </w:p>
        </w:tc>
      </w:tr>
      <w:tr w:rsidR="00F11ACA" w:rsidRPr="00365114" w14:paraId="2525BF84" w14:textId="05D5DEF6" w:rsidTr="00F11ACA">
        <w:trPr>
          <w:trHeight w:val="300"/>
        </w:trPr>
        <w:tc>
          <w:tcPr>
            <w:tcW w:w="960" w:type="dxa"/>
            <w:shd w:val="clear" w:color="auto" w:fill="92D050"/>
            <w:noWrap/>
            <w:vAlign w:val="bottom"/>
            <w:hideMark/>
          </w:tcPr>
          <w:p w14:paraId="34C67A41"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340</w:t>
            </w:r>
          </w:p>
        </w:tc>
        <w:tc>
          <w:tcPr>
            <w:tcW w:w="960" w:type="dxa"/>
            <w:shd w:val="clear" w:color="auto" w:fill="FFFF00"/>
            <w:noWrap/>
            <w:vAlign w:val="bottom"/>
            <w:hideMark/>
          </w:tcPr>
          <w:p w14:paraId="3D4CF165"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440</w:t>
            </w:r>
          </w:p>
        </w:tc>
        <w:tc>
          <w:tcPr>
            <w:tcW w:w="960" w:type="dxa"/>
            <w:shd w:val="clear" w:color="auto" w:fill="FF0000"/>
            <w:noWrap/>
            <w:vAlign w:val="bottom"/>
            <w:hideMark/>
          </w:tcPr>
          <w:p w14:paraId="4BD58B1B"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334</w:t>
            </w:r>
          </w:p>
        </w:tc>
        <w:tc>
          <w:tcPr>
            <w:tcW w:w="1020" w:type="dxa"/>
            <w:shd w:val="clear" w:color="auto" w:fill="FF0000"/>
            <w:noWrap/>
            <w:vAlign w:val="bottom"/>
            <w:hideMark/>
          </w:tcPr>
          <w:p w14:paraId="5A46555C"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138</w:t>
            </w:r>
          </w:p>
        </w:tc>
        <w:tc>
          <w:tcPr>
            <w:tcW w:w="960" w:type="dxa"/>
            <w:tcBorders>
              <w:right w:val="single" w:sz="4" w:space="0" w:color="auto"/>
            </w:tcBorders>
            <w:shd w:val="clear" w:color="auto" w:fill="FF0000"/>
            <w:noWrap/>
            <w:vAlign w:val="bottom"/>
            <w:hideMark/>
          </w:tcPr>
          <w:p w14:paraId="5745A05C"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nil"/>
            </w:tcBorders>
          </w:tcPr>
          <w:p w14:paraId="301F3113"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left w:val="nil"/>
              <w:right w:val="nil"/>
            </w:tcBorders>
          </w:tcPr>
          <w:p w14:paraId="78D735DE" w14:textId="77777777" w:rsidR="00F11ACA" w:rsidRPr="00365114" w:rsidRDefault="00F11ACA" w:rsidP="00F11ACA">
            <w:pPr>
              <w:jc w:val="center"/>
              <w:rPr>
                <w:rFonts w:ascii="Calibri" w:hAnsi="Calibri" w:cs="Calibri"/>
                <w:color w:val="000000"/>
                <w:sz w:val="22"/>
                <w:szCs w:val="22"/>
                <w:lang w:val="it-IT" w:eastAsia="it-IT"/>
              </w:rPr>
            </w:pPr>
          </w:p>
        </w:tc>
      </w:tr>
      <w:tr w:rsidR="00F11ACA" w:rsidRPr="00365114" w14:paraId="46EDE1F0" w14:textId="733A6FD2" w:rsidTr="00F11ACA">
        <w:trPr>
          <w:trHeight w:val="300"/>
        </w:trPr>
        <w:tc>
          <w:tcPr>
            <w:tcW w:w="960" w:type="dxa"/>
            <w:shd w:val="clear" w:color="auto" w:fill="92D050"/>
            <w:noWrap/>
            <w:vAlign w:val="bottom"/>
            <w:hideMark/>
          </w:tcPr>
          <w:p w14:paraId="3430F97B"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780</w:t>
            </w:r>
          </w:p>
        </w:tc>
        <w:tc>
          <w:tcPr>
            <w:tcW w:w="960" w:type="dxa"/>
            <w:shd w:val="clear" w:color="auto" w:fill="FF0000"/>
            <w:noWrap/>
            <w:vAlign w:val="bottom"/>
            <w:hideMark/>
          </w:tcPr>
          <w:p w14:paraId="55DFA4F2"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774</w:t>
            </w:r>
          </w:p>
        </w:tc>
        <w:tc>
          <w:tcPr>
            <w:tcW w:w="960" w:type="dxa"/>
            <w:shd w:val="clear" w:color="auto" w:fill="FF0000"/>
            <w:noWrap/>
            <w:vAlign w:val="bottom"/>
            <w:hideMark/>
          </w:tcPr>
          <w:p w14:paraId="7FC7B9C4"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472</w:t>
            </w:r>
          </w:p>
        </w:tc>
        <w:tc>
          <w:tcPr>
            <w:tcW w:w="1020" w:type="dxa"/>
            <w:shd w:val="clear" w:color="auto" w:fill="FF0000"/>
            <w:noWrap/>
            <w:vAlign w:val="bottom"/>
            <w:hideMark/>
          </w:tcPr>
          <w:p w14:paraId="2C2E9CF3"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162</w:t>
            </w:r>
          </w:p>
        </w:tc>
        <w:tc>
          <w:tcPr>
            <w:tcW w:w="960" w:type="dxa"/>
            <w:tcBorders>
              <w:right w:val="single" w:sz="4" w:space="0" w:color="auto"/>
            </w:tcBorders>
            <w:shd w:val="clear" w:color="auto" w:fill="FF0000"/>
            <w:noWrap/>
            <w:vAlign w:val="bottom"/>
            <w:hideMark/>
          </w:tcPr>
          <w:p w14:paraId="1347DCCA"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single" w:sz="4" w:space="0" w:color="auto"/>
            </w:tcBorders>
          </w:tcPr>
          <w:p w14:paraId="20CE6666"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FF00"/>
          </w:tcPr>
          <w:p w14:paraId="23E0B3F7" w14:textId="6A272DB8" w:rsidR="00F11ACA" w:rsidRPr="00365114" w:rsidRDefault="00F11ACA" w:rsidP="00F11ACA">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2</w:t>
            </w:r>
          </w:p>
        </w:tc>
      </w:tr>
      <w:tr w:rsidR="00F11ACA" w:rsidRPr="00365114" w14:paraId="5923DBB4" w14:textId="7E64DB20" w:rsidTr="00F11ACA">
        <w:trPr>
          <w:trHeight w:val="300"/>
        </w:trPr>
        <w:tc>
          <w:tcPr>
            <w:tcW w:w="960" w:type="dxa"/>
            <w:shd w:val="clear" w:color="auto" w:fill="FF0000"/>
            <w:noWrap/>
            <w:vAlign w:val="bottom"/>
            <w:hideMark/>
          </w:tcPr>
          <w:p w14:paraId="2F0182A4"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1554</w:t>
            </w:r>
          </w:p>
        </w:tc>
        <w:tc>
          <w:tcPr>
            <w:tcW w:w="960" w:type="dxa"/>
            <w:shd w:val="clear" w:color="auto" w:fill="FF0000"/>
            <w:noWrap/>
            <w:vAlign w:val="bottom"/>
            <w:hideMark/>
          </w:tcPr>
          <w:p w14:paraId="67FD87DF"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1246</w:t>
            </w:r>
          </w:p>
        </w:tc>
        <w:tc>
          <w:tcPr>
            <w:tcW w:w="960" w:type="dxa"/>
            <w:shd w:val="clear" w:color="auto" w:fill="FF0000"/>
            <w:noWrap/>
            <w:vAlign w:val="bottom"/>
            <w:hideMark/>
          </w:tcPr>
          <w:p w14:paraId="04525BFE"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634</w:t>
            </w:r>
          </w:p>
        </w:tc>
        <w:tc>
          <w:tcPr>
            <w:tcW w:w="1020" w:type="dxa"/>
            <w:shd w:val="clear" w:color="auto" w:fill="FF0000"/>
            <w:noWrap/>
            <w:vAlign w:val="bottom"/>
            <w:hideMark/>
          </w:tcPr>
          <w:p w14:paraId="669FDAEA"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186</w:t>
            </w:r>
          </w:p>
        </w:tc>
        <w:tc>
          <w:tcPr>
            <w:tcW w:w="960" w:type="dxa"/>
            <w:tcBorders>
              <w:right w:val="single" w:sz="4" w:space="0" w:color="auto"/>
            </w:tcBorders>
            <w:shd w:val="clear" w:color="auto" w:fill="BFBFBF" w:themeFill="background1" w:themeFillShade="BF"/>
            <w:noWrap/>
            <w:vAlign w:val="bottom"/>
            <w:hideMark/>
          </w:tcPr>
          <w:p w14:paraId="1D9E3354" w14:textId="1BD32E60"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5BF85395"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left w:val="nil"/>
              <w:right w:val="nil"/>
            </w:tcBorders>
          </w:tcPr>
          <w:p w14:paraId="7E375701" w14:textId="77777777" w:rsidR="00F11ACA" w:rsidRPr="00365114" w:rsidRDefault="00F11ACA" w:rsidP="00F11ACA">
            <w:pPr>
              <w:jc w:val="center"/>
              <w:rPr>
                <w:rFonts w:ascii="Calibri" w:hAnsi="Calibri" w:cs="Calibri"/>
                <w:color w:val="000000"/>
                <w:sz w:val="22"/>
                <w:szCs w:val="22"/>
                <w:lang w:val="it-IT" w:eastAsia="it-IT"/>
              </w:rPr>
            </w:pPr>
          </w:p>
        </w:tc>
      </w:tr>
      <w:tr w:rsidR="00F11ACA" w:rsidRPr="00365114" w14:paraId="36AE2737" w14:textId="2C11AF49" w:rsidTr="00F11ACA">
        <w:trPr>
          <w:trHeight w:val="300"/>
        </w:trPr>
        <w:tc>
          <w:tcPr>
            <w:tcW w:w="960" w:type="dxa"/>
            <w:shd w:val="clear" w:color="auto" w:fill="FF0000"/>
            <w:noWrap/>
            <w:vAlign w:val="bottom"/>
            <w:hideMark/>
          </w:tcPr>
          <w:p w14:paraId="4FB07F73"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2800</w:t>
            </w:r>
          </w:p>
        </w:tc>
        <w:tc>
          <w:tcPr>
            <w:tcW w:w="960" w:type="dxa"/>
            <w:shd w:val="clear" w:color="auto" w:fill="FF0000"/>
            <w:noWrap/>
            <w:vAlign w:val="bottom"/>
            <w:hideMark/>
          </w:tcPr>
          <w:p w14:paraId="411650AB"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1880</w:t>
            </w:r>
          </w:p>
        </w:tc>
        <w:tc>
          <w:tcPr>
            <w:tcW w:w="960" w:type="dxa"/>
            <w:shd w:val="clear" w:color="auto" w:fill="FF0000"/>
            <w:noWrap/>
            <w:vAlign w:val="bottom"/>
            <w:hideMark/>
          </w:tcPr>
          <w:p w14:paraId="10218D8F"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820</w:t>
            </w:r>
          </w:p>
        </w:tc>
        <w:tc>
          <w:tcPr>
            <w:tcW w:w="1020" w:type="dxa"/>
            <w:shd w:val="clear" w:color="auto" w:fill="BFBFBF" w:themeFill="background1" w:themeFillShade="BF"/>
            <w:noWrap/>
            <w:vAlign w:val="bottom"/>
            <w:hideMark/>
          </w:tcPr>
          <w:p w14:paraId="72406DD4" w14:textId="577AED3E"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2CC257C7" w14:textId="0FA6DFC3"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28DBD4C6"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0000"/>
          </w:tcPr>
          <w:p w14:paraId="3D7E48FB" w14:textId="013629CC" w:rsidR="00F11ACA" w:rsidRPr="00365114" w:rsidRDefault="00F11ACA" w:rsidP="00F11ACA">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3</w:t>
            </w:r>
          </w:p>
        </w:tc>
      </w:tr>
      <w:tr w:rsidR="00F11ACA" w:rsidRPr="00365114" w14:paraId="58C5D8C4" w14:textId="30C28746" w:rsidTr="00F11ACA">
        <w:trPr>
          <w:trHeight w:val="300"/>
        </w:trPr>
        <w:tc>
          <w:tcPr>
            <w:tcW w:w="960" w:type="dxa"/>
            <w:shd w:val="clear" w:color="auto" w:fill="FF0000"/>
            <w:noWrap/>
            <w:vAlign w:val="bottom"/>
            <w:hideMark/>
          </w:tcPr>
          <w:p w14:paraId="52232C1E"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4680</w:t>
            </w:r>
          </w:p>
        </w:tc>
        <w:tc>
          <w:tcPr>
            <w:tcW w:w="960" w:type="dxa"/>
            <w:shd w:val="clear" w:color="auto" w:fill="FF0000"/>
            <w:noWrap/>
            <w:vAlign w:val="bottom"/>
            <w:hideMark/>
          </w:tcPr>
          <w:p w14:paraId="2A604B26"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2700</w:t>
            </w:r>
          </w:p>
        </w:tc>
        <w:tc>
          <w:tcPr>
            <w:tcW w:w="960" w:type="dxa"/>
            <w:shd w:val="clear" w:color="auto" w:fill="BFBFBF" w:themeFill="background1" w:themeFillShade="BF"/>
            <w:noWrap/>
            <w:vAlign w:val="bottom"/>
            <w:hideMark/>
          </w:tcPr>
          <w:p w14:paraId="4B2FB8E3" w14:textId="21EC44C8"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00D4AC45" w14:textId="60B33EBE"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79E17156" w14:textId="0FE2E8E0"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54A645AE"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left w:val="nil"/>
              <w:right w:val="nil"/>
            </w:tcBorders>
          </w:tcPr>
          <w:p w14:paraId="31CC43D9" w14:textId="77777777" w:rsidR="00F11ACA" w:rsidRPr="00365114" w:rsidRDefault="00F11ACA" w:rsidP="00F11ACA">
            <w:pPr>
              <w:jc w:val="center"/>
              <w:rPr>
                <w:rFonts w:ascii="Calibri" w:hAnsi="Calibri" w:cs="Calibri"/>
                <w:color w:val="000000"/>
                <w:sz w:val="22"/>
                <w:szCs w:val="22"/>
                <w:lang w:val="it-IT" w:eastAsia="it-IT"/>
              </w:rPr>
            </w:pPr>
          </w:p>
        </w:tc>
      </w:tr>
      <w:tr w:rsidR="00F11ACA" w:rsidRPr="00365114" w14:paraId="561134CF" w14:textId="0453B740" w:rsidTr="00F11ACA">
        <w:trPr>
          <w:trHeight w:val="300"/>
        </w:trPr>
        <w:tc>
          <w:tcPr>
            <w:tcW w:w="960" w:type="dxa"/>
            <w:shd w:val="clear" w:color="auto" w:fill="FF0000"/>
            <w:noWrap/>
            <w:vAlign w:val="bottom"/>
            <w:hideMark/>
          </w:tcPr>
          <w:p w14:paraId="3919CB91" w14:textId="77777777" w:rsidR="00F11ACA" w:rsidRPr="00365114" w:rsidRDefault="00F11ACA" w:rsidP="00F11AC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7380</w:t>
            </w:r>
          </w:p>
        </w:tc>
        <w:tc>
          <w:tcPr>
            <w:tcW w:w="960" w:type="dxa"/>
            <w:shd w:val="clear" w:color="auto" w:fill="BFBFBF" w:themeFill="background1" w:themeFillShade="BF"/>
            <w:noWrap/>
            <w:vAlign w:val="bottom"/>
            <w:hideMark/>
          </w:tcPr>
          <w:p w14:paraId="2DA356E3" w14:textId="203C5712"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6E491ACE" w14:textId="00177DA8"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05963099" w14:textId="7078ADDF"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6DD31673" w14:textId="0F0C9339" w:rsidR="00F11ACA" w:rsidRPr="00365114" w:rsidRDefault="00F11ACA" w:rsidP="00F11AC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70E3F5A5" w14:textId="77777777" w:rsidR="00F11ACA" w:rsidRPr="00365114" w:rsidRDefault="00F11ACA" w:rsidP="00F11ACA">
            <w:pPr>
              <w:jc w:val="center"/>
              <w:rPr>
                <w:rFonts w:ascii="Calibri" w:hAnsi="Calibri" w:cs="Calibri"/>
                <w:color w:val="000000"/>
                <w:sz w:val="22"/>
                <w:szCs w:val="22"/>
                <w:lang w:val="it-IT" w:eastAsia="it-IT"/>
              </w:rPr>
            </w:pPr>
          </w:p>
        </w:tc>
        <w:tc>
          <w:tcPr>
            <w:tcW w:w="960" w:type="dxa"/>
            <w:tcBorders>
              <w:left w:val="single" w:sz="4" w:space="0" w:color="auto"/>
            </w:tcBorders>
            <w:shd w:val="clear" w:color="auto" w:fill="BFBFBF" w:themeFill="background1" w:themeFillShade="BF"/>
          </w:tcPr>
          <w:p w14:paraId="1AA9B671" w14:textId="649AA5B0" w:rsidR="00F11ACA" w:rsidRPr="00365114" w:rsidRDefault="00F11ACA" w:rsidP="00F11ACA">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not</w:t>
            </w:r>
            <w:proofErr w:type="spellEnd"/>
            <w:r>
              <w:rPr>
                <w:rFonts w:ascii="Calibri" w:hAnsi="Calibri" w:cs="Calibri"/>
                <w:color w:val="000000"/>
                <w:sz w:val="22"/>
                <w:szCs w:val="22"/>
                <w:lang w:val="it-IT" w:eastAsia="it-IT"/>
              </w:rPr>
              <w:t xml:space="preserve"> </w:t>
            </w:r>
            <w:proofErr w:type="spellStart"/>
            <w:r>
              <w:rPr>
                <w:rFonts w:ascii="Calibri" w:hAnsi="Calibri" w:cs="Calibri"/>
                <w:color w:val="000000"/>
                <w:sz w:val="22"/>
                <w:szCs w:val="22"/>
                <w:lang w:val="it-IT" w:eastAsia="it-IT"/>
              </w:rPr>
              <w:t>used</w:t>
            </w:r>
            <w:proofErr w:type="spellEnd"/>
          </w:p>
        </w:tc>
      </w:tr>
    </w:tbl>
    <w:p w14:paraId="2746BFE3" w14:textId="24C2525E" w:rsidR="00EF45AB" w:rsidRDefault="00EF45AB" w:rsidP="00F11ACA">
      <w:pPr>
        <w:autoSpaceDE w:val="0"/>
        <w:autoSpaceDN w:val="0"/>
        <w:adjustRightInd w:val="0"/>
        <w:jc w:val="center"/>
        <w:rPr>
          <w:rFonts w:eastAsia="Calibri"/>
          <w:b/>
          <w:lang w:eastAsia="en-GB"/>
        </w:rPr>
      </w:pPr>
    </w:p>
    <w:p w14:paraId="4DDE9725" w14:textId="4ED8507B" w:rsidR="00F11ACA" w:rsidRDefault="00376F14" w:rsidP="00F11ACA">
      <w:pPr>
        <w:autoSpaceDE w:val="0"/>
        <w:autoSpaceDN w:val="0"/>
        <w:adjustRightInd w:val="0"/>
        <w:rPr>
          <w:rFonts w:eastAsia="Calibri"/>
          <w:lang w:eastAsia="en-GB"/>
        </w:rPr>
      </w:pPr>
      <w:r>
        <w:rPr>
          <w:rFonts w:eastAsia="Calibri"/>
          <w:lang w:eastAsia="en-GB"/>
        </w:rPr>
        <w:t xml:space="preserve">At the end, we obtain </w:t>
      </w:r>
      <w:proofErr w:type="gramStart"/>
      <w:r w:rsidR="00F11ACA">
        <w:rPr>
          <w:rFonts w:eastAsia="Calibri"/>
          <w:lang w:eastAsia="en-GB"/>
        </w:rPr>
        <w:t>p(</w:t>
      </w:r>
      <w:proofErr w:type="gramEnd"/>
      <w:r w:rsidR="00F11ACA">
        <w:rPr>
          <w:rFonts w:eastAsia="Calibri"/>
          <w:lang w:eastAsia="en-GB"/>
        </w:rPr>
        <w:t xml:space="preserve">9) = 7380. </w:t>
      </w:r>
      <w:r>
        <w:rPr>
          <w:rFonts w:eastAsia="Calibri"/>
          <w:lang w:eastAsia="en-GB"/>
        </w:rPr>
        <w:t>Note</w:t>
      </w:r>
      <w:r w:rsidR="00F11ACA">
        <w:rPr>
          <w:rFonts w:eastAsia="Calibri"/>
          <w:lang w:eastAsia="en-GB"/>
        </w:rPr>
        <w:t xml:space="preserve">: </w:t>
      </w:r>
      <w:r>
        <w:rPr>
          <w:rFonts w:eastAsia="Calibri"/>
          <w:lang w:eastAsia="en-GB"/>
        </w:rPr>
        <w:t>un</w:t>
      </w:r>
      <w:r w:rsidR="00F11ACA">
        <w:rPr>
          <w:rFonts w:eastAsia="Calibri"/>
          <w:lang w:eastAsia="en-GB"/>
        </w:rPr>
        <w:t>used elements must be left to zero.</w:t>
      </w:r>
    </w:p>
    <w:p w14:paraId="501EA075" w14:textId="77777777" w:rsidR="00F11ACA" w:rsidRPr="00F11ACA" w:rsidRDefault="00F11ACA" w:rsidP="00F11ACA">
      <w:pPr>
        <w:autoSpaceDE w:val="0"/>
        <w:autoSpaceDN w:val="0"/>
        <w:adjustRightInd w:val="0"/>
        <w:rPr>
          <w:rFonts w:eastAsia="Calibri"/>
          <w:lang w:eastAsia="en-GB"/>
        </w:rPr>
      </w:pPr>
    </w:p>
    <w:p w14:paraId="52989BDD" w14:textId="7454FFBF" w:rsidR="00F9728C" w:rsidRDefault="00662CE3" w:rsidP="00F9728C">
      <w:pPr>
        <w:autoSpaceDE w:val="0"/>
        <w:autoSpaceDN w:val="0"/>
        <w:adjustRightInd w:val="0"/>
        <w:rPr>
          <w:rFonts w:eastAsia="Calibri"/>
          <w:lang w:eastAsia="en-GB"/>
        </w:rPr>
      </w:pPr>
      <w:r w:rsidRPr="00662CE3">
        <w:rPr>
          <w:rFonts w:eastAsia="Calibri"/>
          <w:b/>
          <w:lang w:eastAsia="en-GB"/>
        </w:rPr>
        <w:t>Specification 1</w:t>
      </w:r>
      <w:r>
        <w:rPr>
          <w:rFonts w:eastAsia="Calibri"/>
          <w:lang w:eastAsia="en-GB"/>
        </w:rPr>
        <w:t xml:space="preserve"> (</w:t>
      </w:r>
      <w:r w:rsidR="000421F4">
        <w:rPr>
          <w:rFonts w:eastAsia="Calibri"/>
          <w:lang w:eastAsia="en-GB"/>
        </w:rPr>
        <w:t>4</w:t>
      </w:r>
      <w:r>
        <w:rPr>
          <w:rFonts w:eastAsia="Calibri"/>
          <w:lang w:eastAsia="en-GB"/>
        </w:rPr>
        <w:t xml:space="preserve"> points). </w:t>
      </w:r>
      <w:r w:rsidR="00F9728C">
        <w:rPr>
          <w:rFonts w:eastAsia="Calibri"/>
          <w:lang w:eastAsia="en-GB"/>
        </w:rPr>
        <w:t xml:space="preserve">Write a </w:t>
      </w:r>
      <w:proofErr w:type="spellStart"/>
      <w:r w:rsidR="00F9728C">
        <w:rPr>
          <w:rFonts w:ascii="Courier New" w:eastAsia="Calibri" w:hAnsi="Courier New" w:cs="Courier New"/>
          <w:lang w:eastAsia="en-GB"/>
        </w:rPr>
        <w:t>initializeMatrix</w:t>
      </w:r>
      <w:proofErr w:type="spellEnd"/>
      <w:r w:rsidR="00F9728C" w:rsidRPr="00B576E4">
        <w:rPr>
          <w:rFonts w:eastAsia="Calibri"/>
          <w:lang w:eastAsia="en-GB"/>
        </w:rPr>
        <w:t xml:space="preserve"> </w:t>
      </w:r>
      <w:r w:rsidR="00F9728C" w:rsidRPr="004B5E91">
        <w:rPr>
          <w:rFonts w:eastAsia="Calibri"/>
          <w:lang w:eastAsia="en-GB"/>
        </w:rPr>
        <w:t>subroutine</w:t>
      </w:r>
      <w:r w:rsidR="00F9728C">
        <w:rPr>
          <w:rFonts w:eastAsia="Calibri"/>
          <w:lang w:eastAsia="en-GB"/>
        </w:rPr>
        <w:t xml:space="preserve"> that receives in input:</w:t>
      </w:r>
    </w:p>
    <w:p w14:paraId="79DAA581" w14:textId="4D337BC5" w:rsidR="00F9728C" w:rsidRDefault="00F9728C" w:rsidP="00C75BF0">
      <w:pPr>
        <w:pStyle w:val="ListParagraph"/>
        <w:numPr>
          <w:ilvl w:val="0"/>
          <w:numId w:val="28"/>
        </w:numPr>
        <w:autoSpaceDE w:val="0"/>
        <w:autoSpaceDN w:val="0"/>
        <w:adjustRightInd w:val="0"/>
        <w:rPr>
          <w:rFonts w:eastAsia="Calibri"/>
          <w:lang w:eastAsia="en-GB"/>
        </w:rPr>
      </w:pPr>
      <w:r w:rsidRPr="00F9728C">
        <w:rPr>
          <w:rFonts w:eastAsia="Calibri"/>
          <w:lang w:eastAsia="en-GB"/>
        </w:rPr>
        <w:t>address of a zeroed block of memory</w:t>
      </w:r>
      <w:r>
        <w:rPr>
          <w:rFonts w:eastAsia="Calibri"/>
          <w:lang w:eastAsia="en-GB"/>
        </w:rPr>
        <w:t>: it represents the matrix</w:t>
      </w:r>
    </w:p>
    <w:p w14:paraId="4B201141" w14:textId="75F00CF1" w:rsidR="00F9728C" w:rsidRDefault="00F9728C" w:rsidP="00F9728C">
      <w:pPr>
        <w:pStyle w:val="ListParagraph"/>
        <w:numPr>
          <w:ilvl w:val="0"/>
          <w:numId w:val="28"/>
        </w:numPr>
        <w:autoSpaceDE w:val="0"/>
        <w:autoSpaceDN w:val="0"/>
        <w:adjustRightInd w:val="0"/>
        <w:rPr>
          <w:rFonts w:eastAsia="Calibri"/>
          <w:lang w:eastAsia="en-GB"/>
        </w:rPr>
      </w:pPr>
      <w:r>
        <w:rPr>
          <w:rFonts w:eastAsia="Calibri"/>
          <w:lang w:eastAsia="en-GB"/>
        </w:rPr>
        <w:t xml:space="preserve">address of an array: it contains the values </w:t>
      </w:r>
      <w:r w:rsidRPr="00F9728C">
        <w:rPr>
          <w:rFonts w:eastAsia="Calibri"/>
          <w:lang w:eastAsia="en-GB"/>
        </w:rPr>
        <w:t>p(1), p(2), …, p(</w:t>
      </w:r>
      <w:r w:rsidRPr="00F9728C">
        <w:rPr>
          <w:rFonts w:eastAsia="Calibri"/>
          <w:i/>
          <w:lang w:eastAsia="en-GB"/>
        </w:rPr>
        <w:t>n</w:t>
      </w:r>
      <w:r w:rsidRPr="00F9728C">
        <w:rPr>
          <w:rFonts w:eastAsia="Calibri"/>
          <w:lang w:eastAsia="en-GB"/>
        </w:rPr>
        <w:t>+1)</w:t>
      </w:r>
    </w:p>
    <w:p w14:paraId="152D6E5E" w14:textId="0B11DB58" w:rsidR="00F9728C" w:rsidRDefault="00203AD5" w:rsidP="00F9728C">
      <w:pPr>
        <w:pStyle w:val="ListParagraph"/>
        <w:numPr>
          <w:ilvl w:val="0"/>
          <w:numId w:val="28"/>
        </w:numPr>
        <w:autoSpaceDE w:val="0"/>
        <w:autoSpaceDN w:val="0"/>
        <w:adjustRightInd w:val="0"/>
        <w:rPr>
          <w:rFonts w:eastAsia="Calibri"/>
          <w:lang w:eastAsia="en-GB"/>
        </w:rPr>
      </w:pPr>
      <w:r w:rsidRPr="00F9728C">
        <w:rPr>
          <w:rFonts w:eastAsia="Calibri"/>
          <w:i/>
          <w:lang w:eastAsia="en-GB"/>
        </w:rPr>
        <w:t>n</w:t>
      </w:r>
      <w:r w:rsidRPr="00F9728C">
        <w:rPr>
          <w:rFonts w:eastAsia="Calibri"/>
          <w:lang w:eastAsia="en-GB"/>
        </w:rPr>
        <w:t>+1</w:t>
      </w:r>
      <w:r>
        <w:rPr>
          <w:rFonts w:eastAsia="Calibri"/>
          <w:lang w:eastAsia="en-GB"/>
        </w:rPr>
        <w:t xml:space="preserve">: grade of the polynomial + 1, i.e., </w:t>
      </w:r>
      <w:r w:rsidR="00F9728C">
        <w:rPr>
          <w:rFonts w:eastAsia="Calibri"/>
          <w:lang w:eastAsia="en-GB"/>
        </w:rPr>
        <w:t>number of values in the array</w:t>
      </w:r>
    </w:p>
    <w:p w14:paraId="0DE3FA7E" w14:textId="566D4BF2" w:rsidR="00F9728C" w:rsidRDefault="00F9728C" w:rsidP="00F9728C">
      <w:pPr>
        <w:autoSpaceDE w:val="0"/>
        <w:autoSpaceDN w:val="0"/>
        <w:adjustRightInd w:val="0"/>
        <w:rPr>
          <w:rFonts w:eastAsia="Calibri"/>
          <w:lang w:eastAsia="en-GB"/>
        </w:rPr>
      </w:pPr>
      <w:r>
        <w:rPr>
          <w:rFonts w:eastAsia="Calibri"/>
          <w:lang w:eastAsia="en-GB"/>
        </w:rPr>
        <w:t xml:space="preserve">The subroutine implements the phase 1 </w:t>
      </w:r>
      <w:r w:rsidR="00C13BC3">
        <w:rPr>
          <w:rFonts w:eastAsia="Calibri"/>
          <w:lang w:eastAsia="en-GB"/>
        </w:rPr>
        <w:t xml:space="preserve">of the algorithm </w:t>
      </w:r>
      <w:r>
        <w:rPr>
          <w:rFonts w:eastAsia="Calibri"/>
          <w:lang w:eastAsia="en-GB"/>
        </w:rPr>
        <w:t xml:space="preserve">of </w:t>
      </w:r>
      <w:r w:rsidRPr="00F9728C">
        <w:rPr>
          <w:rFonts w:eastAsia="Calibri"/>
          <w:lang w:eastAsia="en-GB"/>
        </w:rPr>
        <w:t>divided differences</w:t>
      </w:r>
      <w:r>
        <w:rPr>
          <w:rFonts w:eastAsia="Calibri"/>
          <w:lang w:eastAsia="en-GB"/>
        </w:rPr>
        <w:t>.</w:t>
      </w:r>
      <w:r w:rsidR="00C13BC3">
        <w:rPr>
          <w:rFonts w:eastAsia="Calibri"/>
          <w:lang w:eastAsia="en-GB"/>
        </w:rPr>
        <w:t xml:space="preserve"> It does not return any value.</w:t>
      </w:r>
    </w:p>
    <w:p w14:paraId="54257D46" w14:textId="00FACF3A" w:rsidR="00C13BC3" w:rsidRDefault="00C13BC3" w:rsidP="00F9728C">
      <w:pPr>
        <w:autoSpaceDE w:val="0"/>
        <w:autoSpaceDN w:val="0"/>
        <w:adjustRightInd w:val="0"/>
        <w:rPr>
          <w:rFonts w:eastAsia="Calibri"/>
          <w:lang w:eastAsia="en-GB"/>
        </w:rPr>
      </w:pPr>
    </w:p>
    <w:p w14:paraId="30EC89FC" w14:textId="555F38E1" w:rsidR="00C13BC3" w:rsidRDefault="00C13BC3" w:rsidP="00F9728C">
      <w:pPr>
        <w:autoSpaceDE w:val="0"/>
        <w:autoSpaceDN w:val="0"/>
        <w:adjustRightInd w:val="0"/>
        <w:rPr>
          <w:rFonts w:eastAsia="Calibri"/>
          <w:lang w:eastAsia="en-GB"/>
        </w:rPr>
      </w:pPr>
      <w:r>
        <w:rPr>
          <w:rFonts w:eastAsia="Calibri"/>
          <w:lang w:eastAsia="en-GB"/>
        </w:rPr>
        <w:t>Example of calling code</w:t>
      </w:r>
    </w:p>
    <w:p w14:paraId="198D2211" w14:textId="2BCB4DCA" w:rsidR="00C13BC3" w:rsidRPr="00C13BC3" w:rsidRDefault="00C13BC3" w:rsidP="00C13BC3">
      <w:pPr>
        <w:autoSpaceDE w:val="0"/>
        <w:autoSpaceDN w:val="0"/>
        <w:adjustRightInd w:val="0"/>
        <w:rPr>
          <w:rFonts w:ascii="Courier New" w:eastAsia="Calibri" w:hAnsi="Courier New" w:cs="Courier New"/>
          <w:lang w:eastAsia="en-GB"/>
        </w:rPr>
      </w:pPr>
      <w:r w:rsidRPr="00C13BC3">
        <w:rPr>
          <w:rFonts w:ascii="Courier New" w:eastAsia="Calibri" w:hAnsi="Courier New" w:cs="Courier New"/>
          <w:lang w:eastAsia="en-GB"/>
        </w:rPr>
        <w:tab/>
      </w:r>
      <w:r w:rsidRPr="00C13BC3">
        <w:rPr>
          <w:rFonts w:ascii="Courier New" w:eastAsia="Calibri" w:hAnsi="Courier New" w:cs="Courier New"/>
          <w:lang w:eastAsia="en-GB"/>
        </w:rPr>
        <w:tab/>
        <w:t xml:space="preserve">AREA </w:t>
      </w:r>
      <w:proofErr w:type="spellStart"/>
      <w:r w:rsidRPr="00C13BC3">
        <w:rPr>
          <w:rFonts w:ascii="Courier New" w:eastAsia="Calibri" w:hAnsi="Courier New" w:cs="Courier New"/>
          <w:lang w:eastAsia="en-GB"/>
        </w:rPr>
        <w:t>matrixDeclaration</w:t>
      </w:r>
      <w:proofErr w:type="spellEnd"/>
      <w:r w:rsidRPr="00C13BC3">
        <w:rPr>
          <w:rFonts w:ascii="Courier New" w:eastAsia="Calibri" w:hAnsi="Courier New" w:cs="Courier New"/>
          <w:lang w:eastAsia="en-GB"/>
        </w:rPr>
        <w:t>, DATA, READWRITE</w:t>
      </w:r>
    </w:p>
    <w:p w14:paraId="5660A1BE" w14:textId="563B6679" w:rsidR="00C13BC3" w:rsidRPr="00C13BC3" w:rsidRDefault="00C13BC3" w:rsidP="00C13BC3">
      <w:pPr>
        <w:autoSpaceDE w:val="0"/>
        <w:autoSpaceDN w:val="0"/>
        <w:adjustRightInd w:val="0"/>
        <w:rPr>
          <w:rFonts w:ascii="Courier New" w:eastAsia="Calibri" w:hAnsi="Courier New" w:cs="Courier New"/>
          <w:lang w:eastAsia="en-GB"/>
        </w:rPr>
      </w:pPr>
      <w:r w:rsidRPr="00C13BC3">
        <w:rPr>
          <w:rFonts w:ascii="Courier New" w:eastAsia="Calibri" w:hAnsi="Courier New" w:cs="Courier New"/>
          <w:lang w:eastAsia="en-GB"/>
        </w:rPr>
        <w:t>matrix</w:t>
      </w:r>
      <w:r w:rsidRPr="00C13BC3">
        <w:rPr>
          <w:rFonts w:ascii="Courier New" w:eastAsia="Calibri" w:hAnsi="Courier New" w:cs="Courier New"/>
          <w:lang w:eastAsia="en-GB"/>
        </w:rPr>
        <w:tab/>
        <w:t xml:space="preserve">SPACE </w:t>
      </w:r>
      <w:r>
        <w:rPr>
          <w:rFonts w:ascii="Courier New" w:eastAsia="Calibri" w:hAnsi="Courier New" w:cs="Courier New"/>
          <w:lang w:eastAsia="en-GB"/>
        </w:rPr>
        <w:t>2000</w:t>
      </w:r>
    </w:p>
    <w:p w14:paraId="5429DF5F" w14:textId="77777777" w:rsidR="00C13BC3" w:rsidRPr="00C13BC3" w:rsidRDefault="00C13BC3" w:rsidP="00C13BC3">
      <w:pPr>
        <w:autoSpaceDE w:val="0"/>
        <w:autoSpaceDN w:val="0"/>
        <w:adjustRightInd w:val="0"/>
        <w:rPr>
          <w:rFonts w:ascii="Courier New" w:eastAsia="Calibri" w:hAnsi="Courier New" w:cs="Courier New"/>
          <w:lang w:eastAsia="en-GB"/>
        </w:rPr>
      </w:pPr>
      <w:r w:rsidRPr="00C13BC3">
        <w:rPr>
          <w:rFonts w:ascii="Courier New" w:eastAsia="Calibri" w:hAnsi="Courier New" w:cs="Courier New"/>
          <w:lang w:eastAsia="en-GB"/>
        </w:rPr>
        <w:tab/>
      </w:r>
    </w:p>
    <w:p w14:paraId="656B282F" w14:textId="0501BE1D" w:rsidR="00C13BC3" w:rsidRPr="00C13BC3" w:rsidRDefault="00C13BC3" w:rsidP="00C13BC3">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r>
      <w:r w:rsidRPr="00C13BC3">
        <w:rPr>
          <w:rFonts w:ascii="Courier New" w:eastAsia="Calibri" w:hAnsi="Courier New" w:cs="Courier New"/>
          <w:lang w:eastAsia="en-GB"/>
        </w:rPr>
        <w:t xml:space="preserve">AREA </w:t>
      </w:r>
      <w:proofErr w:type="spellStart"/>
      <w:r w:rsidRPr="00C13BC3">
        <w:rPr>
          <w:rFonts w:ascii="Courier New" w:eastAsia="Calibri" w:hAnsi="Courier New" w:cs="Courier New"/>
          <w:lang w:eastAsia="en-GB"/>
        </w:rPr>
        <w:t>arrayInitialization</w:t>
      </w:r>
      <w:proofErr w:type="spellEnd"/>
      <w:r w:rsidRPr="00C13BC3">
        <w:rPr>
          <w:rFonts w:ascii="Courier New" w:eastAsia="Calibri" w:hAnsi="Courier New" w:cs="Courier New"/>
          <w:lang w:eastAsia="en-GB"/>
        </w:rPr>
        <w:t>, DATA, READONLY</w:t>
      </w:r>
    </w:p>
    <w:p w14:paraId="5AF189C2" w14:textId="15AFC2E1" w:rsidR="00C13BC3" w:rsidRPr="00C13BC3" w:rsidRDefault="00C13BC3" w:rsidP="00C13BC3">
      <w:pPr>
        <w:autoSpaceDE w:val="0"/>
        <w:autoSpaceDN w:val="0"/>
        <w:adjustRightInd w:val="0"/>
        <w:rPr>
          <w:rFonts w:ascii="Courier New" w:eastAsia="Calibri" w:hAnsi="Courier New" w:cs="Courier New"/>
          <w:lang w:eastAsia="en-GB"/>
        </w:rPr>
      </w:pPr>
      <w:r w:rsidRPr="00C13BC3">
        <w:rPr>
          <w:rFonts w:ascii="Courier New" w:eastAsia="Calibri" w:hAnsi="Courier New" w:cs="Courier New"/>
          <w:lang w:eastAsia="en-GB"/>
        </w:rPr>
        <w:t>array</w:t>
      </w:r>
      <w:r w:rsidRPr="00C13BC3">
        <w:rPr>
          <w:rFonts w:ascii="Courier New" w:eastAsia="Calibri" w:hAnsi="Courier New" w:cs="Courier New"/>
          <w:lang w:eastAsia="en-GB"/>
        </w:rPr>
        <w:tab/>
        <w:t>DCD 4, 30, 120, 340, 780</w:t>
      </w:r>
    </w:p>
    <w:p w14:paraId="62AD1B15" w14:textId="77777777" w:rsidR="00B1214C" w:rsidRDefault="00B1214C" w:rsidP="00C13BC3">
      <w:pPr>
        <w:autoSpaceDE w:val="0"/>
        <w:autoSpaceDN w:val="0"/>
        <w:adjustRightInd w:val="0"/>
        <w:ind w:left="720" w:firstLine="720"/>
        <w:rPr>
          <w:rFonts w:ascii="Courier New" w:eastAsia="Calibri" w:hAnsi="Courier New" w:cs="Courier New"/>
          <w:lang w:eastAsia="en-GB"/>
        </w:rPr>
      </w:pPr>
    </w:p>
    <w:p w14:paraId="6C9DCA62" w14:textId="207C7BFB" w:rsidR="00C13BC3" w:rsidRPr="00C13BC3" w:rsidRDefault="00C13BC3" w:rsidP="00C13BC3">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lastRenderedPageBreak/>
        <w:t>AREA    |.text|, CODE, READONLY</w:t>
      </w:r>
    </w:p>
    <w:p w14:paraId="3080DBDD" w14:textId="3B8F86B8" w:rsidR="00C13BC3" w:rsidRPr="00C13BC3" w:rsidRDefault="00C13BC3" w:rsidP="00C13BC3">
      <w:pPr>
        <w:autoSpaceDE w:val="0"/>
        <w:autoSpaceDN w:val="0"/>
        <w:adjustRightInd w:val="0"/>
        <w:rPr>
          <w:rFonts w:ascii="Courier New" w:eastAsia="Calibri" w:hAnsi="Courier New" w:cs="Courier New"/>
          <w:lang w:eastAsia="en-GB"/>
        </w:rPr>
      </w:pPr>
      <w:proofErr w:type="spellStart"/>
      <w:r>
        <w:rPr>
          <w:rFonts w:ascii="Courier New" w:eastAsia="Calibri" w:hAnsi="Courier New" w:cs="Courier New"/>
          <w:lang w:eastAsia="en-GB"/>
        </w:rPr>
        <w:t>Reset_Handler</w:t>
      </w:r>
      <w:proofErr w:type="spellEnd"/>
      <w:r>
        <w:rPr>
          <w:rFonts w:ascii="Courier New" w:eastAsia="Calibri" w:hAnsi="Courier New" w:cs="Courier New"/>
          <w:lang w:eastAsia="en-GB"/>
        </w:rPr>
        <w:tab/>
      </w:r>
      <w:r w:rsidRPr="00C13BC3">
        <w:rPr>
          <w:rFonts w:ascii="Courier New" w:eastAsia="Calibri" w:hAnsi="Courier New" w:cs="Courier New"/>
          <w:lang w:eastAsia="en-GB"/>
        </w:rPr>
        <w:t>PROC</w:t>
      </w:r>
    </w:p>
    <w:p w14:paraId="07DB6922" w14:textId="523AFBB2" w:rsidR="00C13BC3" w:rsidRPr="00C13BC3" w:rsidRDefault="00C13BC3" w:rsidP="00C13BC3">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LDR r0, =matrix</w:t>
      </w:r>
    </w:p>
    <w:p w14:paraId="075CFEC5" w14:textId="0824D526" w:rsidR="00C13BC3" w:rsidRPr="00C13BC3" w:rsidRDefault="00C13BC3" w:rsidP="00C13BC3">
      <w:pPr>
        <w:autoSpaceDE w:val="0"/>
        <w:autoSpaceDN w:val="0"/>
        <w:adjustRightInd w:val="0"/>
        <w:ind w:left="720" w:firstLine="720"/>
        <w:rPr>
          <w:rFonts w:ascii="Courier New" w:eastAsia="Calibri" w:hAnsi="Courier New" w:cs="Courier New"/>
          <w:lang w:eastAsia="en-GB"/>
        </w:rPr>
      </w:pPr>
      <w:r>
        <w:rPr>
          <w:rFonts w:ascii="Courier New" w:eastAsia="Calibri" w:hAnsi="Courier New" w:cs="Courier New"/>
          <w:lang w:eastAsia="en-GB"/>
        </w:rPr>
        <w:t>LD</w:t>
      </w:r>
      <w:r w:rsidRPr="00C13BC3">
        <w:rPr>
          <w:rFonts w:ascii="Courier New" w:eastAsia="Calibri" w:hAnsi="Courier New" w:cs="Courier New"/>
          <w:lang w:eastAsia="en-GB"/>
        </w:rPr>
        <w:t>R r1, =array</w:t>
      </w:r>
    </w:p>
    <w:p w14:paraId="49A00BC6" w14:textId="77777777" w:rsidR="00C13BC3" w:rsidRDefault="00C13BC3" w:rsidP="00C13BC3">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MOV r2, #5</w:t>
      </w:r>
      <w:r w:rsidRPr="00C13BC3">
        <w:rPr>
          <w:rFonts w:ascii="Courier New" w:eastAsia="Calibri" w:hAnsi="Courier New" w:cs="Courier New"/>
          <w:lang w:eastAsia="en-GB"/>
        </w:rPr>
        <w:tab/>
        <w:t>; number of values in the array</w:t>
      </w:r>
    </w:p>
    <w:p w14:paraId="15A66EA3" w14:textId="6779E055" w:rsidR="00C13BC3" w:rsidRPr="00C13BC3" w:rsidRDefault="00C13BC3" w:rsidP="00C13BC3">
      <w:pPr>
        <w:autoSpaceDE w:val="0"/>
        <w:autoSpaceDN w:val="0"/>
        <w:adjustRightInd w:val="0"/>
        <w:ind w:left="2880" w:firstLine="720"/>
        <w:rPr>
          <w:rFonts w:ascii="Courier New" w:eastAsia="Calibri" w:hAnsi="Courier New" w:cs="Courier New"/>
          <w:lang w:eastAsia="en-GB"/>
        </w:rPr>
      </w:pPr>
      <w:r w:rsidRPr="00C13BC3">
        <w:rPr>
          <w:rFonts w:ascii="Courier New" w:eastAsia="Calibri" w:hAnsi="Courier New" w:cs="Courier New"/>
          <w:lang w:eastAsia="en-GB"/>
        </w:rPr>
        <w:t>; the grade of the polynomial is r2 - 1</w:t>
      </w:r>
    </w:p>
    <w:p w14:paraId="5C21E09E" w14:textId="51BD29AE" w:rsidR="00C13BC3" w:rsidRDefault="00C13BC3" w:rsidP="00C13BC3">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r>
      <w:r w:rsidRPr="00C13BC3">
        <w:rPr>
          <w:rFonts w:ascii="Courier New" w:eastAsia="Calibri" w:hAnsi="Courier New" w:cs="Courier New"/>
          <w:lang w:eastAsia="en-GB"/>
        </w:rPr>
        <w:t xml:space="preserve">BL </w:t>
      </w:r>
      <w:proofErr w:type="spellStart"/>
      <w:r w:rsidRPr="00C13BC3">
        <w:rPr>
          <w:rFonts w:ascii="Courier New" w:eastAsia="Calibri" w:hAnsi="Courier New" w:cs="Courier New"/>
          <w:lang w:eastAsia="en-GB"/>
        </w:rPr>
        <w:t>initializeMatrix</w:t>
      </w:r>
      <w:proofErr w:type="spellEnd"/>
    </w:p>
    <w:p w14:paraId="60F4CDED" w14:textId="066142B5" w:rsidR="00C13BC3" w:rsidRDefault="00C13BC3" w:rsidP="00C13BC3">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r>
    </w:p>
    <w:p w14:paraId="1621F210" w14:textId="2353CE81" w:rsidR="00C13BC3" w:rsidRDefault="00C13BC3" w:rsidP="00C13BC3">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t>[...]</w:t>
      </w:r>
    </w:p>
    <w:p w14:paraId="3416D277" w14:textId="0DF6EFEE" w:rsidR="00C13BC3" w:rsidRPr="00C13BC3" w:rsidRDefault="00C13BC3" w:rsidP="00C13BC3">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stop</w:t>
      </w:r>
      <w:r>
        <w:rPr>
          <w:rFonts w:ascii="Courier New" w:eastAsia="Calibri" w:hAnsi="Courier New" w:cs="Courier New"/>
          <w:lang w:eastAsia="en-GB"/>
        </w:rPr>
        <w:tab/>
      </w:r>
      <w:r>
        <w:rPr>
          <w:rFonts w:ascii="Courier New" w:eastAsia="Calibri" w:hAnsi="Courier New" w:cs="Courier New"/>
          <w:lang w:eastAsia="en-GB"/>
        </w:rPr>
        <w:tab/>
      </w:r>
      <w:r w:rsidRPr="00C13BC3">
        <w:rPr>
          <w:rFonts w:ascii="Courier New" w:eastAsia="Calibri" w:hAnsi="Courier New" w:cs="Courier New"/>
          <w:lang w:eastAsia="en-GB"/>
        </w:rPr>
        <w:t>B stop</w:t>
      </w:r>
    </w:p>
    <w:p w14:paraId="612600CE" w14:textId="0E45BDB3" w:rsidR="00C13BC3" w:rsidRPr="00C13BC3" w:rsidRDefault="00C13BC3" w:rsidP="00C13BC3">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ENDP</w:t>
      </w:r>
    </w:p>
    <w:p w14:paraId="5E2CBA65" w14:textId="74F7A455" w:rsidR="00C13BC3" w:rsidRDefault="00C13BC3" w:rsidP="00F9728C">
      <w:pPr>
        <w:autoSpaceDE w:val="0"/>
        <w:autoSpaceDN w:val="0"/>
        <w:adjustRightInd w:val="0"/>
        <w:rPr>
          <w:rFonts w:eastAsia="Calibri"/>
          <w:lang w:eastAsia="en-GB"/>
        </w:rPr>
      </w:pPr>
    </w:p>
    <w:p w14:paraId="5B684371" w14:textId="28BDF7DB" w:rsidR="00C13BC3" w:rsidRDefault="00C13BC3" w:rsidP="00F9728C">
      <w:pPr>
        <w:autoSpaceDE w:val="0"/>
        <w:autoSpaceDN w:val="0"/>
        <w:adjustRightInd w:val="0"/>
        <w:rPr>
          <w:rFonts w:eastAsia="Calibri"/>
          <w:lang w:eastAsia="en-GB"/>
        </w:rPr>
      </w:pPr>
      <w:r>
        <w:rPr>
          <w:rFonts w:eastAsia="Calibri"/>
          <w:lang w:eastAsia="en-GB"/>
        </w:rPr>
        <w:t xml:space="preserve">In the example, the block of memory </w:t>
      </w:r>
      <w:r w:rsidRPr="00C13BC3">
        <w:rPr>
          <w:rFonts w:ascii="Courier New" w:eastAsia="Calibri" w:hAnsi="Courier New" w:cs="Courier New"/>
          <w:lang w:eastAsia="en-GB"/>
        </w:rPr>
        <w:t>matrix</w:t>
      </w:r>
      <w:r>
        <w:rPr>
          <w:rFonts w:eastAsia="Calibri"/>
          <w:lang w:eastAsia="en-GB"/>
        </w:rPr>
        <w:t xml:space="preserve"> after the subroutine call is:</w:t>
      </w:r>
    </w:p>
    <w:tbl>
      <w:tblPr>
        <w:tblW w:w="6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1020"/>
        <w:gridCol w:w="960"/>
        <w:gridCol w:w="960"/>
        <w:gridCol w:w="960"/>
      </w:tblGrid>
      <w:tr w:rsidR="00C13BC3" w:rsidRPr="00365114" w14:paraId="7985094C" w14:textId="77777777" w:rsidTr="00C13BC3">
        <w:trPr>
          <w:trHeight w:val="300"/>
        </w:trPr>
        <w:tc>
          <w:tcPr>
            <w:tcW w:w="960" w:type="dxa"/>
            <w:shd w:val="clear" w:color="auto" w:fill="92D050"/>
            <w:noWrap/>
            <w:vAlign w:val="bottom"/>
            <w:hideMark/>
          </w:tcPr>
          <w:p w14:paraId="4213F21B" w14:textId="77777777"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w:t>
            </w:r>
          </w:p>
        </w:tc>
        <w:tc>
          <w:tcPr>
            <w:tcW w:w="960" w:type="dxa"/>
            <w:shd w:val="clear" w:color="auto" w:fill="BFBFBF" w:themeFill="background1" w:themeFillShade="BF"/>
            <w:noWrap/>
            <w:vAlign w:val="bottom"/>
            <w:hideMark/>
          </w:tcPr>
          <w:p w14:paraId="123BBD12" w14:textId="7D220D42"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18D1050D" w14:textId="1BC71902"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25BB8F54" w14:textId="5EC91E80"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2776478F" w14:textId="2D2155D9"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7FA3FBB5"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top w:val="nil"/>
              <w:left w:val="nil"/>
              <w:bottom w:val="nil"/>
              <w:right w:val="nil"/>
            </w:tcBorders>
          </w:tcPr>
          <w:p w14:paraId="50FC48E3"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LEGEND</w:t>
            </w:r>
          </w:p>
        </w:tc>
      </w:tr>
      <w:tr w:rsidR="00C13BC3" w:rsidRPr="00365114" w14:paraId="63FEAC76" w14:textId="77777777" w:rsidTr="00C13BC3">
        <w:trPr>
          <w:trHeight w:val="300"/>
        </w:trPr>
        <w:tc>
          <w:tcPr>
            <w:tcW w:w="960" w:type="dxa"/>
            <w:shd w:val="clear" w:color="auto" w:fill="92D050"/>
            <w:noWrap/>
            <w:vAlign w:val="bottom"/>
            <w:hideMark/>
          </w:tcPr>
          <w:p w14:paraId="7FC2AAD5" w14:textId="77777777"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30</w:t>
            </w:r>
          </w:p>
        </w:tc>
        <w:tc>
          <w:tcPr>
            <w:tcW w:w="960" w:type="dxa"/>
            <w:shd w:val="clear" w:color="auto" w:fill="BFBFBF" w:themeFill="background1" w:themeFillShade="BF"/>
            <w:noWrap/>
            <w:vAlign w:val="bottom"/>
            <w:hideMark/>
          </w:tcPr>
          <w:p w14:paraId="6A20A1E4" w14:textId="62AFFF0F"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00EF930E" w14:textId="40171FB1"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01E930CB" w14:textId="0359AA7C"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6A0191C5" w14:textId="2B2F4A6B"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5942167B"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top w:val="nil"/>
              <w:left w:val="nil"/>
              <w:right w:val="nil"/>
            </w:tcBorders>
          </w:tcPr>
          <w:p w14:paraId="57654B18" w14:textId="77777777" w:rsidR="00C13BC3" w:rsidRPr="00365114" w:rsidRDefault="00C13BC3" w:rsidP="00C31672">
            <w:pPr>
              <w:jc w:val="center"/>
              <w:rPr>
                <w:rFonts w:ascii="Calibri" w:hAnsi="Calibri" w:cs="Calibri"/>
                <w:color w:val="000000"/>
                <w:sz w:val="22"/>
                <w:szCs w:val="22"/>
                <w:lang w:val="it-IT" w:eastAsia="it-IT"/>
              </w:rPr>
            </w:pPr>
          </w:p>
        </w:tc>
      </w:tr>
      <w:tr w:rsidR="00C13BC3" w:rsidRPr="00365114" w14:paraId="4D5F5D4F" w14:textId="77777777" w:rsidTr="00C13BC3">
        <w:trPr>
          <w:trHeight w:val="300"/>
        </w:trPr>
        <w:tc>
          <w:tcPr>
            <w:tcW w:w="960" w:type="dxa"/>
            <w:shd w:val="clear" w:color="auto" w:fill="92D050"/>
            <w:noWrap/>
            <w:vAlign w:val="bottom"/>
            <w:hideMark/>
          </w:tcPr>
          <w:p w14:paraId="3C2B156A" w14:textId="77777777"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120</w:t>
            </w:r>
          </w:p>
        </w:tc>
        <w:tc>
          <w:tcPr>
            <w:tcW w:w="960" w:type="dxa"/>
            <w:shd w:val="clear" w:color="auto" w:fill="BFBFBF" w:themeFill="background1" w:themeFillShade="BF"/>
            <w:noWrap/>
            <w:vAlign w:val="bottom"/>
            <w:hideMark/>
          </w:tcPr>
          <w:p w14:paraId="5BE16896" w14:textId="788EB6F7"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71761D9A" w14:textId="5227AB75"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5B5A985A" w14:textId="42B7D821"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3D9394D4" w14:textId="4406E208"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61C16494"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92D050"/>
          </w:tcPr>
          <w:p w14:paraId="533C5A41" w14:textId="77777777" w:rsidR="00C13BC3" w:rsidRPr="00365114" w:rsidRDefault="00C13BC3"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1</w:t>
            </w:r>
          </w:p>
        </w:tc>
      </w:tr>
      <w:tr w:rsidR="00C13BC3" w:rsidRPr="00365114" w14:paraId="4A6FB6CD" w14:textId="77777777" w:rsidTr="00C13BC3">
        <w:trPr>
          <w:trHeight w:val="300"/>
        </w:trPr>
        <w:tc>
          <w:tcPr>
            <w:tcW w:w="960" w:type="dxa"/>
            <w:shd w:val="clear" w:color="auto" w:fill="92D050"/>
            <w:noWrap/>
            <w:vAlign w:val="bottom"/>
            <w:hideMark/>
          </w:tcPr>
          <w:p w14:paraId="5E8B768A" w14:textId="77777777"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340</w:t>
            </w:r>
          </w:p>
        </w:tc>
        <w:tc>
          <w:tcPr>
            <w:tcW w:w="960" w:type="dxa"/>
            <w:shd w:val="clear" w:color="auto" w:fill="BFBFBF" w:themeFill="background1" w:themeFillShade="BF"/>
            <w:noWrap/>
            <w:vAlign w:val="bottom"/>
            <w:hideMark/>
          </w:tcPr>
          <w:p w14:paraId="274F79FB" w14:textId="59B15143"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2F07509A" w14:textId="56C92201"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46ABE32F" w14:textId="5A1FE77B"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4B37679A" w14:textId="23F96048"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278E5D82"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left w:val="nil"/>
              <w:right w:val="nil"/>
            </w:tcBorders>
          </w:tcPr>
          <w:p w14:paraId="1BA6008C" w14:textId="77777777" w:rsidR="00C13BC3" w:rsidRPr="00365114" w:rsidRDefault="00C13BC3" w:rsidP="00C31672">
            <w:pPr>
              <w:jc w:val="center"/>
              <w:rPr>
                <w:rFonts w:ascii="Calibri" w:hAnsi="Calibri" w:cs="Calibri"/>
                <w:color w:val="000000"/>
                <w:sz w:val="22"/>
                <w:szCs w:val="22"/>
                <w:lang w:val="it-IT" w:eastAsia="it-IT"/>
              </w:rPr>
            </w:pPr>
          </w:p>
        </w:tc>
      </w:tr>
      <w:tr w:rsidR="00C13BC3" w:rsidRPr="00365114" w14:paraId="404767AA" w14:textId="77777777" w:rsidTr="00C13BC3">
        <w:trPr>
          <w:trHeight w:val="300"/>
        </w:trPr>
        <w:tc>
          <w:tcPr>
            <w:tcW w:w="960" w:type="dxa"/>
            <w:shd w:val="clear" w:color="auto" w:fill="92D050"/>
            <w:noWrap/>
            <w:vAlign w:val="bottom"/>
            <w:hideMark/>
          </w:tcPr>
          <w:p w14:paraId="3AC4BC4D" w14:textId="77777777"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780</w:t>
            </w:r>
          </w:p>
        </w:tc>
        <w:tc>
          <w:tcPr>
            <w:tcW w:w="960" w:type="dxa"/>
            <w:shd w:val="clear" w:color="auto" w:fill="BFBFBF" w:themeFill="background1" w:themeFillShade="BF"/>
            <w:noWrap/>
            <w:vAlign w:val="bottom"/>
            <w:hideMark/>
          </w:tcPr>
          <w:p w14:paraId="2878AA0B" w14:textId="5A6E9BC3"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38203A31" w14:textId="5B915D0C"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47654D9B" w14:textId="42CE3879"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145F0B0D" w14:textId="6C54C596"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1D37C01A"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FF00"/>
          </w:tcPr>
          <w:p w14:paraId="7ED158C5" w14:textId="77777777" w:rsidR="00C13BC3" w:rsidRPr="00365114" w:rsidRDefault="00C13BC3"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2</w:t>
            </w:r>
          </w:p>
        </w:tc>
      </w:tr>
      <w:tr w:rsidR="00C13BC3" w:rsidRPr="00365114" w14:paraId="2E9506B4" w14:textId="77777777" w:rsidTr="00C13BC3">
        <w:trPr>
          <w:trHeight w:val="300"/>
        </w:trPr>
        <w:tc>
          <w:tcPr>
            <w:tcW w:w="960" w:type="dxa"/>
            <w:shd w:val="clear" w:color="auto" w:fill="BFBFBF" w:themeFill="background1" w:themeFillShade="BF"/>
            <w:noWrap/>
            <w:vAlign w:val="bottom"/>
            <w:hideMark/>
          </w:tcPr>
          <w:p w14:paraId="0E60C665" w14:textId="3998B6D5"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31A7B7CE" w14:textId="5C82B622"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0A432CA3" w14:textId="35F847A6"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4E1411AD" w14:textId="0B3DFBC8"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72F6F6FB"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076DF2EC"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left w:val="nil"/>
              <w:right w:val="nil"/>
            </w:tcBorders>
          </w:tcPr>
          <w:p w14:paraId="200D0567" w14:textId="77777777" w:rsidR="00C13BC3" w:rsidRPr="00365114" w:rsidRDefault="00C13BC3" w:rsidP="00C31672">
            <w:pPr>
              <w:jc w:val="center"/>
              <w:rPr>
                <w:rFonts w:ascii="Calibri" w:hAnsi="Calibri" w:cs="Calibri"/>
                <w:color w:val="000000"/>
                <w:sz w:val="22"/>
                <w:szCs w:val="22"/>
                <w:lang w:val="it-IT" w:eastAsia="it-IT"/>
              </w:rPr>
            </w:pPr>
          </w:p>
        </w:tc>
      </w:tr>
      <w:tr w:rsidR="00C13BC3" w:rsidRPr="00365114" w14:paraId="336159DA" w14:textId="77777777" w:rsidTr="00C13BC3">
        <w:trPr>
          <w:trHeight w:val="300"/>
        </w:trPr>
        <w:tc>
          <w:tcPr>
            <w:tcW w:w="960" w:type="dxa"/>
            <w:shd w:val="clear" w:color="auto" w:fill="BFBFBF" w:themeFill="background1" w:themeFillShade="BF"/>
            <w:noWrap/>
            <w:vAlign w:val="bottom"/>
            <w:hideMark/>
          </w:tcPr>
          <w:p w14:paraId="262EE968" w14:textId="4C869F1C"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70BCEF3A" w14:textId="778C4120"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1B3289F8" w14:textId="3508C1C6"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7CE3B958"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474A6565"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0C20BA6C"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0000"/>
          </w:tcPr>
          <w:p w14:paraId="5E9C75D5" w14:textId="77777777" w:rsidR="00C13BC3" w:rsidRPr="00365114" w:rsidRDefault="00C13BC3"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3</w:t>
            </w:r>
          </w:p>
        </w:tc>
      </w:tr>
      <w:tr w:rsidR="00C13BC3" w:rsidRPr="00365114" w14:paraId="72025CAC" w14:textId="77777777" w:rsidTr="00C13BC3">
        <w:trPr>
          <w:trHeight w:val="300"/>
        </w:trPr>
        <w:tc>
          <w:tcPr>
            <w:tcW w:w="960" w:type="dxa"/>
            <w:shd w:val="clear" w:color="auto" w:fill="BFBFBF" w:themeFill="background1" w:themeFillShade="BF"/>
            <w:noWrap/>
            <w:vAlign w:val="bottom"/>
            <w:hideMark/>
          </w:tcPr>
          <w:p w14:paraId="38C0C222" w14:textId="24ACF888"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55E46632" w14:textId="677CEB8C"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36316FD2"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219B9518"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68B39055"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4BB50C2F"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left w:val="nil"/>
              <w:right w:val="nil"/>
            </w:tcBorders>
          </w:tcPr>
          <w:p w14:paraId="7BA131D9" w14:textId="77777777" w:rsidR="00C13BC3" w:rsidRPr="00365114" w:rsidRDefault="00C13BC3" w:rsidP="00C31672">
            <w:pPr>
              <w:jc w:val="center"/>
              <w:rPr>
                <w:rFonts w:ascii="Calibri" w:hAnsi="Calibri" w:cs="Calibri"/>
                <w:color w:val="000000"/>
                <w:sz w:val="22"/>
                <w:szCs w:val="22"/>
                <w:lang w:val="it-IT" w:eastAsia="it-IT"/>
              </w:rPr>
            </w:pPr>
          </w:p>
        </w:tc>
      </w:tr>
      <w:tr w:rsidR="00C13BC3" w:rsidRPr="00365114" w14:paraId="7C84D873" w14:textId="77777777" w:rsidTr="00C13BC3">
        <w:trPr>
          <w:trHeight w:val="300"/>
        </w:trPr>
        <w:tc>
          <w:tcPr>
            <w:tcW w:w="960" w:type="dxa"/>
            <w:shd w:val="clear" w:color="auto" w:fill="BFBFBF" w:themeFill="background1" w:themeFillShade="BF"/>
            <w:noWrap/>
            <w:vAlign w:val="bottom"/>
            <w:hideMark/>
          </w:tcPr>
          <w:p w14:paraId="5FAA22A7" w14:textId="25E4AAD9" w:rsidR="00C13BC3" w:rsidRPr="00365114" w:rsidRDefault="00C13BC3"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1D00375D"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2C58A455"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5FA51789"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5B84C79F" w14:textId="77777777" w:rsidR="00C13BC3" w:rsidRPr="00365114" w:rsidRDefault="00C13BC3"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0FEB0B56" w14:textId="77777777" w:rsidR="00C13BC3" w:rsidRPr="00365114" w:rsidRDefault="00C13BC3" w:rsidP="00C31672">
            <w:pPr>
              <w:jc w:val="center"/>
              <w:rPr>
                <w:rFonts w:ascii="Calibri" w:hAnsi="Calibri" w:cs="Calibri"/>
                <w:color w:val="000000"/>
                <w:sz w:val="22"/>
                <w:szCs w:val="22"/>
                <w:lang w:val="it-IT" w:eastAsia="it-IT"/>
              </w:rPr>
            </w:pPr>
          </w:p>
        </w:tc>
        <w:tc>
          <w:tcPr>
            <w:tcW w:w="960" w:type="dxa"/>
            <w:tcBorders>
              <w:left w:val="single" w:sz="4" w:space="0" w:color="auto"/>
            </w:tcBorders>
            <w:shd w:val="clear" w:color="auto" w:fill="BFBFBF" w:themeFill="background1" w:themeFillShade="BF"/>
          </w:tcPr>
          <w:p w14:paraId="471E9D49" w14:textId="77777777" w:rsidR="00C13BC3" w:rsidRPr="00365114" w:rsidRDefault="00C13BC3"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not</w:t>
            </w:r>
            <w:proofErr w:type="spellEnd"/>
            <w:r>
              <w:rPr>
                <w:rFonts w:ascii="Calibri" w:hAnsi="Calibri" w:cs="Calibri"/>
                <w:color w:val="000000"/>
                <w:sz w:val="22"/>
                <w:szCs w:val="22"/>
                <w:lang w:val="it-IT" w:eastAsia="it-IT"/>
              </w:rPr>
              <w:t xml:space="preserve"> </w:t>
            </w:r>
            <w:proofErr w:type="spellStart"/>
            <w:r>
              <w:rPr>
                <w:rFonts w:ascii="Calibri" w:hAnsi="Calibri" w:cs="Calibri"/>
                <w:color w:val="000000"/>
                <w:sz w:val="22"/>
                <w:szCs w:val="22"/>
                <w:lang w:val="it-IT" w:eastAsia="it-IT"/>
              </w:rPr>
              <w:t>used</w:t>
            </w:r>
            <w:proofErr w:type="spellEnd"/>
          </w:p>
        </w:tc>
      </w:tr>
    </w:tbl>
    <w:p w14:paraId="1ADA55B1" w14:textId="77777777" w:rsidR="00C13BC3" w:rsidRDefault="00C13BC3" w:rsidP="00F9728C">
      <w:pPr>
        <w:autoSpaceDE w:val="0"/>
        <w:autoSpaceDN w:val="0"/>
        <w:adjustRightInd w:val="0"/>
        <w:rPr>
          <w:rFonts w:eastAsia="Calibri"/>
          <w:lang w:eastAsia="en-GB"/>
        </w:rPr>
      </w:pPr>
    </w:p>
    <w:p w14:paraId="54D01B97" w14:textId="77777777" w:rsidR="00B7614A" w:rsidRDefault="00B7614A" w:rsidP="00B1214C">
      <w:pPr>
        <w:autoSpaceDE w:val="0"/>
        <w:autoSpaceDN w:val="0"/>
        <w:adjustRightInd w:val="0"/>
        <w:rPr>
          <w:rFonts w:eastAsia="Calibri"/>
          <w:b/>
          <w:lang w:eastAsia="en-GB"/>
        </w:rPr>
      </w:pPr>
    </w:p>
    <w:p w14:paraId="623E84BC" w14:textId="4A811359" w:rsidR="00B1214C" w:rsidRDefault="00A700E1" w:rsidP="00B1214C">
      <w:pPr>
        <w:autoSpaceDE w:val="0"/>
        <w:autoSpaceDN w:val="0"/>
        <w:adjustRightInd w:val="0"/>
        <w:rPr>
          <w:rFonts w:eastAsia="Calibri"/>
          <w:lang w:eastAsia="en-GB"/>
        </w:rPr>
      </w:pPr>
      <w:r>
        <w:rPr>
          <w:rFonts w:eastAsia="Calibri"/>
          <w:b/>
          <w:lang w:eastAsia="en-GB"/>
        </w:rPr>
        <w:t>S</w:t>
      </w:r>
      <w:r w:rsidRPr="00662CE3">
        <w:rPr>
          <w:rFonts w:eastAsia="Calibri"/>
          <w:b/>
          <w:lang w:eastAsia="en-GB"/>
        </w:rPr>
        <w:t xml:space="preserve">pecification </w:t>
      </w:r>
      <w:r>
        <w:rPr>
          <w:rFonts w:eastAsia="Calibri"/>
          <w:b/>
          <w:lang w:eastAsia="en-GB"/>
        </w:rPr>
        <w:t>2</w:t>
      </w:r>
      <w:r>
        <w:rPr>
          <w:rFonts w:eastAsia="Calibri"/>
          <w:lang w:eastAsia="en-GB"/>
        </w:rPr>
        <w:t xml:space="preserve"> (</w:t>
      </w:r>
      <w:r w:rsidR="000421F4">
        <w:rPr>
          <w:rFonts w:eastAsia="Calibri"/>
          <w:lang w:eastAsia="en-GB"/>
        </w:rPr>
        <w:t>8</w:t>
      </w:r>
      <w:r>
        <w:rPr>
          <w:rFonts w:eastAsia="Calibri"/>
          <w:lang w:eastAsia="en-GB"/>
        </w:rPr>
        <w:t xml:space="preserve"> points). </w:t>
      </w:r>
      <w:r w:rsidR="00B1214C">
        <w:rPr>
          <w:rFonts w:eastAsia="Calibri"/>
          <w:lang w:eastAsia="en-GB"/>
        </w:rPr>
        <w:t xml:space="preserve">Write a </w:t>
      </w:r>
      <w:proofErr w:type="spellStart"/>
      <w:r w:rsidR="00B1214C" w:rsidRPr="00B1214C">
        <w:rPr>
          <w:rFonts w:ascii="Courier New" w:eastAsia="Calibri" w:hAnsi="Courier New" w:cs="Courier New"/>
          <w:lang w:eastAsia="en-GB"/>
        </w:rPr>
        <w:t>computeDifferences</w:t>
      </w:r>
      <w:proofErr w:type="spellEnd"/>
      <w:r w:rsidR="00B1214C" w:rsidRPr="00B576E4">
        <w:rPr>
          <w:rFonts w:eastAsia="Calibri"/>
          <w:lang w:eastAsia="en-GB"/>
        </w:rPr>
        <w:t xml:space="preserve"> </w:t>
      </w:r>
      <w:r w:rsidR="00B1214C" w:rsidRPr="004B5E91">
        <w:rPr>
          <w:rFonts w:eastAsia="Calibri"/>
          <w:lang w:eastAsia="en-GB"/>
        </w:rPr>
        <w:t>subroutine</w:t>
      </w:r>
      <w:r w:rsidR="00B1214C">
        <w:rPr>
          <w:rFonts w:eastAsia="Calibri"/>
          <w:lang w:eastAsia="en-GB"/>
        </w:rPr>
        <w:t xml:space="preserve"> that receives in input:</w:t>
      </w:r>
    </w:p>
    <w:p w14:paraId="1376F9C4" w14:textId="19A6B2C7" w:rsidR="00B1214C" w:rsidRDefault="00B1214C" w:rsidP="00B1214C">
      <w:pPr>
        <w:pStyle w:val="ListParagraph"/>
        <w:numPr>
          <w:ilvl w:val="0"/>
          <w:numId w:val="29"/>
        </w:numPr>
        <w:autoSpaceDE w:val="0"/>
        <w:autoSpaceDN w:val="0"/>
        <w:adjustRightInd w:val="0"/>
        <w:rPr>
          <w:rFonts w:eastAsia="Calibri"/>
          <w:lang w:eastAsia="en-GB"/>
        </w:rPr>
      </w:pPr>
      <w:r w:rsidRPr="00F9728C">
        <w:rPr>
          <w:rFonts w:eastAsia="Calibri"/>
          <w:lang w:eastAsia="en-GB"/>
        </w:rPr>
        <w:t xml:space="preserve">address of </w:t>
      </w:r>
      <w:r>
        <w:rPr>
          <w:rFonts w:eastAsia="Calibri"/>
          <w:lang w:eastAsia="en-GB"/>
        </w:rPr>
        <w:t xml:space="preserve">the matrix (with values set by the </w:t>
      </w:r>
      <w:proofErr w:type="spellStart"/>
      <w:r>
        <w:rPr>
          <w:rFonts w:ascii="Courier New" w:eastAsia="Calibri" w:hAnsi="Courier New" w:cs="Courier New"/>
          <w:lang w:eastAsia="en-GB"/>
        </w:rPr>
        <w:t>initializeMatrix</w:t>
      </w:r>
      <w:proofErr w:type="spellEnd"/>
      <w:r w:rsidRPr="00B576E4">
        <w:rPr>
          <w:rFonts w:eastAsia="Calibri"/>
          <w:lang w:eastAsia="en-GB"/>
        </w:rPr>
        <w:t xml:space="preserve"> </w:t>
      </w:r>
      <w:r w:rsidRPr="004B5E91">
        <w:rPr>
          <w:rFonts w:eastAsia="Calibri"/>
          <w:lang w:eastAsia="en-GB"/>
        </w:rPr>
        <w:t>subroutine</w:t>
      </w:r>
      <w:r>
        <w:rPr>
          <w:rFonts w:eastAsia="Calibri"/>
          <w:lang w:eastAsia="en-GB"/>
        </w:rPr>
        <w:t>)</w:t>
      </w:r>
    </w:p>
    <w:p w14:paraId="5CD6283C" w14:textId="77777777" w:rsidR="00203AD5" w:rsidRDefault="00203AD5" w:rsidP="00B1214C">
      <w:pPr>
        <w:pStyle w:val="ListParagraph"/>
        <w:numPr>
          <w:ilvl w:val="0"/>
          <w:numId w:val="29"/>
        </w:numPr>
        <w:autoSpaceDE w:val="0"/>
        <w:autoSpaceDN w:val="0"/>
        <w:adjustRightInd w:val="0"/>
        <w:rPr>
          <w:rFonts w:eastAsia="Calibri"/>
          <w:lang w:eastAsia="en-GB"/>
        </w:rPr>
      </w:pPr>
      <w:r w:rsidRPr="00203AD5">
        <w:rPr>
          <w:rFonts w:eastAsia="Calibri"/>
          <w:i/>
          <w:lang w:eastAsia="en-GB"/>
        </w:rPr>
        <w:t>n</w:t>
      </w:r>
      <w:r w:rsidRPr="00203AD5">
        <w:rPr>
          <w:rFonts w:eastAsia="Calibri"/>
          <w:lang w:eastAsia="en-GB"/>
        </w:rPr>
        <w:t>+1: grade of the polynomial + 1</w:t>
      </w:r>
    </w:p>
    <w:p w14:paraId="6946E545" w14:textId="3F170853" w:rsidR="00B1214C" w:rsidRDefault="00B1214C" w:rsidP="00203AD5">
      <w:pPr>
        <w:autoSpaceDE w:val="0"/>
        <w:autoSpaceDN w:val="0"/>
        <w:adjustRightInd w:val="0"/>
        <w:rPr>
          <w:rFonts w:eastAsia="Calibri"/>
          <w:lang w:eastAsia="en-GB"/>
        </w:rPr>
      </w:pPr>
      <w:r w:rsidRPr="00203AD5">
        <w:rPr>
          <w:rFonts w:eastAsia="Calibri"/>
          <w:lang w:eastAsia="en-GB"/>
        </w:rPr>
        <w:t xml:space="preserve">The subroutine implements the phase </w:t>
      </w:r>
      <w:r w:rsidR="00203AD5">
        <w:rPr>
          <w:rFonts w:eastAsia="Calibri"/>
          <w:lang w:eastAsia="en-GB"/>
        </w:rPr>
        <w:t>2</w:t>
      </w:r>
      <w:r w:rsidRPr="00203AD5">
        <w:rPr>
          <w:rFonts w:eastAsia="Calibri"/>
          <w:lang w:eastAsia="en-GB"/>
        </w:rPr>
        <w:t xml:space="preserve"> of the algorithm of divided differences. It does not return any value.</w:t>
      </w:r>
    </w:p>
    <w:p w14:paraId="71A7240D" w14:textId="77777777" w:rsidR="00B7614A" w:rsidRDefault="00B7614A" w:rsidP="00203AD5">
      <w:pPr>
        <w:autoSpaceDE w:val="0"/>
        <w:autoSpaceDN w:val="0"/>
        <w:adjustRightInd w:val="0"/>
        <w:rPr>
          <w:rFonts w:eastAsia="Calibri"/>
          <w:lang w:eastAsia="en-GB"/>
        </w:rPr>
      </w:pPr>
    </w:p>
    <w:p w14:paraId="0B0E8FB8" w14:textId="6CEDA9B5" w:rsidR="00203AD5" w:rsidRDefault="00203AD5" w:rsidP="00203AD5">
      <w:pPr>
        <w:autoSpaceDE w:val="0"/>
        <w:autoSpaceDN w:val="0"/>
        <w:adjustRightInd w:val="0"/>
        <w:rPr>
          <w:rFonts w:eastAsia="Calibri"/>
          <w:lang w:eastAsia="en-GB"/>
        </w:rPr>
      </w:pPr>
      <w:r>
        <w:rPr>
          <w:rFonts w:eastAsia="Calibri"/>
          <w:lang w:eastAsia="en-GB"/>
        </w:rPr>
        <w:t>Optional: the subroutine checks the overflow when computing the differences.</w:t>
      </w:r>
    </w:p>
    <w:p w14:paraId="749466E8" w14:textId="3F3C00AE" w:rsidR="00203AD5" w:rsidRDefault="00203AD5" w:rsidP="00203AD5">
      <w:pPr>
        <w:autoSpaceDE w:val="0"/>
        <w:autoSpaceDN w:val="0"/>
        <w:adjustRightInd w:val="0"/>
        <w:rPr>
          <w:rFonts w:eastAsia="Calibri"/>
          <w:lang w:eastAsia="en-GB"/>
        </w:rPr>
      </w:pPr>
      <w:r>
        <w:rPr>
          <w:rFonts w:eastAsia="Calibri"/>
          <w:lang w:eastAsia="en-GB"/>
        </w:rPr>
        <w:t>If the result of the subtraction is positive but it is too large to fit in 32 bits, then it is replaced with the greatest positive value that you can store in 32 bits.</w:t>
      </w:r>
    </w:p>
    <w:p w14:paraId="2E77A02F" w14:textId="433E10CB" w:rsidR="00203AD5" w:rsidRPr="00203AD5" w:rsidRDefault="00203AD5" w:rsidP="00203AD5">
      <w:pPr>
        <w:autoSpaceDE w:val="0"/>
        <w:autoSpaceDN w:val="0"/>
        <w:adjustRightInd w:val="0"/>
        <w:rPr>
          <w:rFonts w:eastAsia="Calibri"/>
          <w:lang w:eastAsia="en-GB"/>
        </w:rPr>
      </w:pPr>
      <w:r>
        <w:rPr>
          <w:rFonts w:eastAsia="Calibri"/>
          <w:lang w:eastAsia="en-GB"/>
        </w:rPr>
        <w:t xml:space="preserve">If the result of the subtraction is negative but it is too </w:t>
      </w:r>
      <w:r w:rsidR="00B7614A">
        <w:rPr>
          <w:rFonts w:eastAsia="Calibri"/>
          <w:lang w:eastAsia="en-GB"/>
        </w:rPr>
        <w:t>small</w:t>
      </w:r>
      <w:r>
        <w:rPr>
          <w:rFonts w:eastAsia="Calibri"/>
          <w:lang w:eastAsia="en-GB"/>
        </w:rPr>
        <w:t xml:space="preserve"> to fit in 32 bits, then it is replaced with the </w:t>
      </w:r>
      <w:r w:rsidR="00B7614A">
        <w:rPr>
          <w:rFonts w:eastAsia="Calibri"/>
          <w:lang w:eastAsia="en-GB"/>
        </w:rPr>
        <w:t>smallest</w:t>
      </w:r>
      <w:r>
        <w:rPr>
          <w:rFonts w:eastAsia="Calibri"/>
          <w:lang w:eastAsia="en-GB"/>
        </w:rPr>
        <w:t xml:space="preserve"> </w:t>
      </w:r>
      <w:r w:rsidR="00B7614A">
        <w:rPr>
          <w:rFonts w:eastAsia="Calibri"/>
          <w:lang w:eastAsia="en-GB"/>
        </w:rPr>
        <w:t>negati</w:t>
      </w:r>
      <w:r>
        <w:rPr>
          <w:rFonts w:eastAsia="Calibri"/>
          <w:lang w:eastAsia="en-GB"/>
        </w:rPr>
        <w:t>ve value that you can store in 32 bits.</w:t>
      </w:r>
    </w:p>
    <w:p w14:paraId="7BF2D8E4" w14:textId="77777777" w:rsidR="00203AD5" w:rsidRPr="00203AD5" w:rsidRDefault="00203AD5" w:rsidP="00203AD5">
      <w:pPr>
        <w:autoSpaceDE w:val="0"/>
        <w:autoSpaceDN w:val="0"/>
        <w:adjustRightInd w:val="0"/>
        <w:rPr>
          <w:rFonts w:eastAsia="Calibri"/>
          <w:lang w:eastAsia="en-GB"/>
        </w:rPr>
      </w:pPr>
    </w:p>
    <w:p w14:paraId="22228F96" w14:textId="55F7FD5F" w:rsidR="00B1214C" w:rsidRDefault="00B7614A" w:rsidP="00A700E1">
      <w:pPr>
        <w:autoSpaceDE w:val="0"/>
        <w:autoSpaceDN w:val="0"/>
        <w:adjustRightInd w:val="0"/>
        <w:rPr>
          <w:rFonts w:eastAsia="Calibri"/>
          <w:lang w:eastAsia="en-GB"/>
        </w:rPr>
      </w:pPr>
      <w:r>
        <w:rPr>
          <w:rFonts w:eastAsia="Calibri"/>
          <w:lang w:eastAsia="en-GB"/>
        </w:rPr>
        <w:t>Max score without the overflow check: 6 points</w:t>
      </w:r>
    </w:p>
    <w:p w14:paraId="25BFFD68" w14:textId="01C70F47" w:rsidR="00B7614A" w:rsidRDefault="00B7614A" w:rsidP="00A700E1">
      <w:pPr>
        <w:autoSpaceDE w:val="0"/>
        <w:autoSpaceDN w:val="0"/>
        <w:adjustRightInd w:val="0"/>
        <w:rPr>
          <w:rFonts w:eastAsia="Calibri"/>
          <w:lang w:eastAsia="en-GB"/>
        </w:rPr>
      </w:pPr>
      <w:r>
        <w:rPr>
          <w:rFonts w:eastAsia="Calibri"/>
          <w:lang w:eastAsia="en-GB"/>
        </w:rPr>
        <w:t>Max score with the overflow check: 8 points</w:t>
      </w:r>
    </w:p>
    <w:p w14:paraId="4CA1D356" w14:textId="77777777" w:rsidR="00B7614A" w:rsidRDefault="00B7614A" w:rsidP="00A700E1">
      <w:pPr>
        <w:autoSpaceDE w:val="0"/>
        <w:autoSpaceDN w:val="0"/>
        <w:adjustRightInd w:val="0"/>
        <w:rPr>
          <w:rFonts w:eastAsia="Calibri"/>
          <w:lang w:eastAsia="en-GB"/>
        </w:rPr>
      </w:pPr>
    </w:p>
    <w:p w14:paraId="2533B9C2" w14:textId="77777777" w:rsidR="00203AD5" w:rsidRDefault="00203AD5" w:rsidP="00203AD5">
      <w:pPr>
        <w:autoSpaceDE w:val="0"/>
        <w:autoSpaceDN w:val="0"/>
        <w:adjustRightInd w:val="0"/>
        <w:rPr>
          <w:rFonts w:eastAsia="Calibri"/>
          <w:lang w:eastAsia="en-GB"/>
        </w:rPr>
      </w:pPr>
      <w:r>
        <w:rPr>
          <w:rFonts w:eastAsia="Calibri"/>
          <w:lang w:eastAsia="en-GB"/>
        </w:rPr>
        <w:t>Example of calling code</w:t>
      </w:r>
    </w:p>
    <w:p w14:paraId="57908F8A" w14:textId="77777777" w:rsidR="00203AD5" w:rsidRPr="00C13BC3" w:rsidRDefault="00203AD5" w:rsidP="00203AD5">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AREA    |.text|, CODE, READONLY</w:t>
      </w:r>
    </w:p>
    <w:p w14:paraId="5FDF80D1" w14:textId="77777777" w:rsidR="00203AD5" w:rsidRPr="00C13BC3" w:rsidRDefault="00203AD5" w:rsidP="00203AD5">
      <w:pPr>
        <w:autoSpaceDE w:val="0"/>
        <w:autoSpaceDN w:val="0"/>
        <w:adjustRightInd w:val="0"/>
        <w:rPr>
          <w:rFonts w:ascii="Courier New" w:eastAsia="Calibri" w:hAnsi="Courier New" w:cs="Courier New"/>
          <w:lang w:eastAsia="en-GB"/>
        </w:rPr>
      </w:pPr>
      <w:proofErr w:type="spellStart"/>
      <w:r>
        <w:rPr>
          <w:rFonts w:ascii="Courier New" w:eastAsia="Calibri" w:hAnsi="Courier New" w:cs="Courier New"/>
          <w:lang w:eastAsia="en-GB"/>
        </w:rPr>
        <w:t>Reset_Handler</w:t>
      </w:r>
      <w:proofErr w:type="spellEnd"/>
      <w:r>
        <w:rPr>
          <w:rFonts w:ascii="Courier New" w:eastAsia="Calibri" w:hAnsi="Courier New" w:cs="Courier New"/>
          <w:lang w:eastAsia="en-GB"/>
        </w:rPr>
        <w:tab/>
      </w:r>
      <w:r w:rsidRPr="00C13BC3">
        <w:rPr>
          <w:rFonts w:ascii="Courier New" w:eastAsia="Calibri" w:hAnsi="Courier New" w:cs="Courier New"/>
          <w:lang w:eastAsia="en-GB"/>
        </w:rPr>
        <w:t>PROC</w:t>
      </w:r>
    </w:p>
    <w:p w14:paraId="6DA9931E" w14:textId="1D7DD7A5" w:rsidR="00203AD5" w:rsidRDefault="00203AD5" w:rsidP="00203AD5">
      <w:pPr>
        <w:autoSpaceDE w:val="0"/>
        <w:autoSpaceDN w:val="0"/>
        <w:adjustRightInd w:val="0"/>
        <w:ind w:left="720" w:firstLine="720"/>
        <w:rPr>
          <w:rFonts w:ascii="Courier New" w:eastAsia="Calibri" w:hAnsi="Courier New" w:cs="Courier New"/>
          <w:lang w:eastAsia="en-GB"/>
        </w:rPr>
      </w:pPr>
      <w:r>
        <w:rPr>
          <w:rFonts w:ascii="Courier New" w:eastAsia="Calibri" w:hAnsi="Courier New" w:cs="Courier New"/>
          <w:lang w:eastAsia="en-GB"/>
        </w:rPr>
        <w:t>[...]</w:t>
      </w:r>
    </w:p>
    <w:p w14:paraId="1C5DAA0B" w14:textId="02756B7F" w:rsidR="00203AD5" w:rsidRPr="00C13BC3" w:rsidRDefault="00203AD5" w:rsidP="00203AD5">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LDR r0, =matrix</w:t>
      </w:r>
    </w:p>
    <w:p w14:paraId="08E381C5" w14:textId="5503F94C" w:rsidR="00203AD5" w:rsidRPr="00C13BC3" w:rsidRDefault="00203AD5" w:rsidP="00203AD5">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MOV r</w:t>
      </w:r>
      <w:r>
        <w:rPr>
          <w:rFonts w:ascii="Courier New" w:eastAsia="Calibri" w:hAnsi="Courier New" w:cs="Courier New"/>
          <w:lang w:eastAsia="en-GB"/>
        </w:rPr>
        <w:t>1</w:t>
      </w:r>
      <w:r w:rsidRPr="00C13BC3">
        <w:rPr>
          <w:rFonts w:ascii="Courier New" w:eastAsia="Calibri" w:hAnsi="Courier New" w:cs="Courier New"/>
          <w:lang w:eastAsia="en-GB"/>
        </w:rPr>
        <w:t>, #5</w:t>
      </w:r>
      <w:r w:rsidRPr="00C13BC3">
        <w:rPr>
          <w:rFonts w:ascii="Courier New" w:eastAsia="Calibri" w:hAnsi="Courier New" w:cs="Courier New"/>
          <w:lang w:eastAsia="en-GB"/>
        </w:rPr>
        <w:tab/>
      </w:r>
    </w:p>
    <w:p w14:paraId="6C3FE69B" w14:textId="3D5F6504" w:rsidR="00203AD5" w:rsidRDefault="00203AD5" w:rsidP="00203AD5">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r>
      <w:r w:rsidRPr="00C13BC3">
        <w:rPr>
          <w:rFonts w:ascii="Courier New" w:eastAsia="Calibri" w:hAnsi="Courier New" w:cs="Courier New"/>
          <w:lang w:eastAsia="en-GB"/>
        </w:rPr>
        <w:t xml:space="preserve">BL </w:t>
      </w:r>
      <w:proofErr w:type="spellStart"/>
      <w:r w:rsidRPr="00203AD5">
        <w:rPr>
          <w:rFonts w:ascii="Courier New" w:eastAsia="Calibri" w:hAnsi="Courier New" w:cs="Courier New"/>
          <w:lang w:eastAsia="en-GB"/>
        </w:rPr>
        <w:t>computeDifferences</w:t>
      </w:r>
      <w:proofErr w:type="spellEnd"/>
      <w:r>
        <w:rPr>
          <w:rFonts w:ascii="Courier New" w:eastAsia="Calibri" w:hAnsi="Courier New" w:cs="Courier New"/>
          <w:lang w:eastAsia="en-GB"/>
        </w:rPr>
        <w:tab/>
      </w:r>
    </w:p>
    <w:p w14:paraId="6A7ECAD5" w14:textId="77777777" w:rsidR="00203AD5" w:rsidRDefault="00203AD5" w:rsidP="00203AD5">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t>[...]</w:t>
      </w:r>
    </w:p>
    <w:p w14:paraId="1D383768" w14:textId="77777777" w:rsidR="00203AD5" w:rsidRPr="00C13BC3" w:rsidRDefault="00203AD5" w:rsidP="00203AD5">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stop</w:t>
      </w:r>
      <w:r>
        <w:rPr>
          <w:rFonts w:ascii="Courier New" w:eastAsia="Calibri" w:hAnsi="Courier New" w:cs="Courier New"/>
          <w:lang w:eastAsia="en-GB"/>
        </w:rPr>
        <w:tab/>
      </w:r>
      <w:r>
        <w:rPr>
          <w:rFonts w:ascii="Courier New" w:eastAsia="Calibri" w:hAnsi="Courier New" w:cs="Courier New"/>
          <w:lang w:eastAsia="en-GB"/>
        </w:rPr>
        <w:tab/>
      </w:r>
      <w:r w:rsidRPr="00C13BC3">
        <w:rPr>
          <w:rFonts w:ascii="Courier New" w:eastAsia="Calibri" w:hAnsi="Courier New" w:cs="Courier New"/>
          <w:lang w:eastAsia="en-GB"/>
        </w:rPr>
        <w:t>B stop</w:t>
      </w:r>
    </w:p>
    <w:p w14:paraId="10B24516" w14:textId="77777777" w:rsidR="00203AD5" w:rsidRPr="00C13BC3" w:rsidRDefault="00203AD5" w:rsidP="00203AD5">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ENDP</w:t>
      </w:r>
    </w:p>
    <w:p w14:paraId="51452731" w14:textId="4EBF5D07" w:rsidR="00203AD5" w:rsidRDefault="00203AD5" w:rsidP="00203AD5">
      <w:pPr>
        <w:autoSpaceDE w:val="0"/>
        <w:autoSpaceDN w:val="0"/>
        <w:adjustRightInd w:val="0"/>
        <w:rPr>
          <w:rFonts w:eastAsia="Calibri"/>
          <w:lang w:eastAsia="en-GB"/>
        </w:rPr>
      </w:pPr>
      <w:r>
        <w:rPr>
          <w:rFonts w:eastAsia="Calibri"/>
          <w:lang w:eastAsia="en-GB"/>
        </w:rPr>
        <w:lastRenderedPageBreak/>
        <w:t>In the example, th</w:t>
      </w:r>
      <w:bookmarkStart w:id="0" w:name="_GoBack"/>
      <w:bookmarkEnd w:id="0"/>
      <w:r>
        <w:rPr>
          <w:rFonts w:eastAsia="Calibri"/>
          <w:lang w:eastAsia="en-GB"/>
        </w:rPr>
        <w:t xml:space="preserve">e block of memory </w:t>
      </w:r>
      <w:r w:rsidRPr="00C13BC3">
        <w:rPr>
          <w:rFonts w:ascii="Courier New" w:eastAsia="Calibri" w:hAnsi="Courier New" w:cs="Courier New"/>
          <w:lang w:eastAsia="en-GB"/>
        </w:rPr>
        <w:t>matrix</w:t>
      </w:r>
      <w:r>
        <w:rPr>
          <w:rFonts w:eastAsia="Calibri"/>
          <w:lang w:eastAsia="en-GB"/>
        </w:rPr>
        <w:t xml:space="preserve"> after the subroutine call is:</w:t>
      </w:r>
    </w:p>
    <w:tbl>
      <w:tblPr>
        <w:tblW w:w="6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1020"/>
        <w:gridCol w:w="960"/>
        <w:gridCol w:w="960"/>
        <w:gridCol w:w="960"/>
      </w:tblGrid>
      <w:tr w:rsidR="00B7614A" w:rsidRPr="00365114" w14:paraId="5079B68F" w14:textId="77777777" w:rsidTr="00B7614A">
        <w:trPr>
          <w:trHeight w:val="300"/>
        </w:trPr>
        <w:tc>
          <w:tcPr>
            <w:tcW w:w="960" w:type="dxa"/>
            <w:shd w:val="clear" w:color="auto" w:fill="92D050"/>
            <w:noWrap/>
            <w:vAlign w:val="bottom"/>
            <w:hideMark/>
          </w:tcPr>
          <w:p w14:paraId="64FD706B" w14:textId="77777777"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w:t>
            </w:r>
          </w:p>
        </w:tc>
        <w:tc>
          <w:tcPr>
            <w:tcW w:w="960" w:type="dxa"/>
            <w:shd w:val="clear" w:color="auto" w:fill="FFFF00"/>
            <w:noWrap/>
            <w:vAlign w:val="bottom"/>
            <w:hideMark/>
          </w:tcPr>
          <w:p w14:paraId="69CEAF1B" w14:textId="561E9F32"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26</w:t>
            </w:r>
          </w:p>
        </w:tc>
        <w:tc>
          <w:tcPr>
            <w:tcW w:w="960" w:type="dxa"/>
            <w:shd w:val="clear" w:color="auto" w:fill="FFFF00"/>
            <w:noWrap/>
            <w:vAlign w:val="bottom"/>
            <w:hideMark/>
          </w:tcPr>
          <w:p w14:paraId="392090C6" w14:textId="5114255A"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64</w:t>
            </w:r>
          </w:p>
        </w:tc>
        <w:tc>
          <w:tcPr>
            <w:tcW w:w="1020" w:type="dxa"/>
            <w:shd w:val="clear" w:color="auto" w:fill="FFFF00"/>
            <w:noWrap/>
            <w:vAlign w:val="bottom"/>
            <w:hideMark/>
          </w:tcPr>
          <w:p w14:paraId="315EE056" w14:textId="03027D21"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66</w:t>
            </w:r>
          </w:p>
        </w:tc>
        <w:tc>
          <w:tcPr>
            <w:tcW w:w="960" w:type="dxa"/>
            <w:tcBorders>
              <w:right w:val="single" w:sz="4" w:space="0" w:color="auto"/>
            </w:tcBorders>
            <w:shd w:val="clear" w:color="auto" w:fill="FFFF00"/>
            <w:noWrap/>
            <w:vAlign w:val="bottom"/>
            <w:hideMark/>
          </w:tcPr>
          <w:p w14:paraId="1FD10601" w14:textId="072B66EC"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nil"/>
            </w:tcBorders>
          </w:tcPr>
          <w:p w14:paraId="30E02822" w14:textId="77777777" w:rsidR="00B7614A" w:rsidRPr="00365114" w:rsidRDefault="00B7614A" w:rsidP="00B7614A">
            <w:pPr>
              <w:jc w:val="center"/>
              <w:rPr>
                <w:rFonts w:ascii="Calibri" w:hAnsi="Calibri" w:cs="Calibri"/>
                <w:color w:val="000000"/>
                <w:sz w:val="22"/>
                <w:szCs w:val="22"/>
                <w:lang w:val="it-IT" w:eastAsia="it-IT"/>
              </w:rPr>
            </w:pPr>
          </w:p>
        </w:tc>
        <w:tc>
          <w:tcPr>
            <w:tcW w:w="960" w:type="dxa"/>
            <w:tcBorders>
              <w:top w:val="nil"/>
              <w:left w:val="nil"/>
              <w:bottom w:val="nil"/>
              <w:right w:val="nil"/>
            </w:tcBorders>
          </w:tcPr>
          <w:p w14:paraId="22707D0A" w14:textId="77777777"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LEGEND</w:t>
            </w:r>
          </w:p>
        </w:tc>
      </w:tr>
      <w:tr w:rsidR="00B7614A" w:rsidRPr="00365114" w14:paraId="681270BD" w14:textId="77777777" w:rsidTr="00B7614A">
        <w:trPr>
          <w:trHeight w:val="300"/>
        </w:trPr>
        <w:tc>
          <w:tcPr>
            <w:tcW w:w="960" w:type="dxa"/>
            <w:shd w:val="clear" w:color="auto" w:fill="92D050"/>
            <w:noWrap/>
            <w:vAlign w:val="bottom"/>
            <w:hideMark/>
          </w:tcPr>
          <w:p w14:paraId="685D6231" w14:textId="77777777"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30</w:t>
            </w:r>
          </w:p>
        </w:tc>
        <w:tc>
          <w:tcPr>
            <w:tcW w:w="960" w:type="dxa"/>
            <w:shd w:val="clear" w:color="auto" w:fill="FFFF00"/>
            <w:noWrap/>
            <w:vAlign w:val="bottom"/>
            <w:hideMark/>
          </w:tcPr>
          <w:p w14:paraId="618CCE43" w14:textId="655236B1"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90</w:t>
            </w:r>
          </w:p>
        </w:tc>
        <w:tc>
          <w:tcPr>
            <w:tcW w:w="960" w:type="dxa"/>
            <w:shd w:val="clear" w:color="auto" w:fill="FFFF00"/>
            <w:noWrap/>
            <w:vAlign w:val="bottom"/>
            <w:hideMark/>
          </w:tcPr>
          <w:p w14:paraId="71D1BFB9" w14:textId="5A525984"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130</w:t>
            </w:r>
          </w:p>
        </w:tc>
        <w:tc>
          <w:tcPr>
            <w:tcW w:w="1020" w:type="dxa"/>
            <w:shd w:val="clear" w:color="auto" w:fill="FFFF00"/>
            <w:noWrap/>
            <w:vAlign w:val="bottom"/>
            <w:hideMark/>
          </w:tcPr>
          <w:p w14:paraId="16B4FED1" w14:textId="6D06275F"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90</w:t>
            </w:r>
          </w:p>
        </w:tc>
        <w:tc>
          <w:tcPr>
            <w:tcW w:w="960" w:type="dxa"/>
            <w:tcBorders>
              <w:right w:val="single" w:sz="4" w:space="0" w:color="auto"/>
            </w:tcBorders>
            <w:shd w:val="clear" w:color="auto" w:fill="BFBFBF" w:themeFill="background1" w:themeFillShade="BF"/>
            <w:noWrap/>
            <w:vAlign w:val="bottom"/>
            <w:hideMark/>
          </w:tcPr>
          <w:p w14:paraId="38A04CE7" w14:textId="365E615F"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78B2FD80" w14:textId="77777777" w:rsidR="00B7614A" w:rsidRPr="00365114" w:rsidRDefault="00B7614A" w:rsidP="00B7614A">
            <w:pPr>
              <w:jc w:val="center"/>
              <w:rPr>
                <w:rFonts w:ascii="Calibri" w:hAnsi="Calibri" w:cs="Calibri"/>
                <w:color w:val="000000"/>
                <w:sz w:val="22"/>
                <w:szCs w:val="22"/>
                <w:lang w:val="it-IT" w:eastAsia="it-IT"/>
              </w:rPr>
            </w:pPr>
          </w:p>
        </w:tc>
        <w:tc>
          <w:tcPr>
            <w:tcW w:w="960" w:type="dxa"/>
            <w:tcBorders>
              <w:top w:val="nil"/>
              <w:left w:val="nil"/>
              <w:right w:val="nil"/>
            </w:tcBorders>
          </w:tcPr>
          <w:p w14:paraId="05B41190" w14:textId="77777777" w:rsidR="00B7614A" w:rsidRPr="00365114" w:rsidRDefault="00B7614A" w:rsidP="00B7614A">
            <w:pPr>
              <w:jc w:val="center"/>
              <w:rPr>
                <w:rFonts w:ascii="Calibri" w:hAnsi="Calibri" w:cs="Calibri"/>
                <w:color w:val="000000"/>
                <w:sz w:val="22"/>
                <w:szCs w:val="22"/>
                <w:lang w:val="it-IT" w:eastAsia="it-IT"/>
              </w:rPr>
            </w:pPr>
          </w:p>
        </w:tc>
      </w:tr>
      <w:tr w:rsidR="00B7614A" w:rsidRPr="00365114" w14:paraId="6E13DD1E" w14:textId="77777777" w:rsidTr="00B7614A">
        <w:trPr>
          <w:trHeight w:val="300"/>
        </w:trPr>
        <w:tc>
          <w:tcPr>
            <w:tcW w:w="960" w:type="dxa"/>
            <w:shd w:val="clear" w:color="auto" w:fill="92D050"/>
            <w:noWrap/>
            <w:vAlign w:val="bottom"/>
            <w:hideMark/>
          </w:tcPr>
          <w:p w14:paraId="267C020A" w14:textId="77777777"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120</w:t>
            </w:r>
          </w:p>
        </w:tc>
        <w:tc>
          <w:tcPr>
            <w:tcW w:w="960" w:type="dxa"/>
            <w:shd w:val="clear" w:color="auto" w:fill="FFFF00"/>
            <w:noWrap/>
            <w:vAlign w:val="bottom"/>
            <w:hideMark/>
          </w:tcPr>
          <w:p w14:paraId="7E670B60" w14:textId="41A20570"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220</w:t>
            </w:r>
          </w:p>
        </w:tc>
        <w:tc>
          <w:tcPr>
            <w:tcW w:w="960" w:type="dxa"/>
            <w:shd w:val="clear" w:color="auto" w:fill="FFFF00"/>
            <w:noWrap/>
            <w:vAlign w:val="bottom"/>
            <w:hideMark/>
          </w:tcPr>
          <w:p w14:paraId="522C6898" w14:textId="3A6AC424"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220</w:t>
            </w:r>
          </w:p>
        </w:tc>
        <w:tc>
          <w:tcPr>
            <w:tcW w:w="1020" w:type="dxa"/>
            <w:shd w:val="clear" w:color="auto" w:fill="BFBFBF" w:themeFill="background1" w:themeFillShade="BF"/>
            <w:noWrap/>
            <w:vAlign w:val="bottom"/>
            <w:hideMark/>
          </w:tcPr>
          <w:p w14:paraId="0CB57FD7" w14:textId="016EFF53"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29F60ECF" w14:textId="4FA126B3"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5FA2DB69" w14:textId="77777777" w:rsidR="00B7614A" w:rsidRPr="00365114" w:rsidRDefault="00B7614A" w:rsidP="00B7614A">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92D050"/>
          </w:tcPr>
          <w:p w14:paraId="05C83E8A" w14:textId="77777777" w:rsidR="00B7614A" w:rsidRPr="00365114" w:rsidRDefault="00B7614A" w:rsidP="00B7614A">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1</w:t>
            </w:r>
          </w:p>
        </w:tc>
      </w:tr>
      <w:tr w:rsidR="00B7614A" w:rsidRPr="00365114" w14:paraId="7D1B595A" w14:textId="77777777" w:rsidTr="00B7614A">
        <w:trPr>
          <w:trHeight w:val="300"/>
        </w:trPr>
        <w:tc>
          <w:tcPr>
            <w:tcW w:w="960" w:type="dxa"/>
            <w:shd w:val="clear" w:color="auto" w:fill="92D050"/>
            <w:noWrap/>
            <w:vAlign w:val="bottom"/>
            <w:hideMark/>
          </w:tcPr>
          <w:p w14:paraId="0B16AF74" w14:textId="77777777"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340</w:t>
            </w:r>
          </w:p>
        </w:tc>
        <w:tc>
          <w:tcPr>
            <w:tcW w:w="960" w:type="dxa"/>
            <w:shd w:val="clear" w:color="auto" w:fill="FFFF00"/>
            <w:noWrap/>
            <w:vAlign w:val="bottom"/>
            <w:hideMark/>
          </w:tcPr>
          <w:p w14:paraId="0055A9D2" w14:textId="5EC2CA27"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440</w:t>
            </w:r>
          </w:p>
        </w:tc>
        <w:tc>
          <w:tcPr>
            <w:tcW w:w="960" w:type="dxa"/>
            <w:shd w:val="clear" w:color="auto" w:fill="BFBFBF" w:themeFill="background1" w:themeFillShade="BF"/>
            <w:noWrap/>
            <w:vAlign w:val="bottom"/>
            <w:hideMark/>
          </w:tcPr>
          <w:p w14:paraId="71608500" w14:textId="47291CA0"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1EDB352F" w14:textId="262C15F1"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5A940864" w14:textId="06641CBE"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7C12C6A1" w14:textId="77777777" w:rsidR="00B7614A" w:rsidRPr="00365114" w:rsidRDefault="00B7614A" w:rsidP="00B7614A">
            <w:pPr>
              <w:jc w:val="center"/>
              <w:rPr>
                <w:rFonts w:ascii="Calibri" w:hAnsi="Calibri" w:cs="Calibri"/>
                <w:color w:val="000000"/>
                <w:sz w:val="22"/>
                <w:szCs w:val="22"/>
                <w:lang w:val="it-IT" w:eastAsia="it-IT"/>
              </w:rPr>
            </w:pPr>
          </w:p>
        </w:tc>
        <w:tc>
          <w:tcPr>
            <w:tcW w:w="960" w:type="dxa"/>
            <w:tcBorders>
              <w:left w:val="nil"/>
              <w:right w:val="nil"/>
            </w:tcBorders>
          </w:tcPr>
          <w:p w14:paraId="775B1AAD" w14:textId="77777777" w:rsidR="00B7614A" w:rsidRPr="00365114" w:rsidRDefault="00B7614A" w:rsidP="00B7614A">
            <w:pPr>
              <w:jc w:val="center"/>
              <w:rPr>
                <w:rFonts w:ascii="Calibri" w:hAnsi="Calibri" w:cs="Calibri"/>
                <w:color w:val="000000"/>
                <w:sz w:val="22"/>
                <w:szCs w:val="22"/>
                <w:lang w:val="it-IT" w:eastAsia="it-IT"/>
              </w:rPr>
            </w:pPr>
          </w:p>
        </w:tc>
      </w:tr>
      <w:tr w:rsidR="00B7614A" w:rsidRPr="00365114" w14:paraId="5D89B80B" w14:textId="77777777" w:rsidTr="00C31672">
        <w:trPr>
          <w:trHeight w:val="300"/>
        </w:trPr>
        <w:tc>
          <w:tcPr>
            <w:tcW w:w="960" w:type="dxa"/>
            <w:shd w:val="clear" w:color="auto" w:fill="92D050"/>
            <w:noWrap/>
            <w:vAlign w:val="bottom"/>
            <w:hideMark/>
          </w:tcPr>
          <w:p w14:paraId="1D3FD14D" w14:textId="77777777" w:rsidR="00B7614A" w:rsidRPr="00365114" w:rsidRDefault="00B7614A" w:rsidP="00B7614A">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780</w:t>
            </w:r>
          </w:p>
        </w:tc>
        <w:tc>
          <w:tcPr>
            <w:tcW w:w="960" w:type="dxa"/>
            <w:shd w:val="clear" w:color="auto" w:fill="BFBFBF" w:themeFill="background1" w:themeFillShade="BF"/>
            <w:noWrap/>
            <w:vAlign w:val="bottom"/>
            <w:hideMark/>
          </w:tcPr>
          <w:p w14:paraId="344D3756" w14:textId="0D7DF0BF"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1150B935" w14:textId="60BAD095"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60DDED5C" w14:textId="47FFCB0E"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3CE7CAB9" w14:textId="05D12373" w:rsidR="00B7614A" w:rsidRPr="00365114" w:rsidRDefault="00B7614A" w:rsidP="00B7614A">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2358EF0E" w14:textId="77777777" w:rsidR="00B7614A" w:rsidRPr="00365114" w:rsidRDefault="00B7614A" w:rsidP="00B7614A">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FF00"/>
          </w:tcPr>
          <w:p w14:paraId="25D7A961" w14:textId="77777777" w:rsidR="00B7614A" w:rsidRPr="00365114" w:rsidRDefault="00B7614A" w:rsidP="00B7614A">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2</w:t>
            </w:r>
          </w:p>
        </w:tc>
      </w:tr>
      <w:tr w:rsidR="00203AD5" w:rsidRPr="00365114" w14:paraId="2D100F02" w14:textId="77777777" w:rsidTr="00C31672">
        <w:trPr>
          <w:trHeight w:val="300"/>
        </w:trPr>
        <w:tc>
          <w:tcPr>
            <w:tcW w:w="960" w:type="dxa"/>
            <w:shd w:val="clear" w:color="auto" w:fill="BFBFBF" w:themeFill="background1" w:themeFillShade="BF"/>
            <w:noWrap/>
            <w:vAlign w:val="bottom"/>
            <w:hideMark/>
          </w:tcPr>
          <w:p w14:paraId="0766549E"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7BC8E3F9"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64DEB899"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4F5CAA36"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30FAB149"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1C7004EE" w14:textId="77777777" w:rsidR="00203AD5" w:rsidRPr="00365114" w:rsidRDefault="00203AD5" w:rsidP="00C31672">
            <w:pPr>
              <w:jc w:val="center"/>
              <w:rPr>
                <w:rFonts w:ascii="Calibri" w:hAnsi="Calibri" w:cs="Calibri"/>
                <w:color w:val="000000"/>
                <w:sz w:val="22"/>
                <w:szCs w:val="22"/>
                <w:lang w:val="it-IT" w:eastAsia="it-IT"/>
              </w:rPr>
            </w:pPr>
          </w:p>
        </w:tc>
        <w:tc>
          <w:tcPr>
            <w:tcW w:w="960" w:type="dxa"/>
            <w:tcBorders>
              <w:left w:val="nil"/>
              <w:right w:val="nil"/>
            </w:tcBorders>
          </w:tcPr>
          <w:p w14:paraId="1079D5E9" w14:textId="77777777" w:rsidR="00203AD5" w:rsidRPr="00365114" w:rsidRDefault="00203AD5" w:rsidP="00C31672">
            <w:pPr>
              <w:jc w:val="center"/>
              <w:rPr>
                <w:rFonts w:ascii="Calibri" w:hAnsi="Calibri" w:cs="Calibri"/>
                <w:color w:val="000000"/>
                <w:sz w:val="22"/>
                <w:szCs w:val="22"/>
                <w:lang w:val="it-IT" w:eastAsia="it-IT"/>
              </w:rPr>
            </w:pPr>
          </w:p>
        </w:tc>
      </w:tr>
      <w:tr w:rsidR="00203AD5" w:rsidRPr="00365114" w14:paraId="6411AC0F" w14:textId="77777777" w:rsidTr="00C31672">
        <w:trPr>
          <w:trHeight w:val="300"/>
        </w:trPr>
        <w:tc>
          <w:tcPr>
            <w:tcW w:w="960" w:type="dxa"/>
            <w:shd w:val="clear" w:color="auto" w:fill="BFBFBF" w:themeFill="background1" w:themeFillShade="BF"/>
            <w:noWrap/>
            <w:vAlign w:val="bottom"/>
            <w:hideMark/>
          </w:tcPr>
          <w:p w14:paraId="5C1C7E84" w14:textId="77777777" w:rsidR="00203AD5" w:rsidRPr="00365114" w:rsidRDefault="00203AD5"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4C2E7009" w14:textId="77777777" w:rsidR="00203AD5" w:rsidRPr="00365114" w:rsidRDefault="00203AD5"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2C8CDA32"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329B6A3C"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0F4750DF"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3DF64305" w14:textId="77777777" w:rsidR="00203AD5" w:rsidRPr="00365114" w:rsidRDefault="00203AD5" w:rsidP="00C31672">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0000"/>
          </w:tcPr>
          <w:p w14:paraId="2B75DFA6" w14:textId="77777777" w:rsidR="00203AD5" w:rsidRPr="00365114" w:rsidRDefault="00203AD5"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3</w:t>
            </w:r>
          </w:p>
        </w:tc>
      </w:tr>
      <w:tr w:rsidR="00203AD5" w:rsidRPr="00365114" w14:paraId="5EEA5DDD" w14:textId="77777777" w:rsidTr="00C31672">
        <w:trPr>
          <w:trHeight w:val="300"/>
        </w:trPr>
        <w:tc>
          <w:tcPr>
            <w:tcW w:w="960" w:type="dxa"/>
            <w:shd w:val="clear" w:color="auto" w:fill="BFBFBF" w:themeFill="background1" w:themeFillShade="BF"/>
            <w:noWrap/>
            <w:vAlign w:val="bottom"/>
            <w:hideMark/>
          </w:tcPr>
          <w:p w14:paraId="1502A39A" w14:textId="77777777" w:rsidR="00203AD5" w:rsidRPr="00365114" w:rsidRDefault="00203AD5"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214B10DB" w14:textId="77777777" w:rsidR="00203AD5" w:rsidRPr="00365114" w:rsidRDefault="00203AD5"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57D26717"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3DC9CCC6"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01C1A598"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7CFA6DA4" w14:textId="77777777" w:rsidR="00203AD5" w:rsidRPr="00365114" w:rsidRDefault="00203AD5" w:rsidP="00C31672">
            <w:pPr>
              <w:jc w:val="center"/>
              <w:rPr>
                <w:rFonts w:ascii="Calibri" w:hAnsi="Calibri" w:cs="Calibri"/>
                <w:color w:val="000000"/>
                <w:sz w:val="22"/>
                <w:szCs w:val="22"/>
                <w:lang w:val="it-IT" w:eastAsia="it-IT"/>
              </w:rPr>
            </w:pPr>
          </w:p>
        </w:tc>
        <w:tc>
          <w:tcPr>
            <w:tcW w:w="960" w:type="dxa"/>
            <w:tcBorders>
              <w:left w:val="nil"/>
              <w:right w:val="nil"/>
            </w:tcBorders>
          </w:tcPr>
          <w:p w14:paraId="2E4D19FA" w14:textId="77777777" w:rsidR="00203AD5" w:rsidRPr="00365114" w:rsidRDefault="00203AD5" w:rsidP="00C31672">
            <w:pPr>
              <w:jc w:val="center"/>
              <w:rPr>
                <w:rFonts w:ascii="Calibri" w:hAnsi="Calibri" w:cs="Calibri"/>
                <w:color w:val="000000"/>
                <w:sz w:val="22"/>
                <w:szCs w:val="22"/>
                <w:lang w:val="it-IT" w:eastAsia="it-IT"/>
              </w:rPr>
            </w:pPr>
          </w:p>
        </w:tc>
      </w:tr>
      <w:tr w:rsidR="00203AD5" w:rsidRPr="00365114" w14:paraId="4E41D09B" w14:textId="77777777" w:rsidTr="00C31672">
        <w:trPr>
          <w:trHeight w:val="300"/>
        </w:trPr>
        <w:tc>
          <w:tcPr>
            <w:tcW w:w="960" w:type="dxa"/>
            <w:shd w:val="clear" w:color="auto" w:fill="BFBFBF" w:themeFill="background1" w:themeFillShade="BF"/>
            <w:noWrap/>
            <w:vAlign w:val="bottom"/>
            <w:hideMark/>
          </w:tcPr>
          <w:p w14:paraId="601FE384" w14:textId="77777777" w:rsidR="00203AD5" w:rsidRPr="00365114" w:rsidRDefault="00203AD5"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42681EF0"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2F77AAD1"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1CE0CE4C"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77570030" w14:textId="77777777" w:rsidR="00203AD5" w:rsidRPr="00365114" w:rsidRDefault="00203AD5"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5FAF35AF" w14:textId="77777777" w:rsidR="00203AD5" w:rsidRPr="00365114" w:rsidRDefault="00203AD5" w:rsidP="00C31672">
            <w:pPr>
              <w:jc w:val="center"/>
              <w:rPr>
                <w:rFonts w:ascii="Calibri" w:hAnsi="Calibri" w:cs="Calibri"/>
                <w:color w:val="000000"/>
                <w:sz w:val="22"/>
                <w:szCs w:val="22"/>
                <w:lang w:val="it-IT" w:eastAsia="it-IT"/>
              </w:rPr>
            </w:pPr>
          </w:p>
        </w:tc>
        <w:tc>
          <w:tcPr>
            <w:tcW w:w="960" w:type="dxa"/>
            <w:tcBorders>
              <w:left w:val="single" w:sz="4" w:space="0" w:color="auto"/>
            </w:tcBorders>
            <w:shd w:val="clear" w:color="auto" w:fill="BFBFBF" w:themeFill="background1" w:themeFillShade="BF"/>
          </w:tcPr>
          <w:p w14:paraId="5FAB6B57" w14:textId="77777777" w:rsidR="00203AD5" w:rsidRPr="00365114" w:rsidRDefault="00203AD5"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not</w:t>
            </w:r>
            <w:proofErr w:type="spellEnd"/>
            <w:r>
              <w:rPr>
                <w:rFonts w:ascii="Calibri" w:hAnsi="Calibri" w:cs="Calibri"/>
                <w:color w:val="000000"/>
                <w:sz w:val="22"/>
                <w:szCs w:val="22"/>
                <w:lang w:val="it-IT" w:eastAsia="it-IT"/>
              </w:rPr>
              <w:t xml:space="preserve"> </w:t>
            </w:r>
            <w:proofErr w:type="spellStart"/>
            <w:r>
              <w:rPr>
                <w:rFonts w:ascii="Calibri" w:hAnsi="Calibri" w:cs="Calibri"/>
                <w:color w:val="000000"/>
                <w:sz w:val="22"/>
                <w:szCs w:val="22"/>
                <w:lang w:val="it-IT" w:eastAsia="it-IT"/>
              </w:rPr>
              <w:t>used</w:t>
            </w:r>
            <w:proofErr w:type="spellEnd"/>
          </w:p>
        </w:tc>
      </w:tr>
    </w:tbl>
    <w:p w14:paraId="39059056" w14:textId="04A8603F" w:rsidR="00BF3B1C" w:rsidRPr="00B7614A" w:rsidRDefault="00BF3B1C" w:rsidP="00B7614A">
      <w:pPr>
        <w:autoSpaceDE w:val="0"/>
        <w:autoSpaceDN w:val="0"/>
        <w:adjustRightInd w:val="0"/>
        <w:rPr>
          <w:rFonts w:eastAsia="Calibri"/>
          <w:lang w:eastAsia="en-GB"/>
        </w:rPr>
      </w:pPr>
    </w:p>
    <w:p w14:paraId="33C80CA8" w14:textId="53A3B0CC" w:rsidR="00B7614A" w:rsidRDefault="00B7614A" w:rsidP="00B7614A">
      <w:pPr>
        <w:autoSpaceDE w:val="0"/>
        <w:autoSpaceDN w:val="0"/>
        <w:adjustRightInd w:val="0"/>
        <w:rPr>
          <w:rFonts w:eastAsia="Calibri"/>
          <w:lang w:eastAsia="en-GB"/>
        </w:rPr>
      </w:pPr>
      <w:r>
        <w:rPr>
          <w:rFonts w:eastAsia="Calibri"/>
          <w:b/>
          <w:lang w:eastAsia="en-GB"/>
        </w:rPr>
        <w:t>S</w:t>
      </w:r>
      <w:r w:rsidRPr="00662CE3">
        <w:rPr>
          <w:rFonts w:eastAsia="Calibri"/>
          <w:b/>
          <w:lang w:eastAsia="en-GB"/>
        </w:rPr>
        <w:t xml:space="preserve">pecification </w:t>
      </w:r>
      <w:r>
        <w:rPr>
          <w:rFonts w:eastAsia="Calibri"/>
          <w:b/>
          <w:lang w:eastAsia="en-GB"/>
        </w:rPr>
        <w:t>3</w:t>
      </w:r>
      <w:r>
        <w:rPr>
          <w:rFonts w:eastAsia="Calibri"/>
          <w:lang w:eastAsia="en-GB"/>
        </w:rPr>
        <w:t xml:space="preserve"> (8 points). Write a </w:t>
      </w:r>
      <w:proofErr w:type="spellStart"/>
      <w:r w:rsidRPr="00B7614A">
        <w:rPr>
          <w:rFonts w:ascii="Courier New" w:eastAsia="Calibri" w:hAnsi="Courier New" w:cs="Courier New"/>
          <w:lang w:eastAsia="en-GB"/>
        </w:rPr>
        <w:t>getPolynomialValue</w:t>
      </w:r>
      <w:proofErr w:type="spellEnd"/>
      <w:r w:rsidRPr="00B576E4">
        <w:rPr>
          <w:rFonts w:eastAsia="Calibri"/>
          <w:lang w:eastAsia="en-GB"/>
        </w:rPr>
        <w:t xml:space="preserve"> </w:t>
      </w:r>
      <w:r w:rsidRPr="004B5E91">
        <w:rPr>
          <w:rFonts w:eastAsia="Calibri"/>
          <w:lang w:eastAsia="en-GB"/>
        </w:rPr>
        <w:t>subroutine</w:t>
      </w:r>
      <w:r>
        <w:rPr>
          <w:rFonts w:eastAsia="Calibri"/>
          <w:lang w:eastAsia="en-GB"/>
        </w:rPr>
        <w:t xml:space="preserve"> that receives in input:</w:t>
      </w:r>
    </w:p>
    <w:p w14:paraId="1C9A602D" w14:textId="6B1ED2D0" w:rsidR="00B7614A" w:rsidRDefault="00B7614A" w:rsidP="00B7614A">
      <w:pPr>
        <w:pStyle w:val="ListParagraph"/>
        <w:numPr>
          <w:ilvl w:val="0"/>
          <w:numId w:val="30"/>
        </w:numPr>
        <w:autoSpaceDE w:val="0"/>
        <w:autoSpaceDN w:val="0"/>
        <w:adjustRightInd w:val="0"/>
        <w:rPr>
          <w:rFonts w:eastAsia="Calibri"/>
          <w:lang w:eastAsia="en-GB"/>
        </w:rPr>
      </w:pPr>
      <w:r w:rsidRPr="00F9728C">
        <w:rPr>
          <w:rFonts w:eastAsia="Calibri"/>
          <w:lang w:eastAsia="en-GB"/>
        </w:rPr>
        <w:t xml:space="preserve">address of </w:t>
      </w:r>
      <w:r>
        <w:rPr>
          <w:rFonts w:eastAsia="Calibri"/>
          <w:lang w:eastAsia="en-GB"/>
        </w:rPr>
        <w:t xml:space="preserve">the matrix (with values set by the </w:t>
      </w:r>
      <w:proofErr w:type="spellStart"/>
      <w:r w:rsidRPr="00B1214C">
        <w:rPr>
          <w:rFonts w:ascii="Courier New" w:eastAsia="Calibri" w:hAnsi="Courier New" w:cs="Courier New"/>
          <w:lang w:eastAsia="en-GB"/>
        </w:rPr>
        <w:t>computeDifferences</w:t>
      </w:r>
      <w:proofErr w:type="spellEnd"/>
      <w:r w:rsidRPr="00B576E4">
        <w:rPr>
          <w:rFonts w:eastAsia="Calibri"/>
          <w:lang w:eastAsia="en-GB"/>
        </w:rPr>
        <w:t xml:space="preserve"> </w:t>
      </w:r>
      <w:r w:rsidRPr="004B5E91">
        <w:rPr>
          <w:rFonts w:eastAsia="Calibri"/>
          <w:lang w:eastAsia="en-GB"/>
        </w:rPr>
        <w:t>subroutine</w:t>
      </w:r>
      <w:r>
        <w:rPr>
          <w:rFonts w:eastAsia="Calibri"/>
          <w:lang w:eastAsia="en-GB"/>
        </w:rPr>
        <w:t>)</w:t>
      </w:r>
    </w:p>
    <w:p w14:paraId="69685B56" w14:textId="49C27101" w:rsidR="00B7614A" w:rsidRDefault="00B7614A" w:rsidP="00B7614A">
      <w:pPr>
        <w:pStyle w:val="ListParagraph"/>
        <w:numPr>
          <w:ilvl w:val="0"/>
          <w:numId w:val="30"/>
        </w:numPr>
        <w:autoSpaceDE w:val="0"/>
        <w:autoSpaceDN w:val="0"/>
        <w:adjustRightInd w:val="0"/>
        <w:rPr>
          <w:rFonts w:eastAsia="Calibri"/>
          <w:lang w:eastAsia="en-GB"/>
        </w:rPr>
      </w:pPr>
      <w:r w:rsidRPr="00203AD5">
        <w:rPr>
          <w:rFonts w:eastAsia="Calibri"/>
          <w:i/>
          <w:lang w:eastAsia="en-GB"/>
        </w:rPr>
        <w:t>n</w:t>
      </w:r>
      <w:r w:rsidRPr="00203AD5">
        <w:rPr>
          <w:rFonts w:eastAsia="Calibri"/>
          <w:lang w:eastAsia="en-GB"/>
        </w:rPr>
        <w:t>+1: grade of the polynomial + 1</w:t>
      </w:r>
    </w:p>
    <w:p w14:paraId="4376069C" w14:textId="21E860F2" w:rsidR="00B7614A" w:rsidRDefault="00B7614A" w:rsidP="00B7614A">
      <w:pPr>
        <w:pStyle w:val="ListParagraph"/>
        <w:numPr>
          <w:ilvl w:val="0"/>
          <w:numId w:val="30"/>
        </w:numPr>
        <w:autoSpaceDE w:val="0"/>
        <w:autoSpaceDN w:val="0"/>
        <w:adjustRightInd w:val="0"/>
        <w:rPr>
          <w:rFonts w:eastAsia="Calibri"/>
          <w:lang w:eastAsia="en-GB"/>
        </w:rPr>
      </w:pPr>
      <w:r>
        <w:rPr>
          <w:rFonts w:eastAsia="Calibri"/>
          <w:i/>
          <w:lang w:eastAsia="en-GB"/>
        </w:rPr>
        <w:t>m</w:t>
      </w:r>
    </w:p>
    <w:p w14:paraId="6384ECE6" w14:textId="631576D9" w:rsidR="00B7614A" w:rsidRDefault="00B7614A" w:rsidP="00B7614A">
      <w:pPr>
        <w:autoSpaceDE w:val="0"/>
        <w:autoSpaceDN w:val="0"/>
        <w:adjustRightInd w:val="0"/>
        <w:rPr>
          <w:rFonts w:eastAsia="Calibri"/>
          <w:lang w:eastAsia="en-GB"/>
        </w:rPr>
      </w:pPr>
      <w:r w:rsidRPr="00203AD5">
        <w:rPr>
          <w:rFonts w:eastAsia="Calibri"/>
          <w:lang w:eastAsia="en-GB"/>
        </w:rPr>
        <w:t xml:space="preserve">The subroutine implements the phase </w:t>
      </w:r>
      <w:r w:rsidR="00D8449A">
        <w:rPr>
          <w:rFonts w:eastAsia="Calibri"/>
          <w:lang w:eastAsia="en-GB"/>
        </w:rPr>
        <w:t>3</w:t>
      </w:r>
      <w:r w:rsidRPr="00203AD5">
        <w:rPr>
          <w:rFonts w:eastAsia="Calibri"/>
          <w:lang w:eastAsia="en-GB"/>
        </w:rPr>
        <w:t xml:space="preserve"> of the algorithm of divided differences. It return</w:t>
      </w:r>
      <w:r>
        <w:rPr>
          <w:rFonts w:eastAsia="Calibri"/>
          <w:lang w:eastAsia="en-GB"/>
        </w:rPr>
        <w:t>s</w:t>
      </w:r>
      <w:r w:rsidRPr="00203AD5">
        <w:rPr>
          <w:rFonts w:eastAsia="Calibri"/>
          <w:lang w:eastAsia="en-GB"/>
        </w:rPr>
        <w:t xml:space="preserve"> </w:t>
      </w:r>
      <w:r>
        <w:rPr>
          <w:rFonts w:eastAsia="Calibri"/>
          <w:lang w:eastAsia="en-GB"/>
        </w:rPr>
        <w:t>the</w:t>
      </w:r>
      <w:r w:rsidRPr="00203AD5">
        <w:rPr>
          <w:rFonts w:eastAsia="Calibri"/>
          <w:lang w:eastAsia="en-GB"/>
        </w:rPr>
        <w:t xml:space="preserve"> value</w:t>
      </w:r>
      <w:r>
        <w:rPr>
          <w:rFonts w:eastAsia="Calibri"/>
          <w:lang w:eastAsia="en-GB"/>
        </w:rPr>
        <w:t xml:space="preserve"> of p(</w:t>
      </w:r>
      <w:r w:rsidRPr="00B7614A">
        <w:rPr>
          <w:rFonts w:eastAsia="Calibri"/>
          <w:i/>
          <w:lang w:eastAsia="en-GB"/>
        </w:rPr>
        <w:t>m</w:t>
      </w:r>
      <w:r>
        <w:rPr>
          <w:rFonts w:eastAsia="Calibri"/>
          <w:lang w:eastAsia="en-GB"/>
        </w:rPr>
        <w:t>)</w:t>
      </w:r>
      <w:r w:rsidRPr="00203AD5">
        <w:rPr>
          <w:rFonts w:eastAsia="Calibri"/>
          <w:lang w:eastAsia="en-GB"/>
        </w:rPr>
        <w:t>.</w:t>
      </w:r>
    </w:p>
    <w:p w14:paraId="7D811AA7" w14:textId="77777777" w:rsidR="00B7614A" w:rsidRDefault="00B7614A" w:rsidP="00B7614A">
      <w:pPr>
        <w:autoSpaceDE w:val="0"/>
        <w:autoSpaceDN w:val="0"/>
        <w:adjustRightInd w:val="0"/>
        <w:rPr>
          <w:rFonts w:eastAsia="Calibri"/>
          <w:lang w:eastAsia="en-GB"/>
        </w:rPr>
      </w:pPr>
    </w:p>
    <w:p w14:paraId="5CE87679" w14:textId="3FE28EAA" w:rsidR="00B7614A" w:rsidRDefault="00B7614A" w:rsidP="00B7614A">
      <w:pPr>
        <w:autoSpaceDE w:val="0"/>
        <w:autoSpaceDN w:val="0"/>
        <w:adjustRightInd w:val="0"/>
        <w:rPr>
          <w:rFonts w:eastAsia="Calibri"/>
          <w:lang w:eastAsia="en-GB"/>
        </w:rPr>
      </w:pPr>
      <w:r>
        <w:rPr>
          <w:rFonts w:eastAsia="Calibri"/>
          <w:lang w:eastAsia="en-GB"/>
        </w:rPr>
        <w:t>Optional: the subroutine checks the overflow when computing the sums.</w:t>
      </w:r>
    </w:p>
    <w:p w14:paraId="5D15D8E5" w14:textId="6CE69696" w:rsidR="00B7614A" w:rsidRDefault="00B7614A" w:rsidP="00B7614A">
      <w:pPr>
        <w:autoSpaceDE w:val="0"/>
        <w:autoSpaceDN w:val="0"/>
        <w:adjustRightInd w:val="0"/>
        <w:rPr>
          <w:rFonts w:eastAsia="Calibri"/>
          <w:lang w:eastAsia="en-GB"/>
        </w:rPr>
      </w:pPr>
      <w:r>
        <w:rPr>
          <w:rFonts w:eastAsia="Calibri"/>
          <w:lang w:eastAsia="en-GB"/>
        </w:rPr>
        <w:t>If the result of the addition is positive but it is too large to fit in 32 bits, then it is replaced with the greatest positive value that you can store in 32 bits.</w:t>
      </w:r>
    </w:p>
    <w:p w14:paraId="2A2EBA56" w14:textId="27BDB07D" w:rsidR="00B7614A" w:rsidRPr="00203AD5" w:rsidRDefault="00B7614A" w:rsidP="00B7614A">
      <w:pPr>
        <w:autoSpaceDE w:val="0"/>
        <w:autoSpaceDN w:val="0"/>
        <w:adjustRightInd w:val="0"/>
        <w:rPr>
          <w:rFonts w:eastAsia="Calibri"/>
          <w:lang w:eastAsia="en-GB"/>
        </w:rPr>
      </w:pPr>
      <w:r>
        <w:rPr>
          <w:rFonts w:eastAsia="Calibri"/>
          <w:lang w:eastAsia="en-GB"/>
        </w:rPr>
        <w:t>If the result of the addition is negative but it is too small to fit in 32 bits, then it is replaced with the smallest negative value that you can store in 32 bits.</w:t>
      </w:r>
    </w:p>
    <w:p w14:paraId="5DAF335B" w14:textId="77777777" w:rsidR="00B7614A" w:rsidRPr="00203AD5" w:rsidRDefault="00B7614A" w:rsidP="00B7614A">
      <w:pPr>
        <w:autoSpaceDE w:val="0"/>
        <w:autoSpaceDN w:val="0"/>
        <w:adjustRightInd w:val="0"/>
        <w:rPr>
          <w:rFonts w:eastAsia="Calibri"/>
          <w:lang w:eastAsia="en-GB"/>
        </w:rPr>
      </w:pPr>
    </w:p>
    <w:p w14:paraId="25521A27" w14:textId="30EF2391" w:rsidR="00B7614A" w:rsidRDefault="00B7614A" w:rsidP="00B7614A">
      <w:pPr>
        <w:autoSpaceDE w:val="0"/>
        <w:autoSpaceDN w:val="0"/>
        <w:adjustRightInd w:val="0"/>
        <w:rPr>
          <w:rFonts w:eastAsia="Calibri"/>
          <w:lang w:eastAsia="en-GB"/>
        </w:rPr>
      </w:pPr>
      <w:r>
        <w:rPr>
          <w:rFonts w:eastAsia="Calibri"/>
          <w:lang w:eastAsia="en-GB"/>
        </w:rPr>
        <w:t>Max score without the overflow check: 7 points</w:t>
      </w:r>
    </w:p>
    <w:p w14:paraId="59C219D1" w14:textId="77777777" w:rsidR="00B7614A" w:rsidRDefault="00B7614A" w:rsidP="00B7614A">
      <w:pPr>
        <w:autoSpaceDE w:val="0"/>
        <w:autoSpaceDN w:val="0"/>
        <w:adjustRightInd w:val="0"/>
        <w:rPr>
          <w:rFonts w:eastAsia="Calibri"/>
          <w:lang w:eastAsia="en-GB"/>
        </w:rPr>
      </w:pPr>
      <w:r>
        <w:rPr>
          <w:rFonts w:eastAsia="Calibri"/>
          <w:lang w:eastAsia="en-GB"/>
        </w:rPr>
        <w:t>Max score with the overflow check: 8 points</w:t>
      </w:r>
    </w:p>
    <w:p w14:paraId="066543FE" w14:textId="77777777" w:rsidR="00B7614A" w:rsidRDefault="00B7614A" w:rsidP="00B7614A">
      <w:pPr>
        <w:autoSpaceDE w:val="0"/>
        <w:autoSpaceDN w:val="0"/>
        <w:adjustRightInd w:val="0"/>
        <w:rPr>
          <w:rFonts w:eastAsia="Calibri"/>
          <w:lang w:eastAsia="en-GB"/>
        </w:rPr>
      </w:pPr>
    </w:p>
    <w:p w14:paraId="75EE0B50" w14:textId="77777777" w:rsidR="00B7614A" w:rsidRDefault="00B7614A" w:rsidP="00B7614A">
      <w:pPr>
        <w:autoSpaceDE w:val="0"/>
        <w:autoSpaceDN w:val="0"/>
        <w:adjustRightInd w:val="0"/>
        <w:rPr>
          <w:rFonts w:eastAsia="Calibri"/>
          <w:lang w:eastAsia="en-GB"/>
        </w:rPr>
      </w:pPr>
      <w:r>
        <w:rPr>
          <w:rFonts w:eastAsia="Calibri"/>
          <w:lang w:eastAsia="en-GB"/>
        </w:rPr>
        <w:t>Example of calling code</w:t>
      </w:r>
    </w:p>
    <w:p w14:paraId="4834E410" w14:textId="77777777" w:rsidR="00B7614A" w:rsidRPr="00C13BC3" w:rsidRDefault="00B7614A" w:rsidP="00B7614A">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AREA    |.text|, CODE, READONLY</w:t>
      </w:r>
    </w:p>
    <w:p w14:paraId="301E1826" w14:textId="77777777" w:rsidR="00B7614A" w:rsidRPr="00C13BC3" w:rsidRDefault="00B7614A" w:rsidP="00B7614A">
      <w:pPr>
        <w:autoSpaceDE w:val="0"/>
        <w:autoSpaceDN w:val="0"/>
        <w:adjustRightInd w:val="0"/>
        <w:rPr>
          <w:rFonts w:ascii="Courier New" w:eastAsia="Calibri" w:hAnsi="Courier New" w:cs="Courier New"/>
          <w:lang w:eastAsia="en-GB"/>
        </w:rPr>
      </w:pPr>
      <w:proofErr w:type="spellStart"/>
      <w:r>
        <w:rPr>
          <w:rFonts w:ascii="Courier New" w:eastAsia="Calibri" w:hAnsi="Courier New" w:cs="Courier New"/>
          <w:lang w:eastAsia="en-GB"/>
        </w:rPr>
        <w:t>Reset_Handler</w:t>
      </w:r>
      <w:proofErr w:type="spellEnd"/>
      <w:r>
        <w:rPr>
          <w:rFonts w:ascii="Courier New" w:eastAsia="Calibri" w:hAnsi="Courier New" w:cs="Courier New"/>
          <w:lang w:eastAsia="en-GB"/>
        </w:rPr>
        <w:tab/>
      </w:r>
      <w:r w:rsidRPr="00C13BC3">
        <w:rPr>
          <w:rFonts w:ascii="Courier New" w:eastAsia="Calibri" w:hAnsi="Courier New" w:cs="Courier New"/>
          <w:lang w:eastAsia="en-GB"/>
        </w:rPr>
        <w:t>PROC</w:t>
      </w:r>
    </w:p>
    <w:p w14:paraId="0D913795" w14:textId="77777777" w:rsidR="00B7614A" w:rsidRDefault="00B7614A" w:rsidP="00B7614A">
      <w:pPr>
        <w:autoSpaceDE w:val="0"/>
        <w:autoSpaceDN w:val="0"/>
        <w:adjustRightInd w:val="0"/>
        <w:ind w:left="720" w:firstLine="720"/>
        <w:rPr>
          <w:rFonts w:ascii="Courier New" w:eastAsia="Calibri" w:hAnsi="Courier New" w:cs="Courier New"/>
          <w:lang w:eastAsia="en-GB"/>
        </w:rPr>
      </w:pPr>
      <w:r>
        <w:rPr>
          <w:rFonts w:ascii="Courier New" w:eastAsia="Calibri" w:hAnsi="Courier New" w:cs="Courier New"/>
          <w:lang w:eastAsia="en-GB"/>
        </w:rPr>
        <w:t>[...]</w:t>
      </w:r>
    </w:p>
    <w:p w14:paraId="170E1770" w14:textId="77777777" w:rsidR="00B7614A" w:rsidRPr="00C13BC3" w:rsidRDefault="00B7614A" w:rsidP="00B7614A">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LDR r0, =matrix</w:t>
      </w:r>
    </w:p>
    <w:p w14:paraId="12A5E208" w14:textId="77777777" w:rsidR="00B7614A" w:rsidRPr="00C13BC3" w:rsidRDefault="00B7614A" w:rsidP="00B7614A">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MOV r</w:t>
      </w:r>
      <w:r>
        <w:rPr>
          <w:rFonts w:ascii="Courier New" w:eastAsia="Calibri" w:hAnsi="Courier New" w:cs="Courier New"/>
          <w:lang w:eastAsia="en-GB"/>
        </w:rPr>
        <w:t>1</w:t>
      </w:r>
      <w:r w:rsidRPr="00C13BC3">
        <w:rPr>
          <w:rFonts w:ascii="Courier New" w:eastAsia="Calibri" w:hAnsi="Courier New" w:cs="Courier New"/>
          <w:lang w:eastAsia="en-GB"/>
        </w:rPr>
        <w:t>, #5</w:t>
      </w:r>
      <w:r w:rsidRPr="00C13BC3">
        <w:rPr>
          <w:rFonts w:ascii="Courier New" w:eastAsia="Calibri" w:hAnsi="Courier New" w:cs="Courier New"/>
          <w:lang w:eastAsia="en-GB"/>
        </w:rPr>
        <w:tab/>
      </w:r>
    </w:p>
    <w:p w14:paraId="013259C4" w14:textId="7976BE50" w:rsidR="00B7614A" w:rsidRPr="00B7614A" w:rsidRDefault="00B7614A" w:rsidP="00B7614A">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r>
      <w:r w:rsidRPr="00B7614A">
        <w:rPr>
          <w:rFonts w:ascii="Courier New" w:eastAsia="Calibri" w:hAnsi="Courier New" w:cs="Courier New"/>
          <w:lang w:eastAsia="en-GB"/>
        </w:rPr>
        <w:t>MOV r2, #</w:t>
      </w:r>
      <w:r w:rsidR="00B43F22">
        <w:rPr>
          <w:rFonts w:ascii="Courier New" w:eastAsia="Calibri" w:hAnsi="Courier New" w:cs="Courier New"/>
          <w:lang w:eastAsia="en-GB"/>
        </w:rPr>
        <w:t>9</w:t>
      </w:r>
      <w:r w:rsidRPr="00B7614A">
        <w:rPr>
          <w:rFonts w:ascii="Courier New" w:eastAsia="Calibri" w:hAnsi="Courier New" w:cs="Courier New"/>
          <w:lang w:eastAsia="en-GB"/>
        </w:rPr>
        <w:tab/>
        <w:t>; return value will be p(r2)</w:t>
      </w:r>
    </w:p>
    <w:p w14:paraId="00DD052E" w14:textId="4E0A0AFF" w:rsidR="00B7614A" w:rsidRDefault="00B7614A" w:rsidP="00B7614A">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ab/>
      </w:r>
      <w:r>
        <w:rPr>
          <w:rFonts w:ascii="Courier New" w:eastAsia="Calibri" w:hAnsi="Courier New" w:cs="Courier New"/>
          <w:lang w:eastAsia="en-GB"/>
        </w:rPr>
        <w:tab/>
      </w:r>
      <w:r w:rsidRPr="00B7614A">
        <w:rPr>
          <w:rFonts w:ascii="Courier New" w:eastAsia="Calibri" w:hAnsi="Courier New" w:cs="Courier New"/>
          <w:lang w:eastAsia="en-GB"/>
        </w:rPr>
        <w:t xml:space="preserve">BL </w:t>
      </w:r>
      <w:proofErr w:type="spellStart"/>
      <w:r w:rsidRPr="00B7614A">
        <w:rPr>
          <w:rFonts w:ascii="Courier New" w:eastAsia="Calibri" w:hAnsi="Courier New" w:cs="Courier New"/>
          <w:lang w:eastAsia="en-GB"/>
        </w:rPr>
        <w:t>getPolynomialValu</w:t>
      </w:r>
      <w:r>
        <w:rPr>
          <w:rFonts w:ascii="Courier New" w:eastAsia="Calibri" w:hAnsi="Courier New" w:cs="Courier New"/>
          <w:lang w:eastAsia="en-GB"/>
        </w:rPr>
        <w:t>e</w:t>
      </w:r>
      <w:proofErr w:type="spellEnd"/>
      <w:r>
        <w:rPr>
          <w:rFonts w:ascii="Courier New" w:eastAsia="Calibri" w:hAnsi="Courier New" w:cs="Courier New"/>
          <w:lang w:eastAsia="en-GB"/>
        </w:rPr>
        <w:tab/>
      </w:r>
    </w:p>
    <w:p w14:paraId="715AACD2" w14:textId="77777777" w:rsidR="00B7614A" w:rsidRPr="00C13BC3" w:rsidRDefault="00B7614A" w:rsidP="00B7614A">
      <w:pPr>
        <w:autoSpaceDE w:val="0"/>
        <w:autoSpaceDN w:val="0"/>
        <w:adjustRightInd w:val="0"/>
        <w:rPr>
          <w:rFonts w:ascii="Courier New" w:eastAsia="Calibri" w:hAnsi="Courier New" w:cs="Courier New"/>
          <w:lang w:eastAsia="en-GB"/>
        </w:rPr>
      </w:pPr>
      <w:r>
        <w:rPr>
          <w:rFonts w:ascii="Courier New" w:eastAsia="Calibri" w:hAnsi="Courier New" w:cs="Courier New"/>
          <w:lang w:eastAsia="en-GB"/>
        </w:rPr>
        <w:t>stop</w:t>
      </w:r>
      <w:r>
        <w:rPr>
          <w:rFonts w:ascii="Courier New" w:eastAsia="Calibri" w:hAnsi="Courier New" w:cs="Courier New"/>
          <w:lang w:eastAsia="en-GB"/>
        </w:rPr>
        <w:tab/>
      </w:r>
      <w:r>
        <w:rPr>
          <w:rFonts w:ascii="Courier New" w:eastAsia="Calibri" w:hAnsi="Courier New" w:cs="Courier New"/>
          <w:lang w:eastAsia="en-GB"/>
        </w:rPr>
        <w:tab/>
      </w:r>
      <w:r w:rsidRPr="00C13BC3">
        <w:rPr>
          <w:rFonts w:ascii="Courier New" w:eastAsia="Calibri" w:hAnsi="Courier New" w:cs="Courier New"/>
          <w:lang w:eastAsia="en-GB"/>
        </w:rPr>
        <w:t>B stop</w:t>
      </w:r>
    </w:p>
    <w:p w14:paraId="4A2B7EDD" w14:textId="05DB716B" w:rsidR="006A1D9A" w:rsidRDefault="00B7614A" w:rsidP="00B85182">
      <w:pPr>
        <w:autoSpaceDE w:val="0"/>
        <w:autoSpaceDN w:val="0"/>
        <w:adjustRightInd w:val="0"/>
        <w:ind w:left="720" w:firstLine="720"/>
        <w:rPr>
          <w:rFonts w:ascii="Courier New" w:eastAsia="Calibri" w:hAnsi="Courier New" w:cs="Courier New"/>
          <w:lang w:eastAsia="en-GB"/>
        </w:rPr>
      </w:pPr>
      <w:r w:rsidRPr="00C13BC3">
        <w:rPr>
          <w:rFonts w:ascii="Courier New" w:eastAsia="Calibri" w:hAnsi="Courier New" w:cs="Courier New"/>
          <w:lang w:eastAsia="en-GB"/>
        </w:rPr>
        <w:t>ENDP</w:t>
      </w:r>
    </w:p>
    <w:p w14:paraId="57C761F6" w14:textId="14D986FE" w:rsidR="006A1D9A" w:rsidRDefault="00B7614A" w:rsidP="006A1D9A">
      <w:pPr>
        <w:autoSpaceDE w:val="0"/>
        <w:autoSpaceDN w:val="0"/>
        <w:adjustRightInd w:val="0"/>
        <w:rPr>
          <w:rFonts w:eastAsia="Calibri"/>
          <w:lang w:eastAsia="en-GB"/>
        </w:rPr>
      </w:pPr>
      <w:r>
        <w:rPr>
          <w:rFonts w:eastAsia="Calibri"/>
          <w:lang w:eastAsia="en-GB"/>
        </w:rPr>
        <w:t xml:space="preserve">In the example, the block of memory </w:t>
      </w:r>
      <w:r w:rsidRPr="00C13BC3">
        <w:rPr>
          <w:rFonts w:ascii="Courier New" w:eastAsia="Calibri" w:hAnsi="Courier New" w:cs="Courier New"/>
          <w:lang w:eastAsia="en-GB"/>
        </w:rPr>
        <w:t>matrix</w:t>
      </w:r>
      <w:r>
        <w:rPr>
          <w:rFonts w:eastAsia="Calibri"/>
          <w:lang w:eastAsia="en-GB"/>
        </w:rPr>
        <w:t xml:space="preserve"> after the subroutine call is:</w:t>
      </w:r>
    </w:p>
    <w:tbl>
      <w:tblPr>
        <w:tblW w:w="6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1020"/>
        <w:gridCol w:w="960"/>
        <w:gridCol w:w="960"/>
        <w:gridCol w:w="960"/>
      </w:tblGrid>
      <w:tr w:rsidR="00B7614A" w:rsidRPr="00365114" w14:paraId="77E20D51" w14:textId="77777777" w:rsidTr="00C31672">
        <w:trPr>
          <w:trHeight w:val="300"/>
        </w:trPr>
        <w:tc>
          <w:tcPr>
            <w:tcW w:w="960" w:type="dxa"/>
            <w:shd w:val="clear" w:color="auto" w:fill="92D050"/>
            <w:noWrap/>
            <w:vAlign w:val="bottom"/>
            <w:hideMark/>
          </w:tcPr>
          <w:p w14:paraId="5B842919"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w:t>
            </w:r>
          </w:p>
        </w:tc>
        <w:tc>
          <w:tcPr>
            <w:tcW w:w="960" w:type="dxa"/>
            <w:shd w:val="clear" w:color="auto" w:fill="FFFF00"/>
            <w:noWrap/>
            <w:vAlign w:val="bottom"/>
            <w:hideMark/>
          </w:tcPr>
          <w:p w14:paraId="78298663"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26</w:t>
            </w:r>
          </w:p>
        </w:tc>
        <w:tc>
          <w:tcPr>
            <w:tcW w:w="960" w:type="dxa"/>
            <w:shd w:val="clear" w:color="auto" w:fill="FFFF00"/>
            <w:noWrap/>
            <w:vAlign w:val="bottom"/>
            <w:hideMark/>
          </w:tcPr>
          <w:p w14:paraId="6C1569CA"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64</w:t>
            </w:r>
          </w:p>
        </w:tc>
        <w:tc>
          <w:tcPr>
            <w:tcW w:w="1020" w:type="dxa"/>
            <w:shd w:val="clear" w:color="auto" w:fill="FFFF00"/>
            <w:noWrap/>
            <w:vAlign w:val="bottom"/>
            <w:hideMark/>
          </w:tcPr>
          <w:p w14:paraId="0C8864E5"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66</w:t>
            </w:r>
          </w:p>
        </w:tc>
        <w:tc>
          <w:tcPr>
            <w:tcW w:w="960" w:type="dxa"/>
            <w:tcBorders>
              <w:right w:val="single" w:sz="4" w:space="0" w:color="auto"/>
            </w:tcBorders>
            <w:shd w:val="clear" w:color="auto" w:fill="FFFF00"/>
            <w:noWrap/>
            <w:vAlign w:val="bottom"/>
            <w:hideMark/>
          </w:tcPr>
          <w:p w14:paraId="67935811"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nil"/>
            </w:tcBorders>
          </w:tcPr>
          <w:p w14:paraId="1AA66AD5"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top w:val="nil"/>
              <w:left w:val="nil"/>
              <w:bottom w:val="nil"/>
              <w:right w:val="nil"/>
            </w:tcBorders>
          </w:tcPr>
          <w:p w14:paraId="7D5D1B02"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LEGEND</w:t>
            </w:r>
          </w:p>
        </w:tc>
      </w:tr>
      <w:tr w:rsidR="00B7614A" w:rsidRPr="00365114" w14:paraId="122B2AE3" w14:textId="77777777" w:rsidTr="00C31672">
        <w:trPr>
          <w:trHeight w:val="300"/>
        </w:trPr>
        <w:tc>
          <w:tcPr>
            <w:tcW w:w="960" w:type="dxa"/>
            <w:shd w:val="clear" w:color="auto" w:fill="92D050"/>
            <w:noWrap/>
            <w:vAlign w:val="bottom"/>
            <w:hideMark/>
          </w:tcPr>
          <w:p w14:paraId="3625C45A"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30</w:t>
            </w:r>
          </w:p>
        </w:tc>
        <w:tc>
          <w:tcPr>
            <w:tcW w:w="960" w:type="dxa"/>
            <w:shd w:val="clear" w:color="auto" w:fill="FFFF00"/>
            <w:noWrap/>
            <w:vAlign w:val="bottom"/>
            <w:hideMark/>
          </w:tcPr>
          <w:p w14:paraId="61EA8823"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90</w:t>
            </w:r>
          </w:p>
        </w:tc>
        <w:tc>
          <w:tcPr>
            <w:tcW w:w="960" w:type="dxa"/>
            <w:shd w:val="clear" w:color="auto" w:fill="FFFF00"/>
            <w:noWrap/>
            <w:vAlign w:val="bottom"/>
            <w:hideMark/>
          </w:tcPr>
          <w:p w14:paraId="7D757F94"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130</w:t>
            </w:r>
          </w:p>
        </w:tc>
        <w:tc>
          <w:tcPr>
            <w:tcW w:w="1020" w:type="dxa"/>
            <w:shd w:val="clear" w:color="auto" w:fill="FFFF00"/>
            <w:noWrap/>
            <w:vAlign w:val="bottom"/>
            <w:hideMark/>
          </w:tcPr>
          <w:p w14:paraId="1FAC3AF1"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90</w:t>
            </w:r>
          </w:p>
        </w:tc>
        <w:tc>
          <w:tcPr>
            <w:tcW w:w="960" w:type="dxa"/>
            <w:tcBorders>
              <w:right w:val="single" w:sz="4" w:space="0" w:color="auto"/>
            </w:tcBorders>
            <w:shd w:val="clear" w:color="auto" w:fill="FF0000"/>
            <w:noWrap/>
            <w:vAlign w:val="bottom"/>
            <w:hideMark/>
          </w:tcPr>
          <w:p w14:paraId="2D5DF1DD"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nil"/>
            </w:tcBorders>
          </w:tcPr>
          <w:p w14:paraId="08147B9D"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top w:val="nil"/>
              <w:left w:val="nil"/>
              <w:right w:val="nil"/>
            </w:tcBorders>
          </w:tcPr>
          <w:p w14:paraId="14D6DEB9" w14:textId="77777777" w:rsidR="00B7614A" w:rsidRPr="00365114" w:rsidRDefault="00B7614A" w:rsidP="00C31672">
            <w:pPr>
              <w:jc w:val="center"/>
              <w:rPr>
                <w:rFonts w:ascii="Calibri" w:hAnsi="Calibri" w:cs="Calibri"/>
                <w:color w:val="000000"/>
                <w:sz w:val="22"/>
                <w:szCs w:val="22"/>
                <w:lang w:val="it-IT" w:eastAsia="it-IT"/>
              </w:rPr>
            </w:pPr>
          </w:p>
        </w:tc>
      </w:tr>
      <w:tr w:rsidR="00B7614A" w:rsidRPr="00365114" w14:paraId="1FF21D2F" w14:textId="77777777" w:rsidTr="00C31672">
        <w:trPr>
          <w:trHeight w:val="300"/>
        </w:trPr>
        <w:tc>
          <w:tcPr>
            <w:tcW w:w="960" w:type="dxa"/>
            <w:shd w:val="clear" w:color="auto" w:fill="92D050"/>
            <w:noWrap/>
            <w:vAlign w:val="bottom"/>
            <w:hideMark/>
          </w:tcPr>
          <w:p w14:paraId="1D190B7A"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120</w:t>
            </w:r>
          </w:p>
        </w:tc>
        <w:tc>
          <w:tcPr>
            <w:tcW w:w="960" w:type="dxa"/>
            <w:shd w:val="clear" w:color="auto" w:fill="FFFF00"/>
            <w:noWrap/>
            <w:vAlign w:val="bottom"/>
            <w:hideMark/>
          </w:tcPr>
          <w:p w14:paraId="64DA05F5"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220</w:t>
            </w:r>
          </w:p>
        </w:tc>
        <w:tc>
          <w:tcPr>
            <w:tcW w:w="960" w:type="dxa"/>
            <w:shd w:val="clear" w:color="auto" w:fill="FFFF00"/>
            <w:noWrap/>
            <w:vAlign w:val="bottom"/>
            <w:hideMark/>
          </w:tcPr>
          <w:p w14:paraId="1B238284"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220</w:t>
            </w:r>
          </w:p>
        </w:tc>
        <w:tc>
          <w:tcPr>
            <w:tcW w:w="1020" w:type="dxa"/>
            <w:shd w:val="clear" w:color="auto" w:fill="FF0000"/>
            <w:noWrap/>
            <w:vAlign w:val="bottom"/>
            <w:hideMark/>
          </w:tcPr>
          <w:p w14:paraId="3C52B4C1"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114</w:t>
            </w:r>
          </w:p>
        </w:tc>
        <w:tc>
          <w:tcPr>
            <w:tcW w:w="960" w:type="dxa"/>
            <w:tcBorders>
              <w:right w:val="single" w:sz="4" w:space="0" w:color="auto"/>
            </w:tcBorders>
            <w:shd w:val="clear" w:color="auto" w:fill="FF0000"/>
            <w:noWrap/>
            <w:vAlign w:val="bottom"/>
            <w:hideMark/>
          </w:tcPr>
          <w:p w14:paraId="4BED2FCC"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single" w:sz="4" w:space="0" w:color="auto"/>
            </w:tcBorders>
          </w:tcPr>
          <w:p w14:paraId="654F7D39"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92D050"/>
          </w:tcPr>
          <w:p w14:paraId="3583E4ED" w14:textId="77777777" w:rsidR="00B7614A" w:rsidRPr="00365114" w:rsidRDefault="00B7614A"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1</w:t>
            </w:r>
          </w:p>
        </w:tc>
      </w:tr>
      <w:tr w:rsidR="00B7614A" w:rsidRPr="00365114" w14:paraId="6F6A065C" w14:textId="77777777" w:rsidTr="00C31672">
        <w:trPr>
          <w:trHeight w:val="300"/>
        </w:trPr>
        <w:tc>
          <w:tcPr>
            <w:tcW w:w="960" w:type="dxa"/>
            <w:shd w:val="clear" w:color="auto" w:fill="92D050"/>
            <w:noWrap/>
            <w:vAlign w:val="bottom"/>
            <w:hideMark/>
          </w:tcPr>
          <w:p w14:paraId="265659AF"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340</w:t>
            </w:r>
          </w:p>
        </w:tc>
        <w:tc>
          <w:tcPr>
            <w:tcW w:w="960" w:type="dxa"/>
            <w:shd w:val="clear" w:color="auto" w:fill="FFFF00"/>
            <w:noWrap/>
            <w:vAlign w:val="bottom"/>
            <w:hideMark/>
          </w:tcPr>
          <w:p w14:paraId="59BB5E99"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440</w:t>
            </w:r>
          </w:p>
        </w:tc>
        <w:tc>
          <w:tcPr>
            <w:tcW w:w="960" w:type="dxa"/>
            <w:shd w:val="clear" w:color="auto" w:fill="FF0000"/>
            <w:noWrap/>
            <w:vAlign w:val="bottom"/>
            <w:hideMark/>
          </w:tcPr>
          <w:p w14:paraId="0428ED20"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334</w:t>
            </w:r>
          </w:p>
        </w:tc>
        <w:tc>
          <w:tcPr>
            <w:tcW w:w="1020" w:type="dxa"/>
            <w:shd w:val="clear" w:color="auto" w:fill="FF0000"/>
            <w:noWrap/>
            <w:vAlign w:val="bottom"/>
            <w:hideMark/>
          </w:tcPr>
          <w:p w14:paraId="311D9A6D"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138</w:t>
            </w:r>
          </w:p>
        </w:tc>
        <w:tc>
          <w:tcPr>
            <w:tcW w:w="960" w:type="dxa"/>
            <w:tcBorders>
              <w:right w:val="single" w:sz="4" w:space="0" w:color="auto"/>
            </w:tcBorders>
            <w:shd w:val="clear" w:color="auto" w:fill="FF0000"/>
            <w:noWrap/>
            <w:vAlign w:val="bottom"/>
            <w:hideMark/>
          </w:tcPr>
          <w:p w14:paraId="57BA0B1B"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nil"/>
            </w:tcBorders>
          </w:tcPr>
          <w:p w14:paraId="1748FDE7"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left w:val="nil"/>
              <w:right w:val="nil"/>
            </w:tcBorders>
          </w:tcPr>
          <w:p w14:paraId="66413A64" w14:textId="77777777" w:rsidR="00B7614A" w:rsidRPr="00365114" w:rsidRDefault="00B7614A" w:rsidP="00C31672">
            <w:pPr>
              <w:jc w:val="center"/>
              <w:rPr>
                <w:rFonts w:ascii="Calibri" w:hAnsi="Calibri" w:cs="Calibri"/>
                <w:color w:val="000000"/>
                <w:sz w:val="22"/>
                <w:szCs w:val="22"/>
                <w:lang w:val="it-IT" w:eastAsia="it-IT"/>
              </w:rPr>
            </w:pPr>
          </w:p>
        </w:tc>
      </w:tr>
      <w:tr w:rsidR="00B7614A" w:rsidRPr="00365114" w14:paraId="1CD27005" w14:textId="77777777" w:rsidTr="00C31672">
        <w:trPr>
          <w:trHeight w:val="300"/>
        </w:trPr>
        <w:tc>
          <w:tcPr>
            <w:tcW w:w="960" w:type="dxa"/>
            <w:shd w:val="clear" w:color="auto" w:fill="92D050"/>
            <w:noWrap/>
            <w:vAlign w:val="bottom"/>
            <w:hideMark/>
          </w:tcPr>
          <w:p w14:paraId="5182F72D"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780</w:t>
            </w:r>
          </w:p>
        </w:tc>
        <w:tc>
          <w:tcPr>
            <w:tcW w:w="960" w:type="dxa"/>
            <w:shd w:val="clear" w:color="auto" w:fill="FF0000"/>
            <w:noWrap/>
            <w:vAlign w:val="bottom"/>
            <w:hideMark/>
          </w:tcPr>
          <w:p w14:paraId="285147A6"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774</w:t>
            </w:r>
          </w:p>
        </w:tc>
        <w:tc>
          <w:tcPr>
            <w:tcW w:w="960" w:type="dxa"/>
            <w:shd w:val="clear" w:color="auto" w:fill="FF0000"/>
            <w:noWrap/>
            <w:vAlign w:val="bottom"/>
            <w:hideMark/>
          </w:tcPr>
          <w:p w14:paraId="51367E06"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472</w:t>
            </w:r>
          </w:p>
        </w:tc>
        <w:tc>
          <w:tcPr>
            <w:tcW w:w="1020" w:type="dxa"/>
            <w:shd w:val="clear" w:color="auto" w:fill="FF0000"/>
            <w:noWrap/>
            <w:vAlign w:val="bottom"/>
            <w:hideMark/>
          </w:tcPr>
          <w:p w14:paraId="328D9A66"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162</w:t>
            </w:r>
          </w:p>
        </w:tc>
        <w:tc>
          <w:tcPr>
            <w:tcW w:w="960" w:type="dxa"/>
            <w:tcBorders>
              <w:right w:val="single" w:sz="4" w:space="0" w:color="auto"/>
            </w:tcBorders>
            <w:shd w:val="clear" w:color="auto" w:fill="FF0000"/>
            <w:noWrap/>
            <w:vAlign w:val="bottom"/>
            <w:hideMark/>
          </w:tcPr>
          <w:p w14:paraId="7D691C4F"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24</w:t>
            </w:r>
          </w:p>
        </w:tc>
        <w:tc>
          <w:tcPr>
            <w:tcW w:w="960" w:type="dxa"/>
            <w:tcBorders>
              <w:top w:val="nil"/>
              <w:left w:val="single" w:sz="4" w:space="0" w:color="auto"/>
              <w:bottom w:val="nil"/>
              <w:right w:val="single" w:sz="4" w:space="0" w:color="auto"/>
            </w:tcBorders>
          </w:tcPr>
          <w:p w14:paraId="446FFA0F"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FF00"/>
          </w:tcPr>
          <w:p w14:paraId="16D8F8EE" w14:textId="77777777" w:rsidR="00B7614A" w:rsidRPr="00365114" w:rsidRDefault="00B7614A"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2</w:t>
            </w:r>
          </w:p>
        </w:tc>
      </w:tr>
      <w:tr w:rsidR="00B7614A" w:rsidRPr="00365114" w14:paraId="344F5DDA" w14:textId="77777777" w:rsidTr="00C31672">
        <w:trPr>
          <w:trHeight w:val="300"/>
        </w:trPr>
        <w:tc>
          <w:tcPr>
            <w:tcW w:w="960" w:type="dxa"/>
            <w:shd w:val="clear" w:color="auto" w:fill="FF0000"/>
            <w:noWrap/>
            <w:vAlign w:val="bottom"/>
            <w:hideMark/>
          </w:tcPr>
          <w:p w14:paraId="50203413"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1554</w:t>
            </w:r>
          </w:p>
        </w:tc>
        <w:tc>
          <w:tcPr>
            <w:tcW w:w="960" w:type="dxa"/>
            <w:shd w:val="clear" w:color="auto" w:fill="FF0000"/>
            <w:noWrap/>
            <w:vAlign w:val="bottom"/>
            <w:hideMark/>
          </w:tcPr>
          <w:p w14:paraId="7E7AA8F2"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1246</w:t>
            </w:r>
          </w:p>
        </w:tc>
        <w:tc>
          <w:tcPr>
            <w:tcW w:w="960" w:type="dxa"/>
            <w:shd w:val="clear" w:color="auto" w:fill="FF0000"/>
            <w:noWrap/>
            <w:vAlign w:val="bottom"/>
            <w:hideMark/>
          </w:tcPr>
          <w:p w14:paraId="42B04945"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634</w:t>
            </w:r>
          </w:p>
        </w:tc>
        <w:tc>
          <w:tcPr>
            <w:tcW w:w="1020" w:type="dxa"/>
            <w:shd w:val="clear" w:color="auto" w:fill="FF0000"/>
            <w:noWrap/>
            <w:vAlign w:val="bottom"/>
            <w:hideMark/>
          </w:tcPr>
          <w:p w14:paraId="7FF7B18E"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186</w:t>
            </w:r>
          </w:p>
        </w:tc>
        <w:tc>
          <w:tcPr>
            <w:tcW w:w="960" w:type="dxa"/>
            <w:tcBorders>
              <w:right w:val="single" w:sz="4" w:space="0" w:color="auto"/>
            </w:tcBorders>
            <w:shd w:val="clear" w:color="auto" w:fill="BFBFBF" w:themeFill="background1" w:themeFillShade="BF"/>
            <w:noWrap/>
            <w:vAlign w:val="bottom"/>
            <w:hideMark/>
          </w:tcPr>
          <w:p w14:paraId="5C639E74"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74C2AA5E"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left w:val="nil"/>
              <w:right w:val="nil"/>
            </w:tcBorders>
          </w:tcPr>
          <w:p w14:paraId="6B0EDD5E" w14:textId="77777777" w:rsidR="00B7614A" w:rsidRPr="00365114" w:rsidRDefault="00B7614A" w:rsidP="00C31672">
            <w:pPr>
              <w:jc w:val="center"/>
              <w:rPr>
                <w:rFonts w:ascii="Calibri" w:hAnsi="Calibri" w:cs="Calibri"/>
                <w:color w:val="000000"/>
                <w:sz w:val="22"/>
                <w:szCs w:val="22"/>
                <w:lang w:val="it-IT" w:eastAsia="it-IT"/>
              </w:rPr>
            </w:pPr>
          </w:p>
        </w:tc>
      </w:tr>
      <w:tr w:rsidR="00B7614A" w:rsidRPr="00365114" w14:paraId="3C8164FE" w14:textId="77777777" w:rsidTr="00C31672">
        <w:trPr>
          <w:trHeight w:val="300"/>
        </w:trPr>
        <w:tc>
          <w:tcPr>
            <w:tcW w:w="960" w:type="dxa"/>
            <w:shd w:val="clear" w:color="auto" w:fill="FF0000"/>
            <w:noWrap/>
            <w:vAlign w:val="bottom"/>
            <w:hideMark/>
          </w:tcPr>
          <w:p w14:paraId="63D05407"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2800</w:t>
            </w:r>
          </w:p>
        </w:tc>
        <w:tc>
          <w:tcPr>
            <w:tcW w:w="960" w:type="dxa"/>
            <w:shd w:val="clear" w:color="auto" w:fill="FF0000"/>
            <w:noWrap/>
            <w:vAlign w:val="bottom"/>
            <w:hideMark/>
          </w:tcPr>
          <w:p w14:paraId="4A347698"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1880</w:t>
            </w:r>
          </w:p>
        </w:tc>
        <w:tc>
          <w:tcPr>
            <w:tcW w:w="960" w:type="dxa"/>
            <w:shd w:val="clear" w:color="auto" w:fill="FF0000"/>
            <w:noWrap/>
            <w:vAlign w:val="bottom"/>
            <w:hideMark/>
          </w:tcPr>
          <w:p w14:paraId="59B68E31"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820</w:t>
            </w:r>
          </w:p>
        </w:tc>
        <w:tc>
          <w:tcPr>
            <w:tcW w:w="1020" w:type="dxa"/>
            <w:shd w:val="clear" w:color="auto" w:fill="BFBFBF" w:themeFill="background1" w:themeFillShade="BF"/>
            <w:noWrap/>
            <w:vAlign w:val="bottom"/>
            <w:hideMark/>
          </w:tcPr>
          <w:p w14:paraId="4B79D9FF"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1CACF091"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3195B7DA"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left w:val="single" w:sz="4" w:space="0" w:color="auto"/>
              <w:bottom w:val="single" w:sz="4" w:space="0" w:color="auto"/>
            </w:tcBorders>
            <w:shd w:val="clear" w:color="auto" w:fill="FF0000"/>
          </w:tcPr>
          <w:p w14:paraId="57BB037B" w14:textId="77777777" w:rsidR="00B7614A" w:rsidRPr="00365114" w:rsidRDefault="00B7614A"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phase</w:t>
            </w:r>
            <w:proofErr w:type="spellEnd"/>
            <w:r>
              <w:rPr>
                <w:rFonts w:ascii="Calibri" w:hAnsi="Calibri" w:cs="Calibri"/>
                <w:color w:val="000000"/>
                <w:sz w:val="22"/>
                <w:szCs w:val="22"/>
                <w:lang w:val="it-IT" w:eastAsia="it-IT"/>
              </w:rPr>
              <w:t xml:space="preserve"> 3</w:t>
            </w:r>
          </w:p>
        </w:tc>
      </w:tr>
      <w:tr w:rsidR="00B7614A" w:rsidRPr="00365114" w14:paraId="061A2EAF" w14:textId="77777777" w:rsidTr="00C31672">
        <w:trPr>
          <w:trHeight w:val="300"/>
        </w:trPr>
        <w:tc>
          <w:tcPr>
            <w:tcW w:w="960" w:type="dxa"/>
            <w:shd w:val="clear" w:color="auto" w:fill="FF0000"/>
            <w:noWrap/>
            <w:vAlign w:val="bottom"/>
            <w:hideMark/>
          </w:tcPr>
          <w:p w14:paraId="4B0C3FE9"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4680</w:t>
            </w:r>
          </w:p>
        </w:tc>
        <w:tc>
          <w:tcPr>
            <w:tcW w:w="960" w:type="dxa"/>
            <w:shd w:val="clear" w:color="auto" w:fill="FF0000"/>
            <w:noWrap/>
            <w:vAlign w:val="bottom"/>
            <w:hideMark/>
          </w:tcPr>
          <w:p w14:paraId="2FFCAD1B"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2700</w:t>
            </w:r>
          </w:p>
        </w:tc>
        <w:tc>
          <w:tcPr>
            <w:tcW w:w="960" w:type="dxa"/>
            <w:shd w:val="clear" w:color="auto" w:fill="BFBFBF" w:themeFill="background1" w:themeFillShade="BF"/>
            <w:noWrap/>
            <w:vAlign w:val="bottom"/>
            <w:hideMark/>
          </w:tcPr>
          <w:p w14:paraId="0B89A806"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3AFF9F09"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7B84E03A"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nil"/>
            </w:tcBorders>
          </w:tcPr>
          <w:p w14:paraId="339B079C"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left w:val="nil"/>
              <w:right w:val="nil"/>
            </w:tcBorders>
          </w:tcPr>
          <w:p w14:paraId="5D7FACEF" w14:textId="77777777" w:rsidR="00B7614A" w:rsidRPr="00365114" w:rsidRDefault="00B7614A" w:rsidP="00C31672">
            <w:pPr>
              <w:jc w:val="center"/>
              <w:rPr>
                <w:rFonts w:ascii="Calibri" w:hAnsi="Calibri" w:cs="Calibri"/>
                <w:color w:val="000000"/>
                <w:sz w:val="22"/>
                <w:szCs w:val="22"/>
                <w:lang w:val="it-IT" w:eastAsia="it-IT"/>
              </w:rPr>
            </w:pPr>
          </w:p>
        </w:tc>
      </w:tr>
      <w:tr w:rsidR="00B7614A" w:rsidRPr="00365114" w14:paraId="0CC53DCB" w14:textId="77777777" w:rsidTr="00C31672">
        <w:trPr>
          <w:trHeight w:val="300"/>
        </w:trPr>
        <w:tc>
          <w:tcPr>
            <w:tcW w:w="960" w:type="dxa"/>
            <w:shd w:val="clear" w:color="auto" w:fill="FF0000"/>
            <w:noWrap/>
            <w:vAlign w:val="bottom"/>
            <w:hideMark/>
          </w:tcPr>
          <w:p w14:paraId="357DAB98" w14:textId="77777777" w:rsidR="00B7614A" w:rsidRPr="00365114" w:rsidRDefault="00B7614A" w:rsidP="00C31672">
            <w:pPr>
              <w:jc w:val="center"/>
              <w:rPr>
                <w:rFonts w:ascii="Calibri" w:hAnsi="Calibri" w:cs="Calibri"/>
                <w:color w:val="000000"/>
                <w:sz w:val="22"/>
                <w:szCs w:val="22"/>
                <w:lang w:val="it-IT" w:eastAsia="it-IT"/>
              </w:rPr>
            </w:pPr>
            <w:r w:rsidRPr="00365114">
              <w:rPr>
                <w:rFonts w:ascii="Calibri" w:hAnsi="Calibri" w:cs="Calibri"/>
                <w:color w:val="000000"/>
                <w:sz w:val="22"/>
                <w:szCs w:val="22"/>
                <w:lang w:val="it-IT" w:eastAsia="it-IT"/>
              </w:rPr>
              <w:t>7380</w:t>
            </w:r>
          </w:p>
        </w:tc>
        <w:tc>
          <w:tcPr>
            <w:tcW w:w="960" w:type="dxa"/>
            <w:shd w:val="clear" w:color="auto" w:fill="BFBFBF" w:themeFill="background1" w:themeFillShade="BF"/>
            <w:noWrap/>
            <w:vAlign w:val="bottom"/>
            <w:hideMark/>
          </w:tcPr>
          <w:p w14:paraId="312CACA7"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shd w:val="clear" w:color="auto" w:fill="BFBFBF" w:themeFill="background1" w:themeFillShade="BF"/>
            <w:noWrap/>
            <w:vAlign w:val="bottom"/>
            <w:hideMark/>
          </w:tcPr>
          <w:p w14:paraId="19E8529E"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1020" w:type="dxa"/>
            <w:shd w:val="clear" w:color="auto" w:fill="BFBFBF" w:themeFill="background1" w:themeFillShade="BF"/>
            <w:noWrap/>
            <w:vAlign w:val="bottom"/>
            <w:hideMark/>
          </w:tcPr>
          <w:p w14:paraId="00B649F9"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right w:val="single" w:sz="4" w:space="0" w:color="auto"/>
            </w:tcBorders>
            <w:shd w:val="clear" w:color="auto" w:fill="BFBFBF" w:themeFill="background1" w:themeFillShade="BF"/>
            <w:noWrap/>
            <w:vAlign w:val="bottom"/>
            <w:hideMark/>
          </w:tcPr>
          <w:p w14:paraId="6C408F60" w14:textId="77777777" w:rsidR="00B7614A" w:rsidRPr="00365114" w:rsidRDefault="00B7614A" w:rsidP="00C31672">
            <w:pPr>
              <w:jc w:val="center"/>
              <w:rPr>
                <w:rFonts w:ascii="Calibri" w:hAnsi="Calibri" w:cs="Calibri"/>
                <w:color w:val="000000"/>
                <w:sz w:val="22"/>
                <w:szCs w:val="22"/>
                <w:lang w:val="it-IT" w:eastAsia="it-IT"/>
              </w:rPr>
            </w:pPr>
            <w:r>
              <w:rPr>
                <w:rFonts w:ascii="Calibri" w:hAnsi="Calibri" w:cs="Calibri"/>
                <w:color w:val="000000"/>
                <w:sz w:val="22"/>
                <w:szCs w:val="22"/>
                <w:lang w:val="it-IT" w:eastAsia="it-IT"/>
              </w:rPr>
              <w:t>0</w:t>
            </w:r>
          </w:p>
        </w:tc>
        <w:tc>
          <w:tcPr>
            <w:tcW w:w="960" w:type="dxa"/>
            <w:tcBorders>
              <w:top w:val="nil"/>
              <w:left w:val="single" w:sz="4" w:space="0" w:color="auto"/>
              <w:bottom w:val="nil"/>
              <w:right w:val="single" w:sz="4" w:space="0" w:color="auto"/>
            </w:tcBorders>
          </w:tcPr>
          <w:p w14:paraId="03C93F61" w14:textId="77777777" w:rsidR="00B7614A" w:rsidRPr="00365114" w:rsidRDefault="00B7614A" w:rsidP="00C31672">
            <w:pPr>
              <w:jc w:val="center"/>
              <w:rPr>
                <w:rFonts w:ascii="Calibri" w:hAnsi="Calibri" w:cs="Calibri"/>
                <w:color w:val="000000"/>
                <w:sz w:val="22"/>
                <w:szCs w:val="22"/>
                <w:lang w:val="it-IT" w:eastAsia="it-IT"/>
              </w:rPr>
            </w:pPr>
          </w:p>
        </w:tc>
        <w:tc>
          <w:tcPr>
            <w:tcW w:w="960" w:type="dxa"/>
            <w:tcBorders>
              <w:left w:val="single" w:sz="4" w:space="0" w:color="auto"/>
            </w:tcBorders>
            <w:shd w:val="clear" w:color="auto" w:fill="BFBFBF" w:themeFill="background1" w:themeFillShade="BF"/>
          </w:tcPr>
          <w:p w14:paraId="5A9121A9" w14:textId="77777777" w:rsidR="00B7614A" w:rsidRPr="00365114" w:rsidRDefault="00B7614A" w:rsidP="00C31672">
            <w:pPr>
              <w:jc w:val="center"/>
              <w:rPr>
                <w:rFonts w:ascii="Calibri" w:hAnsi="Calibri" w:cs="Calibri"/>
                <w:color w:val="000000"/>
                <w:sz w:val="22"/>
                <w:szCs w:val="22"/>
                <w:lang w:val="it-IT" w:eastAsia="it-IT"/>
              </w:rPr>
            </w:pPr>
            <w:proofErr w:type="spellStart"/>
            <w:r>
              <w:rPr>
                <w:rFonts w:ascii="Calibri" w:hAnsi="Calibri" w:cs="Calibri"/>
                <w:color w:val="000000"/>
                <w:sz w:val="22"/>
                <w:szCs w:val="22"/>
                <w:lang w:val="it-IT" w:eastAsia="it-IT"/>
              </w:rPr>
              <w:t>not</w:t>
            </w:r>
            <w:proofErr w:type="spellEnd"/>
            <w:r>
              <w:rPr>
                <w:rFonts w:ascii="Calibri" w:hAnsi="Calibri" w:cs="Calibri"/>
                <w:color w:val="000000"/>
                <w:sz w:val="22"/>
                <w:szCs w:val="22"/>
                <w:lang w:val="it-IT" w:eastAsia="it-IT"/>
              </w:rPr>
              <w:t xml:space="preserve"> </w:t>
            </w:r>
            <w:proofErr w:type="spellStart"/>
            <w:r>
              <w:rPr>
                <w:rFonts w:ascii="Calibri" w:hAnsi="Calibri" w:cs="Calibri"/>
                <w:color w:val="000000"/>
                <w:sz w:val="22"/>
                <w:szCs w:val="22"/>
                <w:lang w:val="it-IT" w:eastAsia="it-IT"/>
              </w:rPr>
              <w:t>used</w:t>
            </w:r>
            <w:proofErr w:type="spellEnd"/>
          </w:p>
        </w:tc>
      </w:tr>
    </w:tbl>
    <w:p w14:paraId="698C6B3E" w14:textId="36AD5BD9" w:rsidR="006A1D9A" w:rsidRPr="006A1D9A" w:rsidRDefault="006A1D9A" w:rsidP="00B85182">
      <w:pPr>
        <w:autoSpaceDE w:val="0"/>
        <w:autoSpaceDN w:val="0"/>
        <w:adjustRightInd w:val="0"/>
        <w:rPr>
          <w:rFonts w:ascii="Courier New" w:eastAsia="Calibri" w:hAnsi="Courier New" w:cs="Courier New"/>
          <w:lang w:eastAsia="en-GB"/>
        </w:rPr>
      </w:pPr>
    </w:p>
    <w:sectPr w:rsidR="006A1D9A" w:rsidRPr="006A1D9A" w:rsidSect="00965EB1">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6F1AD" w14:textId="77777777" w:rsidR="00A80081" w:rsidRDefault="00A80081" w:rsidP="00FD0705">
      <w:r>
        <w:separator/>
      </w:r>
    </w:p>
  </w:endnote>
  <w:endnote w:type="continuationSeparator" w:id="0">
    <w:p w14:paraId="207996CD" w14:textId="77777777" w:rsidR="00A80081" w:rsidRDefault="00A80081"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62F0F" w14:textId="77777777" w:rsidR="00A80081" w:rsidRDefault="00A80081" w:rsidP="00FD0705">
      <w:r>
        <w:separator/>
      </w:r>
    </w:p>
  </w:footnote>
  <w:footnote w:type="continuationSeparator" w:id="0">
    <w:p w14:paraId="5B2DFC6A" w14:textId="77777777" w:rsidR="00A80081" w:rsidRDefault="00A80081"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15F49" w14:textId="77777777" w:rsidR="00B576E4" w:rsidRDefault="00FD0705" w:rsidP="00FD0705">
    <w:pPr>
      <w:pStyle w:val="Heading1"/>
      <w:numPr>
        <w:ilvl w:val="0"/>
        <w:numId w:val="0"/>
      </w:numPr>
      <w:tabs>
        <w:tab w:val="left" w:pos="-567"/>
        <w:tab w:val="left" w:pos="-270"/>
      </w:tabs>
      <w:spacing w:before="0" w:after="0"/>
      <w:ind w:left="870" w:right="-909"/>
      <w:jc w:val="center"/>
      <w:rPr>
        <w:rFonts w:ascii="Verdana" w:hAnsi="Verdana"/>
        <w:sz w:val="28"/>
        <w:szCs w:val="28"/>
      </w:rPr>
    </w:pPr>
    <w:r w:rsidRPr="005313C9">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6CDA3C52" wp14:editId="0B48FA0C">
              <wp:simplePos x="0" y="0"/>
              <wp:positionH relativeFrom="column">
                <wp:posOffset>5665470</wp:posOffset>
              </wp:positionH>
              <wp:positionV relativeFrom="paragraph">
                <wp:posOffset>-34925</wp:posOffset>
              </wp:positionV>
              <wp:extent cx="502285" cy="329565"/>
              <wp:effectExtent l="7620" t="12700" r="13970"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07BCA079" w14:textId="609AE456" w:rsidR="00FD0705" w:rsidRPr="005313C9" w:rsidRDefault="00FD0705"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DA3C52"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14:paraId="07BCA079" w14:textId="609AE456" w:rsidR="00FD0705" w:rsidRPr="005313C9" w:rsidRDefault="00FD0705" w:rsidP="00FD0705">
                    <w:pPr>
                      <w:jc w:val="center"/>
                      <w:rPr>
                        <w:rFonts w:ascii="Verdana" w:hAnsi="Verdana"/>
                        <w:b/>
                      </w:rPr>
                    </w:pPr>
                    <w:r>
                      <w:rPr>
                        <w:rFonts w:ascii="Verdana" w:hAnsi="Verdana"/>
                        <w:b/>
                      </w:rPr>
                      <w:t>A</w:t>
                    </w:r>
                  </w:p>
                </w:txbxContent>
              </v:textbox>
              <w10:wrap type="square"/>
            </v:shape>
          </w:pict>
        </mc:Fallback>
      </mc:AlternateContent>
    </w:r>
    <w:r w:rsidR="00B576E4">
      <w:rPr>
        <w:rFonts w:ascii="Verdana" w:hAnsi="Verdana"/>
        <w:sz w:val="28"/>
        <w:szCs w:val="28"/>
      </w:rPr>
      <w:t>Computer Architectures</w:t>
    </w:r>
  </w:p>
  <w:p w14:paraId="1718D458" w14:textId="25E215AC" w:rsidR="00FD0705" w:rsidRPr="00B576E4" w:rsidRDefault="00FD0705" w:rsidP="00FD0705">
    <w:pPr>
      <w:pStyle w:val="Heading1"/>
      <w:numPr>
        <w:ilvl w:val="0"/>
        <w:numId w:val="0"/>
      </w:numPr>
      <w:tabs>
        <w:tab w:val="left" w:pos="-567"/>
        <w:tab w:val="left" w:pos="-270"/>
      </w:tabs>
      <w:spacing w:before="0" w:after="0"/>
      <w:ind w:left="870" w:right="-909"/>
      <w:jc w:val="center"/>
      <w:rPr>
        <w:rFonts w:ascii="Verdana" w:hAnsi="Verdana"/>
        <w:sz w:val="28"/>
        <w:szCs w:val="28"/>
      </w:rPr>
    </w:pPr>
    <w:r w:rsidRPr="00B576E4">
      <w:rPr>
        <w:rFonts w:ascii="Verdana" w:hAnsi="Verdana"/>
        <w:sz w:val="28"/>
        <w:szCs w:val="28"/>
      </w:rPr>
      <w:t>Exam</w:t>
    </w:r>
    <w:r w:rsidR="00B576E4">
      <w:rPr>
        <w:rFonts w:ascii="Verdana" w:hAnsi="Verdana"/>
        <w:sz w:val="28"/>
        <w:szCs w:val="28"/>
      </w:rPr>
      <w:t xml:space="preserve"> </w:t>
    </w:r>
    <w:r w:rsidRPr="00B576E4">
      <w:rPr>
        <w:rFonts w:ascii="Verdana" w:hAnsi="Verdana"/>
        <w:sz w:val="28"/>
        <w:szCs w:val="28"/>
      </w:rPr>
      <w:t xml:space="preserve">of </w:t>
    </w:r>
    <w:r w:rsidR="00EF45AB">
      <w:rPr>
        <w:rFonts w:ascii="Verdana" w:hAnsi="Verdana"/>
        <w:sz w:val="28"/>
        <w:szCs w:val="28"/>
      </w:rPr>
      <w:t>1</w:t>
    </w:r>
    <w:r w:rsidR="00055DC8">
      <w:rPr>
        <w:rFonts w:ascii="Verdana" w:hAnsi="Verdana"/>
        <w:sz w:val="28"/>
        <w:szCs w:val="28"/>
      </w:rPr>
      <w:t>8</w:t>
    </w:r>
    <w:r w:rsidRPr="00B576E4">
      <w:rPr>
        <w:rFonts w:ascii="Verdana" w:hAnsi="Verdana"/>
        <w:sz w:val="28"/>
        <w:szCs w:val="28"/>
      </w:rPr>
      <w:t>.0</w:t>
    </w:r>
    <w:r w:rsidR="00EF45AB">
      <w:rPr>
        <w:rFonts w:ascii="Verdana" w:hAnsi="Verdana"/>
        <w:sz w:val="28"/>
        <w:szCs w:val="28"/>
      </w:rPr>
      <w:t>6</w:t>
    </w:r>
    <w:r w:rsidRPr="00B576E4">
      <w:rPr>
        <w:rFonts w:ascii="Verdana" w:hAnsi="Verdana"/>
        <w:sz w:val="28"/>
        <w:szCs w:val="28"/>
      </w:rPr>
      <w:t>.20</w:t>
    </w:r>
    <w:r w:rsidR="00744E1B">
      <w:rPr>
        <w:rFonts w:ascii="Verdana" w:hAnsi="Verdana"/>
        <w:sz w:val="28"/>
        <w:szCs w:val="28"/>
      </w:rPr>
      <w:t>20</w:t>
    </w:r>
    <w:r w:rsidRPr="00B576E4">
      <w:rPr>
        <w:rFonts w:ascii="Verdana" w:hAnsi="Verdana"/>
        <w:sz w:val="28"/>
        <w:szCs w:val="28"/>
      </w:rPr>
      <w:t xml:space="preserve"> - Part II</w:t>
    </w:r>
  </w:p>
  <w:p w14:paraId="2E96E713" w14:textId="77777777" w:rsidR="00FD0705" w:rsidRPr="00B576E4" w:rsidRDefault="00FD0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143131"/>
    <w:multiLevelType w:val="hybridMultilevel"/>
    <w:tmpl w:val="4C0E2E36"/>
    <w:lvl w:ilvl="0" w:tplc="0809000F">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 w15:restartNumberingAfterBreak="0">
    <w:nsid w:val="094D7F2C"/>
    <w:multiLevelType w:val="hybridMultilevel"/>
    <w:tmpl w:val="30FEFCB6"/>
    <w:lvl w:ilvl="0" w:tplc="00D08D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4F30FE"/>
    <w:multiLevelType w:val="hybridMultilevel"/>
    <w:tmpl w:val="BD1C5C2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2C8494C"/>
    <w:multiLevelType w:val="hybridMultilevel"/>
    <w:tmpl w:val="302C7C92"/>
    <w:lvl w:ilvl="0" w:tplc="AC70E990">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7C734D"/>
    <w:multiLevelType w:val="hybridMultilevel"/>
    <w:tmpl w:val="C8CAA12C"/>
    <w:lvl w:ilvl="0" w:tplc="0409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086D04"/>
    <w:multiLevelType w:val="hybridMultilevel"/>
    <w:tmpl w:val="73A604F8"/>
    <w:lvl w:ilvl="0" w:tplc="9BC0882C">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C734CA"/>
    <w:multiLevelType w:val="hybridMultilevel"/>
    <w:tmpl w:val="5C4095C6"/>
    <w:lvl w:ilvl="0" w:tplc="6464E406">
      <w:start w:val="1"/>
      <w:numFmt w:val="decimal"/>
      <w:lvlText w:val="phase %1)"/>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1" w15:restartNumberingAfterBreak="0">
    <w:nsid w:val="29E01E62"/>
    <w:multiLevelType w:val="hybridMultilevel"/>
    <w:tmpl w:val="491C2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DF766B"/>
    <w:multiLevelType w:val="hybridMultilevel"/>
    <w:tmpl w:val="8090A74A"/>
    <w:lvl w:ilvl="0" w:tplc="5F9EB740">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591CFA"/>
    <w:multiLevelType w:val="hybridMultilevel"/>
    <w:tmpl w:val="65C46FBE"/>
    <w:lvl w:ilvl="0" w:tplc="B894A35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745F14"/>
    <w:multiLevelType w:val="hybridMultilevel"/>
    <w:tmpl w:val="D51054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E60039"/>
    <w:multiLevelType w:val="hybridMultilevel"/>
    <w:tmpl w:val="4C0E2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B74F78"/>
    <w:multiLevelType w:val="hybridMultilevel"/>
    <w:tmpl w:val="E73211B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18" w15:restartNumberingAfterBreak="0">
    <w:nsid w:val="4418073D"/>
    <w:multiLevelType w:val="hybridMultilevel"/>
    <w:tmpl w:val="D51054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7956D62"/>
    <w:multiLevelType w:val="hybridMultilevel"/>
    <w:tmpl w:val="1BA860F2"/>
    <w:lvl w:ilvl="0" w:tplc="5D70EE72">
      <w:start w:val="128"/>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3969AF"/>
    <w:multiLevelType w:val="hybridMultilevel"/>
    <w:tmpl w:val="27B6E272"/>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511F33"/>
    <w:multiLevelType w:val="hybridMultilevel"/>
    <w:tmpl w:val="2C04E27E"/>
    <w:lvl w:ilvl="0" w:tplc="53262ACC">
      <w:start w:val="100"/>
      <w:numFmt w:val="bullet"/>
      <w:lvlText w:val="-"/>
      <w:lvlJc w:val="left"/>
      <w:pPr>
        <w:ind w:left="720" w:hanging="360"/>
      </w:pPr>
      <w:rPr>
        <w:rFonts w:ascii="Times New Roman" w:eastAsia="Calibr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DB3D5E"/>
    <w:multiLevelType w:val="hybridMultilevel"/>
    <w:tmpl w:val="DBF61D22"/>
    <w:lvl w:ilvl="0" w:tplc="32402D00">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5A73CA2"/>
    <w:multiLevelType w:val="hybridMultilevel"/>
    <w:tmpl w:val="A20AE07E"/>
    <w:lvl w:ilvl="0" w:tplc="371C9AC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7161C81"/>
    <w:multiLevelType w:val="hybridMultilevel"/>
    <w:tmpl w:val="D51054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205520"/>
    <w:multiLevelType w:val="hybridMultilevel"/>
    <w:tmpl w:val="02DE35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27" w15:restartNumberingAfterBreak="0">
    <w:nsid w:val="6DBC15C2"/>
    <w:multiLevelType w:val="hybridMultilevel"/>
    <w:tmpl w:val="8ADCAD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CF175A6"/>
    <w:multiLevelType w:val="hybridMultilevel"/>
    <w:tmpl w:val="2EB05F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E624F03"/>
    <w:multiLevelType w:val="hybridMultilevel"/>
    <w:tmpl w:val="EEAA90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7"/>
  </w:num>
  <w:num w:numId="5">
    <w:abstractNumId w:val="15"/>
  </w:num>
  <w:num w:numId="6">
    <w:abstractNumId w:val="26"/>
  </w:num>
  <w:num w:numId="7">
    <w:abstractNumId w:val="5"/>
  </w:num>
  <w:num w:numId="8">
    <w:abstractNumId w:val="25"/>
  </w:num>
  <w:num w:numId="9">
    <w:abstractNumId w:val="22"/>
  </w:num>
  <w:num w:numId="10">
    <w:abstractNumId w:val="3"/>
  </w:num>
  <w:num w:numId="11">
    <w:abstractNumId w:val="23"/>
  </w:num>
  <w:num w:numId="12">
    <w:abstractNumId w:val="13"/>
  </w:num>
  <w:num w:numId="13">
    <w:abstractNumId w:val="7"/>
  </w:num>
  <w:num w:numId="14">
    <w:abstractNumId w:val="27"/>
  </w:num>
  <w:num w:numId="15">
    <w:abstractNumId w:val="20"/>
  </w:num>
  <w:num w:numId="16">
    <w:abstractNumId w:val="8"/>
  </w:num>
  <w:num w:numId="17">
    <w:abstractNumId w:val="9"/>
  </w:num>
  <w:num w:numId="18">
    <w:abstractNumId w:val="0"/>
  </w:num>
  <w:num w:numId="19">
    <w:abstractNumId w:val="11"/>
  </w:num>
  <w:num w:numId="20">
    <w:abstractNumId w:val="12"/>
  </w:num>
  <w:num w:numId="21">
    <w:abstractNumId w:val="28"/>
  </w:num>
  <w:num w:numId="22">
    <w:abstractNumId w:val="29"/>
  </w:num>
  <w:num w:numId="23">
    <w:abstractNumId w:val="16"/>
  </w:num>
  <w:num w:numId="24">
    <w:abstractNumId w:val="21"/>
  </w:num>
  <w:num w:numId="25">
    <w:abstractNumId w:val="19"/>
  </w:num>
  <w:num w:numId="26">
    <w:abstractNumId w:val="4"/>
  </w:num>
  <w:num w:numId="27">
    <w:abstractNumId w:val="10"/>
  </w:num>
  <w:num w:numId="28">
    <w:abstractNumId w:val="18"/>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39"/>
    <w:rsid w:val="00000B73"/>
    <w:rsid w:val="000107AE"/>
    <w:rsid w:val="00017AF4"/>
    <w:rsid w:val="0003152A"/>
    <w:rsid w:val="0004080B"/>
    <w:rsid w:val="000421F4"/>
    <w:rsid w:val="00043041"/>
    <w:rsid w:val="00055DC8"/>
    <w:rsid w:val="000766A7"/>
    <w:rsid w:val="000829FF"/>
    <w:rsid w:val="00093145"/>
    <w:rsid w:val="000A3A8B"/>
    <w:rsid w:val="000A7456"/>
    <w:rsid w:val="000D45AC"/>
    <w:rsid w:val="000D658A"/>
    <w:rsid w:val="000F5485"/>
    <w:rsid w:val="00101115"/>
    <w:rsid w:val="001034BA"/>
    <w:rsid w:val="00103CFB"/>
    <w:rsid w:val="00107114"/>
    <w:rsid w:val="0011701D"/>
    <w:rsid w:val="00131467"/>
    <w:rsid w:val="001421BD"/>
    <w:rsid w:val="00143953"/>
    <w:rsid w:val="001471B3"/>
    <w:rsid w:val="001522BE"/>
    <w:rsid w:val="00163401"/>
    <w:rsid w:val="001636A7"/>
    <w:rsid w:val="001B0F64"/>
    <w:rsid w:val="001C274B"/>
    <w:rsid w:val="001C2AC8"/>
    <w:rsid w:val="001D023F"/>
    <w:rsid w:val="001D50C2"/>
    <w:rsid w:val="001E36D5"/>
    <w:rsid w:val="001E542D"/>
    <w:rsid w:val="001E785F"/>
    <w:rsid w:val="001F18C3"/>
    <w:rsid w:val="00203AD5"/>
    <w:rsid w:val="00203BED"/>
    <w:rsid w:val="00211280"/>
    <w:rsid w:val="00213918"/>
    <w:rsid w:val="00213F52"/>
    <w:rsid w:val="002328E5"/>
    <w:rsid w:val="002472EB"/>
    <w:rsid w:val="002566AC"/>
    <w:rsid w:val="002C0584"/>
    <w:rsid w:val="002C5412"/>
    <w:rsid w:val="002D5037"/>
    <w:rsid w:val="002E2149"/>
    <w:rsid w:val="002E72D8"/>
    <w:rsid w:val="002E7335"/>
    <w:rsid w:val="002F6510"/>
    <w:rsid w:val="00303966"/>
    <w:rsid w:val="0033353E"/>
    <w:rsid w:val="003509FA"/>
    <w:rsid w:val="003645D0"/>
    <w:rsid w:val="00365114"/>
    <w:rsid w:val="003664CF"/>
    <w:rsid w:val="00376F14"/>
    <w:rsid w:val="0038496D"/>
    <w:rsid w:val="003B159D"/>
    <w:rsid w:val="003D6D46"/>
    <w:rsid w:val="003E61BA"/>
    <w:rsid w:val="004205B8"/>
    <w:rsid w:val="00421EAF"/>
    <w:rsid w:val="0042330D"/>
    <w:rsid w:val="00433B08"/>
    <w:rsid w:val="00443AD7"/>
    <w:rsid w:val="00452131"/>
    <w:rsid w:val="00471AF0"/>
    <w:rsid w:val="0048740B"/>
    <w:rsid w:val="004966E6"/>
    <w:rsid w:val="004A0D5C"/>
    <w:rsid w:val="004A0F73"/>
    <w:rsid w:val="004B5E91"/>
    <w:rsid w:val="004B7591"/>
    <w:rsid w:val="004D1E0F"/>
    <w:rsid w:val="004D1EC4"/>
    <w:rsid w:val="004D2F76"/>
    <w:rsid w:val="00514692"/>
    <w:rsid w:val="00526A4A"/>
    <w:rsid w:val="005331CF"/>
    <w:rsid w:val="005507B5"/>
    <w:rsid w:val="00554B72"/>
    <w:rsid w:val="005772A6"/>
    <w:rsid w:val="005942FC"/>
    <w:rsid w:val="005C578A"/>
    <w:rsid w:val="006145A6"/>
    <w:rsid w:val="00617342"/>
    <w:rsid w:val="006303AA"/>
    <w:rsid w:val="00630EB0"/>
    <w:rsid w:val="00643B88"/>
    <w:rsid w:val="00643E71"/>
    <w:rsid w:val="00662CE3"/>
    <w:rsid w:val="006761FC"/>
    <w:rsid w:val="006A1D9A"/>
    <w:rsid w:val="006A352D"/>
    <w:rsid w:val="006A4359"/>
    <w:rsid w:val="006C2D65"/>
    <w:rsid w:val="006D2ABF"/>
    <w:rsid w:val="006D3B09"/>
    <w:rsid w:val="006E4167"/>
    <w:rsid w:val="006F2472"/>
    <w:rsid w:val="006F2EBB"/>
    <w:rsid w:val="006F6B80"/>
    <w:rsid w:val="00702CB4"/>
    <w:rsid w:val="007165EB"/>
    <w:rsid w:val="00717961"/>
    <w:rsid w:val="00723675"/>
    <w:rsid w:val="00744E1B"/>
    <w:rsid w:val="0078243F"/>
    <w:rsid w:val="007A307B"/>
    <w:rsid w:val="007A5F84"/>
    <w:rsid w:val="007B47ED"/>
    <w:rsid w:val="007B5438"/>
    <w:rsid w:val="007F7DCE"/>
    <w:rsid w:val="008203F9"/>
    <w:rsid w:val="00830A95"/>
    <w:rsid w:val="00831D31"/>
    <w:rsid w:val="00832412"/>
    <w:rsid w:val="008324DE"/>
    <w:rsid w:val="00845AD7"/>
    <w:rsid w:val="00860503"/>
    <w:rsid w:val="00881CAE"/>
    <w:rsid w:val="00882E26"/>
    <w:rsid w:val="00891E87"/>
    <w:rsid w:val="008A6881"/>
    <w:rsid w:val="008B0868"/>
    <w:rsid w:val="008B41F6"/>
    <w:rsid w:val="008B5B5F"/>
    <w:rsid w:val="008E6F6D"/>
    <w:rsid w:val="008F198A"/>
    <w:rsid w:val="00916892"/>
    <w:rsid w:val="00920C2C"/>
    <w:rsid w:val="00925BDD"/>
    <w:rsid w:val="00927D76"/>
    <w:rsid w:val="0094644D"/>
    <w:rsid w:val="00953311"/>
    <w:rsid w:val="0095331B"/>
    <w:rsid w:val="0096378E"/>
    <w:rsid w:val="00965EB1"/>
    <w:rsid w:val="009746CF"/>
    <w:rsid w:val="0098310C"/>
    <w:rsid w:val="009B43E1"/>
    <w:rsid w:val="009C499B"/>
    <w:rsid w:val="009E5916"/>
    <w:rsid w:val="009F1BBF"/>
    <w:rsid w:val="00A14E7D"/>
    <w:rsid w:val="00A20998"/>
    <w:rsid w:val="00A33210"/>
    <w:rsid w:val="00A40536"/>
    <w:rsid w:val="00A44121"/>
    <w:rsid w:val="00A459DA"/>
    <w:rsid w:val="00A62D4C"/>
    <w:rsid w:val="00A65076"/>
    <w:rsid w:val="00A700E1"/>
    <w:rsid w:val="00A70A65"/>
    <w:rsid w:val="00A80081"/>
    <w:rsid w:val="00A90144"/>
    <w:rsid w:val="00A95B87"/>
    <w:rsid w:val="00AB0934"/>
    <w:rsid w:val="00AB3BF3"/>
    <w:rsid w:val="00AC4F43"/>
    <w:rsid w:val="00AD7739"/>
    <w:rsid w:val="00B1214C"/>
    <w:rsid w:val="00B1631E"/>
    <w:rsid w:val="00B367BC"/>
    <w:rsid w:val="00B37A72"/>
    <w:rsid w:val="00B402AE"/>
    <w:rsid w:val="00B43F22"/>
    <w:rsid w:val="00B45A70"/>
    <w:rsid w:val="00B47664"/>
    <w:rsid w:val="00B55595"/>
    <w:rsid w:val="00B57030"/>
    <w:rsid w:val="00B576E4"/>
    <w:rsid w:val="00B60D48"/>
    <w:rsid w:val="00B70940"/>
    <w:rsid w:val="00B7614A"/>
    <w:rsid w:val="00B83CD7"/>
    <w:rsid w:val="00B85182"/>
    <w:rsid w:val="00B90C3F"/>
    <w:rsid w:val="00BC1BAF"/>
    <w:rsid w:val="00BC265B"/>
    <w:rsid w:val="00BC563D"/>
    <w:rsid w:val="00BC69BE"/>
    <w:rsid w:val="00BD4F28"/>
    <w:rsid w:val="00BD5410"/>
    <w:rsid w:val="00BF3B1C"/>
    <w:rsid w:val="00C13BC3"/>
    <w:rsid w:val="00C16B64"/>
    <w:rsid w:val="00C20168"/>
    <w:rsid w:val="00C30CC7"/>
    <w:rsid w:val="00C502FC"/>
    <w:rsid w:val="00C827AC"/>
    <w:rsid w:val="00C82D54"/>
    <w:rsid w:val="00C911B9"/>
    <w:rsid w:val="00CA59D9"/>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405D7"/>
    <w:rsid w:val="00D54746"/>
    <w:rsid w:val="00D63C87"/>
    <w:rsid w:val="00D66FD8"/>
    <w:rsid w:val="00D77CDE"/>
    <w:rsid w:val="00D8449A"/>
    <w:rsid w:val="00D93153"/>
    <w:rsid w:val="00DA0F18"/>
    <w:rsid w:val="00DD5A65"/>
    <w:rsid w:val="00DE3379"/>
    <w:rsid w:val="00DE5D8B"/>
    <w:rsid w:val="00DF4839"/>
    <w:rsid w:val="00DF4BAF"/>
    <w:rsid w:val="00E11FE1"/>
    <w:rsid w:val="00E26FA2"/>
    <w:rsid w:val="00E40DA5"/>
    <w:rsid w:val="00E472EB"/>
    <w:rsid w:val="00E52B9E"/>
    <w:rsid w:val="00E5358D"/>
    <w:rsid w:val="00E55FE9"/>
    <w:rsid w:val="00E83B5B"/>
    <w:rsid w:val="00E9184A"/>
    <w:rsid w:val="00E91B2A"/>
    <w:rsid w:val="00EB66FE"/>
    <w:rsid w:val="00EC2F17"/>
    <w:rsid w:val="00EC6F27"/>
    <w:rsid w:val="00EC74F0"/>
    <w:rsid w:val="00EC75E2"/>
    <w:rsid w:val="00ED79A5"/>
    <w:rsid w:val="00EE3342"/>
    <w:rsid w:val="00EE4892"/>
    <w:rsid w:val="00EE50BE"/>
    <w:rsid w:val="00EE7CB5"/>
    <w:rsid w:val="00EF45AB"/>
    <w:rsid w:val="00F11ACA"/>
    <w:rsid w:val="00F16D1D"/>
    <w:rsid w:val="00F3008C"/>
    <w:rsid w:val="00F31CDF"/>
    <w:rsid w:val="00F463FC"/>
    <w:rsid w:val="00F60845"/>
    <w:rsid w:val="00F67B4C"/>
    <w:rsid w:val="00F7382E"/>
    <w:rsid w:val="00F82C82"/>
    <w:rsid w:val="00F83EC2"/>
    <w:rsid w:val="00F855D3"/>
    <w:rsid w:val="00F9728C"/>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964E8"/>
  <w15:chartTrackingRefBased/>
  <w15:docId w15:val="{B9104D66-9C3E-4ABC-9648-C1E03099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 w:eastAsia="en" w:bidi="e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5CF"/>
    <w:rPr>
      <w:rFonts w:ascii="Times New Roman" w:eastAsia="Times New Roman" w:hAnsi="Times New Roman"/>
      <w:sz w:val="24"/>
      <w:szCs w:val="24"/>
      <w:lang w:val="en-US" w:eastAsia="en-US" w:bidi="ar-SA"/>
    </w:rPr>
  </w:style>
  <w:style w:type="paragraph" w:styleId="Heading1">
    <w:name w:val="heading 1"/>
    <w:basedOn w:val="Normal"/>
    <w:next w:val="Normal"/>
    <w:link w:val="Heading1Char"/>
    <w:qFormat/>
    <w:rsid w:val="00FD0705"/>
    <w:pPr>
      <w:keepNext/>
      <w:numPr>
        <w:numId w:val="18"/>
      </w:numPr>
      <w:suppressAutoHyphens/>
      <w:spacing w:before="240" w:after="60"/>
      <w:outlineLvl w:val="0"/>
    </w:pPr>
    <w:rPr>
      <w:rFonts w:ascii="Arial" w:hAnsi="Arial"/>
      <w:b/>
      <w:kern w:val="1"/>
      <w:sz w:val="32"/>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semiHidden/>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4"/>
      </w:numPr>
      <w:tabs>
        <w:tab w:val="left" w:pos="480"/>
      </w:tabs>
      <w:jc w:val="both"/>
    </w:pPr>
    <w:rPr>
      <w:kern w:val="20"/>
      <w:sz w:val="20"/>
      <w:szCs w:val="20"/>
    </w:rPr>
  </w:style>
  <w:style w:type="paragraph" w:customStyle="1" w:styleId="Itemize1">
    <w:name w:val="Itemize1"/>
    <w:basedOn w:val="Normal"/>
    <w:rsid w:val="00B70940"/>
    <w:pPr>
      <w:numPr>
        <w:numId w:val="6"/>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67DE-7814-4CD6-9FED-738C36CC4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3</Pages>
  <Words>808</Words>
  <Characters>4607</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Renato Ferrero</cp:lastModifiedBy>
  <cp:revision>80</cp:revision>
  <cp:lastPrinted>2020-01-23T17:28:00Z</cp:lastPrinted>
  <dcterms:created xsi:type="dcterms:W3CDTF">2019-01-26T19:10:00Z</dcterms:created>
  <dcterms:modified xsi:type="dcterms:W3CDTF">2021-02-12T11:16:00Z</dcterms:modified>
</cp:coreProperties>
</file>