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FF3DA6">
        <w:rPr>
          <w:rFonts w:ascii="Tahoma" w:hAnsi="Tahoma" w:cs="Tahoma"/>
          <w:sz w:val="28"/>
          <w:szCs w:val="28"/>
        </w:rPr>
        <w:t>This is to certify that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665B1B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 </w:t>
      </w:r>
      <w:r w:rsidR="00386732">
        <w:rPr>
          <w:rFonts w:ascii="Monotype Corsiva" w:hAnsi="Monotype Corsiva" w:cs="Monotype Corsiva"/>
          <w:b/>
          <w:bCs/>
          <w:sz w:val="52"/>
          <w:szCs w:val="52"/>
        </w:rPr>
        <w:t xml:space="preserve">Usman </w:t>
      </w:r>
      <w:proofErr w:type="spellStart"/>
      <w:r w:rsidR="00386732">
        <w:rPr>
          <w:rFonts w:ascii="Monotype Corsiva" w:hAnsi="Monotype Corsiva" w:cs="Monotype Corsiva"/>
          <w:b/>
          <w:bCs/>
          <w:sz w:val="52"/>
          <w:szCs w:val="52"/>
        </w:rPr>
        <w:t>Waheed</w:t>
      </w:r>
      <w:proofErr w:type="spellEnd"/>
    </w:p>
    <w:p w:rsidR="00665B1B" w:rsidRPr="00FF3DA6" w:rsidRDefault="00B93867" w:rsidP="00B93867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FF3DA6">
        <w:rPr>
          <w:sz w:val="28"/>
          <w:szCs w:val="28"/>
        </w:rPr>
        <w:t xml:space="preserve">Has maintained his curriculum and demonstrated his skill in accordance with our written practice </w:t>
      </w:r>
      <w:r w:rsidR="00F50ACC">
        <w:rPr>
          <w:sz w:val="28"/>
          <w:szCs w:val="28"/>
        </w:rPr>
        <w:t xml:space="preserve">No. IMS-PRO-022 </w:t>
      </w:r>
      <w:r w:rsidR="00FF3DA6">
        <w:rPr>
          <w:sz w:val="28"/>
          <w:szCs w:val="28"/>
        </w:rPr>
        <w:t xml:space="preserve">which is in line with ASNT’s Recommended Practice SNT-TC-1A </w:t>
      </w:r>
      <w:r w:rsidR="00F50ACC">
        <w:rPr>
          <w:sz w:val="28"/>
          <w:szCs w:val="28"/>
        </w:rPr>
        <w:t>Edition 2020</w:t>
      </w:r>
      <w:r w:rsidR="00FF3DA6" w:rsidRPr="00F50ACC">
        <w:rPr>
          <w:sz w:val="28"/>
          <w:szCs w:val="28"/>
        </w:rPr>
        <w:t>.</w:t>
      </w:r>
      <w:r w:rsidR="00FF3DA6" w:rsidRPr="00F50ACC">
        <w:rPr>
          <w:b/>
          <w:sz w:val="28"/>
          <w:szCs w:val="28"/>
        </w:rPr>
        <w:t xml:space="preserve"> </w:t>
      </w:r>
      <w:r w:rsidR="00FF3DA6">
        <w:rPr>
          <w:sz w:val="28"/>
          <w:szCs w:val="28"/>
        </w:rPr>
        <w:t>Based on continuous experience, he has been recertified in the following NDT Method &amp; Level.</w:t>
      </w:r>
    </w:p>
    <w:p w:rsidR="00D560BB" w:rsidRDefault="00FF3DA6" w:rsidP="00FF3DA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>ULTRASONIC</w:t>
      </w:r>
      <w:r w:rsidR="00D560BB" w:rsidRPr="00FC4969">
        <w:rPr>
          <w:rFonts w:ascii="Tahoma" w:hAnsi="Tahoma" w:cs="Tahoma"/>
          <w:b/>
          <w:bCs/>
          <w:sz w:val="32"/>
          <w:szCs w:val="32"/>
        </w:rPr>
        <w:t xml:space="preserve"> TESTING LEVEL-II</w:t>
      </w:r>
    </w:p>
    <w:p w:rsidR="00DD2439" w:rsidRDefault="00DD2439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</w:p>
    <w:p w:rsidR="00D560BB" w:rsidRDefault="00171D10" w:rsidP="00914675">
      <w:pPr>
        <w:widowControl w:val="0"/>
        <w:tabs>
          <w:tab w:val="right" w:pos="1350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76160" behindDoc="1" locked="0" layoutInCell="1" allowOverlap="1">
            <wp:simplePos x="0" y="0"/>
            <wp:positionH relativeFrom="column">
              <wp:posOffset>4076700</wp:posOffset>
            </wp:positionH>
            <wp:positionV relativeFrom="paragraph">
              <wp:posOffset>166370</wp:posOffset>
            </wp:positionV>
            <wp:extent cx="981075" cy="1010285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217B">
        <w:rPr>
          <w:rFonts w:ascii="Tahoma" w:hAnsi="Tahoma" w:cs="Tahoma"/>
          <w:iCs/>
          <w:sz w:val="24"/>
          <w:szCs w:val="24"/>
        </w:rPr>
        <w:t xml:space="preserve">        </w:t>
      </w:r>
      <w:r w:rsidR="001E6489">
        <w:rPr>
          <w:rFonts w:ascii="Tahoma" w:hAnsi="Tahoma" w:cs="Tahoma"/>
          <w:iCs/>
          <w:sz w:val="24"/>
          <w:szCs w:val="24"/>
        </w:rPr>
        <w:t xml:space="preserve">Date of </w:t>
      </w:r>
      <w:r w:rsidR="00FF3DA6">
        <w:rPr>
          <w:rFonts w:ascii="Tahoma" w:hAnsi="Tahoma" w:cs="Tahoma"/>
          <w:iCs/>
          <w:sz w:val="24"/>
          <w:szCs w:val="24"/>
        </w:rPr>
        <w:t>Re-</w:t>
      </w:r>
      <w:r w:rsidR="000C743A">
        <w:rPr>
          <w:rFonts w:ascii="Tahoma" w:hAnsi="Tahoma" w:cs="Tahoma"/>
          <w:iCs/>
          <w:sz w:val="24"/>
          <w:szCs w:val="24"/>
        </w:rPr>
        <w:t xml:space="preserve">Certification: </w:t>
      </w:r>
      <w:r w:rsidR="004101A3">
        <w:rPr>
          <w:rFonts w:ascii="Tahoma" w:hAnsi="Tahoma" w:cs="Tahoma"/>
          <w:iCs/>
          <w:sz w:val="24"/>
          <w:szCs w:val="24"/>
        </w:rPr>
        <w:t>05</w:t>
      </w:r>
      <w:r w:rsidR="002A43B4">
        <w:rPr>
          <w:rFonts w:ascii="Tahoma" w:hAnsi="Tahoma" w:cs="Tahoma"/>
          <w:iCs/>
          <w:sz w:val="24"/>
          <w:szCs w:val="24"/>
        </w:rPr>
        <w:t>-August-2022</w:t>
      </w:r>
      <w:r w:rsidR="0025217B">
        <w:rPr>
          <w:rFonts w:ascii="Tahoma" w:hAnsi="Tahoma" w:cs="Tahoma"/>
          <w:iCs/>
          <w:sz w:val="24"/>
          <w:szCs w:val="24"/>
        </w:rPr>
        <w:tab/>
        <w:t xml:space="preserve">  </w:t>
      </w:r>
      <w:r w:rsidR="00416AAF">
        <w:rPr>
          <w:rFonts w:ascii="Tahoma" w:hAnsi="Tahoma" w:cs="Tahoma"/>
          <w:iCs/>
          <w:sz w:val="24"/>
          <w:szCs w:val="24"/>
        </w:rPr>
        <w:t xml:space="preserve"> </w:t>
      </w:r>
      <w:r w:rsidR="00D560BB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4101A3">
        <w:rPr>
          <w:rFonts w:ascii="Tahoma" w:hAnsi="Tahoma" w:cs="Tahoma"/>
          <w:iCs/>
          <w:sz w:val="24"/>
          <w:szCs w:val="24"/>
        </w:rPr>
        <w:t>04</w:t>
      </w:r>
      <w:r w:rsidR="00BE4BF6" w:rsidRPr="00923764">
        <w:rPr>
          <w:rFonts w:ascii="Tahoma" w:hAnsi="Tahoma" w:cs="Tahoma"/>
          <w:iCs/>
          <w:sz w:val="24"/>
          <w:szCs w:val="24"/>
        </w:rPr>
        <w:t>-</w:t>
      </w:r>
      <w:r w:rsidR="000C743A" w:rsidRPr="000C743A">
        <w:rPr>
          <w:rFonts w:ascii="Tahoma" w:hAnsi="Tahoma" w:cs="Tahoma"/>
          <w:iCs/>
          <w:sz w:val="24"/>
          <w:szCs w:val="24"/>
        </w:rPr>
        <w:t xml:space="preserve"> </w:t>
      </w:r>
      <w:r w:rsidR="00B71206">
        <w:rPr>
          <w:rFonts w:ascii="Tahoma" w:hAnsi="Tahoma" w:cs="Tahoma"/>
          <w:iCs/>
          <w:sz w:val="24"/>
          <w:szCs w:val="24"/>
        </w:rPr>
        <w:t>August</w:t>
      </w:r>
      <w:r w:rsidR="00BE4BF6" w:rsidRPr="00923764">
        <w:rPr>
          <w:rFonts w:ascii="Tahoma" w:hAnsi="Tahoma" w:cs="Tahoma"/>
          <w:iCs/>
          <w:sz w:val="24"/>
          <w:szCs w:val="24"/>
        </w:rPr>
        <w:t>-20</w:t>
      </w:r>
      <w:r w:rsidR="00B71206">
        <w:rPr>
          <w:rFonts w:ascii="Tahoma" w:hAnsi="Tahoma" w:cs="Tahoma"/>
          <w:iCs/>
          <w:sz w:val="24"/>
          <w:szCs w:val="24"/>
        </w:rPr>
        <w:t>27</w:t>
      </w:r>
    </w:p>
    <w:p w:rsidR="00FF3DA6" w:rsidRPr="001105E8" w:rsidRDefault="00FF3DA6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bookmarkStart w:id="0" w:name="_GoBack"/>
      <w:bookmarkEnd w:id="0"/>
    </w:p>
    <w:p w:rsidR="00D560BB" w:rsidRPr="001105E8" w:rsidRDefault="007B6B59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noProof/>
          <w:sz w:val="24"/>
          <w:szCs w:val="24"/>
        </w:rPr>
        <w:drawing>
          <wp:anchor distT="0" distB="0" distL="114300" distR="114300" simplePos="0" relativeHeight="251656704" behindDoc="1" locked="0" layoutInCell="1" allowOverlap="1">
            <wp:simplePos x="0" y="0"/>
            <wp:positionH relativeFrom="column">
              <wp:posOffset>1266825</wp:posOffset>
            </wp:positionH>
            <wp:positionV relativeFrom="paragraph">
              <wp:posOffset>95885</wp:posOffset>
            </wp:positionV>
            <wp:extent cx="727710" cy="120777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 Sig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1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 xml:space="preserve">Manager </w:t>
      </w:r>
      <w:r w:rsidR="001E6489">
        <w:rPr>
          <w:rFonts w:ascii="Tahoma" w:hAnsi="Tahoma" w:cs="Tahoma"/>
          <w:b/>
          <w:bCs/>
          <w:sz w:val="24"/>
          <w:szCs w:val="24"/>
        </w:rPr>
        <w:t>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:rsidR="00D560BB" w:rsidRPr="001105E8" w:rsidRDefault="009E0A99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</w:t>
      </w:r>
      <w:r w:rsidR="001E6489"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:rsidR="00D560BB" w:rsidRPr="00FC4969" w:rsidRDefault="0025217B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456B93">
        <w:rPr>
          <w:rFonts w:ascii="Tahoma" w:hAnsi="Tahoma" w:cs="Tahoma"/>
          <w:iCs/>
          <w:sz w:val="24"/>
          <w:szCs w:val="24"/>
        </w:rPr>
        <w:t>2</w:t>
      </w:r>
      <w:r w:rsidR="002A43B4">
        <w:rPr>
          <w:rFonts w:ascii="Tahoma" w:hAnsi="Tahoma" w:cs="Tahoma"/>
          <w:iCs/>
          <w:sz w:val="24"/>
          <w:szCs w:val="24"/>
        </w:rPr>
        <w:t>2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FF3DA6">
        <w:rPr>
          <w:rFonts w:ascii="Tahoma" w:hAnsi="Tahoma" w:cs="Tahoma"/>
          <w:iCs/>
          <w:sz w:val="24"/>
          <w:szCs w:val="24"/>
        </w:rPr>
        <w:t>U</w:t>
      </w:r>
      <w:r w:rsidR="00D560BB" w:rsidRPr="00415D7B">
        <w:rPr>
          <w:rFonts w:ascii="Tahoma" w:hAnsi="Tahoma" w:cs="Tahoma"/>
          <w:iCs/>
          <w:sz w:val="24"/>
          <w:szCs w:val="24"/>
        </w:rPr>
        <w:t>T/0</w:t>
      </w:r>
      <w:r w:rsidR="00DD108C">
        <w:rPr>
          <w:rFonts w:ascii="Tahoma" w:hAnsi="Tahoma" w:cs="Tahoma"/>
          <w:iCs/>
          <w:sz w:val="24"/>
          <w:szCs w:val="24"/>
        </w:rPr>
        <w:t>0359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>
        <w:rPr>
          <w:rFonts w:ascii="Tahoma" w:hAnsi="Tahoma" w:cs="Tahoma"/>
          <w:iCs/>
          <w:sz w:val="24"/>
          <w:szCs w:val="24"/>
        </w:rPr>
        <w:t xml:space="preserve"> </w:t>
      </w:r>
      <w:r w:rsidR="000C743A">
        <w:rPr>
          <w:rFonts w:ascii="Tahoma" w:hAnsi="Tahoma" w:cs="Tahoma"/>
          <w:iCs/>
          <w:sz w:val="24"/>
          <w:szCs w:val="24"/>
        </w:rPr>
        <w:t xml:space="preserve">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4101A3">
        <w:rPr>
          <w:rFonts w:ascii="Tahoma" w:hAnsi="Tahoma" w:cs="Tahoma"/>
          <w:iCs/>
          <w:sz w:val="24"/>
          <w:szCs w:val="24"/>
        </w:rPr>
        <w:t>05</w:t>
      </w:r>
      <w:r w:rsidR="000A189D">
        <w:rPr>
          <w:rFonts w:ascii="Tahoma" w:hAnsi="Tahoma" w:cs="Tahoma"/>
          <w:iCs/>
          <w:sz w:val="24"/>
          <w:szCs w:val="24"/>
        </w:rPr>
        <w:t>-August-2022</w:t>
      </w:r>
    </w:p>
    <w:p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0D30C2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</w:rPr>
        <w:t>58-U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A189D"/>
    <w:rsid w:val="000C743A"/>
    <w:rsid w:val="000D30C2"/>
    <w:rsid w:val="00171D10"/>
    <w:rsid w:val="001E6489"/>
    <w:rsid w:val="00213F4D"/>
    <w:rsid w:val="002424F8"/>
    <w:rsid w:val="00243A7D"/>
    <w:rsid w:val="0025217B"/>
    <w:rsid w:val="002A43B4"/>
    <w:rsid w:val="00310981"/>
    <w:rsid w:val="003333F7"/>
    <w:rsid w:val="0035437B"/>
    <w:rsid w:val="00386732"/>
    <w:rsid w:val="003A027F"/>
    <w:rsid w:val="003A5453"/>
    <w:rsid w:val="003F2826"/>
    <w:rsid w:val="0040750B"/>
    <w:rsid w:val="004101A3"/>
    <w:rsid w:val="00415D7B"/>
    <w:rsid w:val="00416AAF"/>
    <w:rsid w:val="0044640F"/>
    <w:rsid w:val="00456B93"/>
    <w:rsid w:val="004638EF"/>
    <w:rsid w:val="004B4F22"/>
    <w:rsid w:val="005150CB"/>
    <w:rsid w:val="005E4D51"/>
    <w:rsid w:val="006205C4"/>
    <w:rsid w:val="00630479"/>
    <w:rsid w:val="00665B1B"/>
    <w:rsid w:val="006B7F6C"/>
    <w:rsid w:val="006F1C5C"/>
    <w:rsid w:val="006F795A"/>
    <w:rsid w:val="0076230E"/>
    <w:rsid w:val="00790C1D"/>
    <w:rsid w:val="007A0642"/>
    <w:rsid w:val="007B6B59"/>
    <w:rsid w:val="007F1FCC"/>
    <w:rsid w:val="0089433C"/>
    <w:rsid w:val="008B5699"/>
    <w:rsid w:val="008D2D4D"/>
    <w:rsid w:val="008E3B10"/>
    <w:rsid w:val="00914675"/>
    <w:rsid w:val="009359BB"/>
    <w:rsid w:val="009B138F"/>
    <w:rsid w:val="009C013B"/>
    <w:rsid w:val="009E0A99"/>
    <w:rsid w:val="009F471A"/>
    <w:rsid w:val="00A051EA"/>
    <w:rsid w:val="00A06439"/>
    <w:rsid w:val="00A13AC6"/>
    <w:rsid w:val="00A50577"/>
    <w:rsid w:val="00A50BF4"/>
    <w:rsid w:val="00A57E4A"/>
    <w:rsid w:val="00A77702"/>
    <w:rsid w:val="00A829A2"/>
    <w:rsid w:val="00A90C11"/>
    <w:rsid w:val="00B02820"/>
    <w:rsid w:val="00B13A82"/>
    <w:rsid w:val="00B53E77"/>
    <w:rsid w:val="00B632FF"/>
    <w:rsid w:val="00B71206"/>
    <w:rsid w:val="00B93867"/>
    <w:rsid w:val="00B94785"/>
    <w:rsid w:val="00BE4BF6"/>
    <w:rsid w:val="00C22D06"/>
    <w:rsid w:val="00CA0CAA"/>
    <w:rsid w:val="00CD724B"/>
    <w:rsid w:val="00CE01E4"/>
    <w:rsid w:val="00CF3868"/>
    <w:rsid w:val="00D04054"/>
    <w:rsid w:val="00D16B8A"/>
    <w:rsid w:val="00D43F07"/>
    <w:rsid w:val="00D560BB"/>
    <w:rsid w:val="00DD108C"/>
    <w:rsid w:val="00DD2439"/>
    <w:rsid w:val="00DD7B59"/>
    <w:rsid w:val="00E23C58"/>
    <w:rsid w:val="00E252E5"/>
    <w:rsid w:val="00EE2C62"/>
    <w:rsid w:val="00F113CC"/>
    <w:rsid w:val="00F417A5"/>
    <w:rsid w:val="00F50ACC"/>
    <w:rsid w:val="00F54813"/>
    <w:rsid w:val="00F87CFB"/>
    <w:rsid w:val="00FB4C88"/>
    <w:rsid w:val="00FF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70C67C-DDF0-4DEE-B42E-B9E7A4FA8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1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Abdullah Jamal</cp:lastModifiedBy>
  <cp:revision>40</cp:revision>
  <cp:lastPrinted>2017-08-11T07:45:00Z</cp:lastPrinted>
  <dcterms:created xsi:type="dcterms:W3CDTF">2017-07-29T09:29:00Z</dcterms:created>
  <dcterms:modified xsi:type="dcterms:W3CDTF">2025-09-26T05:45:00Z</dcterms:modified>
</cp:coreProperties>
</file>