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8.png" ContentType="image/png"/>
  <Override PartName="/word/media/rId24.png" ContentType="image/png"/>
  <Override PartName="/word/media/rId34.png" ContentType="image/png"/>
  <Override PartName="/word/media/rId26.png" ContentType="image/png"/>
  <Override PartName="/word/media/rId36.png" ContentType="image/png"/>
  <Override PartName="/word/media/rId30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РОССИЙСКИЙ</w:t>
      </w:r>
      <w:r>
        <w:t xml:space="preserve"> </w:t>
      </w:r>
      <w:r>
        <w:t xml:space="preserve">УНИВЕРСИТЕТ</w:t>
      </w:r>
      <w:r>
        <w:t xml:space="preserve"> </w:t>
      </w:r>
      <w:r>
        <w:t xml:space="preserve">ДРУЖБЫ</w:t>
      </w:r>
      <w:r>
        <w:t xml:space="preserve"> </w:t>
      </w:r>
      <w:r>
        <w:t xml:space="preserve">НАРОДОВ</w:t>
      </w:r>
    </w:p>
    <w:p>
      <w:pPr>
        <w:pStyle w:val="Subtitle"/>
      </w:pPr>
      <w:r>
        <w:t xml:space="preserve">Размещение</w:t>
      </w:r>
      <w:r>
        <w:t xml:space="preserve"> </w:t>
      </w:r>
      <w:r>
        <w:t xml:space="preserve">двуязычного</w:t>
      </w:r>
      <w:r>
        <w:t xml:space="preserve"> </w:t>
      </w:r>
      <w:r>
        <w:t xml:space="preserve">сайта</w:t>
      </w:r>
      <w:r>
        <w:t xml:space="preserve"> </w:t>
      </w:r>
      <w:r>
        <w:t xml:space="preserve">на</w:t>
      </w:r>
      <w:r>
        <w:t xml:space="preserve"> </w:t>
      </w:r>
      <w:r>
        <w:t xml:space="preserve">Github.</w:t>
      </w:r>
    </w:p>
    <w:p>
      <w:pPr>
        <w:pStyle w:val="Author"/>
      </w:pPr>
      <w:r>
        <w:t xml:space="preserve">Абдуллина</w:t>
      </w:r>
      <w:r>
        <w:t xml:space="preserve"> </w:t>
      </w:r>
      <w:r>
        <w:t xml:space="preserve">Ляйсан</w:t>
      </w:r>
      <w:r>
        <w:t xml:space="preserve"> </w:t>
      </w:r>
      <w:r>
        <w:t xml:space="preserve">Раисвона</w:t>
      </w:r>
      <w:r>
        <w:t xml:space="preserve"> </w:t>
      </w:r>
      <w:r>
        <w:t xml:space="preserve">НПИбд-01-21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Размещение двуязычного сайта на Github.</w:t>
      </w:r>
    </w:p>
    <w:bookmarkStart w:id="20" w:name="задачи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Задачи</w:t>
      </w:r>
    </w:p>
    <w:p>
      <w:pPr>
        <w:numPr>
          <w:ilvl w:val="0"/>
          <w:numId w:val="1001"/>
        </w:numPr>
        <w:pStyle w:val="Compact"/>
      </w:pPr>
      <w:r>
        <w:t xml:space="preserve">Сделать поддержку английского и русского языков.</w:t>
      </w:r>
    </w:p>
    <w:p>
      <w:pPr>
        <w:numPr>
          <w:ilvl w:val="0"/>
          <w:numId w:val="1001"/>
        </w:numPr>
        <w:pStyle w:val="Compact"/>
      </w:pPr>
      <w:r>
        <w:t xml:space="preserve">Разместить элементы сайта на обоих языках.</w:t>
      </w:r>
    </w:p>
    <w:p>
      <w:pPr>
        <w:numPr>
          <w:ilvl w:val="0"/>
          <w:numId w:val="1001"/>
        </w:numPr>
        <w:pStyle w:val="Compact"/>
      </w:pPr>
      <w:r>
        <w:t xml:space="preserve">Разместить контент на обоих языках.</w:t>
      </w:r>
    </w:p>
    <w:p>
      <w:pPr>
        <w:numPr>
          <w:ilvl w:val="0"/>
          <w:numId w:val="1001"/>
        </w:numPr>
        <w:pStyle w:val="Compact"/>
      </w:pPr>
      <w:r>
        <w:t xml:space="preserve">Сделать пост по прошедшей неделе.</w:t>
      </w:r>
    </w:p>
    <w:p>
      <w:pPr>
        <w:numPr>
          <w:ilvl w:val="0"/>
          <w:numId w:val="1001"/>
        </w:numPr>
        <w:pStyle w:val="Compact"/>
      </w:pPr>
      <w:r>
        <w:t xml:space="preserve">Добавить пост на тему по выбору (на двух языках).</w:t>
      </w:r>
    </w:p>
    <w:bookmarkEnd w:id="20"/>
    <w:bookmarkEnd w:id="21"/>
    <w:bookmarkStart w:id="38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numPr>
          <w:ilvl w:val="0"/>
          <w:numId w:val="1002"/>
        </w:numPr>
      </w:pPr>
      <w:r>
        <w:t xml:space="preserve">Для реализации сайта используется генератор статических сайтов Hugo.</w:t>
      </w:r>
    </w:p>
    <w:p>
      <w:pPr>
        <w:numPr>
          <w:ilvl w:val="0"/>
          <w:numId w:val="1002"/>
        </w:numPr>
      </w:pPr>
      <w:r>
        <w:t xml:space="preserve">Общие файлы для тем Wowchemy:</w:t>
      </w:r>
      <w:r>
        <w:t xml:space="preserve"> </w:t>
      </w:r>
      <w:r>
        <w:t xml:space="preserve">Репозиторий: https://github.com/wowchemy/wowchemy-hugo-themes</w:t>
      </w:r>
    </w:p>
    <w:p>
      <w:pPr>
        <w:numPr>
          <w:ilvl w:val="0"/>
          <w:numId w:val="1002"/>
        </w:numPr>
      </w:pPr>
      <w:r>
        <w:t xml:space="preserve">В качестве шаблона индивидуального сайта используется шаблон Hugo Academic Theme.</w:t>
      </w:r>
      <w:r>
        <w:t xml:space="preserve"> </w:t>
      </w:r>
      <w:r>
        <w:t xml:space="preserve">Демо-сайт: https://academic-demo.netlify.app/</w:t>
      </w:r>
      <w:r>
        <w:t xml:space="preserve"> </w:t>
      </w:r>
      <w:r>
        <w:t xml:space="preserve">Репозиторий: https://github.com/wowchemy/starter-hugo-academic</w:t>
      </w:r>
    </w:p>
    <w:p>
      <w:pPr>
        <w:pStyle w:val="FirstParagraph"/>
      </w:pPr>
      <w:r>
        <w:t xml:space="preserve">,</w:t>
      </w:r>
      <w:r>
        <w:t xml:space="preserve"> </w:t>
      </w:r>
      <w:r>
        <w:t xml:space="preserve"># Выполнение индивидульного проекта</w:t>
      </w:r>
    </w:p>
    <w:p>
      <w:pPr>
        <w:pStyle w:val="BodyText"/>
      </w:pPr>
      <w:r>
        <w:t xml:space="preserve">##1</w:t>
      </w:r>
    </w:p>
    <w:p>
      <w:pPr>
        <w:pStyle w:val="BodyText"/>
      </w:pPr>
      <w:r>
        <w:t xml:space="preserve">Первым шагом мы перешли в work/blog/config/_default, где мы отредактировали 3 файла languages.yalm, comfig.yalm, menus.yalm. Мы разкомментили некоторые строчку так, чтобы у нас была поддержка двух языков: русского и английского (скриншоты 1, 2, 3)</w:t>
      </w:r>
    </w:p>
    <w:p>
      <w:pPr>
        <w:pStyle w:val="CaptionedFigure"/>
      </w:pPr>
      <w:bookmarkStart w:id="23" w:name="fig:001"/>
      <w:r>
        <w:drawing>
          <wp:inline>
            <wp:extent cx="5334000" cy="2588903"/>
            <wp:effectExtent b="0" l="0" r="0" t="0"/>
            <wp:docPr descr="Скриншот 1: Редактирование файла languages.yalm" title="" id="1" name="Picture"/>
            <a:graphic>
              <a:graphicData uri="http://schemas.openxmlformats.org/drawingml/2006/picture">
                <pic:pic>
                  <pic:nvPicPr>
                    <pic:cNvPr descr="photo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8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Скриншот 1: Редактирование файла languages.yalm</w:t>
      </w:r>
    </w:p>
    <w:p>
      <w:pPr>
        <w:pStyle w:val="CaptionedFigure"/>
      </w:pPr>
      <w:bookmarkStart w:id="25" w:name="fig:002"/>
      <w:r>
        <w:drawing>
          <wp:inline>
            <wp:extent cx="5334000" cy="2588903"/>
            <wp:effectExtent b="0" l="0" r="0" t="0"/>
            <wp:docPr descr="Скриншот 2: Редактирование файла comfig.yalm" title="" id="1" name="Picture"/>
            <a:graphic>
              <a:graphicData uri="http://schemas.openxmlformats.org/drawingml/2006/picture">
                <pic:pic>
                  <pic:nvPicPr>
                    <pic:cNvPr descr="photo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8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Скриншот 2: Редактирование файла comfig.yalm</w:t>
      </w:r>
    </w:p>
    <w:p>
      <w:pPr>
        <w:pStyle w:val="CaptionedFigure"/>
      </w:pPr>
      <w:bookmarkStart w:id="27" w:name="fig:003"/>
      <w:r>
        <w:drawing>
          <wp:inline>
            <wp:extent cx="5334000" cy="2588903"/>
            <wp:effectExtent b="0" l="0" r="0" t="0"/>
            <wp:docPr descr="Скриншот 3: Редактирование файла menus.yalm" title="" id="1" name="Picture"/>
            <a:graphic>
              <a:graphicData uri="http://schemas.openxmlformats.org/drawingml/2006/picture">
                <pic:pic>
                  <pic:nvPicPr>
                    <pic:cNvPr descr="photo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8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Скриншот 3: Редактирование файла menus.yalm</w:t>
      </w:r>
    </w:p>
    <w:p>
      <w:pPr>
        <w:pStyle w:val="BodyText"/>
      </w:pPr>
      <w:r>
        <w:t xml:space="preserve">##2</w:t>
      </w:r>
    </w:p>
    <w:p>
      <w:pPr>
        <w:pStyle w:val="BodyText"/>
      </w:pPr>
      <w:r>
        <w:t xml:space="preserve">Вторым шагом мы перешли в work/blog/content/, где создали 2 папки для соответсующих языков и скопировали в них все содержимое. (скриншот4)</w:t>
      </w:r>
    </w:p>
    <w:p>
      <w:pPr>
        <w:pStyle w:val="CaptionedFigure"/>
      </w:pPr>
      <w:bookmarkStart w:id="29" w:name="fig:004"/>
      <w:r>
        <w:drawing>
          <wp:inline>
            <wp:extent cx="5334000" cy="2588903"/>
            <wp:effectExtent b="0" l="0" r="0" t="0"/>
            <wp:docPr descr="Скриншот 4: Создание папок" title="" id="1" name="Picture"/>
            <a:graphic>
              <a:graphicData uri="http://schemas.openxmlformats.org/drawingml/2006/picture">
                <pic:pic>
                  <pic:nvPicPr>
                    <pic:cNvPr descr="photo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8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Скриншот 4: Создание папок</w:t>
      </w:r>
    </w:p>
    <w:p>
      <w:pPr>
        <w:pStyle w:val="BodyText"/>
      </w:pPr>
      <w:r>
        <w:t xml:space="preserve">##3</w:t>
      </w:r>
    </w:p>
    <w:p>
      <w:pPr>
        <w:pStyle w:val="BodyText"/>
      </w:pPr>
      <w:r>
        <w:t xml:space="preserve">Далее мы написали 2 поста: один о прошедшей неделе и о этапах реализации проекта. Для этого мы перешли в каталог work/blog/content/posts и создали 2 папки для соответствующих постов. Проделали эту операцию для en и ru (скриншоты 5, 6)</w:t>
      </w:r>
    </w:p>
    <w:p>
      <w:pPr>
        <w:pStyle w:val="CaptionedFigure"/>
      </w:pPr>
      <w:bookmarkStart w:id="31" w:name="fig:005"/>
      <w:r>
        <w:drawing>
          <wp:inline>
            <wp:extent cx="5334000" cy="2588903"/>
            <wp:effectExtent b="0" l="0" r="0" t="0"/>
            <wp:docPr descr="Скриншот 5: Написание поста о прошлой неделе" title="" id="1" name="Picture"/>
            <a:graphic>
              <a:graphicData uri="http://schemas.openxmlformats.org/drawingml/2006/picture">
                <pic:pic>
                  <pic:nvPicPr>
                    <pic:cNvPr descr="photo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8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Скриншот 5: Написание поста о прошлой неделе</w:t>
      </w:r>
    </w:p>
    <w:p>
      <w:pPr>
        <w:pStyle w:val="CaptionedFigure"/>
      </w:pPr>
      <w:bookmarkStart w:id="33" w:name="fig:006"/>
      <w:r>
        <w:drawing>
          <wp:inline>
            <wp:extent cx="5334000" cy="2588903"/>
            <wp:effectExtent b="0" l="0" r="0" t="0"/>
            <wp:docPr descr="Скриншот 6: Написание поста оэтапах реализации проекта" title="" id="1" name="Picture"/>
            <a:graphic>
              <a:graphicData uri="http://schemas.openxmlformats.org/drawingml/2006/picture">
                <pic:pic>
                  <pic:nvPicPr>
                    <pic:cNvPr descr="photo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8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Скриншот 6: Написание поста оэтапах реализации проекта</w:t>
      </w:r>
    </w:p>
    <w:p>
      <w:pPr>
        <w:pStyle w:val="BodyText"/>
      </w:pPr>
      <w:r>
        <w:t xml:space="preserve">##3</w:t>
      </w:r>
    </w:p>
    <w:p>
      <w:pPr>
        <w:pStyle w:val="BodyText"/>
      </w:pPr>
      <w:r>
        <w:t xml:space="preserve">Последним нашим шагом было</w:t>
      </w:r>
      <w:r>
        <w:t xml:space="preserve"> </w:t>
      </w:r>
      <w:r>
        <w:t xml:space="preserve">“</w:t>
      </w:r>
      <w:r>
        <w:t xml:space="preserve">запушить</w:t>
      </w:r>
      <w:r>
        <w:t xml:space="preserve">”</w:t>
      </w:r>
      <w:r>
        <w:t xml:space="preserve"> </w:t>
      </w:r>
      <w:r>
        <w:t xml:space="preserve">всю новую информацию и пронаблюдать за изменениями на нашем сайте. (скриншоты 7, 8)</w:t>
      </w:r>
    </w:p>
    <w:p>
      <w:pPr>
        <w:pStyle w:val="CaptionedFigure"/>
      </w:pPr>
      <w:bookmarkStart w:id="35" w:name="fig:007"/>
      <w:r>
        <w:drawing>
          <wp:inline>
            <wp:extent cx="5334000" cy="2588903"/>
            <wp:effectExtent b="0" l="0" r="0" t="0"/>
            <wp:docPr descr="Скриншот 7: Пушим" title="" id="1" name="Picture"/>
            <a:graphic>
              <a:graphicData uri="http://schemas.openxmlformats.org/drawingml/2006/picture">
                <pic:pic>
                  <pic:nvPicPr>
                    <pic:cNvPr descr="photo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8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Скриншот 7: Пушим</w:t>
      </w:r>
    </w:p>
    <w:p>
      <w:pPr>
        <w:pStyle w:val="CaptionedFigure"/>
      </w:pPr>
      <w:bookmarkStart w:id="37" w:name="fig:008"/>
      <w:r>
        <w:drawing>
          <wp:inline>
            <wp:extent cx="5334000" cy="2588903"/>
            <wp:effectExtent b="0" l="0" r="0" t="0"/>
            <wp:docPr descr="Скриншот 8: Появление новых проектов" title="" id="1" name="Picture"/>
            <a:graphic>
              <a:graphicData uri="http://schemas.openxmlformats.org/drawingml/2006/picture">
                <pic:pic>
                  <pic:nvPicPr>
                    <pic:cNvPr descr="photo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8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Скриншот 8: Появление новых проектов</w:t>
      </w:r>
    </w:p>
    <w:bookmarkEnd w:id="38"/>
    <w:bookmarkStart w:id="39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мы смогли разместить двуязычный сайт на Github и выполинили все задачи.</w:t>
      </w:r>
    </w:p>
    <w:bookmarkEnd w:id="39"/>
    <w:bookmarkStart w:id="40" w:name="список-литератур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Список литературы</w:t>
      </w:r>
    </w:p>
    <w:p>
      <w:pPr>
        <w:pStyle w:val="FirstParagraph"/>
      </w:pPr>
      <w:r>
        <w:t xml:space="preserve">https://esystem.rudn.ru/mod/page/view.php?id=862706</w:t>
      </w:r>
      <w:r>
        <w:t xml:space="preserve"> </w:t>
      </w:r>
      <w:r>
        <w:t xml:space="preserve">https://esystem.rudn.ru/mod/page/view.php?id=862707</w:t>
      </w:r>
      <w:r>
        <w:t xml:space="preserve"> </w:t>
      </w:r>
      <w:r>
        <w:t xml:space="preserve">https://yamadharma.github.io/ru/course/os-intro/educational-project-researcher-website/</w:t>
      </w:r>
      <w:r>
        <w:t xml:space="preserve"> </w:t>
      </w:r>
      <w:r>
        <w:t xml:space="preserve">:::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8" Target="media/rId28.png" /><Relationship Type="http://schemas.openxmlformats.org/officeDocument/2006/relationships/image" Id="rId24" Target="media/rId24.png" /><Relationship Type="http://schemas.openxmlformats.org/officeDocument/2006/relationships/image" Id="rId34" Target="media/rId34.png" /><Relationship Type="http://schemas.openxmlformats.org/officeDocument/2006/relationships/image" Id="rId26" Target="media/rId26.png" /><Relationship Type="http://schemas.openxmlformats.org/officeDocument/2006/relationships/image" Id="rId36" Target="media/rId36.png" /><Relationship Type="http://schemas.openxmlformats.org/officeDocument/2006/relationships/image" Id="rId30" Target="media/rId30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РОССИЙСКИЙ УНИВЕРСИТЕТ ДРУЖБЫ НАРОДОВ</dc:title>
  <dc:creator>Абдуллина Ляйсан Раисвона НПИбд-01-21</dc:creator>
  <dc:language>ru-RU</dc:language>
  <cp:keywords/>
  <dcterms:created xsi:type="dcterms:W3CDTF">2022-06-01T17:38:33Z</dcterms:created>
  <dcterms:modified xsi:type="dcterms:W3CDTF">2022-06-01T17:38:33Z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Скриншот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Title">
    <vt:lpwstr>Список таблиц</vt:lpwstr>
  </property>
  <property fmtid="{D5CDD505-2E9C-101B-9397-08002B2CF9AE}" pid="43" name="lstLabels">
    <vt:lpwstr>arabic</vt:lpwstr>
  </property>
  <property fmtid="{D5CDD505-2E9C-101B-9397-08002B2CF9AE}" pid="44" name="lstPrefix">
    <vt:lpwstr/>
  </property>
  <property fmtid="{D5CDD505-2E9C-101B-9397-08002B2CF9AE}" pid="45" name="lstPrefixTemplate">
    <vt:lpwstr>p i</vt:lpwstr>
  </property>
  <property fmtid="{D5CDD505-2E9C-101B-9397-08002B2CF9AE}" pid="46" name="mainfont">
    <vt:lpwstr>PT Serif</vt:lpwstr>
  </property>
  <property fmtid="{D5CDD505-2E9C-101B-9397-08002B2CF9AE}" pid="47" name="mainfontoptions">
    <vt:lpwstr>Ligatures=TeX</vt:lpwstr>
  </property>
  <property fmtid="{D5CDD505-2E9C-101B-9397-08002B2CF9AE}" pid="48" name="monofont">
    <vt:lpwstr>PT Mono</vt:lpwstr>
  </property>
  <property fmtid="{D5CDD505-2E9C-101B-9397-08002B2CF9AE}" pid="49" name="monofontoptions">
    <vt:lpwstr>Scale=MatchLowercase,Scale=0.9</vt:lpwstr>
  </property>
  <property fmtid="{D5CDD505-2E9C-101B-9397-08002B2CF9AE}" pid="50" name="nameInLink">
    <vt:lpwstr>False</vt:lpwstr>
  </property>
  <property fmtid="{D5CDD505-2E9C-101B-9397-08002B2CF9AE}" pid="51" name="numberSections">
    <vt:lpwstr>False</vt:lpwstr>
  </property>
  <property fmtid="{D5CDD505-2E9C-101B-9397-08002B2CF9AE}" pid="52" name="pairDelim">
    <vt:lpwstr>, </vt:lpwstr>
  </property>
  <property fmtid="{D5CDD505-2E9C-101B-9397-08002B2CF9AE}" pid="53" name="papersize">
    <vt:lpwstr>a4</vt:lpwstr>
  </property>
  <property fmtid="{D5CDD505-2E9C-101B-9397-08002B2CF9AE}" pid="54" name="polyglossia-lang">
    <vt:lpwstr/>
  </property>
  <property fmtid="{D5CDD505-2E9C-101B-9397-08002B2CF9AE}" pid="55" name="polyglossia-otherlangs">
    <vt:lpwstr/>
  </property>
  <property fmtid="{D5CDD505-2E9C-101B-9397-08002B2CF9AE}" pid="56" name="rangeDelim">
    <vt:lpwstr>-</vt:lpwstr>
  </property>
  <property fmtid="{D5CDD505-2E9C-101B-9397-08002B2CF9AE}" pid="57" name="refDelim">
    <vt:lpwstr>, </vt:lpwstr>
  </property>
  <property fmtid="{D5CDD505-2E9C-101B-9397-08002B2CF9AE}" pid="58" name="refIndexTemplate">
    <vt:lpwstr>isuf</vt:lpwstr>
  </property>
  <property fmtid="{D5CDD505-2E9C-101B-9397-08002B2CF9AE}" pid="59" name="romanfont">
    <vt:lpwstr>PT Serif</vt:lpwstr>
  </property>
  <property fmtid="{D5CDD505-2E9C-101B-9397-08002B2CF9AE}" pid="60" name="romanfontoptions">
    <vt:lpwstr>Ligatures=TeX</vt:lpwstr>
  </property>
  <property fmtid="{D5CDD505-2E9C-101B-9397-08002B2CF9AE}" pid="61" name="sansfont">
    <vt:lpwstr>PT Sans</vt:lpwstr>
  </property>
  <property fmtid="{D5CDD505-2E9C-101B-9397-08002B2CF9AE}" pid="62" name="sansfontoptions">
    <vt:lpwstr>Ligatures=TeX,Scale=MatchLowercase</vt:lpwstr>
  </property>
  <property fmtid="{D5CDD505-2E9C-101B-9397-08002B2CF9AE}" pid="63" name="secHeaderDelim">
    <vt:lpwstr> </vt:lpwstr>
  </property>
  <property fmtid="{D5CDD505-2E9C-101B-9397-08002B2CF9AE}" pid="64" name="secHeaderTemplate">
    <vt:lpwstr>isecHeaderDelim[n]t</vt:lpwstr>
  </property>
  <property fmtid="{D5CDD505-2E9C-101B-9397-08002B2CF9AE}" pid="65" name="secLabels">
    <vt:lpwstr>arabic</vt:lpwstr>
  </property>
  <property fmtid="{D5CDD505-2E9C-101B-9397-08002B2CF9AE}" pid="66" name="secPrefix">
    <vt:lpwstr/>
  </property>
  <property fmtid="{D5CDD505-2E9C-101B-9397-08002B2CF9AE}" pid="67" name="secPrefixTemplate">
    <vt:lpwstr>p i</vt:lpwstr>
  </property>
  <property fmtid="{D5CDD505-2E9C-101B-9397-08002B2CF9AE}" pid="68" name="sectionsDepth">
    <vt:lpwstr>0</vt:lpwstr>
  </property>
  <property fmtid="{D5CDD505-2E9C-101B-9397-08002B2CF9AE}" pid="69" name="subfigGrid">
    <vt:lpwstr>False</vt:lpwstr>
  </property>
  <property fmtid="{D5CDD505-2E9C-101B-9397-08002B2CF9AE}" pid="70" name="subfigLabels">
    <vt:lpwstr>alpha a</vt:lpwstr>
  </property>
  <property fmtid="{D5CDD505-2E9C-101B-9397-08002B2CF9AE}" pid="71" name="subfigureChildTemplate">
    <vt:lpwstr>i</vt:lpwstr>
  </property>
  <property fmtid="{D5CDD505-2E9C-101B-9397-08002B2CF9AE}" pid="72" name="subfigureRefIndexTemplate">
    <vt:lpwstr>isuf (s)</vt:lpwstr>
  </property>
  <property fmtid="{D5CDD505-2E9C-101B-9397-08002B2CF9AE}" pid="73" name="subfigureTemplate">
    <vt:lpwstr>figureTitle ititleDelim t. ccs</vt:lpwstr>
  </property>
  <property fmtid="{D5CDD505-2E9C-101B-9397-08002B2CF9AE}" pid="74" name="subtitle">
    <vt:lpwstr>Размещение двуязычного сайта на Github.</vt:lpwstr>
  </property>
  <property fmtid="{D5CDD505-2E9C-101B-9397-08002B2CF9AE}" pid="75" name="tableEqns">
    <vt:lpwstr>False</vt:lpwstr>
  </property>
  <property fmtid="{D5CDD505-2E9C-101B-9397-08002B2CF9AE}" pid="76" name="tableTemplate">
    <vt:lpwstr>tableTitle ititleDelim t</vt:lpwstr>
  </property>
  <property fmtid="{D5CDD505-2E9C-101B-9397-08002B2CF9AE}" pid="77" name="tableTitle">
    <vt:lpwstr>Таблица</vt:lpwstr>
  </property>
  <property fmtid="{D5CDD505-2E9C-101B-9397-08002B2CF9AE}" pid="78" name="tblLabels">
    <vt:lpwstr>arabic</vt:lpwstr>
  </property>
  <property fmtid="{D5CDD505-2E9C-101B-9397-08002B2CF9AE}" pid="79" name="tblPrefix">
    <vt:lpwstr/>
  </property>
  <property fmtid="{D5CDD505-2E9C-101B-9397-08002B2CF9AE}" pid="80" name="tblPrefixTemplate">
    <vt:lpwstr>p i</vt:lpwstr>
  </property>
  <property fmtid="{D5CDD505-2E9C-101B-9397-08002B2CF9AE}" pid="81" name="titleDelim">
    <vt:lpwstr>:</vt:lpwstr>
  </property>
  <property fmtid="{D5CDD505-2E9C-101B-9397-08002B2CF9AE}" pid="82" name="toc">
    <vt:lpwstr>True</vt:lpwstr>
  </property>
  <property fmtid="{D5CDD505-2E9C-101B-9397-08002B2CF9AE}" pid="83" name="toc-depth">
    <vt:lpwstr>2</vt:lpwstr>
  </property>
  <property fmtid="{D5CDD505-2E9C-101B-9397-08002B2CF9AE}" pid="84" name="toc-title">
    <vt:lpwstr>Содержание</vt:lpwstr>
  </property>
</Properties>
</file>