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F6AF7" w:rsidRDefault="00AA01A4">
      <w:pPr>
        <w:spacing w:after="326" w:line="259" w:lineRule="auto"/>
        <w:ind w:left="0" w:right="-1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19050"/>
                <wp:effectExtent l="0" t="0" r="0" b="0"/>
                <wp:docPr id="2545" name="Group 2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926" name="Shape 2926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5" style="width:510pt;height:1.5pt;mso-position-horizontal-relative:char;mso-position-vertical-relative:line" coordsize="64769,190">
                <v:shape id="Shape 2927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F6AF7" w:rsidRDefault="00AA01A4">
      <w:pPr>
        <w:pStyle w:val="Heading1"/>
        <w:ind w:left="-5"/>
      </w:pPr>
      <w:r>
        <w:t>Front matter</w:t>
      </w:r>
    </w:p>
    <w:p w:rsidR="00EF6AF7" w:rsidRDefault="00AA01A4">
      <w:pPr>
        <w:ind w:left="-5"/>
      </w:pPr>
      <w:r>
        <w:t>title: "Отчёт по лабораторной работе №4</w:t>
      </w:r>
    </w:p>
    <w:p w:rsidR="00EF6AF7" w:rsidRDefault="00AA01A4">
      <w:pPr>
        <w:ind w:left="-5"/>
      </w:pPr>
      <w:r>
        <w:t>Информационная безопасность" subtitle: "Дискреционное разграничение прав в Linux. Расширенные атрибуты" author: "Выполнила: Абдуллина Ляйсан,</w:t>
      </w:r>
    </w:p>
    <w:p w:rsidR="00EF6AF7" w:rsidRDefault="00AA01A4">
      <w:pPr>
        <w:spacing w:after="0" w:line="367" w:lineRule="auto"/>
        <w:ind w:left="-5" w:right="6387"/>
      </w:pPr>
      <w:r>
        <w:t xml:space="preserve">НПИбд-01-21, 1032216538" </w:t>
      </w:r>
      <w:r>
        <w:rPr>
          <w:sz w:val="31"/>
        </w:rPr>
        <w:t>Generic otions</w:t>
      </w:r>
    </w:p>
    <w:p w:rsidR="00EF6AF7" w:rsidRDefault="00AA01A4">
      <w:pPr>
        <w:spacing w:after="332"/>
        <w:ind w:left="-5"/>
      </w:pPr>
      <w:r>
        <w:t>lang: ru-RU toc-title: "Содержание"</w:t>
      </w:r>
    </w:p>
    <w:p w:rsidR="00EF6AF7" w:rsidRDefault="00AA01A4">
      <w:pPr>
        <w:spacing w:after="85" w:line="259" w:lineRule="auto"/>
        <w:ind w:left="-5"/>
      </w:pPr>
      <w:r>
        <w:rPr>
          <w:sz w:val="31"/>
        </w:rPr>
        <w:t>Bibliography</w:t>
      </w:r>
    </w:p>
    <w:p w:rsidR="00EF6AF7" w:rsidRDefault="00AA01A4">
      <w:pPr>
        <w:spacing w:after="332"/>
        <w:ind w:left="-5"/>
      </w:pPr>
      <w:r>
        <w:t>bibliography: bib/cite.bib csl: pandoc/csl/gost-r-7-0-5-2008-numeric.csl</w:t>
      </w:r>
    </w:p>
    <w:p w:rsidR="00EF6AF7" w:rsidRDefault="00AA01A4">
      <w:pPr>
        <w:pStyle w:val="Heading1"/>
        <w:ind w:left="-5"/>
      </w:pPr>
      <w:r>
        <w:t>Pdf output format</w:t>
      </w:r>
    </w:p>
    <w:p w:rsidR="00EF6AF7" w:rsidRDefault="00AA01A4">
      <w:pPr>
        <w:spacing w:after="340"/>
        <w:ind w:left="-5"/>
      </w:pPr>
      <w:r>
        <w:t>toc: true # Table of contents toc-depth: 2 lof: true # List of figures fontsize: 12pt linestretch: 1.5 papersize: a4</w:t>
      </w:r>
      <w:r>
        <w:t xml:space="preserve"> documentclass: scrreprt</w:t>
      </w:r>
    </w:p>
    <w:p w:rsidR="00EF6AF7" w:rsidRDefault="00AA01A4">
      <w:pPr>
        <w:pStyle w:val="Heading1"/>
        <w:ind w:left="-5"/>
      </w:pPr>
      <w:r>
        <w:t>I18n polyglossia</w:t>
      </w:r>
    </w:p>
    <w:p w:rsidR="00EF6AF7" w:rsidRDefault="00AA01A4">
      <w:pPr>
        <w:spacing w:after="340"/>
        <w:ind w:left="-5"/>
      </w:pPr>
      <w:r>
        <w:t>polyglossia-lang: name: russian options: - spelling=modern - babelshorthands=true polyglossia-otherlangs: name: english</w:t>
      </w:r>
    </w:p>
    <w:p w:rsidR="00EF6AF7" w:rsidRDefault="00AA01A4">
      <w:pPr>
        <w:spacing w:after="85" w:line="259" w:lineRule="auto"/>
        <w:ind w:left="-5"/>
      </w:pPr>
      <w:r>
        <w:rPr>
          <w:sz w:val="31"/>
        </w:rPr>
        <w:t>I18n babel</w:t>
      </w:r>
    </w:p>
    <w:p w:rsidR="00EF6AF7" w:rsidRDefault="00AA01A4">
      <w:pPr>
        <w:spacing w:after="332"/>
        <w:ind w:left="-5"/>
      </w:pPr>
      <w:r>
        <w:t>babel-lang: russian babel-otherlangs: english</w:t>
      </w:r>
    </w:p>
    <w:p w:rsidR="00EF6AF7" w:rsidRDefault="00AA01A4">
      <w:pPr>
        <w:pStyle w:val="Heading1"/>
        <w:ind w:left="-5"/>
      </w:pPr>
      <w:r>
        <w:t>Fonts</w:t>
      </w:r>
    </w:p>
    <w:p w:rsidR="00EF6AF7" w:rsidRDefault="00AA01A4">
      <w:pPr>
        <w:spacing w:after="325"/>
        <w:ind w:left="-5"/>
      </w:pPr>
      <w:r>
        <w:t>mainfont: PT Serif romanfont: P</w:t>
      </w:r>
      <w:r>
        <w:t>T Serif sansfont: PT Sans monofont: PT Mono mainfontoptions: Ligatures=TeX romanfontoptions: Ligatures=TeX sansfontoptions: Ligatures=TeX,Scale=MatchLowercase monofontoptions: Scale=MatchLowercase,Scale=0.9</w:t>
      </w:r>
    </w:p>
    <w:p w:rsidR="00EF6AF7" w:rsidRDefault="00AA01A4">
      <w:pPr>
        <w:pStyle w:val="Heading1"/>
        <w:ind w:left="-5"/>
      </w:pPr>
      <w:r>
        <w:t>Biblatex</w:t>
      </w:r>
    </w:p>
    <w:p w:rsidR="00EF6AF7" w:rsidRDefault="00AA01A4">
      <w:pPr>
        <w:ind w:left="-5"/>
      </w:pPr>
      <w:r>
        <w:t>biblatex: true biblio-style: "gost-numer</w:t>
      </w:r>
      <w:r>
        <w:t>ic" biblatexoptions:</w:t>
      </w:r>
    </w:p>
    <w:p w:rsidR="00EF6AF7" w:rsidRDefault="00AA01A4">
      <w:pPr>
        <w:spacing w:after="325"/>
        <w:ind w:left="355" w:right="672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20883</wp:posOffset>
                </wp:positionV>
                <wp:extent cx="47625" cy="1095375"/>
                <wp:effectExtent l="0" t="0" r="0" b="0"/>
                <wp:wrapSquare wrapText="bothSides"/>
                <wp:docPr id="2546" name="Group 2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095375"/>
                          <a:chOff x="0" y="0"/>
                          <a:chExt cx="47625" cy="109537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46" style="width:3.75pt;height:86.25pt;position:absolute;mso-position-horizontal-relative:text;mso-position-horizontal:absolute;margin-left:17.25pt;mso-position-vertical-relative:text;margin-top:1.64435pt;" coordsize="476,10953">
                <v:shape id="Shape 37" style="position:absolute;width:476;height:476;left:0;top:0;" coordsize="47625,47625" path="m23813,0c26970,0,30008,604,32925,1812c35842,3020,38418,4741,40650,6974c42883,9206,44604,11781,45812,14698c47021,17617,47625,20654,47625,23813c47625,26970,47021,30007,45812,32925c44604,35841,42883,38417,40650,40650c38418,42883,35842,44603,32925,45811c30008,47020,26970,47624,23813,47625c20655,47624,17617,47020,14700,45810c11782,44603,9207,42883,6975,40650c4742,38417,3021,35841,1813,32925c604,30007,0,26970,0,23813c0,20654,604,17617,1813,14698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39" style="position:absolute;width:476;height:476;left:0;top:2095;" coordsize="47625,47625" path="m23813,0c26970,0,30008,604,32925,1812c35842,3020,38418,4741,40650,6974c42883,9207,44604,11782,45812,14698c47021,17617,47625,20655,47625,23813c47625,26970,47021,30007,45812,32924c44604,35841,42883,38416,40650,40649c38418,42882,35842,44603,32925,45811c30008,47020,26970,47624,23813,47625c20655,47624,17617,47020,14700,45811c11782,44603,9207,42882,6975,40649c4742,38416,3021,35841,1813,32924c604,30007,0,26970,0,23813c0,20655,604,17617,1813,14699c3021,11782,4742,9207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41" style="position:absolute;width:476;height:476;left:0;top:4191;" coordsize="47625,47625" path="m23813,0c26970,0,30008,604,32925,1812c35842,3021,38418,4741,40650,6974c42883,9206,44604,11781,45812,14699c47021,17617,47625,20654,47625,23813c47625,26970,47021,30007,45812,32924c44604,35841,42883,38416,40650,40650c38418,42883,35842,44603,32925,45812c30008,47020,26970,47624,23813,47625c20655,47624,17617,47020,14700,45812c11782,44603,9207,42883,6975,40650c4742,38416,3021,35841,1813,32924c604,30007,0,26970,0,23813c0,20654,604,17617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43" style="position:absolute;width:476;height:476;left:0;top:6286;" coordsize="47625,47625" path="m23813,0c26970,0,30008,604,32925,1812c35842,3020,38418,4741,40650,6974c42883,9206,44604,11781,45812,14699c47021,17617,47625,20654,47625,23813c47625,26970,47021,30007,45812,32924c44604,35841,42883,38417,40650,40650c38418,42883,35842,44603,32925,45811c30008,47020,26970,47624,23813,47625c20655,47624,17617,47020,14700,45810c11782,44603,9207,42883,6975,40650c4742,38417,3021,35841,1813,32924c604,30007,0,26970,0,23813c0,20654,604,17617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45" style="position:absolute;width:476;height:476;left:0;top:8382;" coordsize="47625,47625" path="m23813,0c26970,0,30008,604,32925,1812c35842,3020,38418,4741,40650,6973c42883,9206,44604,11781,45812,14698c47021,17617,47625,20654,47625,23813c47625,26970,47021,30007,45812,32924c44604,35842,42883,38418,40650,40650c38418,42883,35842,44603,32925,45812c30008,47020,26970,47624,23813,47625c20655,47624,17617,47020,14700,45812c11782,44603,9207,42883,6975,40650c4742,38418,3021,35842,1813,32924c604,30007,0,26970,0,23813c0,20654,604,17617,1813,14698c3021,11781,4742,9206,6975,6973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47" style="position:absolute;width:476;height:476;left:0;top:10477;" coordsize="47625,47625" path="m23813,0c26970,0,30008,604,32925,1812c35842,3021,38418,4741,40650,6974c42883,9206,44604,11781,45812,14699c47021,17616,47625,20654,47625,23813c47625,26970,47021,30007,45812,32924c44604,35841,42883,38417,40650,40650c38418,42883,35842,44603,32925,45812c30008,47020,26970,47624,23813,47625c20655,47624,17617,47020,14700,45812c11782,44603,9207,42883,6975,40650c4742,38417,3021,35841,1813,32924c604,30007,0,26970,0,23813c0,20654,604,17616,1813,14698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parentracker=true backend=biber hyperref=auto language=auto autolang=other* citestyle=gost-numeric</w:t>
      </w:r>
    </w:p>
    <w:p w:rsidR="00EF6AF7" w:rsidRDefault="00AA01A4">
      <w:pPr>
        <w:pStyle w:val="Heading1"/>
        <w:ind w:left="-5"/>
      </w:pPr>
      <w:r>
        <w:lastRenderedPageBreak/>
        <w:t>Pandoc-crossref LaTeX customization</w:t>
      </w:r>
    </w:p>
    <w:p w:rsidR="00EF6AF7" w:rsidRDefault="00AA01A4">
      <w:pPr>
        <w:spacing w:after="325"/>
        <w:ind w:left="-5"/>
      </w:pPr>
      <w:r>
        <w:t>figureTitle: "Рис." tableTitle: "Таблица" listingTitle: "Листинг" lofTitle: "Список иллюстраций" lolTitle: "Листинги"</w:t>
      </w:r>
    </w:p>
    <w:p w:rsidR="00EF6AF7" w:rsidRDefault="00AA01A4">
      <w:pPr>
        <w:pStyle w:val="Heading1"/>
        <w:spacing w:after="0"/>
        <w:ind w:left="-5"/>
      </w:pPr>
      <w:r>
        <w:t>Misc options</w:t>
      </w:r>
    </w:p>
    <w:p w:rsidR="00EF6AF7" w:rsidRDefault="00AA01A4">
      <w:pPr>
        <w:spacing w:after="399" w:line="259" w:lineRule="auto"/>
        <w:ind w:left="0" w:right="-1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1087685"/>
                <wp:effectExtent l="0" t="0" r="0" b="0"/>
                <wp:docPr id="2170" name="Group 2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087685"/>
                          <a:chOff x="0" y="0"/>
                          <a:chExt cx="6476999" cy="1087685"/>
                        </a:xfrm>
                      </wpg:grpSpPr>
                      <wps:wsp>
                        <wps:cNvPr id="2928" name="Shape 2928"/>
                        <wps:cNvSpPr/>
                        <wps:spPr>
                          <a:xfrm>
                            <a:off x="0" y="1068635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2244049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6AF7" w:rsidRDefault="00AA01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indent: true header-includes: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219075" y="36378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81000" y="342900"/>
                            <a:ext cx="189107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6AF7" w:rsidRDefault="00AA01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\usepackage{indentfirst}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219075" y="57333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0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1000" y="552450"/>
                            <a:ext cx="4719059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6AF7" w:rsidRDefault="00AA01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\usepackage{float} # keep figures where there are in the 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219075" y="78288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81000" y="762000"/>
                            <a:ext cx="5307415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6AF7" w:rsidRDefault="00AA01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\floatplacement{figure}{H} # keep figures where there are in the 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0" style="width:510pt;height:85.6445pt;mso-position-horizontal-relative:char;mso-position-vertical-relative:line" coordsize="64769,10876">
                <v:shape id="Shape 2929" style="position:absolute;width:64769;height:190;left:0;top:10686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  <v:rect id="Rectangle 65" style="position:absolute;width:22440;height:173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indent: true header-includes:</w:t>
                        </w:r>
                      </w:p>
                    </w:txbxContent>
                  </v:textbox>
                </v:rect>
                <v:shape id="Shape 66" style="position:absolute;width:476;height:476;left:2190;top:3637;" coordsize="47625,47625" path="m23813,0c26970,0,30008,603,32925,1812c35842,3019,38418,4740,40650,6974c42883,9206,44604,11781,45812,14698c47021,17615,47625,20653,47625,23813c47625,26969,47021,30006,45812,32924c44604,35842,42883,38416,40650,40649c38418,42882,35842,44603,32925,45812c30008,47020,26970,47623,23813,47625c20655,47623,17617,47020,14700,45812c11782,44603,9207,42882,6975,40649c4742,38416,3021,35842,1813,32924c604,30006,0,26969,0,23813c0,20653,604,17615,1813,14698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rect id="Rectangle 67" style="position:absolute;width:18910;height:1736;left:3810;top:3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\usepackage{indentfirst}</w:t>
                        </w:r>
                      </w:p>
                    </w:txbxContent>
                  </v:textbox>
                </v:rect>
                <v:shape id="Shape 68" style="position:absolute;width:476;height:476;left:2190;top:5733;" coordsize="47625,47625" path="m23813,0c26970,0,30008,605,32925,1812c35842,3021,38418,4740,40650,6974c42883,9205,44604,11781,45812,14698c47021,17616,47625,20655,47625,23813c47625,26969,47021,30006,45812,32924c44604,35840,42883,38416,40650,40649c38418,42883,35842,44603,32925,45811c30008,47019,26970,47623,23813,47625c20655,47623,17617,47019,14700,45811c11782,44603,9207,42883,6975,40649c4742,38416,3021,35840,1813,32924c604,30006,0,26969,0,23813c0,20655,604,17616,1813,14698c3021,11781,4742,9205,6975,6974c9207,4740,11782,3021,14700,1812c17617,605,20655,0,23813,0x">
                  <v:stroke weight="0pt" endcap="flat" joinstyle="miter" miterlimit="10" on="false" color="#000000" opacity="0"/>
                  <v:fill on="true" color="#000000"/>
                </v:shape>
                <v:rect id="Rectangle 69" style="position:absolute;width:47190;height:1736;left:3810;top:5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\usepackage{float} # keep figures where there are in the text</w:t>
                        </w:r>
                      </w:p>
                    </w:txbxContent>
                  </v:textbox>
                </v:rect>
                <v:shape id="Shape 70" style="position:absolute;width:476;height:476;left:2190;top:7828;" coordsize="47625,47625" path="m23813,0c26970,0,30008,603,32925,1812c35842,3019,38418,4740,40650,6974c42883,9207,44604,11781,45812,14699c47021,17616,47625,20653,47625,23813c47625,26969,47021,30006,45812,32924c44604,35840,42883,38416,40650,40649c38418,42882,35842,44602,32925,45810c30008,47019,26970,47623,23813,47625c20655,47623,17617,47019,14700,45810c11782,44602,9207,42882,6975,40649c4742,38416,3021,35840,1813,32924c604,30006,0,26969,0,23813c0,20653,604,17616,1813,14699c3021,11781,4742,9207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rect id="Rectangle 71" style="position:absolute;width:53074;height:1736;left:3810;top:7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\floatplacement{figure}{H} # keep figures where there are in the text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F6AF7" w:rsidRDefault="00AA01A4">
      <w:pPr>
        <w:pStyle w:val="Heading1"/>
        <w:spacing w:after="0"/>
        <w:ind w:left="-5"/>
      </w:pPr>
      <w:r>
        <w:rPr>
          <w:sz w:val="42"/>
        </w:rPr>
        <w:t>Цель работы</w:t>
      </w:r>
    </w:p>
    <w:p w:rsidR="00EF6AF7" w:rsidRDefault="00AA01A4">
      <w:pPr>
        <w:spacing w:after="372" w:line="259" w:lineRule="auto"/>
        <w:ind w:left="0" w:right="-1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2171" name="Group 2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930" name="Shape 2930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1" style="width:510pt;height:0.75pt;mso-position-horizontal-relative:char;mso-position-vertical-relative:line" coordsize="64769,95">
                <v:shape id="Shape 2931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F6AF7" w:rsidRDefault="00AA01A4">
      <w:pPr>
        <w:spacing w:after="467"/>
        <w:ind w:left="-5"/>
      </w:pPr>
      <w:r>
        <w:t>Получить практические навыки работы в консоли с расширенными атрибутами файлов</w:t>
      </w:r>
    </w:p>
    <w:p w:rsidR="00EF6AF7" w:rsidRDefault="00AA01A4">
      <w:pPr>
        <w:pStyle w:val="Heading1"/>
        <w:spacing w:after="0"/>
        <w:ind w:left="-5"/>
      </w:pPr>
      <w:r>
        <w:rPr>
          <w:sz w:val="42"/>
        </w:rPr>
        <w:t>Теоретическое введение</w:t>
      </w:r>
    </w:p>
    <w:p w:rsidR="00EF6AF7" w:rsidRDefault="00AA01A4">
      <w:pPr>
        <w:spacing w:after="372" w:line="259" w:lineRule="auto"/>
        <w:ind w:left="0" w:right="-1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2172" name="Group 2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932" name="Shape 2932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2" style="width:510pt;height:0.75pt;mso-position-horizontal-relative:char;mso-position-vertical-relative:line" coordsize="64769,95">
                <v:shape id="Shape 2933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F6AF7" w:rsidRDefault="00AA01A4">
      <w:pPr>
        <w:ind w:left="-5"/>
      </w:pPr>
      <w:r>
        <w:rPr>
          <w:b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</w:t>
      </w:r>
      <w:r>
        <w:t>темные файлы. [1]</w:t>
      </w:r>
    </w:p>
    <w:p w:rsidR="00EF6AF7" w:rsidRDefault="00AA01A4">
      <w:pPr>
        <w:ind w:left="-5"/>
      </w:pPr>
      <w:r>
        <w:rPr>
          <w:b/>
        </w:rPr>
        <w:t>Расширенные атрибуты файлов Linux</w:t>
      </w:r>
      <w:r>
        <w:t xml:space="preserve"> представляют собой пары имя:значение, которые постоянно связаны с файлами и каталогами, подобно тому как строки окружения связаны с процессом. Атрибут может быть определён или не определён. Если он опреде</w:t>
      </w:r>
      <w:r>
        <w:t>лён, то его значение может быть или пустым, или не пустым. [2]</w:t>
      </w:r>
    </w:p>
    <w:p w:rsidR="00EF6AF7" w:rsidRDefault="00AA01A4">
      <w:pPr>
        <w:spacing w:after="176" w:line="327" w:lineRule="auto"/>
        <w:ind w:left="-5"/>
      </w:pPr>
      <w:r>
        <w:t>Расширенные атрибуты дополняют обычные атрибуты, которые связаны со всеми inode в файловой системе (т. е., данные stat(2)). Часто они используются для предоставления дополнительных возможностей</w:t>
      </w:r>
      <w:r>
        <w:t xml:space="preserve"> файловой системы, например, дополнительные возможности безопасности, такие как списки контроля доступа (ACL), могут быть реализованы через расширенные атрибуты. [3] </w:t>
      </w:r>
      <w:r>
        <w:rPr>
          <w:i/>
        </w:rPr>
        <w:t>Установить атрибуты:</w:t>
      </w:r>
    </w:p>
    <w:p w:rsidR="00EF6AF7" w:rsidRDefault="00AA01A4">
      <w:pPr>
        <w:tabs>
          <w:tab w:val="center" w:pos="436"/>
          <w:tab w:val="center" w:pos="129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2173" name="Group 2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3" style="width:3.75pt;height:3.75pt;mso-position-horizontal-relative:char;mso-position-vertical-relative:line" coordsize="476,476">
                <v:shape id="Shape 90" style="position:absolute;width:476;height:476;left:0;top:0;" coordsize="47625,47625" path="m23813,0c26970,0,30008,603,32925,1812c35842,3020,38418,4739,40650,6973c42883,9206,44604,11781,45812,14698c47021,17616,47625,20653,47625,23813c47625,26969,47021,30006,45812,32922c44604,35840,42883,38415,40650,40650c38418,42881,35842,44602,32925,45810c30008,47019,26970,47623,23813,47625c20655,47623,17617,47019,14700,45810c11782,44602,9207,42881,6975,40650c4742,38415,3021,35840,1813,32922c604,30006,0,26969,0,23813c0,20653,604,17616,1813,14698c3021,11781,4742,9206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chattr filename</w:t>
      </w:r>
    </w:p>
    <w:p w:rsidR="00EF6AF7" w:rsidRDefault="00AA01A4">
      <w:pPr>
        <w:spacing w:after="237" w:line="259" w:lineRule="auto"/>
        <w:ind w:left="-5"/>
      </w:pPr>
      <w:r>
        <w:rPr>
          <w:i/>
        </w:rPr>
        <w:t>Значения:</w:t>
      </w:r>
    </w:p>
    <w:p w:rsidR="00EF6AF7" w:rsidRDefault="00AA01A4">
      <w:pPr>
        <w:spacing w:line="461" w:lineRule="auto"/>
        <w:ind w:left="355" w:right="242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20884</wp:posOffset>
                </wp:positionV>
                <wp:extent cx="47625" cy="1762125"/>
                <wp:effectExtent l="0" t="0" r="0" b="0"/>
                <wp:wrapSquare wrapText="bothSides"/>
                <wp:docPr id="2174" name="Group 2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762125"/>
                          <a:chOff x="0" y="0"/>
                          <a:chExt cx="47625" cy="1762125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342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685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1028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13716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17145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7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7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74" style="width:3.75pt;height:138.75pt;position:absolute;mso-position-horizontal-relative:text;mso-position-horizontal:absolute;margin-left:17.25pt;mso-position-vertical-relative:text;margin-top:1.64441pt;" coordsize="476,17621">
                <v:shape id="Shape 93" style="position:absolute;width:476;height:476;left:0;top:0;" coordsize="47625,47625" path="m23813,0c26970,0,30008,603,32925,1812c35842,3020,38418,4741,40650,6975c42883,9206,44604,11781,45812,14698c47021,17616,47625,20653,47625,23813c47625,26969,47021,30006,45812,32924c44604,35841,42883,38415,40650,40649c38418,42881,35842,44602,32925,45810c30008,47019,26970,47623,23813,47625c20655,47623,17617,47019,14700,45810c11782,44602,9207,42881,6975,40649c4742,38415,3021,35841,1813,32924c604,30006,0,26969,0,23813c0,20653,604,17616,1813,14698c3021,11781,4742,9206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95" style="position:absolute;width:476;height:476;left:0;top:3429;" coordsize="47625,47625" path="m23813,0c26970,0,30008,603,32925,1811c35842,3018,38418,4739,40650,6973c42883,9206,44604,11779,45812,14697c47021,17614,47625,20653,47625,23813c47625,26969,47021,30006,45812,32922c44604,35840,42883,38415,40650,40649c38418,42881,35842,44602,32925,45810c30008,47019,26970,47623,23813,47625c20655,47623,17617,47019,14700,45810c11782,44602,9207,42881,6975,40649c4742,38415,3021,35840,1813,32922c604,30006,0,26969,0,23813c0,20653,604,17614,1813,14697c3021,11779,4742,9206,6975,6973c9207,4739,11782,3018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97" style="position:absolute;width:476;height:476;left:0;top:6858;" coordsize="47625,47625" path="m23813,0c26970,0,30008,603,32925,1812c35842,3020,38418,4741,40650,6975c42883,9206,44604,11779,45812,14697c47021,17614,47625,20653,47625,23813c47625,26969,47021,30006,45812,32924c44604,35841,42883,38416,40650,40650c38418,42883,35842,44603,32925,45811c30008,47019,26970,47623,23813,47625c20655,47623,17617,47019,14700,45811c11782,44603,9207,42883,6975,40650c4742,38416,3021,35841,1813,32924c604,30006,0,26969,0,23813c0,20653,604,17614,1813,14697c3021,11779,4742,9206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99" style="position:absolute;width:476;height:476;left:0;top:10287;" coordsize="47625,47625" path="m23813,0c26970,0,30008,603,32925,1812c35842,3020,38418,4739,40650,6973c42883,9206,44604,11781,45812,14698c47021,17616,47625,20653,47625,23813c47625,26969,47021,30006,45812,32922c44604,35840,42883,38415,40650,40649c38418,42881,35842,44602,32925,45810c30008,47019,26970,47623,23813,47625c20655,47623,17617,47019,14700,45810c11782,44602,9207,42881,6975,40649c4742,38415,3021,35840,1813,32922c604,30006,0,26969,0,23813c0,20653,604,17616,1813,14698c3021,11781,4742,9206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01" style="position:absolute;width:476;height:476;left:0;top:13716;" coordsize="47625,47625" path="m23813,0c26970,0,30008,603,32925,1811c35842,3020,38418,4741,40650,6973c42883,9206,44604,11781,45812,14698c47021,17616,47625,20653,47625,23813c47625,26969,47021,30006,45812,32924c44604,35841,42883,38416,40650,40650c38418,42881,35842,44602,32925,45810c30008,47019,26970,47623,23813,47625c20655,47623,17617,47019,14700,45810c11782,44602,9207,42881,6975,40650c4742,38416,3021,35841,1813,32924c604,30006,0,26969,0,23813c0,20653,604,17614,1813,14697c3021,11779,4742,9206,6975,6973c9207,4741,11782,3020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103" style="position:absolute;width:476;height:476;left:0;top:17145;" coordsize="47625,47625" path="m23813,0c26970,0,30008,603,32925,1811c35842,3018,38418,4739,40650,6973c42883,9204,44604,11779,45812,14697c47021,17616,47625,20653,47625,23813c47625,26969,47021,30006,45812,32922c44604,35840,42883,38415,40650,40649c38418,42880,35842,44600,32925,45810c30008,47017,26970,47623,23813,47625c20655,47623,17617,47017,14700,45810c11782,44600,9207,42880,6975,40649c4742,38415,3021,35840,1813,32922c604,30006,0,26969,0,23813c0,20653,604,17616,1813,14697c3021,11779,4742,9204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chattr +a # только добавление. Удаление и переименование запрещено; chattr +A # не фиксировать данные об обращении к файлу chattr +c # сжатый файл chattr +d # неархивируемый файл chattr +i # неизменяемый файл chattr +S # синхронное обновление</w:t>
      </w:r>
    </w:p>
    <w:p w:rsidR="00EF6AF7" w:rsidRDefault="00AA01A4">
      <w:pPr>
        <w:spacing w:after="0" w:line="461" w:lineRule="auto"/>
        <w:ind w:left="355" w:right="67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733425"/>
                <wp:effectExtent l="0" t="0" r="0" b="0"/>
                <wp:wrapSquare wrapText="bothSides"/>
                <wp:docPr id="2075" name="Group 2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733425"/>
                          <a:chOff x="0" y="0"/>
                          <a:chExt cx="47625" cy="733425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342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685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5" style="width:3.75pt;height:57.75pt;position:absolute;mso-position-horizontal-relative:text;mso-position-horizontal:absolute;margin-left:17.25pt;mso-position-vertical-relative:text;margin-top:1.64453pt;" coordsize="476,7334">
                <v:shape id="Shape 115" style="position:absolute;width:476;height:476;left:0;top:0;" coordsize="47625,47625" path="m23813,0c26970,0,30008,605,32925,1811c35842,3018,38418,4739,40650,6973c42883,9206,44604,11781,45812,14697c47021,17614,47625,20651,47625,23813c47625,26967,47021,30004,45812,32924c44604,35840,42883,38413,40650,40649c38418,42881,35842,44602,32925,45811c30008,47017,26970,47622,23813,47625c20655,47622,17617,47017,14700,45811c11782,44602,9207,42881,6975,40649c4742,38413,3021,35840,1813,32924c604,30004,0,26967,0,23813c0,20651,604,17614,1813,14697c3021,11781,4742,9206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117" style="position:absolute;width:476;height:476;left:0;top:3429;" coordsize="47625,47625" path="m23813,0c26970,0,30008,605,32925,1811c35842,3018,38418,4739,40650,6973c42883,9206,44604,11781,45812,14698c47021,17614,47625,20651,47625,23813c47625,26967,47021,30004,45812,32924c44604,35840,42883,38413,40650,40649c38418,42881,35842,44602,32925,45811c30008,47017,26970,47622,23813,47625c20655,47622,17617,47017,14700,45811c11782,44602,9207,42881,6975,40649c4742,38413,3021,35840,1813,32924c604,30004,0,26967,0,23813c0,20651,604,17614,1813,14698c3021,11781,4742,9206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119" style="position:absolute;width:476;height:476;left:0;top:6858;" coordsize="47625,47625" path="m23813,0c26970,0,30008,605,32925,1811c35842,3018,38418,4739,40650,6973c42883,9206,44604,11781,45812,14698c47021,17614,47625,20651,47625,23813c47625,26967,47021,30003,45812,32920c44604,35840,42883,38413,40650,40649c38418,42878,35842,44599,32925,45808c30008,47017,26970,47622,23813,47625c20655,47622,17617,47017,14700,45808c11782,44599,9207,42878,6975,40649c4742,38413,3021,35840,1813,32920c604,30003,0,26967,0,23813c0,20651,604,17614,1813,14698c3021,11781,4742,9206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chattr +s # </w:t>
      </w:r>
      <w:r>
        <w:t>безопасное удаление, (после удаления место на диске переписывается нулями) chattr +u # неудаляемый файл chattr -R # рекурсия</w:t>
      </w:r>
    </w:p>
    <w:p w:rsidR="00EF6AF7" w:rsidRDefault="00AA01A4">
      <w:pPr>
        <w:spacing w:after="237" w:line="259" w:lineRule="auto"/>
        <w:ind w:left="-5"/>
      </w:pPr>
      <w:r>
        <w:rPr>
          <w:i/>
        </w:rPr>
        <w:t>Просмотреть атрибуты:</w:t>
      </w:r>
    </w:p>
    <w:p w:rsidR="00EF6AF7" w:rsidRDefault="00AA01A4">
      <w:pPr>
        <w:tabs>
          <w:tab w:val="center" w:pos="435"/>
          <w:tab w:val="center" w:pos="125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2076" name="Group 2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6" style="width:3.75pt;height:3.75pt;mso-position-horizontal-relative:char;mso-position-vertical-relative:line" coordsize="476,476">
                <v:shape id="Shape 122" style="position:absolute;width:476;height:476;left:0;top:0;" coordsize="47625,47625" path="m23813,0c26970,0,30008,605,32925,1811c35842,3018,38418,4739,40650,6973c42883,9206,44604,11781,45812,14697c47021,17614,47625,20655,47625,23813c47625,26967,47021,30004,45812,32920c44604,35840,42883,38413,40650,40649c38418,42881,35842,44602,32925,45808c30008,47017,26970,47622,23813,47625c20655,47622,17617,47017,14700,45808c11782,44602,9207,42881,6975,40649c4742,38413,3021,35840,1813,32920c604,30004,0,26967,0,23813c0,20655,604,17614,1813,14697c3021,11781,4742,9206,6975,6973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lsattr filename</w:t>
      </w:r>
    </w:p>
    <w:p w:rsidR="00EF6AF7" w:rsidRDefault="00AA01A4">
      <w:pPr>
        <w:spacing w:after="237" w:line="259" w:lineRule="auto"/>
        <w:ind w:left="-5"/>
      </w:pPr>
      <w:r>
        <w:rPr>
          <w:i/>
        </w:rPr>
        <w:t>Опции:</w:t>
      </w:r>
    </w:p>
    <w:p w:rsidR="00EF6AF7" w:rsidRDefault="00AA01A4">
      <w:pPr>
        <w:spacing w:after="255" w:line="461" w:lineRule="auto"/>
        <w:ind w:left="355" w:right="478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733425"/>
                <wp:effectExtent l="0" t="0" r="0" b="0"/>
                <wp:wrapSquare wrapText="bothSides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733425"/>
                          <a:chOff x="0" y="0"/>
                          <a:chExt cx="47625" cy="733425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342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685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7" style="width:3.75pt;height:57.75pt;position:absolute;mso-position-horizontal-relative:text;mso-position-horizontal:absolute;margin-left:17.25pt;mso-position-vertical-relative:text;margin-top:1.64453pt;" coordsize="476,7334">
                <v:shape id="Shape 125" style="position:absolute;width:476;height:476;left:0;top:0;" coordsize="47625,47625" path="m23813,0c26970,0,30008,605,32925,1811c35842,3018,38418,4739,40650,6973c42883,9204,44604,11781,45812,14698c47021,17614,47625,20651,47625,23813c47625,26967,47021,30004,45812,32924c44604,35840,42883,38413,40650,40649c38418,42881,35842,44602,32925,45811c30008,47017,26970,47622,23813,47625c20655,47622,17617,47017,14700,45811c11782,44602,9207,42881,6975,40649c4742,38413,3021,35840,1813,32924c604,30004,0,26967,0,23813c0,20651,604,17614,1813,14698c3021,11781,4742,9204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127" style="position:absolute;width:476;height:476;left:0;top:3429;" coordsize="47625,47625" path="m23813,0c26970,0,30008,605,32925,1811c35842,3018,38418,4739,40650,6973c42883,9204,44604,11781,45812,14698c47021,17614,47625,20651,47625,23813c47625,26967,47021,30004,45812,32924c44604,35841,42883,38416,40650,40649c38418,42878,35842,44599,32925,45808c30008,47017,26970,47622,23813,47625c20655,47622,17617,47017,14700,45808c11782,44599,9207,42878,6975,40649c4742,38416,3021,35841,1813,32924c604,30004,0,26967,0,23813c0,20651,604,17614,1813,14698c3021,11781,4742,9204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129" style="position:absolute;width:476;height:476;left:0;top:6858;" coordsize="47625,47625" path="m23813,0c26970,0,30008,605,32925,1811c35842,3018,38418,4739,40650,6972c42883,9204,44604,11778,45812,14697c47021,17614,47625,20651,47625,23813c47625,26970,47021,30007,45812,32924c44604,35841,42883,38416,40650,40649c38418,42878,35842,44599,32925,45808c30008,47017,26970,47622,23813,47625c20655,47622,17617,47017,14700,45808c11782,44599,9207,42878,6975,40649c4742,38416,3021,35841,1813,32924c604,30007,0,26970,0,23813c0,20651,604,17614,1813,14697c3021,11778,4742,9204,6975,6972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lsattr -R # рекурсия lsattr -a # вывести все файлы (включая скрытые) lsattr -d # не выводить содержимое директории</w:t>
      </w:r>
    </w:p>
    <w:p w:rsidR="00EF6AF7" w:rsidRDefault="00AA01A4">
      <w:pPr>
        <w:pStyle w:val="Heading1"/>
        <w:spacing w:after="0"/>
        <w:ind w:left="-5"/>
      </w:pPr>
      <w:r>
        <w:rPr>
          <w:sz w:val="42"/>
        </w:rPr>
        <w:t>Выполнение лабораторной работы</w:t>
      </w:r>
    </w:p>
    <w:p w:rsidR="00EF6AF7" w:rsidRDefault="00AA01A4">
      <w:pPr>
        <w:spacing w:after="372" w:line="259" w:lineRule="auto"/>
        <w:ind w:left="0" w:right="-1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2074" name="Group 2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934" name="Shape 2934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4" style="width:510pt;height:0.75pt;mso-position-horizontal-relative:char;mso-position-vertical-relative:line" coordsize="64769,95">
                <v:shape id="Shape 2935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F6AF7" w:rsidRDefault="00AA01A4">
      <w:pPr>
        <w:numPr>
          <w:ilvl w:val="0"/>
          <w:numId w:val="1"/>
        </w:numPr>
        <w:ind w:hanging="330"/>
      </w:pPr>
      <w:r>
        <w:t>От имени пользователя guest определите расширенные атрибуты файла /home/guest/dir1/file1 командой lsattr /ho</w:t>
      </w:r>
      <w:r>
        <w:t>me/guest/dir1/file1</w:t>
      </w:r>
    </w:p>
    <w:p w:rsidR="00EF6AF7" w:rsidRDefault="00AA01A4">
      <w:pPr>
        <w:numPr>
          <w:ilvl w:val="0"/>
          <w:numId w:val="1"/>
        </w:numPr>
        <w:ind w:hanging="330"/>
      </w:pPr>
      <w:r>
        <w:t>Установите командой chmod 600 file1 на файл file1 права, разрешающие чтение и запись для владельца файла.</w:t>
      </w:r>
    </w:p>
    <w:p w:rsidR="00EF6AF7" w:rsidRDefault="00AA01A4">
      <w:pPr>
        <w:numPr>
          <w:ilvl w:val="0"/>
          <w:numId w:val="1"/>
        </w:numPr>
        <w:ind w:hanging="330"/>
      </w:pPr>
      <w:r>
        <w:t>Попробуйте установить на файл /home/guest/dir1/file1 расширенный атрибут a от имени пользователя guest: chattr +a /home/guest/dir1</w:t>
      </w:r>
      <w:r>
        <w:t>/file1 В ответ вы должны получить отказ от выполнения операции.</w:t>
      </w:r>
    </w:p>
    <w:p w:rsidR="00EF6AF7" w:rsidRDefault="00AA01A4">
      <w:pPr>
        <w:numPr>
          <w:ilvl w:val="0"/>
          <w:numId w:val="1"/>
        </w:numPr>
        <w:ind w:hanging="330"/>
      </w:pPr>
      <w:r>
        <w:t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</w:t>
      </w:r>
      <w:r>
        <w:t>ователя: chattr +a /home/guest/dir1/file1</w:t>
      </w:r>
    </w:p>
    <w:p w:rsidR="00EF6AF7" w:rsidRDefault="00AA01A4">
      <w:pPr>
        <w:numPr>
          <w:ilvl w:val="0"/>
          <w:numId w:val="1"/>
        </w:numPr>
        <w:spacing w:after="17"/>
        <w:ind w:hanging="330"/>
      </w:pPr>
      <w:r>
        <w:t>От пользователя guest проверьте правильность установления атрибута: lsattr</w:t>
      </w:r>
    </w:p>
    <w:p w:rsidR="00EF6AF7" w:rsidRDefault="00AA01A4">
      <w:pPr>
        <w:ind w:left="610"/>
      </w:pPr>
      <w:r>
        <w:t>/home/guest/dir1/file1</w:t>
      </w:r>
    </w:p>
    <w:p w:rsidR="00EF6AF7" w:rsidRDefault="00AA01A4">
      <w:pPr>
        <w:spacing w:after="177" w:line="259" w:lineRule="auto"/>
        <w:ind w:left="0" w:right="-127" w:firstLine="0"/>
      </w:pPr>
      <w:r>
        <w:rPr>
          <w:noProof/>
        </w:rPr>
        <w:drawing>
          <wp:inline distT="0" distB="0" distL="0" distR="0">
            <wp:extent cx="6476999" cy="413385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F7" w:rsidRDefault="00AA01A4">
      <w:pPr>
        <w:ind w:left="-5"/>
      </w:pPr>
      <w:r>
        <w:t>{ #fig:001 width=70% height=70% }</w:t>
      </w:r>
    </w:p>
    <w:p w:rsidR="00EF6AF7" w:rsidRDefault="00AA01A4">
      <w:pPr>
        <w:numPr>
          <w:ilvl w:val="0"/>
          <w:numId w:val="1"/>
        </w:numPr>
        <w:spacing w:after="10"/>
        <w:ind w:hanging="330"/>
      </w:pPr>
      <w:r>
        <w:t>Выполните дозапись в файл file1 слова «test» командой echo "test" /home/guest/di</w:t>
      </w:r>
      <w:r>
        <w:t>r1/file1 После этого выполните чтение файла file1 командой cat /home/guest/dir1/file1 Убедитесь, что слово test было успешно записано в file1.</w:t>
      </w:r>
    </w:p>
    <w:p w:rsidR="00EF6AF7" w:rsidRDefault="00AA01A4">
      <w:pPr>
        <w:spacing w:after="177" w:line="259" w:lineRule="auto"/>
        <w:ind w:left="0" w:right="-127" w:firstLine="0"/>
      </w:pPr>
      <w:r>
        <w:rPr>
          <w:noProof/>
        </w:rPr>
        <w:drawing>
          <wp:inline distT="0" distB="0" distL="0" distR="0">
            <wp:extent cx="6476999" cy="67627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F7" w:rsidRDefault="00AA01A4">
      <w:pPr>
        <w:ind w:left="-5"/>
      </w:pPr>
      <w:r>
        <w:t>{ #fig:002 width=70% height=70% }</w:t>
      </w:r>
    </w:p>
    <w:p w:rsidR="00EF6AF7" w:rsidRDefault="00AA01A4">
      <w:pPr>
        <w:numPr>
          <w:ilvl w:val="0"/>
          <w:numId w:val="1"/>
        </w:numPr>
        <w:spacing w:after="10"/>
        <w:ind w:hanging="330"/>
      </w:pPr>
      <w:r>
        <w:t>Попробуйте удалить файл file1 либо стереть имеющуюся в нём информацию командо</w:t>
      </w:r>
      <w:r>
        <w:t>й echo "abcd" &gt; /home/guest/dirl/file1 Попробуйте переименовать файл.</w:t>
      </w:r>
    </w:p>
    <w:p w:rsidR="00EF6AF7" w:rsidRDefault="00AA01A4">
      <w:pPr>
        <w:spacing w:after="177" w:line="259" w:lineRule="auto"/>
        <w:ind w:left="0" w:right="-127" w:firstLine="0"/>
      </w:pPr>
      <w:r>
        <w:rPr>
          <w:noProof/>
        </w:rPr>
        <w:drawing>
          <wp:inline distT="0" distB="0" distL="0" distR="0">
            <wp:extent cx="6476999" cy="70485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F7" w:rsidRDefault="00AA01A4">
      <w:pPr>
        <w:ind w:left="-5"/>
      </w:pPr>
      <w:r>
        <w:t>{ #fig:003 width=70% height=70% }</w:t>
      </w:r>
    </w:p>
    <w:p w:rsidR="00EF6AF7" w:rsidRDefault="00AA01A4">
      <w:pPr>
        <w:numPr>
          <w:ilvl w:val="0"/>
          <w:numId w:val="1"/>
        </w:numPr>
        <w:ind w:hanging="330"/>
      </w:pPr>
      <w:r>
        <w:t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 w:rsidR="00EF6AF7" w:rsidRDefault="00AA01A4">
      <w:pPr>
        <w:ind w:left="-5"/>
      </w:pPr>
      <w:r>
        <w:t>Этого сделать не удалось.</w:t>
      </w:r>
    </w:p>
    <w:p w:rsidR="00EF6AF7" w:rsidRDefault="00AA01A4">
      <w:pPr>
        <w:numPr>
          <w:ilvl w:val="0"/>
          <w:numId w:val="1"/>
        </w:numPr>
        <w:ind w:hanging="330"/>
      </w:pPr>
      <w:r>
        <w:t>Снимите расширенный атрибут a с файла /hom</w:t>
      </w:r>
      <w:r>
        <w:t>e/guest/dirl/file1 от имени суперпользователя командой chattr -a /home/guest/dir1/file1 Повторите операции, которые вам ранее не удавалось выполнить.</w:t>
      </w:r>
    </w:p>
    <w:p w:rsidR="00EF6AF7" w:rsidRDefault="00AA01A4">
      <w:pPr>
        <w:spacing w:after="0"/>
        <w:ind w:left="-5"/>
      </w:pPr>
      <w:r>
        <w:t>Теперь все операции выполняются.</w:t>
      </w:r>
    </w:p>
    <w:p w:rsidR="00EF6AF7" w:rsidRDefault="00AA01A4">
      <w:pPr>
        <w:spacing w:after="177" w:line="259" w:lineRule="auto"/>
        <w:ind w:left="0" w:right="-127" w:firstLine="0"/>
      </w:pPr>
      <w:r>
        <w:rPr>
          <w:noProof/>
        </w:rPr>
        <w:drawing>
          <wp:inline distT="0" distB="0" distL="0" distR="0">
            <wp:extent cx="6476999" cy="230505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F7" w:rsidRDefault="00AA01A4">
      <w:pPr>
        <w:ind w:left="-5"/>
      </w:pPr>
      <w:r>
        <w:t>{ #fig:004 width=70% height=70% }</w:t>
      </w:r>
    </w:p>
    <w:p w:rsidR="00EF6AF7" w:rsidRDefault="00AA01A4">
      <w:pPr>
        <w:numPr>
          <w:ilvl w:val="0"/>
          <w:numId w:val="1"/>
        </w:numPr>
        <w:ind w:hanging="330"/>
      </w:pPr>
      <w:r>
        <w:t>Повторите ваши действия по шагам, зам</w:t>
      </w:r>
      <w:r>
        <w:t>енив атрибут «a» атрибутом «i». Удалось ли вам дозаписать информацию в файл?</w:t>
      </w:r>
    </w:p>
    <w:p w:rsidR="00EF6AF7" w:rsidRDefault="00AA01A4">
      <w:pPr>
        <w:spacing w:after="0"/>
        <w:ind w:left="-5"/>
      </w:pPr>
      <w:r>
        <w:t>Дозаписать информацию в файл не удалось.</w:t>
      </w:r>
    </w:p>
    <w:p w:rsidR="00EF6AF7" w:rsidRDefault="00AA01A4">
      <w:pPr>
        <w:spacing w:after="177" w:line="259" w:lineRule="auto"/>
        <w:ind w:left="0" w:right="-127" w:firstLine="0"/>
      </w:pPr>
      <w:r>
        <w:rPr>
          <w:noProof/>
        </w:rPr>
        <w:drawing>
          <wp:inline distT="0" distB="0" distL="0" distR="0">
            <wp:extent cx="6476999" cy="2952750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F7" w:rsidRDefault="00AA01A4">
      <w:pPr>
        <w:spacing w:after="467"/>
        <w:ind w:left="-5"/>
      </w:pPr>
      <w:r>
        <w:t>{ #fig:005 width=70% height=70% }</w:t>
      </w:r>
    </w:p>
    <w:p w:rsidR="00EF6AF7" w:rsidRDefault="00AA01A4">
      <w:pPr>
        <w:pStyle w:val="Heading1"/>
        <w:spacing w:after="0"/>
        <w:ind w:left="-5"/>
      </w:pPr>
      <w:r>
        <w:rPr>
          <w:sz w:val="42"/>
        </w:rPr>
        <w:t>Вывод</w:t>
      </w:r>
    </w:p>
    <w:p w:rsidR="00EF6AF7" w:rsidRDefault="00AA01A4">
      <w:pPr>
        <w:spacing w:after="372" w:line="259" w:lineRule="auto"/>
        <w:ind w:left="0" w:right="-1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2476" name="Group 2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936" name="Shape 2936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6" style="width:510pt;height:0.75pt;mso-position-horizontal-relative:char;mso-position-vertical-relative:line" coordsize="64769,95">
                <v:shape id="Shape 2937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F6AF7" w:rsidRDefault="00AA01A4">
      <w:pPr>
        <w:spacing w:after="467"/>
        <w:ind w:left="-5"/>
      </w:pPr>
      <w:r>
        <w:t>Были получены практические навыки работы в консоли с расширенными атрибутами файлов</w:t>
      </w:r>
    </w:p>
    <w:p w:rsidR="00EF6AF7" w:rsidRDefault="00AA01A4">
      <w:pPr>
        <w:pStyle w:val="Heading1"/>
        <w:spacing w:after="0"/>
        <w:ind w:left="-5"/>
      </w:pPr>
      <w:r>
        <w:rPr>
          <w:sz w:val="42"/>
        </w:rPr>
        <w:t>Список литературы. Библиография</w:t>
      </w:r>
    </w:p>
    <w:p w:rsidR="00EF6AF7" w:rsidRDefault="00AA01A4">
      <w:pPr>
        <w:spacing w:after="372" w:line="259" w:lineRule="auto"/>
        <w:ind w:left="0" w:right="-1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2477" name="Group 2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938" name="Shape 2938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7" style="width:510pt;height:0.75pt;mso-position-horizontal-relative:char;mso-position-vertical-relative:line" coordsize="64769,95">
                <v:shape id="Shape 2939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F6AF7" w:rsidRDefault="00AA01A4">
      <w:pPr>
        <w:numPr>
          <w:ilvl w:val="0"/>
          <w:numId w:val="2"/>
        </w:numPr>
        <w:ind w:hanging="297"/>
      </w:pPr>
      <w:r>
        <w:t>Методические материалы курса</w:t>
      </w:r>
    </w:p>
    <w:p w:rsidR="00EF6AF7" w:rsidRDefault="00AA01A4">
      <w:pPr>
        <w:numPr>
          <w:ilvl w:val="0"/>
          <w:numId w:val="2"/>
        </w:numPr>
        <w:ind w:hanging="297"/>
      </w:pPr>
      <w:r>
        <w:t>Права доступа: https://codechick.io/tutorials/unix-linux/unix-linux-permissions</w:t>
      </w:r>
    </w:p>
    <w:p w:rsidR="00EF6AF7" w:rsidRDefault="00AA01A4">
      <w:pPr>
        <w:numPr>
          <w:ilvl w:val="0"/>
          <w:numId w:val="2"/>
        </w:numPr>
        <w:ind w:hanging="297"/>
      </w:pPr>
      <w:r>
        <w:t>Расширенные атрибуты: https://ru.manpages.org/xattr/7</w:t>
      </w:r>
    </w:p>
    <w:p w:rsidR="00EF6AF7" w:rsidRDefault="00AA01A4">
      <w:pPr>
        <w:numPr>
          <w:ilvl w:val="0"/>
          <w:numId w:val="2"/>
        </w:numPr>
        <w:spacing w:after="0"/>
        <w:ind w:hanging="297"/>
      </w:pPr>
      <w:r>
        <w:t>Операции с расширенными атрибутами: https://p-n-z-8-8.livejournal.com/64493.html</w:t>
      </w:r>
    </w:p>
    <w:sectPr w:rsidR="00EF6A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899" w:h="16838"/>
      <w:pgMar w:top="840" w:right="967" w:bottom="616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A01A4">
      <w:pPr>
        <w:spacing w:after="0" w:line="240" w:lineRule="auto"/>
      </w:pPr>
      <w:r>
        <w:separator/>
      </w:r>
    </w:p>
  </w:endnote>
  <w:endnote w:type="continuationSeparator" w:id="0">
    <w:p w:rsidR="00000000" w:rsidRDefault="00AA0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AF7" w:rsidRDefault="00AA01A4">
    <w:pPr>
      <w:spacing w:after="0" w:line="259" w:lineRule="auto"/>
      <w:ind w:left="10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</w:instrText>
    </w:r>
    <w:r>
      <w:instrText xml:space="preserve">  \* MERGEFORMAT </w:instrText>
    </w:r>
    <w:r>
      <w:fldChar w:fldCharType="separate"/>
    </w:r>
    <w:r>
      <w:rPr>
        <w:rFonts w:ascii="Arial" w:eastAsia="Arial" w:hAnsi="Arial" w:cs="Arial"/>
        <w:sz w:val="18"/>
      </w:rPr>
      <w:t>6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AF7" w:rsidRDefault="00AA01A4">
    <w:pPr>
      <w:spacing w:after="0" w:line="259" w:lineRule="auto"/>
      <w:ind w:left="10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AA01A4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Pr="00AA01A4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AF7" w:rsidRDefault="00AA01A4">
    <w:pPr>
      <w:spacing w:after="0" w:line="259" w:lineRule="auto"/>
      <w:ind w:left="10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6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A01A4">
      <w:pPr>
        <w:spacing w:after="0" w:line="240" w:lineRule="auto"/>
      </w:pPr>
      <w:r>
        <w:separator/>
      </w:r>
    </w:p>
  </w:footnote>
  <w:footnote w:type="continuationSeparator" w:id="0">
    <w:p w:rsidR="00000000" w:rsidRDefault="00AA0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AF7" w:rsidRDefault="00AA01A4">
    <w:pPr>
      <w:tabs>
        <w:tab w:val="right" w:pos="10284"/>
      </w:tabs>
      <w:spacing w:after="0" w:line="259" w:lineRule="auto"/>
      <w:ind w:left="-104" w:right="-212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2024-09-28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AF7" w:rsidRDefault="00AA01A4">
    <w:pPr>
      <w:tabs>
        <w:tab w:val="right" w:pos="10284"/>
      </w:tabs>
      <w:spacing w:after="0" w:line="259" w:lineRule="auto"/>
      <w:ind w:left="-104" w:right="-212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2024-09-28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AF7" w:rsidRDefault="00AA01A4">
    <w:pPr>
      <w:tabs>
        <w:tab w:val="right" w:pos="10284"/>
      </w:tabs>
      <w:spacing w:after="0" w:line="259" w:lineRule="auto"/>
      <w:ind w:left="-104" w:right="-212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2024-09-28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648FD"/>
    <w:multiLevelType w:val="hybridMultilevel"/>
    <w:tmpl w:val="8BC6D1A4"/>
    <w:lvl w:ilvl="0" w:tplc="0D40CCD6">
      <w:start w:val="1"/>
      <w:numFmt w:val="decimal"/>
      <w:lvlText w:val="%1.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463440">
      <w:start w:val="1"/>
      <w:numFmt w:val="lowerLetter"/>
      <w:lvlText w:val="%2"/>
      <w:lvlJc w:val="left"/>
      <w:pPr>
        <w:ind w:left="14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2D23104">
      <w:start w:val="1"/>
      <w:numFmt w:val="lowerRoman"/>
      <w:lvlText w:val="%3"/>
      <w:lvlJc w:val="left"/>
      <w:pPr>
        <w:ind w:left="21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CAA484">
      <w:start w:val="1"/>
      <w:numFmt w:val="decimal"/>
      <w:lvlText w:val="%4"/>
      <w:lvlJc w:val="left"/>
      <w:pPr>
        <w:ind w:left="289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284BA8">
      <w:start w:val="1"/>
      <w:numFmt w:val="lowerLetter"/>
      <w:lvlText w:val="%5"/>
      <w:lvlJc w:val="left"/>
      <w:pPr>
        <w:ind w:left="36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1F2F478">
      <w:start w:val="1"/>
      <w:numFmt w:val="lowerRoman"/>
      <w:lvlText w:val="%6"/>
      <w:lvlJc w:val="left"/>
      <w:pPr>
        <w:ind w:left="433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C861E42">
      <w:start w:val="1"/>
      <w:numFmt w:val="decimal"/>
      <w:lvlText w:val="%7"/>
      <w:lvlJc w:val="left"/>
      <w:pPr>
        <w:ind w:left="50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7B8726C">
      <w:start w:val="1"/>
      <w:numFmt w:val="lowerLetter"/>
      <w:lvlText w:val="%8"/>
      <w:lvlJc w:val="left"/>
      <w:pPr>
        <w:ind w:left="57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B6CED0">
      <w:start w:val="1"/>
      <w:numFmt w:val="lowerRoman"/>
      <w:lvlText w:val="%9"/>
      <w:lvlJc w:val="left"/>
      <w:pPr>
        <w:ind w:left="649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366EED"/>
    <w:multiLevelType w:val="hybridMultilevel"/>
    <w:tmpl w:val="AA200CD0"/>
    <w:lvl w:ilvl="0" w:tplc="FF8C6922">
      <w:numFmt w:val="decimal"/>
      <w:lvlText w:val="[%1]"/>
      <w:lvlJc w:val="left"/>
      <w:pPr>
        <w:ind w:left="29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50CD66E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7D43792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6815A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F62F1CE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183A3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0A0D5FE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9DC5ADE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A0A134E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F7"/>
    <w:rsid w:val="00AA01A4"/>
    <w:rsid w:val="00E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16795E5-16F6-4F15-9017-AF249D64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3" w:line="271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5"/>
      <w:ind w:left="10" w:hanging="10"/>
      <w:outlineLvl w:val="0"/>
    </w:pPr>
    <w:rPr>
      <w:rFonts w:ascii="Segoe UI" w:eastAsia="Segoe UI" w:hAnsi="Segoe UI" w:cs="Segoe UI"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785</Words>
  <Characters>4478</Characters>
  <Application>Microsoft Office Word</Application>
  <DocSecurity>4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2024-09-28T19:04:00Z</dcterms:created>
  <dcterms:modified xsi:type="dcterms:W3CDTF">2024-09-28T19:04:00Z</dcterms:modified>
</cp:coreProperties>
</file>