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E14DB" w14:textId="10993218" w:rsidR="007D52E3" w:rsidRDefault="007D52E3" w:rsidP="002B2859">
      <w:pPr>
        <w:rPr>
          <w:lang w:val="en-US"/>
        </w:rPr>
      </w:pPr>
    </w:p>
    <w:p w14:paraId="602372D2" w14:textId="4DC915F2" w:rsidR="002B2859" w:rsidRDefault="002B2859" w:rsidP="002B2859">
      <w:pPr>
        <w:rPr>
          <w:rFonts w:ascii="Times New Roman" w:hAnsi="Times New Roman" w:cs="Times New Roman"/>
          <w:color w:val="70AD47" w:themeColor="accent6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 xml:space="preserve">Apple </w:t>
      </w:r>
      <w:r>
        <w:rPr>
          <w:rFonts w:ascii="Times New Roman" w:hAnsi="Times New Roman" w:cs="Times New Roman"/>
          <w:color w:val="70AD47" w:themeColor="accent6"/>
          <w:sz w:val="72"/>
          <w:szCs w:val="72"/>
          <w:lang w:val="en-US"/>
        </w:rPr>
        <w:t>Store Ipod</w:t>
      </w:r>
    </w:p>
    <w:p w14:paraId="365BCAE4" w14:textId="6D5CC44B" w:rsidR="002B2859" w:rsidRPr="002B2859" w:rsidRDefault="002B2859" w:rsidP="002B2859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Phone</w:t>
      </w:r>
    </w:p>
    <w:sectPr w:rsidR="002B2859" w:rsidRPr="002B2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91DDC"/>
    <w:multiLevelType w:val="hybridMultilevel"/>
    <w:tmpl w:val="79BE0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DA"/>
    <w:rsid w:val="002B2859"/>
    <w:rsid w:val="005207DA"/>
    <w:rsid w:val="007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8DE1"/>
  <w15:chartTrackingRefBased/>
  <w15:docId w15:val="{46AFCCB6-6712-4DBF-9C08-03248398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Abdullox Saidmurodov</dc:creator>
  <cp:keywords/>
  <dc:description/>
  <cp:lastModifiedBy>Abdullox Saidmurodov</cp:lastModifiedBy>
  <cp:revision>3</cp:revision>
  <dcterms:created xsi:type="dcterms:W3CDTF">2023-10-04T12:06:00Z</dcterms:created>
  <dcterms:modified xsi:type="dcterms:W3CDTF">2023-10-04T12:12:00Z</dcterms:modified>
</cp:coreProperties>
</file>