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5E0A" w14:textId="3F76494F" w:rsidR="003C69B6" w:rsidRDefault="003C69B6">
      <w:pPr>
        <w:rPr>
          <w:rtl/>
        </w:rPr>
      </w:pPr>
      <w:r>
        <w:rPr>
          <w:noProof/>
        </w:rPr>
        <w:drawing>
          <wp:inline distT="0" distB="0" distL="0" distR="0" wp14:anchorId="033A0212" wp14:editId="158D8465">
            <wp:extent cx="54864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FDDD" w14:textId="77777777" w:rsidR="00B07051" w:rsidRDefault="00B07051">
      <w:pPr>
        <w:rPr>
          <w:rtl/>
        </w:rPr>
      </w:pPr>
    </w:p>
    <w:p w14:paraId="4B213A00" w14:textId="77777777" w:rsidR="00B07051" w:rsidRDefault="00B07051">
      <w:pPr>
        <w:rPr>
          <w:rtl/>
        </w:rPr>
      </w:pPr>
    </w:p>
    <w:p w14:paraId="226C437A" w14:textId="69A861A5" w:rsidR="00B07051" w:rsidRDefault="007778A6">
      <w:proofErr w:type="spellStart"/>
      <w:proofErr w:type="gramStart"/>
      <w:r w:rsidRPr="007778A6">
        <w:rPr>
          <w:b/>
          <w:bCs/>
          <w:sz w:val="28"/>
          <w:szCs w:val="28"/>
        </w:rPr>
        <w:t>sys.getsizeof</w:t>
      </w:r>
      <w:proofErr w:type="spellEnd"/>
      <w:proofErr w:type="gramEnd"/>
      <w:r w:rsidRPr="007778A6">
        <w:rPr>
          <w:b/>
          <w:bCs/>
          <w:sz w:val="28"/>
          <w:szCs w:val="28"/>
        </w:rPr>
        <w:t>(object[, default])</w:t>
      </w:r>
      <w:r w:rsidRPr="007778A6">
        <w:rPr>
          <w:b/>
          <w:bCs/>
          <w:sz w:val="28"/>
          <w:szCs w:val="28"/>
        </w:rPr>
        <w:cr/>
      </w:r>
      <w:r w:rsidRPr="007778A6">
        <w:t>Return the size of an object in bytes. The object can be any type of object. All built-in objects will return correct results, but this does not have to hold true for third-party extensions as it is implementation specific.</w:t>
      </w:r>
      <w:r w:rsidRPr="007778A6">
        <w:cr/>
      </w:r>
      <w:r w:rsidRPr="007778A6">
        <w:cr/>
        <w:t>Only the memory consumption directly attributed to the object is accounted for, not the memory consumption of objects it refers to.</w:t>
      </w:r>
      <w:r w:rsidRPr="007778A6">
        <w:cr/>
      </w:r>
      <w:r w:rsidRPr="007778A6">
        <w:cr/>
        <w:t xml:space="preserve">If given, default will be returned if the object does not provide means to retrieve the size. </w:t>
      </w:r>
      <w:proofErr w:type="gramStart"/>
      <w:r w:rsidRPr="007778A6">
        <w:t>Otherwise</w:t>
      </w:r>
      <w:proofErr w:type="gramEnd"/>
      <w:r w:rsidRPr="007778A6">
        <w:t xml:space="preserve"> a </w:t>
      </w:r>
      <w:proofErr w:type="spellStart"/>
      <w:r w:rsidRPr="007778A6">
        <w:t>TypeError</w:t>
      </w:r>
      <w:proofErr w:type="spellEnd"/>
      <w:r w:rsidRPr="007778A6">
        <w:t xml:space="preserve"> will be raised.</w:t>
      </w:r>
      <w:r w:rsidRPr="007778A6">
        <w:cr/>
      </w:r>
      <w:r w:rsidRPr="007778A6">
        <w:cr/>
      </w:r>
      <w:proofErr w:type="spellStart"/>
      <w:proofErr w:type="gramStart"/>
      <w:r w:rsidRPr="007778A6">
        <w:t>getsizeof</w:t>
      </w:r>
      <w:proofErr w:type="spellEnd"/>
      <w:r w:rsidRPr="007778A6">
        <w:t>(</w:t>
      </w:r>
      <w:proofErr w:type="gramEnd"/>
      <w:r w:rsidRPr="007778A6">
        <w:t>) calls the object’s __</w:t>
      </w:r>
      <w:proofErr w:type="spellStart"/>
      <w:r w:rsidRPr="007778A6">
        <w:t>sizeof</w:t>
      </w:r>
      <w:proofErr w:type="spellEnd"/>
      <w:r w:rsidRPr="007778A6">
        <w:t>__ method and adds an additional garbage collector overhead if the object is managed by the garbage collector.</w:t>
      </w:r>
    </w:p>
    <w:p w14:paraId="4D6AFF43" w14:textId="55C763FF" w:rsidR="00AD6938" w:rsidRDefault="00AD6938">
      <w:pPr>
        <w:rPr>
          <w:rtl/>
        </w:rPr>
      </w:pPr>
      <w:r>
        <w:t>i</w:t>
      </w:r>
      <w:r w:rsidRPr="00AD6938">
        <w:t>f we take a look at instances of these classes</w:t>
      </w:r>
      <w:r w:rsidRPr="00AD6938">
        <w:cr/>
      </w:r>
      <w:r w:rsidRPr="00AD6938">
        <w:cr/>
        <w:t>The default argument is 0 and these two instances have the same amount of memory usage for this argument.</w:t>
      </w:r>
    </w:p>
    <w:p w14:paraId="11C76A9F" w14:textId="1F7BF56B" w:rsidR="002F46D2" w:rsidRDefault="002F46D2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n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CPython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implementation, every object (</w:t>
      </w:r>
      <w:hyperlink r:id="rId8" w:anchor="L104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source</w:t>
        </w:r>
      </w:hyperlink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) begins with a reference count and a pointer to the type object for that object. That's 16 bytes.</w:t>
      </w:r>
    </w:p>
    <w:p w14:paraId="7DBACD74" w14:textId="77777777" w:rsidR="00214D61" w:rsidRDefault="00214D61"/>
    <w:p w14:paraId="33ACC87A" w14:textId="529C3E89" w:rsidR="00310386" w:rsidRPr="00310386" w:rsidRDefault="00310386" w:rsidP="003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C97C7A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 xml:space="preserve"> </w:t>
      </w:r>
      <w:r w:rsidRPr="00310386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   </w:t>
      </w:r>
    </w:p>
    <w:p w14:paraId="0693C059" w14:textId="14EBF52F" w:rsidR="00310386" w:rsidRPr="00310386" w:rsidRDefault="00310386" w:rsidP="00C5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310386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</w:t>
      </w:r>
      <w:r w:rsidRPr="00C97C7A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310386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</w:t>
      </w:r>
      <w:r w:rsidRPr="00C97C7A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</w:p>
    <w:p w14:paraId="663041A9" w14:textId="41569FB2" w:rsidR="005238FE" w:rsidRPr="00040083" w:rsidRDefault="00310386" w:rsidP="0004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310386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</w:t>
      </w:r>
      <w:r w:rsidRPr="00C97C7A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310386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C97C7A">
        <w:rPr>
          <w:rFonts w:ascii="inherit" w:eastAsia="Times New Roman" w:hAnsi="inherit" w:cs="Courier New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1C421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="005238FE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422"/>
        <w:gridCol w:w="5281"/>
      </w:tblGrid>
      <w:tr w:rsidR="00C5568B" w14:paraId="26FF89D0" w14:textId="77777777" w:rsidTr="00AA1733">
        <w:trPr>
          <w:trHeight w:val="710"/>
        </w:trPr>
        <w:tc>
          <w:tcPr>
            <w:tcW w:w="895" w:type="dxa"/>
          </w:tcPr>
          <w:p w14:paraId="6E611CBC" w14:textId="3CEFD6DA" w:rsidR="00C5568B" w:rsidRPr="00AA1733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b/>
                <w:bCs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b/>
                <w:bCs/>
                <w:color w:val="000000" w:themeColor="text1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Bytes</w:t>
            </w:r>
          </w:p>
        </w:tc>
        <w:tc>
          <w:tcPr>
            <w:tcW w:w="2430" w:type="dxa"/>
          </w:tcPr>
          <w:p w14:paraId="1E985D99" w14:textId="334C2573" w:rsidR="00C5568B" w:rsidRPr="00AA1733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b/>
                <w:bCs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b/>
                <w:bCs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type</w:t>
            </w:r>
          </w:p>
        </w:tc>
        <w:tc>
          <w:tcPr>
            <w:tcW w:w="5305" w:type="dxa"/>
          </w:tcPr>
          <w:p w14:paraId="564B6F74" w14:textId="4F17F5FF" w:rsidR="00C5568B" w:rsidRPr="00AA1733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b/>
                <w:bCs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b/>
                <w:bCs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scaling notes</w:t>
            </w:r>
          </w:p>
        </w:tc>
      </w:tr>
      <w:tr w:rsidR="00C5568B" w14:paraId="6504FA3A" w14:textId="77777777" w:rsidTr="00040083">
        <w:trPr>
          <w:trHeight w:val="964"/>
        </w:trPr>
        <w:tc>
          <w:tcPr>
            <w:tcW w:w="895" w:type="dxa"/>
          </w:tcPr>
          <w:p w14:paraId="3456ADC8" w14:textId="2B29AFE8" w:rsidR="00C5568B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28</w:t>
            </w:r>
          </w:p>
        </w:tc>
        <w:tc>
          <w:tcPr>
            <w:tcW w:w="2430" w:type="dxa"/>
          </w:tcPr>
          <w:p w14:paraId="7C55947D" w14:textId="066A4697" w:rsidR="00C5568B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int         </w:t>
            </w:r>
          </w:p>
        </w:tc>
        <w:tc>
          <w:tcPr>
            <w:tcW w:w="5305" w:type="dxa"/>
          </w:tcPr>
          <w:p w14:paraId="3B29D714" w14:textId="77777777" w:rsidR="00C5568B" w:rsidRPr="00310386" w:rsidRDefault="00C5568B" w:rsidP="00C55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+4 bytes about every 30 powers of 2</w:t>
            </w:r>
          </w:p>
          <w:p w14:paraId="7A2E8082" w14:textId="77777777" w:rsidR="00C5568B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</w:p>
        </w:tc>
      </w:tr>
      <w:tr w:rsidR="00C5568B" w14:paraId="288DAFCE" w14:textId="77777777" w:rsidTr="00040083">
        <w:trPr>
          <w:trHeight w:val="646"/>
        </w:trPr>
        <w:tc>
          <w:tcPr>
            <w:tcW w:w="895" w:type="dxa"/>
          </w:tcPr>
          <w:p w14:paraId="0B007EC8" w14:textId="17DDB72B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37</w:t>
            </w:r>
          </w:p>
        </w:tc>
        <w:tc>
          <w:tcPr>
            <w:tcW w:w="2430" w:type="dxa"/>
          </w:tcPr>
          <w:p w14:paraId="2D0C6DDD" w14:textId="18C40A03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bytes       </w:t>
            </w:r>
          </w:p>
        </w:tc>
        <w:tc>
          <w:tcPr>
            <w:tcW w:w="5305" w:type="dxa"/>
          </w:tcPr>
          <w:p w14:paraId="50DF7B65" w14:textId="69E2109E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+1 byte per additional byte</w:t>
            </w:r>
          </w:p>
        </w:tc>
      </w:tr>
      <w:tr w:rsidR="00C5568B" w14:paraId="2AD104D7" w14:textId="77777777" w:rsidTr="00040083">
        <w:trPr>
          <w:trHeight w:val="964"/>
        </w:trPr>
        <w:tc>
          <w:tcPr>
            <w:tcW w:w="895" w:type="dxa"/>
          </w:tcPr>
          <w:p w14:paraId="5E9E2AB4" w14:textId="54B49660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49</w:t>
            </w:r>
          </w:p>
        </w:tc>
        <w:tc>
          <w:tcPr>
            <w:tcW w:w="2430" w:type="dxa"/>
          </w:tcPr>
          <w:p w14:paraId="74D9366C" w14:textId="6021BAA2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str</w:t>
            </w:r>
          </w:p>
        </w:tc>
        <w:tc>
          <w:tcPr>
            <w:tcW w:w="5305" w:type="dxa"/>
          </w:tcPr>
          <w:p w14:paraId="4C09B0D0" w14:textId="304AC0D1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+1-4 per additional character (depending on max width)</w:t>
            </w:r>
          </w:p>
        </w:tc>
      </w:tr>
      <w:tr w:rsidR="00C5568B" w14:paraId="057666CE" w14:textId="77777777" w:rsidTr="008951C3">
        <w:trPr>
          <w:trHeight w:val="476"/>
        </w:trPr>
        <w:tc>
          <w:tcPr>
            <w:tcW w:w="895" w:type="dxa"/>
          </w:tcPr>
          <w:p w14:paraId="2FB36773" w14:textId="737C8B62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48</w:t>
            </w:r>
          </w:p>
        </w:tc>
        <w:tc>
          <w:tcPr>
            <w:tcW w:w="2430" w:type="dxa"/>
          </w:tcPr>
          <w:p w14:paraId="10947B3A" w14:textId="037EA18A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tuple</w:t>
            </w:r>
          </w:p>
        </w:tc>
        <w:tc>
          <w:tcPr>
            <w:tcW w:w="5305" w:type="dxa"/>
          </w:tcPr>
          <w:p w14:paraId="2B480862" w14:textId="135BD5FD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+8 per additional item</w:t>
            </w:r>
          </w:p>
        </w:tc>
      </w:tr>
      <w:tr w:rsidR="00C5568B" w14:paraId="0F13EC8F" w14:textId="77777777" w:rsidTr="008951C3">
        <w:trPr>
          <w:trHeight w:val="431"/>
        </w:trPr>
        <w:tc>
          <w:tcPr>
            <w:tcW w:w="895" w:type="dxa"/>
          </w:tcPr>
          <w:p w14:paraId="2A52A017" w14:textId="6DA77289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64</w:t>
            </w:r>
          </w:p>
        </w:tc>
        <w:tc>
          <w:tcPr>
            <w:tcW w:w="2430" w:type="dxa"/>
          </w:tcPr>
          <w:p w14:paraId="3ED44F1F" w14:textId="12C9E2E1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list</w:t>
            </w:r>
          </w:p>
        </w:tc>
        <w:tc>
          <w:tcPr>
            <w:tcW w:w="5305" w:type="dxa"/>
          </w:tcPr>
          <w:p w14:paraId="71EC3E03" w14:textId="4347ECDD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+8 for each additional</w:t>
            </w:r>
          </w:p>
        </w:tc>
      </w:tr>
      <w:tr w:rsidR="00C5568B" w14:paraId="6C4D4D66" w14:textId="77777777" w:rsidTr="008951C3">
        <w:trPr>
          <w:trHeight w:val="692"/>
        </w:trPr>
        <w:tc>
          <w:tcPr>
            <w:tcW w:w="895" w:type="dxa"/>
          </w:tcPr>
          <w:p w14:paraId="0A66D9FB" w14:textId="443B1B61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224</w:t>
            </w:r>
          </w:p>
        </w:tc>
        <w:tc>
          <w:tcPr>
            <w:tcW w:w="2430" w:type="dxa"/>
          </w:tcPr>
          <w:p w14:paraId="26C53638" w14:textId="083D96AD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set</w:t>
            </w:r>
          </w:p>
        </w:tc>
        <w:tc>
          <w:tcPr>
            <w:tcW w:w="5305" w:type="dxa"/>
          </w:tcPr>
          <w:p w14:paraId="76BDD97B" w14:textId="124D374A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5th increases to 736; 21nd, 2272; 85th, 8416; 341, 32992</w:t>
            </w:r>
          </w:p>
        </w:tc>
      </w:tr>
      <w:tr w:rsidR="00C5568B" w14:paraId="1645D20E" w14:textId="77777777" w:rsidTr="00AA1733">
        <w:trPr>
          <w:trHeight w:val="818"/>
        </w:trPr>
        <w:tc>
          <w:tcPr>
            <w:tcW w:w="895" w:type="dxa"/>
          </w:tcPr>
          <w:p w14:paraId="6C9F3CDC" w14:textId="3E8505D3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240</w:t>
            </w:r>
          </w:p>
        </w:tc>
        <w:tc>
          <w:tcPr>
            <w:tcW w:w="2430" w:type="dxa"/>
          </w:tcPr>
          <w:p w14:paraId="33EEB909" w14:textId="1A07403D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dict</w:t>
            </w:r>
            <w:proofErr w:type="spellEnd"/>
          </w:p>
        </w:tc>
        <w:tc>
          <w:tcPr>
            <w:tcW w:w="5305" w:type="dxa"/>
          </w:tcPr>
          <w:p w14:paraId="6F1ABE7D" w14:textId="145AFE6F" w:rsidR="003D0333" w:rsidRPr="00310386" w:rsidRDefault="003D0333" w:rsidP="003D03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6th increases to 368; 22nd, 1184; 43rd, 2280; 86th, 4704; 171st, 9320</w:t>
            </w:r>
          </w:p>
          <w:p w14:paraId="683D6483" w14:textId="77777777" w:rsidR="00C5568B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</w:p>
        </w:tc>
      </w:tr>
      <w:tr w:rsidR="00C5568B" w14:paraId="42855B6B" w14:textId="77777777" w:rsidTr="00AA1733">
        <w:trPr>
          <w:trHeight w:val="647"/>
        </w:trPr>
        <w:tc>
          <w:tcPr>
            <w:tcW w:w="895" w:type="dxa"/>
          </w:tcPr>
          <w:p w14:paraId="0F981C1C" w14:textId="6A10E9B0" w:rsidR="00C5568B" w:rsidRDefault="00FA5702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D76992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24</w:t>
            </w:r>
          </w:p>
        </w:tc>
        <w:tc>
          <w:tcPr>
            <w:tcW w:w="2430" w:type="dxa"/>
          </w:tcPr>
          <w:p w14:paraId="597B1A6A" w14:textId="1EEEC1BF" w:rsidR="00C5568B" w:rsidRDefault="00FA5702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D76992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float</w:t>
            </w:r>
          </w:p>
        </w:tc>
        <w:tc>
          <w:tcPr>
            <w:tcW w:w="5305" w:type="dxa"/>
          </w:tcPr>
          <w:p w14:paraId="62B12FD8" w14:textId="4325DF27" w:rsidR="00C5568B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</w:p>
        </w:tc>
      </w:tr>
      <w:tr w:rsidR="00C5568B" w14:paraId="1AE87388" w14:textId="77777777" w:rsidTr="00AA1733">
        <w:trPr>
          <w:trHeight w:val="737"/>
        </w:trPr>
        <w:tc>
          <w:tcPr>
            <w:tcW w:w="895" w:type="dxa"/>
          </w:tcPr>
          <w:p w14:paraId="1110EB92" w14:textId="5BDB278E" w:rsidR="00C5568B" w:rsidRDefault="007940F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  <w:t>28</w:t>
            </w:r>
          </w:p>
        </w:tc>
        <w:tc>
          <w:tcPr>
            <w:tcW w:w="2430" w:type="dxa"/>
          </w:tcPr>
          <w:p w14:paraId="5129EF65" w14:textId="2F153CD5" w:rsidR="00C5568B" w:rsidRDefault="007940F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C421D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boolean</w:t>
            </w:r>
            <w:proofErr w:type="spellEnd"/>
          </w:p>
        </w:tc>
        <w:tc>
          <w:tcPr>
            <w:tcW w:w="5305" w:type="dxa"/>
          </w:tcPr>
          <w:p w14:paraId="50D1C7BD" w14:textId="14989956" w:rsidR="00C5568B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</w:p>
        </w:tc>
      </w:tr>
      <w:tr w:rsidR="00C5568B" w14:paraId="70E5C7A3" w14:textId="77777777" w:rsidTr="00AA1733">
        <w:trPr>
          <w:trHeight w:val="746"/>
        </w:trPr>
        <w:tc>
          <w:tcPr>
            <w:tcW w:w="895" w:type="dxa"/>
          </w:tcPr>
          <w:p w14:paraId="62A4E206" w14:textId="5EE8619D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56</w:t>
            </w:r>
          </w:p>
        </w:tc>
        <w:tc>
          <w:tcPr>
            <w:tcW w:w="2430" w:type="dxa"/>
          </w:tcPr>
          <w:p w14:paraId="6A7FF42B" w14:textId="09C425F5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class </w:t>
            </w:r>
            <w:proofErr w:type="spellStart"/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inst</w:t>
            </w:r>
            <w:proofErr w:type="spellEnd"/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</w:t>
            </w:r>
          </w:p>
        </w:tc>
        <w:tc>
          <w:tcPr>
            <w:tcW w:w="5305" w:type="dxa"/>
          </w:tcPr>
          <w:p w14:paraId="49C6F65A" w14:textId="613D991C" w:rsidR="00C5568B" w:rsidRDefault="00FC78C7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  <w:t>Has a</w:t>
            </w:r>
            <w:r w:rsidR="007940F3"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  <w:t>__</w:t>
            </w:r>
            <w:proofErr w:type="spellStart"/>
            <w:r w:rsidR="007940F3"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  <w:t>dict</w:t>
            </w:r>
            <w:proofErr w:type="spellEnd"/>
            <w:r w:rsidRPr="00FC78C7"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  <w:t xml:space="preserve">_ </w:t>
            </w:r>
            <w:proofErr w:type="spellStart"/>
            <w:r w:rsidRPr="00FC78C7"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  <w:t>attr</w:t>
            </w:r>
            <w:proofErr w:type="spellEnd"/>
            <w:r w:rsidRPr="00FC78C7"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  <w:t xml:space="preserve">, same scaling as </w:t>
            </w:r>
            <w:proofErr w:type="spellStart"/>
            <w:r w:rsidRPr="00FC78C7"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  <w:t>dict</w:t>
            </w:r>
            <w:proofErr w:type="spellEnd"/>
            <w:r w:rsidRPr="00FC78C7"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  <w:t xml:space="preserve"> above</w:t>
            </w:r>
          </w:p>
        </w:tc>
      </w:tr>
      <w:tr w:rsidR="00C5568B" w14:paraId="6D9CC287" w14:textId="77777777" w:rsidTr="00040083">
        <w:trPr>
          <w:trHeight w:val="635"/>
        </w:trPr>
        <w:tc>
          <w:tcPr>
            <w:tcW w:w="895" w:type="dxa"/>
          </w:tcPr>
          <w:p w14:paraId="3A28BC77" w14:textId="55BBF174" w:rsidR="00C5568B" w:rsidRDefault="003D033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888</w:t>
            </w:r>
          </w:p>
        </w:tc>
        <w:tc>
          <w:tcPr>
            <w:tcW w:w="2430" w:type="dxa"/>
          </w:tcPr>
          <w:p w14:paraId="47D2EBA2" w14:textId="17ABA79D" w:rsidR="00C5568B" w:rsidRDefault="003D0333" w:rsidP="00794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class def   </w:t>
            </w:r>
          </w:p>
        </w:tc>
        <w:tc>
          <w:tcPr>
            <w:tcW w:w="5305" w:type="dxa"/>
          </w:tcPr>
          <w:p w14:paraId="44FBB5F7" w14:textId="77777777" w:rsidR="007940F3" w:rsidRPr="00310386" w:rsidRDefault="007940F3" w:rsidP="00794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with slots</w:t>
            </w:r>
          </w:p>
          <w:p w14:paraId="01A68DDB" w14:textId="77777777" w:rsidR="00C5568B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</w:p>
        </w:tc>
      </w:tr>
      <w:tr w:rsidR="00C5568B" w14:paraId="2F6F4080" w14:textId="77777777" w:rsidTr="00040083">
        <w:trPr>
          <w:trHeight w:val="317"/>
        </w:trPr>
        <w:tc>
          <w:tcPr>
            <w:tcW w:w="895" w:type="dxa"/>
          </w:tcPr>
          <w:p w14:paraId="31DFA92F" w14:textId="3363A459" w:rsidR="00C5568B" w:rsidRDefault="007940F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1056</w:t>
            </w:r>
          </w:p>
        </w:tc>
        <w:tc>
          <w:tcPr>
            <w:tcW w:w="2430" w:type="dxa"/>
          </w:tcPr>
          <w:p w14:paraId="6C6A43EB" w14:textId="6AB539B8" w:rsidR="00C5568B" w:rsidRDefault="007940F3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C97C7A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</w:t>
            </w: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lass def   </w:t>
            </w:r>
          </w:p>
        </w:tc>
        <w:tc>
          <w:tcPr>
            <w:tcW w:w="5305" w:type="dxa"/>
          </w:tcPr>
          <w:p w14:paraId="0626C763" w14:textId="77777777" w:rsidR="007940F3" w:rsidRPr="007940F3" w:rsidRDefault="007940F3" w:rsidP="007940F3">
            <w:proofErr w:type="spellStart"/>
            <w:r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No_slots</w:t>
            </w:r>
            <w:proofErr w:type="spellEnd"/>
            <w:r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 </w:t>
            </w:r>
          </w:p>
          <w:p w14:paraId="43BC7207" w14:textId="6793971B" w:rsidR="00C5568B" w:rsidRDefault="00C5568B" w:rsidP="00310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</w:p>
        </w:tc>
      </w:tr>
      <w:tr w:rsidR="008A7754" w14:paraId="139A027B" w14:textId="77777777" w:rsidTr="00040083">
        <w:trPr>
          <w:trHeight w:val="317"/>
        </w:trPr>
        <w:tc>
          <w:tcPr>
            <w:tcW w:w="895" w:type="dxa"/>
          </w:tcPr>
          <w:p w14:paraId="5A0A2CB0" w14:textId="5B63C9E1" w:rsidR="008A7754" w:rsidRDefault="00FA5702" w:rsidP="008A7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136</w:t>
            </w:r>
          </w:p>
        </w:tc>
        <w:tc>
          <w:tcPr>
            <w:tcW w:w="2430" w:type="dxa"/>
          </w:tcPr>
          <w:p w14:paraId="536152FF" w14:textId="2E8C4037" w:rsidR="008A7754" w:rsidRDefault="00FA5702" w:rsidP="008A7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func</w:t>
            </w:r>
            <w:proofErr w:type="spellEnd"/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def    </w:t>
            </w:r>
          </w:p>
        </w:tc>
        <w:tc>
          <w:tcPr>
            <w:tcW w:w="5305" w:type="dxa"/>
          </w:tcPr>
          <w:p w14:paraId="57B9F287" w14:textId="097626EE" w:rsidR="008A7754" w:rsidRDefault="008A7754" w:rsidP="008A77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8"/>
                <w:szCs w:val="28"/>
                <w14:ligatures w14:val="none"/>
              </w:rPr>
            </w:pPr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does not include default args and other </w:t>
            </w:r>
            <w:proofErr w:type="spellStart"/>
            <w:r w:rsidRPr="00310386">
              <w:rPr>
                <w:rFonts w:ascii="inherit" w:eastAsia="Times New Roman" w:hAnsi="inherit" w:cs="Courier New"/>
                <w:color w:val="0C0D0E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attrs</w:t>
            </w:r>
            <w:proofErr w:type="spellEnd"/>
          </w:p>
        </w:tc>
      </w:tr>
    </w:tbl>
    <w:p w14:paraId="03AD5D60" w14:textId="77777777" w:rsidR="00C5568B" w:rsidRPr="00310386" w:rsidRDefault="00C5568B" w:rsidP="0031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8"/>
          <w:szCs w:val="28"/>
          <w14:ligatures w14:val="none"/>
        </w:rPr>
      </w:pPr>
    </w:p>
    <w:sectPr w:rsidR="00C5568B" w:rsidRPr="00310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B6"/>
    <w:rsid w:val="00040083"/>
    <w:rsid w:val="001C421D"/>
    <w:rsid w:val="00214D61"/>
    <w:rsid w:val="00267C70"/>
    <w:rsid w:val="002F46D2"/>
    <w:rsid w:val="00310386"/>
    <w:rsid w:val="003C69B6"/>
    <w:rsid w:val="003D0333"/>
    <w:rsid w:val="004060CE"/>
    <w:rsid w:val="00425AB8"/>
    <w:rsid w:val="005069D3"/>
    <w:rsid w:val="005238FE"/>
    <w:rsid w:val="00706F78"/>
    <w:rsid w:val="007778A6"/>
    <w:rsid w:val="007940F3"/>
    <w:rsid w:val="008951C3"/>
    <w:rsid w:val="008A6AC8"/>
    <w:rsid w:val="008A7754"/>
    <w:rsid w:val="008B6F89"/>
    <w:rsid w:val="00AA1733"/>
    <w:rsid w:val="00AD6938"/>
    <w:rsid w:val="00B07051"/>
    <w:rsid w:val="00C5568B"/>
    <w:rsid w:val="00C92446"/>
    <w:rsid w:val="00C97C7A"/>
    <w:rsid w:val="00D3187A"/>
    <w:rsid w:val="00D71339"/>
    <w:rsid w:val="00D76992"/>
    <w:rsid w:val="00E560CD"/>
    <w:rsid w:val="00FA5702"/>
    <w:rsid w:val="00FC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BEC3"/>
  <w15:chartTrackingRefBased/>
  <w15:docId w15:val="{0FDD5743-15C0-4900-9BEB-BEE70A6B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6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3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03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55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thon/cpython/blob/f7d72e48fb235684e17668a1e5107e6b0dab7b80/Include/object.h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4c79a7-794d-4539-bf66-6f79c37fcf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1E4432BEED547BB271A29FA012722" ma:contentTypeVersion="4" ma:contentTypeDescription="Create a new document." ma:contentTypeScope="" ma:versionID="2f57e13924e36720b0e713757e2958d3">
  <xsd:schema xmlns:xsd="http://www.w3.org/2001/XMLSchema" xmlns:xs="http://www.w3.org/2001/XMLSchema" xmlns:p="http://schemas.microsoft.com/office/2006/metadata/properties" xmlns:ns3="ce4c79a7-794d-4539-bf66-6f79c37fcfa1" targetNamespace="http://schemas.microsoft.com/office/2006/metadata/properties" ma:root="true" ma:fieldsID="022f8c347a0ea105a70f38a49c77acd1" ns3:_="">
    <xsd:import namespace="ce4c79a7-794d-4539-bf66-6f79c37fcfa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79a7-794d-4539-bf66-6f79c37fcfa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8D3736-B574-4EE1-9FCA-9935831CF8A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ce4c79a7-794d-4539-bf66-6f79c37fcfa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42F715-EE13-4F17-B3E5-D7B9D86E3D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D84B0-CFC7-42CE-AE7F-828F7CF31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79a7-794d-4539-bf66-6f79c37fc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طارق صلاح عبدالمجيد</dc:creator>
  <cp:keywords/>
  <dc:description/>
  <cp:lastModifiedBy>عبدالرحمن طارق صلاح عبدالمجيد</cp:lastModifiedBy>
  <cp:revision>2</cp:revision>
  <dcterms:created xsi:type="dcterms:W3CDTF">2024-03-11T21:55:00Z</dcterms:created>
  <dcterms:modified xsi:type="dcterms:W3CDTF">2024-03-11T21:55:00Z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0x01010032A1E4432BEED547BB271A29FA012722</vt:lpwstr>
  </property>
</Properties>
</file>