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E1863" w14:textId="77777777" w:rsidR="0048016A" w:rsidRDefault="0048016A" w:rsidP="0048016A">
      <w:pPr>
        <w:pStyle w:val="NormalWeb"/>
        <w:spacing w:line="375" w:lineRule="atLeast"/>
        <w:jc w:val="both"/>
        <w:rPr>
          <w:rFonts w:ascii="Open Sans" w:hAnsi="Open Sans"/>
          <w:sz w:val="21"/>
          <w:szCs w:val="21"/>
        </w:rPr>
      </w:pPr>
      <w:r>
        <w:rPr>
          <w:rFonts w:ascii="Open Sans" w:hAnsi="Open Sans"/>
          <w:sz w:val="21"/>
          <w:szCs w:val="21"/>
        </w:rPr>
        <w:t xml:space="preserve">The </w:t>
      </w:r>
      <w:proofErr w:type="spellStart"/>
      <w:r>
        <w:rPr>
          <w:rFonts w:ascii="Open Sans" w:hAnsi="Open Sans"/>
          <w:sz w:val="21"/>
          <w:szCs w:val="21"/>
        </w:rPr>
        <w:t>Usmanu</w:t>
      </w:r>
      <w:proofErr w:type="spellEnd"/>
      <w:r>
        <w:rPr>
          <w:rFonts w:ascii="Open Sans" w:hAnsi="Open Sans"/>
          <w:sz w:val="21"/>
          <w:szCs w:val="21"/>
        </w:rPr>
        <w:t xml:space="preserve"> </w:t>
      </w:r>
      <w:proofErr w:type="spellStart"/>
      <w:r>
        <w:rPr>
          <w:rFonts w:ascii="Open Sans" w:hAnsi="Open Sans"/>
          <w:sz w:val="21"/>
          <w:szCs w:val="21"/>
        </w:rPr>
        <w:t>Danfodiyo</w:t>
      </w:r>
      <w:proofErr w:type="spellEnd"/>
      <w:r>
        <w:rPr>
          <w:rFonts w:ascii="Open Sans" w:hAnsi="Open Sans"/>
          <w:sz w:val="21"/>
          <w:szCs w:val="21"/>
        </w:rPr>
        <w:t xml:space="preserve"> University, Sokoto (formerly University of Sokoto) is one of the four Universities established by the Federal Government of Nigeria in September </w:t>
      </w:r>
      <w:proofErr w:type="gramStart"/>
      <w:r>
        <w:rPr>
          <w:rFonts w:ascii="Open Sans" w:hAnsi="Open Sans"/>
          <w:sz w:val="21"/>
          <w:szCs w:val="21"/>
        </w:rPr>
        <w:t>1975 ,</w:t>
      </w:r>
      <w:proofErr w:type="gramEnd"/>
      <w:r>
        <w:rPr>
          <w:rFonts w:ascii="Open Sans" w:hAnsi="Open Sans"/>
          <w:sz w:val="21"/>
          <w:szCs w:val="21"/>
        </w:rPr>
        <w:t xml:space="preserve"> at which time three University Colleges (now full-fledged Universities) were established.</w:t>
      </w:r>
    </w:p>
    <w:p w14:paraId="5A5A8B3E" w14:textId="77777777" w:rsidR="0048016A" w:rsidRDefault="0048016A" w:rsidP="0048016A">
      <w:pPr>
        <w:pStyle w:val="NormalWeb"/>
        <w:spacing w:line="375" w:lineRule="atLeast"/>
        <w:jc w:val="both"/>
        <w:rPr>
          <w:rFonts w:ascii="Open Sans" w:hAnsi="Open Sans"/>
          <w:sz w:val="21"/>
          <w:szCs w:val="21"/>
        </w:rPr>
      </w:pPr>
      <w:r>
        <w:rPr>
          <w:rFonts w:ascii="Open Sans" w:hAnsi="Open Sans"/>
          <w:sz w:val="21"/>
          <w:szCs w:val="21"/>
        </w:rPr>
        <w:t>The development of the university started on a temporary site (now called City Campus), situated along Sultan Abubakar Road, Sokoto. classes started in October 20th, 1977, with an initial enrolment of ninety-three undergraduate students for the degrees of Bachelor of Arts, Bachelor of Arts/Science in Education and Bachelor of Science; and an academic staff strength of thirty-three.</w:t>
      </w:r>
    </w:p>
    <w:p w14:paraId="5E9CBE56" w14:textId="77777777" w:rsidR="0048016A" w:rsidRDefault="0048016A" w:rsidP="0048016A">
      <w:pPr>
        <w:pStyle w:val="NormalWeb"/>
        <w:spacing w:line="375" w:lineRule="atLeast"/>
        <w:jc w:val="both"/>
        <w:rPr>
          <w:rFonts w:ascii="Open Sans" w:hAnsi="Open Sans"/>
          <w:sz w:val="21"/>
          <w:szCs w:val="21"/>
        </w:rPr>
      </w:pPr>
      <w:r>
        <w:rPr>
          <w:rFonts w:ascii="Open Sans" w:hAnsi="Open Sans"/>
          <w:sz w:val="21"/>
          <w:szCs w:val="21"/>
        </w:rPr>
        <w:t xml:space="preserve">In January, 1978, one hundred and two students enrolled for a two-year pre-Degree </w:t>
      </w:r>
      <w:proofErr w:type="spellStart"/>
      <w:r>
        <w:rPr>
          <w:rFonts w:ascii="Open Sans" w:hAnsi="Open Sans"/>
          <w:sz w:val="21"/>
          <w:szCs w:val="21"/>
        </w:rPr>
        <w:t>Programme</w:t>
      </w:r>
      <w:proofErr w:type="spellEnd"/>
      <w:r>
        <w:rPr>
          <w:rFonts w:ascii="Open Sans" w:hAnsi="Open Sans"/>
          <w:sz w:val="21"/>
          <w:szCs w:val="21"/>
        </w:rPr>
        <w:t xml:space="preserve"> in the Humanities and Basics Sciences. With this modest start, the </w:t>
      </w:r>
      <w:proofErr w:type="spellStart"/>
      <w:r>
        <w:rPr>
          <w:rFonts w:ascii="Open Sans" w:hAnsi="Open Sans"/>
          <w:sz w:val="21"/>
          <w:szCs w:val="21"/>
        </w:rPr>
        <w:fldChar w:fldCharType="begin"/>
      </w:r>
      <w:r>
        <w:rPr>
          <w:rFonts w:ascii="Open Sans" w:hAnsi="Open Sans"/>
          <w:sz w:val="21"/>
          <w:szCs w:val="21"/>
        </w:rPr>
        <w:instrText xml:space="preserve"> HYPERLINK "https://www.udusok.edu.ng/" </w:instrText>
      </w:r>
      <w:r>
        <w:rPr>
          <w:rFonts w:ascii="Open Sans" w:hAnsi="Open Sans"/>
          <w:sz w:val="21"/>
          <w:szCs w:val="21"/>
        </w:rPr>
        <w:fldChar w:fldCharType="separate"/>
      </w:r>
      <w:r>
        <w:rPr>
          <w:rStyle w:val="Hyperlink"/>
          <w:rFonts w:ascii="Open Sans" w:hAnsi="Open Sans"/>
          <w:sz w:val="21"/>
          <w:szCs w:val="21"/>
        </w:rPr>
        <w:t>Usmanu</w:t>
      </w:r>
      <w:proofErr w:type="spellEnd"/>
      <w:r>
        <w:rPr>
          <w:rStyle w:val="Hyperlink"/>
          <w:rFonts w:ascii="Open Sans" w:hAnsi="Open Sans"/>
          <w:sz w:val="21"/>
          <w:szCs w:val="21"/>
        </w:rPr>
        <w:t xml:space="preserve"> </w:t>
      </w:r>
      <w:proofErr w:type="spellStart"/>
      <w:r>
        <w:rPr>
          <w:rStyle w:val="Hyperlink"/>
          <w:rFonts w:ascii="Open Sans" w:hAnsi="Open Sans"/>
          <w:sz w:val="21"/>
          <w:szCs w:val="21"/>
        </w:rPr>
        <w:t>Danfodiyo</w:t>
      </w:r>
      <w:proofErr w:type="spellEnd"/>
      <w:r>
        <w:rPr>
          <w:rStyle w:val="Hyperlink"/>
          <w:rFonts w:ascii="Open Sans" w:hAnsi="Open Sans"/>
          <w:sz w:val="21"/>
          <w:szCs w:val="21"/>
        </w:rPr>
        <w:t xml:space="preserve"> University, Sokoto</w:t>
      </w:r>
      <w:r>
        <w:rPr>
          <w:rFonts w:ascii="Open Sans" w:hAnsi="Open Sans"/>
          <w:sz w:val="21"/>
          <w:szCs w:val="21"/>
        </w:rPr>
        <w:fldChar w:fldCharType="end"/>
      </w:r>
      <w:r>
        <w:rPr>
          <w:rFonts w:ascii="Open Sans" w:hAnsi="Open Sans"/>
          <w:sz w:val="21"/>
          <w:szCs w:val="21"/>
        </w:rPr>
        <w:t> formally graduated a total of seventy-two students during its first convocation held in November 22nd, 1980.</w:t>
      </w:r>
    </w:p>
    <w:p w14:paraId="3E3EC9E6" w14:textId="77777777" w:rsidR="0048016A" w:rsidRDefault="0048016A" w:rsidP="0048016A">
      <w:pPr>
        <w:pStyle w:val="NormalWeb"/>
        <w:spacing w:line="375" w:lineRule="atLeast"/>
        <w:jc w:val="both"/>
        <w:rPr>
          <w:rFonts w:ascii="Open Sans" w:hAnsi="Open Sans"/>
          <w:sz w:val="21"/>
          <w:szCs w:val="21"/>
        </w:rPr>
      </w:pPr>
      <w:r>
        <w:rPr>
          <w:rFonts w:ascii="Open Sans" w:hAnsi="Open Sans"/>
          <w:sz w:val="21"/>
          <w:szCs w:val="21"/>
        </w:rPr>
        <w:t xml:space="preserve">Presently, there are Ten faculties and a postgraduate school in the University. The faculties are: Agriculture, Arts and Islamic Studies, College of Health Sciences, Education and </w:t>
      </w:r>
      <w:proofErr w:type="spellStart"/>
      <w:r>
        <w:rPr>
          <w:rFonts w:ascii="Open Sans" w:hAnsi="Open Sans"/>
          <w:sz w:val="21"/>
          <w:szCs w:val="21"/>
        </w:rPr>
        <w:t>Extention</w:t>
      </w:r>
      <w:proofErr w:type="spellEnd"/>
      <w:r>
        <w:rPr>
          <w:rFonts w:ascii="Open Sans" w:hAnsi="Open Sans"/>
          <w:sz w:val="21"/>
          <w:szCs w:val="21"/>
        </w:rPr>
        <w:t xml:space="preserve"> Services, Law, Management Sciences, pharmaceutical Sciences and Veterinary Medicine. As the development </w:t>
      </w:r>
      <w:proofErr w:type="spellStart"/>
      <w:r>
        <w:rPr>
          <w:rFonts w:ascii="Open Sans" w:hAnsi="Open Sans"/>
          <w:sz w:val="21"/>
          <w:szCs w:val="21"/>
        </w:rPr>
        <w:t>programme</w:t>
      </w:r>
      <w:proofErr w:type="spellEnd"/>
      <w:r>
        <w:rPr>
          <w:rFonts w:ascii="Open Sans" w:hAnsi="Open Sans"/>
          <w:sz w:val="21"/>
          <w:szCs w:val="21"/>
        </w:rPr>
        <w:t xml:space="preserve"> is actively pursued, the following Faculties will be established: Food Sciences and Engineering.</w:t>
      </w:r>
    </w:p>
    <w:p w14:paraId="09D46289" w14:textId="77777777" w:rsidR="0048016A" w:rsidRDefault="0048016A" w:rsidP="0048016A">
      <w:pPr>
        <w:pStyle w:val="NormalWeb"/>
        <w:spacing w:line="375" w:lineRule="atLeast"/>
        <w:jc w:val="both"/>
        <w:rPr>
          <w:rFonts w:ascii="Open Sans" w:hAnsi="Open Sans"/>
          <w:sz w:val="21"/>
          <w:szCs w:val="21"/>
        </w:rPr>
      </w:pPr>
      <w:r>
        <w:rPr>
          <w:rFonts w:ascii="Open Sans" w:hAnsi="Open Sans"/>
          <w:sz w:val="21"/>
          <w:szCs w:val="21"/>
        </w:rPr>
        <w:t xml:space="preserve">The University statute established the Center for Islamic Studies in 1982. Its aim, among others, is to promote the study of and research in </w:t>
      </w:r>
      <w:proofErr w:type="spellStart"/>
      <w:r>
        <w:rPr>
          <w:rFonts w:ascii="Open Sans" w:hAnsi="Open Sans"/>
          <w:sz w:val="21"/>
          <w:szCs w:val="21"/>
        </w:rPr>
        <w:t>islam</w:t>
      </w:r>
      <w:proofErr w:type="spellEnd"/>
      <w:r>
        <w:rPr>
          <w:rFonts w:ascii="Open Sans" w:hAnsi="Open Sans"/>
          <w:sz w:val="21"/>
          <w:szCs w:val="21"/>
        </w:rPr>
        <w:t xml:space="preserve">, Its instructions and related disciplines and its culture with special reference to the northern states of Nigeria. The Center runs a Diploma </w:t>
      </w:r>
      <w:proofErr w:type="spellStart"/>
      <w:r>
        <w:rPr>
          <w:rFonts w:ascii="Open Sans" w:hAnsi="Open Sans"/>
          <w:sz w:val="21"/>
          <w:szCs w:val="21"/>
        </w:rPr>
        <w:t>programme</w:t>
      </w:r>
      <w:proofErr w:type="spellEnd"/>
      <w:r>
        <w:rPr>
          <w:rFonts w:ascii="Open Sans" w:hAnsi="Open Sans"/>
          <w:sz w:val="21"/>
          <w:szCs w:val="21"/>
        </w:rPr>
        <w:t xml:space="preserve"> in Islamic Studies, which started in 1983, to assist in the manpower development of the locality and the country at large. the Center also runs Certificate Courses in Arabic and Islamic Studies.</w:t>
      </w:r>
    </w:p>
    <w:p w14:paraId="33D4DD6A" w14:textId="77777777" w:rsidR="0048016A" w:rsidRDefault="0048016A" w:rsidP="0048016A">
      <w:pPr>
        <w:pStyle w:val="NormalWeb"/>
        <w:spacing w:line="375" w:lineRule="atLeast"/>
        <w:jc w:val="both"/>
        <w:rPr>
          <w:rFonts w:ascii="Open Sans" w:hAnsi="Open Sans"/>
          <w:sz w:val="21"/>
          <w:szCs w:val="21"/>
        </w:rPr>
      </w:pPr>
      <w:r>
        <w:rPr>
          <w:rFonts w:ascii="Open Sans" w:hAnsi="Open Sans"/>
          <w:sz w:val="21"/>
          <w:szCs w:val="21"/>
        </w:rPr>
        <w:t xml:space="preserve">In November 1982, the Sokoto Energy </w:t>
      </w:r>
      <w:proofErr w:type="spellStart"/>
      <w:r>
        <w:rPr>
          <w:rFonts w:ascii="Open Sans" w:hAnsi="Open Sans"/>
          <w:sz w:val="21"/>
          <w:szCs w:val="21"/>
        </w:rPr>
        <w:t>Reserach</w:t>
      </w:r>
      <w:proofErr w:type="spellEnd"/>
      <w:r>
        <w:rPr>
          <w:rFonts w:ascii="Open Sans" w:hAnsi="Open Sans"/>
          <w:sz w:val="21"/>
          <w:szCs w:val="21"/>
        </w:rPr>
        <w:t xml:space="preserve"> Center was established at the instance of the Federal Government. The Center was created not only to execute research in solar energy, but also to train and develop manpower in that area.</w:t>
      </w:r>
    </w:p>
    <w:p w14:paraId="083EF577" w14:textId="77777777" w:rsidR="0048016A" w:rsidRDefault="0048016A" w:rsidP="0048016A">
      <w:pPr>
        <w:pStyle w:val="NormalWeb"/>
        <w:spacing w:line="375" w:lineRule="atLeast"/>
        <w:jc w:val="both"/>
        <w:rPr>
          <w:rFonts w:ascii="Open Sans" w:hAnsi="Open Sans"/>
          <w:sz w:val="21"/>
          <w:szCs w:val="21"/>
        </w:rPr>
      </w:pPr>
      <w:r>
        <w:rPr>
          <w:rFonts w:ascii="Open Sans" w:hAnsi="Open Sans"/>
          <w:sz w:val="21"/>
          <w:szCs w:val="21"/>
        </w:rPr>
        <w:t xml:space="preserve">The </w:t>
      </w:r>
      <w:proofErr w:type="spellStart"/>
      <w:r>
        <w:rPr>
          <w:rFonts w:ascii="Open Sans" w:hAnsi="Open Sans"/>
          <w:sz w:val="21"/>
          <w:szCs w:val="21"/>
        </w:rPr>
        <w:t>posgraduate</w:t>
      </w:r>
      <w:proofErr w:type="spellEnd"/>
      <w:r>
        <w:rPr>
          <w:rFonts w:ascii="Open Sans" w:hAnsi="Open Sans"/>
          <w:sz w:val="21"/>
          <w:szCs w:val="21"/>
        </w:rPr>
        <w:t xml:space="preserve"> school of the University was established in 1983 for the training of graduates in </w:t>
      </w:r>
      <w:proofErr w:type="spellStart"/>
      <w:r>
        <w:rPr>
          <w:rFonts w:ascii="Open Sans" w:hAnsi="Open Sans"/>
          <w:sz w:val="21"/>
          <w:szCs w:val="21"/>
        </w:rPr>
        <w:t>variuos</w:t>
      </w:r>
      <w:proofErr w:type="spellEnd"/>
      <w:r>
        <w:rPr>
          <w:rFonts w:ascii="Open Sans" w:hAnsi="Open Sans"/>
          <w:sz w:val="21"/>
          <w:szCs w:val="21"/>
        </w:rPr>
        <w:t xml:space="preserve"> disciplines at the Masters and Doctorate degree levels. At the convocation ceremony held in </w:t>
      </w:r>
      <w:proofErr w:type="gramStart"/>
      <w:r>
        <w:rPr>
          <w:rFonts w:ascii="Open Sans" w:hAnsi="Open Sans"/>
          <w:sz w:val="21"/>
          <w:szCs w:val="21"/>
        </w:rPr>
        <w:t>December ,</w:t>
      </w:r>
      <w:proofErr w:type="gramEnd"/>
      <w:r>
        <w:rPr>
          <w:rFonts w:ascii="Open Sans" w:hAnsi="Open Sans"/>
          <w:sz w:val="21"/>
          <w:szCs w:val="21"/>
        </w:rPr>
        <w:t xml:space="preserve"> 1986, the school produced its first PhD graduate in Chemistry.</w:t>
      </w:r>
      <w:bookmarkStart w:id="0" w:name="_GoBack"/>
      <w:bookmarkEnd w:id="0"/>
    </w:p>
    <w:p w14:paraId="725B946B" w14:textId="77777777" w:rsidR="0048016A" w:rsidRDefault="0048016A" w:rsidP="0048016A">
      <w:pPr>
        <w:pStyle w:val="NormalWeb"/>
        <w:spacing w:line="375" w:lineRule="atLeast"/>
        <w:jc w:val="both"/>
        <w:rPr>
          <w:rFonts w:ascii="Open Sans" w:hAnsi="Open Sans"/>
          <w:sz w:val="21"/>
          <w:szCs w:val="21"/>
        </w:rPr>
      </w:pPr>
      <w:r>
        <w:rPr>
          <w:rFonts w:ascii="Open Sans" w:hAnsi="Open Sans"/>
          <w:sz w:val="21"/>
          <w:szCs w:val="21"/>
        </w:rPr>
        <w:t>The University moved most of its faculties and Service Departments to the main campus in 1982. Phase 1 of Students’ hostels had already been completed and occupied.</w:t>
      </w:r>
    </w:p>
    <w:p w14:paraId="3E59C3EF" w14:textId="77777777" w:rsidR="0048016A" w:rsidRDefault="0048016A" w:rsidP="0048016A">
      <w:pPr>
        <w:pStyle w:val="NormalWeb"/>
        <w:spacing w:line="375" w:lineRule="atLeast"/>
        <w:jc w:val="both"/>
        <w:rPr>
          <w:rFonts w:ascii="Open Sans" w:hAnsi="Open Sans"/>
          <w:sz w:val="21"/>
          <w:szCs w:val="21"/>
        </w:rPr>
      </w:pPr>
      <w:r>
        <w:rPr>
          <w:rFonts w:ascii="Open Sans" w:hAnsi="Open Sans"/>
          <w:sz w:val="21"/>
          <w:szCs w:val="21"/>
        </w:rPr>
        <w:lastRenderedPageBreak/>
        <w:t xml:space="preserve">The City Campus now houses the Faculty of Veterinary </w:t>
      </w:r>
      <w:proofErr w:type="spellStart"/>
      <w:r>
        <w:rPr>
          <w:rFonts w:ascii="Open Sans" w:hAnsi="Open Sans"/>
          <w:sz w:val="21"/>
          <w:szCs w:val="21"/>
        </w:rPr>
        <w:t>Medcine</w:t>
      </w:r>
      <w:proofErr w:type="spellEnd"/>
      <w:r>
        <w:rPr>
          <w:rFonts w:ascii="Open Sans" w:hAnsi="Open Sans"/>
          <w:sz w:val="21"/>
          <w:szCs w:val="21"/>
        </w:rPr>
        <w:t xml:space="preserve">, the college of Health Sciences, Center for Islamic studies, </w:t>
      </w:r>
      <w:proofErr w:type="spellStart"/>
      <w:r>
        <w:rPr>
          <w:rFonts w:ascii="Open Sans" w:hAnsi="Open Sans"/>
          <w:sz w:val="21"/>
          <w:szCs w:val="21"/>
        </w:rPr>
        <w:t>Cibiyar</w:t>
      </w:r>
      <w:proofErr w:type="spellEnd"/>
      <w:r>
        <w:rPr>
          <w:rFonts w:ascii="Open Sans" w:hAnsi="Open Sans"/>
          <w:sz w:val="21"/>
          <w:szCs w:val="21"/>
        </w:rPr>
        <w:t xml:space="preserve"> </w:t>
      </w:r>
      <w:proofErr w:type="spellStart"/>
      <w:r>
        <w:rPr>
          <w:rFonts w:ascii="Open Sans" w:hAnsi="Open Sans"/>
          <w:sz w:val="21"/>
          <w:szCs w:val="21"/>
        </w:rPr>
        <w:t>Nazarin</w:t>
      </w:r>
      <w:proofErr w:type="spellEnd"/>
      <w:r>
        <w:rPr>
          <w:rFonts w:ascii="Open Sans" w:hAnsi="Open Sans"/>
          <w:sz w:val="21"/>
          <w:szCs w:val="21"/>
        </w:rPr>
        <w:t xml:space="preserve"> Hausa, the department of </w:t>
      </w:r>
      <w:proofErr w:type="spellStart"/>
      <w:r>
        <w:rPr>
          <w:rFonts w:ascii="Open Sans" w:hAnsi="Open Sans"/>
          <w:sz w:val="21"/>
          <w:szCs w:val="21"/>
        </w:rPr>
        <w:t>Extention</w:t>
      </w:r>
      <w:proofErr w:type="spellEnd"/>
      <w:r>
        <w:rPr>
          <w:rFonts w:ascii="Open Sans" w:hAnsi="Open Sans"/>
          <w:sz w:val="21"/>
          <w:szCs w:val="21"/>
        </w:rPr>
        <w:t xml:space="preserve"> Services, a few services units and three Halls of Residence for students’ </w:t>
      </w:r>
      <w:proofErr w:type="spellStart"/>
      <w:r>
        <w:rPr>
          <w:rFonts w:ascii="Open Sans" w:hAnsi="Open Sans"/>
          <w:sz w:val="21"/>
          <w:szCs w:val="21"/>
        </w:rPr>
        <w:t>accomodation</w:t>
      </w:r>
      <w:proofErr w:type="spellEnd"/>
      <w:r>
        <w:rPr>
          <w:rFonts w:ascii="Open Sans" w:hAnsi="Open Sans"/>
          <w:sz w:val="21"/>
          <w:szCs w:val="21"/>
        </w:rPr>
        <w:t xml:space="preserve">. The </w:t>
      </w:r>
      <w:proofErr w:type="spellStart"/>
      <w:r>
        <w:rPr>
          <w:rFonts w:ascii="Open Sans" w:hAnsi="Open Sans"/>
          <w:sz w:val="21"/>
          <w:szCs w:val="21"/>
        </w:rPr>
        <w:t>universioty</w:t>
      </w:r>
      <w:proofErr w:type="spellEnd"/>
      <w:r>
        <w:rPr>
          <w:rFonts w:ascii="Open Sans" w:hAnsi="Open Sans"/>
          <w:sz w:val="21"/>
          <w:szCs w:val="21"/>
        </w:rPr>
        <w:t xml:space="preserve"> Catering guest House, now named the University Guest Inn Limited, which runs on commercial basis, is located at </w:t>
      </w:r>
      <w:proofErr w:type="spellStart"/>
      <w:r>
        <w:rPr>
          <w:rFonts w:ascii="Open Sans" w:hAnsi="Open Sans"/>
          <w:sz w:val="21"/>
          <w:szCs w:val="21"/>
        </w:rPr>
        <w:t>Mabera</w:t>
      </w:r>
      <w:proofErr w:type="spellEnd"/>
      <w:r>
        <w:rPr>
          <w:rFonts w:ascii="Open Sans" w:hAnsi="Open Sans"/>
          <w:sz w:val="21"/>
          <w:szCs w:val="21"/>
        </w:rPr>
        <w:t xml:space="preserve"> Layout.</w:t>
      </w:r>
    </w:p>
    <w:p w14:paraId="14BE736E" w14:textId="5AD4434F" w:rsidR="00345188" w:rsidRDefault="0048016A">
      <w:r>
        <w:t>/////////////////////</w:t>
      </w:r>
    </w:p>
    <w:p w14:paraId="1C270CDC" w14:textId="04C795B1" w:rsidR="0048016A" w:rsidRDefault="0048016A">
      <w:r>
        <w:t>Footer</w:t>
      </w:r>
    </w:p>
    <w:p w14:paraId="6FF47B73" w14:textId="77777777" w:rsidR="0048016A" w:rsidRPr="0048016A" w:rsidRDefault="0048016A" w:rsidP="0048016A">
      <w:pPr>
        <w:shd w:val="clear" w:color="auto" w:fill="333333"/>
        <w:spacing w:before="100" w:beforeAutospacing="1" w:after="100" w:afterAutospacing="1" w:line="300" w:lineRule="atLeast"/>
        <w:rPr>
          <w:rFonts w:ascii="Open Sans" w:eastAsia="Times New Roman" w:hAnsi="Open Sans" w:cs="Times New Roman"/>
          <w:color w:val="FFFFFF"/>
          <w:sz w:val="20"/>
          <w:szCs w:val="20"/>
        </w:rPr>
      </w:pPr>
      <w:r w:rsidRPr="0048016A">
        <w:rPr>
          <w:rFonts w:ascii="Open Sans" w:eastAsia="Times New Roman" w:hAnsi="Open Sans" w:cs="Times New Roman"/>
          <w:color w:val="FFFFFF"/>
          <w:sz w:val="20"/>
          <w:szCs w:val="20"/>
        </w:rPr>
        <w:t xml:space="preserve">The </w:t>
      </w:r>
      <w:proofErr w:type="spellStart"/>
      <w:r w:rsidRPr="0048016A">
        <w:rPr>
          <w:rFonts w:ascii="Open Sans" w:eastAsia="Times New Roman" w:hAnsi="Open Sans" w:cs="Times New Roman"/>
          <w:color w:val="FFFFFF"/>
          <w:sz w:val="20"/>
          <w:szCs w:val="20"/>
        </w:rPr>
        <w:t>Usmanu</w:t>
      </w:r>
      <w:proofErr w:type="spellEnd"/>
      <w:r w:rsidRPr="0048016A">
        <w:rPr>
          <w:rFonts w:ascii="Open Sans" w:eastAsia="Times New Roman" w:hAnsi="Open Sans" w:cs="Times New Roman"/>
          <w:color w:val="FFFFFF"/>
          <w:sz w:val="20"/>
          <w:szCs w:val="20"/>
        </w:rPr>
        <w:t xml:space="preserve"> </w:t>
      </w:r>
      <w:proofErr w:type="spellStart"/>
      <w:r w:rsidRPr="0048016A">
        <w:rPr>
          <w:rFonts w:ascii="Open Sans" w:eastAsia="Times New Roman" w:hAnsi="Open Sans" w:cs="Times New Roman"/>
          <w:color w:val="FFFFFF"/>
          <w:sz w:val="20"/>
          <w:szCs w:val="20"/>
        </w:rPr>
        <w:t>Danfodiyo</w:t>
      </w:r>
      <w:proofErr w:type="spellEnd"/>
      <w:r w:rsidRPr="0048016A">
        <w:rPr>
          <w:rFonts w:ascii="Open Sans" w:eastAsia="Times New Roman" w:hAnsi="Open Sans" w:cs="Times New Roman"/>
          <w:color w:val="FFFFFF"/>
          <w:sz w:val="20"/>
          <w:szCs w:val="20"/>
        </w:rPr>
        <w:t xml:space="preserve"> University, Sokoto (formerly University of Sokoto) is one of the four Universities established by the Federal Government of Nigeria in September </w:t>
      </w:r>
      <w:proofErr w:type="gramStart"/>
      <w:r w:rsidRPr="0048016A">
        <w:rPr>
          <w:rFonts w:ascii="Open Sans" w:eastAsia="Times New Roman" w:hAnsi="Open Sans" w:cs="Times New Roman"/>
          <w:color w:val="FFFFFF"/>
          <w:sz w:val="20"/>
          <w:szCs w:val="20"/>
        </w:rPr>
        <w:t>1975 ,</w:t>
      </w:r>
      <w:proofErr w:type="gramEnd"/>
      <w:r w:rsidRPr="0048016A">
        <w:rPr>
          <w:rFonts w:ascii="Open Sans" w:eastAsia="Times New Roman" w:hAnsi="Open Sans" w:cs="Times New Roman"/>
          <w:color w:val="FFFFFF"/>
          <w:sz w:val="20"/>
          <w:szCs w:val="20"/>
        </w:rPr>
        <w:t xml:space="preserve"> at which time three University Colleges (now full-fledged Universities) were established. The development of the university started on a temporary site (now called City Campus), situated along Sultan Abubakar Road, Sokoto.</w:t>
      </w:r>
    </w:p>
    <w:p w14:paraId="1130DD6C" w14:textId="77777777" w:rsidR="0048016A" w:rsidRPr="0048016A" w:rsidRDefault="0048016A" w:rsidP="0048016A">
      <w:pPr>
        <w:shd w:val="clear" w:color="auto" w:fill="333333"/>
        <w:spacing w:after="0" w:line="375" w:lineRule="atLeast"/>
        <w:rPr>
          <w:rFonts w:ascii="Open Sans" w:eastAsia="Times New Roman" w:hAnsi="Open Sans" w:cs="Times New Roman"/>
          <w:color w:val="000000"/>
          <w:sz w:val="21"/>
          <w:szCs w:val="21"/>
        </w:rPr>
      </w:pPr>
      <w:hyperlink r:id="rId4" w:history="1">
        <w:r w:rsidRPr="0048016A">
          <w:rPr>
            <w:rFonts w:ascii="Open Sans" w:eastAsia="Times New Roman" w:hAnsi="Open Sans" w:cs="Times New Roman"/>
            <w:b/>
            <w:bCs/>
            <w:caps/>
            <w:color w:val="FFFFFF"/>
            <w:spacing w:val="15"/>
            <w:sz w:val="21"/>
            <w:szCs w:val="21"/>
            <w:u w:val="single"/>
            <w:bdr w:val="single" w:sz="12" w:space="9" w:color="0099CE" w:frame="1"/>
          </w:rPr>
          <w:t>READ MORE</w:t>
        </w:r>
      </w:hyperlink>
    </w:p>
    <w:p w14:paraId="2E494E44" w14:textId="77777777" w:rsidR="0048016A" w:rsidRDefault="0048016A"/>
    <w:sectPr w:rsidR="00480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16A"/>
    <w:rsid w:val="00345188"/>
    <w:rsid w:val="0048016A"/>
    <w:rsid w:val="00BF5581"/>
    <w:rsid w:val="00F31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43CA"/>
  <w15:chartTrackingRefBased/>
  <w15:docId w15:val="{A035D283-5944-4D07-B481-5DBDF031F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1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01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4798">
      <w:bodyDiv w:val="1"/>
      <w:marLeft w:val="0"/>
      <w:marRight w:val="0"/>
      <w:marTop w:val="0"/>
      <w:marBottom w:val="0"/>
      <w:divBdr>
        <w:top w:val="none" w:sz="0" w:space="0" w:color="auto"/>
        <w:left w:val="none" w:sz="0" w:space="0" w:color="auto"/>
        <w:bottom w:val="none" w:sz="0" w:space="0" w:color="auto"/>
        <w:right w:val="none" w:sz="0" w:space="0" w:color="auto"/>
      </w:divBdr>
      <w:divsChild>
        <w:div w:id="781923863">
          <w:marLeft w:val="0"/>
          <w:marRight w:val="0"/>
          <w:marTop w:val="0"/>
          <w:marBottom w:val="0"/>
          <w:divBdr>
            <w:top w:val="none" w:sz="0" w:space="0" w:color="auto"/>
            <w:left w:val="none" w:sz="0" w:space="0" w:color="auto"/>
            <w:bottom w:val="none" w:sz="0" w:space="0" w:color="auto"/>
            <w:right w:val="none" w:sz="0" w:space="0" w:color="auto"/>
          </w:divBdr>
          <w:divsChild>
            <w:div w:id="166180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694">
      <w:bodyDiv w:val="1"/>
      <w:marLeft w:val="0"/>
      <w:marRight w:val="0"/>
      <w:marTop w:val="0"/>
      <w:marBottom w:val="0"/>
      <w:divBdr>
        <w:top w:val="none" w:sz="0" w:space="0" w:color="auto"/>
        <w:left w:val="none" w:sz="0" w:space="0" w:color="auto"/>
        <w:bottom w:val="none" w:sz="0" w:space="0" w:color="auto"/>
        <w:right w:val="none" w:sz="0" w:space="0" w:color="auto"/>
      </w:divBdr>
      <w:divsChild>
        <w:div w:id="20323366">
          <w:marLeft w:val="0"/>
          <w:marRight w:val="0"/>
          <w:marTop w:val="0"/>
          <w:marBottom w:val="0"/>
          <w:divBdr>
            <w:top w:val="none" w:sz="0" w:space="0" w:color="auto"/>
            <w:left w:val="none" w:sz="0" w:space="0" w:color="auto"/>
            <w:bottom w:val="none" w:sz="0" w:space="0" w:color="auto"/>
            <w:right w:val="none" w:sz="0" w:space="0" w:color="auto"/>
          </w:divBdr>
          <w:divsChild>
            <w:div w:id="9731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udus-instance/welcome-to-ud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6847</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2022-07-05T19:40:00Z</dcterms:created>
  <dcterms:modified xsi:type="dcterms:W3CDTF">2022-07-11T22:17:00Z</dcterms:modified>
</cp:coreProperties>
</file>