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58A0" w:rsidP="007858A0" w:rsidRDefault="5EE806B4" w14:paraId="33DAE9F9" w14:textId="6E91C7DC">
      <w:r>
        <w:rPr>
          <w:noProof/>
        </w:rPr>
        <w:drawing>
          <wp:anchor distT="0" distB="0" distL="114300" distR="114300" simplePos="0" relativeHeight="251658240" behindDoc="0" locked="0" layoutInCell="1" allowOverlap="1" wp14:anchorId="532DD18F" wp14:editId="1501E438">
            <wp:simplePos x="0" y="0"/>
            <wp:positionH relativeFrom="margin">
              <wp:align>center</wp:align>
            </wp:positionH>
            <wp:positionV relativeFrom="paragraph">
              <wp:posOffset>0</wp:posOffset>
            </wp:positionV>
            <wp:extent cx="3914775" cy="3105150"/>
            <wp:effectExtent l="0" t="0" r="9525" b="0"/>
            <wp:wrapSquare wrapText="bothSides"/>
            <wp:docPr id="1328744851" name="Picture 132874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14775" cy="3105150"/>
                    </a:xfrm>
                    <a:prstGeom prst="rect">
                      <a:avLst/>
                    </a:prstGeom>
                  </pic:spPr>
                </pic:pic>
              </a:graphicData>
            </a:graphic>
          </wp:anchor>
        </w:drawing>
      </w:r>
    </w:p>
    <w:p w:rsidRPr="00250C14" w:rsidR="2C18B284" w:rsidP="00914E5B" w:rsidRDefault="2C18B284" w14:paraId="673BEE69" w14:textId="488B4F8E">
      <w:pPr>
        <w:spacing w:after="0" w:line="240" w:lineRule="auto"/>
        <w:jc w:val="center"/>
        <w:rPr>
          <w:rFonts w:ascii="Times New Roman" w:hAnsi="Times New Roman" w:eastAsia="Times New Roman" w:cs="Times New Roman"/>
          <w:b/>
          <w:bCs/>
          <w:sz w:val="36"/>
          <w:szCs w:val="36"/>
        </w:rPr>
      </w:pPr>
      <w:r w:rsidRPr="00250C14">
        <w:rPr>
          <w:rFonts w:ascii="Times New Roman" w:hAnsi="Times New Roman" w:eastAsia="Times New Roman" w:cs="Times New Roman"/>
          <w:b/>
          <w:bCs/>
          <w:sz w:val="36"/>
          <w:szCs w:val="36"/>
        </w:rPr>
        <w:t>GROUP ASSIGNMENT</w:t>
      </w:r>
    </w:p>
    <w:p w:rsidRPr="00250C14" w:rsidR="00C72F31" w:rsidP="00914E5B" w:rsidRDefault="5F0A1674" w14:paraId="4FDADECF" w14:textId="0D92C08D">
      <w:pPr>
        <w:spacing w:after="0" w:line="240" w:lineRule="auto"/>
        <w:jc w:val="center"/>
        <w:rPr>
          <w:rFonts w:ascii="Times New Roman" w:hAnsi="Times New Roman" w:eastAsia="Times New Roman" w:cs="Times New Roman"/>
          <w:b/>
          <w:bCs/>
          <w:sz w:val="36"/>
          <w:szCs w:val="36"/>
        </w:rPr>
      </w:pPr>
      <w:r w:rsidRPr="00250C14">
        <w:rPr>
          <w:rFonts w:ascii="Times New Roman" w:hAnsi="Times New Roman" w:eastAsia="Times New Roman" w:cs="Times New Roman"/>
          <w:b/>
          <w:bCs/>
          <w:sz w:val="36"/>
          <w:szCs w:val="36"/>
        </w:rPr>
        <w:t>Intake Code: APD</w:t>
      </w:r>
      <w:r w:rsidRPr="00250C14" w:rsidR="4CF29137">
        <w:rPr>
          <w:rFonts w:ascii="Times New Roman" w:hAnsi="Times New Roman" w:eastAsia="Times New Roman" w:cs="Times New Roman"/>
          <w:b/>
          <w:bCs/>
          <w:sz w:val="36"/>
          <w:szCs w:val="36"/>
        </w:rPr>
        <w:t xml:space="preserve">1F2209CS(CYB) </w:t>
      </w:r>
    </w:p>
    <w:p w:rsidRPr="00250C14" w:rsidR="7ECA85A8" w:rsidP="00914E5B" w:rsidRDefault="14922FA5" w14:paraId="7258F3B3" w14:textId="7DC1E02F">
      <w:pPr>
        <w:spacing w:after="0" w:line="240" w:lineRule="auto"/>
        <w:jc w:val="center"/>
        <w:rPr>
          <w:rFonts w:ascii="Times New Roman" w:hAnsi="Times New Roman" w:eastAsia="Times New Roman" w:cs="Times New Roman"/>
          <w:b/>
          <w:bCs/>
          <w:sz w:val="36"/>
          <w:szCs w:val="36"/>
        </w:rPr>
      </w:pPr>
      <w:r w:rsidRPr="00250C14">
        <w:rPr>
          <w:rFonts w:ascii="Times New Roman" w:hAnsi="Times New Roman" w:eastAsia="Times New Roman" w:cs="Times New Roman"/>
          <w:b/>
          <w:bCs/>
          <w:sz w:val="36"/>
          <w:szCs w:val="36"/>
        </w:rPr>
        <w:t>Module Code</w:t>
      </w:r>
      <w:r w:rsidRPr="00250C14" w:rsidR="258942DE">
        <w:rPr>
          <w:rFonts w:ascii="Times New Roman" w:hAnsi="Times New Roman" w:eastAsia="Times New Roman" w:cs="Times New Roman"/>
          <w:b/>
          <w:bCs/>
          <w:sz w:val="36"/>
          <w:szCs w:val="36"/>
        </w:rPr>
        <w:t>:</w:t>
      </w:r>
      <w:r w:rsidRPr="00250C14" w:rsidR="099EABB5">
        <w:rPr>
          <w:rFonts w:ascii="Times New Roman" w:hAnsi="Times New Roman" w:eastAsia="Times New Roman" w:cs="Times New Roman"/>
          <w:b/>
          <w:bCs/>
          <w:sz w:val="36"/>
          <w:szCs w:val="36"/>
        </w:rPr>
        <w:t xml:space="preserve"> </w:t>
      </w:r>
      <w:r w:rsidRPr="00250C14" w:rsidR="7ECA85A8">
        <w:rPr>
          <w:rFonts w:ascii="Times New Roman" w:hAnsi="Times New Roman" w:eastAsia="Times New Roman" w:cs="Times New Roman"/>
          <w:b/>
          <w:bCs/>
          <w:sz w:val="36"/>
          <w:szCs w:val="36"/>
        </w:rPr>
        <w:t>CT109-3-1-DGTIN</w:t>
      </w:r>
    </w:p>
    <w:p w:rsidRPr="00250C14" w:rsidR="00C72F31" w:rsidP="00914E5B" w:rsidRDefault="167AAB82" w14:paraId="5D076DBB" w14:textId="7668615E">
      <w:pPr>
        <w:spacing w:after="0" w:line="240" w:lineRule="auto"/>
        <w:jc w:val="center"/>
        <w:rPr>
          <w:rFonts w:ascii="Times New Roman" w:hAnsi="Times New Roman" w:eastAsia="Times New Roman" w:cs="Times New Roman"/>
          <w:b/>
          <w:bCs/>
          <w:sz w:val="36"/>
          <w:szCs w:val="36"/>
        </w:rPr>
      </w:pPr>
      <w:r w:rsidRPr="00250C14">
        <w:rPr>
          <w:rFonts w:ascii="Times New Roman" w:hAnsi="Times New Roman" w:eastAsia="Times New Roman" w:cs="Times New Roman"/>
          <w:b/>
          <w:bCs/>
          <w:sz w:val="36"/>
          <w:szCs w:val="36"/>
        </w:rPr>
        <w:t>DIGITAL THINKING AND INNOVATION</w:t>
      </w:r>
    </w:p>
    <w:p w:rsidR="00C72F31" w:rsidP="00914E5B" w:rsidRDefault="69DE343A" w14:paraId="4714A831" w14:textId="058174B7">
      <w:pPr>
        <w:spacing w:after="0" w:line="240" w:lineRule="auto"/>
        <w:jc w:val="center"/>
        <w:rPr>
          <w:rFonts w:ascii="Times New Roman" w:hAnsi="Times New Roman" w:eastAsia="Times New Roman" w:cs="Times New Roman"/>
          <w:b/>
          <w:bCs/>
          <w:sz w:val="32"/>
          <w:szCs w:val="32"/>
        </w:rPr>
      </w:pPr>
      <w:r w:rsidRPr="53B09637">
        <w:rPr>
          <w:rFonts w:ascii="Times New Roman" w:hAnsi="Times New Roman" w:eastAsia="Times New Roman" w:cs="Times New Roman"/>
          <w:b/>
          <w:bCs/>
          <w:sz w:val="32"/>
          <w:szCs w:val="32"/>
        </w:rPr>
        <w:t xml:space="preserve"> </w:t>
      </w:r>
      <w:r w:rsidRPr="53B09637" w:rsidR="516D4F05">
        <w:rPr>
          <w:rFonts w:ascii="Times New Roman" w:hAnsi="Times New Roman" w:eastAsia="Times New Roman" w:cs="Times New Roman"/>
          <w:b/>
          <w:bCs/>
          <w:sz w:val="36"/>
          <w:szCs w:val="36"/>
        </w:rPr>
        <w:t xml:space="preserve">Lecturer: Ms. </w:t>
      </w:r>
      <w:r w:rsidRPr="53B09637">
        <w:rPr>
          <w:rFonts w:ascii="Times New Roman" w:hAnsi="Times New Roman" w:eastAsia="Times New Roman" w:cs="Times New Roman"/>
          <w:b/>
          <w:bCs/>
          <w:sz w:val="36"/>
          <w:szCs w:val="36"/>
        </w:rPr>
        <w:t>Khalida Harun</w:t>
      </w:r>
    </w:p>
    <w:p w:rsidR="53B09637" w:rsidP="00914E5B" w:rsidRDefault="53B09637" w14:paraId="6AC2A948" w14:textId="3155DDA9">
      <w:pPr>
        <w:spacing w:after="0" w:line="240" w:lineRule="auto"/>
        <w:jc w:val="center"/>
        <w:rPr>
          <w:rFonts w:ascii="Times New Roman" w:hAnsi="Times New Roman" w:eastAsia="Times New Roman" w:cs="Times New Roman"/>
          <w:b/>
          <w:bCs/>
          <w:sz w:val="36"/>
          <w:szCs w:val="36"/>
        </w:rPr>
      </w:pPr>
    </w:p>
    <w:p w:rsidR="00C72F31" w:rsidP="00914E5B" w:rsidRDefault="167AAB82" w14:paraId="72F2FDF9" w14:textId="48188741">
      <w:pPr>
        <w:spacing w:after="0" w:line="240" w:lineRule="auto"/>
        <w:rPr>
          <w:rFonts w:ascii="Times New Roman" w:hAnsi="Times New Roman" w:eastAsia="Times New Roman" w:cs="Times New Roman"/>
          <w:b/>
          <w:bCs/>
          <w:sz w:val="24"/>
          <w:szCs w:val="24"/>
          <w:vertAlign w:val="superscript"/>
        </w:rPr>
      </w:pPr>
      <w:r w:rsidRPr="0E9CF860">
        <w:rPr>
          <w:rFonts w:ascii="Times New Roman" w:hAnsi="Times New Roman" w:eastAsia="Times New Roman" w:cs="Times New Roman"/>
          <w:b/>
          <w:bCs/>
          <w:sz w:val="24"/>
          <w:szCs w:val="24"/>
        </w:rPr>
        <w:t>Hand-</w:t>
      </w:r>
      <w:r w:rsidRPr="0E9CF860" w:rsidR="5C3DDCF0">
        <w:rPr>
          <w:rFonts w:ascii="Times New Roman" w:hAnsi="Times New Roman" w:eastAsia="Times New Roman" w:cs="Times New Roman"/>
          <w:b/>
          <w:bCs/>
          <w:sz w:val="24"/>
          <w:szCs w:val="24"/>
        </w:rPr>
        <w:t>In</w:t>
      </w:r>
      <w:r w:rsidRPr="0E9CF860">
        <w:rPr>
          <w:rFonts w:ascii="Times New Roman" w:hAnsi="Times New Roman" w:eastAsia="Times New Roman" w:cs="Times New Roman"/>
          <w:b/>
          <w:bCs/>
          <w:sz w:val="24"/>
          <w:szCs w:val="24"/>
        </w:rPr>
        <w:t xml:space="preserve"> </w:t>
      </w:r>
      <w:r w:rsidRPr="0E9CF860" w:rsidR="1AFF50D5">
        <w:rPr>
          <w:rFonts w:ascii="Times New Roman" w:hAnsi="Times New Roman" w:eastAsia="Times New Roman" w:cs="Times New Roman"/>
          <w:b/>
          <w:bCs/>
          <w:sz w:val="24"/>
          <w:szCs w:val="24"/>
        </w:rPr>
        <w:t>Date: Week</w:t>
      </w:r>
      <w:r w:rsidRPr="0E9CF860" w:rsidR="26DFA152">
        <w:rPr>
          <w:rFonts w:ascii="Times New Roman" w:hAnsi="Times New Roman" w:eastAsia="Times New Roman" w:cs="Times New Roman"/>
          <w:b/>
          <w:bCs/>
          <w:sz w:val="24"/>
          <w:szCs w:val="24"/>
        </w:rPr>
        <w:t xml:space="preserve"> 2</w:t>
      </w:r>
      <w:r w:rsidRPr="0E9CF860" w:rsidR="6231E696">
        <w:rPr>
          <w:rFonts w:ascii="Times New Roman" w:hAnsi="Times New Roman" w:eastAsia="Times New Roman" w:cs="Times New Roman"/>
          <w:b/>
          <w:bCs/>
          <w:sz w:val="24"/>
          <w:szCs w:val="24"/>
        </w:rPr>
        <w:t xml:space="preserve"> </w:t>
      </w:r>
    </w:p>
    <w:p w:rsidR="00C72F31" w:rsidP="00914E5B" w:rsidRDefault="167AAB82" w14:paraId="42CA1BD7" w14:textId="532C87CA">
      <w:pPr>
        <w:spacing w:after="0" w:line="240" w:lineRule="auto"/>
        <w:rPr>
          <w:rFonts w:ascii="Times New Roman" w:hAnsi="Times New Roman" w:eastAsia="Times New Roman" w:cs="Times New Roman"/>
          <w:b/>
          <w:bCs/>
          <w:sz w:val="24"/>
          <w:szCs w:val="24"/>
        </w:rPr>
      </w:pPr>
      <w:r w:rsidRPr="3EF37BEA">
        <w:rPr>
          <w:rFonts w:ascii="Times New Roman" w:hAnsi="Times New Roman" w:eastAsia="Times New Roman" w:cs="Times New Roman"/>
          <w:b/>
          <w:bCs/>
          <w:sz w:val="24"/>
          <w:szCs w:val="24"/>
        </w:rPr>
        <w:t>Hand-</w:t>
      </w:r>
      <w:r w:rsidRPr="3EF37BEA" w:rsidR="0B22B4AF">
        <w:rPr>
          <w:rFonts w:ascii="Times New Roman" w:hAnsi="Times New Roman" w:eastAsia="Times New Roman" w:cs="Times New Roman"/>
          <w:b/>
          <w:bCs/>
          <w:sz w:val="24"/>
          <w:szCs w:val="24"/>
        </w:rPr>
        <w:t>Out</w:t>
      </w:r>
      <w:r w:rsidRPr="3EF37BEA">
        <w:rPr>
          <w:rFonts w:ascii="Times New Roman" w:hAnsi="Times New Roman" w:eastAsia="Times New Roman" w:cs="Times New Roman"/>
          <w:b/>
          <w:bCs/>
          <w:sz w:val="24"/>
          <w:szCs w:val="24"/>
        </w:rPr>
        <w:t xml:space="preserve"> </w:t>
      </w:r>
      <w:r w:rsidRPr="3EF37BEA" w:rsidR="000027F4">
        <w:rPr>
          <w:rFonts w:ascii="Times New Roman" w:hAnsi="Times New Roman" w:eastAsia="Times New Roman" w:cs="Times New Roman"/>
          <w:b/>
          <w:bCs/>
          <w:sz w:val="24"/>
          <w:szCs w:val="24"/>
        </w:rPr>
        <w:t>Date: Week</w:t>
      </w:r>
      <w:r w:rsidRPr="3EF37BEA" w:rsidR="63DB2306">
        <w:rPr>
          <w:rFonts w:ascii="Times New Roman" w:hAnsi="Times New Roman" w:eastAsia="Times New Roman" w:cs="Times New Roman"/>
          <w:b/>
          <w:bCs/>
          <w:sz w:val="24"/>
          <w:szCs w:val="24"/>
        </w:rPr>
        <w:t xml:space="preserve"> </w:t>
      </w:r>
      <w:r w:rsidRPr="3EF37BEA" w:rsidR="351D49A2">
        <w:rPr>
          <w:rFonts w:ascii="Times New Roman" w:hAnsi="Times New Roman" w:eastAsia="Times New Roman" w:cs="Times New Roman"/>
          <w:b/>
          <w:bCs/>
          <w:sz w:val="24"/>
          <w:szCs w:val="24"/>
        </w:rPr>
        <w:t>11</w:t>
      </w:r>
    </w:p>
    <w:p w:rsidR="00C72F31" w:rsidP="00914E5B" w:rsidRDefault="1702F0FA" w14:paraId="52075367" w14:textId="2B8CDB56">
      <w:pPr>
        <w:spacing w:line="240" w:lineRule="auto"/>
        <w:jc w:val="both"/>
        <w:rPr>
          <w:rFonts w:ascii="Times New Roman" w:hAnsi="Times New Roman" w:eastAsia="Times New Roman" w:cs="Times New Roman"/>
          <w:b/>
          <w:bCs/>
          <w:sz w:val="28"/>
          <w:szCs w:val="28"/>
        </w:rPr>
      </w:pPr>
      <w:r w:rsidRPr="02240567">
        <w:rPr>
          <w:rFonts w:ascii="Times New Roman" w:hAnsi="Times New Roman" w:eastAsia="Times New Roman" w:cs="Times New Roman"/>
          <w:sz w:val="28"/>
          <w:szCs w:val="28"/>
        </w:rPr>
        <w:t>-</w:t>
      </w:r>
      <w:r w:rsidRPr="02240567">
        <w:rPr>
          <w:rFonts w:ascii="Times New Roman" w:hAnsi="Times New Roman" w:eastAsia="Times New Roman" w:cs="Times New Roman"/>
          <w:b/>
          <w:bCs/>
          <w:sz w:val="28"/>
          <w:szCs w:val="28"/>
        </w:rPr>
        <w:t>-------------------------------------------------------------------------------------------------</w:t>
      </w:r>
    </w:p>
    <w:tbl>
      <w:tblPr>
        <w:tblStyle w:val="TableGrid"/>
        <w:tblW w:w="0" w:type="auto"/>
        <w:tblLayout w:type="fixed"/>
        <w:tblLook w:val="06A0" w:firstRow="1" w:lastRow="0" w:firstColumn="1" w:lastColumn="0" w:noHBand="1" w:noVBand="1"/>
      </w:tblPr>
      <w:tblGrid>
        <w:gridCol w:w="4680"/>
        <w:gridCol w:w="4680"/>
      </w:tblGrid>
      <w:tr w:rsidR="02240567" w:rsidTr="43FEF1AE" w14:paraId="2B5236A6" w14:textId="77777777">
        <w:tc>
          <w:tcPr>
            <w:tcW w:w="4680" w:type="dxa"/>
          </w:tcPr>
          <w:p w:rsidR="36BD8395" w:rsidP="00914E5B" w:rsidRDefault="65D0A1F9" w14:paraId="79ABB05C" w14:textId="62AB128A">
            <w:pPr>
              <w:rPr>
                <w:rFonts w:ascii="Times New Roman" w:hAnsi="Times New Roman" w:eastAsia="Times New Roman" w:cs="Times New Roman"/>
                <w:b/>
                <w:bCs/>
                <w:sz w:val="24"/>
                <w:szCs w:val="24"/>
              </w:rPr>
            </w:pPr>
            <w:r w:rsidRPr="3EF37BEA">
              <w:rPr>
                <w:rFonts w:ascii="Times New Roman" w:hAnsi="Times New Roman" w:eastAsia="Times New Roman" w:cs="Times New Roman"/>
                <w:b/>
                <w:bCs/>
                <w:sz w:val="24"/>
                <w:szCs w:val="24"/>
              </w:rPr>
              <w:t>Name:</w:t>
            </w:r>
          </w:p>
        </w:tc>
        <w:tc>
          <w:tcPr>
            <w:tcW w:w="4680" w:type="dxa"/>
          </w:tcPr>
          <w:p w:rsidR="36BD8395" w:rsidP="00914E5B" w:rsidRDefault="51AD0256" w14:paraId="3FC51C89" w14:textId="491A80FA">
            <w:pPr>
              <w:rPr>
                <w:rFonts w:ascii="Times New Roman" w:hAnsi="Times New Roman" w:eastAsia="Times New Roman" w:cs="Times New Roman"/>
                <w:b/>
                <w:bCs/>
                <w:sz w:val="24"/>
                <w:szCs w:val="24"/>
              </w:rPr>
            </w:pPr>
            <w:bookmarkStart w:name="_Int_Xm7KpNP0" w:id="0"/>
            <w:r w:rsidRPr="43FEF1AE">
              <w:rPr>
                <w:rFonts w:ascii="Times New Roman" w:hAnsi="Times New Roman" w:eastAsia="Times New Roman" w:cs="Times New Roman"/>
                <w:b/>
                <w:bCs/>
                <w:sz w:val="24"/>
                <w:szCs w:val="24"/>
              </w:rPr>
              <w:t>TP</w:t>
            </w:r>
            <w:bookmarkEnd w:id="0"/>
            <w:r w:rsidRPr="43FEF1AE">
              <w:rPr>
                <w:rFonts w:ascii="Times New Roman" w:hAnsi="Times New Roman" w:eastAsia="Times New Roman" w:cs="Times New Roman"/>
                <w:b/>
                <w:bCs/>
                <w:sz w:val="24"/>
                <w:szCs w:val="24"/>
              </w:rPr>
              <w:t xml:space="preserve"> </w:t>
            </w:r>
            <w:r w:rsidRPr="43FEF1AE" w:rsidR="41905329">
              <w:rPr>
                <w:rFonts w:ascii="Times New Roman" w:hAnsi="Times New Roman" w:eastAsia="Times New Roman" w:cs="Times New Roman"/>
                <w:b/>
                <w:bCs/>
                <w:sz w:val="24"/>
                <w:szCs w:val="24"/>
              </w:rPr>
              <w:t>Number:</w:t>
            </w:r>
          </w:p>
        </w:tc>
      </w:tr>
      <w:tr w:rsidR="02240567" w:rsidTr="43FEF1AE" w14:paraId="4B9ECDE7" w14:textId="77777777">
        <w:tc>
          <w:tcPr>
            <w:tcW w:w="4680" w:type="dxa"/>
          </w:tcPr>
          <w:p w:rsidR="36BD8395" w:rsidP="00914E5B" w:rsidRDefault="65D0A1F9" w14:paraId="0B46794C" w14:textId="0ACDF52A">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Abdulrahman Gamil Mohammed Ahmed</w:t>
            </w:r>
          </w:p>
        </w:tc>
        <w:tc>
          <w:tcPr>
            <w:tcW w:w="4680" w:type="dxa"/>
          </w:tcPr>
          <w:p w:rsidR="36BD8395" w:rsidP="00914E5B" w:rsidRDefault="65D0A1F9" w14:paraId="6B6C9A29" w14:textId="01108B57">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TP071012</w:t>
            </w:r>
          </w:p>
        </w:tc>
      </w:tr>
      <w:tr w:rsidR="02240567" w:rsidTr="43FEF1AE" w14:paraId="1B9CCEF7" w14:textId="77777777">
        <w:tc>
          <w:tcPr>
            <w:tcW w:w="4680" w:type="dxa"/>
          </w:tcPr>
          <w:p w:rsidR="02240567" w:rsidP="00914E5B" w:rsidRDefault="4F77E9F5" w14:paraId="13F56CE8" w14:textId="057F798B">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 xml:space="preserve">Hans </w:t>
            </w:r>
            <w:r w:rsidRPr="3EF37BEA" w:rsidR="6A756C6D">
              <w:rPr>
                <w:rFonts w:ascii="Times New Roman" w:hAnsi="Times New Roman" w:eastAsia="Times New Roman" w:cs="Times New Roman"/>
                <w:sz w:val="24"/>
                <w:szCs w:val="24"/>
              </w:rPr>
              <w:t xml:space="preserve">William kihigwa </w:t>
            </w:r>
          </w:p>
        </w:tc>
        <w:tc>
          <w:tcPr>
            <w:tcW w:w="4680" w:type="dxa"/>
          </w:tcPr>
          <w:p w:rsidR="02240567" w:rsidP="00914E5B" w:rsidRDefault="6A756C6D" w14:paraId="3E39F08D" w14:textId="1558D227">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TP071413</w:t>
            </w:r>
          </w:p>
        </w:tc>
      </w:tr>
      <w:tr w:rsidR="02240567" w:rsidTr="43FEF1AE" w14:paraId="7EA7AB5D" w14:textId="77777777">
        <w:tc>
          <w:tcPr>
            <w:tcW w:w="4680" w:type="dxa"/>
          </w:tcPr>
          <w:p w:rsidR="02240567" w:rsidP="00914E5B" w:rsidRDefault="07E6ECC7" w14:paraId="42D271DE" w14:textId="4234687E">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Ibraheem Mohammed Imadeldin Awad</w:t>
            </w:r>
            <w:r w:rsidR="00DE34E7">
              <w:rPr>
                <w:rFonts w:ascii="Times New Roman" w:hAnsi="Times New Roman" w:eastAsia="Times New Roman" w:cs="Times New Roman"/>
                <w:sz w:val="24"/>
                <w:szCs w:val="24"/>
              </w:rPr>
              <w:t xml:space="preserve"> (L</w:t>
            </w:r>
            <w:r w:rsidR="00051DC1">
              <w:rPr>
                <w:rFonts w:ascii="Times New Roman" w:hAnsi="Times New Roman" w:eastAsia="Times New Roman" w:cs="Times New Roman"/>
                <w:sz w:val="24"/>
                <w:szCs w:val="24"/>
              </w:rPr>
              <w:t>eader</w:t>
            </w:r>
            <w:r w:rsidR="00DE34E7">
              <w:rPr>
                <w:rFonts w:ascii="Times New Roman" w:hAnsi="Times New Roman" w:eastAsia="Times New Roman" w:cs="Times New Roman"/>
                <w:sz w:val="24"/>
                <w:szCs w:val="24"/>
              </w:rPr>
              <w:t>)</w:t>
            </w:r>
          </w:p>
        </w:tc>
        <w:tc>
          <w:tcPr>
            <w:tcW w:w="4680" w:type="dxa"/>
          </w:tcPr>
          <w:p w:rsidR="02240567" w:rsidP="00914E5B" w:rsidRDefault="5872DE11" w14:paraId="13A8DDDF" w14:textId="0278826C">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w:t>
            </w:r>
            <w:r w:rsidRPr="3EF37BEA" w:rsidR="0603693B">
              <w:rPr>
                <w:rFonts w:ascii="Times New Roman" w:hAnsi="Times New Roman" w:eastAsia="Times New Roman" w:cs="Times New Roman"/>
                <w:sz w:val="24"/>
                <w:szCs w:val="24"/>
              </w:rPr>
              <w:t>070765</w:t>
            </w:r>
          </w:p>
        </w:tc>
      </w:tr>
      <w:tr w:rsidR="02240567" w:rsidTr="43FEF1AE" w14:paraId="3D21EDB0" w14:textId="77777777">
        <w:tc>
          <w:tcPr>
            <w:tcW w:w="4680" w:type="dxa"/>
          </w:tcPr>
          <w:p w:rsidR="02240567" w:rsidP="00914E5B" w:rsidRDefault="329908F5" w14:paraId="28BC88F4" w14:textId="3B91BA1D">
            <w:pPr>
              <w:rPr>
                <w:rFonts w:ascii="Times New Roman" w:hAnsi="Times New Roman" w:eastAsia="Times New Roman" w:cs="Times New Roman"/>
                <w:sz w:val="24"/>
                <w:szCs w:val="24"/>
              </w:rPr>
            </w:pPr>
            <w:r w:rsidRPr="2BC72FE1">
              <w:rPr>
                <w:rFonts w:ascii="Times New Roman" w:hAnsi="Times New Roman" w:eastAsia="Times New Roman" w:cs="Times New Roman"/>
                <w:sz w:val="24"/>
                <w:szCs w:val="24"/>
              </w:rPr>
              <w:t xml:space="preserve">Fouad </w:t>
            </w:r>
            <w:r w:rsidRPr="2BC72FE1" w:rsidR="267C38BF">
              <w:rPr>
                <w:rFonts w:ascii="Times New Roman" w:hAnsi="Times New Roman" w:eastAsia="Times New Roman" w:cs="Times New Roman"/>
                <w:sz w:val="24"/>
                <w:szCs w:val="24"/>
              </w:rPr>
              <w:t>Mohamed</w:t>
            </w:r>
            <w:r w:rsidRPr="2BC72FE1">
              <w:rPr>
                <w:rFonts w:ascii="Times New Roman" w:hAnsi="Times New Roman" w:eastAsia="Times New Roman" w:cs="Times New Roman"/>
                <w:sz w:val="24"/>
                <w:szCs w:val="24"/>
              </w:rPr>
              <w:t xml:space="preserve"> </w:t>
            </w:r>
          </w:p>
        </w:tc>
        <w:tc>
          <w:tcPr>
            <w:tcW w:w="4680" w:type="dxa"/>
          </w:tcPr>
          <w:p w:rsidR="02240567" w:rsidP="00914E5B" w:rsidRDefault="2C1EBF25" w14:paraId="139EFC51" w14:textId="3038409E">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TP069613</w:t>
            </w:r>
          </w:p>
        </w:tc>
      </w:tr>
      <w:tr w:rsidR="02240567" w:rsidTr="43FEF1AE" w14:paraId="41038805" w14:textId="77777777">
        <w:tc>
          <w:tcPr>
            <w:tcW w:w="4680" w:type="dxa"/>
          </w:tcPr>
          <w:p w:rsidR="02240567" w:rsidP="00914E5B" w:rsidRDefault="18182BB4" w14:paraId="579963D9" w14:textId="40D318AE">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Saif Waleed Abdelrahman Sayed Abdelsalam</w:t>
            </w:r>
          </w:p>
        </w:tc>
        <w:tc>
          <w:tcPr>
            <w:tcW w:w="4680" w:type="dxa"/>
          </w:tcPr>
          <w:p w:rsidR="02240567" w:rsidP="00914E5B" w:rsidRDefault="5872DE11" w14:paraId="74D40861" w14:textId="4B153981">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TP0</w:t>
            </w:r>
            <w:r w:rsidRPr="3EF37BEA" w:rsidR="4CADA011">
              <w:rPr>
                <w:rFonts w:ascii="Times New Roman" w:hAnsi="Times New Roman" w:eastAsia="Times New Roman" w:cs="Times New Roman"/>
                <w:sz w:val="24"/>
                <w:szCs w:val="24"/>
              </w:rPr>
              <w:t>68702</w:t>
            </w:r>
          </w:p>
        </w:tc>
      </w:tr>
      <w:tr w:rsidR="02240567" w:rsidTr="43FEF1AE" w14:paraId="72C0721D" w14:textId="77777777">
        <w:tc>
          <w:tcPr>
            <w:tcW w:w="4680" w:type="dxa"/>
          </w:tcPr>
          <w:p w:rsidR="02240567" w:rsidP="00914E5B" w:rsidRDefault="5200BF56" w14:paraId="473464C9" w14:textId="3C744EFA">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Adham Sobhy Abdalla Elshazly</w:t>
            </w:r>
          </w:p>
        </w:tc>
        <w:tc>
          <w:tcPr>
            <w:tcW w:w="4680" w:type="dxa"/>
          </w:tcPr>
          <w:p w:rsidR="02240567" w:rsidP="00914E5B" w:rsidRDefault="5872DE11" w14:paraId="5548A0CD" w14:textId="0C252315">
            <w:pPr>
              <w:rPr>
                <w:rFonts w:ascii="Times New Roman" w:hAnsi="Times New Roman" w:eastAsia="Times New Roman" w:cs="Times New Roman"/>
                <w:sz w:val="24"/>
                <w:szCs w:val="24"/>
              </w:rPr>
            </w:pPr>
            <w:r w:rsidRPr="3EF37BEA">
              <w:rPr>
                <w:rFonts w:ascii="Times New Roman" w:hAnsi="Times New Roman" w:eastAsia="Times New Roman" w:cs="Times New Roman"/>
                <w:sz w:val="24"/>
                <w:szCs w:val="24"/>
              </w:rPr>
              <w:t>TP0</w:t>
            </w:r>
            <w:r w:rsidRPr="3EF37BEA" w:rsidR="41E70E76">
              <w:rPr>
                <w:rFonts w:ascii="Times New Roman" w:hAnsi="Times New Roman" w:eastAsia="Times New Roman" w:cs="Times New Roman"/>
                <w:sz w:val="24"/>
                <w:szCs w:val="24"/>
              </w:rPr>
              <w:t>68700</w:t>
            </w:r>
          </w:p>
        </w:tc>
      </w:tr>
      <w:tr w:rsidR="02240567" w:rsidTr="43FEF1AE" w14:paraId="17D83249" w14:textId="77777777">
        <w:tc>
          <w:tcPr>
            <w:tcW w:w="4680" w:type="dxa"/>
          </w:tcPr>
          <w:p w:rsidR="02240567" w:rsidP="00914E5B" w:rsidRDefault="11AA2FB3" w14:paraId="7C2B79DC" w14:textId="430C8B70">
            <w:pPr>
              <w:rPr>
                <w:rFonts w:ascii="Times New Roman" w:hAnsi="Times New Roman" w:eastAsia="Times New Roman" w:cs="Times New Roman"/>
                <w:sz w:val="24"/>
                <w:szCs w:val="24"/>
              </w:rPr>
            </w:pPr>
            <w:r w:rsidRPr="4B27BD19">
              <w:rPr>
                <w:rFonts w:ascii="Times New Roman" w:hAnsi="Times New Roman" w:eastAsia="Times New Roman" w:cs="Times New Roman"/>
                <w:sz w:val="24"/>
                <w:szCs w:val="24"/>
              </w:rPr>
              <w:t>Khan Abdul Shafey</w:t>
            </w:r>
          </w:p>
        </w:tc>
        <w:tc>
          <w:tcPr>
            <w:tcW w:w="4680" w:type="dxa"/>
          </w:tcPr>
          <w:p w:rsidR="02240567" w:rsidP="00914E5B" w:rsidRDefault="5872DE11" w14:paraId="329DAC38" w14:textId="0EF80AB5">
            <w:pPr>
              <w:rPr>
                <w:rFonts w:ascii="Times New Roman" w:hAnsi="Times New Roman" w:eastAsia="Times New Roman" w:cs="Times New Roman"/>
                <w:sz w:val="24"/>
                <w:szCs w:val="24"/>
              </w:rPr>
            </w:pPr>
            <w:r w:rsidRPr="4B27BD19">
              <w:rPr>
                <w:rFonts w:ascii="Times New Roman" w:hAnsi="Times New Roman" w:eastAsia="Times New Roman" w:cs="Times New Roman"/>
                <w:sz w:val="24"/>
                <w:szCs w:val="24"/>
              </w:rPr>
              <w:t>TP0</w:t>
            </w:r>
            <w:r w:rsidRPr="4B27BD19" w:rsidR="4D6CFB81">
              <w:rPr>
                <w:rFonts w:ascii="Times New Roman" w:hAnsi="Times New Roman" w:eastAsia="Times New Roman" w:cs="Times New Roman"/>
                <w:sz w:val="24"/>
                <w:szCs w:val="24"/>
              </w:rPr>
              <w:t>71166</w:t>
            </w:r>
          </w:p>
        </w:tc>
      </w:tr>
      <w:tr w:rsidR="02240567" w:rsidTr="43FEF1AE" w14:paraId="77417997" w14:textId="77777777">
        <w:trPr>
          <w:trHeight w:val="300"/>
        </w:trPr>
        <w:tc>
          <w:tcPr>
            <w:tcW w:w="4680" w:type="dxa"/>
          </w:tcPr>
          <w:p w:rsidR="02240567" w:rsidP="00914E5B" w:rsidRDefault="6C48848E" w14:paraId="73C899EC" w14:textId="5DA19ED9">
            <w:pPr>
              <w:rPr>
                <w:rFonts w:ascii="Times New Roman" w:hAnsi="Times New Roman" w:eastAsia="Times New Roman" w:cs="Times New Roman"/>
                <w:sz w:val="24"/>
                <w:szCs w:val="24"/>
              </w:rPr>
            </w:pPr>
            <w:r w:rsidRPr="2BC72FE1">
              <w:rPr>
                <w:rFonts w:ascii="Times New Roman" w:hAnsi="Times New Roman" w:eastAsia="Times New Roman" w:cs="Times New Roman"/>
                <w:sz w:val="24"/>
                <w:szCs w:val="24"/>
              </w:rPr>
              <w:t xml:space="preserve">Abdul Rahman Awadh </w:t>
            </w:r>
            <w:r w:rsidRPr="2BC72FE1" w:rsidR="5E4A8831">
              <w:rPr>
                <w:rFonts w:ascii="Times New Roman" w:hAnsi="Times New Roman" w:eastAsia="Times New Roman" w:cs="Times New Roman"/>
                <w:sz w:val="24"/>
                <w:szCs w:val="24"/>
              </w:rPr>
              <w:t>Masoud</w:t>
            </w:r>
          </w:p>
        </w:tc>
        <w:tc>
          <w:tcPr>
            <w:tcW w:w="4680" w:type="dxa"/>
          </w:tcPr>
          <w:p w:rsidR="02240567" w:rsidP="00914E5B" w:rsidRDefault="7EF81598" w14:paraId="29D678D1" w14:textId="3BAF8DE2">
            <w:pPr>
              <w:rPr>
                <w:rFonts w:ascii="Times New Roman" w:hAnsi="Times New Roman" w:eastAsia="Times New Roman" w:cs="Times New Roman"/>
                <w:sz w:val="24"/>
                <w:szCs w:val="24"/>
              </w:rPr>
            </w:pPr>
            <w:r w:rsidRPr="2BC72FE1">
              <w:rPr>
                <w:rFonts w:ascii="Times New Roman" w:hAnsi="Times New Roman" w:eastAsia="Times New Roman" w:cs="Times New Roman"/>
                <w:sz w:val="24"/>
                <w:szCs w:val="24"/>
              </w:rPr>
              <w:t>TP0</w:t>
            </w:r>
            <w:r w:rsidRPr="2BC72FE1" w:rsidR="7C0E43B7">
              <w:rPr>
                <w:rFonts w:ascii="Times New Roman" w:hAnsi="Times New Roman" w:eastAsia="Times New Roman" w:cs="Times New Roman"/>
                <w:sz w:val="24"/>
                <w:szCs w:val="24"/>
              </w:rPr>
              <w:t>69361</w:t>
            </w:r>
          </w:p>
        </w:tc>
      </w:tr>
    </w:tbl>
    <w:p w:rsidR="0E9CF860" w:rsidP="00914E5B" w:rsidRDefault="0E9CF860" w14:paraId="2AF6F597" w14:textId="1210EA8C">
      <w:pPr>
        <w:spacing w:line="240" w:lineRule="auto"/>
        <w:jc w:val="both"/>
        <w:rPr>
          <w:rFonts w:ascii="Times New Roman" w:hAnsi="Times New Roman" w:eastAsia="Times New Roman" w:cs="Times New Roman"/>
          <w:b/>
          <w:bCs/>
          <w:sz w:val="28"/>
          <w:szCs w:val="28"/>
        </w:rPr>
      </w:pPr>
    </w:p>
    <w:p w:rsidR="00DF27CC" w:rsidP="00914E5B" w:rsidRDefault="00DF27CC" w14:paraId="7B9E6479" w14:textId="77777777">
      <w:pPr>
        <w:spacing w:line="240" w:lineRule="auto"/>
        <w:jc w:val="both"/>
        <w:rPr>
          <w:rFonts w:ascii="Times New Roman" w:hAnsi="Times New Roman" w:eastAsia="Times New Roman" w:cs="Times New Roman"/>
          <w:b/>
          <w:bCs/>
          <w:sz w:val="28"/>
          <w:szCs w:val="28"/>
        </w:rPr>
      </w:pPr>
    </w:p>
    <w:sdt>
      <w:sdtPr>
        <w:rPr>
          <w:rFonts w:asciiTheme="minorHAnsi" w:hAnsiTheme="minorHAnsi" w:eastAsiaTheme="minorHAnsi" w:cstheme="minorBidi"/>
          <w:color w:val="auto"/>
          <w:sz w:val="22"/>
          <w:szCs w:val="22"/>
        </w:rPr>
        <w:id w:val="2101573187"/>
        <w:docPartObj>
          <w:docPartGallery w:val="Table of Contents"/>
          <w:docPartUnique/>
        </w:docPartObj>
      </w:sdtPr>
      <w:sdtContent>
        <w:p w:rsidR="00FF3C3F" w:rsidP="00FF3C3F" w:rsidRDefault="00501D4D" w14:paraId="4AFDC2DA" w14:textId="06E1DE61">
          <w:pPr>
            <w:pStyle w:val="TOCHeading"/>
            <w:spacing w:line="240" w:lineRule="auto"/>
            <w:rPr>
              <w:rFonts w:asciiTheme="majorBidi" w:hAnsiTheme="majorBidi"/>
              <w:b/>
              <w:bCs/>
              <w:color w:val="000000" w:themeColor="text1"/>
              <w:u w:val="single"/>
            </w:rPr>
          </w:pPr>
          <w:r w:rsidRPr="79838411">
            <w:rPr>
              <w:rFonts w:asciiTheme="majorBidi" w:hAnsiTheme="majorBidi"/>
              <w:b/>
              <w:bCs/>
              <w:color w:val="000000" w:themeColor="text1"/>
              <w:u w:val="single"/>
            </w:rPr>
            <w:t>Table Of Contents</w:t>
          </w:r>
        </w:p>
        <w:p w:rsidRPr="00833934" w:rsidR="00FF3C3F" w:rsidP="00833934" w:rsidRDefault="00FF3C3F" w14:paraId="221CF4B3" w14:textId="6CC08EE0">
          <w:pPr>
            <w:pStyle w:val="TOC1"/>
            <w:rPr>
              <w:rStyle w:val="Hyperlink"/>
              <w:color w:val="000000" w:themeColor="text1"/>
              <w:u w:val="none"/>
            </w:rPr>
          </w:pPr>
          <w:r w:rsidRPr="3C79FB1E">
            <w:rPr>
              <w:rStyle w:val="Hyperlink"/>
              <w:color w:val="000000" w:themeColor="text1"/>
              <w:u w:val="none"/>
            </w:rPr>
            <w:t>1.0Introduction:…………………………………………………………………………………………...</w:t>
          </w:r>
          <w:r w:rsidRPr="3C79FB1E" w:rsidR="000F1D5D">
            <w:rPr>
              <w:rStyle w:val="Hyperlink"/>
              <w:color w:val="000000" w:themeColor="text1"/>
              <w:u w:val="none"/>
            </w:rPr>
            <w:t>3</w:t>
          </w:r>
        </w:p>
        <w:p w:rsidRPr="00833934" w:rsidR="00FF3C3F" w:rsidP="00833934" w:rsidRDefault="002868B6" w14:paraId="4CA1D3AA" w14:textId="74B6EDD6">
          <w:pPr>
            <w:pStyle w:val="TOC1"/>
            <w:rPr>
              <w:rFonts w:eastAsiaTheme="minorEastAsia"/>
            </w:rPr>
          </w:pPr>
          <w:r w:rsidRPr="00833934">
            <w:fldChar w:fldCharType="begin"/>
          </w:r>
          <w:r w:rsidRPr="00833934" w:rsidR="6A8F1803">
            <w:instrText>TOC \o "1-3" \h \z \u</w:instrText>
          </w:r>
          <w:r w:rsidRPr="00833934">
            <w:fldChar w:fldCharType="separate"/>
          </w:r>
          <w:hyperlink w:history="1" w:anchor="_Toc122074341">
            <w:r w:rsidRPr="00833934" w:rsidR="00FF3C3F">
              <w:rPr>
                <w:rStyle w:val="Hyperlink"/>
              </w:rPr>
              <w:t>2.0 Existing systems Review (Online Education System):</w:t>
            </w:r>
            <w:r w:rsidRPr="00833934" w:rsidR="00FF3C3F">
              <w:rPr>
                <w:webHidden/>
              </w:rPr>
              <w:tab/>
            </w:r>
            <w:r w:rsidRPr="00833934" w:rsidR="00FF3C3F">
              <w:rPr>
                <w:webHidden/>
              </w:rPr>
              <w:fldChar w:fldCharType="begin"/>
            </w:r>
            <w:r w:rsidRPr="00833934" w:rsidR="00FF3C3F">
              <w:rPr>
                <w:webHidden/>
              </w:rPr>
              <w:instrText xml:space="preserve"> PAGEREF _Toc122074341 \h </w:instrText>
            </w:r>
            <w:r w:rsidRPr="00833934" w:rsidR="00FF3C3F">
              <w:rPr>
                <w:webHidden/>
              </w:rPr>
            </w:r>
            <w:r w:rsidRPr="00833934" w:rsidR="00FF3C3F">
              <w:rPr>
                <w:webHidden/>
              </w:rPr>
              <w:fldChar w:fldCharType="separate"/>
            </w:r>
            <w:r w:rsidR="00A95FDC">
              <w:rPr>
                <w:webHidden/>
              </w:rPr>
              <w:t>4</w:t>
            </w:r>
            <w:r w:rsidRPr="00833934" w:rsidR="00FF3C3F">
              <w:rPr>
                <w:webHidden/>
              </w:rPr>
              <w:fldChar w:fldCharType="end"/>
            </w:r>
          </w:hyperlink>
        </w:p>
        <w:p w:rsidRPr="00833934" w:rsidR="00FF3C3F" w:rsidRDefault="00000000" w14:paraId="7741F280" w14:textId="2ABB852F">
          <w:pPr>
            <w:pStyle w:val="TOC2"/>
            <w:tabs>
              <w:tab w:val="right" w:leader="dot" w:pos="9350"/>
            </w:tabs>
            <w:rPr>
              <w:rFonts w:eastAsiaTheme="minorEastAsia"/>
              <w:b/>
              <w:bCs/>
              <w:noProof/>
            </w:rPr>
          </w:pPr>
          <w:hyperlink w:history="1" w:anchor="_Toc122074342">
            <w:r w:rsidRPr="00833934" w:rsidR="00FF3C3F">
              <w:rPr>
                <w:rStyle w:val="Hyperlink"/>
                <w:rFonts w:eastAsia="Times New Roman" w:asciiTheme="majorBidi" w:hAnsiTheme="majorBidi"/>
                <w:b/>
                <w:bCs/>
                <w:noProof/>
              </w:rPr>
              <w:t>2.1 Progress tracking:</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_Toc122074342 \h </w:instrText>
            </w:r>
            <w:r w:rsidRPr="00833934" w:rsidR="00FF3C3F">
              <w:rPr>
                <w:b/>
                <w:bCs/>
                <w:noProof/>
                <w:webHidden/>
              </w:rPr>
            </w:r>
            <w:r w:rsidRPr="00833934" w:rsidR="00FF3C3F">
              <w:rPr>
                <w:b/>
                <w:bCs/>
                <w:noProof/>
                <w:webHidden/>
              </w:rPr>
              <w:fldChar w:fldCharType="separate"/>
            </w:r>
            <w:r w:rsidR="00A95FDC">
              <w:rPr>
                <w:b/>
                <w:bCs/>
                <w:noProof/>
                <w:webHidden/>
              </w:rPr>
              <w:t>4</w:t>
            </w:r>
            <w:r w:rsidRPr="00833934" w:rsidR="00FF3C3F">
              <w:rPr>
                <w:b/>
                <w:bCs/>
                <w:noProof/>
                <w:webHidden/>
              </w:rPr>
              <w:fldChar w:fldCharType="end"/>
            </w:r>
          </w:hyperlink>
        </w:p>
        <w:p w:rsidRPr="00833934" w:rsidR="00FF3C3F" w:rsidRDefault="00000000" w14:paraId="38011F39" w14:textId="1E9444D9">
          <w:pPr>
            <w:pStyle w:val="TOC3"/>
            <w:tabs>
              <w:tab w:val="right" w:leader="dot" w:pos="9350"/>
            </w:tabs>
            <w:rPr>
              <w:rFonts w:eastAsiaTheme="minorEastAsia"/>
              <w:b/>
              <w:bCs/>
              <w:noProof/>
            </w:rPr>
          </w:pPr>
          <w:hyperlink w:history="1" w:anchor="_Toc122074343">
            <w:r w:rsidRPr="00833934" w:rsidR="00FF3C3F">
              <w:rPr>
                <w:rStyle w:val="Hyperlink"/>
                <w:rFonts w:eastAsia="Times New Roman" w:asciiTheme="majorBidi" w:hAnsiTheme="majorBidi"/>
                <w:b/>
                <w:bCs/>
                <w:noProof/>
              </w:rPr>
              <w:t>2.1.1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_Toc122074343 \h </w:instrText>
            </w:r>
            <w:r w:rsidRPr="00833934" w:rsidR="00FF3C3F">
              <w:rPr>
                <w:b/>
                <w:bCs/>
                <w:noProof/>
                <w:webHidden/>
              </w:rPr>
            </w:r>
            <w:r w:rsidRPr="00833934" w:rsidR="00FF3C3F">
              <w:rPr>
                <w:b/>
                <w:bCs/>
                <w:noProof/>
                <w:webHidden/>
              </w:rPr>
              <w:fldChar w:fldCharType="separate"/>
            </w:r>
            <w:r w:rsidR="00A95FDC">
              <w:rPr>
                <w:b/>
                <w:bCs/>
                <w:noProof/>
                <w:webHidden/>
              </w:rPr>
              <w:t>4</w:t>
            </w:r>
            <w:r w:rsidRPr="00833934" w:rsidR="00FF3C3F">
              <w:rPr>
                <w:b/>
                <w:bCs/>
                <w:noProof/>
                <w:webHidden/>
              </w:rPr>
              <w:fldChar w:fldCharType="end"/>
            </w:r>
          </w:hyperlink>
        </w:p>
        <w:p w:rsidRPr="00833934" w:rsidR="00FF3C3F" w:rsidRDefault="00000000" w14:paraId="1E1797F7" w14:textId="65342737">
          <w:pPr>
            <w:pStyle w:val="TOC3"/>
            <w:tabs>
              <w:tab w:val="right" w:leader="dot" w:pos="9350"/>
            </w:tabs>
            <w:rPr>
              <w:rFonts w:eastAsiaTheme="minorEastAsia"/>
              <w:b/>
              <w:bCs/>
              <w:noProof/>
            </w:rPr>
          </w:pPr>
          <w:hyperlink w:history="1" w:anchor="_Toc122074344">
            <w:r w:rsidRPr="00833934" w:rsidR="00FF3C3F">
              <w:rPr>
                <w:rStyle w:val="Hyperlink"/>
                <w:rFonts w:eastAsia="Times New Roman" w:asciiTheme="majorBidi" w:hAnsiTheme="majorBidi"/>
                <w:b/>
                <w:bCs/>
                <w:noProof/>
              </w:rPr>
              <w:t>2.1.2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_Toc122074344 \h </w:instrText>
            </w:r>
            <w:r w:rsidRPr="00833934" w:rsidR="00FF3C3F">
              <w:rPr>
                <w:b/>
                <w:bCs/>
                <w:noProof/>
                <w:webHidden/>
              </w:rPr>
            </w:r>
            <w:r w:rsidRPr="00833934" w:rsidR="00FF3C3F">
              <w:rPr>
                <w:b/>
                <w:bCs/>
                <w:noProof/>
                <w:webHidden/>
              </w:rPr>
              <w:fldChar w:fldCharType="separate"/>
            </w:r>
            <w:r w:rsidR="00A95FDC">
              <w:rPr>
                <w:b/>
                <w:bCs/>
                <w:noProof/>
                <w:webHidden/>
              </w:rPr>
              <w:t>5</w:t>
            </w:r>
            <w:r w:rsidRPr="00833934" w:rsidR="00FF3C3F">
              <w:rPr>
                <w:b/>
                <w:bCs/>
                <w:noProof/>
                <w:webHidden/>
              </w:rPr>
              <w:fldChar w:fldCharType="end"/>
            </w:r>
          </w:hyperlink>
        </w:p>
        <w:p w:rsidRPr="00833934" w:rsidR="00FF3C3F" w:rsidRDefault="00000000" w14:paraId="0A2D926F" w14:textId="2502ACAF">
          <w:pPr>
            <w:pStyle w:val="TOC2"/>
            <w:tabs>
              <w:tab w:val="right" w:leader="dot" w:pos="9350"/>
            </w:tabs>
            <w:rPr>
              <w:rFonts w:eastAsiaTheme="minorEastAsia"/>
              <w:b/>
              <w:bCs/>
              <w:noProof/>
            </w:rPr>
          </w:pPr>
          <w:hyperlink w:history="1" w:anchor="_Toc122074345">
            <w:r w:rsidRPr="00833934" w:rsidR="00FF3C3F">
              <w:rPr>
                <w:rStyle w:val="Hyperlink"/>
                <w:rFonts w:eastAsia="Times New Roman" w:asciiTheme="majorBidi" w:hAnsiTheme="majorBidi"/>
                <w:b/>
                <w:bCs/>
                <w:noProof/>
              </w:rPr>
              <w:t>2.2 Anti-Cheating:</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_Toc122074345 \h </w:instrText>
            </w:r>
            <w:r w:rsidRPr="00833934" w:rsidR="00FF3C3F">
              <w:rPr>
                <w:b/>
                <w:bCs/>
                <w:noProof/>
                <w:webHidden/>
              </w:rPr>
            </w:r>
            <w:r w:rsidRPr="00833934" w:rsidR="00FF3C3F">
              <w:rPr>
                <w:b/>
                <w:bCs/>
                <w:noProof/>
                <w:webHidden/>
              </w:rPr>
              <w:fldChar w:fldCharType="separate"/>
            </w:r>
            <w:r w:rsidR="00A95FDC">
              <w:rPr>
                <w:b/>
                <w:bCs/>
                <w:noProof/>
                <w:webHidden/>
              </w:rPr>
              <w:t>6</w:t>
            </w:r>
            <w:r w:rsidRPr="00833934" w:rsidR="00FF3C3F">
              <w:rPr>
                <w:b/>
                <w:bCs/>
                <w:noProof/>
                <w:webHidden/>
              </w:rPr>
              <w:fldChar w:fldCharType="end"/>
            </w:r>
          </w:hyperlink>
        </w:p>
        <w:p w:rsidRPr="00833934" w:rsidR="00FF3C3F" w:rsidRDefault="00000000" w14:paraId="11576C8A" w14:textId="1F35FE34">
          <w:pPr>
            <w:pStyle w:val="TOC3"/>
            <w:tabs>
              <w:tab w:val="right" w:leader="dot" w:pos="9350"/>
            </w:tabs>
            <w:rPr>
              <w:rFonts w:eastAsiaTheme="minorEastAsia"/>
              <w:b/>
              <w:bCs/>
              <w:noProof/>
            </w:rPr>
          </w:pPr>
          <w:hyperlink w:history="1" w:anchor="_Toc122074346">
            <w:r w:rsidRPr="00833934" w:rsidR="00FF3C3F">
              <w:rPr>
                <w:rStyle w:val="Hyperlink"/>
                <w:rFonts w:eastAsia="Times New Roman" w:asciiTheme="majorBidi" w:hAnsiTheme="majorBidi"/>
                <w:b/>
                <w:bCs/>
                <w:noProof/>
              </w:rPr>
              <w:t>2.2.1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_Toc122074346 \h </w:instrText>
            </w:r>
            <w:r w:rsidRPr="00833934" w:rsidR="00FF3C3F">
              <w:rPr>
                <w:b/>
                <w:bCs/>
                <w:noProof/>
                <w:webHidden/>
              </w:rPr>
            </w:r>
            <w:r w:rsidRPr="00833934" w:rsidR="00FF3C3F">
              <w:rPr>
                <w:b/>
                <w:bCs/>
                <w:noProof/>
                <w:webHidden/>
              </w:rPr>
              <w:fldChar w:fldCharType="separate"/>
            </w:r>
            <w:r w:rsidR="00A95FDC">
              <w:rPr>
                <w:b/>
                <w:bCs/>
                <w:noProof/>
                <w:webHidden/>
              </w:rPr>
              <w:t>7</w:t>
            </w:r>
            <w:r w:rsidRPr="00833934" w:rsidR="00FF3C3F">
              <w:rPr>
                <w:b/>
                <w:bCs/>
                <w:noProof/>
                <w:webHidden/>
              </w:rPr>
              <w:fldChar w:fldCharType="end"/>
            </w:r>
          </w:hyperlink>
        </w:p>
        <w:p w:rsidRPr="00833934" w:rsidR="00FF3C3F" w:rsidRDefault="00000000" w14:paraId="61EBB728" w14:textId="5CCC1494">
          <w:pPr>
            <w:pStyle w:val="TOC3"/>
            <w:tabs>
              <w:tab w:val="right" w:leader="dot" w:pos="9350"/>
            </w:tabs>
            <w:rPr>
              <w:rFonts w:eastAsiaTheme="minorEastAsia"/>
              <w:b/>
              <w:bCs/>
              <w:noProof/>
            </w:rPr>
          </w:pPr>
          <w:hyperlink w:history="1" w:anchor="_Toc122074347">
            <w:r w:rsidRPr="00833934" w:rsidR="00FF3C3F">
              <w:rPr>
                <w:rStyle w:val="Hyperlink"/>
                <w:rFonts w:asciiTheme="majorBidi" w:hAnsiTheme="majorBidi"/>
                <w:b/>
                <w:bCs/>
                <w:noProof/>
              </w:rPr>
              <w:t>2.2.2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_Toc122074347 \h </w:instrText>
            </w:r>
            <w:r w:rsidRPr="00833934" w:rsidR="00FF3C3F">
              <w:rPr>
                <w:b/>
                <w:bCs/>
                <w:noProof/>
                <w:webHidden/>
              </w:rPr>
            </w:r>
            <w:r w:rsidRPr="00833934" w:rsidR="00FF3C3F">
              <w:rPr>
                <w:b/>
                <w:bCs/>
                <w:noProof/>
                <w:webHidden/>
              </w:rPr>
              <w:fldChar w:fldCharType="separate"/>
            </w:r>
            <w:r w:rsidR="00A95FDC">
              <w:rPr>
                <w:b/>
                <w:bCs/>
                <w:noProof/>
                <w:webHidden/>
              </w:rPr>
              <w:t>7</w:t>
            </w:r>
            <w:r w:rsidRPr="00833934" w:rsidR="00FF3C3F">
              <w:rPr>
                <w:b/>
                <w:bCs/>
                <w:noProof/>
                <w:webHidden/>
              </w:rPr>
              <w:fldChar w:fldCharType="end"/>
            </w:r>
          </w:hyperlink>
        </w:p>
        <w:p w:rsidRPr="00833934" w:rsidR="00FF3C3F" w:rsidRDefault="00000000" w14:paraId="2ADE6F3F" w14:textId="1CC4CC89">
          <w:pPr>
            <w:pStyle w:val="TOC2"/>
            <w:tabs>
              <w:tab w:val="right" w:leader="dot" w:pos="9350"/>
            </w:tabs>
            <w:rPr>
              <w:rFonts w:eastAsiaTheme="minorEastAsia"/>
              <w:b/>
              <w:bCs/>
              <w:noProof/>
            </w:rPr>
          </w:pPr>
          <w:hyperlink w:history="1" w:anchor="_Toc122074348">
            <w:r w:rsidRPr="00833934" w:rsidR="00FF3C3F">
              <w:rPr>
                <w:rStyle w:val="Hyperlink"/>
                <w:rFonts w:asciiTheme="majorBidi" w:hAnsiTheme="majorBidi"/>
                <w:b/>
                <w:bCs/>
                <w:noProof/>
              </w:rPr>
              <w:t>2.3 Network Tracking:</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_Toc122074348 \h </w:instrText>
            </w:r>
            <w:r w:rsidRPr="00833934" w:rsidR="00FF3C3F">
              <w:rPr>
                <w:b/>
                <w:bCs/>
                <w:noProof/>
                <w:webHidden/>
              </w:rPr>
            </w:r>
            <w:r w:rsidRPr="00833934" w:rsidR="00FF3C3F">
              <w:rPr>
                <w:b/>
                <w:bCs/>
                <w:noProof/>
                <w:webHidden/>
              </w:rPr>
              <w:fldChar w:fldCharType="separate"/>
            </w:r>
            <w:r w:rsidR="00A95FDC">
              <w:rPr>
                <w:b/>
                <w:bCs/>
                <w:noProof/>
                <w:webHidden/>
              </w:rPr>
              <w:t>8</w:t>
            </w:r>
            <w:r w:rsidRPr="00833934" w:rsidR="00FF3C3F">
              <w:rPr>
                <w:b/>
                <w:bCs/>
                <w:noProof/>
                <w:webHidden/>
              </w:rPr>
              <w:fldChar w:fldCharType="end"/>
            </w:r>
          </w:hyperlink>
        </w:p>
        <w:p w:rsidRPr="00833934" w:rsidR="00FF3C3F" w:rsidRDefault="00000000" w14:paraId="325E8513" w14:textId="7BA30B31">
          <w:pPr>
            <w:pStyle w:val="TOC3"/>
            <w:tabs>
              <w:tab w:val="right" w:leader="dot" w:pos="9350"/>
            </w:tabs>
            <w:rPr>
              <w:rFonts w:eastAsiaTheme="minorEastAsia"/>
              <w:b/>
              <w:bCs/>
              <w:noProof/>
            </w:rPr>
          </w:pPr>
          <w:hyperlink w:history="1" w:anchor="_Toc122074349">
            <w:r w:rsidRPr="00833934" w:rsidR="00FF3C3F">
              <w:rPr>
                <w:rStyle w:val="Hyperlink"/>
                <w:rFonts w:asciiTheme="majorBidi" w:hAnsiTheme="majorBidi"/>
                <w:b/>
                <w:bCs/>
                <w:noProof/>
              </w:rPr>
              <w:t>2.3.1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_Toc122074349 \h </w:instrText>
            </w:r>
            <w:r w:rsidRPr="00833934" w:rsidR="00FF3C3F">
              <w:rPr>
                <w:b/>
                <w:bCs/>
                <w:noProof/>
                <w:webHidden/>
              </w:rPr>
            </w:r>
            <w:r w:rsidRPr="00833934" w:rsidR="00FF3C3F">
              <w:rPr>
                <w:b/>
                <w:bCs/>
                <w:noProof/>
                <w:webHidden/>
              </w:rPr>
              <w:fldChar w:fldCharType="separate"/>
            </w:r>
            <w:r w:rsidR="00A95FDC">
              <w:rPr>
                <w:b/>
                <w:bCs/>
                <w:noProof/>
                <w:webHidden/>
              </w:rPr>
              <w:t>8</w:t>
            </w:r>
            <w:r w:rsidRPr="00833934" w:rsidR="00FF3C3F">
              <w:rPr>
                <w:b/>
                <w:bCs/>
                <w:noProof/>
                <w:webHidden/>
              </w:rPr>
              <w:fldChar w:fldCharType="end"/>
            </w:r>
          </w:hyperlink>
        </w:p>
        <w:p w:rsidRPr="00833934" w:rsidR="00FF3C3F" w:rsidRDefault="00000000" w14:paraId="6F2404CA" w14:textId="1C1CA4B3">
          <w:pPr>
            <w:pStyle w:val="TOC3"/>
            <w:tabs>
              <w:tab w:val="right" w:leader="dot" w:pos="9350"/>
            </w:tabs>
            <w:rPr>
              <w:rFonts w:eastAsiaTheme="minorEastAsia"/>
              <w:b/>
              <w:bCs/>
              <w:noProof/>
            </w:rPr>
          </w:pPr>
          <w:hyperlink w:history="1" w:anchor="_Toc122074350">
            <w:r w:rsidRPr="00833934" w:rsidR="00FF3C3F">
              <w:rPr>
                <w:rStyle w:val="Hyperlink"/>
                <w:rFonts w:asciiTheme="majorBidi" w:hAnsiTheme="majorBidi"/>
                <w:b/>
                <w:bCs/>
                <w:noProof/>
              </w:rPr>
              <w:t>2.3.2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_Toc122074350 \h </w:instrText>
            </w:r>
            <w:r w:rsidRPr="00833934" w:rsidR="00FF3C3F">
              <w:rPr>
                <w:b/>
                <w:bCs/>
                <w:noProof/>
                <w:webHidden/>
              </w:rPr>
            </w:r>
            <w:r w:rsidRPr="00833934" w:rsidR="00FF3C3F">
              <w:rPr>
                <w:b/>
                <w:bCs/>
                <w:noProof/>
                <w:webHidden/>
              </w:rPr>
              <w:fldChar w:fldCharType="separate"/>
            </w:r>
            <w:r w:rsidR="00A95FDC">
              <w:rPr>
                <w:b/>
                <w:bCs/>
                <w:noProof/>
                <w:webHidden/>
              </w:rPr>
              <w:t>8</w:t>
            </w:r>
            <w:r w:rsidRPr="00833934" w:rsidR="00FF3C3F">
              <w:rPr>
                <w:b/>
                <w:bCs/>
                <w:noProof/>
                <w:webHidden/>
              </w:rPr>
              <w:fldChar w:fldCharType="end"/>
            </w:r>
          </w:hyperlink>
        </w:p>
        <w:p w:rsidRPr="00833934" w:rsidR="00FF3C3F" w:rsidRDefault="00000000" w14:paraId="53D89FE2" w14:textId="6E6B84EE">
          <w:pPr>
            <w:pStyle w:val="TOC2"/>
            <w:tabs>
              <w:tab w:val="right" w:leader="dot" w:pos="9350"/>
            </w:tabs>
            <w:rPr>
              <w:rFonts w:eastAsiaTheme="minorEastAsia"/>
              <w:b/>
              <w:bCs/>
              <w:noProof/>
            </w:rPr>
          </w:pPr>
          <w:hyperlink w:history="1" w:anchor="_Toc122074351">
            <w:r w:rsidRPr="00833934" w:rsidR="00FF3C3F">
              <w:rPr>
                <w:rStyle w:val="Hyperlink"/>
                <w:rFonts w:asciiTheme="majorBidi" w:hAnsiTheme="majorBidi"/>
                <w:b/>
                <w:bCs/>
                <w:noProof/>
              </w:rPr>
              <w:t>2.4 Learning Management:</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_Toc122074351 \h </w:instrText>
            </w:r>
            <w:r w:rsidRPr="00833934" w:rsidR="00FF3C3F">
              <w:rPr>
                <w:b/>
                <w:bCs/>
                <w:noProof/>
                <w:webHidden/>
              </w:rPr>
            </w:r>
            <w:r w:rsidRPr="00833934" w:rsidR="00FF3C3F">
              <w:rPr>
                <w:b/>
                <w:bCs/>
                <w:noProof/>
                <w:webHidden/>
              </w:rPr>
              <w:fldChar w:fldCharType="separate"/>
            </w:r>
            <w:r w:rsidR="00A95FDC">
              <w:rPr>
                <w:b/>
                <w:bCs/>
                <w:noProof/>
                <w:webHidden/>
              </w:rPr>
              <w:t>10</w:t>
            </w:r>
            <w:r w:rsidRPr="00833934" w:rsidR="00FF3C3F">
              <w:rPr>
                <w:b/>
                <w:bCs/>
                <w:noProof/>
                <w:webHidden/>
              </w:rPr>
              <w:fldChar w:fldCharType="end"/>
            </w:r>
          </w:hyperlink>
        </w:p>
        <w:p w:rsidRPr="00833934" w:rsidR="00FF3C3F" w:rsidRDefault="00000000" w14:paraId="387A8D86" w14:textId="44A98906">
          <w:pPr>
            <w:pStyle w:val="TOC3"/>
            <w:tabs>
              <w:tab w:val="right" w:leader="dot" w:pos="9350"/>
            </w:tabs>
            <w:rPr>
              <w:rFonts w:eastAsiaTheme="minorEastAsia"/>
              <w:b/>
              <w:bCs/>
              <w:noProof/>
            </w:rPr>
          </w:pPr>
          <w:hyperlink w:history="1" w:anchor="_Toc122074352">
            <w:r w:rsidRPr="00833934" w:rsidR="00FF3C3F">
              <w:rPr>
                <w:rStyle w:val="Hyperlink"/>
                <w:rFonts w:asciiTheme="majorBidi" w:hAnsiTheme="majorBidi"/>
                <w:b/>
                <w:bCs/>
                <w:noProof/>
              </w:rPr>
              <w:t>2.4.1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_Toc122074352 \h </w:instrText>
            </w:r>
            <w:r w:rsidRPr="00833934" w:rsidR="00FF3C3F">
              <w:rPr>
                <w:b/>
                <w:bCs/>
                <w:noProof/>
                <w:webHidden/>
              </w:rPr>
            </w:r>
            <w:r w:rsidRPr="00833934" w:rsidR="00FF3C3F">
              <w:rPr>
                <w:b/>
                <w:bCs/>
                <w:noProof/>
                <w:webHidden/>
              </w:rPr>
              <w:fldChar w:fldCharType="separate"/>
            </w:r>
            <w:r w:rsidR="00A95FDC">
              <w:rPr>
                <w:b/>
                <w:bCs/>
                <w:noProof/>
                <w:webHidden/>
              </w:rPr>
              <w:t>10</w:t>
            </w:r>
            <w:r w:rsidRPr="00833934" w:rsidR="00FF3C3F">
              <w:rPr>
                <w:b/>
                <w:bCs/>
                <w:noProof/>
                <w:webHidden/>
              </w:rPr>
              <w:fldChar w:fldCharType="end"/>
            </w:r>
          </w:hyperlink>
        </w:p>
        <w:p w:rsidRPr="00833934" w:rsidR="00FF3C3F" w:rsidRDefault="00000000" w14:paraId="50942126" w14:textId="43D6821A">
          <w:pPr>
            <w:pStyle w:val="TOC3"/>
            <w:tabs>
              <w:tab w:val="right" w:leader="dot" w:pos="9350"/>
            </w:tabs>
            <w:rPr>
              <w:rFonts w:eastAsiaTheme="minorEastAsia"/>
              <w:b/>
              <w:bCs/>
              <w:noProof/>
            </w:rPr>
          </w:pPr>
          <w:hyperlink w:history="1" w:anchor="_Toc122074353">
            <w:r w:rsidRPr="00833934" w:rsidR="00FF3C3F">
              <w:rPr>
                <w:rStyle w:val="Hyperlink"/>
                <w:rFonts w:asciiTheme="majorBidi" w:hAnsiTheme="majorBidi"/>
                <w:b/>
                <w:bCs/>
                <w:noProof/>
              </w:rPr>
              <w:t>2.4.2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_Toc122074353 \h </w:instrText>
            </w:r>
            <w:r w:rsidRPr="00833934" w:rsidR="00FF3C3F">
              <w:rPr>
                <w:b/>
                <w:bCs/>
                <w:noProof/>
                <w:webHidden/>
              </w:rPr>
            </w:r>
            <w:r w:rsidRPr="00833934" w:rsidR="00FF3C3F">
              <w:rPr>
                <w:b/>
                <w:bCs/>
                <w:noProof/>
                <w:webHidden/>
              </w:rPr>
              <w:fldChar w:fldCharType="separate"/>
            </w:r>
            <w:r w:rsidR="00A95FDC">
              <w:rPr>
                <w:b/>
                <w:bCs/>
                <w:noProof/>
                <w:webHidden/>
              </w:rPr>
              <w:t>11</w:t>
            </w:r>
            <w:r w:rsidRPr="00833934" w:rsidR="00FF3C3F">
              <w:rPr>
                <w:b/>
                <w:bCs/>
                <w:noProof/>
                <w:webHidden/>
              </w:rPr>
              <w:fldChar w:fldCharType="end"/>
            </w:r>
          </w:hyperlink>
        </w:p>
        <w:p w:rsidRPr="00833934" w:rsidR="00FF3C3F" w:rsidP="00833934" w:rsidRDefault="00000000" w14:paraId="5DC895FB" w14:textId="0A01AD4F">
          <w:pPr>
            <w:pStyle w:val="TOC1"/>
            <w:rPr>
              <w:rFonts w:eastAsiaTheme="minorEastAsia"/>
            </w:rPr>
          </w:pPr>
          <w:hyperlink w:history="1" w:anchor="_Toc122074354">
            <w:r w:rsidRPr="00833934" w:rsidR="00FF3C3F">
              <w:rPr>
                <w:rStyle w:val="Hyperlink"/>
              </w:rPr>
              <w:t>3.0 Existing systems Review (Attendance System):</w:t>
            </w:r>
            <w:r w:rsidRPr="00833934" w:rsidR="00FF3C3F">
              <w:rPr>
                <w:webHidden/>
              </w:rPr>
              <w:tab/>
            </w:r>
            <w:r w:rsidRPr="00833934" w:rsidR="00FF3C3F">
              <w:rPr>
                <w:webHidden/>
              </w:rPr>
              <w:fldChar w:fldCharType="begin"/>
            </w:r>
            <w:r w:rsidRPr="00833934" w:rsidR="00FF3C3F">
              <w:rPr>
                <w:webHidden/>
              </w:rPr>
              <w:instrText xml:space="preserve"> PAGEREF _Toc122074354 \h </w:instrText>
            </w:r>
            <w:r w:rsidRPr="00833934" w:rsidR="00FF3C3F">
              <w:rPr>
                <w:webHidden/>
              </w:rPr>
            </w:r>
            <w:r w:rsidRPr="00833934" w:rsidR="00FF3C3F">
              <w:rPr>
                <w:webHidden/>
              </w:rPr>
              <w:fldChar w:fldCharType="separate"/>
            </w:r>
            <w:r w:rsidR="00A95FDC">
              <w:rPr>
                <w:webHidden/>
              </w:rPr>
              <w:t>12</w:t>
            </w:r>
            <w:r w:rsidRPr="00833934" w:rsidR="00FF3C3F">
              <w:rPr>
                <w:webHidden/>
              </w:rPr>
              <w:fldChar w:fldCharType="end"/>
            </w:r>
          </w:hyperlink>
        </w:p>
        <w:p w:rsidRPr="00833934" w:rsidR="00FF3C3F" w:rsidRDefault="00000000" w14:paraId="732E9C97" w14:textId="44918F5A">
          <w:pPr>
            <w:pStyle w:val="TOC2"/>
            <w:tabs>
              <w:tab w:val="right" w:leader="dot" w:pos="9350"/>
            </w:tabs>
            <w:rPr>
              <w:rFonts w:eastAsiaTheme="minorEastAsia"/>
              <w:b/>
              <w:bCs/>
              <w:noProof/>
            </w:rPr>
          </w:pPr>
          <w:hyperlink w:history="1" w:anchor="_Toc122074355">
            <w:r w:rsidRPr="00833934" w:rsidR="00FF3C3F">
              <w:rPr>
                <w:rStyle w:val="Hyperlink"/>
                <w:rFonts w:eastAsia="Times New Roman" w:asciiTheme="majorBidi" w:hAnsiTheme="majorBidi"/>
                <w:b/>
                <w:bCs/>
                <w:noProof/>
              </w:rPr>
              <w:t>3.1 Taking attendance:</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_Toc122074355 \h </w:instrText>
            </w:r>
            <w:r w:rsidRPr="00833934" w:rsidR="00FF3C3F">
              <w:rPr>
                <w:b/>
                <w:bCs/>
                <w:noProof/>
                <w:webHidden/>
              </w:rPr>
            </w:r>
            <w:r w:rsidRPr="00833934" w:rsidR="00FF3C3F">
              <w:rPr>
                <w:b/>
                <w:bCs/>
                <w:noProof/>
                <w:webHidden/>
              </w:rPr>
              <w:fldChar w:fldCharType="separate"/>
            </w:r>
            <w:r w:rsidR="00A95FDC">
              <w:rPr>
                <w:b/>
                <w:bCs/>
                <w:noProof/>
                <w:webHidden/>
              </w:rPr>
              <w:t>12</w:t>
            </w:r>
            <w:r w:rsidRPr="00833934" w:rsidR="00FF3C3F">
              <w:rPr>
                <w:b/>
                <w:bCs/>
                <w:noProof/>
                <w:webHidden/>
              </w:rPr>
              <w:fldChar w:fldCharType="end"/>
            </w:r>
          </w:hyperlink>
        </w:p>
        <w:p w:rsidRPr="00833934" w:rsidR="00FF3C3F" w:rsidRDefault="00000000" w14:paraId="5E3A47F6" w14:textId="5C3B8874">
          <w:pPr>
            <w:pStyle w:val="TOC3"/>
            <w:tabs>
              <w:tab w:val="right" w:leader="dot" w:pos="9350"/>
            </w:tabs>
            <w:rPr>
              <w:rFonts w:eastAsiaTheme="minorEastAsia"/>
              <w:b/>
              <w:bCs/>
              <w:noProof/>
            </w:rPr>
          </w:pPr>
          <w:hyperlink w:history="1" w:anchor="_Toc122074356">
            <w:r w:rsidRPr="00833934" w:rsidR="00FF3C3F">
              <w:rPr>
                <w:rStyle w:val="Hyperlink"/>
                <w:rFonts w:eastAsia="Times New Roman" w:asciiTheme="majorBidi" w:hAnsiTheme="majorBidi"/>
                <w:b/>
                <w:bCs/>
                <w:noProof/>
              </w:rPr>
              <w:t>3.1.1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_Toc122074356 \h </w:instrText>
            </w:r>
            <w:r w:rsidRPr="00833934" w:rsidR="00FF3C3F">
              <w:rPr>
                <w:b/>
                <w:bCs/>
                <w:noProof/>
                <w:webHidden/>
              </w:rPr>
            </w:r>
            <w:r w:rsidRPr="00833934" w:rsidR="00FF3C3F">
              <w:rPr>
                <w:b/>
                <w:bCs/>
                <w:noProof/>
                <w:webHidden/>
              </w:rPr>
              <w:fldChar w:fldCharType="separate"/>
            </w:r>
            <w:r w:rsidR="00A95FDC">
              <w:rPr>
                <w:b/>
                <w:bCs/>
                <w:noProof/>
                <w:webHidden/>
              </w:rPr>
              <w:t>12</w:t>
            </w:r>
            <w:r w:rsidRPr="00833934" w:rsidR="00FF3C3F">
              <w:rPr>
                <w:b/>
                <w:bCs/>
                <w:noProof/>
                <w:webHidden/>
              </w:rPr>
              <w:fldChar w:fldCharType="end"/>
            </w:r>
          </w:hyperlink>
        </w:p>
        <w:p w:rsidRPr="00833934" w:rsidR="00FF3C3F" w:rsidRDefault="00000000" w14:paraId="7CE792FD" w14:textId="4C42F5BF">
          <w:pPr>
            <w:pStyle w:val="TOC3"/>
            <w:tabs>
              <w:tab w:val="right" w:leader="dot" w:pos="9350"/>
            </w:tabs>
            <w:rPr>
              <w:rFonts w:eastAsiaTheme="minorEastAsia"/>
              <w:b/>
              <w:bCs/>
              <w:noProof/>
            </w:rPr>
          </w:pPr>
          <w:hyperlink w:history="1" w:anchor="_Toc122074357">
            <w:r w:rsidRPr="00833934" w:rsidR="00FF3C3F">
              <w:rPr>
                <w:rStyle w:val="Hyperlink"/>
                <w:rFonts w:asciiTheme="majorBidi" w:hAnsiTheme="majorBidi"/>
                <w:b/>
                <w:bCs/>
                <w:noProof/>
              </w:rPr>
              <w:t>3.1.2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_Toc122074357 \h </w:instrText>
            </w:r>
            <w:r w:rsidRPr="00833934" w:rsidR="00FF3C3F">
              <w:rPr>
                <w:b/>
                <w:bCs/>
                <w:noProof/>
                <w:webHidden/>
              </w:rPr>
            </w:r>
            <w:r w:rsidRPr="00833934" w:rsidR="00FF3C3F">
              <w:rPr>
                <w:b/>
                <w:bCs/>
                <w:noProof/>
                <w:webHidden/>
              </w:rPr>
              <w:fldChar w:fldCharType="separate"/>
            </w:r>
            <w:r w:rsidR="00A95FDC">
              <w:rPr>
                <w:b/>
                <w:bCs/>
                <w:noProof/>
                <w:webHidden/>
              </w:rPr>
              <w:t>13</w:t>
            </w:r>
            <w:r w:rsidRPr="00833934" w:rsidR="00FF3C3F">
              <w:rPr>
                <w:b/>
                <w:bCs/>
                <w:noProof/>
                <w:webHidden/>
              </w:rPr>
              <w:fldChar w:fldCharType="end"/>
            </w:r>
          </w:hyperlink>
        </w:p>
        <w:p w:rsidRPr="00833934" w:rsidR="00FF3C3F" w:rsidRDefault="00000000" w14:paraId="5AFEDFF5" w14:textId="3BBDD2AC">
          <w:pPr>
            <w:pStyle w:val="TOC2"/>
            <w:tabs>
              <w:tab w:val="right" w:leader="dot" w:pos="9350"/>
            </w:tabs>
            <w:rPr>
              <w:rFonts w:eastAsiaTheme="minorEastAsia"/>
              <w:b/>
              <w:bCs/>
              <w:noProof/>
            </w:rPr>
          </w:pPr>
          <w:hyperlink w:history="1" w:anchor="_Toc122074358">
            <w:r w:rsidRPr="00833934" w:rsidR="00FF3C3F">
              <w:rPr>
                <w:rStyle w:val="Hyperlink"/>
                <w:rFonts w:eastAsia="Times New Roman" w:asciiTheme="majorBidi" w:hAnsiTheme="majorBidi"/>
                <w:b/>
                <w:bCs/>
                <w:noProof/>
              </w:rPr>
              <w:t>3.2 Attendance tracking</w:t>
            </w:r>
            <w:r w:rsidRPr="00833934" w:rsidR="00FF3C3F">
              <w:rPr>
                <w:rStyle w:val="Hyperlink"/>
                <w:rFonts w:eastAsia="Times New Roman"/>
                <w:b/>
                <w:bCs/>
                <w:noProof/>
              </w:rPr>
              <w:t>:</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_Toc122074358 \h </w:instrText>
            </w:r>
            <w:r w:rsidRPr="00833934" w:rsidR="00FF3C3F">
              <w:rPr>
                <w:b/>
                <w:bCs/>
                <w:noProof/>
                <w:webHidden/>
              </w:rPr>
            </w:r>
            <w:r w:rsidRPr="00833934" w:rsidR="00FF3C3F">
              <w:rPr>
                <w:b/>
                <w:bCs/>
                <w:noProof/>
                <w:webHidden/>
              </w:rPr>
              <w:fldChar w:fldCharType="separate"/>
            </w:r>
            <w:r w:rsidR="00A95FDC">
              <w:rPr>
                <w:b/>
                <w:bCs/>
                <w:noProof/>
                <w:webHidden/>
              </w:rPr>
              <w:t>14</w:t>
            </w:r>
            <w:r w:rsidRPr="00833934" w:rsidR="00FF3C3F">
              <w:rPr>
                <w:b/>
                <w:bCs/>
                <w:noProof/>
                <w:webHidden/>
              </w:rPr>
              <w:fldChar w:fldCharType="end"/>
            </w:r>
          </w:hyperlink>
        </w:p>
        <w:p w:rsidRPr="00833934" w:rsidR="00FF3C3F" w:rsidRDefault="00000000" w14:paraId="7EE29124" w14:textId="6F81F1FA">
          <w:pPr>
            <w:pStyle w:val="TOC3"/>
            <w:tabs>
              <w:tab w:val="right" w:leader="dot" w:pos="9350"/>
            </w:tabs>
            <w:rPr>
              <w:rFonts w:eastAsiaTheme="minorEastAsia"/>
              <w:b/>
              <w:bCs/>
              <w:noProof/>
            </w:rPr>
          </w:pPr>
          <w:hyperlink w:history="1" w:anchor="_Toc122074359">
            <w:r w:rsidRPr="00833934" w:rsidR="00FF3C3F">
              <w:rPr>
                <w:rStyle w:val="Hyperlink"/>
                <w:rFonts w:eastAsia="Times New Roman" w:asciiTheme="majorBidi" w:hAnsiTheme="majorBidi"/>
                <w:b/>
                <w:bCs/>
                <w:noProof/>
              </w:rPr>
              <w:t>3.2.1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_Toc122074359 \h </w:instrText>
            </w:r>
            <w:r w:rsidRPr="00833934" w:rsidR="00FF3C3F">
              <w:rPr>
                <w:b/>
                <w:bCs/>
                <w:noProof/>
                <w:webHidden/>
              </w:rPr>
            </w:r>
            <w:r w:rsidRPr="00833934" w:rsidR="00FF3C3F">
              <w:rPr>
                <w:b/>
                <w:bCs/>
                <w:noProof/>
                <w:webHidden/>
              </w:rPr>
              <w:fldChar w:fldCharType="separate"/>
            </w:r>
            <w:r w:rsidR="00A95FDC">
              <w:rPr>
                <w:b/>
                <w:bCs/>
                <w:noProof/>
                <w:webHidden/>
              </w:rPr>
              <w:t>15</w:t>
            </w:r>
            <w:r w:rsidRPr="00833934" w:rsidR="00FF3C3F">
              <w:rPr>
                <w:b/>
                <w:bCs/>
                <w:noProof/>
                <w:webHidden/>
              </w:rPr>
              <w:fldChar w:fldCharType="end"/>
            </w:r>
          </w:hyperlink>
        </w:p>
        <w:p w:rsidRPr="00833934" w:rsidR="00FF3C3F" w:rsidRDefault="00000000" w14:paraId="54E71BCC" w14:textId="4031E347">
          <w:pPr>
            <w:pStyle w:val="TOC3"/>
            <w:tabs>
              <w:tab w:val="right" w:leader="dot" w:pos="9350"/>
            </w:tabs>
            <w:rPr>
              <w:rFonts w:eastAsiaTheme="minorEastAsia"/>
              <w:b/>
              <w:bCs/>
              <w:noProof/>
            </w:rPr>
          </w:pPr>
          <w:hyperlink w:history="1" w:anchor="_Toc122074360">
            <w:r w:rsidRPr="00833934" w:rsidR="00FF3C3F">
              <w:rPr>
                <w:rStyle w:val="Hyperlink"/>
                <w:rFonts w:eastAsia="Times New Roman" w:asciiTheme="majorBidi" w:hAnsiTheme="majorBidi"/>
                <w:b/>
                <w:bCs/>
                <w:noProof/>
              </w:rPr>
              <w:t>3.2.2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_Toc122074360 \h </w:instrText>
            </w:r>
            <w:r w:rsidRPr="00833934" w:rsidR="00FF3C3F">
              <w:rPr>
                <w:b/>
                <w:bCs/>
                <w:noProof/>
                <w:webHidden/>
              </w:rPr>
            </w:r>
            <w:r w:rsidRPr="00833934" w:rsidR="00FF3C3F">
              <w:rPr>
                <w:b/>
                <w:bCs/>
                <w:noProof/>
                <w:webHidden/>
              </w:rPr>
              <w:fldChar w:fldCharType="separate"/>
            </w:r>
            <w:r w:rsidR="00A95FDC">
              <w:rPr>
                <w:b/>
                <w:bCs/>
                <w:noProof/>
                <w:webHidden/>
              </w:rPr>
              <w:t>15</w:t>
            </w:r>
            <w:r w:rsidRPr="00833934" w:rsidR="00FF3C3F">
              <w:rPr>
                <w:b/>
                <w:bCs/>
                <w:noProof/>
                <w:webHidden/>
              </w:rPr>
              <w:fldChar w:fldCharType="end"/>
            </w:r>
          </w:hyperlink>
        </w:p>
        <w:p w:rsidRPr="00833934" w:rsidR="00FF3C3F" w:rsidP="00833934" w:rsidRDefault="00000000" w14:paraId="4122358E" w14:textId="08D552D4">
          <w:pPr>
            <w:pStyle w:val="TOC1"/>
            <w:rPr>
              <w:rFonts w:eastAsiaTheme="minorEastAsia"/>
            </w:rPr>
          </w:pPr>
          <w:hyperlink w:history="1" w:anchor="_Toc122074361">
            <w:r w:rsidRPr="00833934" w:rsidR="00FF3C3F">
              <w:rPr>
                <w:rStyle w:val="Hyperlink"/>
              </w:rPr>
              <w:t>4.0 Existing systems Review (Identification System):</w:t>
            </w:r>
            <w:r w:rsidRPr="00833934" w:rsidR="00FF3C3F">
              <w:rPr>
                <w:webHidden/>
              </w:rPr>
              <w:tab/>
            </w:r>
            <w:r w:rsidRPr="00833934" w:rsidR="00FF3C3F">
              <w:rPr>
                <w:webHidden/>
              </w:rPr>
              <w:fldChar w:fldCharType="begin"/>
            </w:r>
            <w:r w:rsidRPr="00833934" w:rsidR="00FF3C3F">
              <w:rPr>
                <w:webHidden/>
              </w:rPr>
              <w:instrText xml:space="preserve"> PAGEREF _Toc122074361 \h </w:instrText>
            </w:r>
            <w:r w:rsidRPr="00833934" w:rsidR="00FF3C3F">
              <w:rPr>
                <w:webHidden/>
              </w:rPr>
            </w:r>
            <w:r w:rsidRPr="00833934" w:rsidR="00FF3C3F">
              <w:rPr>
                <w:webHidden/>
              </w:rPr>
              <w:fldChar w:fldCharType="separate"/>
            </w:r>
            <w:r w:rsidR="00A95FDC">
              <w:rPr>
                <w:webHidden/>
              </w:rPr>
              <w:t>17</w:t>
            </w:r>
            <w:r w:rsidRPr="00833934" w:rsidR="00FF3C3F">
              <w:rPr>
                <w:webHidden/>
              </w:rPr>
              <w:fldChar w:fldCharType="end"/>
            </w:r>
          </w:hyperlink>
        </w:p>
        <w:p w:rsidRPr="00833934" w:rsidR="00FF3C3F" w:rsidRDefault="00000000" w14:paraId="586D5742" w14:textId="2EBA11F9">
          <w:pPr>
            <w:pStyle w:val="TOC2"/>
            <w:tabs>
              <w:tab w:val="right" w:leader="dot" w:pos="9350"/>
            </w:tabs>
            <w:rPr>
              <w:rFonts w:eastAsiaTheme="minorEastAsia"/>
              <w:b/>
              <w:bCs/>
              <w:noProof/>
            </w:rPr>
          </w:pPr>
          <w:hyperlink w:history="1" w:anchor="_Toc122074362">
            <w:r w:rsidRPr="00833934" w:rsidR="00FF3C3F">
              <w:rPr>
                <w:rStyle w:val="Hyperlink"/>
                <w:rFonts w:eastAsia="Times New Roman" w:asciiTheme="majorBidi" w:hAnsiTheme="majorBidi"/>
                <w:b/>
                <w:bCs/>
                <w:noProof/>
              </w:rPr>
              <w:t>4.1 Identity Management:</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_Toc122074362 \h </w:instrText>
            </w:r>
            <w:r w:rsidRPr="00833934" w:rsidR="00FF3C3F">
              <w:rPr>
                <w:b/>
                <w:bCs/>
                <w:noProof/>
                <w:webHidden/>
              </w:rPr>
            </w:r>
            <w:r w:rsidRPr="00833934" w:rsidR="00FF3C3F">
              <w:rPr>
                <w:b/>
                <w:bCs/>
                <w:noProof/>
                <w:webHidden/>
              </w:rPr>
              <w:fldChar w:fldCharType="separate"/>
            </w:r>
            <w:r w:rsidR="00A95FDC">
              <w:rPr>
                <w:b/>
                <w:bCs/>
                <w:noProof/>
                <w:webHidden/>
              </w:rPr>
              <w:t>17</w:t>
            </w:r>
            <w:r w:rsidRPr="00833934" w:rsidR="00FF3C3F">
              <w:rPr>
                <w:b/>
                <w:bCs/>
                <w:noProof/>
                <w:webHidden/>
              </w:rPr>
              <w:fldChar w:fldCharType="end"/>
            </w:r>
          </w:hyperlink>
        </w:p>
        <w:p w:rsidRPr="00833934" w:rsidR="00FF3C3F" w:rsidRDefault="00000000" w14:paraId="75B97489" w14:textId="2AC1E0D6">
          <w:pPr>
            <w:pStyle w:val="TOC3"/>
            <w:tabs>
              <w:tab w:val="right" w:leader="dot" w:pos="9350"/>
            </w:tabs>
            <w:rPr>
              <w:rFonts w:eastAsiaTheme="minorEastAsia"/>
              <w:b/>
              <w:bCs/>
              <w:noProof/>
            </w:rPr>
          </w:pPr>
          <w:hyperlink w:history="1" w:anchor="_Toc122074363">
            <w:r w:rsidRPr="00833934" w:rsidR="00FF3C3F">
              <w:rPr>
                <w:rStyle w:val="Hyperlink"/>
                <w:rFonts w:eastAsia="Times New Roman" w:asciiTheme="majorBidi" w:hAnsiTheme="majorBidi"/>
                <w:b/>
                <w:bCs/>
                <w:noProof/>
              </w:rPr>
              <w:t>4.1.1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_Toc122074363 \h </w:instrText>
            </w:r>
            <w:r w:rsidRPr="00833934" w:rsidR="00FF3C3F">
              <w:rPr>
                <w:b/>
                <w:bCs/>
                <w:noProof/>
                <w:webHidden/>
              </w:rPr>
            </w:r>
            <w:r w:rsidRPr="00833934" w:rsidR="00FF3C3F">
              <w:rPr>
                <w:b/>
                <w:bCs/>
                <w:noProof/>
                <w:webHidden/>
              </w:rPr>
              <w:fldChar w:fldCharType="separate"/>
            </w:r>
            <w:r w:rsidR="00A95FDC">
              <w:rPr>
                <w:b/>
                <w:bCs/>
                <w:noProof/>
                <w:webHidden/>
              </w:rPr>
              <w:t>17</w:t>
            </w:r>
            <w:r w:rsidRPr="00833934" w:rsidR="00FF3C3F">
              <w:rPr>
                <w:b/>
                <w:bCs/>
                <w:noProof/>
                <w:webHidden/>
              </w:rPr>
              <w:fldChar w:fldCharType="end"/>
            </w:r>
          </w:hyperlink>
        </w:p>
        <w:p w:rsidRPr="00833934" w:rsidR="00FF3C3F" w:rsidRDefault="00000000" w14:paraId="66B8ABBF" w14:textId="786E3621">
          <w:pPr>
            <w:pStyle w:val="TOC3"/>
            <w:tabs>
              <w:tab w:val="right" w:leader="dot" w:pos="9350"/>
            </w:tabs>
            <w:rPr>
              <w:rFonts w:eastAsiaTheme="minorEastAsia"/>
              <w:b/>
              <w:bCs/>
              <w:noProof/>
            </w:rPr>
          </w:pPr>
          <w:hyperlink w:history="1" w:anchor="_Toc122074364">
            <w:r w:rsidRPr="00833934" w:rsidR="00FF3C3F">
              <w:rPr>
                <w:rStyle w:val="Hyperlink"/>
                <w:rFonts w:eastAsia="Times New Roman" w:asciiTheme="majorBidi" w:hAnsiTheme="majorBidi"/>
                <w:b/>
                <w:bCs/>
                <w:noProof/>
              </w:rPr>
              <w:t>4.1.2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_Toc122074364 \h </w:instrText>
            </w:r>
            <w:r w:rsidRPr="00833934" w:rsidR="00FF3C3F">
              <w:rPr>
                <w:b/>
                <w:bCs/>
                <w:noProof/>
                <w:webHidden/>
              </w:rPr>
            </w:r>
            <w:r w:rsidRPr="00833934" w:rsidR="00FF3C3F">
              <w:rPr>
                <w:b/>
                <w:bCs/>
                <w:noProof/>
                <w:webHidden/>
              </w:rPr>
              <w:fldChar w:fldCharType="separate"/>
            </w:r>
            <w:r w:rsidR="00A95FDC">
              <w:rPr>
                <w:b/>
                <w:bCs/>
                <w:noProof/>
                <w:webHidden/>
              </w:rPr>
              <w:t>17</w:t>
            </w:r>
            <w:r w:rsidRPr="00833934" w:rsidR="00FF3C3F">
              <w:rPr>
                <w:b/>
                <w:bCs/>
                <w:noProof/>
                <w:webHidden/>
              </w:rPr>
              <w:fldChar w:fldCharType="end"/>
            </w:r>
          </w:hyperlink>
        </w:p>
        <w:p w:rsidRPr="00833934" w:rsidR="00FF3C3F" w:rsidRDefault="00000000" w14:paraId="55A1A184" w14:textId="4D5F226A">
          <w:pPr>
            <w:pStyle w:val="TOC2"/>
            <w:tabs>
              <w:tab w:val="right" w:leader="dot" w:pos="9350"/>
            </w:tabs>
            <w:rPr>
              <w:rFonts w:eastAsiaTheme="minorEastAsia"/>
              <w:b/>
              <w:bCs/>
              <w:noProof/>
            </w:rPr>
          </w:pPr>
          <w:hyperlink w:history="1" w:anchor="_Toc122074365">
            <w:r w:rsidRPr="00833934" w:rsidR="00FF3C3F">
              <w:rPr>
                <w:rStyle w:val="Hyperlink"/>
                <w:rFonts w:eastAsia="Times New Roman" w:asciiTheme="majorBidi" w:hAnsiTheme="majorBidi"/>
                <w:b/>
                <w:bCs/>
                <w:noProof/>
              </w:rPr>
              <w:t>4.2 Identification cards: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_Toc122074365 \h </w:instrText>
            </w:r>
            <w:r w:rsidRPr="00833934" w:rsidR="00FF3C3F">
              <w:rPr>
                <w:b/>
                <w:bCs/>
                <w:noProof/>
                <w:webHidden/>
              </w:rPr>
            </w:r>
            <w:r w:rsidRPr="00833934" w:rsidR="00FF3C3F">
              <w:rPr>
                <w:b/>
                <w:bCs/>
                <w:noProof/>
                <w:webHidden/>
              </w:rPr>
              <w:fldChar w:fldCharType="separate"/>
            </w:r>
            <w:r w:rsidR="00A95FDC">
              <w:rPr>
                <w:b/>
                <w:bCs/>
                <w:noProof/>
                <w:webHidden/>
              </w:rPr>
              <w:t>18</w:t>
            </w:r>
            <w:r w:rsidRPr="00833934" w:rsidR="00FF3C3F">
              <w:rPr>
                <w:b/>
                <w:bCs/>
                <w:noProof/>
                <w:webHidden/>
              </w:rPr>
              <w:fldChar w:fldCharType="end"/>
            </w:r>
          </w:hyperlink>
        </w:p>
        <w:p w:rsidRPr="00833934" w:rsidR="00FF3C3F" w:rsidRDefault="00000000" w14:paraId="34BE2AB5" w14:textId="12E7BE60">
          <w:pPr>
            <w:pStyle w:val="TOC3"/>
            <w:tabs>
              <w:tab w:val="right" w:leader="dot" w:pos="9350"/>
            </w:tabs>
            <w:rPr>
              <w:rFonts w:eastAsiaTheme="minorEastAsia"/>
              <w:b/>
              <w:bCs/>
              <w:noProof/>
            </w:rPr>
          </w:pPr>
          <w:hyperlink w:history="1" w:anchor="_Toc122074366">
            <w:r w:rsidRPr="00833934" w:rsidR="00FF3C3F">
              <w:rPr>
                <w:rStyle w:val="Hyperlink"/>
                <w:rFonts w:eastAsia="Times New Roman" w:asciiTheme="majorBidi" w:hAnsiTheme="majorBidi"/>
                <w:b/>
                <w:bCs/>
                <w:noProof/>
              </w:rPr>
              <w:t>4.2.1 Issues: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_Toc122074366 \h </w:instrText>
            </w:r>
            <w:r w:rsidRPr="00833934" w:rsidR="00FF3C3F">
              <w:rPr>
                <w:b/>
                <w:bCs/>
                <w:noProof/>
                <w:webHidden/>
              </w:rPr>
            </w:r>
            <w:r w:rsidRPr="00833934" w:rsidR="00FF3C3F">
              <w:rPr>
                <w:b/>
                <w:bCs/>
                <w:noProof/>
                <w:webHidden/>
              </w:rPr>
              <w:fldChar w:fldCharType="separate"/>
            </w:r>
            <w:r w:rsidR="00A95FDC">
              <w:rPr>
                <w:b/>
                <w:bCs/>
                <w:noProof/>
                <w:webHidden/>
              </w:rPr>
              <w:t>18</w:t>
            </w:r>
            <w:r w:rsidRPr="00833934" w:rsidR="00FF3C3F">
              <w:rPr>
                <w:b/>
                <w:bCs/>
                <w:noProof/>
                <w:webHidden/>
              </w:rPr>
              <w:fldChar w:fldCharType="end"/>
            </w:r>
          </w:hyperlink>
        </w:p>
        <w:p w:rsidRPr="00833934" w:rsidR="00FF3C3F" w:rsidRDefault="00000000" w14:paraId="7E792EDA" w14:textId="2E2CAF4E">
          <w:pPr>
            <w:pStyle w:val="TOC3"/>
            <w:tabs>
              <w:tab w:val="right" w:leader="dot" w:pos="9350"/>
            </w:tabs>
            <w:rPr>
              <w:rFonts w:eastAsiaTheme="minorEastAsia"/>
              <w:b/>
              <w:bCs/>
              <w:noProof/>
            </w:rPr>
          </w:pPr>
          <w:hyperlink w:history="1" w:anchor="_Toc122074367">
            <w:r w:rsidRPr="00833934" w:rsidR="00FF3C3F">
              <w:rPr>
                <w:rStyle w:val="Hyperlink"/>
                <w:rFonts w:eastAsia="Times New Roman" w:asciiTheme="majorBidi" w:hAnsiTheme="majorBidi"/>
                <w:b/>
                <w:bCs/>
                <w:noProof/>
              </w:rPr>
              <w:t>4.2.2 Proposed Solutions:</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_Toc122074367 \h </w:instrText>
            </w:r>
            <w:r w:rsidRPr="00833934" w:rsidR="00FF3C3F">
              <w:rPr>
                <w:b/>
                <w:bCs/>
                <w:noProof/>
                <w:webHidden/>
              </w:rPr>
            </w:r>
            <w:r w:rsidRPr="00833934" w:rsidR="00FF3C3F">
              <w:rPr>
                <w:b/>
                <w:bCs/>
                <w:noProof/>
                <w:webHidden/>
              </w:rPr>
              <w:fldChar w:fldCharType="separate"/>
            </w:r>
            <w:r w:rsidR="00A95FDC">
              <w:rPr>
                <w:b/>
                <w:bCs/>
                <w:noProof/>
                <w:webHidden/>
              </w:rPr>
              <w:t>18</w:t>
            </w:r>
            <w:r w:rsidRPr="00833934" w:rsidR="00FF3C3F">
              <w:rPr>
                <w:b/>
                <w:bCs/>
                <w:noProof/>
                <w:webHidden/>
              </w:rPr>
              <w:fldChar w:fldCharType="end"/>
            </w:r>
          </w:hyperlink>
        </w:p>
        <w:p w:rsidRPr="00833934" w:rsidR="00FF3C3F" w:rsidP="00833934" w:rsidRDefault="00000000" w14:paraId="0A075DE1" w14:textId="62416CE1">
          <w:pPr>
            <w:pStyle w:val="TOC1"/>
            <w:rPr>
              <w:rFonts w:eastAsiaTheme="minorEastAsia"/>
            </w:rPr>
          </w:pPr>
          <w:hyperlink w:history="1" w:anchor="_Toc122074368">
            <w:r w:rsidRPr="00833934" w:rsidR="00FF3C3F">
              <w:rPr>
                <w:rStyle w:val="Hyperlink"/>
              </w:rPr>
              <w:t>5.0 Conclusion:</w:t>
            </w:r>
            <w:r w:rsidRPr="00833934" w:rsidR="00FF3C3F">
              <w:rPr>
                <w:webHidden/>
              </w:rPr>
              <w:tab/>
            </w:r>
            <w:r w:rsidRPr="00833934" w:rsidR="00FF3C3F">
              <w:rPr>
                <w:webHidden/>
              </w:rPr>
              <w:fldChar w:fldCharType="begin"/>
            </w:r>
            <w:r w:rsidRPr="00833934" w:rsidR="00FF3C3F">
              <w:rPr>
                <w:webHidden/>
              </w:rPr>
              <w:instrText xml:space="preserve"> PAGEREF _Toc122074368 \h </w:instrText>
            </w:r>
            <w:r w:rsidRPr="00833934" w:rsidR="00FF3C3F">
              <w:rPr>
                <w:webHidden/>
              </w:rPr>
            </w:r>
            <w:r w:rsidRPr="00833934" w:rsidR="00FF3C3F">
              <w:rPr>
                <w:webHidden/>
              </w:rPr>
              <w:fldChar w:fldCharType="separate"/>
            </w:r>
            <w:r w:rsidR="00A95FDC">
              <w:rPr>
                <w:webHidden/>
              </w:rPr>
              <w:t>20</w:t>
            </w:r>
            <w:r w:rsidRPr="00833934" w:rsidR="00FF3C3F">
              <w:rPr>
                <w:webHidden/>
              </w:rPr>
              <w:fldChar w:fldCharType="end"/>
            </w:r>
          </w:hyperlink>
        </w:p>
        <w:p w:rsidRPr="00833934" w:rsidR="00FF3C3F" w:rsidP="00833934" w:rsidRDefault="00000000" w14:paraId="57A93DCE" w14:textId="6B0C6B2C">
          <w:pPr>
            <w:pStyle w:val="TOC1"/>
            <w:rPr>
              <w:rFonts w:eastAsiaTheme="minorEastAsia"/>
            </w:rPr>
          </w:pPr>
          <w:hyperlink w:history="1" w:anchor="_Toc122074369">
            <w:r w:rsidRPr="00833934" w:rsidR="00FF3C3F">
              <w:rPr>
                <w:rStyle w:val="Hyperlink"/>
              </w:rPr>
              <w:t>6.0 References:</w:t>
            </w:r>
            <w:r w:rsidRPr="00833934" w:rsidR="00FF3C3F">
              <w:rPr>
                <w:webHidden/>
              </w:rPr>
              <w:tab/>
            </w:r>
            <w:r w:rsidRPr="00833934" w:rsidR="00FF3C3F">
              <w:rPr>
                <w:webHidden/>
              </w:rPr>
              <w:fldChar w:fldCharType="begin"/>
            </w:r>
            <w:r w:rsidRPr="00833934" w:rsidR="00FF3C3F">
              <w:rPr>
                <w:webHidden/>
              </w:rPr>
              <w:instrText xml:space="preserve"> PAGEREF _Toc122074369 \h </w:instrText>
            </w:r>
            <w:r w:rsidRPr="00833934" w:rsidR="00FF3C3F">
              <w:rPr>
                <w:webHidden/>
              </w:rPr>
            </w:r>
            <w:r w:rsidRPr="00833934" w:rsidR="00FF3C3F">
              <w:rPr>
                <w:webHidden/>
              </w:rPr>
              <w:fldChar w:fldCharType="separate"/>
            </w:r>
            <w:r w:rsidR="00A95FDC">
              <w:rPr>
                <w:webHidden/>
              </w:rPr>
              <w:t>21</w:t>
            </w:r>
            <w:r w:rsidRPr="00833934" w:rsidR="00FF3C3F">
              <w:rPr>
                <w:webHidden/>
              </w:rPr>
              <w:fldChar w:fldCharType="end"/>
            </w:r>
          </w:hyperlink>
        </w:p>
        <w:p w:rsidRPr="00833934" w:rsidR="00FF3C3F" w:rsidP="00833934" w:rsidRDefault="00000000" w14:paraId="12B4E31A" w14:textId="61F2499E">
          <w:pPr>
            <w:pStyle w:val="TOC1"/>
            <w:rPr>
              <w:rFonts w:eastAsiaTheme="minorEastAsia"/>
            </w:rPr>
          </w:pPr>
          <w:hyperlink w:history="1" w:anchor="_Toc122074370">
            <w:r w:rsidRPr="00833934" w:rsidR="00FF3C3F">
              <w:rPr>
                <w:rStyle w:val="Hyperlink"/>
              </w:rPr>
              <w:t>7.0 Appendices:</w:t>
            </w:r>
            <w:r w:rsidRPr="00833934" w:rsidR="00FF3C3F">
              <w:rPr>
                <w:webHidden/>
              </w:rPr>
              <w:tab/>
            </w:r>
            <w:r w:rsidRPr="00833934" w:rsidR="00FF3C3F">
              <w:rPr>
                <w:webHidden/>
              </w:rPr>
              <w:fldChar w:fldCharType="begin"/>
            </w:r>
            <w:r w:rsidRPr="00833934" w:rsidR="00FF3C3F">
              <w:rPr>
                <w:webHidden/>
              </w:rPr>
              <w:instrText xml:space="preserve"> PAGEREF _Toc122074370 \h </w:instrText>
            </w:r>
            <w:r w:rsidRPr="00833934" w:rsidR="00FF3C3F">
              <w:rPr>
                <w:webHidden/>
              </w:rPr>
            </w:r>
            <w:r w:rsidRPr="00833934" w:rsidR="00FF3C3F">
              <w:rPr>
                <w:webHidden/>
              </w:rPr>
              <w:fldChar w:fldCharType="separate"/>
            </w:r>
            <w:r w:rsidR="00A95FDC">
              <w:rPr>
                <w:webHidden/>
              </w:rPr>
              <w:t>25</w:t>
            </w:r>
            <w:r w:rsidRPr="00833934" w:rsidR="00FF3C3F">
              <w:rPr>
                <w:webHidden/>
              </w:rPr>
              <w:fldChar w:fldCharType="end"/>
            </w:r>
          </w:hyperlink>
        </w:p>
        <w:p w:rsidRPr="00833934" w:rsidR="00FF3C3F" w:rsidRDefault="00000000" w14:paraId="40791910" w14:textId="239ED9A6">
          <w:pPr>
            <w:pStyle w:val="TOC2"/>
            <w:tabs>
              <w:tab w:val="right" w:leader="dot" w:pos="9350"/>
            </w:tabs>
            <w:rPr>
              <w:rFonts w:eastAsiaTheme="minorEastAsia"/>
              <w:b/>
              <w:bCs/>
              <w:noProof/>
            </w:rPr>
          </w:pPr>
          <w:hyperlink w:history="1" w:anchor="_Toc122074371">
            <w:r w:rsidRPr="00833934" w:rsidR="00FF3C3F">
              <w:rPr>
                <w:rStyle w:val="Hyperlink"/>
                <w:rFonts w:eastAsia="Times New Roman" w:asciiTheme="majorBidi" w:hAnsiTheme="majorBidi"/>
                <w:b/>
                <w:bCs/>
                <w:noProof/>
              </w:rPr>
              <w:t>7.1 Work breakdown Structure:</w:t>
            </w:r>
            <w:r w:rsidRPr="00833934" w:rsidR="00FF3C3F">
              <w:rPr>
                <w:b/>
                <w:bCs/>
                <w:noProof/>
                <w:webHidden/>
              </w:rPr>
              <w:tab/>
            </w:r>
            <w:r w:rsidRPr="00833934" w:rsidR="00FF3C3F">
              <w:rPr>
                <w:b/>
                <w:bCs/>
                <w:noProof/>
                <w:webHidden/>
              </w:rPr>
              <w:fldChar w:fldCharType="begin"/>
            </w:r>
            <w:r w:rsidRPr="00833934" w:rsidR="00FF3C3F">
              <w:rPr>
                <w:b/>
                <w:bCs/>
                <w:noProof/>
                <w:webHidden/>
              </w:rPr>
              <w:instrText xml:space="preserve"> PAGEREF _Toc122074371 \h </w:instrText>
            </w:r>
            <w:r w:rsidRPr="00833934" w:rsidR="00FF3C3F">
              <w:rPr>
                <w:b/>
                <w:bCs/>
                <w:noProof/>
                <w:webHidden/>
              </w:rPr>
            </w:r>
            <w:r w:rsidRPr="00833934" w:rsidR="00FF3C3F">
              <w:rPr>
                <w:b/>
                <w:bCs/>
                <w:noProof/>
                <w:webHidden/>
              </w:rPr>
              <w:fldChar w:fldCharType="separate"/>
            </w:r>
            <w:r w:rsidR="00A95FDC">
              <w:rPr>
                <w:b/>
                <w:bCs/>
                <w:noProof/>
                <w:webHidden/>
              </w:rPr>
              <w:t>25</w:t>
            </w:r>
            <w:r w:rsidRPr="00833934" w:rsidR="00FF3C3F">
              <w:rPr>
                <w:b/>
                <w:bCs/>
                <w:noProof/>
                <w:webHidden/>
              </w:rPr>
              <w:fldChar w:fldCharType="end"/>
            </w:r>
          </w:hyperlink>
        </w:p>
        <w:p w:rsidRPr="00833934" w:rsidR="00FF3C3F" w:rsidP="00833934" w:rsidRDefault="002868B6" w14:paraId="2F0834BF" w14:textId="1931A55D">
          <w:pPr>
            <w:pStyle w:val="TOC1"/>
            <w:rPr>
              <w:rStyle w:val="Heading1Char"/>
              <w:rFonts w:eastAsia="Times New Roman" w:asciiTheme="majorBidi" w:hAnsiTheme="majorBidi" w:cstheme="minorBidi"/>
              <w:color w:val="000000" w:themeColor="text1"/>
              <w:sz w:val="22"/>
              <w:szCs w:val="22"/>
            </w:rPr>
          </w:pPr>
          <w:r w:rsidRPr="00833934">
            <w:lastRenderedPageBreak/>
            <w:fldChar w:fldCharType="end"/>
          </w:r>
        </w:p>
        <w:p w:rsidRPr="00FF3C3F" w:rsidR="3A082742" w:rsidP="00D425B6" w:rsidRDefault="6550CF84" w14:paraId="359BB4D3" w14:textId="1E5278BE">
          <w:pPr>
            <w:pStyle w:val="NoSpacing"/>
            <w:jc w:val="both"/>
            <w:rPr>
              <w:rStyle w:val="Heading1Char"/>
              <w:rFonts w:asciiTheme="majorBidi" w:hAnsiTheme="majorBidi"/>
              <w:b/>
              <w:bCs/>
              <w:color w:val="000000" w:themeColor="text1"/>
              <w:sz w:val="36"/>
              <w:szCs w:val="36"/>
              <w:u w:val="single"/>
            </w:rPr>
          </w:pPr>
          <w:r w:rsidRPr="00FF3C3F">
            <w:rPr>
              <w:rStyle w:val="Heading1Char"/>
              <w:rFonts w:asciiTheme="majorBidi" w:hAnsiTheme="majorBidi"/>
              <w:b/>
              <w:bCs/>
              <w:color w:val="000000" w:themeColor="text1"/>
              <w:sz w:val="36"/>
              <w:szCs w:val="36"/>
              <w:u w:val="single"/>
            </w:rPr>
            <w:t>1.0</w:t>
          </w:r>
          <w:r w:rsidRPr="00FF3C3F" w:rsidR="68D478D3">
            <w:rPr>
              <w:rStyle w:val="Heading1Char"/>
              <w:rFonts w:asciiTheme="majorBidi" w:hAnsiTheme="majorBidi"/>
              <w:b/>
              <w:bCs/>
              <w:color w:val="000000" w:themeColor="text1"/>
              <w:sz w:val="36"/>
              <w:szCs w:val="36"/>
              <w:u w:val="single"/>
            </w:rPr>
            <w:t xml:space="preserve"> </w:t>
          </w:r>
          <w:r w:rsidRPr="00FF3C3F">
            <w:rPr>
              <w:rStyle w:val="Heading1Char"/>
              <w:rFonts w:asciiTheme="majorBidi" w:hAnsiTheme="majorBidi"/>
              <w:b/>
              <w:bCs/>
              <w:color w:val="000000" w:themeColor="text1"/>
              <w:sz w:val="36"/>
              <w:szCs w:val="36"/>
              <w:u w:val="single"/>
            </w:rPr>
            <w:t>Introduction</w:t>
          </w:r>
          <w:r w:rsidRPr="00FF3C3F" w:rsidR="3519F030">
            <w:rPr>
              <w:rStyle w:val="Heading1Char"/>
              <w:rFonts w:asciiTheme="majorBidi" w:hAnsiTheme="majorBidi"/>
              <w:b/>
              <w:bCs/>
              <w:color w:val="000000" w:themeColor="text1"/>
              <w:sz w:val="36"/>
              <w:szCs w:val="36"/>
              <w:u w:val="single"/>
            </w:rPr>
            <w:t>:</w:t>
          </w:r>
        </w:p>
      </w:sdtContent>
    </w:sdt>
    <w:p w:rsidR="4E2CAB74" w:rsidP="00D425B6" w:rsidRDefault="2866DB10" w14:paraId="0C1CCAB6" w14:textId="229384D4">
      <w:pPr>
        <w:spacing w:line="240" w:lineRule="auto"/>
        <w:jc w:val="both"/>
        <w:rPr>
          <w:rStyle w:val="normaltextrun"/>
          <w:rFonts w:asciiTheme="majorBidi" w:hAnsiTheme="majorBidi" w:cstheme="majorBidi"/>
          <w:color w:val="000000" w:themeColor="text1"/>
          <w:sz w:val="24"/>
          <w:szCs w:val="24"/>
        </w:rPr>
      </w:pPr>
      <w:r w:rsidRPr="43FEF1AE">
        <w:rPr>
          <w:rStyle w:val="normaltextrun"/>
          <w:rFonts w:asciiTheme="majorBidi" w:hAnsiTheme="majorBidi" w:cstheme="majorBidi"/>
          <w:color w:val="000000" w:themeColor="text1"/>
          <w:sz w:val="24"/>
          <w:szCs w:val="24"/>
        </w:rPr>
        <w:t xml:space="preserve">In brief, the secondary school sector is the educational domain that our group would want to explore. That segment's demographic ranges in age from 13 to 18. Without a high school education, children will only have a few job alternatives in the future. Although completing high school will create a proper long-term basis, it is not an easy step. Students in high school receive the fundamental education they need, as well as additional information, modern skills, technology preparedness, and interpersonal abilities to meet the challenges that lie ahead in addition to receiving the fundamental knowledge required for success in their future endeavors, students also learn the art of socializing and how to control their behavior and responses in difficult situations and they become more accountable. Grades from high school are an essential requirement for entrance to a reputable college. It also affects the degree you choose and the career the student will follow. Students must use their high school years wisely so that they may enjoy the rest of their lives and have </w:t>
      </w:r>
      <w:r w:rsidRPr="43FEF1AE" w:rsidR="6384FD3E">
        <w:rPr>
          <w:rStyle w:val="normaltextrun"/>
          <w:rFonts w:asciiTheme="majorBidi" w:hAnsiTheme="majorBidi" w:cstheme="majorBidi"/>
          <w:color w:val="000000" w:themeColor="text1"/>
          <w:sz w:val="24"/>
          <w:szCs w:val="24"/>
        </w:rPr>
        <w:t>an excellent job</w:t>
      </w:r>
      <w:r w:rsidRPr="43FEF1AE">
        <w:rPr>
          <w:rStyle w:val="normaltextrun"/>
          <w:rFonts w:asciiTheme="majorBidi" w:hAnsiTheme="majorBidi" w:cstheme="majorBidi"/>
          <w:color w:val="000000" w:themeColor="text1"/>
          <w:sz w:val="24"/>
          <w:szCs w:val="24"/>
        </w:rPr>
        <w:t xml:space="preserve">. Failure to perform well might be detrimental to the future by restricting their options for top schools and higher </w:t>
      </w:r>
      <w:r w:rsidRPr="43FEF1AE" w:rsidR="5DC4C0B0">
        <w:rPr>
          <w:rStyle w:val="normaltextrun"/>
          <w:rFonts w:asciiTheme="majorBidi" w:hAnsiTheme="majorBidi" w:cstheme="majorBidi"/>
          <w:color w:val="000000" w:themeColor="text1"/>
          <w:sz w:val="24"/>
          <w:szCs w:val="24"/>
        </w:rPr>
        <w:t>education and</w:t>
      </w:r>
      <w:r w:rsidRPr="43FEF1AE">
        <w:rPr>
          <w:rStyle w:val="normaltextrun"/>
          <w:rFonts w:asciiTheme="majorBidi" w:hAnsiTheme="majorBidi" w:cstheme="majorBidi"/>
          <w:color w:val="000000" w:themeColor="text1"/>
          <w:sz w:val="24"/>
          <w:szCs w:val="24"/>
        </w:rPr>
        <w:t xml:space="preserve"> </w:t>
      </w:r>
      <w:r w:rsidRPr="43FEF1AE" w:rsidR="1E6DB7BB">
        <w:rPr>
          <w:rStyle w:val="normaltextrun"/>
          <w:rFonts w:asciiTheme="majorBidi" w:hAnsiTheme="majorBidi" w:cstheme="majorBidi"/>
          <w:color w:val="000000" w:themeColor="text1"/>
          <w:sz w:val="24"/>
          <w:szCs w:val="24"/>
        </w:rPr>
        <w:t>forcing</w:t>
      </w:r>
      <w:r w:rsidRPr="43FEF1AE">
        <w:rPr>
          <w:rStyle w:val="normaltextrun"/>
          <w:rFonts w:asciiTheme="majorBidi" w:hAnsiTheme="majorBidi" w:cstheme="majorBidi"/>
          <w:color w:val="000000" w:themeColor="text1"/>
          <w:sz w:val="24"/>
          <w:szCs w:val="24"/>
        </w:rPr>
        <w:t xml:space="preserve"> them to accept low-paying employment. One of life’s steppingstones is high school. High school might be challenging, but to stay motivated, kids should think about their future accomplishments. More options to select the appropriate stream after 10th grade will arise in the future for children who perform well in high school. They will never again experience a setting like a high school. The high school offers a distinctive experience, so parents should make sure that they select good schools in their home country to give their children </w:t>
      </w:r>
      <w:r w:rsidRPr="43FEF1AE" w:rsidR="0B9AF304">
        <w:rPr>
          <w:rStyle w:val="normaltextrun"/>
          <w:rFonts w:asciiTheme="majorBidi" w:hAnsiTheme="majorBidi" w:cstheme="majorBidi"/>
          <w:color w:val="000000" w:themeColor="text1"/>
          <w:sz w:val="24"/>
          <w:szCs w:val="24"/>
        </w:rPr>
        <w:t>a solid foundation</w:t>
      </w:r>
      <w:r w:rsidRPr="43FEF1AE">
        <w:rPr>
          <w:rStyle w:val="normaltextrun"/>
          <w:rFonts w:asciiTheme="majorBidi" w:hAnsiTheme="majorBidi" w:cstheme="majorBidi"/>
          <w:color w:val="000000" w:themeColor="text1"/>
          <w:sz w:val="24"/>
          <w:szCs w:val="24"/>
        </w:rPr>
        <w:t xml:space="preserve"> for a successful future. (Ashok Deepan, 2022). </w:t>
      </w:r>
    </w:p>
    <w:p w:rsidR="4E2CAB74" w:rsidP="00D425B6" w:rsidRDefault="444A3119" w14:paraId="154A0339" w14:textId="54CD1BEB">
      <w:pPr>
        <w:spacing w:line="240" w:lineRule="auto"/>
        <w:jc w:val="both"/>
        <w:rPr>
          <w:rStyle w:val="normaltextrun"/>
          <w:rFonts w:asciiTheme="majorBidi" w:hAnsiTheme="majorBidi" w:cstheme="majorBidi"/>
          <w:color w:val="000000" w:themeColor="text1"/>
          <w:sz w:val="24"/>
          <w:szCs w:val="24"/>
        </w:rPr>
      </w:pPr>
      <w:r w:rsidRPr="690281C1">
        <w:rPr>
          <w:rStyle w:val="normaltextrun"/>
          <w:rFonts w:asciiTheme="majorBidi" w:hAnsiTheme="majorBidi" w:cstheme="majorBidi"/>
          <w:color w:val="000000" w:themeColor="text1"/>
          <w:sz w:val="24"/>
          <w:szCs w:val="24"/>
        </w:rPr>
        <w:t>And there are many common subjects in most of the high schools:</w:t>
      </w:r>
    </w:p>
    <w:p w:rsidR="4E2CAB74" w:rsidP="00D425B6" w:rsidRDefault="444A3119" w14:paraId="1B537D0E" w14:textId="30AF83B5">
      <w:pPr>
        <w:spacing w:line="240" w:lineRule="auto"/>
        <w:jc w:val="both"/>
        <w:rPr>
          <w:rStyle w:val="normaltextrun"/>
          <w:rFonts w:asciiTheme="majorBidi" w:hAnsiTheme="majorBidi" w:cstheme="majorBidi"/>
          <w:color w:val="000000" w:themeColor="text1"/>
          <w:sz w:val="24"/>
          <w:szCs w:val="24"/>
        </w:rPr>
      </w:pPr>
      <w:r w:rsidRPr="282C27F0">
        <w:rPr>
          <w:rStyle w:val="normaltextrun"/>
          <w:rFonts w:asciiTheme="majorBidi" w:hAnsiTheme="majorBidi" w:cstheme="majorBidi"/>
          <w:color w:val="000000" w:themeColor="text1"/>
          <w:sz w:val="24"/>
          <w:szCs w:val="24"/>
        </w:rPr>
        <w:t>Math which includes geometry, algebra, and trigonometry.</w:t>
      </w:r>
      <w:r w:rsidRPr="282C27F0" w:rsidR="53BF5A64">
        <w:rPr>
          <w:rStyle w:val="normaltextrun"/>
          <w:rFonts w:asciiTheme="majorBidi" w:hAnsiTheme="majorBidi" w:cstheme="majorBidi"/>
          <w:color w:val="000000" w:themeColor="text1"/>
          <w:sz w:val="24"/>
          <w:szCs w:val="24"/>
        </w:rPr>
        <w:t xml:space="preserve"> </w:t>
      </w:r>
      <w:r w:rsidRPr="282C27F0">
        <w:rPr>
          <w:rStyle w:val="normaltextrun"/>
          <w:rFonts w:asciiTheme="majorBidi" w:hAnsiTheme="majorBidi" w:cstheme="majorBidi"/>
          <w:color w:val="000000" w:themeColor="text1"/>
          <w:sz w:val="24"/>
          <w:szCs w:val="24"/>
        </w:rPr>
        <w:t xml:space="preserve">English: </w:t>
      </w:r>
      <w:r w:rsidRPr="282C27F0" w:rsidR="61BD56C1">
        <w:rPr>
          <w:rStyle w:val="normaltextrun"/>
          <w:rFonts w:asciiTheme="majorBidi" w:hAnsiTheme="majorBidi" w:cstheme="majorBidi"/>
          <w:color w:val="000000" w:themeColor="text1"/>
          <w:sz w:val="24"/>
          <w:szCs w:val="24"/>
        </w:rPr>
        <w:t>covers the basic grammar rules, words,</w:t>
      </w:r>
      <w:r w:rsidRPr="282C27F0">
        <w:rPr>
          <w:rStyle w:val="normaltextrun"/>
          <w:rFonts w:asciiTheme="majorBidi" w:hAnsiTheme="majorBidi" w:cstheme="majorBidi"/>
          <w:color w:val="000000" w:themeColor="text1"/>
          <w:sz w:val="24"/>
          <w:szCs w:val="24"/>
        </w:rPr>
        <w:t xml:space="preserve"> and develops four skills (speaking, listening, writing, reading).</w:t>
      </w:r>
      <w:r w:rsidRPr="282C27F0" w:rsidR="5EA437E0">
        <w:rPr>
          <w:rStyle w:val="normaltextrun"/>
          <w:rFonts w:asciiTheme="majorBidi" w:hAnsiTheme="majorBidi" w:cstheme="majorBidi"/>
          <w:color w:val="000000" w:themeColor="text1"/>
          <w:sz w:val="24"/>
          <w:szCs w:val="24"/>
        </w:rPr>
        <w:t xml:space="preserve"> </w:t>
      </w:r>
      <w:r w:rsidRPr="282C27F0" w:rsidR="1B8FE236">
        <w:rPr>
          <w:rStyle w:val="normaltextrun"/>
          <w:rFonts w:asciiTheme="majorBidi" w:hAnsiTheme="majorBidi" w:cstheme="majorBidi"/>
          <w:color w:val="000000" w:themeColor="text1"/>
          <w:sz w:val="24"/>
          <w:szCs w:val="24"/>
        </w:rPr>
        <w:t>Science involves physics, biology, chemistry, etc.</w:t>
      </w:r>
      <w:r w:rsidRPr="282C27F0" w:rsidR="2CAA4A2B">
        <w:rPr>
          <w:rStyle w:val="normaltextrun"/>
          <w:rFonts w:asciiTheme="majorBidi" w:hAnsiTheme="majorBidi" w:cstheme="majorBidi"/>
          <w:color w:val="000000" w:themeColor="text1"/>
          <w:sz w:val="24"/>
          <w:szCs w:val="24"/>
        </w:rPr>
        <w:t xml:space="preserve"> </w:t>
      </w:r>
      <w:r w:rsidRPr="282C27F0">
        <w:rPr>
          <w:rStyle w:val="normaltextrun"/>
          <w:rFonts w:asciiTheme="majorBidi" w:hAnsiTheme="majorBidi" w:cstheme="majorBidi"/>
          <w:color w:val="000000" w:themeColor="text1"/>
          <w:sz w:val="24"/>
          <w:szCs w:val="24"/>
        </w:rPr>
        <w:t>History: common civics and history of the countries.</w:t>
      </w:r>
      <w:r w:rsidRPr="282C27F0" w:rsidR="2117D837">
        <w:rPr>
          <w:rStyle w:val="normaltextrun"/>
          <w:rFonts w:asciiTheme="majorBidi" w:hAnsiTheme="majorBidi" w:cstheme="majorBidi"/>
          <w:color w:val="000000" w:themeColor="text1"/>
          <w:sz w:val="24"/>
          <w:szCs w:val="24"/>
        </w:rPr>
        <w:t xml:space="preserve"> </w:t>
      </w:r>
      <w:r w:rsidRPr="282C27F0">
        <w:rPr>
          <w:rStyle w:val="normaltextrun"/>
          <w:rFonts w:asciiTheme="majorBidi" w:hAnsiTheme="majorBidi" w:cstheme="majorBidi"/>
          <w:color w:val="000000" w:themeColor="text1"/>
          <w:sz w:val="24"/>
          <w:szCs w:val="24"/>
        </w:rPr>
        <w:t>Computer: the popular protocols and basic computer skills that are required by most employers, etc.</w:t>
      </w:r>
      <w:r w:rsidRPr="282C27F0" w:rsidR="3D99D578">
        <w:rPr>
          <w:rStyle w:val="normaltextrun"/>
          <w:rFonts w:asciiTheme="majorBidi" w:hAnsiTheme="majorBidi" w:cstheme="majorBidi"/>
          <w:color w:val="000000" w:themeColor="text1"/>
          <w:sz w:val="24"/>
          <w:szCs w:val="24"/>
        </w:rPr>
        <w:t xml:space="preserve"> </w:t>
      </w:r>
      <w:r w:rsidRPr="282C27F0">
        <w:rPr>
          <w:rStyle w:val="normaltextrun"/>
          <w:rFonts w:asciiTheme="majorBidi" w:hAnsiTheme="majorBidi" w:cstheme="majorBidi"/>
          <w:color w:val="000000" w:themeColor="text1"/>
          <w:sz w:val="24"/>
          <w:szCs w:val="24"/>
        </w:rPr>
        <w:t>Health: the cells of the body and the diseases. (Thomas, 2018).</w:t>
      </w:r>
    </w:p>
    <w:p w:rsidR="1B536D9F" w:rsidP="00D425B6" w:rsidRDefault="1B536D9F" w14:paraId="67ED8E5E" w14:textId="21E2587B">
      <w:pPr>
        <w:spacing w:line="240" w:lineRule="auto"/>
        <w:jc w:val="both"/>
        <w:rPr>
          <w:rStyle w:val="normaltextrun"/>
          <w:rFonts w:asciiTheme="majorBidi" w:hAnsiTheme="majorBidi" w:cstheme="majorBidi"/>
          <w:color w:val="000000" w:themeColor="text1"/>
          <w:sz w:val="24"/>
          <w:szCs w:val="24"/>
        </w:rPr>
      </w:pPr>
      <w:r w:rsidRPr="690281C1">
        <w:rPr>
          <w:rStyle w:val="normaltextrun"/>
          <w:rFonts w:asciiTheme="majorBidi" w:hAnsiTheme="majorBidi" w:cstheme="majorBidi"/>
          <w:color w:val="000000" w:themeColor="text1"/>
          <w:sz w:val="24"/>
          <w:szCs w:val="24"/>
        </w:rPr>
        <w:t>(369 Words)</w:t>
      </w:r>
    </w:p>
    <w:p w:rsidR="690281C1" w:rsidP="00D425B6" w:rsidRDefault="690281C1" w14:paraId="3280894D" w14:textId="43273061">
      <w:pPr>
        <w:spacing w:line="240" w:lineRule="auto"/>
        <w:jc w:val="both"/>
        <w:rPr>
          <w:rFonts w:ascii="Times New Roman" w:hAnsi="Times New Roman" w:eastAsia="Times New Roman" w:cs="Times New Roman"/>
          <w:b/>
          <w:bCs/>
          <w:sz w:val="36"/>
          <w:szCs w:val="36"/>
          <w:u w:val="single"/>
        </w:rPr>
      </w:pPr>
    </w:p>
    <w:p w:rsidR="43FEF1AE" w:rsidP="00D425B6" w:rsidRDefault="43FEF1AE" w14:paraId="56BA9C43" w14:textId="03C2810B">
      <w:pPr>
        <w:spacing w:line="240" w:lineRule="auto"/>
        <w:jc w:val="both"/>
        <w:rPr>
          <w:rFonts w:ascii="Times New Roman" w:hAnsi="Times New Roman" w:eastAsia="Times New Roman" w:cs="Times New Roman"/>
          <w:b/>
          <w:bCs/>
          <w:sz w:val="36"/>
          <w:szCs w:val="36"/>
          <w:u w:val="single"/>
        </w:rPr>
      </w:pPr>
    </w:p>
    <w:p w:rsidR="00C969B7" w:rsidP="00D425B6" w:rsidRDefault="00C969B7" w14:paraId="57DD29CF" w14:textId="5A99C77C">
      <w:pPr>
        <w:spacing w:line="240" w:lineRule="auto"/>
        <w:jc w:val="both"/>
        <w:rPr>
          <w:rFonts w:ascii="Times New Roman" w:hAnsi="Times New Roman" w:eastAsia="Times New Roman" w:cs="Times New Roman"/>
          <w:b/>
          <w:bCs/>
          <w:sz w:val="36"/>
          <w:szCs w:val="36"/>
          <w:u w:val="single"/>
        </w:rPr>
      </w:pPr>
    </w:p>
    <w:p w:rsidR="00C969B7" w:rsidP="00D425B6" w:rsidRDefault="00C969B7" w14:paraId="5886BF5B" w14:textId="70DCA51A">
      <w:pPr>
        <w:spacing w:line="240" w:lineRule="auto"/>
        <w:jc w:val="both"/>
        <w:rPr>
          <w:rFonts w:ascii="Times New Roman" w:hAnsi="Times New Roman" w:eastAsia="Times New Roman" w:cs="Times New Roman"/>
          <w:b/>
          <w:bCs/>
          <w:sz w:val="36"/>
          <w:szCs w:val="36"/>
          <w:u w:val="single"/>
        </w:rPr>
      </w:pPr>
    </w:p>
    <w:p w:rsidR="00BD20E3" w:rsidP="00D425B6" w:rsidRDefault="00BD20E3" w14:paraId="5BB6BB5F" w14:textId="0C3F1F21">
      <w:pPr>
        <w:spacing w:line="240" w:lineRule="auto"/>
        <w:jc w:val="both"/>
        <w:rPr>
          <w:rFonts w:ascii="Times New Roman" w:hAnsi="Times New Roman" w:eastAsia="Times New Roman" w:cs="Times New Roman"/>
          <w:b/>
          <w:bCs/>
          <w:sz w:val="36"/>
          <w:szCs w:val="36"/>
          <w:u w:val="single"/>
        </w:rPr>
      </w:pPr>
    </w:p>
    <w:p w:rsidR="00BD20E3" w:rsidP="00D425B6" w:rsidRDefault="00BD20E3" w14:paraId="6C99F2E0" w14:textId="77777777">
      <w:pPr>
        <w:spacing w:line="240" w:lineRule="auto"/>
        <w:jc w:val="both"/>
        <w:rPr>
          <w:rFonts w:ascii="Times New Roman" w:hAnsi="Times New Roman" w:eastAsia="Times New Roman" w:cs="Times New Roman"/>
          <w:b/>
          <w:bCs/>
          <w:sz w:val="36"/>
          <w:szCs w:val="36"/>
          <w:u w:val="single"/>
        </w:rPr>
      </w:pPr>
    </w:p>
    <w:p w:rsidRPr="00457B6A" w:rsidR="79838411" w:rsidP="00D425B6" w:rsidRDefault="72D4F6E2" w14:paraId="57F3D069" w14:textId="55AA2A56">
      <w:pPr>
        <w:pStyle w:val="Heading1"/>
        <w:spacing w:line="240" w:lineRule="auto"/>
        <w:jc w:val="both"/>
        <w:rPr>
          <w:rFonts w:eastAsia="Times New Roman" w:asciiTheme="majorBidi" w:hAnsiTheme="majorBidi"/>
          <w:b/>
          <w:bCs/>
          <w:color w:val="000000" w:themeColor="text1"/>
          <w:sz w:val="36"/>
          <w:szCs w:val="36"/>
          <w:u w:val="single"/>
        </w:rPr>
      </w:pPr>
      <w:bookmarkStart w:name="_Toc122074341" w:id="1"/>
      <w:r w:rsidRPr="79838411">
        <w:rPr>
          <w:rFonts w:eastAsia="Times New Roman" w:asciiTheme="majorBidi" w:hAnsiTheme="majorBidi"/>
          <w:b/>
          <w:bCs/>
          <w:color w:val="000000" w:themeColor="text1"/>
          <w:sz w:val="36"/>
          <w:szCs w:val="36"/>
          <w:u w:val="single"/>
        </w:rPr>
        <w:lastRenderedPageBreak/>
        <w:t>2.0 Existing systems Review</w:t>
      </w:r>
      <w:r w:rsidRPr="79838411" w:rsidR="3FE30568">
        <w:rPr>
          <w:rFonts w:eastAsia="Times New Roman" w:asciiTheme="majorBidi" w:hAnsiTheme="majorBidi"/>
          <w:b/>
          <w:bCs/>
          <w:color w:val="000000" w:themeColor="text1"/>
          <w:sz w:val="36"/>
          <w:szCs w:val="36"/>
          <w:u w:val="single"/>
        </w:rPr>
        <w:t xml:space="preserve"> (Online Education</w:t>
      </w:r>
      <w:r w:rsidRPr="79838411" w:rsidR="35ED2D7B">
        <w:rPr>
          <w:rFonts w:eastAsia="Times New Roman" w:asciiTheme="majorBidi" w:hAnsiTheme="majorBidi"/>
          <w:b/>
          <w:bCs/>
          <w:color w:val="000000" w:themeColor="text1"/>
          <w:sz w:val="36"/>
          <w:szCs w:val="36"/>
          <w:u w:val="single"/>
        </w:rPr>
        <w:t xml:space="preserve"> System</w:t>
      </w:r>
      <w:r w:rsidRPr="79838411" w:rsidR="3FE30568">
        <w:rPr>
          <w:rFonts w:eastAsia="Times New Roman" w:asciiTheme="majorBidi" w:hAnsiTheme="majorBidi"/>
          <w:b/>
          <w:bCs/>
          <w:color w:val="000000" w:themeColor="text1"/>
          <w:sz w:val="36"/>
          <w:szCs w:val="36"/>
          <w:u w:val="single"/>
        </w:rPr>
        <w:t>)</w:t>
      </w:r>
      <w:r w:rsidRPr="79838411" w:rsidR="39479232">
        <w:rPr>
          <w:rFonts w:eastAsia="Times New Roman" w:asciiTheme="majorBidi" w:hAnsiTheme="majorBidi"/>
          <w:b/>
          <w:bCs/>
          <w:color w:val="000000" w:themeColor="text1"/>
          <w:sz w:val="36"/>
          <w:szCs w:val="36"/>
          <w:u w:val="single"/>
        </w:rPr>
        <w:t>:</w:t>
      </w:r>
      <w:bookmarkEnd w:id="1"/>
    </w:p>
    <w:p w:rsidRPr="00F95691" w:rsidR="2F83AC7A" w:rsidP="00D425B6" w:rsidRDefault="0C7E4D5B" w14:paraId="5652A680" w14:textId="7D7BA7B7">
      <w:pPr>
        <w:pStyle w:val="Heading2"/>
        <w:spacing w:line="240" w:lineRule="auto"/>
        <w:jc w:val="both"/>
        <w:rPr>
          <w:rFonts w:eastAsia="Times New Roman" w:asciiTheme="majorBidi" w:hAnsiTheme="majorBidi"/>
          <w:b/>
          <w:bCs/>
          <w:color w:val="000000" w:themeColor="text1"/>
          <w:sz w:val="28"/>
          <w:szCs w:val="28"/>
          <w:u w:val="single"/>
        </w:rPr>
      </w:pPr>
      <w:bookmarkStart w:name="_Toc122074342" w:id="2"/>
      <w:r w:rsidRPr="79838411">
        <w:rPr>
          <w:rFonts w:eastAsia="Times New Roman" w:asciiTheme="majorBidi" w:hAnsiTheme="majorBidi"/>
          <w:b/>
          <w:bCs/>
          <w:color w:val="000000" w:themeColor="text1"/>
          <w:sz w:val="28"/>
          <w:szCs w:val="28"/>
          <w:u w:val="single"/>
        </w:rPr>
        <w:t>2.1 Progress tracking:</w:t>
      </w:r>
      <w:bookmarkEnd w:id="2"/>
    </w:p>
    <w:p w:rsidR="79838411" w:rsidP="00D425B6" w:rsidRDefault="79838411" w14:paraId="73DCD17E" w14:textId="3E3A7B35">
      <w:pPr>
        <w:spacing w:line="240" w:lineRule="auto"/>
        <w:jc w:val="both"/>
      </w:pPr>
    </w:p>
    <w:p w:rsidR="2F83AC7A" w:rsidP="00D425B6" w:rsidRDefault="2EB0D312" w14:paraId="2F90E713" w14:textId="4ACAB6EE">
      <w:pPr>
        <w:spacing w:line="240" w:lineRule="auto"/>
        <w:jc w:val="both"/>
        <w:rPr>
          <w:rFonts w:ascii="Times New Roman" w:hAnsi="Times New Roman" w:eastAsia="Times New Roman" w:cs="Times New Roman"/>
          <w:sz w:val="24"/>
          <w:szCs w:val="24"/>
        </w:rPr>
      </w:pPr>
      <w:r w:rsidRPr="53B09637">
        <w:rPr>
          <w:rFonts w:ascii="Times New Roman" w:hAnsi="Times New Roman" w:eastAsia="Times New Roman" w:cs="Times New Roman"/>
          <w:color w:val="000000" w:themeColor="text1"/>
          <w:sz w:val="24"/>
          <w:szCs w:val="24"/>
        </w:rPr>
        <w:t>Progress tracking is a method by which an educational institute manage</w:t>
      </w:r>
      <w:r w:rsidRPr="53B09637" w:rsidR="60F9B98E">
        <w:rPr>
          <w:rFonts w:ascii="Times New Roman" w:hAnsi="Times New Roman" w:eastAsia="Times New Roman" w:cs="Times New Roman"/>
          <w:color w:val="000000" w:themeColor="text1"/>
          <w:sz w:val="24"/>
          <w:szCs w:val="24"/>
        </w:rPr>
        <w:t xml:space="preserve">s and tracks students’ progress </w:t>
      </w:r>
      <w:r w:rsidRPr="53B09637" w:rsidR="7465AC0F">
        <w:rPr>
          <w:rFonts w:ascii="Times New Roman" w:hAnsi="Times New Roman" w:eastAsia="Times New Roman" w:cs="Times New Roman"/>
          <w:color w:val="000000" w:themeColor="text1"/>
          <w:sz w:val="24"/>
          <w:szCs w:val="24"/>
        </w:rPr>
        <w:t>to</w:t>
      </w:r>
      <w:r w:rsidRPr="53B09637" w:rsidR="60F9B98E">
        <w:rPr>
          <w:rFonts w:ascii="Times New Roman" w:hAnsi="Times New Roman" w:eastAsia="Times New Roman" w:cs="Times New Roman"/>
          <w:color w:val="000000" w:themeColor="text1"/>
          <w:sz w:val="24"/>
          <w:szCs w:val="24"/>
        </w:rPr>
        <w:t xml:space="preserve"> monitor and assess</w:t>
      </w:r>
      <w:r w:rsidRPr="53B09637" w:rsidR="604C5856">
        <w:rPr>
          <w:rFonts w:ascii="Times New Roman" w:hAnsi="Times New Roman" w:eastAsia="Times New Roman" w:cs="Times New Roman"/>
          <w:color w:val="000000" w:themeColor="text1"/>
          <w:sz w:val="24"/>
          <w:szCs w:val="24"/>
        </w:rPr>
        <w:t xml:space="preserve"> their academic performance, quantify their rates of improvement or progress toward</w:t>
      </w:r>
      <w:r w:rsidRPr="53B09637" w:rsidR="7D9EAB74">
        <w:rPr>
          <w:rFonts w:ascii="Times New Roman" w:hAnsi="Times New Roman" w:eastAsia="Times New Roman" w:cs="Times New Roman"/>
          <w:color w:val="000000" w:themeColor="text1"/>
          <w:sz w:val="24"/>
          <w:szCs w:val="24"/>
        </w:rPr>
        <w:t xml:space="preserve"> </w:t>
      </w:r>
      <w:r w:rsidRPr="53B09637" w:rsidR="604C5856">
        <w:rPr>
          <w:rFonts w:ascii="Times New Roman" w:hAnsi="Times New Roman" w:eastAsia="Times New Roman" w:cs="Times New Roman"/>
          <w:color w:val="000000" w:themeColor="text1"/>
          <w:sz w:val="24"/>
          <w:szCs w:val="24"/>
        </w:rPr>
        <w:t>goals, and determine how they are responding to different instructions</w:t>
      </w:r>
      <w:r w:rsidRPr="53B09637" w:rsidR="585E30D3">
        <w:rPr>
          <w:rFonts w:ascii="Times New Roman" w:hAnsi="Times New Roman" w:eastAsia="Times New Roman" w:cs="Times New Roman"/>
          <w:color w:val="000000" w:themeColor="text1"/>
          <w:sz w:val="24"/>
          <w:szCs w:val="24"/>
        </w:rPr>
        <w:t xml:space="preserve"> (Renaissance,2022).</w:t>
      </w:r>
      <w:r w:rsidRPr="53B09637" w:rsidR="6D8F383C">
        <w:rPr>
          <w:rFonts w:ascii="Times New Roman" w:hAnsi="Times New Roman" w:eastAsia="Times New Roman" w:cs="Times New Roman"/>
          <w:color w:val="000000" w:themeColor="text1"/>
          <w:sz w:val="24"/>
          <w:szCs w:val="24"/>
        </w:rPr>
        <w:t xml:space="preserve"> Due to the Covid 19 pandemic online education has become more </w:t>
      </w:r>
      <w:r w:rsidRPr="53B09637" w:rsidR="78D196D1">
        <w:rPr>
          <w:rFonts w:ascii="Times New Roman" w:hAnsi="Times New Roman" w:eastAsia="Times New Roman" w:cs="Times New Roman"/>
          <w:color w:val="000000" w:themeColor="text1"/>
          <w:sz w:val="24"/>
          <w:szCs w:val="24"/>
        </w:rPr>
        <w:t xml:space="preserve">widespread than ever. There used to be a small number of schools that offered online education </w:t>
      </w:r>
      <w:r w:rsidRPr="53B09637" w:rsidR="13693778">
        <w:rPr>
          <w:rFonts w:ascii="Times New Roman" w:hAnsi="Times New Roman" w:eastAsia="Times New Roman" w:cs="Times New Roman"/>
          <w:color w:val="000000" w:themeColor="text1"/>
          <w:sz w:val="24"/>
          <w:szCs w:val="24"/>
        </w:rPr>
        <w:t xml:space="preserve">but after the pandemic the whole world went into lockdown and schools had </w:t>
      </w:r>
      <w:r w:rsidRPr="53B09637" w:rsidR="0B774DF0">
        <w:rPr>
          <w:rFonts w:ascii="Times New Roman" w:hAnsi="Times New Roman" w:eastAsia="Times New Roman" w:cs="Times New Roman"/>
          <w:color w:val="000000" w:themeColor="text1"/>
          <w:sz w:val="24"/>
          <w:szCs w:val="24"/>
        </w:rPr>
        <w:t>to teach students in a remote manner</w:t>
      </w:r>
      <w:r w:rsidRPr="53B09637" w:rsidR="533B3D59">
        <w:rPr>
          <w:rFonts w:ascii="Times New Roman" w:hAnsi="Times New Roman" w:eastAsia="Times New Roman" w:cs="Times New Roman"/>
          <w:sz w:val="24"/>
          <w:szCs w:val="24"/>
        </w:rPr>
        <w:t xml:space="preserve"> (Pokhrel, S., &amp; Chhetri, R. 2021).</w:t>
      </w:r>
    </w:p>
    <w:p w:rsidR="2F83AC7A" w:rsidP="00D425B6" w:rsidRDefault="14E36407" w14:paraId="3021AA05" w14:textId="7578C2C4">
      <w:pPr>
        <w:spacing w:line="240" w:lineRule="auto"/>
        <w:jc w:val="both"/>
        <w:rPr>
          <w:rFonts w:ascii="Calibri" w:hAnsi="Calibri" w:eastAsia="Calibri" w:cs="Calibri"/>
        </w:rPr>
      </w:pPr>
      <w:r w:rsidRPr="79838411">
        <w:rPr>
          <w:rFonts w:ascii="Times New Roman" w:hAnsi="Times New Roman" w:eastAsia="Times New Roman" w:cs="Times New Roman"/>
          <w:color w:val="000000" w:themeColor="text1"/>
          <w:sz w:val="24"/>
          <w:szCs w:val="24"/>
        </w:rPr>
        <w:t>Progress tracking can be done in many ways. One</w:t>
      </w:r>
      <w:r w:rsidRPr="79838411" w:rsidR="7B722B5B">
        <w:rPr>
          <w:rFonts w:ascii="Times New Roman" w:hAnsi="Times New Roman" w:eastAsia="Times New Roman" w:cs="Times New Roman"/>
          <w:color w:val="000000" w:themeColor="text1"/>
          <w:sz w:val="24"/>
          <w:szCs w:val="24"/>
        </w:rPr>
        <w:t xml:space="preserve"> way in which teachers can track students' progress can be throu</w:t>
      </w:r>
      <w:r w:rsidRPr="79838411" w:rsidR="585AB650">
        <w:rPr>
          <w:rFonts w:ascii="Times New Roman" w:hAnsi="Times New Roman" w:eastAsia="Times New Roman" w:cs="Times New Roman"/>
          <w:color w:val="000000" w:themeColor="text1"/>
          <w:sz w:val="24"/>
          <w:szCs w:val="24"/>
        </w:rPr>
        <w:t>gh tests and quizzes after classes and then that information is stored in the system.</w:t>
      </w:r>
      <w:r w:rsidRPr="79838411" w:rsidR="26E78DA8">
        <w:rPr>
          <w:rFonts w:ascii="Times New Roman" w:hAnsi="Times New Roman" w:eastAsia="Times New Roman" w:cs="Times New Roman"/>
          <w:color w:val="000000" w:themeColor="text1"/>
          <w:sz w:val="24"/>
          <w:szCs w:val="24"/>
        </w:rPr>
        <w:t xml:space="preserve"> Students are encouraged to take charge of their education by keeping track of their academic progress as there are scientifically proven benefits to doing so. It promotes the growth of the abilities needed to become a better learner. Students must be able to keep track of their own academic progress. </w:t>
      </w:r>
      <w:r w:rsidRPr="79838411" w:rsidR="0C7E4D5B">
        <w:rPr>
          <w:rFonts w:ascii="Times New Roman" w:hAnsi="Times New Roman" w:eastAsia="Times New Roman" w:cs="Times New Roman"/>
          <w:color w:val="000000" w:themeColor="text1"/>
          <w:sz w:val="24"/>
          <w:szCs w:val="24"/>
        </w:rPr>
        <w:t>Doing so promotes metacognition, or awareness of one's own thought processes, which has been linked to higher levels of achievement.</w:t>
      </w:r>
      <w:r w:rsidRPr="79838411" w:rsidR="31230B57">
        <w:rPr>
          <w:rFonts w:ascii="Times New Roman" w:hAnsi="Times New Roman" w:eastAsia="Times New Roman" w:cs="Times New Roman"/>
          <w:color w:val="000000" w:themeColor="text1"/>
          <w:sz w:val="24"/>
          <w:szCs w:val="24"/>
        </w:rPr>
        <w:t xml:space="preserve"> </w:t>
      </w:r>
      <w:r w:rsidRPr="79838411" w:rsidR="0C7E4D5B">
        <w:rPr>
          <w:rFonts w:ascii="Times New Roman" w:hAnsi="Times New Roman" w:eastAsia="Times New Roman" w:cs="Times New Roman"/>
          <w:color w:val="000000" w:themeColor="text1"/>
          <w:sz w:val="24"/>
          <w:szCs w:val="24"/>
        </w:rPr>
        <w:t>It enhances the learner's capacity to specify, design, or make requests for the circumstances necessary to satisfy their learning needs (Green, C. 2021). Teachers are also encouraged to use the progress tracking systems to understand students’ nonacademic needs which could also be a factor leading to an improvement in the grades and overall understanding of the students (Rosier, S., PhD. 2021).</w:t>
      </w:r>
      <w:r w:rsidRPr="79838411" w:rsidR="0C7E4D5B">
        <w:rPr>
          <w:rFonts w:ascii="Times New Roman" w:hAnsi="Times New Roman" w:eastAsia="Times New Roman" w:cs="Times New Roman"/>
          <w:i/>
          <w:iCs/>
          <w:sz w:val="24"/>
          <w:szCs w:val="24"/>
        </w:rPr>
        <w:t xml:space="preserve"> </w:t>
      </w:r>
    </w:p>
    <w:p w:rsidR="79838411" w:rsidP="00D425B6" w:rsidRDefault="79838411" w14:paraId="4163F5F6" w14:textId="1C707F8E">
      <w:pPr>
        <w:spacing w:line="240" w:lineRule="auto"/>
        <w:jc w:val="both"/>
        <w:rPr>
          <w:rFonts w:ascii="Times New Roman" w:hAnsi="Times New Roman" w:eastAsia="Times New Roman" w:cs="Times New Roman"/>
          <w:i/>
          <w:iCs/>
          <w:sz w:val="24"/>
          <w:szCs w:val="24"/>
        </w:rPr>
      </w:pPr>
    </w:p>
    <w:p w:rsidRPr="00C409B3" w:rsidR="005D45A3" w:rsidP="00D425B6" w:rsidRDefault="0C7E4D5B" w14:paraId="66AD35A2" w14:textId="573D5725">
      <w:pPr>
        <w:pStyle w:val="Heading3"/>
        <w:spacing w:line="240" w:lineRule="auto"/>
        <w:jc w:val="both"/>
        <w:rPr>
          <w:rFonts w:eastAsia="Times New Roman" w:asciiTheme="majorBidi" w:hAnsiTheme="majorBidi"/>
          <w:b/>
          <w:bCs/>
          <w:color w:val="000000" w:themeColor="text1"/>
          <w:sz w:val="28"/>
          <w:szCs w:val="28"/>
          <w:u w:val="single"/>
        </w:rPr>
      </w:pPr>
      <w:bookmarkStart w:name="_Toc122074343" w:id="3"/>
      <w:r w:rsidRPr="79838411">
        <w:rPr>
          <w:rFonts w:eastAsia="Times New Roman" w:asciiTheme="majorBidi" w:hAnsiTheme="majorBidi"/>
          <w:b/>
          <w:bCs/>
          <w:color w:val="000000" w:themeColor="text1"/>
          <w:sz w:val="28"/>
          <w:szCs w:val="28"/>
          <w:u w:val="single"/>
        </w:rPr>
        <w:t>2.1.1</w:t>
      </w:r>
      <w:r w:rsidRPr="79838411" w:rsidR="0B0C5C9E">
        <w:rPr>
          <w:rFonts w:eastAsia="Times New Roman" w:asciiTheme="majorBidi" w:hAnsiTheme="majorBidi"/>
          <w:b/>
          <w:bCs/>
          <w:color w:val="000000" w:themeColor="text1"/>
          <w:sz w:val="28"/>
          <w:szCs w:val="28"/>
          <w:u w:val="single"/>
        </w:rPr>
        <w:t xml:space="preserve"> I</w:t>
      </w:r>
      <w:r w:rsidRPr="79838411">
        <w:rPr>
          <w:rFonts w:eastAsia="Times New Roman" w:asciiTheme="majorBidi" w:hAnsiTheme="majorBidi"/>
          <w:b/>
          <w:bCs/>
          <w:color w:val="000000" w:themeColor="text1"/>
          <w:sz w:val="28"/>
          <w:szCs w:val="28"/>
          <w:u w:val="single"/>
        </w:rPr>
        <w:t>ssues:</w:t>
      </w:r>
      <w:bookmarkEnd w:id="3"/>
    </w:p>
    <w:p w:rsidR="79838411" w:rsidP="00D425B6" w:rsidRDefault="79838411" w14:paraId="14430E4C" w14:textId="71C3D67A">
      <w:pPr>
        <w:spacing w:line="240" w:lineRule="auto"/>
        <w:jc w:val="both"/>
      </w:pPr>
    </w:p>
    <w:p w:rsidR="00501D4D" w:rsidP="00D425B6" w:rsidRDefault="45AAA6FE" w14:paraId="29173440" w14:textId="010C70B0">
      <w:pPr>
        <w:spacing w:line="240" w:lineRule="auto"/>
        <w:jc w:val="both"/>
        <w:rPr>
          <w:rFonts w:ascii="Times New Roman" w:hAnsi="Times New Roman" w:eastAsia="Times New Roman" w:cs="Times New Roman"/>
          <w:color w:val="000000" w:themeColor="text1"/>
          <w:sz w:val="24"/>
          <w:szCs w:val="24"/>
        </w:rPr>
      </w:pPr>
      <w:r w:rsidRPr="53B09637">
        <w:rPr>
          <w:rFonts w:ascii="Times New Roman" w:hAnsi="Times New Roman" w:eastAsia="Times New Roman" w:cs="Times New Roman"/>
          <w:color w:val="000000" w:themeColor="text1"/>
          <w:sz w:val="24"/>
          <w:szCs w:val="24"/>
        </w:rPr>
        <w:t xml:space="preserve">Progress tracking systems have many flaws as a lot of people mostly use tools like </w:t>
      </w:r>
      <w:r w:rsidRPr="53B09637" w:rsidR="5875D1BC">
        <w:rPr>
          <w:rFonts w:ascii="Times New Roman" w:hAnsi="Times New Roman" w:eastAsia="Times New Roman" w:cs="Times New Roman"/>
          <w:color w:val="000000" w:themeColor="text1"/>
          <w:sz w:val="24"/>
          <w:szCs w:val="24"/>
        </w:rPr>
        <w:t>Microsoft E</w:t>
      </w:r>
      <w:r w:rsidRPr="53B09637">
        <w:rPr>
          <w:rFonts w:ascii="Times New Roman" w:hAnsi="Times New Roman" w:eastAsia="Times New Roman" w:cs="Times New Roman"/>
          <w:color w:val="000000" w:themeColor="text1"/>
          <w:sz w:val="24"/>
          <w:szCs w:val="24"/>
        </w:rPr>
        <w:t>xcel to store data related to grades</w:t>
      </w:r>
      <w:r w:rsidRPr="53B09637" w:rsidR="6FAACC63">
        <w:rPr>
          <w:rFonts w:ascii="Times New Roman" w:hAnsi="Times New Roman" w:eastAsia="Times New Roman" w:cs="Times New Roman"/>
          <w:color w:val="000000" w:themeColor="text1"/>
          <w:sz w:val="24"/>
          <w:szCs w:val="24"/>
        </w:rPr>
        <w:t xml:space="preserve"> </w:t>
      </w:r>
      <w:r w:rsidRPr="53B09637" w:rsidR="7E59068B">
        <w:rPr>
          <w:rFonts w:ascii="Times New Roman" w:hAnsi="Times New Roman" w:eastAsia="Times New Roman" w:cs="Times New Roman"/>
          <w:color w:val="000000" w:themeColor="text1"/>
          <w:sz w:val="24"/>
          <w:szCs w:val="24"/>
        </w:rPr>
        <w:t xml:space="preserve">and </w:t>
      </w:r>
      <w:r w:rsidRPr="53B09637" w:rsidR="36A3E8A1">
        <w:rPr>
          <w:rFonts w:ascii="Times New Roman" w:hAnsi="Times New Roman" w:eastAsia="Times New Roman" w:cs="Times New Roman"/>
          <w:color w:val="000000" w:themeColor="text1"/>
          <w:sz w:val="24"/>
          <w:szCs w:val="24"/>
        </w:rPr>
        <w:t xml:space="preserve">student academics manually, then they </w:t>
      </w:r>
      <w:r w:rsidRPr="53B09637" w:rsidR="7E59068B">
        <w:rPr>
          <w:rFonts w:ascii="Times New Roman" w:hAnsi="Times New Roman" w:eastAsia="Times New Roman" w:cs="Times New Roman"/>
          <w:color w:val="000000" w:themeColor="text1"/>
          <w:sz w:val="24"/>
          <w:szCs w:val="24"/>
        </w:rPr>
        <w:t>use</w:t>
      </w:r>
      <w:r w:rsidRPr="53B09637" w:rsidR="66BF75D3">
        <w:rPr>
          <w:rFonts w:ascii="Times New Roman" w:hAnsi="Times New Roman" w:eastAsia="Times New Roman" w:cs="Times New Roman"/>
          <w:color w:val="000000" w:themeColor="text1"/>
          <w:sz w:val="24"/>
          <w:szCs w:val="24"/>
        </w:rPr>
        <w:t xml:space="preserve"> that stored information</w:t>
      </w:r>
      <w:r w:rsidRPr="53B09637" w:rsidR="7E59068B">
        <w:rPr>
          <w:rFonts w:ascii="Times New Roman" w:hAnsi="Times New Roman" w:eastAsia="Times New Roman" w:cs="Times New Roman"/>
          <w:color w:val="000000" w:themeColor="text1"/>
          <w:sz w:val="24"/>
          <w:szCs w:val="24"/>
        </w:rPr>
        <w:t xml:space="preserve"> to track students’ progress </w:t>
      </w:r>
      <w:r w:rsidRPr="53B09637" w:rsidR="6AF5BE8E">
        <w:rPr>
          <w:rFonts w:ascii="Times New Roman" w:hAnsi="Times New Roman" w:eastAsia="Times New Roman" w:cs="Times New Roman"/>
          <w:color w:val="000000" w:themeColor="text1"/>
          <w:sz w:val="24"/>
          <w:szCs w:val="24"/>
        </w:rPr>
        <w:t>hence,</w:t>
      </w:r>
      <w:r w:rsidRPr="53B09637" w:rsidR="7E59068B">
        <w:rPr>
          <w:rFonts w:ascii="Times New Roman" w:hAnsi="Times New Roman" w:eastAsia="Times New Roman" w:cs="Times New Roman"/>
          <w:color w:val="000000" w:themeColor="text1"/>
          <w:sz w:val="24"/>
          <w:szCs w:val="24"/>
        </w:rPr>
        <w:t xml:space="preserve"> they </w:t>
      </w:r>
      <w:r w:rsidRPr="53B09637" w:rsidR="6687D96E">
        <w:rPr>
          <w:rFonts w:ascii="Times New Roman" w:hAnsi="Times New Roman" w:eastAsia="Times New Roman" w:cs="Times New Roman"/>
          <w:color w:val="000000" w:themeColor="text1"/>
          <w:sz w:val="24"/>
          <w:szCs w:val="24"/>
        </w:rPr>
        <w:t>do not</w:t>
      </w:r>
      <w:r w:rsidRPr="53B09637" w:rsidR="671D1CE8">
        <w:rPr>
          <w:rFonts w:ascii="Times New Roman" w:hAnsi="Times New Roman" w:eastAsia="Times New Roman" w:cs="Times New Roman"/>
          <w:color w:val="000000" w:themeColor="text1"/>
          <w:sz w:val="24"/>
          <w:szCs w:val="24"/>
        </w:rPr>
        <w:t xml:space="preserve"> really pay attention to progress tracking features and applications designed for such tasks</w:t>
      </w:r>
      <w:r w:rsidRPr="53B09637" w:rsidR="138AE66F">
        <w:rPr>
          <w:rFonts w:ascii="Times New Roman" w:hAnsi="Times New Roman" w:eastAsia="Times New Roman" w:cs="Times New Roman"/>
          <w:color w:val="000000" w:themeColor="text1"/>
          <w:sz w:val="24"/>
          <w:szCs w:val="24"/>
        </w:rPr>
        <w:t xml:space="preserve">. This process is very inefficient and prone to many errors as all the data is entered by humans and humans </w:t>
      </w:r>
      <w:r w:rsidRPr="53B09637" w:rsidR="6A787FDB">
        <w:rPr>
          <w:rFonts w:ascii="Times New Roman" w:hAnsi="Times New Roman" w:eastAsia="Times New Roman" w:cs="Times New Roman"/>
          <w:color w:val="000000" w:themeColor="text1"/>
          <w:sz w:val="24"/>
          <w:szCs w:val="24"/>
        </w:rPr>
        <w:t>tend to make</w:t>
      </w:r>
      <w:r w:rsidRPr="53B09637" w:rsidR="138AE66F">
        <w:rPr>
          <w:rFonts w:ascii="Times New Roman" w:hAnsi="Times New Roman" w:eastAsia="Times New Roman" w:cs="Times New Roman"/>
          <w:color w:val="000000" w:themeColor="text1"/>
          <w:sz w:val="24"/>
          <w:szCs w:val="24"/>
        </w:rPr>
        <w:t xml:space="preserve"> mistakes</w:t>
      </w:r>
      <w:r w:rsidRPr="53B09637" w:rsidR="0A52E326">
        <w:rPr>
          <w:rFonts w:ascii="Times New Roman" w:hAnsi="Times New Roman" w:eastAsia="Times New Roman" w:cs="Times New Roman"/>
          <w:color w:val="000000" w:themeColor="text1"/>
          <w:sz w:val="24"/>
          <w:szCs w:val="24"/>
        </w:rPr>
        <w:t xml:space="preserve"> which is a common thing</w:t>
      </w:r>
      <w:r w:rsidRPr="53B09637" w:rsidR="671D1CE8">
        <w:rPr>
          <w:rFonts w:ascii="Times New Roman" w:hAnsi="Times New Roman" w:eastAsia="Times New Roman" w:cs="Times New Roman"/>
          <w:color w:val="000000" w:themeColor="text1"/>
          <w:sz w:val="24"/>
          <w:szCs w:val="24"/>
        </w:rPr>
        <w:t>.</w:t>
      </w:r>
      <w:r w:rsidRPr="53B09637" w:rsidR="7E59068B">
        <w:rPr>
          <w:rFonts w:ascii="Times New Roman" w:hAnsi="Times New Roman" w:eastAsia="Times New Roman" w:cs="Times New Roman"/>
          <w:color w:val="000000" w:themeColor="text1"/>
          <w:sz w:val="24"/>
          <w:szCs w:val="24"/>
        </w:rPr>
        <w:t xml:space="preserve"> </w:t>
      </w:r>
      <w:r w:rsidRPr="53B09637" w:rsidR="77D4BD97">
        <w:rPr>
          <w:rFonts w:ascii="Times New Roman" w:hAnsi="Times New Roman" w:eastAsia="Times New Roman" w:cs="Times New Roman"/>
          <w:color w:val="000000" w:themeColor="text1"/>
          <w:sz w:val="24"/>
          <w:szCs w:val="24"/>
        </w:rPr>
        <w:t xml:space="preserve">Many schools </w:t>
      </w:r>
      <w:r w:rsidRPr="53B09637" w:rsidR="0151CFC0">
        <w:rPr>
          <w:rFonts w:ascii="Times New Roman" w:hAnsi="Times New Roman" w:eastAsia="Times New Roman" w:cs="Times New Roman"/>
          <w:color w:val="000000" w:themeColor="text1"/>
          <w:sz w:val="24"/>
          <w:szCs w:val="24"/>
        </w:rPr>
        <w:t>do not</w:t>
      </w:r>
      <w:r w:rsidRPr="53B09637" w:rsidR="77D4BD97">
        <w:rPr>
          <w:rFonts w:ascii="Times New Roman" w:hAnsi="Times New Roman" w:eastAsia="Times New Roman" w:cs="Times New Roman"/>
          <w:color w:val="000000" w:themeColor="text1"/>
          <w:sz w:val="24"/>
          <w:szCs w:val="24"/>
        </w:rPr>
        <w:t xml:space="preserve"> have proper implementations of progress tracking software</w:t>
      </w:r>
      <w:r w:rsidRPr="53B09637" w:rsidR="126EC511">
        <w:rPr>
          <w:rFonts w:ascii="Times New Roman" w:hAnsi="Times New Roman" w:eastAsia="Times New Roman" w:cs="Times New Roman"/>
          <w:color w:val="000000" w:themeColor="text1"/>
          <w:sz w:val="24"/>
          <w:szCs w:val="24"/>
        </w:rPr>
        <w:t>. This</w:t>
      </w:r>
      <w:r w:rsidRPr="53B09637" w:rsidR="77D4BD97">
        <w:rPr>
          <w:rFonts w:ascii="Times New Roman" w:hAnsi="Times New Roman" w:eastAsia="Times New Roman" w:cs="Times New Roman"/>
          <w:color w:val="000000" w:themeColor="text1"/>
          <w:sz w:val="24"/>
          <w:szCs w:val="24"/>
        </w:rPr>
        <w:t xml:space="preserve"> often leads </w:t>
      </w:r>
      <w:r w:rsidRPr="53B09637" w:rsidR="59993CEE">
        <w:rPr>
          <w:rFonts w:ascii="Times New Roman" w:hAnsi="Times New Roman" w:eastAsia="Times New Roman" w:cs="Times New Roman"/>
          <w:color w:val="000000" w:themeColor="text1"/>
          <w:sz w:val="24"/>
          <w:szCs w:val="24"/>
        </w:rPr>
        <w:t xml:space="preserve">to students’ progress not being recorded </w:t>
      </w:r>
      <w:r w:rsidRPr="53B09637" w:rsidR="2DBE5522">
        <w:rPr>
          <w:rFonts w:ascii="Times New Roman" w:hAnsi="Times New Roman" w:eastAsia="Times New Roman" w:cs="Times New Roman"/>
          <w:color w:val="000000" w:themeColor="text1"/>
          <w:sz w:val="24"/>
          <w:szCs w:val="24"/>
        </w:rPr>
        <w:t>as intended</w:t>
      </w:r>
      <w:r w:rsidRPr="53B09637" w:rsidR="39DB4030">
        <w:rPr>
          <w:rFonts w:ascii="Times New Roman" w:hAnsi="Times New Roman" w:eastAsia="Times New Roman" w:cs="Times New Roman"/>
          <w:color w:val="000000" w:themeColor="text1"/>
          <w:sz w:val="24"/>
          <w:szCs w:val="24"/>
        </w:rPr>
        <w:t xml:space="preserve"> which causes a lot of problems for both the students whose progress was not accounted for</w:t>
      </w:r>
      <w:r w:rsidRPr="53B09637" w:rsidR="04D217C5">
        <w:rPr>
          <w:rFonts w:ascii="Times New Roman" w:hAnsi="Times New Roman" w:eastAsia="Times New Roman" w:cs="Times New Roman"/>
          <w:color w:val="000000" w:themeColor="text1"/>
          <w:sz w:val="24"/>
          <w:szCs w:val="24"/>
        </w:rPr>
        <w:t xml:space="preserve"> in their final grade causing them to get a lower grade than what they </w:t>
      </w:r>
      <w:r w:rsidRPr="53B09637" w:rsidR="0021EFCF">
        <w:rPr>
          <w:rFonts w:ascii="Times New Roman" w:hAnsi="Times New Roman" w:eastAsia="Times New Roman" w:cs="Times New Roman"/>
          <w:color w:val="000000" w:themeColor="text1"/>
          <w:sz w:val="24"/>
          <w:szCs w:val="24"/>
        </w:rPr>
        <w:t>should have</w:t>
      </w:r>
      <w:r w:rsidRPr="53B09637" w:rsidR="04D217C5">
        <w:rPr>
          <w:rFonts w:ascii="Times New Roman" w:hAnsi="Times New Roman" w:eastAsia="Times New Roman" w:cs="Times New Roman"/>
          <w:color w:val="000000" w:themeColor="text1"/>
          <w:sz w:val="24"/>
          <w:szCs w:val="24"/>
        </w:rPr>
        <w:t xml:space="preserve"> gotten </w:t>
      </w:r>
      <w:r w:rsidRPr="53B09637" w:rsidR="39DB4030">
        <w:rPr>
          <w:rFonts w:ascii="Times New Roman" w:hAnsi="Times New Roman" w:eastAsia="Times New Roman" w:cs="Times New Roman"/>
          <w:color w:val="000000" w:themeColor="text1"/>
          <w:sz w:val="24"/>
          <w:szCs w:val="24"/>
        </w:rPr>
        <w:t xml:space="preserve">and teachers who </w:t>
      </w:r>
      <w:r w:rsidRPr="53B09637" w:rsidR="680595FE">
        <w:rPr>
          <w:rFonts w:ascii="Times New Roman" w:hAnsi="Times New Roman" w:eastAsia="Times New Roman" w:cs="Times New Roman"/>
          <w:color w:val="000000" w:themeColor="text1"/>
          <w:sz w:val="24"/>
          <w:szCs w:val="24"/>
        </w:rPr>
        <w:t>must</w:t>
      </w:r>
      <w:r w:rsidRPr="53B09637" w:rsidR="39DB4030">
        <w:rPr>
          <w:rFonts w:ascii="Times New Roman" w:hAnsi="Times New Roman" w:eastAsia="Times New Roman" w:cs="Times New Roman"/>
          <w:color w:val="000000" w:themeColor="text1"/>
          <w:sz w:val="24"/>
          <w:szCs w:val="24"/>
        </w:rPr>
        <w:t xml:space="preserve"> keep </w:t>
      </w:r>
      <w:r w:rsidRPr="53B09637" w:rsidR="788310CB">
        <w:rPr>
          <w:rFonts w:ascii="Times New Roman" w:hAnsi="Times New Roman" w:eastAsia="Times New Roman" w:cs="Times New Roman"/>
          <w:color w:val="000000" w:themeColor="text1"/>
          <w:sz w:val="24"/>
          <w:szCs w:val="24"/>
        </w:rPr>
        <w:t xml:space="preserve">track of every progress for every student </w:t>
      </w:r>
      <w:r w:rsidRPr="53B09637" w:rsidR="18216252">
        <w:rPr>
          <w:rFonts w:ascii="Times New Roman" w:hAnsi="Times New Roman" w:eastAsia="Times New Roman" w:cs="Times New Roman"/>
          <w:color w:val="000000" w:themeColor="text1"/>
          <w:sz w:val="24"/>
          <w:szCs w:val="24"/>
        </w:rPr>
        <w:t>to</w:t>
      </w:r>
      <w:r w:rsidRPr="53B09637" w:rsidR="788310CB">
        <w:rPr>
          <w:rFonts w:ascii="Times New Roman" w:hAnsi="Times New Roman" w:eastAsia="Times New Roman" w:cs="Times New Roman"/>
          <w:color w:val="000000" w:themeColor="text1"/>
          <w:sz w:val="24"/>
          <w:szCs w:val="24"/>
        </w:rPr>
        <w:t xml:space="preserve"> make the final grading as fair as possible.</w:t>
      </w:r>
    </w:p>
    <w:p w:rsidR="77174BFC" w:rsidP="759C50B2" w:rsidRDefault="6F42719B" w14:paraId="17463F34" w14:textId="2A0AECE3">
      <w:pPr>
        <w:spacing w:line="240" w:lineRule="auto"/>
        <w:ind w:left="720"/>
        <w:jc w:val="center"/>
      </w:pPr>
      <w:r w:rsidR="22B82695">
        <w:drawing>
          <wp:inline wp14:editId="46A99336" wp14:anchorId="6245C7E8">
            <wp:extent cx="3657600" cy="2625086"/>
            <wp:effectExtent l="0" t="0" r="0" b="4445"/>
            <wp:docPr id="635553009" name="Picture 635553009" title=""/>
            <wp:cNvGraphicFramePr>
              <a:graphicFrameLocks noChangeAspect="1"/>
            </wp:cNvGraphicFramePr>
            <a:graphic>
              <a:graphicData uri="http://schemas.openxmlformats.org/drawingml/2006/picture">
                <pic:pic>
                  <pic:nvPicPr>
                    <pic:cNvPr id="0" name="Picture 635553009"/>
                    <pic:cNvPicPr/>
                  </pic:nvPicPr>
                  <pic:blipFill>
                    <a:blip r:embed="Ree7b52fbdc474ad4">
                      <a:extLst xmlns:a="http://schemas.openxmlformats.org/drawingml/2006/main">
                        <a:ext uri="{28A0092B-C50C-407E-A947-70E740481C1C}">
                          <a14:useLocalDpi xmlns:a14="http://schemas.microsoft.com/office/drawing/2010/main" val="0"/>
                        </a:ext>
                      </a:extLst>
                    </a:blip>
                    <a:srcRect t="7780" r="4166"/>
                    <a:stretch>
                      <a:fillRect/>
                    </a:stretch>
                  </pic:blipFill>
                  <pic:spPr>
                    <a:xfrm rot="0" flipH="0" flipV="0">
                      <a:off x="0" y="0"/>
                      <a:ext cx="3657600" cy="2625086"/>
                    </a:xfrm>
                    <a:prstGeom prst="rect">
                      <a:avLst/>
                    </a:prstGeom>
                  </pic:spPr>
                </pic:pic>
              </a:graphicData>
            </a:graphic>
          </wp:inline>
        </w:drawing>
      </w:r>
    </w:p>
    <w:p w:rsidRPr="00501D4D" w:rsidR="2C296C25" w:rsidP="759C50B2" w:rsidRDefault="6F42719B" w14:paraId="379413BF" w14:textId="642CD82A">
      <w:pPr>
        <w:spacing w:line="240" w:lineRule="auto"/>
        <w:ind w:firstLine="720"/>
        <w:jc w:val="center"/>
      </w:pPr>
      <w:r w:rsidRPr="759C50B2">
        <w:rPr>
          <w:rFonts w:ascii="Times New Roman" w:hAnsi="Times New Roman" w:eastAsia="Times New Roman" w:cs="Times New Roman"/>
          <w:b/>
          <w:bCs/>
          <w:color w:val="000000" w:themeColor="text1"/>
          <w:sz w:val="24"/>
          <w:szCs w:val="24"/>
        </w:rPr>
        <w:t>Figure 1:</w:t>
      </w:r>
      <w:r w:rsidRPr="759C50B2">
        <w:rPr>
          <w:rFonts w:ascii="Times New Roman" w:hAnsi="Times New Roman" w:eastAsia="Times New Roman" w:cs="Times New Roman"/>
          <w:color w:val="000000" w:themeColor="text1"/>
          <w:sz w:val="24"/>
          <w:szCs w:val="24"/>
        </w:rPr>
        <w:t xml:space="preserve"> Teachers recording grades manually into an </w:t>
      </w:r>
      <w:r w:rsidRPr="759C50B2" w:rsidR="50807B07">
        <w:rPr>
          <w:rFonts w:ascii="Times New Roman" w:hAnsi="Times New Roman" w:eastAsia="Times New Roman" w:cs="Times New Roman"/>
          <w:color w:val="000000" w:themeColor="text1"/>
          <w:sz w:val="24"/>
          <w:szCs w:val="24"/>
        </w:rPr>
        <w:t>E</w:t>
      </w:r>
      <w:r w:rsidRPr="759C50B2">
        <w:rPr>
          <w:rFonts w:ascii="Times New Roman" w:hAnsi="Times New Roman" w:eastAsia="Times New Roman" w:cs="Times New Roman"/>
          <w:color w:val="000000" w:themeColor="text1"/>
          <w:sz w:val="24"/>
          <w:szCs w:val="24"/>
        </w:rPr>
        <w:t>xcel sheet</w:t>
      </w:r>
      <w:r w:rsidRPr="759C50B2" w:rsidR="62E32E9C">
        <w:rPr>
          <w:rFonts w:ascii="Times New Roman" w:hAnsi="Times New Roman" w:eastAsia="Times New Roman" w:cs="Times New Roman"/>
          <w:color w:val="000000" w:themeColor="text1"/>
          <w:sz w:val="24"/>
          <w:szCs w:val="24"/>
        </w:rPr>
        <w:t>.</w:t>
      </w:r>
    </w:p>
    <w:p w:rsidR="79838411" w:rsidP="00D425B6" w:rsidRDefault="79838411" w14:paraId="4FE1E70F" w14:textId="096A211B">
      <w:pPr>
        <w:spacing w:line="240" w:lineRule="auto"/>
        <w:ind w:firstLine="720"/>
        <w:jc w:val="both"/>
        <w:rPr>
          <w:rFonts w:ascii="Times New Roman" w:hAnsi="Times New Roman" w:eastAsia="Times New Roman" w:cs="Times New Roman"/>
          <w:color w:val="000000" w:themeColor="text1"/>
          <w:sz w:val="24"/>
          <w:szCs w:val="24"/>
        </w:rPr>
      </w:pPr>
    </w:p>
    <w:p w:rsidR="2CFB3466" w:rsidP="00D425B6" w:rsidRDefault="0C7E4D5B" w14:paraId="47A2FF96" w14:textId="5E5C9F73">
      <w:pPr>
        <w:pStyle w:val="Heading3"/>
        <w:spacing w:line="240" w:lineRule="auto"/>
        <w:jc w:val="both"/>
        <w:rPr>
          <w:rFonts w:eastAsia="Times New Roman" w:asciiTheme="majorBidi" w:hAnsiTheme="majorBidi"/>
          <w:b/>
          <w:bCs/>
          <w:color w:val="000000" w:themeColor="text1"/>
          <w:sz w:val="28"/>
          <w:szCs w:val="28"/>
          <w:u w:val="single"/>
        </w:rPr>
      </w:pPr>
      <w:bookmarkStart w:name="_Toc122074344" w:id="4"/>
      <w:r w:rsidRPr="79838411">
        <w:rPr>
          <w:rFonts w:eastAsia="Times New Roman" w:asciiTheme="majorBidi" w:hAnsiTheme="majorBidi"/>
          <w:b/>
          <w:bCs/>
          <w:color w:val="000000" w:themeColor="text1"/>
          <w:sz w:val="28"/>
          <w:szCs w:val="28"/>
          <w:u w:val="single"/>
        </w:rPr>
        <w:t>2.1.2 Proposed Solutions:</w:t>
      </w:r>
      <w:bookmarkEnd w:id="4"/>
    </w:p>
    <w:p w:rsidR="79838411" w:rsidP="00D425B6" w:rsidRDefault="79838411" w14:paraId="7AA327D3" w14:textId="3793F3DA">
      <w:pPr>
        <w:spacing w:line="240" w:lineRule="auto"/>
        <w:jc w:val="both"/>
      </w:pPr>
    </w:p>
    <w:p w:rsidRPr="00501D4D" w:rsidR="2CFB3466" w:rsidP="00D425B6" w:rsidRDefault="0649EB1E" w14:paraId="60878DC8" w14:textId="0A62D3BB">
      <w:pPr>
        <w:spacing w:line="240" w:lineRule="auto"/>
        <w:jc w:val="both"/>
        <w:rPr>
          <w:rFonts w:asciiTheme="majorBidi" w:hAnsiTheme="majorBidi" w:cstheme="majorBidi"/>
          <w:sz w:val="24"/>
          <w:szCs w:val="24"/>
        </w:rPr>
      </w:pPr>
      <w:bookmarkStart w:name="_Toc121933651" w:id="5"/>
      <w:bookmarkStart w:name="_Toc121933749" w:id="6"/>
      <w:r w:rsidRPr="53B09637">
        <w:rPr>
          <w:rFonts w:asciiTheme="majorBidi" w:hAnsiTheme="majorBidi" w:cstheme="majorBidi"/>
          <w:sz w:val="24"/>
          <w:szCs w:val="24"/>
        </w:rPr>
        <w:t xml:space="preserve">The </w:t>
      </w:r>
      <w:r w:rsidRPr="53B09637" w:rsidR="0B8E8822">
        <w:rPr>
          <w:rFonts w:asciiTheme="majorBidi" w:hAnsiTheme="majorBidi" w:cstheme="majorBidi"/>
          <w:sz w:val="24"/>
          <w:szCs w:val="24"/>
        </w:rPr>
        <w:t>system</w:t>
      </w:r>
      <w:r w:rsidRPr="53B09637">
        <w:rPr>
          <w:rFonts w:asciiTheme="majorBidi" w:hAnsiTheme="majorBidi" w:cstheme="majorBidi"/>
          <w:sz w:val="24"/>
          <w:szCs w:val="24"/>
        </w:rPr>
        <w:t xml:space="preserve"> created for this issue allows both students and teacher</w:t>
      </w:r>
      <w:r w:rsidRPr="53B09637" w:rsidR="1BD35214">
        <w:rPr>
          <w:rFonts w:asciiTheme="majorBidi" w:hAnsiTheme="majorBidi" w:cstheme="majorBidi"/>
          <w:sz w:val="24"/>
          <w:szCs w:val="24"/>
        </w:rPr>
        <w:t>s</w:t>
      </w:r>
      <w:r w:rsidRPr="53B09637">
        <w:rPr>
          <w:rFonts w:asciiTheme="majorBidi" w:hAnsiTheme="majorBidi" w:cstheme="majorBidi"/>
          <w:sz w:val="24"/>
          <w:szCs w:val="24"/>
        </w:rPr>
        <w:t xml:space="preserve"> to monitor the </w:t>
      </w:r>
      <w:r w:rsidRPr="53B09637" w:rsidR="678EF0D8">
        <w:rPr>
          <w:rFonts w:asciiTheme="majorBidi" w:hAnsiTheme="majorBidi" w:cstheme="majorBidi"/>
          <w:sz w:val="24"/>
          <w:szCs w:val="24"/>
        </w:rPr>
        <w:t>students' progress making sure that they get regularly updated whenever they have either an assignment due</w:t>
      </w:r>
      <w:r w:rsidRPr="53B09637" w:rsidR="4D38449F">
        <w:rPr>
          <w:rFonts w:asciiTheme="majorBidi" w:hAnsiTheme="majorBidi" w:cstheme="majorBidi"/>
          <w:sz w:val="24"/>
          <w:szCs w:val="24"/>
        </w:rPr>
        <w:t xml:space="preserve"> at a near date or the results of an exam that they did recently have been publish</w:t>
      </w:r>
      <w:r w:rsidRPr="53B09637" w:rsidR="4959EAAE">
        <w:rPr>
          <w:rFonts w:asciiTheme="majorBidi" w:hAnsiTheme="majorBidi" w:cstheme="majorBidi"/>
          <w:sz w:val="24"/>
          <w:szCs w:val="24"/>
        </w:rPr>
        <w:t>ed.</w:t>
      </w:r>
      <w:r w:rsidRPr="53B09637" w:rsidR="1EFDC34E">
        <w:rPr>
          <w:rFonts w:asciiTheme="majorBidi" w:hAnsiTheme="majorBidi" w:cstheme="majorBidi"/>
          <w:sz w:val="24"/>
          <w:szCs w:val="24"/>
        </w:rPr>
        <w:t xml:space="preserve"> This allows them to stay on track when it comes to studies and schoolwork without having the need to cram work </w:t>
      </w:r>
      <w:r w:rsidRPr="53B09637" w:rsidR="3BCA8864">
        <w:rPr>
          <w:rFonts w:asciiTheme="majorBidi" w:hAnsiTheme="majorBidi" w:cstheme="majorBidi"/>
          <w:sz w:val="24"/>
          <w:szCs w:val="24"/>
        </w:rPr>
        <w:t>and spend multiple nights awake working on an assignment that they had a long time to complete.</w:t>
      </w:r>
      <w:r w:rsidRPr="53B09637" w:rsidR="3F94AF6A">
        <w:rPr>
          <w:rFonts w:asciiTheme="majorBidi" w:hAnsiTheme="majorBidi" w:cstheme="majorBidi"/>
          <w:sz w:val="24"/>
          <w:szCs w:val="24"/>
        </w:rPr>
        <w:t xml:space="preserve"> The system automatically recognizes and records the </w:t>
      </w:r>
      <w:r w:rsidRPr="53B09637" w:rsidR="12074540">
        <w:rPr>
          <w:rFonts w:asciiTheme="majorBidi" w:hAnsiTheme="majorBidi" w:cstheme="majorBidi"/>
          <w:sz w:val="24"/>
          <w:szCs w:val="24"/>
        </w:rPr>
        <w:t>exam</w:t>
      </w:r>
      <w:r w:rsidRPr="53B09637" w:rsidR="3F94AF6A">
        <w:rPr>
          <w:rFonts w:asciiTheme="majorBidi" w:hAnsiTheme="majorBidi" w:cstheme="majorBidi"/>
          <w:sz w:val="24"/>
          <w:szCs w:val="24"/>
        </w:rPr>
        <w:t xml:space="preserve"> data</w:t>
      </w:r>
      <w:r w:rsidRPr="53B09637" w:rsidR="4A2E49DF">
        <w:rPr>
          <w:rFonts w:asciiTheme="majorBidi" w:hAnsiTheme="majorBidi" w:cstheme="majorBidi"/>
          <w:sz w:val="24"/>
          <w:szCs w:val="24"/>
        </w:rPr>
        <w:t xml:space="preserve"> of the students after</w:t>
      </w:r>
      <w:r w:rsidRPr="53B09637" w:rsidR="6821F6C0">
        <w:rPr>
          <w:rFonts w:asciiTheme="majorBidi" w:hAnsiTheme="majorBidi" w:cstheme="majorBidi"/>
          <w:sz w:val="24"/>
          <w:szCs w:val="24"/>
        </w:rPr>
        <w:t xml:space="preserve"> every exam is conducted and completed.</w:t>
      </w:r>
      <w:r w:rsidRPr="53B09637" w:rsidR="325076B1">
        <w:rPr>
          <w:rFonts w:asciiTheme="majorBidi" w:hAnsiTheme="majorBidi" w:cstheme="majorBidi"/>
          <w:sz w:val="24"/>
          <w:szCs w:val="24"/>
        </w:rPr>
        <w:t xml:space="preserve"> </w:t>
      </w:r>
      <w:r w:rsidRPr="53B09637" w:rsidR="1C4333BD">
        <w:rPr>
          <w:rFonts w:asciiTheme="majorBidi" w:hAnsiTheme="majorBidi" w:cstheme="majorBidi"/>
          <w:sz w:val="24"/>
          <w:szCs w:val="24"/>
        </w:rPr>
        <w:t>After all the data is collected based on either a curve or a set record in the system</w:t>
      </w:r>
      <w:r w:rsidRPr="53B09637" w:rsidR="15ECD4BB">
        <w:rPr>
          <w:rFonts w:asciiTheme="majorBidi" w:hAnsiTheme="majorBidi" w:cstheme="majorBidi"/>
          <w:sz w:val="24"/>
          <w:szCs w:val="24"/>
        </w:rPr>
        <w:t xml:space="preserve"> of the school</w:t>
      </w:r>
      <w:r w:rsidRPr="53B09637" w:rsidR="1C4333BD">
        <w:rPr>
          <w:rFonts w:asciiTheme="majorBidi" w:hAnsiTheme="majorBidi" w:cstheme="majorBidi"/>
          <w:sz w:val="24"/>
          <w:szCs w:val="24"/>
        </w:rPr>
        <w:t xml:space="preserve"> the </w:t>
      </w:r>
      <w:r w:rsidRPr="53B09637" w:rsidR="30D840BE">
        <w:rPr>
          <w:rFonts w:asciiTheme="majorBidi" w:hAnsiTheme="majorBidi" w:cstheme="majorBidi"/>
          <w:sz w:val="24"/>
          <w:szCs w:val="24"/>
        </w:rPr>
        <w:t xml:space="preserve">information </w:t>
      </w:r>
      <w:r w:rsidRPr="53B09637" w:rsidR="1C4333BD">
        <w:rPr>
          <w:rFonts w:asciiTheme="majorBidi" w:hAnsiTheme="majorBidi" w:cstheme="majorBidi"/>
          <w:sz w:val="24"/>
          <w:szCs w:val="24"/>
        </w:rPr>
        <w:t>system automatically gives a grade based on the average of all the results</w:t>
      </w:r>
      <w:r w:rsidRPr="53B09637" w:rsidR="2718A31B">
        <w:rPr>
          <w:rFonts w:asciiTheme="majorBidi" w:hAnsiTheme="majorBidi" w:cstheme="majorBidi"/>
          <w:sz w:val="24"/>
          <w:szCs w:val="24"/>
        </w:rPr>
        <w:t xml:space="preserve"> collected for </w:t>
      </w:r>
      <w:r w:rsidRPr="53B09637" w:rsidR="37D37854">
        <w:rPr>
          <w:rFonts w:asciiTheme="majorBidi" w:hAnsiTheme="majorBidi" w:cstheme="majorBidi"/>
          <w:sz w:val="24"/>
          <w:szCs w:val="24"/>
        </w:rPr>
        <w:t>each</w:t>
      </w:r>
      <w:r w:rsidRPr="53B09637" w:rsidR="2718A31B">
        <w:rPr>
          <w:rFonts w:asciiTheme="majorBidi" w:hAnsiTheme="majorBidi" w:cstheme="majorBidi"/>
          <w:sz w:val="24"/>
          <w:szCs w:val="24"/>
        </w:rPr>
        <w:t xml:space="preserve"> </w:t>
      </w:r>
      <w:r w:rsidRPr="53B09637" w:rsidR="6F2DA626">
        <w:rPr>
          <w:rFonts w:asciiTheme="majorBidi" w:hAnsiTheme="majorBidi" w:cstheme="majorBidi"/>
          <w:sz w:val="24"/>
          <w:szCs w:val="24"/>
        </w:rPr>
        <w:t>student</w:t>
      </w:r>
      <w:r w:rsidRPr="53B09637" w:rsidR="2718A31B">
        <w:rPr>
          <w:rFonts w:asciiTheme="majorBidi" w:hAnsiTheme="majorBidi" w:cstheme="majorBidi"/>
          <w:sz w:val="24"/>
          <w:szCs w:val="24"/>
        </w:rPr>
        <w:t xml:space="preserve"> making the</w:t>
      </w:r>
      <w:r w:rsidRPr="53B09637" w:rsidR="1A35E7C3">
        <w:rPr>
          <w:rFonts w:asciiTheme="majorBidi" w:hAnsiTheme="majorBidi" w:cstheme="majorBidi"/>
          <w:sz w:val="24"/>
          <w:szCs w:val="24"/>
        </w:rPr>
        <w:t xml:space="preserve"> grading process as error free as possible.</w:t>
      </w:r>
      <w:r w:rsidRPr="53B09637" w:rsidR="4649C818">
        <w:rPr>
          <w:rFonts w:asciiTheme="majorBidi" w:hAnsiTheme="majorBidi" w:cstheme="majorBidi"/>
          <w:sz w:val="24"/>
          <w:szCs w:val="24"/>
        </w:rPr>
        <w:t xml:space="preserve"> The applica</w:t>
      </w:r>
      <w:bookmarkEnd w:id="5"/>
      <w:bookmarkEnd w:id="6"/>
      <w:r w:rsidRPr="53B09637" w:rsidR="4649C818">
        <w:rPr>
          <w:rFonts w:asciiTheme="majorBidi" w:hAnsiTheme="majorBidi" w:cstheme="majorBidi"/>
          <w:sz w:val="24"/>
          <w:szCs w:val="24"/>
        </w:rPr>
        <w:t xml:space="preserve">tion also sends progressive reports in the form of emails to the students’ parents </w:t>
      </w:r>
      <w:r w:rsidRPr="53B09637" w:rsidR="63388354">
        <w:rPr>
          <w:rFonts w:asciiTheme="majorBidi" w:hAnsiTheme="majorBidi" w:cstheme="majorBidi"/>
          <w:sz w:val="24"/>
          <w:szCs w:val="24"/>
        </w:rPr>
        <w:t>to</w:t>
      </w:r>
      <w:r w:rsidRPr="53B09637" w:rsidR="4649C818">
        <w:rPr>
          <w:rFonts w:asciiTheme="majorBidi" w:hAnsiTheme="majorBidi" w:cstheme="majorBidi"/>
          <w:sz w:val="24"/>
          <w:szCs w:val="24"/>
        </w:rPr>
        <w:t xml:space="preserve"> keep them informed about the progress of their children.</w:t>
      </w:r>
    </w:p>
    <w:p w:rsidR="43FEF1AE" w:rsidP="00D425B6" w:rsidRDefault="43FEF1AE" w14:paraId="73A5DCBA" w14:textId="00B516A3">
      <w:pPr>
        <w:spacing w:line="240" w:lineRule="auto"/>
        <w:jc w:val="both"/>
      </w:pPr>
    </w:p>
    <w:p w:rsidR="009138D7" w:rsidP="00D425B6" w:rsidRDefault="2220A2BE" w14:paraId="53243EAD" w14:textId="77777777">
      <w:pPr>
        <w:spacing w:line="240" w:lineRule="auto"/>
        <w:jc w:val="center"/>
        <w:rPr>
          <w:rFonts w:ascii="Times New Roman" w:hAnsi="Times New Roman" w:eastAsia="Times New Roman" w:cs="Times New Roman"/>
          <w:color w:val="000000" w:themeColor="text1"/>
          <w:sz w:val="24"/>
          <w:szCs w:val="24"/>
        </w:rPr>
      </w:pPr>
      <w:r>
        <w:rPr>
          <w:noProof/>
        </w:rPr>
        <w:lastRenderedPageBreak/>
        <w:drawing>
          <wp:inline distT="0" distB="0" distL="0" distR="0" wp14:anchorId="0B5EB462" wp14:editId="78AE78EC">
            <wp:extent cx="4879236" cy="2743200"/>
            <wp:effectExtent l="0" t="0" r="0" b="0"/>
            <wp:docPr id="83086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79236" cy="2743200"/>
                    </a:xfrm>
                    <a:prstGeom prst="rect">
                      <a:avLst/>
                    </a:prstGeom>
                    <a:noFill/>
                    <a:ln>
                      <a:noFill/>
                    </a:ln>
                  </pic:spPr>
                </pic:pic>
              </a:graphicData>
            </a:graphic>
          </wp:inline>
        </w:drawing>
      </w:r>
    </w:p>
    <w:p w:rsidR="43FEF1AE" w:rsidP="00D425B6" w:rsidRDefault="4B4687BC" w14:paraId="3034AA21" w14:textId="61E95409">
      <w:pPr>
        <w:spacing w:line="240" w:lineRule="auto"/>
        <w:jc w:val="center"/>
        <w:rPr>
          <w:rFonts w:ascii="Times New Roman" w:hAnsi="Times New Roman" w:eastAsia="Times New Roman" w:cs="Times New Roman"/>
          <w:color w:val="000000" w:themeColor="text1"/>
          <w:sz w:val="24"/>
          <w:szCs w:val="24"/>
        </w:rPr>
      </w:pPr>
      <w:r w:rsidRPr="535C3220">
        <w:rPr>
          <w:rFonts w:ascii="Times New Roman" w:hAnsi="Times New Roman" w:eastAsia="Times New Roman" w:cs="Times New Roman"/>
          <w:b/>
          <w:bCs/>
          <w:color w:val="000000" w:themeColor="text1"/>
          <w:sz w:val="24"/>
          <w:szCs w:val="24"/>
        </w:rPr>
        <w:t>Figure 2:</w:t>
      </w:r>
      <w:r w:rsidRPr="535C3220">
        <w:rPr>
          <w:rFonts w:ascii="Times New Roman" w:hAnsi="Times New Roman" w:eastAsia="Times New Roman" w:cs="Times New Roman"/>
          <w:color w:val="000000" w:themeColor="text1"/>
          <w:sz w:val="24"/>
          <w:szCs w:val="24"/>
        </w:rPr>
        <w:t xml:space="preserve"> All the subjects that students are taking in school</w:t>
      </w:r>
      <w:r w:rsidRPr="535C3220" w:rsidR="26DCF46B">
        <w:rPr>
          <w:rFonts w:ascii="Times New Roman" w:hAnsi="Times New Roman" w:eastAsia="Times New Roman" w:cs="Times New Roman"/>
          <w:color w:val="000000" w:themeColor="text1"/>
          <w:sz w:val="24"/>
          <w:szCs w:val="24"/>
        </w:rPr>
        <w:t>.</w:t>
      </w:r>
    </w:p>
    <w:p w:rsidR="43FEF1AE" w:rsidP="00D425B6" w:rsidRDefault="43FEF1AE" w14:paraId="4BFD2777" w14:textId="7A5040B5">
      <w:pPr>
        <w:spacing w:line="240" w:lineRule="auto"/>
        <w:jc w:val="center"/>
        <w:rPr>
          <w:rFonts w:ascii="Times New Roman" w:hAnsi="Times New Roman" w:eastAsia="Times New Roman" w:cs="Times New Roman"/>
          <w:color w:val="000000" w:themeColor="text1"/>
          <w:sz w:val="24"/>
          <w:szCs w:val="24"/>
        </w:rPr>
      </w:pPr>
    </w:p>
    <w:p w:rsidR="009138D7" w:rsidP="00D425B6" w:rsidRDefault="2220A2BE" w14:paraId="0679BAFE" w14:textId="77777777">
      <w:pPr>
        <w:spacing w:line="240" w:lineRule="auto"/>
        <w:jc w:val="center"/>
        <w:rPr>
          <w:rFonts w:ascii="Times New Roman" w:hAnsi="Times New Roman" w:eastAsia="Times New Roman" w:cs="Times New Roman"/>
          <w:sz w:val="24"/>
          <w:szCs w:val="24"/>
        </w:rPr>
      </w:pPr>
      <w:r>
        <w:rPr>
          <w:noProof/>
        </w:rPr>
        <w:drawing>
          <wp:inline distT="0" distB="0" distL="0" distR="0" wp14:anchorId="79FE7B72" wp14:editId="7CB75F67">
            <wp:extent cx="4856151" cy="2743200"/>
            <wp:effectExtent l="0" t="0" r="1905" b="0"/>
            <wp:docPr id="1108080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6151" cy="2743200"/>
                    </a:xfrm>
                    <a:prstGeom prst="rect">
                      <a:avLst/>
                    </a:prstGeom>
                    <a:noFill/>
                    <a:ln>
                      <a:noFill/>
                    </a:ln>
                  </pic:spPr>
                </pic:pic>
              </a:graphicData>
            </a:graphic>
          </wp:inline>
        </w:drawing>
      </w:r>
    </w:p>
    <w:p w:rsidR="37F2832F" w:rsidP="759C50B2" w:rsidRDefault="036A98F4" w14:paraId="6AFAB7CB" w14:textId="2AF8C6D4">
      <w:pPr>
        <w:spacing w:line="240" w:lineRule="auto"/>
        <w:jc w:val="center"/>
        <w:rPr>
          <w:rFonts w:ascii="Times New Roman" w:hAnsi="Times New Roman" w:eastAsia="Times New Roman" w:cs="Times New Roman"/>
          <w:color w:val="000000" w:themeColor="text1"/>
          <w:sz w:val="24"/>
          <w:szCs w:val="24"/>
        </w:rPr>
      </w:pPr>
      <w:r w:rsidRPr="759C50B2">
        <w:rPr>
          <w:rFonts w:ascii="Times New Roman" w:hAnsi="Times New Roman" w:eastAsia="Times New Roman" w:cs="Times New Roman"/>
          <w:b/>
          <w:bCs/>
          <w:sz w:val="24"/>
          <w:szCs w:val="24"/>
        </w:rPr>
        <w:t>Figure 3:</w:t>
      </w:r>
      <w:r w:rsidRPr="759C50B2">
        <w:rPr>
          <w:rFonts w:ascii="Times New Roman" w:hAnsi="Times New Roman" w:eastAsia="Times New Roman" w:cs="Times New Roman"/>
          <w:sz w:val="24"/>
          <w:szCs w:val="24"/>
        </w:rPr>
        <w:t xml:space="preserve"> Checking assignment progress, and Exam results</w:t>
      </w:r>
      <w:r w:rsidRPr="759C50B2" w:rsidR="4A48ED6B">
        <w:rPr>
          <w:rFonts w:ascii="Times New Roman" w:hAnsi="Times New Roman" w:eastAsia="Times New Roman" w:cs="Times New Roman"/>
          <w:sz w:val="24"/>
          <w:szCs w:val="24"/>
        </w:rPr>
        <w:t>.</w:t>
      </w:r>
    </w:p>
    <w:p w:rsidRPr="00F95691" w:rsidR="202442B4" w:rsidP="00D425B6" w:rsidRDefault="7EA641BA" w14:paraId="7B36B226" w14:textId="46697112">
      <w:pPr>
        <w:pStyle w:val="Heading2"/>
        <w:spacing w:line="240" w:lineRule="auto"/>
        <w:jc w:val="both"/>
        <w:rPr>
          <w:rFonts w:eastAsia="Times New Roman" w:asciiTheme="majorBidi" w:hAnsiTheme="majorBidi"/>
          <w:b/>
          <w:bCs/>
          <w:color w:val="000000" w:themeColor="text1"/>
          <w:sz w:val="28"/>
          <w:szCs w:val="28"/>
          <w:u w:val="single"/>
        </w:rPr>
      </w:pPr>
      <w:bookmarkStart w:name="_Toc122074345" w:id="7"/>
      <w:r w:rsidRPr="79838411">
        <w:rPr>
          <w:rFonts w:eastAsia="Times New Roman" w:asciiTheme="majorBidi" w:hAnsiTheme="majorBidi"/>
          <w:b/>
          <w:bCs/>
          <w:color w:val="000000" w:themeColor="text1"/>
          <w:sz w:val="28"/>
          <w:szCs w:val="28"/>
          <w:u w:val="single"/>
        </w:rPr>
        <w:t xml:space="preserve">2.2 </w:t>
      </w:r>
      <w:r w:rsidRPr="79838411" w:rsidR="7E3FF1D3">
        <w:rPr>
          <w:rFonts w:eastAsia="Times New Roman" w:asciiTheme="majorBidi" w:hAnsiTheme="majorBidi"/>
          <w:b/>
          <w:bCs/>
          <w:color w:val="000000" w:themeColor="text1"/>
          <w:sz w:val="28"/>
          <w:szCs w:val="28"/>
          <w:u w:val="single"/>
        </w:rPr>
        <w:t>Anti-</w:t>
      </w:r>
      <w:r w:rsidRPr="79838411" w:rsidR="45FF3C4E">
        <w:rPr>
          <w:rFonts w:eastAsia="Times New Roman" w:asciiTheme="majorBidi" w:hAnsiTheme="majorBidi"/>
          <w:b/>
          <w:bCs/>
          <w:color w:val="000000" w:themeColor="text1"/>
          <w:sz w:val="28"/>
          <w:szCs w:val="28"/>
          <w:u w:val="single"/>
        </w:rPr>
        <w:t>Cheating</w:t>
      </w:r>
      <w:r w:rsidRPr="79838411" w:rsidR="03D53E82">
        <w:rPr>
          <w:rFonts w:eastAsia="Times New Roman" w:asciiTheme="majorBidi" w:hAnsiTheme="majorBidi"/>
          <w:b/>
          <w:bCs/>
          <w:color w:val="000000" w:themeColor="text1"/>
          <w:sz w:val="28"/>
          <w:szCs w:val="28"/>
          <w:u w:val="single"/>
        </w:rPr>
        <w:t>:</w:t>
      </w:r>
      <w:bookmarkEnd w:id="7"/>
    </w:p>
    <w:p w:rsidR="79838411" w:rsidP="00D425B6" w:rsidRDefault="79838411" w14:paraId="31ED6B61" w14:textId="306FD007">
      <w:pPr>
        <w:spacing w:line="240" w:lineRule="auto"/>
        <w:jc w:val="both"/>
      </w:pPr>
    </w:p>
    <w:p w:rsidR="79838411" w:rsidP="00D425B6" w:rsidRDefault="5EC3D0CE" w14:paraId="1309C629" w14:textId="522E2F0E">
      <w:pPr>
        <w:spacing w:line="240" w:lineRule="auto"/>
        <w:jc w:val="both"/>
        <w:rPr>
          <w:rFonts w:ascii="Times New Roman" w:hAnsi="Times New Roman" w:eastAsia="Times New Roman" w:cs="Times New Roman"/>
          <w:sz w:val="24"/>
          <w:szCs w:val="24"/>
        </w:rPr>
      </w:pPr>
      <w:r w:rsidRPr="79838411">
        <w:rPr>
          <w:rFonts w:ascii="Times New Roman" w:hAnsi="Times New Roman" w:eastAsia="Times New Roman" w:cs="Times New Roman"/>
          <w:sz w:val="24"/>
          <w:szCs w:val="24"/>
        </w:rPr>
        <w:t xml:space="preserve">Cheating is engaging in dishonest action or breaking the rules. Students these days </w:t>
      </w:r>
      <w:r w:rsidRPr="79838411" w:rsidR="3CE2A0B1">
        <w:rPr>
          <w:rFonts w:ascii="Times New Roman" w:hAnsi="Times New Roman" w:eastAsia="Times New Roman" w:cs="Times New Roman"/>
          <w:sz w:val="24"/>
          <w:szCs w:val="24"/>
        </w:rPr>
        <w:t>produced</w:t>
      </w:r>
      <w:r w:rsidRPr="79838411">
        <w:rPr>
          <w:rFonts w:ascii="Times New Roman" w:hAnsi="Times New Roman" w:eastAsia="Times New Roman" w:cs="Times New Roman"/>
          <w:sz w:val="24"/>
          <w:szCs w:val="24"/>
        </w:rPr>
        <w:t xml:space="preserve"> new ideas for cheating. They use technology to their advantage and devise new cheating methods. High schools should consider this big problem and consider new protocols to prevent students from taking what they do not deserve. So, an anti-cheating system will control students' behaviors</w:t>
      </w:r>
      <w:r w:rsidRPr="79838411" w:rsidR="4087A246">
        <w:rPr>
          <w:rFonts w:ascii="Times New Roman" w:hAnsi="Times New Roman" w:eastAsia="Times New Roman" w:cs="Times New Roman"/>
          <w:sz w:val="24"/>
          <w:szCs w:val="24"/>
        </w:rPr>
        <w:t xml:space="preserve"> (Borup, Walters and Call-Cummings, 2020)</w:t>
      </w:r>
      <w:r w:rsidRPr="79838411">
        <w:rPr>
          <w:rFonts w:ascii="Times New Roman" w:hAnsi="Times New Roman" w:eastAsia="Times New Roman" w:cs="Times New Roman"/>
          <w:sz w:val="24"/>
          <w:szCs w:val="24"/>
        </w:rPr>
        <w:t xml:space="preserve">. The anti-cheating system for exams is designed to prevent cheating by students during </w:t>
      </w:r>
      <w:r w:rsidRPr="79838411" w:rsidR="649D6489">
        <w:rPr>
          <w:rFonts w:ascii="Times New Roman" w:hAnsi="Times New Roman" w:eastAsia="Times New Roman" w:cs="Times New Roman"/>
          <w:sz w:val="24"/>
          <w:szCs w:val="24"/>
        </w:rPr>
        <w:t xml:space="preserve">online </w:t>
      </w:r>
      <w:r w:rsidRPr="79838411">
        <w:rPr>
          <w:rFonts w:ascii="Times New Roman" w:hAnsi="Times New Roman" w:eastAsia="Times New Roman" w:cs="Times New Roman"/>
          <w:sz w:val="24"/>
          <w:szCs w:val="24"/>
        </w:rPr>
        <w:t xml:space="preserve">exams. It is a system that uses technology to detect and </w:t>
      </w:r>
      <w:r w:rsidRPr="79838411">
        <w:rPr>
          <w:rFonts w:ascii="Times New Roman" w:hAnsi="Times New Roman" w:eastAsia="Times New Roman" w:cs="Times New Roman"/>
          <w:sz w:val="24"/>
          <w:szCs w:val="24"/>
        </w:rPr>
        <w:lastRenderedPageBreak/>
        <w:t>prevent cheating by students. This system is also a great way to keep exams fair for all students</w:t>
      </w:r>
      <w:r w:rsidRPr="79838411" w:rsidR="77F0F5A1">
        <w:rPr>
          <w:rFonts w:ascii="Times New Roman" w:hAnsi="Times New Roman" w:eastAsia="Times New Roman" w:cs="Times New Roman"/>
          <w:sz w:val="24"/>
          <w:szCs w:val="24"/>
        </w:rPr>
        <w:t xml:space="preserve"> (Nicholls and Lewis, 2017)</w:t>
      </w:r>
      <w:r w:rsidRPr="79838411">
        <w:rPr>
          <w:rFonts w:ascii="Times New Roman" w:hAnsi="Times New Roman" w:eastAsia="Times New Roman" w:cs="Times New Roman"/>
          <w:sz w:val="24"/>
          <w:szCs w:val="24"/>
        </w:rPr>
        <w:t>.</w:t>
      </w:r>
    </w:p>
    <w:p w:rsidRPr="00C409B3" w:rsidR="0E26577C" w:rsidP="00D425B6" w:rsidRDefault="0BB342A8" w14:paraId="0AE78383" w14:textId="35F72238">
      <w:pPr>
        <w:pStyle w:val="Heading3"/>
        <w:spacing w:line="240" w:lineRule="auto"/>
        <w:jc w:val="both"/>
        <w:rPr>
          <w:rFonts w:eastAsia="Times New Roman" w:asciiTheme="majorBidi" w:hAnsiTheme="majorBidi"/>
          <w:b/>
          <w:bCs/>
          <w:color w:val="000000" w:themeColor="text1"/>
          <w:sz w:val="28"/>
          <w:szCs w:val="28"/>
          <w:u w:val="single"/>
        </w:rPr>
      </w:pPr>
      <w:bookmarkStart w:name="_Toc122074346" w:id="8"/>
      <w:r w:rsidRPr="79838411">
        <w:rPr>
          <w:rFonts w:eastAsia="Times New Roman" w:asciiTheme="majorBidi" w:hAnsiTheme="majorBidi"/>
          <w:b/>
          <w:bCs/>
          <w:color w:val="000000" w:themeColor="text1"/>
          <w:sz w:val="28"/>
          <w:szCs w:val="28"/>
          <w:u w:val="single"/>
        </w:rPr>
        <w:t>2.2.</w:t>
      </w:r>
      <w:r w:rsidRPr="79838411" w:rsidR="6394B6FF">
        <w:rPr>
          <w:rFonts w:eastAsia="Times New Roman" w:asciiTheme="majorBidi" w:hAnsiTheme="majorBidi"/>
          <w:b/>
          <w:bCs/>
          <w:color w:val="000000" w:themeColor="text1"/>
          <w:sz w:val="28"/>
          <w:szCs w:val="28"/>
          <w:u w:val="single"/>
        </w:rPr>
        <w:t>1</w:t>
      </w:r>
      <w:r w:rsidRPr="79838411">
        <w:rPr>
          <w:rFonts w:eastAsia="Times New Roman" w:asciiTheme="majorBidi" w:hAnsiTheme="majorBidi"/>
          <w:b/>
          <w:bCs/>
          <w:color w:val="000000" w:themeColor="text1"/>
          <w:sz w:val="28"/>
          <w:szCs w:val="28"/>
          <w:u w:val="single"/>
        </w:rPr>
        <w:t xml:space="preserve"> </w:t>
      </w:r>
      <w:r w:rsidRPr="79838411" w:rsidR="5911296E">
        <w:rPr>
          <w:rFonts w:eastAsia="Times New Roman" w:asciiTheme="majorBidi" w:hAnsiTheme="majorBidi"/>
          <w:b/>
          <w:bCs/>
          <w:color w:val="000000" w:themeColor="text1"/>
          <w:sz w:val="28"/>
          <w:szCs w:val="28"/>
          <w:u w:val="single"/>
        </w:rPr>
        <w:t>I</w:t>
      </w:r>
      <w:r w:rsidRPr="79838411">
        <w:rPr>
          <w:rFonts w:eastAsia="Times New Roman" w:asciiTheme="majorBidi" w:hAnsiTheme="majorBidi"/>
          <w:b/>
          <w:bCs/>
          <w:color w:val="000000" w:themeColor="text1"/>
          <w:sz w:val="28"/>
          <w:szCs w:val="28"/>
          <w:u w:val="single"/>
        </w:rPr>
        <w:t>ssues:</w:t>
      </w:r>
      <w:bookmarkEnd w:id="8"/>
    </w:p>
    <w:p w:rsidR="79838411" w:rsidP="00D425B6" w:rsidRDefault="79838411" w14:paraId="3077E42B" w14:textId="4407C8C7">
      <w:pPr>
        <w:spacing w:line="240" w:lineRule="auto"/>
        <w:jc w:val="both"/>
      </w:pPr>
    </w:p>
    <w:p w:rsidR="2BC72FE1" w:rsidP="00D425B6" w:rsidRDefault="5DEE0CE2" w14:paraId="54C2E70C" w14:textId="404AA4E3">
      <w:p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In the past few years, cheating has started to spread among students and become a major problem. It is estimated that over 50% of students have cheated on a test or assignment at least once</w:t>
      </w:r>
      <w:r w:rsidRPr="7D35C819" w:rsidR="532E90C5">
        <w:rPr>
          <w:rFonts w:ascii="Times New Roman" w:hAnsi="Times New Roman" w:eastAsia="Times New Roman" w:cs="Times New Roman"/>
          <w:sz w:val="24"/>
          <w:szCs w:val="24"/>
        </w:rPr>
        <w:t xml:space="preserve"> (Nicholls and Lewis, 2017)</w:t>
      </w:r>
      <w:r w:rsidRPr="7D35C819">
        <w:rPr>
          <w:rFonts w:ascii="Times New Roman" w:hAnsi="Times New Roman" w:eastAsia="Times New Roman" w:cs="Times New Roman"/>
          <w:sz w:val="24"/>
          <w:szCs w:val="24"/>
        </w:rPr>
        <w:t>. This is a major concern for educators, as it can lead to lower grades and a loss of knowledge. Cheating can also lead to disciplinary action from schools. The past 3 years of the pandemic have been particularly difficult for students, as they have had to adapt to new learning environments and deal with the stress of the pandemic. This has led to an increase in cheating as students try to keep up with their studies</w:t>
      </w:r>
      <w:r w:rsidRPr="7D35C819" w:rsidR="5946F9ED">
        <w:rPr>
          <w:rFonts w:ascii="Times New Roman" w:hAnsi="Times New Roman" w:eastAsia="Times New Roman" w:cs="Times New Roman"/>
          <w:sz w:val="24"/>
          <w:szCs w:val="24"/>
        </w:rPr>
        <w:t xml:space="preserve"> (Noorbehbahani, Mohammadi and Aminazadeh, 2022)</w:t>
      </w:r>
      <w:r w:rsidRPr="7D35C819">
        <w:rPr>
          <w:rFonts w:ascii="Times New Roman" w:hAnsi="Times New Roman" w:eastAsia="Times New Roman" w:cs="Times New Roman"/>
          <w:sz w:val="24"/>
          <w:szCs w:val="24"/>
        </w:rPr>
        <w:t>.</w:t>
      </w:r>
    </w:p>
    <w:p w:rsidRPr="0081554B" w:rsidR="00DE7342" w:rsidP="00D425B6" w:rsidRDefault="152268E6" w14:paraId="595DF37E" w14:textId="50D00BFE">
      <w:pPr>
        <w:spacing w:line="240" w:lineRule="auto"/>
        <w:jc w:val="both"/>
        <w:rPr>
          <w:rStyle w:val="normaltextrun"/>
          <w:rFonts w:ascii="Times New Roman" w:hAnsi="Times New Roman" w:eastAsia="Times New Roman" w:cs="Times New Roman"/>
          <w:sz w:val="24"/>
          <w:szCs w:val="24"/>
        </w:rPr>
      </w:pPr>
      <w:r w:rsidRPr="79838411">
        <w:rPr>
          <w:rFonts w:ascii="Times New Roman" w:hAnsi="Times New Roman" w:eastAsia="Times New Roman" w:cs="Times New Roman"/>
          <w:sz w:val="24"/>
          <w:szCs w:val="24"/>
        </w:rPr>
        <w:t>The first issue is impersonation, which is used by students to obtain illegal entry into exams by posing as another person to solve their friend's exam to get him higher grades. The second issue is that students are taking their exams and solving them together in the same place, and it is forbidden for students to share answers during their exam time</w:t>
      </w:r>
      <w:r w:rsidRPr="79838411" w:rsidR="6B071415">
        <w:rPr>
          <w:rFonts w:ascii="Times New Roman" w:hAnsi="Times New Roman" w:eastAsia="Times New Roman" w:cs="Times New Roman"/>
          <w:sz w:val="24"/>
          <w:szCs w:val="24"/>
        </w:rPr>
        <w:t xml:space="preserve"> (Nicholls and Lewis, 2017)</w:t>
      </w:r>
      <w:r w:rsidRPr="79838411">
        <w:rPr>
          <w:rFonts w:ascii="Times New Roman" w:hAnsi="Times New Roman" w:eastAsia="Times New Roman" w:cs="Times New Roman"/>
          <w:sz w:val="24"/>
          <w:szCs w:val="24"/>
        </w:rPr>
        <w:t>. The third issue is that students search the internet for exam answers while they are taking the test. This is especially common in online exams, where students can easily open a new browser window and search for the answers without their teachers noticing. The fourth problem is students sharing answers online. Although students were separated during corona, each student took the exam online from home, and students managed to share answers using online platforms. When students share answers on online platforms, they are deceiving their instructors and classmates and misrepresenting their own knowledge and abilities</w:t>
      </w:r>
      <w:r w:rsidRPr="79838411" w:rsidR="3293A14F">
        <w:rPr>
          <w:rFonts w:ascii="Times New Roman" w:hAnsi="Times New Roman" w:eastAsia="Times New Roman" w:cs="Times New Roman"/>
          <w:sz w:val="24"/>
          <w:szCs w:val="24"/>
        </w:rPr>
        <w:t xml:space="preserve"> (Borup, Walters and Call-Cummings, 2020)</w:t>
      </w:r>
      <w:r w:rsidRPr="79838411">
        <w:rPr>
          <w:rFonts w:ascii="Times New Roman" w:hAnsi="Times New Roman" w:eastAsia="Times New Roman" w:cs="Times New Roman"/>
          <w:sz w:val="24"/>
          <w:szCs w:val="24"/>
        </w:rPr>
        <w:t>.</w:t>
      </w:r>
    </w:p>
    <w:p w:rsidRPr="00C409B3" w:rsidR="0E26577C" w:rsidP="00D425B6" w:rsidRDefault="36C17F08" w14:paraId="796D09D8" w14:textId="5B835B99">
      <w:pPr>
        <w:pStyle w:val="Heading3"/>
        <w:spacing w:line="240" w:lineRule="auto"/>
        <w:jc w:val="both"/>
        <w:rPr>
          <w:rStyle w:val="normaltextrun"/>
          <w:rFonts w:asciiTheme="majorBidi" w:hAnsiTheme="majorBidi"/>
          <w:b/>
          <w:bCs/>
          <w:color w:val="000000" w:themeColor="text1"/>
          <w:sz w:val="28"/>
          <w:szCs w:val="28"/>
          <w:u w:val="single"/>
        </w:rPr>
      </w:pPr>
      <w:bookmarkStart w:name="_Toc122074347" w:id="9"/>
      <w:r w:rsidRPr="79838411">
        <w:rPr>
          <w:rStyle w:val="normaltextrun"/>
          <w:rFonts w:asciiTheme="majorBidi" w:hAnsiTheme="majorBidi"/>
          <w:b/>
          <w:bCs/>
          <w:color w:val="000000" w:themeColor="text1"/>
          <w:sz w:val="28"/>
          <w:szCs w:val="28"/>
          <w:u w:val="single"/>
        </w:rPr>
        <w:t>2.2.</w:t>
      </w:r>
      <w:r w:rsidRPr="79838411" w:rsidR="23BF0154">
        <w:rPr>
          <w:rStyle w:val="normaltextrun"/>
          <w:rFonts w:asciiTheme="majorBidi" w:hAnsiTheme="majorBidi"/>
          <w:b/>
          <w:bCs/>
          <w:color w:val="000000" w:themeColor="text1"/>
          <w:sz w:val="28"/>
          <w:szCs w:val="28"/>
          <w:u w:val="single"/>
        </w:rPr>
        <w:t>2</w:t>
      </w:r>
      <w:r w:rsidRPr="79838411">
        <w:rPr>
          <w:rStyle w:val="normaltextrun"/>
          <w:rFonts w:asciiTheme="majorBidi" w:hAnsiTheme="majorBidi"/>
          <w:b/>
          <w:bCs/>
          <w:color w:val="000000" w:themeColor="text1"/>
          <w:sz w:val="28"/>
          <w:szCs w:val="28"/>
          <w:u w:val="single"/>
        </w:rPr>
        <w:t xml:space="preserve"> Proposed Solutions:</w:t>
      </w:r>
      <w:bookmarkEnd w:id="9"/>
    </w:p>
    <w:p w:rsidR="79838411" w:rsidP="00D425B6" w:rsidRDefault="79838411" w14:paraId="297045D6" w14:textId="4F6C103C">
      <w:pPr>
        <w:spacing w:line="240" w:lineRule="auto"/>
        <w:jc w:val="both"/>
      </w:pPr>
    </w:p>
    <w:p w:rsidR="2BC72FE1" w:rsidP="00D425B6" w:rsidRDefault="76E1F971" w14:paraId="7BCC2397" w14:textId="4966680F">
      <w:pPr>
        <w:spacing w:line="240" w:lineRule="auto"/>
        <w:jc w:val="both"/>
        <w:rPr>
          <w:rFonts w:ascii="Times New Roman" w:hAnsi="Times New Roman" w:eastAsia="Times New Roman" w:cs="Times New Roman"/>
          <w:sz w:val="24"/>
          <w:szCs w:val="24"/>
        </w:rPr>
      </w:pPr>
      <w:r w:rsidRPr="53B09637">
        <w:rPr>
          <w:rFonts w:ascii="Times New Roman" w:hAnsi="Times New Roman" w:eastAsia="Times New Roman" w:cs="Times New Roman"/>
          <w:sz w:val="24"/>
          <w:szCs w:val="24"/>
        </w:rPr>
        <w:t xml:space="preserve">The system takes control of students’ cameras throughout their test period; it also verifies their face IDs before the start of each exam so that no impersonation happens. The system also takes control of the student’s location, which will be known by the school. The use of location services is to compare students’ locations and detect if they are taking the exam together. It helps to ensure that students are not cheating by looking at each other’s answers and that students are where they are supposed to be during the exam. In addition, a quiz timer is a great way to keep students from cheating on quizzes. By setting a timer, students will have a limited amount of time to search for answers to their questions. This will keep them from being able to look up answers on their phones or in other materials. Finally, there is plagiarism detection software that compares students’ answers to online websites and then generates a similarity </w:t>
      </w:r>
      <w:r w:rsidRPr="53B09637" w:rsidR="46016131">
        <w:rPr>
          <w:rFonts w:ascii="Times New Roman" w:hAnsi="Times New Roman" w:eastAsia="Times New Roman" w:cs="Times New Roman"/>
          <w:sz w:val="24"/>
          <w:szCs w:val="24"/>
        </w:rPr>
        <w:t xml:space="preserve">report. </w:t>
      </w:r>
    </w:p>
    <w:p w:rsidR="2BC72FE1" w:rsidP="535C3220" w:rsidRDefault="45837D61" w14:paraId="42D065B6" w14:textId="610C4202">
      <w:pPr>
        <w:spacing w:line="240" w:lineRule="auto"/>
        <w:jc w:val="center"/>
      </w:pPr>
      <w:r>
        <w:rPr>
          <w:noProof/>
        </w:rPr>
        <w:lastRenderedPageBreak/>
        <w:drawing>
          <wp:inline distT="0" distB="0" distL="0" distR="0" wp14:anchorId="422DC4AD" wp14:editId="4D93E226">
            <wp:extent cx="4876802" cy="2743200"/>
            <wp:effectExtent l="0" t="0" r="0" b="0"/>
            <wp:docPr id="900470627" name="Picture 90047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470627"/>
                    <pic:cNvPicPr/>
                  </pic:nvPicPr>
                  <pic:blipFill>
                    <a:blip r:embed="rId15">
                      <a:extLst>
                        <a:ext uri="{28A0092B-C50C-407E-A947-70E740481C1C}">
                          <a14:useLocalDpi xmlns:a14="http://schemas.microsoft.com/office/drawing/2010/main" val="0"/>
                        </a:ext>
                      </a:extLst>
                    </a:blip>
                    <a:stretch>
                      <a:fillRect/>
                    </a:stretch>
                  </pic:blipFill>
                  <pic:spPr>
                    <a:xfrm>
                      <a:off x="0" y="0"/>
                      <a:ext cx="4876802" cy="2743200"/>
                    </a:xfrm>
                    <a:prstGeom prst="rect">
                      <a:avLst/>
                    </a:prstGeom>
                  </pic:spPr>
                </pic:pic>
              </a:graphicData>
            </a:graphic>
          </wp:inline>
        </w:drawing>
      </w:r>
    </w:p>
    <w:p w:rsidR="2BC72FE1" w:rsidP="535C3220" w:rsidRDefault="45837D61" w14:paraId="4F8867DE" w14:textId="744934C8">
      <w:pPr>
        <w:spacing w:line="240" w:lineRule="auto"/>
        <w:jc w:val="center"/>
        <w:rPr>
          <w:rFonts w:ascii="Times New Roman" w:hAnsi="Times New Roman" w:eastAsia="Times New Roman" w:cs="Times New Roman"/>
          <w:sz w:val="24"/>
          <w:szCs w:val="24"/>
        </w:rPr>
      </w:pPr>
      <w:r w:rsidRPr="759C50B2">
        <w:rPr>
          <w:rFonts w:ascii="Times New Roman" w:hAnsi="Times New Roman" w:eastAsia="Times New Roman" w:cs="Times New Roman"/>
          <w:b/>
          <w:bCs/>
          <w:sz w:val="24"/>
          <w:szCs w:val="24"/>
        </w:rPr>
        <w:t xml:space="preserve">Figure </w:t>
      </w:r>
      <w:r w:rsidRPr="759C50B2" w:rsidR="1E07C14A">
        <w:rPr>
          <w:rFonts w:ascii="Times New Roman" w:hAnsi="Times New Roman" w:eastAsia="Times New Roman" w:cs="Times New Roman"/>
          <w:b/>
          <w:bCs/>
          <w:sz w:val="24"/>
          <w:szCs w:val="24"/>
        </w:rPr>
        <w:t>4</w:t>
      </w:r>
      <w:r w:rsidRPr="759C50B2">
        <w:rPr>
          <w:rFonts w:ascii="Times New Roman" w:hAnsi="Times New Roman" w:eastAsia="Times New Roman" w:cs="Times New Roman"/>
          <w:b/>
          <w:bCs/>
          <w:sz w:val="24"/>
          <w:szCs w:val="24"/>
        </w:rPr>
        <w:t>:</w:t>
      </w:r>
      <w:r w:rsidRPr="759C50B2">
        <w:rPr>
          <w:rFonts w:ascii="Times New Roman" w:hAnsi="Times New Roman" w:eastAsia="Times New Roman" w:cs="Times New Roman"/>
          <w:sz w:val="24"/>
          <w:szCs w:val="24"/>
        </w:rPr>
        <w:t xml:space="preserve"> Students place their face</w:t>
      </w:r>
      <w:r w:rsidRPr="759C50B2" w:rsidR="0676FFE4">
        <w:rPr>
          <w:rFonts w:ascii="Times New Roman" w:hAnsi="Times New Roman" w:eastAsia="Times New Roman" w:cs="Times New Roman"/>
          <w:sz w:val="24"/>
          <w:szCs w:val="24"/>
        </w:rPr>
        <w:t xml:space="preserve"> into </w:t>
      </w:r>
      <w:r w:rsidRPr="759C50B2" w:rsidR="3C7C1AD8">
        <w:rPr>
          <w:rFonts w:ascii="Times New Roman" w:hAnsi="Times New Roman" w:eastAsia="Times New Roman" w:cs="Times New Roman"/>
          <w:sz w:val="24"/>
          <w:szCs w:val="24"/>
        </w:rPr>
        <w:t>the frame for it to be scanned.</w:t>
      </w:r>
    </w:p>
    <w:p w:rsidRPr="00F95691" w:rsidR="3C118F0B" w:rsidP="00D425B6" w:rsidRDefault="31840206" w14:paraId="438E46AA" w14:textId="44F7C546">
      <w:pPr>
        <w:pStyle w:val="Heading2"/>
        <w:spacing w:line="240" w:lineRule="auto"/>
        <w:jc w:val="both"/>
        <w:rPr>
          <w:rStyle w:val="normaltextrun"/>
          <w:rFonts w:asciiTheme="majorBidi" w:hAnsiTheme="majorBidi"/>
          <w:b/>
          <w:bCs/>
          <w:color w:val="000000" w:themeColor="text1"/>
          <w:sz w:val="28"/>
          <w:szCs w:val="28"/>
          <w:u w:val="single"/>
        </w:rPr>
      </w:pPr>
      <w:bookmarkStart w:name="_Toc122074348" w:id="10"/>
      <w:r w:rsidRPr="79838411">
        <w:rPr>
          <w:rStyle w:val="normaltextrun"/>
          <w:rFonts w:asciiTheme="majorBidi" w:hAnsiTheme="majorBidi"/>
          <w:b/>
          <w:bCs/>
          <w:color w:val="000000" w:themeColor="text1"/>
          <w:sz w:val="28"/>
          <w:szCs w:val="28"/>
          <w:u w:val="single"/>
        </w:rPr>
        <w:t>2.3</w:t>
      </w:r>
      <w:r w:rsidRPr="79838411" w:rsidR="22DC0CAE">
        <w:rPr>
          <w:rStyle w:val="normaltextrun"/>
          <w:rFonts w:asciiTheme="majorBidi" w:hAnsiTheme="majorBidi"/>
          <w:b/>
          <w:bCs/>
          <w:color w:val="000000" w:themeColor="text1"/>
          <w:sz w:val="28"/>
          <w:szCs w:val="28"/>
          <w:u w:val="single"/>
        </w:rPr>
        <w:t xml:space="preserve"> Network Tracking</w:t>
      </w:r>
      <w:r w:rsidRPr="79838411" w:rsidR="166EE785">
        <w:rPr>
          <w:rStyle w:val="normaltextrun"/>
          <w:rFonts w:asciiTheme="majorBidi" w:hAnsiTheme="majorBidi"/>
          <w:b/>
          <w:bCs/>
          <w:color w:val="000000" w:themeColor="text1"/>
          <w:sz w:val="28"/>
          <w:szCs w:val="28"/>
          <w:u w:val="single"/>
        </w:rPr>
        <w:t>:</w:t>
      </w:r>
      <w:bookmarkEnd w:id="10"/>
    </w:p>
    <w:p w:rsidR="79838411" w:rsidP="00D425B6" w:rsidRDefault="79838411" w14:paraId="2BFED672" w14:textId="748BB45B">
      <w:pPr>
        <w:spacing w:line="240" w:lineRule="auto"/>
        <w:jc w:val="both"/>
      </w:pPr>
    </w:p>
    <w:p w:rsidR="79838411" w:rsidP="00D425B6" w:rsidRDefault="0B127223" w14:paraId="3DAE4453" w14:textId="79F1E3C1">
      <w:pPr>
        <w:spacing w:line="240" w:lineRule="auto"/>
        <w:jc w:val="both"/>
        <w:rPr>
          <w:rFonts w:ascii="Times New Roman" w:hAnsi="Times New Roman" w:eastAsia="Times New Roman" w:cs="Times New Roman"/>
          <w:sz w:val="24"/>
          <w:szCs w:val="24"/>
        </w:rPr>
      </w:pPr>
      <w:r w:rsidRPr="79838411">
        <w:rPr>
          <w:rFonts w:ascii="Times New Roman" w:hAnsi="Times New Roman" w:eastAsia="Times New Roman" w:cs="Times New Roman"/>
          <w:sz w:val="24"/>
          <w:szCs w:val="24"/>
        </w:rPr>
        <w:t xml:space="preserve">If we went 100 years into the past, we would find schools, especially high schools, with teaching based on books (the 1993 National Center for Education Statistics (NCES) report), but now everything is computerized and based on the internet. Students are now using tablets or iPads instead of huge library books of 500+ pages. In high schools, students use their tablets as resources or books for their studies, but the internet is limited for students in high school. Because schools provide students with tablets to study on, they might as well provide them with internet to use while studying rather than having them pay for it themselves. School provides each student with an internet quota for their studies and online classes like Zoom that should last until the end of the month. Some students complain that the </w:t>
      </w:r>
      <w:r w:rsidRPr="79838411" w:rsidR="33F8CD38">
        <w:rPr>
          <w:rFonts w:ascii="Times New Roman" w:hAnsi="Times New Roman" w:eastAsia="Times New Roman" w:cs="Times New Roman"/>
          <w:sz w:val="24"/>
          <w:szCs w:val="24"/>
        </w:rPr>
        <w:t>amount of data given</w:t>
      </w:r>
      <w:r w:rsidRPr="79838411">
        <w:rPr>
          <w:rFonts w:ascii="Times New Roman" w:hAnsi="Times New Roman" w:eastAsia="Times New Roman" w:cs="Times New Roman"/>
          <w:sz w:val="24"/>
          <w:szCs w:val="24"/>
        </w:rPr>
        <w:t xml:space="preserve"> is not enough for their studies. But how will the high schools know that the students are not lying, and that the internet is not enough? Some students use the internet for gaming, social media, or whatever they want because no one can tell whether they are using it for educational purposes or not.</w:t>
      </w:r>
    </w:p>
    <w:p w:rsidRPr="00C409B3" w:rsidR="3C118F0B" w:rsidP="00D425B6" w:rsidRDefault="54393E72" w14:paraId="2976E727" w14:textId="4FBA7FD3">
      <w:pPr>
        <w:pStyle w:val="Heading3"/>
        <w:spacing w:line="240" w:lineRule="auto"/>
        <w:jc w:val="both"/>
        <w:rPr>
          <w:rStyle w:val="normaltextrun"/>
          <w:rFonts w:asciiTheme="majorBidi" w:hAnsiTheme="majorBidi"/>
          <w:b/>
          <w:bCs/>
          <w:color w:val="000000" w:themeColor="text1"/>
          <w:sz w:val="28"/>
          <w:szCs w:val="28"/>
          <w:u w:val="single"/>
        </w:rPr>
      </w:pPr>
      <w:r w:rsidRPr="79838411">
        <w:rPr>
          <w:rStyle w:val="normaltextrun"/>
          <w:rFonts w:asciiTheme="majorBidi" w:hAnsiTheme="majorBidi"/>
          <w:b/>
          <w:bCs/>
          <w:color w:val="000000" w:themeColor="text1"/>
          <w:sz w:val="28"/>
          <w:szCs w:val="28"/>
          <w:u w:val="single"/>
        </w:rPr>
        <w:t xml:space="preserve"> </w:t>
      </w:r>
      <w:bookmarkStart w:name="_Toc122074349" w:id="11"/>
      <w:r w:rsidRPr="79838411" w:rsidR="522C2753">
        <w:rPr>
          <w:rStyle w:val="normaltextrun"/>
          <w:rFonts w:asciiTheme="majorBidi" w:hAnsiTheme="majorBidi"/>
          <w:b/>
          <w:bCs/>
          <w:color w:val="000000" w:themeColor="text1"/>
          <w:sz w:val="28"/>
          <w:szCs w:val="28"/>
          <w:u w:val="single"/>
        </w:rPr>
        <w:t xml:space="preserve">2.3.1 </w:t>
      </w:r>
      <w:r w:rsidRPr="79838411" w:rsidR="754B721A">
        <w:rPr>
          <w:rStyle w:val="normaltextrun"/>
          <w:rFonts w:asciiTheme="majorBidi" w:hAnsiTheme="majorBidi"/>
          <w:b/>
          <w:bCs/>
          <w:color w:val="000000" w:themeColor="text1"/>
          <w:sz w:val="28"/>
          <w:szCs w:val="28"/>
          <w:u w:val="single"/>
        </w:rPr>
        <w:t>I</w:t>
      </w:r>
      <w:r w:rsidRPr="79838411" w:rsidR="522C2753">
        <w:rPr>
          <w:rStyle w:val="normaltextrun"/>
          <w:rFonts w:asciiTheme="majorBidi" w:hAnsiTheme="majorBidi"/>
          <w:b/>
          <w:bCs/>
          <w:color w:val="000000" w:themeColor="text1"/>
          <w:sz w:val="28"/>
          <w:szCs w:val="28"/>
          <w:u w:val="single"/>
        </w:rPr>
        <w:t>ssues</w:t>
      </w:r>
      <w:r w:rsidRPr="79838411" w:rsidR="4A1DDEB1">
        <w:rPr>
          <w:rStyle w:val="normaltextrun"/>
          <w:rFonts w:asciiTheme="majorBidi" w:hAnsiTheme="majorBidi"/>
          <w:b/>
          <w:bCs/>
          <w:color w:val="000000" w:themeColor="text1"/>
          <w:sz w:val="28"/>
          <w:szCs w:val="28"/>
          <w:u w:val="single"/>
        </w:rPr>
        <w:t>:</w:t>
      </w:r>
      <w:bookmarkEnd w:id="11"/>
    </w:p>
    <w:p w:rsidR="79838411" w:rsidP="00D425B6" w:rsidRDefault="79838411" w14:paraId="77F94228" w14:textId="578F6EDC">
      <w:pPr>
        <w:spacing w:line="240" w:lineRule="auto"/>
        <w:jc w:val="both"/>
      </w:pPr>
    </w:p>
    <w:p w:rsidR="79838411" w:rsidP="00D425B6" w:rsidRDefault="28BD0B7E" w14:paraId="719D3ED7" w14:textId="2E8330BF">
      <w:pPr>
        <w:spacing w:line="240" w:lineRule="auto"/>
        <w:jc w:val="both"/>
        <w:rPr>
          <w:rStyle w:val="normaltextrun"/>
          <w:rFonts w:asciiTheme="majorBidi" w:hAnsiTheme="majorBidi" w:cstheme="majorBidi"/>
          <w:color w:val="000000" w:themeColor="text1"/>
          <w:sz w:val="24"/>
          <w:szCs w:val="24"/>
        </w:rPr>
      </w:pPr>
      <w:r w:rsidRPr="79838411">
        <w:rPr>
          <w:rStyle w:val="normaltextrun"/>
          <w:rFonts w:asciiTheme="majorBidi" w:hAnsiTheme="majorBidi" w:cstheme="majorBidi"/>
          <w:color w:val="000000" w:themeColor="text1"/>
          <w:sz w:val="24"/>
          <w:szCs w:val="24"/>
        </w:rPr>
        <w:t xml:space="preserve">When it comes to the problems, we will discover that this system has </w:t>
      </w:r>
      <w:r w:rsidRPr="79838411" w:rsidR="4DA34906">
        <w:rPr>
          <w:rStyle w:val="normaltextrun"/>
          <w:rFonts w:asciiTheme="majorBidi" w:hAnsiTheme="majorBidi" w:cstheme="majorBidi"/>
          <w:color w:val="000000" w:themeColor="text1"/>
          <w:sz w:val="24"/>
          <w:szCs w:val="24"/>
        </w:rPr>
        <w:t>2</w:t>
      </w:r>
      <w:r w:rsidRPr="79838411">
        <w:rPr>
          <w:rStyle w:val="normaltextrun"/>
          <w:rFonts w:asciiTheme="majorBidi" w:hAnsiTheme="majorBidi" w:cstheme="majorBidi"/>
          <w:color w:val="000000" w:themeColor="text1"/>
          <w:sz w:val="24"/>
          <w:szCs w:val="24"/>
        </w:rPr>
        <w:t xml:space="preserve"> </w:t>
      </w:r>
      <w:r w:rsidRPr="79838411" w:rsidR="2B650801">
        <w:rPr>
          <w:rStyle w:val="normaltextrun"/>
          <w:rFonts w:asciiTheme="majorBidi" w:hAnsiTheme="majorBidi" w:cstheme="majorBidi"/>
          <w:color w:val="000000" w:themeColor="text1"/>
          <w:sz w:val="24"/>
          <w:szCs w:val="24"/>
        </w:rPr>
        <w:t>key issues</w:t>
      </w:r>
      <w:r w:rsidRPr="79838411">
        <w:rPr>
          <w:rStyle w:val="normaltextrun"/>
          <w:rFonts w:asciiTheme="majorBidi" w:hAnsiTheme="majorBidi" w:cstheme="majorBidi"/>
          <w:color w:val="000000" w:themeColor="text1"/>
          <w:sz w:val="24"/>
          <w:szCs w:val="24"/>
        </w:rPr>
        <w:t>: the Internet</w:t>
      </w:r>
      <w:r w:rsidRPr="79838411" w:rsidR="01E6655D">
        <w:rPr>
          <w:rStyle w:val="normaltextrun"/>
          <w:rFonts w:asciiTheme="majorBidi" w:hAnsiTheme="majorBidi" w:cstheme="majorBidi"/>
          <w:color w:val="000000" w:themeColor="text1"/>
          <w:sz w:val="24"/>
          <w:szCs w:val="24"/>
        </w:rPr>
        <w:t xml:space="preserve"> limit allotted to every student</w:t>
      </w:r>
      <w:r w:rsidRPr="79838411">
        <w:rPr>
          <w:rStyle w:val="normaltextrun"/>
          <w:rFonts w:asciiTheme="majorBidi" w:hAnsiTheme="majorBidi" w:cstheme="majorBidi"/>
          <w:color w:val="000000" w:themeColor="text1"/>
          <w:sz w:val="24"/>
          <w:szCs w:val="24"/>
        </w:rPr>
        <w:t xml:space="preserve"> is insufficient for students to keep up with their studies, Students cannot track their internet usage</w:t>
      </w:r>
      <w:r w:rsidRPr="79838411" w:rsidR="73AAEB55">
        <w:rPr>
          <w:rStyle w:val="normaltextrun"/>
          <w:rFonts w:asciiTheme="majorBidi" w:hAnsiTheme="majorBidi" w:cstheme="majorBidi"/>
          <w:color w:val="000000" w:themeColor="text1"/>
          <w:sz w:val="24"/>
          <w:szCs w:val="24"/>
        </w:rPr>
        <w:t xml:space="preserve"> as there are </w:t>
      </w:r>
      <w:r w:rsidRPr="79838411">
        <w:rPr>
          <w:rStyle w:val="normaltextrun"/>
          <w:rFonts w:asciiTheme="majorBidi" w:hAnsiTheme="majorBidi" w:cstheme="majorBidi"/>
          <w:color w:val="000000" w:themeColor="text1"/>
          <w:sz w:val="24"/>
          <w:szCs w:val="24"/>
        </w:rPr>
        <w:t xml:space="preserve">no tracking </w:t>
      </w:r>
      <w:r w:rsidRPr="79838411" w:rsidR="283EA2A6">
        <w:rPr>
          <w:rStyle w:val="normaltextrun"/>
          <w:rFonts w:asciiTheme="majorBidi" w:hAnsiTheme="majorBidi" w:cstheme="majorBidi"/>
          <w:color w:val="000000" w:themeColor="text1"/>
          <w:sz w:val="24"/>
          <w:szCs w:val="24"/>
        </w:rPr>
        <w:t>apps</w:t>
      </w:r>
      <w:r w:rsidRPr="79838411">
        <w:rPr>
          <w:rStyle w:val="normaltextrun"/>
          <w:rFonts w:asciiTheme="majorBidi" w:hAnsiTheme="majorBidi" w:cstheme="majorBidi"/>
          <w:color w:val="000000" w:themeColor="text1"/>
          <w:sz w:val="24"/>
          <w:szCs w:val="24"/>
        </w:rPr>
        <w:t xml:space="preserve"> given to students.</w:t>
      </w:r>
    </w:p>
    <w:p w:rsidRPr="00C409B3" w:rsidR="2430D837" w:rsidP="00D425B6" w:rsidRDefault="1D72909F" w14:paraId="3E2C4761" w14:textId="077FAE77">
      <w:pPr>
        <w:pStyle w:val="Heading3"/>
        <w:spacing w:line="240" w:lineRule="auto"/>
        <w:jc w:val="both"/>
        <w:rPr>
          <w:rStyle w:val="normaltextrun"/>
          <w:rFonts w:asciiTheme="majorBidi" w:hAnsiTheme="majorBidi"/>
          <w:b/>
          <w:bCs/>
          <w:color w:val="000000" w:themeColor="text1"/>
          <w:sz w:val="28"/>
          <w:szCs w:val="28"/>
          <w:u w:val="single"/>
        </w:rPr>
      </w:pPr>
      <w:bookmarkStart w:name="_Toc122074350" w:id="12"/>
      <w:r w:rsidRPr="79838411">
        <w:rPr>
          <w:rStyle w:val="normaltextrun"/>
          <w:rFonts w:asciiTheme="majorBidi" w:hAnsiTheme="majorBidi"/>
          <w:b/>
          <w:bCs/>
          <w:color w:val="000000" w:themeColor="text1"/>
          <w:sz w:val="28"/>
          <w:szCs w:val="28"/>
          <w:u w:val="single"/>
        </w:rPr>
        <w:t>2.3.</w:t>
      </w:r>
      <w:r w:rsidRPr="79838411" w:rsidR="3C8D86D6">
        <w:rPr>
          <w:rStyle w:val="normaltextrun"/>
          <w:rFonts w:asciiTheme="majorBidi" w:hAnsiTheme="majorBidi"/>
          <w:b/>
          <w:bCs/>
          <w:color w:val="000000" w:themeColor="text1"/>
          <w:sz w:val="28"/>
          <w:szCs w:val="28"/>
          <w:u w:val="single"/>
        </w:rPr>
        <w:t>2</w:t>
      </w:r>
      <w:r w:rsidRPr="79838411">
        <w:rPr>
          <w:rStyle w:val="normaltextrun"/>
          <w:rFonts w:asciiTheme="majorBidi" w:hAnsiTheme="majorBidi"/>
          <w:b/>
          <w:bCs/>
          <w:color w:val="000000" w:themeColor="text1"/>
          <w:sz w:val="28"/>
          <w:szCs w:val="28"/>
          <w:u w:val="single"/>
        </w:rPr>
        <w:t xml:space="preserve"> Proposed Solutions</w:t>
      </w:r>
      <w:r w:rsidRPr="79838411" w:rsidR="3E4650CA">
        <w:rPr>
          <w:rStyle w:val="normaltextrun"/>
          <w:rFonts w:asciiTheme="majorBidi" w:hAnsiTheme="majorBidi"/>
          <w:b/>
          <w:bCs/>
          <w:color w:val="000000" w:themeColor="text1"/>
          <w:sz w:val="28"/>
          <w:szCs w:val="28"/>
          <w:u w:val="single"/>
        </w:rPr>
        <w:t>:</w:t>
      </w:r>
      <w:bookmarkEnd w:id="12"/>
    </w:p>
    <w:p w:rsidR="79838411" w:rsidP="00D425B6" w:rsidRDefault="79838411" w14:paraId="357C1214" w14:textId="6E2804F8">
      <w:pPr>
        <w:spacing w:line="240" w:lineRule="auto"/>
        <w:jc w:val="both"/>
      </w:pPr>
    </w:p>
    <w:p w:rsidRPr="00250C14" w:rsidR="00250C14" w:rsidP="00D425B6" w:rsidRDefault="7F4110F6" w14:paraId="46D6E6C0" w14:textId="06807F50">
      <w:pPr>
        <w:spacing w:line="240" w:lineRule="auto"/>
        <w:jc w:val="both"/>
        <w:rPr>
          <w:rFonts w:ascii="Times New Roman" w:hAnsi="Times New Roman" w:eastAsia="Times New Roman" w:cs="Times New Roman"/>
          <w:sz w:val="24"/>
          <w:szCs w:val="24"/>
        </w:rPr>
      </w:pPr>
      <w:r w:rsidRPr="79838411">
        <w:rPr>
          <w:rFonts w:ascii="Times New Roman" w:hAnsi="Times New Roman" w:eastAsia="Times New Roman" w:cs="Times New Roman"/>
          <w:sz w:val="24"/>
          <w:szCs w:val="24"/>
        </w:rPr>
        <w:t>The following app has been made and based on research it is</w:t>
      </w:r>
      <w:r w:rsidRPr="79838411" w:rsidR="279A0413">
        <w:rPr>
          <w:rFonts w:ascii="Times New Roman" w:hAnsi="Times New Roman" w:eastAsia="Times New Roman" w:cs="Times New Roman"/>
          <w:sz w:val="24"/>
          <w:szCs w:val="24"/>
        </w:rPr>
        <w:t xml:space="preserve"> </w:t>
      </w:r>
      <w:r w:rsidRPr="79838411" w:rsidR="0109EAC8">
        <w:rPr>
          <w:rFonts w:ascii="Times New Roman" w:hAnsi="Times New Roman" w:eastAsia="Times New Roman" w:cs="Times New Roman"/>
          <w:sz w:val="24"/>
          <w:szCs w:val="24"/>
        </w:rPr>
        <w:t xml:space="preserve">found that tracking is the best solution for many online system problems. Internet tracking would help students track their usage and know where the internet goes. The high school administration will receive internet tracking reports monthly for review and research into whether they are providing students with adequate internet </w:t>
      </w:r>
      <w:r w:rsidRPr="79838411" w:rsidR="0109EAC8">
        <w:rPr>
          <w:rFonts w:ascii="Times New Roman" w:hAnsi="Times New Roman" w:eastAsia="Times New Roman" w:cs="Times New Roman"/>
          <w:sz w:val="24"/>
          <w:szCs w:val="24"/>
        </w:rPr>
        <w:lastRenderedPageBreak/>
        <w:t>access. If not, they will increase the quota for students using the internet for educational purposes only. Since high schools provide tablets to students, they will provide them with a software update to fix internet issues. The internet tracking app will be installed immediately after the update. Students will use this app to track their usage and see where their internet goes. The school administration has access to this internet data to determine whether the problem is caused by them or by students. T</w:t>
      </w:r>
      <w:r w:rsidRPr="79838411" w:rsidR="5E1A5A7F">
        <w:rPr>
          <w:rFonts w:ascii="Times New Roman" w:hAnsi="Times New Roman" w:eastAsia="Times New Roman" w:cs="Times New Roman"/>
          <w:sz w:val="24"/>
          <w:szCs w:val="24"/>
        </w:rPr>
        <w:t>he app</w:t>
      </w:r>
      <w:r w:rsidRPr="79838411" w:rsidR="1D57A0C7">
        <w:rPr>
          <w:rFonts w:ascii="Times New Roman" w:hAnsi="Times New Roman" w:eastAsia="Times New Roman" w:cs="Times New Roman"/>
          <w:sz w:val="24"/>
          <w:szCs w:val="24"/>
        </w:rPr>
        <w:t xml:space="preserve"> is</w:t>
      </w:r>
      <w:r w:rsidRPr="79838411" w:rsidR="5E1A5A7F">
        <w:rPr>
          <w:rFonts w:ascii="Times New Roman" w:hAnsi="Times New Roman" w:eastAsia="Times New Roman" w:cs="Times New Roman"/>
          <w:sz w:val="24"/>
          <w:szCs w:val="24"/>
        </w:rPr>
        <w:t xml:space="preserve"> simple so the students can find what they want from it without facing any problems. As shown in the user interface, the app includes everything a student requires for an internet tracking system. When students receive their tablets, they will set them up and open the internet tracking app. Once they open it, they will find guides on how to use it.</w:t>
      </w:r>
    </w:p>
    <w:p w:rsidRPr="00250C14" w:rsidR="00250C14" w:rsidP="535C3220" w:rsidRDefault="19EF1E55" w14:paraId="72F4B419" w14:textId="1532DB81">
      <w:pPr>
        <w:spacing w:line="240" w:lineRule="auto"/>
        <w:jc w:val="center"/>
      </w:pPr>
      <w:r>
        <w:rPr>
          <w:noProof/>
        </w:rPr>
        <w:drawing>
          <wp:inline distT="0" distB="0" distL="0" distR="0" wp14:anchorId="4D35B2FC" wp14:editId="416854FA">
            <wp:extent cx="2305050" cy="4572000"/>
            <wp:effectExtent l="0" t="0" r="0" b="0"/>
            <wp:docPr id="1197730830" name="Picture 119773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730830"/>
                    <pic:cNvPicPr/>
                  </pic:nvPicPr>
                  <pic:blipFill>
                    <a:blip r:embed="rId16">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inline>
        </w:drawing>
      </w:r>
    </w:p>
    <w:p w:rsidR="53B09637" w:rsidP="759C50B2" w:rsidRDefault="52364030" w14:paraId="2C515442" w14:textId="4995F7F6">
      <w:pPr>
        <w:spacing w:line="240" w:lineRule="auto"/>
        <w:jc w:val="center"/>
        <w:rPr>
          <w:rFonts w:ascii="Times New Roman" w:hAnsi="Times New Roman" w:eastAsia="Times New Roman" w:cs="Times New Roman"/>
          <w:sz w:val="24"/>
          <w:szCs w:val="24"/>
        </w:rPr>
      </w:pPr>
      <w:r w:rsidRPr="759C50B2">
        <w:rPr>
          <w:rFonts w:ascii="Times New Roman" w:hAnsi="Times New Roman" w:eastAsia="Times New Roman" w:cs="Times New Roman"/>
          <w:b/>
          <w:bCs/>
          <w:sz w:val="24"/>
          <w:szCs w:val="24"/>
        </w:rPr>
        <w:t xml:space="preserve">Figure </w:t>
      </w:r>
      <w:r w:rsidRPr="759C50B2" w:rsidR="6AC89ADD">
        <w:rPr>
          <w:rFonts w:ascii="Times New Roman" w:hAnsi="Times New Roman" w:eastAsia="Times New Roman" w:cs="Times New Roman"/>
          <w:b/>
          <w:bCs/>
          <w:sz w:val="24"/>
          <w:szCs w:val="24"/>
        </w:rPr>
        <w:t>5</w:t>
      </w:r>
      <w:r w:rsidRPr="759C50B2">
        <w:rPr>
          <w:rFonts w:ascii="Times New Roman" w:hAnsi="Times New Roman" w:eastAsia="Times New Roman" w:cs="Times New Roman"/>
          <w:b/>
          <w:bCs/>
          <w:sz w:val="24"/>
          <w:szCs w:val="24"/>
        </w:rPr>
        <w:t>:</w:t>
      </w:r>
      <w:r w:rsidRPr="759C50B2">
        <w:rPr>
          <w:rFonts w:ascii="Times New Roman" w:hAnsi="Times New Roman" w:eastAsia="Times New Roman" w:cs="Times New Roman"/>
          <w:sz w:val="24"/>
          <w:szCs w:val="24"/>
        </w:rPr>
        <w:t xml:space="preserve"> Network tracking a</w:t>
      </w:r>
      <w:r w:rsidRPr="759C50B2" w:rsidR="1CF89AF0">
        <w:rPr>
          <w:rFonts w:ascii="Times New Roman" w:hAnsi="Times New Roman" w:eastAsia="Times New Roman" w:cs="Times New Roman"/>
          <w:sz w:val="24"/>
          <w:szCs w:val="24"/>
        </w:rPr>
        <w:t>pp</w:t>
      </w:r>
      <w:r w:rsidRPr="759C50B2" w:rsidR="5D00CA5A">
        <w:rPr>
          <w:rFonts w:ascii="Times New Roman" w:hAnsi="Times New Roman" w:eastAsia="Times New Roman" w:cs="Times New Roman"/>
          <w:sz w:val="24"/>
          <w:szCs w:val="24"/>
        </w:rPr>
        <w:t>.</w:t>
      </w:r>
    </w:p>
    <w:p w:rsidR="0081554B" w:rsidP="535C3220" w:rsidRDefault="0081554B" w14:paraId="518FA513" w14:textId="584A839E">
      <w:pPr>
        <w:spacing w:line="240" w:lineRule="auto"/>
        <w:jc w:val="center"/>
        <w:rPr>
          <w:rFonts w:ascii="Times New Roman" w:hAnsi="Times New Roman" w:eastAsia="Times New Roman" w:cs="Times New Roman"/>
          <w:sz w:val="24"/>
          <w:szCs w:val="24"/>
        </w:rPr>
      </w:pPr>
    </w:p>
    <w:p w:rsidR="0081554B" w:rsidP="00D425B6" w:rsidRDefault="0081554B" w14:paraId="3DA82C2D" w14:textId="7568A0DB">
      <w:pPr>
        <w:spacing w:line="240" w:lineRule="auto"/>
        <w:jc w:val="both"/>
        <w:rPr>
          <w:rFonts w:ascii="Times New Roman" w:hAnsi="Times New Roman" w:eastAsia="Times New Roman" w:cs="Times New Roman"/>
          <w:sz w:val="24"/>
          <w:szCs w:val="24"/>
        </w:rPr>
      </w:pPr>
    </w:p>
    <w:p w:rsidR="007858A0" w:rsidP="00D425B6" w:rsidRDefault="007858A0" w14:paraId="49EFEA6B" w14:textId="4F86026D">
      <w:pPr>
        <w:spacing w:line="240" w:lineRule="auto"/>
        <w:jc w:val="both"/>
        <w:rPr>
          <w:rFonts w:ascii="Times New Roman" w:hAnsi="Times New Roman" w:eastAsia="Times New Roman" w:cs="Times New Roman"/>
          <w:sz w:val="24"/>
          <w:szCs w:val="24"/>
        </w:rPr>
      </w:pPr>
    </w:p>
    <w:p w:rsidR="007858A0" w:rsidP="00D425B6" w:rsidRDefault="007858A0" w14:paraId="631801F0" w14:textId="77777777">
      <w:pPr>
        <w:spacing w:line="240" w:lineRule="auto"/>
        <w:jc w:val="both"/>
        <w:rPr>
          <w:rFonts w:ascii="Times New Roman" w:hAnsi="Times New Roman" w:eastAsia="Times New Roman" w:cs="Times New Roman"/>
          <w:sz w:val="24"/>
          <w:szCs w:val="24"/>
        </w:rPr>
      </w:pPr>
    </w:p>
    <w:p w:rsidR="0081554B" w:rsidP="00D425B6" w:rsidRDefault="0081554B" w14:paraId="09BEE402" w14:textId="77777777">
      <w:pPr>
        <w:spacing w:line="240" w:lineRule="auto"/>
        <w:jc w:val="both"/>
        <w:rPr>
          <w:rFonts w:ascii="Times New Roman" w:hAnsi="Times New Roman" w:eastAsia="Times New Roman" w:cs="Times New Roman"/>
          <w:sz w:val="24"/>
          <w:szCs w:val="24"/>
        </w:rPr>
      </w:pPr>
    </w:p>
    <w:p w:rsidRPr="00F95691" w:rsidR="00250C14" w:rsidP="00D425B6" w:rsidRDefault="77A5627C" w14:paraId="0F4C8BE0" w14:textId="760F20E7">
      <w:pPr>
        <w:pStyle w:val="Heading2"/>
        <w:spacing w:line="240" w:lineRule="auto"/>
        <w:jc w:val="both"/>
        <w:rPr>
          <w:rStyle w:val="normaltextrun"/>
          <w:rFonts w:asciiTheme="majorBidi" w:hAnsiTheme="majorBidi"/>
          <w:b/>
          <w:bCs/>
          <w:color w:val="000000" w:themeColor="text1"/>
          <w:sz w:val="28"/>
          <w:szCs w:val="28"/>
          <w:u w:val="single"/>
        </w:rPr>
      </w:pPr>
      <w:bookmarkStart w:name="_Toc122074351" w:id="13"/>
      <w:r w:rsidRPr="79838411">
        <w:rPr>
          <w:rStyle w:val="normaltextrun"/>
          <w:rFonts w:asciiTheme="majorBidi" w:hAnsiTheme="majorBidi"/>
          <w:b/>
          <w:bCs/>
          <w:color w:val="000000" w:themeColor="text1"/>
          <w:sz w:val="28"/>
          <w:szCs w:val="28"/>
          <w:u w:val="single"/>
        </w:rPr>
        <w:lastRenderedPageBreak/>
        <w:t xml:space="preserve">2.4 </w:t>
      </w:r>
      <w:r w:rsidRPr="79838411" w:rsidR="1D9566E2">
        <w:rPr>
          <w:rStyle w:val="normaltextrun"/>
          <w:rFonts w:asciiTheme="majorBidi" w:hAnsiTheme="majorBidi"/>
          <w:b/>
          <w:bCs/>
          <w:color w:val="000000" w:themeColor="text1"/>
          <w:sz w:val="28"/>
          <w:szCs w:val="28"/>
          <w:u w:val="single"/>
        </w:rPr>
        <w:t>Learning Management:</w:t>
      </w:r>
      <w:bookmarkEnd w:id="13"/>
    </w:p>
    <w:p w:rsidR="79838411" w:rsidP="00D425B6" w:rsidRDefault="79838411" w14:paraId="285E1A3D" w14:textId="4C50A885">
      <w:pPr>
        <w:spacing w:line="240" w:lineRule="auto"/>
        <w:jc w:val="both"/>
      </w:pPr>
    </w:p>
    <w:p w:rsidRPr="00250C14" w:rsidR="00250C14" w:rsidP="00D425B6" w:rsidRDefault="6925FB1A" w14:paraId="144D46F4" w14:textId="3CE75EE8">
      <w:pPr>
        <w:spacing w:line="240" w:lineRule="auto"/>
        <w:jc w:val="both"/>
      </w:pPr>
      <w:r w:rsidRPr="53B09637">
        <w:rPr>
          <w:rFonts w:ascii="Times New Roman" w:hAnsi="Times New Roman" w:eastAsia="Times New Roman" w:cs="Times New Roman"/>
          <w:sz w:val="24"/>
          <w:szCs w:val="24"/>
        </w:rPr>
        <w:t>In the educational space, s</w:t>
      </w:r>
      <w:r w:rsidRPr="53B09637" w:rsidR="3A81C867">
        <w:rPr>
          <w:rFonts w:ascii="Times New Roman" w:hAnsi="Times New Roman" w:eastAsia="Times New Roman" w:cs="Times New Roman"/>
          <w:sz w:val="24"/>
          <w:szCs w:val="24"/>
        </w:rPr>
        <w:t>oftware technology</w:t>
      </w:r>
      <w:r w:rsidRPr="53B09637" w:rsidR="3B4366F6">
        <w:rPr>
          <w:rFonts w:ascii="Times New Roman" w:hAnsi="Times New Roman" w:eastAsia="Times New Roman" w:cs="Times New Roman"/>
          <w:sz w:val="24"/>
          <w:szCs w:val="24"/>
        </w:rPr>
        <w:t xml:space="preserve"> and learning management (LM) systems</w:t>
      </w:r>
      <w:r w:rsidRPr="53B09637" w:rsidR="3A81C867">
        <w:rPr>
          <w:rFonts w:ascii="Times New Roman" w:hAnsi="Times New Roman" w:eastAsia="Times New Roman" w:cs="Times New Roman"/>
          <w:sz w:val="24"/>
          <w:szCs w:val="24"/>
        </w:rPr>
        <w:t xml:space="preserve"> </w:t>
      </w:r>
      <w:r w:rsidRPr="53B09637" w:rsidR="151B4F42">
        <w:rPr>
          <w:rFonts w:ascii="Times New Roman" w:hAnsi="Times New Roman" w:eastAsia="Times New Roman" w:cs="Times New Roman"/>
          <w:sz w:val="24"/>
          <w:szCs w:val="24"/>
        </w:rPr>
        <w:t>have</w:t>
      </w:r>
      <w:r w:rsidRPr="53B09637" w:rsidR="3A81C867">
        <w:rPr>
          <w:rFonts w:ascii="Times New Roman" w:hAnsi="Times New Roman" w:eastAsia="Times New Roman" w:cs="Times New Roman"/>
          <w:sz w:val="24"/>
          <w:szCs w:val="24"/>
        </w:rPr>
        <w:t xml:space="preserve"> seen a dramatic increase in usage worldwide</w:t>
      </w:r>
      <w:r w:rsidRPr="53B09637" w:rsidR="3FB7B432">
        <w:rPr>
          <w:rFonts w:ascii="Times New Roman" w:hAnsi="Times New Roman" w:eastAsia="Times New Roman" w:cs="Times New Roman"/>
          <w:sz w:val="24"/>
          <w:szCs w:val="24"/>
        </w:rPr>
        <w:t xml:space="preserve"> </w:t>
      </w:r>
      <w:r w:rsidRPr="53B09637" w:rsidR="3A81C867">
        <w:rPr>
          <w:rFonts w:ascii="Times New Roman" w:hAnsi="Times New Roman" w:eastAsia="Times New Roman" w:cs="Times New Roman"/>
          <w:sz w:val="24"/>
          <w:szCs w:val="24"/>
        </w:rPr>
        <w:t>(specifically in secondary and post-secondary education)</w:t>
      </w:r>
      <w:r w:rsidRPr="53B09637" w:rsidR="3A81C867">
        <w:rPr>
          <w:rFonts w:ascii="Calibri" w:hAnsi="Calibri" w:eastAsia="Calibri" w:cs="Calibri"/>
          <w:sz w:val="24"/>
          <w:szCs w:val="24"/>
        </w:rPr>
        <w:t xml:space="preserve"> </w:t>
      </w:r>
      <w:r w:rsidRPr="53B09637" w:rsidR="3A81C867">
        <w:rPr>
          <w:rFonts w:ascii="Times New Roman" w:hAnsi="Times New Roman" w:eastAsia="Times New Roman" w:cs="Times New Roman"/>
          <w:sz w:val="24"/>
          <w:szCs w:val="24"/>
        </w:rPr>
        <w:t>(Turnbull et al., 2020). Moodle, Blackboard, and Sakai are the most popular LMS systems prevalent in high schools. These are user-friendly GUI-LMSs that are simple to operate and possess unique characteristics that make them ideal for the application of Human-Computer Interaction (HCI)</w:t>
      </w:r>
      <w:r w:rsidRPr="53B09637" w:rsidR="3A81C867">
        <w:rPr>
          <w:rFonts w:ascii="Calibri" w:hAnsi="Calibri" w:eastAsia="Calibri" w:cs="Calibri"/>
          <w:sz w:val="24"/>
          <w:szCs w:val="24"/>
        </w:rPr>
        <w:t xml:space="preserve"> </w:t>
      </w:r>
      <w:r w:rsidRPr="53B09637" w:rsidR="3A81C867">
        <w:rPr>
          <w:rFonts w:ascii="Times New Roman" w:hAnsi="Times New Roman" w:eastAsia="Times New Roman" w:cs="Times New Roman"/>
          <w:sz w:val="24"/>
          <w:szCs w:val="24"/>
        </w:rPr>
        <w:t>(Machado &amp; Tao, 2007). The LM systems include all conventional LMS components and are designed in such a way as to organize and display the classes or courses of a user. Furthermore, their interfaces include various tabs that are displayed to and are accessible by the user, such as timetables, assignment submissions, user profiles, messages, grades, wikis, glossaries, preferences, etc.</w:t>
      </w:r>
      <w:r w:rsidRPr="53B09637" w:rsidR="3A81C867">
        <w:rPr>
          <w:rFonts w:ascii="Calibri" w:hAnsi="Calibri" w:eastAsia="Calibri" w:cs="Calibri"/>
          <w:sz w:val="24"/>
          <w:szCs w:val="24"/>
        </w:rPr>
        <w:t xml:space="preserve"> </w:t>
      </w:r>
      <w:r w:rsidRPr="53B09637" w:rsidR="3A81C867">
        <w:rPr>
          <w:rFonts w:ascii="Times New Roman" w:hAnsi="Times New Roman" w:eastAsia="Times New Roman" w:cs="Times New Roman"/>
          <w:sz w:val="24"/>
          <w:szCs w:val="24"/>
        </w:rPr>
        <w:t xml:space="preserve">(Machado &amp; Tao, 2007). </w:t>
      </w:r>
    </w:p>
    <w:p w:rsidRPr="002050B6" w:rsidR="79838411" w:rsidP="535C3220" w:rsidRDefault="2BF8818E" w14:paraId="45D64109" w14:textId="551555A3">
      <w:pPr>
        <w:spacing w:line="240" w:lineRule="auto"/>
        <w:jc w:val="center"/>
      </w:pPr>
      <w:r>
        <w:rPr>
          <w:noProof/>
        </w:rPr>
        <w:drawing>
          <wp:inline distT="0" distB="0" distL="0" distR="0" wp14:anchorId="11100867" wp14:editId="77185208">
            <wp:extent cx="5916168" cy="2126747"/>
            <wp:effectExtent l="0" t="0" r="0" b="0"/>
            <wp:docPr id="1866545904" name="Picture 186654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545904"/>
                    <pic:cNvPicPr/>
                  </pic:nvPicPr>
                  <pic:blipFill>
                    <a:blip r:embed="rId17">
                      <a:extLst>
                        <a:ext uri="{28A0092B-C50C-407E-A947-70E740481C1C}">
                          <a14:useLocalDpi xmlns:a14="http://schemas.microsoft.com/office/drawing/2010/main" val="0"/>
                        </a:ext>
                      </a:extLst>
                    </a:blip>
                    <a:stretch>
                      <a:fillRect/>
                    </a:stretch>
                  </pic:blipFill>
                  <pic:spPr>
                    <a:xfrm>
                      <a:off x="0" y="0"/>
                      <a:ext cx="5916168" cy="2126747"/>
                    </a:xfrm>
                    <a:prstGeom prst="rect">
                      <a:avLst/>
                    </a:prstGeom>
                  </pic:spPr>
                </pic:pic>
              </a:graphicData>
            </a:graphic>
          </wp:inline>
        </w:drawing>
      </w:r>
      <w:r w:rsidRPr="535C3220" w:rsidR="3A81C867">
        <w:rPr>
          <w:rFonts w:ascii="Times New Roman" w:hAnsi="Times New Roman" w:eastAsia="Times New Roman" w:cs="Times New Roman"/>
          <w:b/>
          <w:bCs/>
          <w:sz w:val="24"/>
          <w:szCs w:val="24"/>
        </w:rPr>
        <w:t xml:space="preserve">Figure </w:t>
      </w:r>
      <w:r w:rsidRPr="535C3220" w:rsidR="51C541E6">
        <w:rPr>
          <w:rFonts w:ascii="Times New Roman" w:hAnsi="Times New Roman" w:eastAsia="Times New Roman" w:cs="Times New Roman"/>
          <w:b/>
          <w:bCs/>
          <w:sz w:val="24"/>
          <w:szCs w:val="24"/>
        </w:rPr>
        <w:t>6</w:t>
      </w:r>
      <w:r w:rsidRPr="535C3220" w:rsidR="3A81C867">
        <w:rPr>
          <w:rFonts w:ascii="Times New Roman" w:hAnsi="Times New Roman" w:eastAsia="Times New Roman" w:cs="Times New Roman"/>
          <w:b/>
          <w:bCs/>
          <w:sz w:val="24"/>
          <w:szCs w:val="24"/>
        </w:rPr>
        <w:t xml:space="preserve">: </w:t>
      </w:r>
      <w:r w:rsidRPr="535C3220" w:rsidR="3A81C867">
        <w:rPr>
          <w:rFonts w:ascii="Times New Roman" w:hAnsi="Times New Roman" w:eastAsia="Times New Roman" w:cs="Times New Roman"/>
          <w:sz w:val="24"/>
          <w:szCs w:val="24"/>
        </w:rPr>
        <w:t>System Design &amp; UI of a High school LMS (Cecil Hills High School, 2021)</w:t>
      </w:r>
    </w:p>
    <w:p w:rsidRPr="00C409B3" w:rsidR="00250C14" w:rsidP="00D425B6" w:rsidRDefault="77A5627C" w14:paraId="05424D12" w14:textId="7F39861C">
      <w:pPr>
        <w:pStyle w:val="Heading3"/>
        <w:spacing w:line="240" w:lineRule="auto"/>
        <w:jc w:val="both"/>
        <w:rPr>
          <w:rStyle w:val="normaltextrun"/>
          <w:rFonts w:asciiTheme="majorBidi" w:hAnsiTheme="majorBidi"/>
          <w:b/>
          <w:bCs/>
          <w:color w:val="000000" w:themeColor="text1"/>
          <w:sz w:val="28"/>
          <w:szCs w:val="28"/>
          <w:u w:val="single"/>
        </w:rPr>
      </w:pPr>
      <w:bookmarkStart w:name="_Toc122074352" w:id="14"/>
      <w:r w:rsidRPr="79838411">
        <w:rPr>
          <w:rStyle w:val="normaltextrun"/>
          <w:rFonts w:asciiTheme="majorBidi" w:hAnsiTheme="majorBidi"/>
          <w:b/>
          <w:bCs/>
          <w:color w:val="000000" w:themeColor="text1"/>
          <w:sz w:val="28"/>
          <w:szCs w:val="28"/>
          <w:u w:val="single"/>
        </w:rPr>
        <w:t>2.4.1 Issues:</w:t>
      </w:r>
      <w:bookmarkEnd w:id="14"/>
    </w:p>
    <w:p w:rsidR="79838411" w:rsidP="00D425B6" w:rsidRDefault="79838411" w14:paraId="063E318C" w14:textId="20CCC9E9">
      <w:pPr>
        <w:spacing w:line="240" w:lineRule="auto"/>
        <w:jc w:val="both"/>
      </w:pPr>
    </w:p>
    <w:p w:rsidR="79838411" w:rsidP="00D425B6" w:rsidRDefault="3A81C867" w14:paraId="4CB2BBF8" w14:textId="479EBB9C">
      <w:pPr>
        <w:tabs>
          <w:tab w:val="left" w:pos="7483"/>
        </w:tabs>
        <w:spacing w:line="240" w:lineRule="auto"/>
        <w:jc w:val="both"/>
        <w:rPr>
          <w:rFonts w:ascii="Times New Roman" w:hAnsi="Times New Roman" w:eastAsia="Times New Roman" w:cs="Times New Roman"/>
          <w:sz w:val="24"/>
          <w:szCs w:val="24"/>
        </w:rPr>
      </w:pPr>
      <w:r w:rsidRPr="79838411">
        <w:rPr>
          <w:rFonts w:ascii="Times New Roman" w:hAnsi="Times New Roman" w:eastAsia="Times New Roman" w:cs="Times New Roman"/>
          <w:sz w:val="24"/>
          <w:szCs w:val="24"/>
        </w:rPr>
        <w:t xml:space="preserve">Actively engaging and interacting with peers is paramount for any learning process, but its role is even more paramount in e-learning. Research has discovered that a student's continuous engagement in learning improves learning, a process known as active learning. </w:t>
      </w:r>
      <w:r w:rsidRPr="79838411" w:rsidR="31CF9F98">
        <w:rPr>
          <w:rFonts w:ascii="Times New Roman" w:hAnsi="Times New Roman" w:eastAsia="Times New Roman" w:cs="Times New Roman"/>
          <w:sz w:val="24"/>
          <w:szCs w:val="24"/>
        </w:rPr>
        <w:t>Moreover, according to (Panyajamorn et al., 2018), learner-learner interaction includes communication between peers to perform a course-related exercise and an informal conversation about the class topic.</w:t>
      </w:r>
      <w:r w:rsidRPr="79838411">
        <w:rPr>
          <w:rFonts w:ascii="Times New Roman" w:hAnsi="Times New Roman" w:eastAsia="Times New Roman" w:cs="Times New Roman"/>
          <w:sz w:val="24"/>
          <w:szCs w:val="24"/>
        </w:rPr>
        <w:t xml:space="preserve"> Research has shown that High school students </w:t>
      </w:r>
      <w:r w:rsidRPr="79838411" w:rsidR="3867D826">
        <w:rPr>
          <w:rFonts w:ascii="Times New Roman" w:hAnsi="Times New Roman" w:eastAsia="Times New Roman" w:cs="Times New Roman"/>
          <w:sz w:val="24"/>
          <w:szCs w:val="24"/>
        </w:rPr>
        <w:t>have</w:t>
      </w:r>
      <w:r w:rsidRPr="79838411">
        <w:rPr>
          <w:rFonts w:ascii="Times New Roman" w:hAnsi="Times New Roman" w:eastAsia="Times New Roman" w:cs="Times New Roman"/>
          <w:sz w:val="24"/>
          <w:szCs w:val="24"/>
        </w:rPr>
        <w:t xml:space="preserve"> a concise attention span and are prone to be distracted by social media or</w:t>
      </w:r>
      <w:r w:rsidRPr="79838411" w:rsidR="42960971">
        <w:rPr>
          <w:rFonts w:ascii="Times New Roman" w:hAnsi="Times New Roman" w:eastAsia="Times New Roman" w:cs="Times New Roman"/>
          <w:sz w:val="24"/>
          <w:szCs w:val="24"/>
        </w:rPr>
        <w:t xml:space="preserve"> external </w:t>
      </w:r>
      <w:r w:rsidRPr="79838411">
        <w:rPr>
          <w:rFonts w:ascii="Times New Roman" w:hAnsi="Times New Roman" w:eastAsia="Times New Roman" w:cs="Times New Roman"/>
          <w:sz w:val="24"/>
          <w:szCs w:val="24"/>
        </w:rPr>
        <w:t xml:space="preserve">activities during e-learning sessions or group sessions (Balan et al., 2021). Therefore, successful learning requires involvement, reaction, emotional feedback, and brief, targeted messages among learners in an online LMS like MOODLE (Panyajamorn et al., 2018). While the LMSs as mentioned earlier have been utilized by various institutions worldwide to assist and enhance their students' learning, they are intended primarily for course management. Therefore, they have little influence on active learning (Chang &amp; Kuo, 2021). </w:t>
      </w:r>
      <w:r w:rsidRPr="79838411" w:rsidR="532C8D33">
        <w:rPr>
          <w:rFonts w:ascii="Times New Roman" w:hAnsi="Times New Roman" w:eastAsia="Times New Roman" w:cs="Times New Roman"/>
          <w:sz w:val="24"/>
          <w:szCs w:val="24"/>
        </w:rPr>
        <w:t>These systems are unable to engage a student during their learning period due to a lack of interaction</w:t>
      </w:r>
      <w:r w:rsidRPr="79838411">
        <w:rPr>
          <w:rFonts w:ascii="Times New Roman" w:hAnsi="Times New Roman" w:eastAsia="Times New Roman" w:cs="Times New Roman"/>
          <w:sz w:val="24"/>
          <w:szCs w:val="24"/>
        </w:rPr>
        <w:t xml:space="preserve"> channels, cooperation methods between learners and instructors, and limited scope for collaboration between courses. Due to these constraints, LMSs are ineligible to facilitate e-learning in the contemporary age, which considers learning a self-governed, problem-based, and interactive social activity</w:t>
      </w:r>
      <w:r w:rsidRPr="79838411" w:rsidR="14EEFC54">
        <w:rPr>
          <w:rFonts w:ascii="Times New Roman" w:hAnsi="Times New Roman" w:eastAsia="Times New Roman" w:cs="Times New Roman"/>
          <w:sz w:val="24"/>
          <w:szCs w:val="24"/>
        </w:rPr>
        <w:t xml:space="preserve"> particularly for highschoolers</w:t>
      </w:r>
      <w:r w:rsidRPr="79838411">
        <w:rPr>
          <w:rFonts w:ascii="Times New Roman" w:hAnsi="Times New Roman" w:eastAsia="Times New Roman" w:cs="Times New Roman"/>
          <w:sz w:val="24"/>
          <w:szCs w:val="24"/>
        </w:rPr>
        <w:t xml:space="preserve"> (Du et al., 2012).</w:t>
      </w:r>
    </w:p>
    <w:p w:rsidR="007858A0" w:rsidP="00D425B6" w:rsidRDefault="007858A0" w14:paraId="2F902D72" w14:textId="77777777">
      <w:pPr>
        <w:tabs>
          <w:tab w:val="left" w:pos="7483"/>
        </w:tabs>
        <w:spacing w:line="240" w:lineRule="auto"/>
        <w:jc w:val="both"/>
        <w:rPr>
          <w:rFonts w:ascii="Times New Roman" w:hAnsi="Times New Roman" w:eastAsia="Times New Roman" w:cs="Times New Roman"/>
          <w:sz w:val="24"/>
          <w:szCs w:val="24"/>
        </w:rPr>
      </w:pPr>
    </w:p>
    <w:p w:rsidR="00250C14" w:rsidP="00D425B6" w:rsidRDefault="77A5627C" w14:paraId="10329C90" w14:textId="277D30DF">
      <w:pPr>
        <w:pStyle w:val="Heading3"/>
        <w:spacing w:line="240" w:lineRule="auto"/>
        <w:jc w:val="both"/>
        <w:rPr>
          <w:rStyle w:val="normaltextrun"/>
          <w:rFonts w:asciiTheme="majorBidi" w:hAnsiTheme="majorBidi"/>
          <w:b/>
          <w:bCs/>
          <w:color w:val="000000" w:themeColor="text1"/>
          <w:sz w:val="28"/>
          <w:szCs w:val="28"/>
          <w:u w:val="single"/>
        </w:rPr>
      </w:pPr>
      <w:bookmarkStart w:name="_Toc122074353" w:id="15"/>
      <w:r w:rsidRPr="79838411">
        <w:rPr>
          <w:rFonts w:asciiTheme="majorBidi" w:hAnsiTheme="majorBidi"/>
          <w:b/>
          <w:bCs/>
          <w:color w:val="000000" w:themeColor="text1"/>
          <w:sz w:val="28"/>
          <w:szCs w:val="28"/>
          <w:u w:val="single"/>
        </w:rPr>
        <w:t>2</w:t>
      </w:r>
      <w:r w:rsidRPr="79838411">
        <w:rPr>
          <w:rStyle w:val="normaltextrun"/>
          <w:rFonts w:asciiTheme="majorBidi" w:hAnsiTheme="majorBidi"/>
          <w:b/>
          <w:bCs/>
          <w:color w:val="000000" w:themeColor="text1"/>
          <w:sz w:val="28"/>
          <w:szCs w:val="28"/>
          <w:u w:val="single"/>
        </w:rPr>
        <w:t>.4.2 Proposed Solutions:</w:t>
      </w:r>
      <w:bookmarkEnd w:id="15"/>
    </w:p>
    <w:p w:rsidRPr="00DE7342" w:rsidR="00DE7342" w:rsidP="00D425B6" w:rsidRDefault="00DE7342" w14:paraId="08C8ACB0" w14:textId="77777777">
      <w:pPr>
        <w:spacing w:line="240" w:lineRule="auto"/>
        <w:jc w:val="both"/>
      </w:pPr>
    </w:p>
    <w:p w:rsidRPr="00250C14" w:rsidR="00250C14" w:rsidP="00D425B6" w:rsidRDefault="20440D1B" w14:paraId="0FA90387" w14:textId="6EC99B32">
      <w:pPr>
        <w:tabs>
          <w:tab w:val="left" w:pos="7483"/>
        </w:tabs>
        <w:spacing w:line="240" w:lineRule="auto"/>
        <w:jc w:val="both"/>
        <w:rPr>
          <w:rFonts w:ascii="Times New Roman" w:hAnsi="Times New Roman" w:eastAsia="Times New Roman" w:cs="Times New Roman"/>
          <w:sz w:val="24"/>
          <w:szCs w:val="24"/>
        </w:rPr>
      </w:pPr>
      <w:r w:rsidRPr="43FEF1AE">
        <w:rPr>
          <w:rFonts w:ascii="Times New Roman" w:hAnsi="Times New Roman" w:eastAsia="Times New Roman" w:cs="Times New Roman"/>
          <w:sz w:val="24"/>
          <w:szCs w:val="24"/>
        </w:rPr>
        <w:t xml:space="preserve">Interaction between learners is necessary for practical and profound learning (Almoslamani, 2018). Interaction is activity between individuals resulting from mutual impact by which they may communicate, acquire, and retain essential knowledge (Rodríguez-Ardura &amp; Meseguer-Artola, 2016). </w:t>
      </w:r>
      <w:r w:rsidRPr="43FEF1AE" w:rsidR="3C8ABB5C">
        <w:rPr>
          <w:rFonts w:ascii="Times New Roman" w:hAnsi="Times New Roman" w:eastAsia="Times New Roman" w:cs="Times New Roman"/>
          <w:sz w:val="24"/>
          <w:szCs w:val="24"/>
        </w:rPr>
        <w:t>Students'</w:t>
      </w:r>
      <w:r w:rsidRPr="43FEF1AE">
        <w:rPr>
          <w:rFonts w:ascii="Times New Roman" w:hAnsi="Times New Roman" w:eastAsia="Times New Roman" w:cs="Times New Roman"/>
          <w:sz w:val="24"/>
          <w:szCs w:val="24"/>
        </w:rPr>
        <w:t xml:space="preserve"> "social presence" in an online learning environment is essential for encouraging active participation and engagement in learning (Chang &amp; Kuo, 2021). Online conversations allow students to participate by replying to peers' and teachers' contributions (Panyajamorn et al., 2018). By utilizing online learning, students may flourish in academic accomplishment and develop new information (Rodríguez-Ardura &amp; Meseguer-Artola, 2016) since they comprehend better via dynamic interactions in social learning. Therefore, the LMS systems must integrate a communication channel to facilitate learner-learner and learner-instructor interactions. </w:t>
      </w:r>
    </w:p>
    <w:p w:rsidRPr="00DE7342" w:rsidR="00DE7342" w:rsidP="00D425B6" w:rsidRDefault="3A81C867" w14:paraId="067C3C0C" w14:textId="67183A30">
      <w:pPr>
        <w:tabs>
          <w:tab w:val="left" w:pos="7483"/>
        </w:tabs>
        <w:spacing w:line="240" w:lineRule="auto"/>
        <w:jc w:val="both"/>
        <w:rPr>
          <w:rFonts w:ascii="Times New Roman" w:hAnsi="Times New Roman" w:eastAsia="Times New Roman" w:cs="Times New Roman"/>
          <w:sz w:val="24"/>
          <w:szCs w:val="24"/>
        </w:rPr>
      </w:pPr>
      <w:r w:rsidRPr="53B09637">
        <w:rPr>
          <w:rFonts w:ascii="Times New Roman" w:hAnsi="Times New Roman" w:eastAsia="Times New Roman" w:cs="Times New Roman"/>
          <w:sz w:val="24"/>
          <w:szCs w:val="24"/>
        </w:rPr>
        <w:t xml:space="preserve">Our digital solution entails introducing the most popular social network Facebook used around the globe to the education platform to improve student engagement and cooperation and to allow interactive learning effectively. Leveraging social networks is an effort to improve existing technology with unique, value-added elements that may be utilized to boost student engagement, involvement, and satisfaction. However, social networks are not connected directly with LMS in this system. The connection is accomplished by establishing a new digital component, such as an intermediary web page that has exposure to and can link both the LMS and Facebook. The same material and format are exported from LMS and posted on Smart Learning Environment (SLE) each time a lesson and related learning exercises are posted on LMS (Ansari &amp; Khan, 2020). Moreover, the teacher can handle lesson/course activities in SLE by publishing comments, assignments, and issues related to the published content or by providing supplementary learning material for ongoing student engagement. In addition, academic notifications and written comments on upcoming learning activities can be posted on Facebook (Almoslamani, 2018). </w:t>
      </w:r>
    </w:p>
    <w:p w:rsidR="6C0D20C1" w:rsidP="535C3220" w:rsidRDefault="6C0D20C1" w14:paraId="4458B5B5" w14:textId="2A18069A">
      <w:pPr>
        <w:tabs>
          <w:tab w:val="left" w:pos="7483"/>
        </w:tabs>
        <w:spacing w:line="240" w:lineRule="auto"/>
        <w:jc w:val="center"/>
      </w:pPr>
      <w:r>
        <w:rPr>
          <w:noProof/>
        </w:rPr>
        <w:drawing>
          <wp:inline distT="0" distB="0" distL="0" distR="0" wp14:anchorId="2ABEE715" wp14:editId="48E711B5">
            <wp:extent cx="4890394" cy="2743200"/>
            <wp:effectExtent l="0" t="0" r="5715" b="0"/>
            <wp:docPr id="446598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890394" cy="2743200"/>
                    </a:xfrm>
                    <a:prstGeom prst="rect">
                      <a:avLst/>
                    </a:prstGeom>
                  </pic:spPr>
                </pic:pic>
              </a:graphicData>
            </a:graphic>
          </wp:inline>
        </w:drawing>
      </w:r>
    </w:p>
    <w:p w:rsidR="1447BDEE" w:rsidP="535C3220" w:rsidRDefault="1447BDEE" w14:paraId="7F02E435" w14:textId="76FAFDA9">
      <w:pPr>
        <w:tabs>
          <w:tab w:val="left" w:pos="7483"/>
        </w:tabs>
        <w:spacing w:line="240" w:lineRule="auto"/>
        <w:jc w:val="center"/>
        <w:rPr>
          <w:rFonts w:ascii="Times New Roman" w:hAnsi="Times New Roman" w:eastAsia="Times New Roman" w:cs="Times New Roman"/>
          <w:sz w:val="24"/>
          <w:szCs w:val="24"/>
        </w:rPr>
      </w:pPr>
      <w:r w:rsidRPr="535C3220">
        <w:rPr>
          <w:rFonts w:ascii="Times New Roman" w:hAnsi="Times New Roman" w:eastAsia="Times New Roman" w:cs="Times New Roman"/>
          <w:b/>
          <w:bCs/>
          <w:sz w:val="24"/>
          <w:szCs w:val="24"/>
        </w:rPr>
        <w:t>Figure 7</w:t>
      </w:r>
      <w:r w:rsidRPr="535C3220">
        <w:rPr>
          <w:rFonts w:ascii="Times New Roman" w:hAnsi="Times New Roman" w:eastAsia="Times New Roman" w:cs="Times New Roman"/>
          <w:sz w:val="24"/>
          <w:szCs w:val="24"/>
        </w:rPr>
        <w:t xml:space="preserve">: Students can manage </w:t>
      </w:r>
      <w:r w:rsidRPr="535C3220" w:rsidR="48F9F639">
        <w:rPr>
          <w:rFonts w:ascii="Times New Roman" w:hAnsi="Times New Roman" w:eastAsia="Times New Roman" w:cs="Times New Roman"/>
          <w:sz w:val="24"/>
          <w:szCs w:val="24"/>
        </w:rPr>
        <w:t>everything</w:t>
      </w:r>
      <w:r w:rsidRPr="535C3220">
        <w:rPr>
          <w:rFonts w:ascii="Times New Roman" w:hAnsi="Times New Roman" w:eastAsia="Times New Roman" w:cs="Times New Roman"/>
          <w:sz w:val="24"/>
          <w:szCs w:val="24"/>
        </w:rPr>
        <w:t xml:space="preserve"> related to their school life from their phone</w:t>
      </w:r>
      <w:r w:rsidRPr="535C3220" w:rsidR="4AD56B72">
        <w:rPr>
          <w:rFonts w:ascii="Times New Roman" w:hAnsi="Times New Roman" w:eastAsia="Times New Roman" w:cs="Times New Roman"/>
          <w:sz w:val="24"/>
          <w:szCs w:val="24"/>
        </w:rPr>
        <w:t>.</w:t>
      </w:r>
    </w:p>
    <w:p w:rsidR="6C0D20C1" w:rsidP="535C3220" w:rsidRDefault="6C0D20C1" w14:paraId="1ED40B9A" w14:textId="55A68860">
      <w:pPr>
        <w:tabs>
          <w:tab w:val="left" w:pos="7483"/>
        </w:tabs>
        <w:spacing w:line="240" w:lineRule="auto"/>
        <w:jc w:val="center"/>
      </w:pPr>
      <w:r>
        <w:rPr>
          <w:noProof/>
        </w:rPr>
        <w:lastRenderedPageBreak/>
        <w:drawing>
          <wp:inline distT="0" distB="0" distL="0" distR="0" wp14:anchorId="187906E2" wp14:editId="17B7C7C8">
            <wp:extent cx="4879234" cy="2743200"/>
            <wp:effectExtent l="0" t="0" r="0" b="0"/>
            <wp:docPr id="676587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879234" cy="2743200"/>
                    </a:xfrm>
                    <a:prstGeom prst="rect">
                      <a:avLst/>
                    </a:prstGeom>
                  </pic:spPr>
                </pic:pic>
              </a:graphicData>
            </a:graphic>
          </wp:inline>
        </w:drawing>
      </w:r>
    </w:p>
    <w:p w:rsidRPr="007858A0" w:rsidR="00E255D6" w:rsidP="007858A0" w:rsidRDefault="15EC292F" w14:paraId="0700EDFF" w14:textId="139EA14D">
      <w:pPr>
        <w:tabs>
          <w:tab w:val="left" w:pos="7483"/>
        </w:tabs>
        <w:spacing w:line="240" w:lineRule="auto"/>
        <w:jc w:val="center"/>
        <w:rPr>
          <w:rFonts w:ascii="Times New Roman" w:hAnsi="Times New Roman" w:eastAsia="Times New Roman" w:cs="Times New Roman"/>
        </w:rPr>
      </w:pPr>
      <w:r w:rsidRPr="535C3220">
        <w:rPr>
          <w:rFonts w:ascii="Times New Roman" w:hAnsi="Times New Roman" w:eastAsia="Times New Roman" w:cs="Times New Roman"/>
          <w:b/>
          <w:bCs/>
        </w:rPr>
        <w:t xml:space="preserve">Figure </w:t>
      </w:r>
      <w:r w:rsidRPr="535C3220" w:rsidR="0D44F5B2">
        <w:rPr>
          <w:rFonts w:ascii="Times New Roman" w:hAnsi="Times New Roman" w:eastAsia="Times New Roman" w:cs="Times New Roman"/>
          <w:b/>
          <w:bCs/>
        </w:rPr>
        <w:t>8</w:t>
      </w:r>
      <w:r w:rsidRPr="535C3220">
        <w:rPr>
          <w:rFonts w:ascii="Times New Roman" w:hAnsi="Times New Roman" w:eastAsia="Times New Roman" w:cs="Times New Roman"/>
          <w:b/>
          <w:bCs/>
        </w:rPr>
        <w:t>:</w:t>
      </w:r>
      <w:r w:rsidRPr="535C3220">
        <w:rPr>
          <w:rFonts w:ascii="Times New Roman" w:hAnsi="Times New Roman" w:eastAsia="Times New Roman" w:cs="Times New Roman"/>
        </w:rPr>
        <w:t xml:space="preserve"> </w:t>
      </w:r>
      <w:r w:rsidRPr="535C3220" w:rsidR="06F108BD">
        <w:rPr>
          <w:rFonts w:ascii="Times New Roman" w:hAnsi="Times New Roman" w:eastAsia="Times New Roman" w:cs="Times New Roman"/>
        </w:rPr>
        <w:t>By c</w:t>
      </w:r>
      <w:r w:rsidRPr="535C3220" w:rsidR="591ED206">
        <w:rPr>
          <w:rFonts w:ascii="Times New Roman" w:hAnsi="Times New Roman" w:eastAsia="Times New Roman" w:cs="Times New Roman"/>
        </w:rPr>
        <w:t>licking t</w:t>
      </w:r>
      <w:r w:rsidRPr="535C3220" w:rsidR="782F5699">
        <w:rPr>
          <w:rFonts w:ascii="Times New Roman" w:hAnsi="Times New Roman" w:eastAsia="Times New Roman" w:cs="Times New Roman"/>
        </w:rPr>
        <w:t>he notification takes the user to the most recent group</w:t>
      </w:r>
      <w:r w:rsidRPr="535C3220" w:rsidR="03CCC577">
        <w:rPr>
          <w:rFonts w:ascii="Times New Roman" w:hAnsi="Times New Roman" w:eastAsia="Times New Roman" w:cs="Times New Roman"/>
        </w:rPr>
        <w:t xml:space="preserve"> subject discussion</w:t>
      </w:r>
      <w:r w:rsidRPr="535C3220" w:rsidR="5BD945E9">
        <w:rPr>
          <w:rFonts w:ascii="Times New Roman" w:hAnsi="Times New Roman" w:eastAsia="Times New Roman" w:cs="Times New Roman"/>
        </w:rPr>
        <w:t xml:space="preserve"> on their </w:t>
      </w:r>
      <w:r w:rsidRPr="535C3220" w:rsidR="2848BCD2">
        <w:rPr>
          <w:rFonts w:ascii="Times New Roman" w:hAnsi="Times New Roman" w:eastAsia="Times New Roman" w:cs="Times New Roman"/>
        </w:rPr>
        <w:t>team</w:t>
      </w:r>
      <w:r w:rsidRPr="535C3220" w:rsidR="5BD945E9">
        <w:rPr>
          <w:rFonts w:ascii="Times New Roman" w:hAnsi="Times New Roman" w:eastAsia="Times New Roman" w:cs="Times New Roman"/>
        </w:rPr>
        <w:t xml:space="preserve"> group.</w:t>
      </w:r>
    </w:p>
    <w:p w:rsidRPr="00457B6A" w:rsidR="79838411" w:rsidP="00D425B6" w:rsidRDefault="6BFB2D1E" w14:paraId="227760B9" w14:textId="42947DC8">
      <w:pPr>
        <w:pStyle w:val="Heading1"/>
        <w:spacing w:line="240" w:lineRule="auto"/>
        <w:jc w:val="both"/>
        <w:rPr>
          <w:rFonts w:eastAsia="Times New Roman" w:asciiTheme="majorBidi" w:hAnsiTheme="majorBidi"/>
          <w:b/>
          <w:bCs/>
          <w:color w:val="000000" w:themeColor="text1"/>
          <w:sz w:val="36"/>
          <w:szCs w:val="36"/>
          <w:u w:val="single"/>
        </w:rPr>
      </w:pPr>
      <w:bookmarkStart w:name="_Toc122074354" w:id="16"/>
      <w:r w:rsidRPr="79838411">
        <w:rPr>
          <w:rFonts w:eastAsia="Times New Roman" w:asciiTheme="majorBidi" w:hAnsiTheme="majorBidi"/>
          <w:b/>
          <w:bCs/>
          <w:color w:val="000000" w:themeColor="text1"/>
          <w:sz w:val="36"/>
          <w:szCs w:val="36"/>
          <w:u w:val="single"/>
        </w:rPr>
        <w:t>3.0 Existing systems Review (</w:t>
      </w:r>
      <w:r w:rsidRPr="79838411" w:rsidR="4125337C">
        <w:rPr>
          <w:rFonts w:eastAsia="Times New Roman" w:asciiTheme="majorBidi" w:hAnsiTheme="majorBidi"/>
          <w:b/>
          <w:bCs/>
          <w:color w:val="000000" w:themeColor="text1"/>
          <w:sz w:val="36"/>
          <w:szCs w:val="36"/>
          <w:u w:val="single"/>
        </w:rPr>
        <w:t>Attendance System</w:t>
      </w:r>
      <w:r w:rsidRPr="79838411">
        <w:rPr>
          <w:rFonts w:eastAsia="Times New Roman" w:asciiTheme="majorBidi" w:hAnsiTheme="majorBidi"/>
          <w:b/>
          <w:bCs/>
          <w:color w:val="000000" w:themeColor="text1"/>
          <w:sz w:val="36"/>
          <w:szCs w:val="36"/>
          <w:u w:val="single"/>
        </w:rPr>
        <w:t>):</w:t>
      </w:r>
      <w:bookmarkEnd w:id="16"/>
    </w:p>
    <w:p w:rsidRPr="00DF27CC" w:rsidR="00250C14" w:rsidP="00D425B6" w:rsidRDefault="6BFB2D1E" w14:paraId="3D1DE1D3" w14:textId="4B9DA1AA">
      <w:pPr>
        <w:pStyle w:val="Heading2"/>
        <w:spacing w:line="240" w:lineRule="auto"/>
        <w:jc w:val="both"/>
        <w:rPr>
          <w:rFonts w:eastAsia="Times New Roman" w:asciiTheme="majorBidi" w:hAnsiTheme="majorBidi"/>
          <w:b/>
          <w:bCs/>
          <w:color w:val="000000" w:themeColor="text1"/>
          <w:sz w:val="28"/>
          <w:szCs w:val="28"/>
          <w:u w:val="single"/>
        </w:rPr>
      </w:pPr>
      <w:bookmarkStart w:name="_Toc122074355" w:id="17"/>
      <w:r w:rsidRPr="79838411">
        <w:rPr>
          <w:rFonts w:eastAsia="Times New Roman" w:asciiTheme="majorBidi" w:hAnsiTheme="majorBidi"/>
          <w:b/>
          <w:bCs/>
          <w:color w:val="000000" w:themeColor="text1"/>
          <w:sz w:val="28"/>
          <w:szCs w:val="28"/>
          <w:u w:val="single"/>
        </w:rPr>
        <w:t>3.1</w:t>
      </w:r>
      <w:r w:rsidRPr="79838411" w:rsidR="7FE5B094">
        <w:rPr>
          <w:rFonts w:eastAsia="Times New Roman" w:asciiTheme="majorBidi" w:hAnsiTheme="majorBidi"/>
          <w:b/>
          <w:bCs/>
          <w:color w:val="000000" w:themeColor="text1"/>
          <w:sz w:val="28"/>
          <w:szCs w:val="28"/>
          <w:u w:val="single"/>
        </w:rPr>
        <w:t xml:space="preserve"> Taking attendance</w:t>
      </w:r>
      <w:r w:rsidRPr="79838411" w:rsidR="271AAAE4">
        <w:rPr>
          <w:rFonts w:eastAsia="Times New Roman" w:asciiTheme="majorBidi" w:hAnsiTheme="majorBidi"/>
          <w:b/>
          <w:bCs/>
          <w:color w:val="000000" w:themeColor="text1"/>
          <w:sz w:val="28"/>
          <w:szCs w:val="28"/>
          <w:u w:val="single"/>
        </w:rPr>
        <w:t>:</w:t>
      </w:r>
      <w:bookmarkEnd w:id="17"/>
    </w:p>
    <w:p w:rsidR="79838411" w:rsidP="00D425B6" w:rsidRDefault="79838411" w14:paraId="39BE48B2" w14:textId="5094B0DC">
      <w:pPr>
        <w:spacing w:line="240" w:lineRule="auto"/>
        <w:jc w:val="both"/>
      </w:pPr>
    </w:p>
    <w:p w:rsidR="79838411" w:rsidP="007858A0" w:rsidRDefault="4A27E222" w14:paraId="2BCA7CA2" w14:textId="2B0F4089">
      <w:pPr>
        <w:spacing w:line="240" w:lineRule="auto"/>
        <w:jc w:val="both"/>
        <w:rPr>
          <w:rFonts w:ascii="Times New Roman" w:hAnsi="Times New Roman" w:eastAsia="Times New Roman" w:cs="Times New Roman"/>
          <w:color w:val="000000" w:themeColor="text1"/>
          <w:sz w:val="24"/>
          <w:szCs w:val="24"/>
        </w:rPr>
      </w:pPr>
      <w:r w:rsidRPr="79838411">
        <w:rPr>
          <w:rFonts w:ascii="Times New Roman" w:hAnsi="Times New Roman" w:eastAsia="Times New Roman" w:cs="Times New Roman"/>
          <w:color w:val="000000" w:themeColor="text1"/>
          <w:sz w:val="24"/>
          <w:szCs w:val="24"/>
        </w:rPr>
        <w:t>Taking attend</w:t>
      </w:r>
      <w:r w:rsidRPr="79838411" w:rsidR="1515C1FA">
        <w:rPr>
          <w:rFonts w:ascii="Times New Roman" w:hAnsi="Times New Roman" w:eastAsia="Times New Roman" w:cs="Times New Roman"/>
          <w:color w:val="000000" w:themeColor="text1"/>
          <w:sz w:val="24"/>
          <w:szCs w:val="24"/>
        </w:rPr>
        <w:t xml:space="preserve">ance is </w:t>
      </w:r>
      <w:r w:rsidRPr="79838411" w:rsidR="5018856E">
        <w:rPr>
          <w:rFonts w:ascii="Times New Roman" w:hAnsi="Times New Roman" w:eastAsia="Times New Roman" w:cs="Times New Roman"/>
          <w:color w:val="000000" w:themeColor="text1"/>
          <w:sz w:val="24"/>
          <w:szCs w:val="24"/>
        </w:rPr>
        <w:t>a</w:t>
      </w:r>
      <w:r w:rsidRPr="79838411" w:rsidR="1515C1FA">
        <w:rPr>
          <w:rFonts w:ascii="Times New Roman" w:hAnsi="Times New Roman" w:eastAsia="Times New Roman" w:cs="Times New Roman"/>
          <w:color w:val="000000" w:themeColor="text1"/>
          <w:sz w:val="24"/>
          <w:szCs w:val="24"/>
        </w:rPr>
        <w:t xml:space="preserve"> way </w:t>
      </w:r>
      <w:r w:rsidRPr="79838411" w:rsidR="1A4C922D">
        <w:rPr>
          <w:rFonts w:ascii="Times New Roman" w:hAnsi="Times New Roman" w:eastAsia="Times New Roman" w:cs="Times New Roman"/>
          <w:color w:val="000000" w:themeColor="text1"/>
          <w:sz w:val="24"/>
          <w:szCs w:val="24"/>
        </w:rPr>
        <w:t>in which</w:t>
      </w:r>
      <w:r w:rsidRPr="79838411" w:rsidR="1515C1FA">
        <w:rPr>
          <w:rFonts w:ascii="Times New Roman" w:hAnsi="Times New Roman" w:eastAsia="Times New Roman" w:cs="Times New Roman"/>
          <w:color w:val="000000" w:themeColor="text1"/>
          <w:sz w:val="24"/>
          <w:szCs w:val="24"/>
        </w:rPr>
        <w:t xml:space="preserve"> the students can take their mark</w:t>
      </w:r>
      <w:r w:rsidRPr="79838411" w:rsidR="632FD076">
        <w:rPr>
          <w:rFonts w:ascii="Times New Roman" w:hAnsi="Times New Roman" w:eastAsia="Times New Roman" w:cs="Times New Roman"/>
          <w:color w:val="000000" w:themeColor="text1"/>
          <w:sz w:val="24"/>
          <w:szCs w:val="24"/>
        </w:rPr>
        <w:t>s</w:t>
      </w:r>
      <w:r w:rsidRPr="79838411" w:rsidR="508E7886">
        <w:rPr>
          <w:rFonts w:ascii="Times New Roman" w:hAnsi="Times New Roman" w:eastAsia="Times New Roman" w:cs="Times New Roman"/>
          <w:color w:val="000000" w:themeColor="text1"/>
          <w:sz w:val="24"/>
          <w:szCs w:val="24"/>
        </w:rPr>
        <w:t xml:space="preserve"> </w:t>
      </w:r>
      <w:r w:rsidRPr="79838411" w:rsidR="5C4C384E">
        <w:rPr>
          <w:rFonts w:ascii="Times New Roman" w:hAnsi="Times New Roman" w:eastAsia="Times New Roman" w:cs="Times New Roman"/>
          <w:color w:val="000000" w:themeColor="text1"/>
          <w:sz w:val="24"/>
          <w:szCs w:val="24"/>
        </w:rPr>
        <w:t>for the</w:t>
      </w:r>
      <w:r w:rsidRPr="79838411" w:rsidR="391F1AAD">
        <w:rPr>
          <w:rFonts w:ascii="Times New Roman" w:hAnsi="Times New Roman" w:eastAsia="Times New Roman" w:cs="Times New Roman"/>
          <w:color w:val="000000" w:themeColor="text1"/>
          <w:sz w:val="24"/>
          <w:szCs w:val="24"/>
        </w:rPr>
        <w:t xml:space="preserve"> </w:t>
      </w:r>
      <w:r w:rsidRPr="79838411" w:rsidR="447144EF">
        <w:rPr>
          <w:rFonts w:ascii="Times New Roman" w:hAnsi="Times New Roman" w:eastAsia="Times New Roman" w:cs="Times New Roman"/>
          <w:color w:val="000000" w:themeColor="text1"/>
          <w:sz w:val="24"/>
          <w:szCs w:val="24"/>
        </w:rPr>
        <w:t>classes attended</w:t>
      </w:r>
      <w:r w:rsidRPr="79838411" w:rsidR="6E85D050">
        <w:rPr>
          <w:rFonts w:ascii="Times New Roman" w:hAnsi="Times New Roman" w:eastAsia="Times New Roman" w:cs="Times New Roman"/>
          <w:color w:val="000000" w:themeColor="text1"/>
          <w:sz w:val="24"/>
          <w:szCs w:val="24"/>
        </w:rPr>
        <w:t xml:space="preserve"> and the </w:t>
      </w:r>
      <w:r w:rsidRPr="79838411" w:rsidR="77946337">
        <w:rPr>
          <w:rFonts w:ascii="Times New Roman" w:hAnsi="Times New Roman" w:eastAsia="Times New Roman" w:cs="Times New Roman"/>
          <w:color w:val="000000" w:themeColor="text1"/>
          <w:sz w:val="24"/>
          <w:szCs w:val="24"/>
        </w:rPr>
        <w:t>activities</w:t>
      </w:r>
      <w:r w:rsidRPr="79838411" w:rsidR="6E85D050">
        <w:rPr>
          <w:rFonts w:ascii="Times New Roman" w:hAnsi="Times New Roman" w:eastAsia="Times New Roman" w:cs="Times New Roman"/>
          <w:color w:val="000000" w:themeColor="text1"/>
          <w:sz w:val="24"/>
          <w:szCs w:val="24"/>
        </w:rPr>
        <w:t xml:space="preserve"> that</w:t>
      </w:r>
      <w:r w:rsidRPr="79838411" w:rsidR="485FB2EB">
        <w:rPr>
          <w:rFonts w:ascii="Times New Roman" w:hAnsi="Times New Roman" w:eastAsia="Times New Roman" w:cs="Times New Roman"/>
          <w:color w:val="000000" w:themeColor="text1"/>
          <w:sz w:val="24"/>
          <w:szCs w:val="24"/>
        </w:rPr>
        <w:t xml:space="preserve"> are</w:t>
      </w:r>
      <w:r w:rsidRPr="79838411" w:rsidR="6E85D050">
        <w:rPr>
          <w:rFonts w:ascii="Times New Roman" w:hAnsi="Times New Roman" w:eastAsia="Times New Roman" w:cs="Times New Roman"/>
          <w:color w:val="000000" w:themeColor="text1"/>
          <w:sz w:val="24"/>
          <w:szCs w:val="24"/>
        </w:rPr>
        <w:t xml:space="preserve"> </w:t>
      </w:r>
      <w:r w:rsidRPr="79838411" w:rsidR="30473A3D">
        <w:rPr>
          <w:rFonts w:ascii="Times New Roman" w:hAnsi="Times New Roman" w:eastAsia="Times New Roman" w:cs="Times New Roman"/>
          <w:color w:val="000000" w:themeColor="text1"/>
          <w:sz w:val="24"/>
          <w:szCs w:val="24"/>
        </w:rPr>
        <w:t>scheduled</w:t>
      </w:r>
      <w:r w:rsidRPr="79838411" w:rsidR="6E85D050">
        <w:rPr>
          <w:rFonts w:ascii="Times New Roman" w:hAnsi="Times New Roman" w:eastAsia="Times New Roman" w:cs="Times New Roman"/>
          <w:color w:val="000000" w:themeColor="text1"/>
          <w:sz w:val="24"/>
          <w:szCs w:val="24"/>
        </w:rPr>
        <w:t xml:space="preserve"> by the sc</w:t>
      </w:r>
      <w:r w:rsidRPr="79838411" w:rsidR="712DCCD3">
        <w:rPr>
          <w:rFonts w:ascii="Times New Roman" w:hAnsi="Times New Roman" w:eastAsia="Times New Roman" w:cs="Times New Roman"/>
          <w:color w:val="000000" w:themeColor="text1"/>
          <w:sz w:val="24"/>
          <w:szCs w:val="24"/>
        </w:rPr>
        <w:t>hool</w:t>
      </w:r>
      <w:r w:rsidRPr="79838411" w:rsidR="6C0F014E">
        <w:rPr>
          <w:rFonts w:ascii="Times New Roman" w:hAnsi="Times New Roman" w:eastAsia="Times New Roman" w:cs="Times New Roman"/>
          <w:color w:val="000000" w:themeColor="text1"/>
          <w:sz w:val="24"/>
          <w:szCs w:val="24"/>
        </w:rPr>
        <w:t>.</w:t>
      </w:r>
      <w:r w:rsidRPr="79838411" w:rsidR="20D381C2">
        <w:rPr>
          <w:rFonts w:ascii="Times New Roman" w:hAnsi="Times New Roman" w:eastAsia="Times New Roman" w:cs="Times New Roman"/>
          <w:color w:val="000000" w:themeColor="text1"/>
          <w:sz w:val="24"/>
          <w:szCs w:val="24"/>
        </w:rPr>
        <w:t xml:space="preserve"> In the current educational system, performance evaluation and quality control depend on students' consistent attendance in class. (Bhattacharya et al., 2018). A child's academic progress is significantly influenced by their attendance at school and unborn life chances plus it enables them to get a range of educational and social openings (Guest, 2022). Previously paper-grounded attendance When operating the classes, educational institutions use an operating system that can be quite time-consuming for both students and preceptors. (Md. Humaun Kabir, 2022) For this reason, they have developed electronic attendance systems that use, for example, a student's fingerprint or face recognition system. (Alghamdi, S.2019). A lot of educational institutes use automatic attendance machines for handling the attendance of numerous approaches using biometric technology, one of them is the appeal of the face. This device may be used to address the issue of fake attendance. The main operations of this machine are identifying faces and detecting them. Afterward, by cross-referencing the identified faces with the database of students' faces, the contrast of the face images may be established. (Wagh et al. 2015)</w:t>
      </w:r>
      <w:r w:rsidRPr="79838411" w:rsidR="1FA50905">
        <w:rPr>
          <w:rFonts w:ascii="Times New Roman" w:hAnsi="Times New Roman" w:eastAsia="Times New Roman" w:cs="Times New Roman"/>
          <w:color w:val="000000" w:themeColor="text1"/>
          <w:sz w:val="24"/>
          <w:szCs w:val="24"/>
        </w:rPr>
        <w:t>.</w:t>
      </w:r>
    </w:p>
    <w:p w:rsidRPr="00C409B3" w:rsidR="051A0165" w:rsidP="00D425B6" w:rsidRDefault="2871C48C" w14:paraId="4FAD19BD" w14:textId="0D86DF7E">
      <w:pPr>
        <w:pStyle w:val="Heading3"/>
        <w:spacing w:line="240" w:lineRule="auto"/>
        <w:jc w:val="both"/>
        <w:rPr>
          <w:rFonts w:eastAsia="Times New Roman" w:asciiTheme="majorBidi" w:hAnsiTheme="majorBidi"/>
          <w:b/>
          <w:bCs/>
          <w:color w:val="000000" w:themeColor="text1"/>
          <w:sz w:val="28"/>
          <w:szCs w:val="28"/>
          <w:u w:val="single"/>
        </w:rPr>
      </w:pPr>
      <w:bookmarkStart w:name="_Toc122074356" w:id="18"/>
      <w:r w:rsidRPr="79838411">
        <w:rPr>
          <w:rFonts w:eastAsia="Times New Roman" w:asciiTheme="majorBidi" w:hAnsiTheme="majorBidi"/>
          <w:b/>
          <w:bCs/>
          <w:color w:val="000000" w:themeColor="text1"/>
          <w:sz w:val="28"/>
          <w:szCs w:val="28"/>
          <w:u w:val="single"/>
        </w:rPr>
        <w:t>3.1.1</w:t>
      </w:r>
      <w:r w:rsidRPr="79838411" w:rsidR="16801C04">
        <w:rPr>
          <w:rFonts w:eastAsia="Times New Roman" w:asciiTheme="majorBidi" w:hAnsiTheme="majorBidi"/>
          <w:b/>
          <w:bCs/>
          <w:color w:val="000000" w:themeColor="text1"/>
          <w:sz w:val="28"/>
          <w:szCs w:val="28"/>
          <w:u w:val="single"/>
        </w:rPr>
        <w:t xml:space="preserve"> </w:t>
      </w:r>
      <w:r w:rsidRPr="79838411" w:rsidR="77A5627C">
        <w:rPr>
          <w:rFonts w:eastAsia="Times New Roman" w:asciiTheme="majorBidi" w:hAnsiTheme="majorBidi"/>
          <w:b/>
          <w:bCs/>
          <w:color w:val="000000" w:themeColor="text1"/>
          <w:sz w:val="28"/>
          <w:szCs w:val="28"/>
          <w:u w:val="single"/>
        </w:rPr>
        <w:t>Issues</w:t>
      </w:r>
      <w:r w:rsidRPr="79838411" w:rsidR="16801C04">
        <w:rPr>
          <w:rFonts w:eastAsia="Times New Roman" w:asciiTheme="majorBidi" w:hAnsiTheme="majorBidi"/>
          <w:b/>
          <w:bCs/>
          <w:color w:val="000000" w:themeColor="text1"/>
          <w:sz w:val="28"/>
          <w:szCs w:val="28"/>
          <w:u w:val="single"/>
        </w:rPr>
        <w:t>:</w:t>
      </w:r>
      <w:bookmarkEnd w:id="18"/>
    </w:p>
    <w:p w:rsidR="79838411" w:rsidP="00D425B6" w:rsidRDefault="79838411" w14:paraId="1017F294" w14:textId="16B85328">
      <w:pPr>
        <w:spacing w:line="240" w:lineRule="auto"/>
        <w:jc w:val="both"/>
      </w:pPr>
    </w:p>
    <w:p w:rsidR="0FEAAE08" w:rsidP="00D425B6" w:rsidRDefault="6F57713D" w14:paraId="1C681704" w14:textId="47EC14B4">
      <w:pPr>
        <w:spacing w:line="240" w:lineRule="auto"/>
        <w:jc w:val="both"/>
        <w:rPr>
          <w:rFonts w:ascii="Times New Roman" w:hAnsi="Times New Roman" w:eastAsia="Times New Roman" w:cs="Times New Roman"/>
          <w:color w:val="000000" w:themeColor="text1"/>
          <w:sz w:val="24"/>
          <w:szCs w:val="24"/>
        </w:rPr>
      </w:pPr>
      <w:r w:rsidRPr="79838411">
        <w:rPr>
          <w:rFonts w:ascii="Times New Roman" w:hAnsi="Times New Roman" w:eastAsia="Times New Roman" w:cs="Times New Roman"/>
          <w:color w:val="000000" w:themeColor="text1"/>
          <w:sz w:val="24"/>
          <w:szCs w:val="24"/>
        </w:rPr>
        <w:t xml:space="preserve">Due to an undetermined worldwide arrestment brought on by the COVID-19 epidemic, schools had to be closed for several months. In several nations, schools were frequently closed to pupils, and preceptors had influence over educational conditioning through digital bias or homeschooling funds. (Roe, A., &amp; Dalland, C. P.2021). Since then and some students may face health problems and may visa issues if a student </w:t>
      </w:r>
      <w:r w:rsidRPr="79838411" w:rsidR="1DC262AA">
        <w:rPr>
          <w:rFonts w:ascii="Times New Roman" w:hAnsi="Times New Roman" w:eastAsia="Times New Roman" w:cs="Times New Roman"/>
          <w:color w:val="000000" w:themeColor="text1"/>
          <w:sz w:val="24"/>
          <w:szCs w:val="24"/>
        </w:rPr>
        <w:t>is an</w:t>
      </w:r>
      <w:r w:rsidRPr="79838411">
        <w:rPr>
          <w:rFonts w:ascii="Times New Roman" w:hAnsi="Times New Roman" w:eastAsia="Times New Roman" w:cs="Times New Roman"/>
          <w:color w:val="000000" w:themeColor="text1"/>
          <w:sz w:val="24"/>
          <w:szCs w:val="24"/>
        </w:rPr>
        <w:t xml:space="preserve"> international, in this case, the students will attend classes fully online. So, their attendance will not be counted because the school uses a system of face </w:t>
      </w:r>
      <w:r w:rsidRPr="79838411">
        <w:rPr>
          <w:rFonts w:ascii="Times New Roman" w:hAnsi="Times New Roman" w:eastAsia="Times New Roman" w:cs="Times New Roman"/>
          <w:color w:val="000000" w:themeColor="text1"/>
          <w:sz w:val="24"/>
          <w:szCs w:val="24"/>
        </w:rPr>
        <w:lastRenderedPageBreak/>
        <w:t xml:space="preserve">recognition. And the disadvantage is time-consuming as all physical students </w:t>
      </w:r>
      <w:r w:rsidRPr="79838411" w:rsidR="47A4819A">
        <w:rPr>
          <w:rFonts w:ascii="Times New Roman" w:hAnsi="Times New Roman" w:eastAsia="Times New Roman" w:cs="Times New Roman"/>
          <w:color w:val="000000" w:themeColor="text1"/>
          <w:sz w:val="24"/>
          <w:szCs w:val="24"/>
        </w:rPr>
        <w:t>must</w:t>
      </w:r>
      <w:r w:rsidRPr="79838411">
        <w:rPr>
          <w:rFonts w:ascii="Times New Roman" w:hAnsi="Times New Roman" w:eastAsia="Times New Roman" w:cs="Times New Roman"/>
          <w:color w:val="000000" w:themeColor="text1"/>
          <w:sz w:val="24"/>
          <w:szCs w:val="24"/>
        </w:rPr>
        <w:t xml:space="preserve"> queue for identification at the face detector (Alghamdi, S.2019). To counter these problems, an automated attendance system </w:t>
      </w:r>
      <w:r w:rsidRPr="79838411" w:rsidR="17851EDB">
        <w:rPr>
          <w:rFonts w:ascii="Times New Roman" w:hAnsi="Times New Roman" w:eastAsia="Times New Roman" w:cs="Times New Roman"/>
          <w:color w:val="000000" w:themeColor="text1"/>
          <w:sz w:val="24"/>
          <w:szCs w:val="24"/>
        </w:rPr>
        <w:t>needs</w:t>
      </w:r>
      <w:r w:rsidRPr="79838411">
        <w:rPr>
          <w:rFonts w:ascii="Times New Roman" w:hAnsi="Times New Roman" w:eastAsia="Times New Roman" w:cs="Times New Roman"/>
          <w:color w:val="000000" w:themeColor="text1"/>
          <w:sz w:val="24"/>
          <w:szCs w:val="24"/>
        </w:rPr>
        <w:t xml:space="preserve"> to be </w:t>
      </w:r>
      <w:r w:rsidRPr="79838411" w:rsidR="0DD80BA0">
        <w:rPr>
          <w:rFonts w:ascii="Times New Roman" w:hAnsi="Times New Roman" w:eastAsia="Times New Roman" w:cs="Times New Roman"/>
          <w:color w:val="000000" w:themeColor="text1"/>
          <w:sz w:val="24"/>
          <w:szCs w:val="24"/>
        </w:rPr>
        <w:t>implemented</w:t>
      </w:r>
      <w:r w:rsidRPr="79838411">
        <w:rPr>
          <w:rFonts w:ascii="Times New Roman" w:hAnsi="Times New Roman" w:eastAsia="Times New Roman" w:cs="Times New Roman"/>
          <w:color w:val="000000" w:themeColor="text1"/>
          <w:sz w:val="24"/>
          <w:szCs w:val="24"/>
        </w:rPr>
        <w:t xml:space="preserve"> and be more efficient.</w:t>
      </w:r>
    </w:p>
    <w:p w:rsidRPr="00C409B3" w:rsidR="3BE0022F" w:rsidP="00D425B6" w:rsidRDefault="16A37233" w14:paraId="1F7CFD6C" w14:textId="6B1BE982">
      <w:pPr>
        <w:pStyle w:val="Heading3"/>
        <w:spacing w:line="240" w:lineRule="auto"/>
        <w:jc w:val="both"/>
        <w:rPr>
          <w:rStyle w:val="normaltextrun"/>
          <w:rFonts w:asciiTheme="majorBidi" w:hAnsiTheme="majorBidi"/>
          <w:b/>
          <w:bCs/>
          <w:color w:val="000000" w:themeColor="text1"/>
          <w:sz w:val="28"/>
          <w:szCs w:val="28"/>
          <w:u w:val="single"/>
        </w:rPr>
      </w:pPr>
      <w:bookmarkStart w:name="_Toc122074357" w:id="19"/>
      <w:r w:rsidRPr="79838411">
        <w:rPr>
          <w:rStyle w:val="normaltextrun"/>
          <w:rFonts w:asciiTheme="majorBidi" w:hAnsiTheme="majorBidi"/>
          <w:b/>
          <w:bCs/>
          <w:color w:val="000000" w:themeColor="text1"/>
          <w:sz w:val="28"/>
          <w:szCs w:val="28"/>
          <w:u w:val="single"/>
        </w:rPr>
        <w:t>3.1.</w:t>
      </w:r>
      <w:r w:rsidRPr="79838411" w:rsidR="3572EF0D">
        <w:rPr>
          <w:rStyle w:val="normaltextrun"/>
          <w:rFonts w:asciiTheme="majorBidi" w:hAnsiTheme="majorBidi"/>
          <w:b/>
          <w:bCs/>
          <w:color w:val="000000" w:themeColor="text1"/>
          <w:sz w:val="28"/>
          <w:szCs w:val="28"/>
          <w:u w:val="single"/>
        </w:rPr>
        <w:t>2 Proposed Solutions:</w:t>
      </w:r>
      <w:bookmarkEnd w:id="19"/>
    </w:p>
    <w:p w:rsidR="79838411" w:rsidP="00D425B6" w:rsidRDefault="79838411" w14:paraId="1952D1E1" w14:textId="74944D45">
      <w:pPr>
        <w:spacing w:line="240" w:lineRule="auto"/>
        <w:jc w:val="both"/>
      </w:pPr>
    </w:p>
    <w:p w:rsidR="3BE0022F" w:rsidP="00D425B6" w:rsidRDefault="548577CE" w14:paraId="04A68E80" w14:textId="325193DE">
      <w:pPr>
        <w:spacing w:line="240" w:lineRule="auto"/>
        <w:jc w:val="both"/>
        <w:rPr>
          <w:rFonts w:ascii="Times New Roman" w:hAnsi="Times New Roman" w:eastAsia="Times New Roman" w:cs="Times New Roman"/>
          <w:color w:val="000000" w:themeColor="text1"/>
          <w:sz w:val="24"/>
          <w:szCs w:val="24"/>
        </w:rPr>
      </w:pPr>
      <w:r w:rsidRPr="6A8F1803">
        <w:rPr>
          <w:rFonts w:ascii="Times New Roman" w:hAnsi="Times New Roman" w:eastAsia="Times New Roman" w:cs="Times New Roman"/>
          <w:color w:val="000000" w:themeColor="text1"/>
          <w:sz w:val="24"/>
          <w:szCs w:val="24"/>
        </w:rPr>
        <w:t>People increasingly prefer smartphones as their primary communication form over traditional desktops or notebooks.</w:t>
      </w:r>
      <w:r w:rsidRPr="6A8F1803" w:rsidR="1B344B00">
        <w:rPr>
          <w:rFonts w:ascii="Times New Roman" w:hAnsi="Times New Roman" w:eastAsia="Times New Roman" w:cs="Times New Roman"/>
          <w:color w:val="000000" w:themeColor="text1"/>
          <w:sz w:val="24"/>
          <w:szCs w:val="24"/>
        </w:rPr>
        <w:t xml:space="preserve"> This is due to the speed and convenience that smartphones offer. (Masalha and Hirzallah, 2014)</w:t>
      </w:r>
      <w:r w:rsidRPr="6A8F1803" w:rsidR="4D8E5457">
        <w:rPr>
          <w:rFonts w:ascii="Times New Roman" w:hAnsi="Times New Roman" w:eastAsia="Times New Roman" w:cs="Times New Roman"/>
          <w:color w:val="000000" w:themeColor="text1"/>
          <w:sz w:val="24"/>
          <w:szCs w:val="24"/>
        </w:rPr>
        <w:t xml:space="preserve">. </w:t>
      </w:r>
      <w:r w:rsidRPr="6A8F1803" w:rsidR="1B344B00">
        <w:rPr>
          <w:rFonts w:ascii="Times New Roman" w:hAnsi="Times New Roman" w:eastAsia="Times New Roman" w:cs="Times New Roman"/>
          <w:color w:val="000000" w:themeColor="text1"/>
          <w:sz w:val="24"/>
          <w:szCs w:val="24"/>
        </w:rPr>
        <w:t xml:space="preserve">So, we need a secure and controllable way to </w:t>
      </w:r>
      <w:r w:rsidRPr="6A8F1803" w:rsidR="31FB332F">
        <w:rPr>
          <w:rFonts w:ascii="Times New Roman" w:hAnsi="Times New Roman" w:eastAsia="Times New Roman" w:cs="Times New Roman"/>
          <w:color w:val="000000" w:themeColor="text1"/>
          <w:sz w:val="24"/>
          <w:szCs w:val="24"/>
        </w:rPr>
        <w:t>enable</w:t>
      </w:r>
      <w:r w:rsidRPr="6A8F1803" w:rsidR="1B344B00">
        <w:rPr>
          <w:rFonts w:ascii="Times New Roman" w:hAnsi="Times New Roman" w:eastAsia="Times New Roman" w:cs="Times New Roman"/>
          <w:color w:val="000000" w:themeColor="text1"/>
          <w:sz w:val="24"/>
          <w:szCs w:val="24"/>
        </w:rPr>
        <w:t xml:space="preserve"> all students to get the </w:t>
      </w:r>
      <w:r w:rsidRPr="6A8F1803" w:rsidR="69AB977D">
        <w:rPr>
          <w:rFonts w:ascii="Times New Roman" w:hAnsi="Times New Roman" w:eastAsia="Times New Roman" w:cs="Times New Roman"/>
          <w:color w:val="000000" w:themeColor="text1"/>
          <w:sz w:val="24"/>
          <w:szCs w:val="24"/>
        </w:rPr>
        <w:t>attendance score</w:t>
      </w:r>
      <w:r w:rsidRPr="6A8F1803" w:rsidR="1B344B00">
        <w:rPr>
          <w:rFonts w:ascii="Times New Roman" w:hAnsi="Times New Roman" w:eastAsia="Times New Roman" w:cs="Times New Roman"/>
          <w:color w:val="000000" w:themeColor="text1"/>
          <w:sz w:val="24"/>
          <w:szCs w:val="24"/>
        </w:rPr>
        <w:t xml:space="preserve"> and transfer attendance data so that we can be able to create a new attendance </w:t>
      </w:r>
      <w:r w:rsidRPr="6A8F1803" w:rsidR="72C82DA0">
        <w:rPr>
          <w:rFonts w:ascii="Times New Roman" w:hAnsi="Times New Roman" w:eastAsia="Times New Roman" w:cs="Times New Roman"/>
          <w:color w:val="000000" w:themeColor="text1"/>
          <w:sz w:val="24"/>
          <w:szCs w:val="24"/>
        </w:rPr>
        <w:t>system. The</w:t>
      </w:r>
      <w:r w:rsidRPr="6A8F1803" w:rsidR="1B344B00">
        <w:rPr>
          <w:rFonts w:ascii="Times New Roman" w:hAnsi="Times New Roman" w:eastAsia="Times New Roman" w:cs="Times New Roman"/>
          <w:color w:val="000000" w:themeColor="text1"/>
          <w:sz w:val="24"/>
          <w:szCs w:val="24"/>
        </w:rPr>
        <w:t xml:space="preserve"> </w:t>
      </w:r>
      <w:r w:rsidRPr="6A8F1803" w:rsidR="7E3433E0">
        <w:rPr>
          <w:rFonts w:ascii="Times New Roman" w:hAnsi="Times New Roman" w:eastAsia="Times New Roman" w:cs="Times New Roman"/>
          <w:color w:val="000000" w:themeColor="text1"/>
          <w:sz w:val="24"/>
          <w:szCs w:val="24"/>
        </w:rPr>
        <w:t>proposal is</w:t>
      </w:r>
      <w:r w:rsidRPr="6A8F1803" w:rsidR="1B344B00">
        <w:rPr>
          <w:rFonts w:ascii="Times New Roman" w:hAnsi="Times New Roman" w:eastAsia="Times New Roman" w:cs="Times New Roman"/>
          <w:color w:val="000000" w:themeColor="text1"/>
          <w:sz w:val="24"/>
          <w:szCs w:val="24"/>
        </w:rPr>
        <w:t xml:space="preserve"> a process that uses random QR codes to accomplish scanning results. Furthermore, to improve system security, we employ network configuration and QR codes. The local network used by the attendance system method allows for direct interaction between the client and the </w:t>
      </w:r>
      <w:r w:rsidRPr="6A8F1803" w:rsidR="629D0210">
        <w:rPr>
          <w:rFonts w:ascii="Times New Roman" w:hAnsi="Times New Roman" w:eastAsia="Times New Roman" w:cs="Times New Roman"/>
          <w:color w:val="000000" w:themeColor="text1"/>
          <w:sz w:val="24"/>
          <w:szCs w:val="24"/>
        </w:rPr>
        <w:t>server (</w:t>
      </w:r>
      <w:r w:rsidRPr="6A8F1803" w:rsidR="1B344B00">
        <w:rPr>
          <w:rFonts w:ascii="Times New Roman" w:hAnsi="Times New Roman" w:eastAsia="Times New Roman" w:cs="Times New Roman"/>
          <w:color w:val="000000" w:themeColor="text1"/>
          <w:sz w:val="24"/>
          <w:szCs w:val="24"/>
        </w:rPr>
        <w:t xml:space="preserve">students and teachers). To utilize the attendance system, the guest should be logged onto a local network. The guest must launch the app after connecting </w:t>
      </w:r>
      <w:r w:rsidRPr="6A8F1803" w:rsidR="5E63BD3C">
        <w:rPr>
          <w:rFonts w:ascii="Times New Roman" w:hAnsi="Times New Roman" w:eastAsia="Times New Roman" w:cs="Times New Roman"/>
          <w:color w:val="000000" w:themeColor="text1"/>
          <w:sz w:val="24"/>
          <w:szCs w:val="24"/>
        </w:rPr>
        <w:t>to</w:t>
      </w:r>
      <w:r w:rsidRPr="6A8F1803" w:rsidR="1B344B00">
        <w:rPr>
          <w:rFonts w:ascii="Times New Roman" w:hAnsi="Times New Roman" w:eastAsia="Times New Roman" w:cs="Times New Roman"/>
          <w:color w:val="000000" w:themeColor="text1"/>
          <w:sz w:val="24"/>
          <w:szCs w:val="24"/>
        </w:rPr>
        <w:t xml:space="preserve"> scan the QR code that the server app has provided. A packet comprising identification data is transmitted from the user's smartphone to the server app after the scanning procedure is complete. When a user sends a packet across the local network, the server will accept it and analyze it. The server chooses a unique QR code while you wait. </w:t>
      </w:r>
      <w:r w:rsidRPr="6A8F1803" w:rsidR="5F56FA54">
        <w:rPr>
          <w:rFonts w:ascii="Times New Roman" w:hAnsi="Times New Roman" w:eastAsia="Times New Roman" w:cs="Times New Roman"/>
          <w:color w:val="000000" w:themeColor="text1"/>
          <w:sz w:val="24"/>
          <w:szCs w:val="24"/>
        </w:rPr>
        <w:t>100 scenarios are used to assess the system's efficiency.</w:t>
      </w:r>
      <w:r w:rsidRPr="6A8F1803" w:rsidR="1B344B00">
        <w:rPr>
          <w:rFonts w:ascii="Times New Roman" w:hAnsi="Times New Roman" w:eastAsia="Times New Roman" w:cs="Times New Roman"/>
          <w:color w:val="000000" w:themeColor="text1"/>
          <w:sz w:val="24"/>
          <w:szCs w:val="24"/>
        </w:rPr>
        <w:t xml:space="preserve"> And students must connect to the local network and launch the App in these instances to verify their existence. They can also sign in by providing their username and password </w:t>
      </w:r>
      <w:r w:rsidRPr="6A8F1803" w:rsidR="37AFC92D">
        <w:rPr>
          <w:rFonts w:ascii="Times New Roman" w:hAnsi="Times New Roman" w:eastAsia="Times New Roman" w:cs="Times New Roman"/>
          <w:color w:val="000000" w:themeColor="text1"/>
          <w:sz w:val="24"/>
          <w:szCs w:val="24"/>
        </w:rPr>
        <w:t>to</w:t>
      </w:r>
      <w:r w:rsidRPr="6A8F1803" w:rsidR="1B344B00">
        <w:rPr>
          <w:rFonts w:ascii="Times New Roman" w:hAnsi="Times New Roman" w:eastAsia="Times New Roman" w:cs="Times New Roman"/>
          <w:color w:val="000000" w:themeColor="text1"/>
          <w:sz w:val="24"/>
          <w:szCs w:val="24"/>
        </w:rPr>
        <w:t xml:space="preserve"> the server to identify them. And the questionnaire form can be used to get replies from applicants concerning the system. (Muhammad Imanullah 2022).</w:t>
      </w:r>
    </w:p>
    <w:p w:rsidR="48EAB285" w:rsidP="535C3220" w:rsidRDefault="501BD964" w14:paraId="735BE808" w14:textId="5EECE9DB">
      <w:pPr>
        <w:spacing w:line="240" w:lineRule="auto"/>
        <w:jc w:val="center"/>
      </w:pPr>
      <w:r>
        <w:rPr>
          <w:noProof/>
        </w:rPr>
        <w:drawing>
          <wp:inline distT="0" distB="0" distL="0" distR="0" wp14:anchorId="2FA8FB87" wp14:editId="1C4CC930">
            <wp:extent cx="4879238" cy="2743200"/>
            <wp:effectExtent l="0" t="0" r="0" b="0"/>
            <wp:docPr id="834931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879238" cy="2743200"/>
                    </a:xfrm>
                    <a:prstGeom prst="rect">
                      <a:avLst/>
                    </a:prstGeom>
                  </pic:spPr>
                </pic:pic>
              </a:graphicData>
            </a:graphic>
          </wp:inline>
        </w:drawing>
      </w:r>
    </w:p>
    <w:p w:rsidR="48EAB285" w:rsidP="535C3220" w:rsidRDefault="45DE165D" w14:paraId="012DFED3" w14:textId="1E687406">
      <w:pPr>
        <w:spacing w:line="240" w:lineRule="auto"/>
        <w:jc w:val="center"/>
        <w:rPr>
          <w:rFonts w:ascii="Times New Roman" w:hAnsi="Times New Roman" w:eastAsia="Times New Roman" w:cs="Times New Roman"/>
          <w:sz w:val="24"/>
          <w:szCs w:val="24"/>
        </w:rPr>
      </w:pPr>
      <w:r w:rsidRPr="535C3220">
        <w:rPr>
          <w:rFonts w:ascii="Times New Roman" w:hAnsi="Times New Roman" w:eastAsia="Times New Roman" w:cs="Times New Roman"/>
          <w:b/>
          <w:bCs/>
          <w:sz w:val="24"/>
          <w:szCs w:val="24"/>
        </w:rPr>
        <w:t>Figure 9:</w:t>
      </w:r>
      <w:r w:rsidRPr="535C3220">
        <w:rPr>
          <w:rFonts w:ascii="Times New Roman" w:hAnsi="Times New Roman" w:eastAsia="Times New Roman" w:cs="Times New Roman"/>
          <w:sz w:val="24"/>
          <w:szCs w:val="24"/>
        </w:rPr>
        <w:t xml:space="preserve"> Page showing overall attendance</w:t>
      </w:r>
      <w:r w:rsidRPr="535C3220" w:rsidR="7C13E73F">
        <w:rPr>
          <w:rFonts w:ascii="Times New Roman" w:hAnsi="Times New Roman" w:eastAsia="Times New Roman" w:cs="Times New Roman"/>
          <w:sz w:val="24"/>
          <w:szCs w:val="24"/>
        </w:rPr>
        <w:t>.</w:t>
      </w:r>
    </w:p>
    <w:p w:rsidR="48EAB285" w:rsidP="535C3220" w:rsidRDefault="501BD964" w14:paraId="365894F0" w14:textId="40615AB5">
      <w:pPr>
        <w:spacing w:line="240" w:lineRule="auto"/>
        <w:jc w:val="center"/>
      </w:pPr>
      <w:r>
        <w:rPr>
          <w:noProof/>
        </w:rPr>
        <w:lastRenderedPageBreak/>
        <w:drawing>
          <wp:inline distT="0" distB="0" distL="0" distR="0" wp14:anchorId="2F2E1F2B" wp14:editId="48054407">
            <wp:extent cx="4844235" cy="2743200"/>
            <wp:effectExtent l="0" t="0" r="0" b="0"/>
            <wp:docPr id="1126676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844235" cy="2743200"/>
                    </a:xfrm>
                    <a:prstGeom prst="rect">
                      <a:avLst/>
                    </a:prstGeom>
                  </pic:spPr>
                </pic:pic>
              </a:graphicData>
            </a:graphic>
          </wp:inline>
        </w:drawing>
      </w:r>
    </w:p>
    <w:p w:rsidR="48EAB285" w:rsidP="535C3220" w:rsidRDefault="594E4558" w14:paraId="196F049B" w14:textId="67526A28">
      <w:pPr>
        <w:spacing w:line="240" w:lineRule="auto"/>
        <w:jc w:val="center"/>
        <w:rPr>
          <w:rFonts w:ascii="Times New Roman" w:hAnsi="Times New Roman" w:eastAsia="Times New Roman" w:cs="Times New Roman"/>
          <w:sz w:val="24"/>
          <w:szCs w:val="24"/>
        </w:rPr>
      </w:pPr>
      <w:r w:rsidRPr="535C3220">
        <w:rPr>
          <w:rFonts w:ascii="Times New Roman" w:hAnsi="Times New Roman" w:eastAsia="Times New Roman" w:cs="Times New Roman"/>
          <w:b/>
          <w:bCs/>
          <w:sz w:val="24"/>
          <w:szCs w:val="24"/>
        </w:rPr>
        <w:t>Figure 10:</w:t>
      </w:r>
      <w:r w:rsidRPr="535C3220">
        <w:rPr>
          <w:rFonts w:ascii="Times New Roman" w:hAnsi="Times New Roman" w:eastAsia="Times New Roman" w:cs="Times New Roman"/>
          <w:sz w:val="24"/>
          <w:szCs w:val="24"/>
        </w:rPr>
        <w:t xml:space="preserve"> Students get their attendance by scanning the QR code</w:t>
      </w:r>
      <w:r w:rsidRPr="535C3220" w:rsidR="2ACEA33D">
        <w:rPr>
          <w:rFonts w:ascii="Times New Roman" w:hAnsi="Times New Roman" w:eastAsia="Times New Roman" w:cs="Times New Roman"/>
          <w:sz w:val="24"/>
          <w:szCs w:val="24"/>
        </w:rPr>
        <w:t>.</w:t>
      </w:r>
    </w:p>
    <w:p w:rsidR="48EAB285" w:rsidP="535C3220" w:rsidRDefault="501BD964" w14:paraId="263D0F8E" w14:textId="3565D908">
      <w:pPr>
        <w:spacing w:line="240" w:lineRule="auto"/>
        <w:jc w:val="center"/>
      </w:pPr>
      <w:r>
        <w:rPr>
          <w:noProof/>
        </w:rPr>
        <w:drawing>
          <wp:inline distT="0" distB="0" distL="0" distR="0" wp14:anchorId="0F86776D" wp14:editId="1B2E315B">
            <wp:extent cx="4879238" cy="2743200"/>
            <wp:effectExtent l="0" t="0" r="0" b="0"/>
            <wp:docPr id="898970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879238" cy="2743200"/>
                    </a:xfrm>
                    <a:prstGeom prst="rect">
                      <a:avLst/>
                    </a:prstGeom>
                  </pic:spPr>
                </pic:pic>
              </a:graphicData>
            </a:graphic>
          </wp:inline>
        </w:drawing>
      </w:r>
    </w:p>
    <w:p w:rsidRPr="007858A0" w:rsidR="79838411" w:rsidP="007858A0" w:rsidRDefault="519C3AB2" w14:paraId="2F641589" w14:textId="7BD4FBD2">
      <w:pPr>
        <w:spacing w:line="240" w:lineRule="auto"/>
        <w:jc w:val="center"/>
        <w:rPr>
          <w:rFonts w:ascii="Times New Roman" w:hAnsi="Times New Roman" w:eastAsia="Times New Roman" w:cs="Times New Roman"/>
          <w:sz w:val="24"/>
          <w:szCs w:val="24"/>
        </w:rPr>
      </w:pPr>
      <w:r w:rsidRPr="535C3220">
        <w:rPr>
          <w:rFonts w:ascii="Times New Roman" w:hAnsi="Times New Roman" w:eastAsia="Times New Roman" w:cs="Times New Roman"/>
          <w:b/>
          <w:bCs/>
          <w:color w:val="000000" w:themeColor="text1"/>
          <w:sz w:val="24"/>
          <w:szCs w:val="24"/>
        </w:rPr>
        <w:t xml:space="preserve">Figure </w:t>
      </w:r>
      <w:r w:rsidRPr="535C3220" w:rsidR="02345E3E">
        <w:rPr>
          <w:rFonts w:ascii="Times New Roman" w:hAnsi="Times New Roman" w:eastAsia="Times New Roman" w:cs="Times New Roman"/>
          <w:b/>
          <w:bCs/>
          <w:color w:val="000000" w:themeColor="text1"/>
          <w:sz w:val="24"/>
          <w:szCs w:val="24"/>
        </w:rPr>
        <w:t>11</w:t>
      </w:r>
      <w:r w:rsidRPr="535C3220">
        <w:rPr>
          <w:rFonts w:ascii="Times New Roman" w:hAnsi="Times New Roman" w:eastAsia="Times New Roman" w:cs="Times New Roman"/>
          <w:b/>
          <w:bCs/>
          <w:color w:val="000000" w:themeColor="text1"/>
          <w:sz w:val="24"/>
          <w:szCs w:val="24"/>
        </w:rPr>
        <w:t>:</w:t>
      </w:r>
      <w:r w:rsidRPr="535C3220">
        <w:rPr>
          <w:rFonts w:ascii="Times New Roman" w:hAnsi="Times New Roman" w:eastAsia="Times New Roman" w:cs="Times New Roman"/>
          <w:sz w:val="24"/>
          <w:szCs w:val="24"/>
        </w:rPr>
        <w:t xml:space="preserve"> </w:t>
      </w:r>
      <w:r w:rsidRPr="535C3220" w:rsidR="23661DC7">
        <w:rPr>
          <w:rFonts w:ascii="Times New Roman" w:hAnsi="Times New Roman" w:eastAsia="Times New Roman" w:cs="Times New Roman"/>
          <w:sz w:val="24"/>
          <w:szCs w:val="24"/>
        </w:rPr>
        <w:t>Confirmation page showing the attenda</w:t>
      </w:r>
      <w:r w:rsidRPr="535C3220" w:rsidR="0D23810D">
        <w:rPr>
          <w:rFonts w:ascii="Times New Roman" w:hAnsi="Times New Roman" w:eastAsia="Times New Roman" w:cs="Times New Roman"/>
          <w:sz w:val="24"/>
          <w:szCs w:val="24"/>
        </w:rPr>
        <w:t>n</w:t>
      </w:r>
      <w:r w:rsidRPr="535C3220" w:rsidR="23661DC7">
        <w:rPr>
          <w:rFonts w:ascii="Times New Roman" w:hAnsi="Times New Roman" w:eastAsia="Times New Roman" w:cs="Times New Roman"/>
          <w:sz w:val="24"/>
          <w:szCs w:val="24"/>
        </w:rPr>
        <w:t>ce was registered correctly</w:t>
      </w:r>
      <w:r w:rsidRPr="535C3220" w:rsidR="43FB2F08">
        <w:rPr>
          <w:rFonts w:ascii="Times New Roman" w:hAnsi="Times New Roman" w:eastAsia="Times New Roman" w:cs="Times New Roman"/>
          <w:sz w:val="24"/>
          <w:szCs w:val="24"/>
        </w:rPr>
        <w:t>.</w:t>
      </w:r>
    </w:p>
    <w:p w:rsidR="1380294E" w:rsidP="00D425B6" w:rsidRDefault="1380294E" w14:paraId="49E47271" w14:textId="5C2D68D7">
      <w:pPr>
        <w:pStyle w:val="Heading2"/>
        <w:spacing w:line="240" w:lineRule="auto"/>
        <w:jc w:val="both"/>
        <w:rPr>
          <w:rFonts w:eastAsia="Times New Roman"/>
        </w:rPr>
      </w:pPr>
      <w:bookmarkStart w:name="_Toc122074358" w:id="20"/>
      <w:r w:rsidRPr="79838411">
        <w:rPr>
          <w:rFonts w:eastAsia="Times New Roman" w:asciiTheme="majorBidi" w:hAnsiTheme="majorBidi"/>
          <w:b/>
          <w:bCs/>
          <w:color w:val="000000" w:themeColor="text1"/>
          <w:sz w:val="28"/>
          <w:szCs w:val="28"/>
          <w:u w:val="single"/>
        </w:rPr>
        <w:t>3.2</w:t>
      </w:r>
      <w:r w:rsidR="00E255D6">
        <w:rPr>
          <w:rFonts w:eastAsia="Times New Roman" w:asciiTheme="majorBidi" w:hAnsiTheme="majorBidi"/>
          <w:b/>
          <w:bCs/>
          <w:color w:val="000000" w:themeColor="text1"/>
          <w:sz w:val="28"/>
          <w:szCs w:val="28"/>
          <w:u w:val="single"/>
        </w:rPr>
        <w:t xml:space="preserve"> </w:t>
      </w:r>
      <w:r w:rsidRPr="79838411">
        <w:rPr>
          <w:rFonts w:eastAsia="Times New Roman" w:asciiTheme="majorBidi" w:hAnsiTheme="majorBidi"/>
          <w:b/>
          <w:bCs/>
          <w:color w:val="000000" w:themeColor="text1"/>
          <w:sz w:val="28"/>
          <w:szCs w:val="28"/>
          <w:u w:val="single"/>
        </w:rPr>
        <w:t>Attendance tracking</w:t>
      </w:r>
      <w:r w:rsidRPr="79838411">
        <w:rPr>
          <w:rFonts w:eastAsia="Times New Roman"/>
        </w:rPr>
        <w:t>:</w:t>
      </w:r>
      <w:bookmarkEnd w:id="20"/>
    </w:p>
    <w:p w:rsidR="79838411" w:rsidP="00D425B6" w:rsidRDefault="79838411" w14:paraId="65BE3F00" w14:textId="2A338AF5">
      <w:pPr>
        <w:spacing w:line="240" w:lineRule="auto"/>
        <w:jc w:val="both"/>
      </w:pPr>
    </w:p>
    <w:p w:rsidR="1380294E" w:rsidP="00D425B6" w:rsidRDefault="1380294E" w14:paraId="7D311DC7" w14:textId="58A56CFA">
      <w:pPr>
        <w:spacing w:line="240" w:lineRule="auto"/>
        <w:jc w:val="both"/>
      </w:pPr>
      <w:r w:rsidRPr="6A8F1803">
        <w:rPr>
          <w:rFonts w:ascii="Times New Roman" w:hAnsi="Times New Roman" w:eastAsia="Times New Roman" w:cs="Times New Roman"/>
          <w:sz w:val="24"/>
          <w:szCs w:val="24"/>
        </w:rPr>
        <w:t>Attendance tracking can simply be defined as a method to keep track or maintain the attendance of people in an organization, moreover attendance tracking in high school means making sure that the students are maintaining their attendance.</w:t>
      </w:r>
    </w:p>
    <w:p w:rsidRPr="002050B6" w:rsidR="79838411" w:rsidP="00D425B6" w:rsidRDefault="1380294E" w14:paraId="426046A7" w14:textId="28E36855">
      <w:pPr>
        <w:spacing w:line="240" w:lineRule="auto"/>
        <w:jc w:val="both"/>
      </w:pPr>
      <w:r w:rsidRPr="79838411">
        <w:rPr>
          <w:rFonts w:ascii="Times New Roman" w:hAnsi="Times New Roman" w:eastAsia="Times New Roman" w:cs="Times New Roman"/>
          <w:sz w:val="24"/>
          <w:szCs w:val="24"/>
        </w:rPr>
        <w:t>Attendance tracking software is a computer program used to track attendance. Examples of attendance tracking systems in high school include quick schools, timetable, class dojo and my attendance tracker (Gupta, 2022).</w:t>
      </w:r>
    </w:p>
    <w:p w:rsidR="1380294E" w:rsidP="00D425B6" w:rsidRDefault="1380294E" w14:paraId="5188CA38" w14:textId="6713C8D8">
      <w:pPr>
        <w:pStyle w:val="Heading3"/>
        <w:spacing w:line="240" w:lineRule="auto"/>
        <w:jc w:val="both"/>
        <w:rPr>
          <w:rFonts w:eastAsia="Times New Roman" w:asciiTheme="majorBidi" w:hAnsiTheme="majorBidi"/>
          <w:b/>
          <w:bCs/>
          <w:color w:val="000000" w:themeColor="text1"/>
          <w:sz w:val="28"/>
          <w:szCs w:val="28"/>
          <w:u w:val="single"/>
        </w:rPr>
      </w:pPr>
      <w:bookmarkStart w:name="_Toc122074359" w:id="21"/>
      <w:r w:rsidRPr="79838411">
        <w:rPr>
          <w:rFonts w:eastAsia="Times New Roman" w:asciiTheme="majorBidi" w:hAnsiTheme="majorBidi"/>
          <w:b/>
          <w:bCs/>
          <w:color w:val="000000" w:themeColor="text1"/>
          <w:sz w:val="28"/>
          <w:szCs w:val="28"/>
          <w:u w:val="single"/>
        </w:rPr>
        <w:lastRenderedPageBreak/>
        <w:t>3.2.1 Issues:</w:t>
      </w:r>
      <w:bookmarkEnd w:id="21"/>
    </w:p>
    <w:p w:rsidR="79838411" w:rsidP="00D425B6" w:rsidRDefault="79838411" w14:paraId="5F557CFE" w14:textId="621CFF21">
      <w:pPr>
        <w:spacing w:line="240" w:lineRule="auto"/>
        <w:jc w:val="both"/>
      </w:pPr>
    </w:p>
    <w:p w:rsidR="1380294E" w:rsidP="00D425B6" w:rsidRDefault="1380294E" w14:paraId="551E9CE0" w14:textId="3C5A8090">
      <w:pPr>
        <w:spacing w:line="240" w:lineRule="auto"/>
        <w:jc w:val="both"/>
      </w:pPr>
      <w:r w:rsidRPr="6A8F1803">
        <w:rPr>
          <w:rFonts w:ascii="Times New Roman" w:hAnsi="Times New Roman" w:eastAsia="Times New Roman" w:cs="Times New Roman"/>
          <w:sz w:val="24"/>
          <w:szCs w:val="24"/>
        </w:rPr>
        <w:t>Poor attendance tracking in high school is simply the inability to keep track of the attendance of the students due to some problems in the software or some gaps that were not covered in the software. Poor attendance tracking can be caused by problems caused by both student and faculty. The following are the problems associated with attendance tracking that lead to poor attendance tracking for online class attendants:</w:t>
      </w:r>
    </w:p>
    <w:p w:rsidR="1380294E" w:rsidP="00D425B6" w:rsidRDefault="1380294E" w14:paraId="4C69A237" w14:textId="11F0E43D">
      <w:pPr>
        <w:spacing w:line="240" w:lineRule="auto"/>
        <w:jc w:val="both"/>
      </w:pPr>
      <w:r w:rsidRPr="6A8F1803">
        <w:rPr>
          <w:rFonts w:ascii="Times New Roman" w:hAnsi="Times New Roman" w:eastAsia="Times New Roman" w:cs="Times New Roman"/>
          <w:sz w:val="24"/>
          <w:szCs w:val="24"/>
        </w:rPr>
        <w:t>In high school the biggest problem that hinders attendance tracking is the confirmation of attendance especially for those who are attending the class online, most of the time there is no sure way for the teacher to determine whether the students were paying attention to her lesson this is because the attendance software is not programmed well enough to determine whether the student was there for the whole lesson.</w:t>
      </w:r>
    </w:p>
    <w:p w:rsidR="1380294E" w:rsidP="00D425B6" w:rsidRDefault="1380294E" w14:paraId="69D941FE" w14:textId="1B6DA11D">
      <w:pPr>
        <w:spacing w:line="240" w:lineRule="auto"/>
        <w:jc w:val="both"/>
      </w:pPr>
      <w:r w:rsidRPr="6A8F1803">
        <w:rPr>
          <w:rFonts w:ascii="Times New Roman" w:hAnsi="Times New Roman" w:eastAsia="Times New Roman" w:cs="Times New Roman"/>
          <w:sz w:val="24"/>
          <w:szCs w:val="24"/>
        </w:rPr>
        <w:t>Another problem with lack of confirmation in attendance tracking is confirming missed attendance, it is well known that in most attendance tracking software incorporates a reason section when a student misses their attendance but these reasons have no way of being confirmed making them more of excuses rather than credible reason, for example when a student fakes an illness so they skip class they can simply report that they are ill without any credibility, which in fact is a common tendency in most high school students. Apart from confirmation problems from fake illnesses, high school students also use family matters to their advantage. These students make up false family emergencies as excuses to skip classes because the software has no means to determine whether there was an actual family emergency or not but once the reason typed in is family emergency it will be credited as an acceptable reason but there is no way to confirm the credibility of the reason</w:t>
      </w:r>
    </w:p>
    <w:p w:rsidR="753743C7" w:rsidP="00D425B6" w:rsidRDefault="753743C7" w14:paraId="7CC47951" w14:textId="140415D8">
      <w:pPr>
        <w:spacing w:line="240" w:lineRule="auto"/>
        <w:jc w:val="both"/>
      </w:pPr>
      <w:r w:rsidRPr="79838411">
        <w:rPr>
          <w:rFonts w:ascii="Times New Roman" w:hAnsi="Times New Roman" w:eastAsia="Times New Roman" w:cs="Times New Roman"/>
          <w:sz w:val="24"/>
          <w:szCs w:val="24"/>
        </w:rPr>
        <w:t>For the high schools that have physical classes but use attendance tracking software they might have similar problems, but their biggest problem is the number of students that are attending in class could hinder the attendance tracking due to the substantial number of students attending in one class. When there are too many kids in class it is easy to trick the software as easily as tricking the teacher because students can send OTP code to one another with ease.</w:t>
      </w:r>
    </w:p>
    <w:p w:rsidR="1380294E" w:rsidP="00D425B6" w:rsidRDefault="1380294E" w14:paraId="2E14DC43" w14:textId="5A0C9250">
      <w:pPr>
        <w:pStyle w:val="Heading3"/>
        <w:spacing w:line="240" w:lineRule="auto"/>
        <w:jc w:val="both"/>
        <w:rPr>
          <w:rFonts w:eastAsia="Times New Roman" w:asciiTheme="majorBidi" w:hAnsiTheme="majorBidi"/>
          <w:b/>
          <w:bCs/>
          <w:color w:val="000000" w:themeColor="text1"/>
          <w:sz w:val="28"/>
          <w:szCs w:val="28"/>
          <w:u w:val="single"/>
        </w:rPr>
      </w:pPr>
      <w:bookmarkStart w:name="_Toc122074360" w:id="22"/>
      <w:r w:rsidRPr="79838411">
        <w:rPr>
          <w:rFonts w:eastAsia="Times New Roman" w:asciiTheme="majorBidi" w:hAnsiTheme="majorBidi"/>
          <w:b/>
          <w:bCs/>
          <w:color w:val="000000" w:themeColor="text1"/>
          <w:sz w:val="28"/>
          <w:szCs w:val="28"/>
          <w:u w:val="single"/>
        </w:rPr>
        <w:t>3.2.2 Proposed Solutions:</w:t>
      </w:r>
      <w:bookmarkEnd w:id="22"/>
    </w:p>
    <w:p w:rsidR="79838411" w:rsidP="00D425B6" w:rsidRDefault="79838411" w14:paraId="3210B344" w14:textId="3FEACA3E">
      <w:pPr>
        <w:spacing w:line="240" w:lineRule="auto"/>
        <w:jc w:val="both"/>
      </w:pPr>
    </w:p>
    <w:p w:rsidR="1380294E" w:rsidP="00D425B6" w:rsidRDefault="753743C7" w14:paraId="38310040" w14:textId="60F9DBD5">
      <w:pPr>
        <w:spacing w:line="240" w:lineRule="auto"/>
        <w:jc w:val="both"/>
        <w:rPr>
          <w:rFonts w:ascii="Times New Roman" w:hAnsi="Times New Roman" w:eastAsia="Times New Roman" w:cs="Times New Roman"/>
          <w:sz w:val="24"/>
          <w:szCs w:val="24"/>
        </w:rPr>
      </w:pPr>
      <w:r w:rsidRPr="53B09637">
        <w:rPr>
          <w:rFonts w:ascii="Times New Roman" w:hAnsi="Times New Roman" w:eastAsia="Times New Roman" w:cs="Times New Roman"/>
          <w:sz w:val="24"/>
          <w:szCs w:val="24"/>
        </w:rPr>
        <w:t xml:space="preserve">As big as the problems are there are always solutions for the problems, the following are the solutions </w:t>
      </w:r>
      <w:r w:rsidRPr="53B09637" w:rsidR="7BE7ECBE">
        <w:rPr>
          <w:rFonts w:ascii="Times New Roman" w:hAnsi="Times New Roman" w:eastAsia="Times New Roman" w:cs="Times New Roman"/>
          <w:sz w:val="24"/>
          <w:szCs w:val="24"/>
        </w:rPr>
        <w:t>implemented to solve them.</w:t>
      </w:r>
    </w:p>
    <w:p w:rsidR="1380294E" w:rsidP="00D425B6" w:rsidRDefault="1380294E" w14:paraId="77BB9BE1" w14:textId="46C122B6">
      <w:pPr>
        <w:spacing w:line="240" w:lineRule="auto"/>
        <w:jc w:val="both"/>
      </w:pPr>
      <w:r w:rsidRPr="6A8F1803">
        <w:rPr>
          <w:rFonts w:ascii="Times New Roman" w:hAnsi="Times New Roman" w:eastAsia="Times New Roman" w:cs="Times New Roman"/>
          <w:sz w:val="24"/>
          <w:szCs w:val="24"/>
        </w:rPr>
        <w:t>To solve the confirmation problem which helps credit all the absence from class the attendance system software should incorporate a form of document attachment that would help credit those who claim absent from class, examples of documents would include official hospital reports to credit illnesses and parent notes with signatures to credit family emergencies.</w:t>
      </w:r>
    </w:p>
    <w:p w:rsidR="1380294E" w:rsidP="00D425B6" w:rsidRDefault="1380294E" w14:paraId="7C3E6604" w14:textId="180F0668">
      <w:pPr>
        <w:spacing w:line="240" w:lineRule="auto"/>
        <w:jc w:val="both"/>
      </w:pPr>
      <w:r w:rsidRPr="6A8F1803">
        <w:rPr>
          <w:rFonts w:ascii="Times New Roman" w:hAnsi="Times New Roman" w:eastAsia="Times New Roman" w:cs="Times New Roman"/>
          <w:sz w:val="24"/>
          <w:szCs w:val="24"/>
        </w:rPr>
        <w:t>To solve the confirmation of students in online class being fully in class the attendance software should try to incorporate frequent in between class activities that would help maintain the focus of the students</w:t>
      </w:r>
    </w:p>
    <w:p w:rsidR="1380294E" w:rsidP="00D425B6" w:rsidRDefault="1380294E" w14:paraId="58B537E0" w14:textId="4CF0A4C4">
      <w:pPr>
        <w:spacing w:line="240" w:lineRule="auto"/>
        <w:jc w:val="both"/>
      </w:pPr>
      <w:r w:rsidRPr="6A8F1803">
        <w:rPr>
          <w:rFonts w:ascii="Times New Roman" w:hAnsi="Times New Roman" w:eastAsia="Times New Roman" w:cs="Times New Roman"/>
          <w:sz w:val="24"/>
          <w:szCs w:val="24"/>
        </w:rPr>
        <w:t xml:space="preserve">To solve the problem of teachers trying to keep track of attendance in the attendance tracking system for the physical class attendees, the attendance tracking software system should try </w:t>
      </w:r>
      <w:r w:rsidRPr="6A8F1803">
        <w:rPr>
          <w:rFonts w:ascii="Times New Roman" w:hAnsi="Times New Roman" w:eastAsia="Times New Roman" w:cs="Times New Roman"/>
          <w:sz w:val="24"/>
          <w:szCs w:val="24"/>
        </w:rPr>
        <w:lastRenderedPageBreak/>
        <w:t>integrate in the software sitting plan system where the class is mapped out and the students select a specific seat in class and every sit allocated is visible to everyone in the system this way the teacher will be able to notice when there’s an empty spot when there’s supposed to be a person (aplus+ attendance)</w:t>
      </w:r>
    </w:p>
    <w:p w:rsidR="1380294E" w:rsidP="00D425B6" w:rsidRDefault="1380294E" w14:paraId="65AB0730" w14:textId="241DA983">
      <w:pPr>
        <w:spacing w:line="240" w:lineRule="auto"/>
        <w:jc w:val="both"/>
        <w:rPr>
          <w:rFonts w:ascii="Times New Roman" w:hAnsi="Times New Roman" w:eastAsia="Times New Roman" w:cs="Times New Roman"/>
          <w:sz w:val="24"/>
          <w:szCs w:val="24"/>
        </w:rPr>
      </w:pPr>
      <w:r w:rsidRPr="6A8F1803">
        <w:rPr>
          <w:rFonts w:ascii="Times New Roman" w:hAnsi="Times New Roman" w:eastAsia="Times New Roman" w:cs="Times New Roman"/>
          <w:sz w:val="24"/>
          <w:szCs w:val="24"/>
        </w:rPr>
        <w:t>For both the fully online students and the hybrid students who are attending physical classes the attendance tracking software should a special slot for parents which would help both the students and the faculty in keeping track of the student's attendance.</w:t>
      </w:r>
    </w:p>
    <w:p w:rsidR="00501D4D" w:rsidP="00D425B6" w:rsidRDefault="3E59080A" w14:paraId="44F9EDAE" w14:textId="4704431F">
      <w:pPr>
        <w:spacing w:line="240" w:lineRule="auto"/>
        <w:jc w:val="center"/>
      </w:pPr>
      <w:r>
        <w:rPr>
          <w:noProof/>
        </w:rPr>
        <w:drawing>
          <wp:inline distT="0" distB="0" distL="0" distR="0" wp14:anchorId="195CB148" wp14:editId="288BA2B9">
            <wp:extent cx="4867205" cy="2743200"/>
            <wp:effectExtent l="0" t="0" r="0" b="0"/>
            <wp:docPr id="1895975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867205" cy="2743200"/>
                    </a:xfrm>
                    <a:prstGeom prst="rect">
                      <a:avLst/>
                    </a:prstGeom>
                  </pic:spPr>
                </pic:pic>
              </a:graphicData>
            </a:graphic>
          </wp:inline>
        </w:drawing>
      </w:r>
    </w:p>
    <w:p w:rsidR="00501D4D" w:rsidP="00D425B6" w:rsidRDefault="2CF36E32" w14:paraId="168C9F3E" w14:textId="3D1B8ABE">
      <w:pPr>
        <w:spacing w:line="240" w:lineRule="auto"/>
        <w:jc w:val="center"/>
        <w:rPr>
          <w:noProof/>
        </w:rPr>
      </w:pPr>
      <w:r w:rsidRPr="53B09637">
        <w:rPr>
          <w:rFonts w:ascii="Times New Roman" w:hAnsi="Times New Roman" w:eastAsia="Times New Roman" w:cs="Times New Roman"/>
          <w:b/>
          <w:bCs/>
          <w:color w:val="000000" w:themeColor="text1"/>
          <w:sz w:val="24"/>
          <w:szCs w:val="24"/>
        </w:rPr>
        <w:t>Figure</w:t>
      </w:r>
      <w:r w:rsidRPr="53B09637" w:rsidR="086C00BA">
        <w:rPr>
          <w:rFonts w:ascii="Times New Roman" w:hAnsi="Times New Roman" w:eastAsia="Times New Roman" w:cs="Times New Roman"/>
          <w:b/>
          <w:bCs/>
          <w:color w:val="000000" w:themeColor="text1"/>
          <w:sz w:val="24"/>
          <w:szCs w:val="24"/>
        </w:rPr>
        <w:t xml:space="preserve"> </w:t>
      </w:r>
      <w:r w:rsidRPr="53B09637" w:rsidR="1C957A26">
        <w:rPr>
          <w:rFonts w:ascii="Times New Roman" w:hAnsi="Times New Roman" w:eastAsia="Times New Roman" w:cs="Times New Roman"/>
          <w:b/>
          <w:bCs/>
          <w:color w:val="000000" w:themeColor="text1"/>
          <w:sz w:val="24"/>
          <w:szCs w:val="24"/>
        </w:rPr>
        <w:t>12</w:t>
      </w:r>
      <w:r w:rsidRPr="53B09637" w:rsidR="3C127677">
        <w:rPr>
          <w:rFonts w:ascii="Times New Roman" w:hAnsi="Times New Roman" w:eastAsia="Times New Roman" w:cs="Times New Roman"/>
          <w:b/>
          <w:bCs/>
          <w:color w:val="000000" w:themeColor="text1"/>
          <w:sz w:val="24"/>
          <w:szCs w:val="24"/>
        </w:rPr>
        <w:t>:</w:t>
      </w:r>
      <w:r w:rsidRPr="53B09637" w:rsidR="3C127677">
        <w:rPr>
          <w:rFonts w:ascii="Times New Roman" w:hAnsi="Times New Roman" w:eastAsia="Times New Roman" w:cs="Times New Roman"/>
          <w:color w:val="000000" w:themeColor="text1"/>
          <w:sz w:val="24"/>
          <w:szCs w:val="24"/>
        </w:rPr>
        <w:t xml:space="preserve"> The</w:t>
      </w:r>
      <w:r w:rsidRPr="53B09637" w:rsidR="3E59080A">
        <w:rPr>
          <w:rFonts w:ascii="Times New Roman" w:hAnsi="Times New Roman" w:eastAsia="Times New Roman" w:cs="Times New Roman"/>
          <w:color w:val="000000" w:themeColor="text1"/>
          <w:sz w:val="24"/>
          <w:szCs w:val="24"/>
        </w:rPr>
        <w:t xml:space="preserve"> system allows students to send a reason along with attached evidence if applicable which will then be reviewed by the teacher and who will then give the student the attendance missed.</w:t>
      </w:r>
    </w:p>
    <w:p w:rsidR="5A040F2F" w:rsidP="00D425B6" w:rsidRDefault="63AF066A" w14:paraId="4B23E2E8" w14:textId="76EDA981">
      <w:pPr>
        <w:spacing w:line="240" w:lineRule="auto"/>
        <w:jc w:val="center"/>
      </w:pPr>
      <w:r>
        <w:rPr>
          <w:noProof/>
        </w:rPr>
        <w:drawing>
          <wp:inline distT="0" distB="0" distL="0" distR="0" wp14:anchorId="199B811B" wp14:editId="31DB673C">
            <wp:extent cx="4860766" cy="2743200"/>
            <wp:effectExtent l="0" t="0" r="0" b="0"/>
            <wp:docPr id="69731578" name="Picture 6973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6589"/>
                    <a:stretch/>
                  </pic:blipFill>
                  <pic:spPr bwMode="auto">
                    <a:xfrm>
                      <a:off x="0" y="0"/>
                      <a:ext cx="4860766" cy="2743200"/>
                    </a:xfrm>
                    <a:prstGeom prst="rect">
                      <a:avLst/>
                    </a:prstGeom>
                    <a:ln>
                      <a:noFill/>
                    </a:ln>
                    <a:extLst>
                      <a:ext uri="{53640926-AAD7-44D8-BBD7-CCE9431645EC}">
                        <a14:shadowObscured xmlns:a14="http://schemas.microsoft.com/office/drawing/2010/main"/>
                      </a:ext>
                    </a:extLst>
                  </pic:spPr>
                </pic:pic>
              </a:graphicData>
            </a:graphic>
          </wp:inline>
        </w:drawing>
      </w:r>
    </w:p>
    <w:p w:rsidR="5A040F2F" w:rsidP="00D425B6" w:rsidRDefault="3C4D4AE8" w14:paraId="5838AAEC" w14:textId="2A982CE3">
      <w:pPr>
        <w:spacing w:line="240" w:lineRule="auto"/>
        <w:jc w:val="center"/>
        <w:rPr>
          <w:rFonts w:ascii="Times New Roman" w:hAnsi="Times New Roman" w:eastAsia="Times New Roman" w:cs="Times New Roman"/>
          <w:color w:val="000000" w:themeColor="text1"/>
          <w:sz w:val="24"/>
          <w:szCs w:val="24"/>
        </w:rPr>
      </w:pPr>
      <w:r w:rsidRPr="535C3220">
        <w:rPr>
          <w:rFonts w:ascii="Times New Roman" w:hAnsi="Times New Roman" w:eastAsia="Times New Roman" w:cs="Times New Roman"/>
          <w:b/>
          <w:bCs/>
          <w:color w:val="000000" w:themeColor="text1"/>
          <w:sz w:val="24"/>
          <w:szCs w:val="24"/>
        </w:rPr>
        <w:t>Figure</w:t>
      </w:r>
      <w:r w:rsidRPr="535C3220" w:rsidR="303FECF5">
        <w:rPr>
          <w:rFonts w:ascii="Times New Roman" w:hAnsi="Times New Roman" w:eastAsia="Times New Roman" w:cs="Times New Roman"/>
          <w:b/>
          <w:bCs/>
          <w:color w:val="000000" w:themeColor="text1"/>
          <w:sz w:val="24"/>
          <w:szCs w:val="24"/>
        </w:rPr>
        <w:t xml:space="preserve"> </w:t>
      </w:r>
      <w:r w:rsidRPr="535C3220" w:rsidR="7ACD7CDD">
        <w:rPr>
          <w:rFonts w:ascii="Times New Roman" w:hAnsi="Times New Roman" w:eastAsia="Times New Roman" w:cs="Times New Roman"/>
          <w:b/>
          <w:bCs/>
          <w:color w:val="000000" w:themeColor="text1"/>
          <w:sz w:val="24"/>
          <w:szCs w:val="24"/>
        </w:rPr>
        <w:t>13</w:t>
      </w:r>
      <w:r w:rsidRPr="535C3220" w:rsidR="12098A68">
        <w:rPr>
          <w:rFonts w:ascii="Times New Roman" w:hAnsi="Times New Roman" w:eastAsia="Times New Roman" w:cs="Times New Roman"/>
          <w:b/>
          <w:bCs/>
          <w:color w:val="000000" w:themeColor="text1"/>
          <w:sz w:val="24"/>
          <w:szCs w:val="24"/>
        </w:rPr>
        <w:t>:</w:t>
      </w:r>
      <w:r w:rsidRPr="535C3220" w:rsidR="7605887C">
        <w:rPr>
          <w:rFonts w:ascii="Times New Roman" w:hAnsi="Times New Roman" w:eastAsia="Times New Roman" w:cs="Times New Roman"/>
          <w:color w:val="000000" w:themeColor="text1"/>
          <w:sz w:val="24"/>
          <w:szCs w:val="24"/>
        </w:rPr>
        <w:t xml:space="preserve"> Mapped out class and sitting plan</w:t>
      </w:r>
      <w:r w:rsidRPr="535C3220" w:rsidR="2CA3E50C">
        <w:rPr>
          <w:rFonts w:ascii="Times New Roman" w:hAnsi="Times New Roman" w:eastAsia="Times New Roman" w:cs="Times New Roman"/>
          <w:color w:val="000000" w:themeColor="text1"/>
          <w:sz w:val="24"/>
          <w:szCs w:val="24"/>
        </w:rPr>
        <w:t>.</w:t>
      </w:r>
    </w:p>
    <w:p w:rsidR="00457B6A" w:rsidP="00D425B6" w:rsidRDefault="753743C7" w14:paraId="1B396DFA" w14:textId="4E0E0AB5">
      <w:pPr>
        <w:spacing w:line="240" w:lineRule="auto"/>
        <w:jc w:val="both"/>
        <w:rPr>
          <w:rFonts w:ascii="Times New Roman" w:hAnsi="Times New Roman" w:eastAsia="Times New Roman" w:cs="Times New Roman"/>
          <w:color w:val="000000" w:themeColor="text1"/>
          <w:sz w:val="24"/>
          <w:szCs w:val="24"/>
        </w:rPr>
      </w:pPr>
      <w:r w:rsidRPr="53B09637">
        <w:rPr>
          <w:rFonts w:ascii="Times New Roman" w:hAnsi="Times New Roman" w:eastAsia="Times New Roman" w:cs="Times New Roman"/>
          <w:color w:val="000000" w:themeColor="text1"/>
          <w:sz w:val="24"/>
          <w:szCs w:val="24"/>
        </w:rPr>
        <w:t>(</w:t>
      </w:r>
      <w:r w:rsidRPr="53B09637" w:rsidR="12B6A31B">
        <w:rPr>
          <w:rFonts w:ascii="Times New Roman" w:hAnsi="Times New Roman" w:eastAsia="Times New Roman" w:cs="Times New Roman"/>
          <w:color w:val="000000" w:themeColor="text1"/>
          <w:sz w:val="24"/>
          <w:szCs w:val="24"/>
        </w:rPr>
        <w:t>7</w:t>
      </w:r>
      <w:r w:rsidR="00C969B7">
        <w:rPr>
          <w:rFonts w:ascii="Times New Roman" w:hAnsi="Times New Roman" w:eastAsia="Times New Roman" w:cs="Times New Roman"/>
          <w:color w:val="000000" w:themeColor="text1"/>
          <w:sz w:val="24"/>
          <w:szCs w:val="24"/>
        </w:rPr>
        <w:t>32</w:t>
      </w:r>
      <w:r w:rsidRPr="53B09637">
        <w:rPr>
          <w:rFonts w:ascii="Times New Roman" w:hAnsi="Times New Roman" w:eastAsia="Times New Roman" w:cs="Times New Roman"/>
          <w:color w:val="000000" w:themeColor="text1"/>
          <w:sz w:val="24"/>
          <w:szCs w:val="24"/>
        </w:rPr>
        <w:t xml:space="preserve"> words)</w:t>
      </w:r>
    </w:p>
    <w:p w:rsidRPr="002050B6" w:rsidR="00E255D6" w:rsidP="00D425B6" w:rsidRDefault="422C90C8" w14:paraId="3785E488" w14:textId="372BEF23">
      <w:pPr>
        <w:pStyle w:val="Heading1"/>
        <w:spacing w:line="240" w:lineRule="auto"/>
        <w:jc w:val="both"/>
        <w:rPr>
          <w:rFonts w:eastAsia="Times New Roman" w:asciiTheme="majorBidi" w:hAnsiTheme="majorBidi"/>
          <w:b/>
          <w:bCs/>
          <w:color w:val="000000" w:themeColor="text1"/>
          <w:sz w:val="36"/>
          <w:szCs w:val="36"/>
          <w:u w:val="single"/>
        </w:rPr>
      </w:pPr>
      <w:bookmarkStart w:name="_Toc122074361" w:id="23"/>
      <w:r w:rsidRPr="79838411">
        <w:rPr>
          <w:rFonts w:eastAsia="Times New Roman" w:asciiTheme="majorBidi" w:hAnsiTheme="majorBidi"/>
          <w:b/>
          <w:bCs/>
          <w:color w:val="000000" w:themeColor="text1"/>
          <w:sz w:val="36"/>
          <w:szCs w:val="36"/>
          <w:u w:val="single"/>
        </w:rPr>
        <w:lastRenderedPageBreak/>
        <w:t xml:space="preserve">4.0 Existing systems Review (Identification </w:t>
      </w:r>
      <w:r w:rsidRPr="79838411" w:rsidR="0519AA04">
        <w:rPr>
          <w:rFonts w:eastAsia="Times New Roman" w:asciiTheme="majorBidi" w:hAnsiTheme="majorBidi"/>
          <w:b/>
          <w:bCs/>
          <w:color w:val="000000" w:themeColor="text1"/>
          <w:sz w:val="36"/>
          <w:szCs w:val="36"/>
          <w:u w:val="single"/>
        </w:rPr>
        <w:t>System)</w:t>
      </w:r>
      <w:r w:rsidRPr="79838411">
        <w:rPr>
          <w:rFonts w:eastAsia="Times New Roman" w:asciiTheme="majorBidi" w:hAnsiTheme="majorBidi"/>
          <w:b/>
          <w:bCs/>
          <w:color w:val="000000" w:themeColor="text1"/>
          <w:sz w:val="36"/>
          <w:szCs w:val="36"/>
          <w:u w:val="single"/>
        </w:rPr>
        <w:t>:</w:t>
      </w:r>
      <w:bookmarkEnd w:id="23"/>
    </w:p>
    <w:p w:rsidRPr="00F95691" w:rsidR="690281C1" w:rsidP="00D425B6" w:rsidRDefault="6B5CE1C3" w14:paraId="2DB8C55E" w14:textId="18BEA1C7">
      <w:pPr>
        <w:pStyle w:val="Heading2"/>
        <w:spacing w:line="240" w:lineRule="auto"/>
        <w:jc w:val="both"/>
        <w:rPr>
          <w:rFonts w:eastAsia="Times New Roman" w:asciiTheme="majorBidi" w:hAnsiTheme="majorBidi"/>
          <w:b/>
          <w:bCs/>
          <w:color w:val="000000" w:themeColor="text1"/>
          <w:sz w:val="28"/>
          <w:szCs w:val="28"/>
          <w:u w:val="single"/>
        </w:rPr>
      </w:pPr>
      <w:bookmarkStart w:name="_Toc122074362" w:id="24"/>
      <w:r w:rsidRPr="79838411">
        <w:rPr>
          <w:rFonts w:eastAsia="Times New Roman" w:asciiTheme="majorBidi" w:hAnsiTheme="majorBidi"/>
          <w:b/>
          <w:bCs/>
          <w:color w:val="000000" w:themeColor="text1"/>
          <w:sz w:val="28"/>
          <w:szCs w:val="28"/>
          <w:u w:val="single"/>
        </w:rPr>
        <w:t>4.1</w:t>
      </w:r>
      <w:r w:rsidRPr="79838411" w:rsidR="0F971A8E">
        <w:rPr>
          <w:rFonts w:eastAsia="Times New Roman" w:asciiTheme="majorBidi" w:hAnsiTheme="majorBidi"/>
          <w:b/>
          <w:bCs/>
          <w:color w:val="000000" w:themeColor="text1"/>
          <w:sz w:val="28"/>
          <w:szCs w:val="28"/>
          <w:u w:val="single"/>
        </w:rPr>
        <w:t xml:space="preserve"> </w:t>
      </w:r>
      <w:r w:rsidRPr="79838411" w:rsidR="1FF921EC">
        <w:rPr>
          <w:rFonts w:eastAsia="Times New Roman" w:asciiTheme="majorBidi" w:hAnsiTheme="majorBidi"/>
          <w:b/>
          <w:bCs/>
          <w:color w:val="000000" w:themeColor="text1"/>
          <w:sz w:val="28"/>
          <w:szCs w:val="28"/>
          <w:u w:val="single"/>
        </w:rPr>
        <w:t>Identity</w:t>
      </w:r>
      <w:r w:rsidRPr="79838411" w:rsidR="15F7E68F">
        <w:rPr>
          <w:rFonts w:eastAsia="Times New Roman" w:asciiTheme="majorBidi" w:hAnsiTheme="majorBidi"/>
          <w:b/>
          <w:bCs/>
          <w:color w:val="000000" w:themeColor="text1"/>
          <w:sz w:val="28"/>
          <w:szCs w:val="28"/>
          <w:u w:val="single"/>
        </w:rPr>
        <w:t xml:space="preserve"> Management</w:t>
      </w:r>
      <w:r w:rsidRPr="79838411" w:rsidR="58F69B71">
        <w:rPr>
          <w:rFonts w:eastAsia="Times New Roman" w:asciiTheme="majorBidi" w:hAnsiTheme="majorBidi"/>
          <w:b/>
          <w:bCs/>
          <w:color w:val="000000" w:themeColor="text1"/>
          <w:sz w:val="28"/>
          <w:szCs w:val="28"/>
          <w:u w:val="single"/>
        </w:rPr>
        <w:t>:</w:t>
      </w:r>
      <w:bookmarkEnd w:id="24"/>
    </w:p>
    <w:p w:rsidR="201E6710" w:rsidP="00D425B6" w:rsidRDefault="201E6710" w14:paraId="0660C48C" w14:textId="1710EEAD">
      <w:pPr>
        <w:spacing w:line="240" w:lineRule="auto"/>
        <w:jc w:val="both"/>
      </w:pPr>
    </w:p>
    <w:p w:rsidRPr="002050B6" w:rsidR="201E6710" w:rsidP="759C50B2" w:rsidRDefault="2718425E" w14:paraId="3096ADA8" w14:textId="22468C76">
      <w:pPr>
        <w:spacing w:line="240" w:lineRule="auto"/>
        <w:jc w:val="both"/>
        <w:rPr>
          <w:rFonts w:ascii="Times New Roman" w:hAnsi="Times New Roman" w:eastAsia="Times New Roman" w:cs="Times New Roman"/>
          <w:sz w:val="24"/>
          <w:szCs w:val="24"/>
        </w:rPr>
      </w:pPr>
      <w:r w:rsidRPr="759C50B2">
        <w:rPr>
          <w:rFonts w:ascii="Times New Roman" w:hAnsi="Times New Roman" w:eastAsia="Times New Roman" w:cs="Times New Roman"/>
          <w:sz w:val="24"/>
          <w:szCs w:val="24"/>
        </w:rPr>
        <w:t xml:space="preserve">Identity management is a feature used to ensure access to the technology and platform for the authorized people only to perform their tasks on it. </w:t>
      </w:r>
      <w:r w:rsidRPr="759C50B2">
        <w:rPr>
          <w:rFonts w:ascii="Times New Roman" w:hAnsi="Times New Roman" w:eastAsia="Times New Roman" w:cs="Times New Roman"/>
          <w:color w:val="202122"/>
          <w:sz w:val="24"/>
          <w:szCs w:val="24"/>
        </w:rPr>
        <w:t xml:space="preserve">When organizations implement an identity access system, their provocation is normally not primarily to manage a set of identities, but rather to give appropriate access rights to those entities through their identities. For internal use, identity management is evolving to control access to all digital assets, including devices, network equipment, servers, portals, content, applications, and/or </w:t>
      </w:r>
      <w:r w:rsidRPr="759C50B2" w:rsidR="128D3D88">
        <w:rPr>
          <w:rFonts w:ascii="Times New Roman" w:hAnsi="Times New Roman" w:eastAsia="Times New Roman" w:cs="Times New Roman"/>
          <w:color w:val="202122"/>
          <w:sz w:val="24"/>
          <w:szCs w:val="24"/>
        </w:rPr>
        <w:t xml:space="preserve">products </w:t>
      </w:r>
      <w:r w:rsidRPr="759C50B2" w:rsidR="4DC16E34">
        <w:rPr>
          <w:rFonts w:ascii="Times New Roman" w:hAnsi="Times New Roman" w:eastAsia="Times New Roman" w:cs="Times New Roman"/>
          <w:color w:val="202122"/>
          <w:sz w:val="24"/>
          <w:szCs w:val="24"/>
        </w:rPr>
        <w:t>(Access</w:t>
      </w:r>
      <w:r w:rsidRPr="759C50B2" w:rsidR="2E963858">
        <w:rPr>
          <w:rFonts w:ascii="Times New Roman" w:hAnsi="Times New Roman" w:eastAsia="Times New Roman" w:cs="Times New Roman"/>
          <w:color w:val="05103E"/>
          <w:sz w:val="24"/>
          <w:szCs w:val="24"/>
        </w:rPr>
        <w:t xml:space="preserve"> Denied. (n.d.)</w:t>
      </w:r>
      <w:r w:rsidRPr="759C50B2" w:rsidR="7071E7E4">
        <w:rPr>
          <w:rFonts w:ascii="Times New Roman" w:hAnsi="Times New Roman" w:eastAsia="Times New Roman" w:cs="Times New Roman"/>
          <w:color w:val="05103E"/>
          <w:sz w:val="24"/>
          <w:szCs w:val="24"/>
        </w:rPr>
        <w:t>)</w:t>
      </w:r>
      <w:r w:rsidRPr="759C50B2" w:rsidR="1E822834">
        <w:rPr>
          <w:rFonts w:ascii="Times New Roman" w:hAnsi="Times New Roman" w:eastAsia="Times New Roman" w:cs="Times New Roman"/>
          <w:color w:val="05103E"/>
          <w:sz w:val="24"/>
          <w:szCs w:val="24"/>
        </w:rPr>
        <w:t>.</w:t>
      </w:r>
    </w:p>
    <w:p w:rsidRPr="00C409B3" w:rsidR="201E6710" w:rsidP="00D425B6" w:rsidRDefault="42B6FB94" w14:paraId="7C2CE42C" w14:textId="078628BF">
      <w:pPr>
        <w:pStyle w:val="Heading3"/>
        <w:spacing w:line="240" w:lineRule="auto"/>
        <w:jc w:val="both"/>
        <w:rPr>
          <w:rFonts w:eastAsia="Times New Roman" w:asciiTheme="majorBidi" w:hAnsiTheme="majorBidi"/>
          <w:b/>
          <w:bCs/>
          <w:color w:val="000000" w:themeColor="text1"/>
          <w:sz w:val="28"/>
          <w:szCs w:val="28"/>
          <w:u w:val="single"/>
        </w:rPr>
      </w:pPr>
      <w:bookmarkStart w:name="_Toc122074363" w:id="25"/>
      <w:r w:rsidRPr="79838411">
        <w:rPr>
          <w:rFonts w:eastAsia="Times New Roman" w:asciiTheme="majorBidi" w:hAnsiTheme="majorBidi"/>
          <w:b/>
          <w:bCs/>
          <w:color w:val="000000" w:themeColor="text1"/>
          <w:sz w:val="28"/>
          <w:szCs w:val="28"/>
          <w:u w:val="single"/>
        </w:rPr>
        <w:t>4.1</w:t>
      </w:r>
      <w:r w:rsidRPr="79838411" w:rsidR="12C8D0B3">
        <w:rPr>
          <w:rFonts w:eastAsia="Times New Roman" w:asciiTheme="majorBidi" w:hAnsiTheme="majorBidi"/>
          <w:b/>
          <w:bCs/>
          <w:color w:val="000000" w:themeColor="text1"/>
          <w:sz w:val="28"/>
          <w:szCs w:val="28"/>
          <w:u w:val="single"/>
        </w:rPr>
        <w:t>.</w:t>
      </w:r>
      <w:r w:rsidRPr="79838411" w:rsidR="71A9FCCB">
        <w:rPr>
          <w:rFonts w:eastAsia="Times New Roman" w:asciiTheme="majorBidi" w:hAnsiTheme="majorBidi"/>
          <w:b/>
          <w:bCs/>
          <w:color w:val="000000" w:themeColor="text1"/>
          <w:sz w:val="28"/>
          <w:szCs w:val="28"/>
          <w:u w:val="single"/>
        </w:rPr>
        <w:t>1</w:t>
      </w:r>
      <w:r w:rsidRPr="79838411" w:rsidR="501DD5F5">
        <w:rPr>
          <w:rFonts w:eastAsia="Times New Roman" w:asciiTheme="majorBidi" w:hAnsiTheme="majorBidi"/>
          <w:b/>
          <w:bCs/>
          <w:color w:val="000000" w:themeColor="text1"/>
          <w:sz w:val="28"/>
          <w:szCs w:val="28"/>
          <w:u w:val="single"/>
        </w:rPr>
        <w:t xml:space="preserve"> Issues</w:t>
      </w:r>
      <w:r w:rsidRPr="79838411" w:rsidR="12C8D0B3">
        <w:rPr>
          <w:rFonts w:eastAsia="Times New Roman" w:asciiTheme="majorBidi" w:hAnsiTheme="majorBidi"/>
          <w:b/>
          <w:bCs/>
          <w:color w:val="000000" w:themeColor="text1"/>
          <w:sz w:val="28"/>
          <w:szCs w:val="28"/>
          <w:u w:val="single"/>
        </w:rPr>
        <w:t>:</w:t>
      </w:r>
      <w:bookmarkEnd w:id="25"/>
      <w:r w:rsidR="14AAEFA4">
        <w:tab/>
      </w:r>
    </w:p>
    <w:p w:rsidR="79838411" w:rsidP="00D425B6" w:rsidRDefault="79838411" w14:paraId="31100D53" w14:textId="191EF108">
      <w:pPr>
        <w:spacing w:line="240" w:lineRule="auto"/>
        <w:jc w:val="both"/>
      </w:pPr>
    </w:p>
    <w:p w:rsidRPr="002050B6" w:rsidR="79838411" w:rsidP="00D425B6" w:rsidRDefault="0B948F2B" w14:paraId="50DEB804" w14:textId="105B254A">
      <w:pPr>
        <w:spacing w:line="240" w:lineRule="auto"/>
        <w:jc w:val="both"/>
      </w:pPr>
      <w:r w:rsidRPr="79838411">
        <w:rPr>
          <w:rFonts w:ascii="Times New Roman" w:hAnsi="Times New Roman" w:eastAsia="Times New Roman" w:cs="Times New Roman"/>
          <w:color w:val="202122"/>
          <w:sz w:val="24"/>
          <w:szCs w:val="24"/>
        </w:rPr>
        <w:t xml:space="preserve">Identity theft plays a massive role when it comes to disrupting identity management systems created by schools to manage the students’ personal information. Identity theft occurs when fraudsters gain access to identity information like personal details. </w:t>
      </w:r>
      <w:r w:rsidRPr="79838411">
        <w:rPr>
          <w:rFonts w:ascii="Times New Roman" w:hAnsi="Times New Roman" w:eastAsia="Times New Roman" w:cs="Times New Roman"/>
          <w:color w:val="000000" w:themeColor="text1"/>
          <w:sz w:val="24"/>
          <w:szCs w:val="24"/>
        </w:rPr>
        <w:t>Student identity theft is overly sensitive and dangerous targeting students and teenagers because fraudsters use minor information to commit financial fraud like applying for a student loan and many other crimes. Adding to that, people could be trying to gain access to the identity management part of the school system just to gain the students’ information and cause harm to either the school or the students.</w:t>
      </w:r>
    </w:p>
    <w:p w:rsidRPr="00C409B3" w:rsidR="201E6710" w:rsidP="00D425B6" w:rsidRDefault="6D6C3E72" w14:paraId="525FCEB1" w14:textId="3AB0B06F">
      <w:pPr>
        <w:pStyle w:val="Heading3"/>
        <w:spacing w:line="240" w:lineRule="auto"/>
        <w:jc w:val="both"/>
        <w:rPr>
          <w:rFonts w:eastAsia="Times New Roman" w:asciiTheme="majorBidi" w:hAnsiTheme="majorBidi"/>
          <w:b/>
          <w:bCs/>
          <w:color w:val="000000" w:themeColor="text1"/>
          <w:sz w:val="28"/>
          <w:szCs w:val="28"/>
          <w:u w:val="single"/>
        </w:rPr>
      </w:pPr>
      <w:bookmarkStart w:name="_Toc122074364" w:id="26"/>
      <w:r w:rsidRPr="79838411">
        <w:rPr>
          <w:rFonts w:eastAsia="Times New Roman" w:asciiTheme="majorBidi" w:hAnsiTheme="majorBidi"/>
          <w:b/>
          <w:bCs/>
          <w:color w:val="000000" w:themeColor="text1"/>
          <w:sz w:val="28"/>
          <w:szCs w:val="28"/>
          <w:u w:val="single"/>
        </w:rPr>
        <w:t>4.1</w:t>
      </w:r>
      <w:r w:rsidRPr="79838411" w:rsidR="12C8D0B3">
        <w:rPr>
          <w:rFonts w:eastAsia="Times New Roman" w:asciiTheme="majorBidi" w:hAnsiTheme="majorBidi"/>
          <w:b/>
          <w:bCs/>
          <w:color w:val="000000" w:themeColor="text1"/>
          <w:sz w:val="28"/>
          <w:szCs w:val="28"/>
          <w:u w:val="single"/>
        </w:rPr>
        <w:t>.</w:t>
      </w:r>
      <w:r w:rsidRPr="79838411" w:rsidR="432974E3">
        <w:rPr>
          <w:rFonts w:eastAsia="Times New Roman" w:asciiTheme="majorBidi" w:hAnsiTheme="majorBidi"/>
          <w:b/>
          <w:bCs/>
          <w:color w:val="000000" w:themeColor="text1"/>
          <w:sz w:val="28"/>
          <w:szCs w:val="28"/>
          <w:u w:val="single"/>
        </w:rPr>
        <w:t>2</w:t>
      </w:r>
      <w:r w:rsidRPr="79838411" w:rsidR="12C8D0B3">
        <w:rPr>
          <w:rFonts w:eastAsia="Times New Roman" w:asciiTheme="majorBidi" w:hAnsiTheme="majorBidi"/>
          <w:b/>
          <w:bCs/>
          <w:color w:val="000000" w:themeColor="text1"/>
          <w:sz w:val="28"/>
          <w:szCs w:val="28"/>
          <w:u w:val="single"/>
        </w:rPr>
        <w:t xml:space="preserve"> </w:t>
      </w:r>
      <w:r w:rsidRPr="79838411" w:rsidR="501DD5F5">
        <w:rPr>
          <w:rFonts w:eastAsia="Times New Roman" w:asciiTheme="majorBidi" w:hAnsiTheme="majorBidi"/>
          <w:b/>
          <w:bCs/>
          <w:color w:val="000000" w:themeColor="text1"/>
          <w:sz w:val="28"/>
          <w:szCs w:val="28"/>
          <w:u w:val="single"/>
        </w:rPr>
        <w:t xml:space="preserve">Proposed </w:t>
      </w:r>
      <w:r w:rsidRPr="79838411" w:rsidR="12C8D0B3">
        <w:rPr>
          <w:rFonts w:eastAsia="Times New Roman" w:asciiTheme="majorBidi" w:hAnsiTheme="majorBidi"/>
          <w:b/>
          <w:bCs/>
          <w:color w:val="000000" w:themeColor="text1"/>
          <w:sz w:val="28"/>
          <w:szCs w:val="28"/>
          <w:u w:val="single"/>
        </w:rPr>
        <w:t>Solutions:</w:t>
      </w:r>
      <w:bookmarkEnd w:id="26"/>
    </w:p>
    <w:p w:rsidR="62F2C07F" w:rsidP="00D425B6" w:rsidRDefault="62F2C07F" w14:paraId="343BD9F8" w14:textId="468C9117">
      <w:pPr>
        <w:spacing w:line="240" w:lineRule="auto"/>
        <w:jc w:val="both"/>
      </w:pPr>
    </w:p>
    <w:p w:rsidR="62F2C07F" w:rsidP="00D425B6" w:rsidRDefault="3F30BB0C" w14:paraId="29BC308C" w14:textId="2E210B79">
      <w:pPr>
        <w:spacing w:line="240" w:lineRule="auto"/>
        <w:jc w:val="both"/>
      </w:pPr>
      <w:r w:rsidRPr="79838411">
        <w:rPr>
          <w:rFonts w:ascii="Times New Roman" w:hAnsi="Times New Roman" w:eastAsia="Times New Roman" w:cs="Times New Roman"/>
          <w:color w:val="000000" w:themeColor="text1"/>
          <w:sz w:val="24"/>
          <w:szCs w:val="24"/>
        </w:rPr>
        <w:t>Fortunately, it is possible to be protected from identity theft, if each high school created its own educational software platform that would decrease flaws and enhance privacy in their system. The best solution is creating a platform that asks for all the student’s credentials, encourages students to create only strong passwords while asking them every 2 weeks to change it just to be sure that no one always knows the password. As soon as a student logs in, the system immediately sends a confirmation message via SMS text message or email to the student's associated email asking if it was the student who just tried to log in. If it was, the system permits the user to continue using the app as usual; however, if it wasn't the student, the system immediately blocks the user from entering and sends a notifying email to the actual owner of the account.</w:t>
      </w:r>
    </w:p>
    <w:p w:rsidR="62F2C07F" w:rsidP="535C3220" w:rsidRDefault="6534E6A6" w14:paraId="0377026E" w14:textId="259BD393">
      <w:pPr>
        <w:spacing w:line="240" w:lineRule="auto"/>
        <w:jc w:val="center"/>
        <w:rPr>
          <w:rFonts w:ascii="Times New Roman" w:hAnsi="Times New Roman" w:eastAsia="Times New Roman" w:cs="Times New Roman"/>
          <w:color w:val="000000" w:themeColor="text1"/>
          <w:sz w:val="24"/>
          <w:szCs w:val="24"/>
        </w:rPr>
      </w:pPr>
      <w:r w:rsidRPr="535C3220">
        <w:rPr>
          <w:rFonts w:ascii="Times New Roman" w:hAnsi="Times New Roman" w:eastAsia="Times New Roman" w:cs="Times New Roman"/>
          <w:color w:val="000000" w:themeColor="text1"/>
          <w:sz w:val="24"/>
          <w:szCs w:val="24"/>
        </w:rPr>
        <w:t xml:space="preserve"> </w:t>
      </w:r>
      <w:r w:rsidR="140A80B4">
        <w:rPr>
          <w:noProof/>
        </w:rPr>
        <w:drawing>
          <wp:inline distT="0" distB="0" distL="0" distR="0" wp14:anchorId="3E42FC98" wp14:editId="08545B80">
            <wp:extent cx="4572000" cy="1590675"/>
            <wp:effectExtent l="0" t="0" r="0" b="0"/>
            <wp:docPr id="357247901" name="Picture 35724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47901"/>
                    <pic:cNvPicPr/>
                  </pic:nvPicPr>
                  <pic:blipFill>
                    <a:blip r:embed="rId25">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00DF27CC" w:rsidP="007858A0" w:rsidRDefault="140A80B4" w14:paraId="6C5D4A02" w14:textId="4E15BBBF">
      <w:pPr>
        <w:spacing w:line="240" w:lineRule="auto"/>
        <w:jc w:val="center"/>
        <w:rPr>
          <w:rFonts w:ascii="Times New Roman" w:hAnsi="Times New Roman" w:eastAsia="Times New Roman" w:cs="Times New Roman"/>
          <w:b/>
          <w:bCs/>
          <w:color w:val="000000" w:themeColor="text1"/>
          <w:sz w:val="24"/>
          <w:szCs w:val="24"/>
        </w:rPr>
      </w:pPr>
      <w:r w:rsidRPr="759C50B2">
        <w:rPr>
          <w:rFonts w:ascii="Times New Roman" w:hAnsi="Times New Roman" w:eastAsia="Times New Roman" w:cs="Times New Roman"/>
          <w:b/>
          <w:bCs/>
          <w:color w:val="000000" w:themeColor="text1"/>
          <w:sz w:val="24"/>
          <w:szCs w:val="24"/>
        </w:rPr>
        <w:t>Figure</w:t>
      </w:r>
      <w:r w:rsidRPr="759C50B2" w:rsidR="5E9E071D">
        <w:rPr>
          <w:rFonts w:ascii="Times New Roman" w:hAnsi="Times New Roman" w:eastAsia="Times New Roman" w:cs="Times New Roman"/>
          <w:b/>
          <w:bCs/>
          <w:color w:val="000000" w:themeColor="text1"/>
          <w:sz w:val="24"/>
          <w:szCs w:val="24"/>
        </w:rPr>
        <w:t xml:space="preserve"> 14</w:t>
      </w:r>
      <w:r w:rsidRPr="759C50B2" w:rsidR="43BCB0AC">
        <w:rPr>
          <w:rFonts w:ascii="Times New Roman" w:hAnsi="Times New Roman" w:eastAsia="Times New Roman" w:cs="Times New Roman"/>
          <w:b/>
          <w:bCs/>
          <w:color w:val="000000" w:themeColor="text1"/>
          <w:sz w:val="24"/>
          <w:szCs w:val="24"/>
        </w:rPr>
        <w:t>: System</w:t>
      </w:r>
      <w:r w:rsidRPr="759C50B2" w:rsidR="5E9E071D">
        <w:rPr>
          <w:rFonts w:ascii="Times New Roman" w:hAnsi="Times New Roman" w:eastAsia="Times New Roman" w:cs="Times New Roman"/>
          <w:color w:val="000000" w:themeColor="text1"/>
          <w:sz w:val="24"/>
          <w:szCs w:val="24"/>
        </w:rPr>
        <w:t xml:space="preserve"> checks the student’s location and IP address</w:t>
      </w:r>
      <w:r w:rsidRPr="759C50B2" w:rsidR="6827DA5C">
        <w:rPr>
          <w:rFonts w:ascii="Times New Roman" w:hAnsi="Times New Roman" w:eastAsia="Times New Roman" w:cs="Times New Roman"/>
          <w:color w:val="000000" w:themeColor="text1"/>
          <w:sz w:val="24"/>
          <w:szCs w:val="24"/>
        </w:rPr>
        <w:t>.</w:t>
      </w:r>
    </w:p>
    <w:p w:rsidRPr="007858A0" w:rsidR="007858A0" w:rsidP="007858A0" w:rsidRDefault="007858A0" w14:paraId="32D07963" w14:textId="77777777">
      <w:pPr>
        <w:spacing w:line="240" w:lineRule="auto"/>
        <w:jc w:val="center"/>
        <w:rPr>
          <w:rFonts w:ascii="Times New Roman" w:hAnsi="Times New Roman" w:eastAsia="Times New Roman" w:cs="Times New Roman"/>
          <w:b/>
          <w:bCs/>
          <w:color w:val="000000" w:themeColor="text1"/>
          <w:sz w:val="24"/>
          <w:szCs w:val="24"/>
        </w:rPr>
      </w:pPr>
    </w:p>
    <w:p w:rsidRPr="00F95691" w:rsidR="1CEF6D63" w:rsidP="00D425B6" w:rsidRDefault="1754EE8E" w14:paraId="510AC87F" w14:textId="67A11AEE">
      <w:pPr>
        <w:pStyle w:val="Heading2"/>
        <w:spacing w:line="240" w:lineRule="auto"/>
        <w:jc w:val="both"/>
        <w:rPr>
          <w:rFonts w:eastAsia="Times New Roman" w:asciiTheme="majorBidi" w:hAnsiTheme="majorBidi"/>
          <w:b/>
          <w:bCs/>
          <w:color w:val="000000" w:themeColor="text1"/>
          <w:sz w:val="28"/>
          <w:szCs w:val="28"/>
          <w:u w:val="single"/>
        </w:rPr>
      </w:pPr>
      <w:bookmarkStart w:name="_Toc122074365" w:id="27"/>
      <w:r w:rsidRPr="79838411">
        <w:rPr>
          <w:rFonts w:eastAsia="Times New Roman" w:asciiTheme="majorBidi" w:hAnsiTheme="majorBidi"/>
          <w:b/>
          <w:bCs/>
          <w:color w:val="000000" w:themeColor="text1"/>
          <w:sz w:val="28"/>
          <w:szCs w:val="28"/>
          <w:u w:val="single"/>
        </w:rPr>
        <w:lastRenderedPageBreak/>
        <w:t>4.2</w:t>
      </w:r>
      <w:r w:rsidRPr="79838411" w:rsidR="3C479FF0">
        <w:rPr>
          <w:rFonts w:eastAsia="Times New Roman" w:asciiTheme="majorBidi" w:hAnsiTheme="majorBidi"/>
          <w:b/>
          <w:bCs/>
          <w:color w:val="000000" w:themeColor="text1"/>
          <w:sz w:val="28"/>
          <w:szCs w:val="28"/>
          <w:u w:val="single"/>
        </w:rPr>
        <w:t xml:space="preserve"> </w:t>
      </w:r>
      <w:r w:rsidRPr="79838411" w:rsidR="6BB75CE8">
        <w:rPr>
          <w:rFonts w:eastAsia="Times New Roman" w:asciiTheme="majorBidi" w:hAnsiTheme="majorBidi"/>
          <w:b/>
          <w:bCs/>
          <w:color w:val="000000" w:themeColor="text1"/>
          <w:sz w:val="28"/>
          <w:szCs w:val="28"/>
          <w:u w:val="single"/>
        </w:rPr>
        <w:t>Identification cards</w:t>
      </w:r>
      <w:r w:rsidRPr="79838411" w:rsidR="2BB3CD4F">
        <w:rPr>
          <w:rFonts w:eastAsia="Times New Roman" w:asciiTheme="majorBidi" w:hAnsiTheme="majorBidi"/>
          <w:b/>
          <w:bCs/>
          <w:color w:val="000000" w:themeColor="text1"/>
          <w:sz w:val="28"/>
          <w:szCs w:val="28"/>
          <w:u w:val="single"/>
        </w:rPr>
        <w:t>:</w:t>
      </w:r>
      <w:bookmarkEnd w:id="27"/>
    </w:p>
    <w:p w:rsidR="79838411" w:rsidP="00D425B6" w:rsidRDefault="79838411" w14:paraId="457E296B" w14:textId="76255BE8">
      <w:pPr>
        <w:spacing w:line="240" w:lineRule="auto"/>
        <w:jc w:val="both"/>
      </w:pPr>
    </w:p>
    <w:p w:rsidR="1CEF6D63" w:rsidP="00D425B6" w:rsidRDefault="5789FE90" w14:paraId="63FB112F" w14:textId="6B220534">
      <w:pPr>
        <w:spacing w:line="240" w:lineRule="auto"/>
        <w:jc w:val="both"/>
        <w:rPr>
          <w:rFonts w:ascii="Times New Roman" w:hAnsi="Times New Roman" w:eastAsia="Times New Roman" w:cs="Times New Roman"/>
          <w:color w:val="000000" w:themeColor="text1"/>
          <w:sz w:val="24"/>
          <w:szCs w:val="24"/>
        </w:rPr>
      </w:pPr>
      <w:r w:rsidRPr="53B09637">
        <w:rPr>
          <w:rFonts w:ascii="Times New Roman" w:hAnsi="Times New Roman" w:eastAsia="Times New Roman" w:cs="Times New Roman"/>
          <w:color w:val="000000" w:themeColor="text1"/>
          <w:sz w:val="24"/>
          <w:szCs w:val="24"/>
        </w:rPr>
        <w:t xml:space="preserve">What is student id? </w:t>
      </w:r>
      <w:r w:rsidRPr="53B09637" w:rsidR="4558A8B1">
        <w:rPr>
          <w:rFonts w:ascii="Times New Roman" w:hAnsi="Times New Roman" w:eastAsia="Times New Roman" w:cs="Times New Roman"/>
          <w:color w:val="000000" w:themeColor="text1"/>
          <w:sz w:val="24"/>
          <w:szCs w:val="24"/>
        </w:rPr>
        <w:t>It is</w:t>
      </w:r>
      <w:r w:rsidRPr="53B09637">
        <w:rPr>
          <w:rFonts w:ascii="Times New Roman" w:hAnsi="Times New Roman" w:eastAsia="Times New Roman" w:cs="Times New Roman"/>
          <w:color w:val="000000" w:themeColor="text1"/>
          <w:sz w:val="24"/>
          <w:szCs w:val="24"/>
        </w:rPr>
        <w:t xml:space="preserve"> a card that is given to the student that contains information such as name, unique number, and photo</w:t>
      </w:r>
      <w:r w:rsidRPr="53B09637" w:rsidR="4BDD1117">
        <w:rPr>
          <w:rFonts w:ascii="Times New Roman" w:hAnsi="Times New Roman" w:eastAsia="Times New Roman" w:cs="Times New Roman"/>
          <w:color w:val="000000" w:themeColor="text1"/>
          <w:sz w:val="24"/>
          <w:szCs w:val="24"/>
        </w:rPr>
        <w:t xml:space="preserve"> </w:t>
      </w:r>
      <w:r w:rsidRPr="53B09637" w:rsidR="53AA44B8">
        <w:rPr>
          <w:rFonts w:ascii="Times New Roman" w:hAnsi="Times New Roman" w:eastAsia="Times New Roman" w:cs="Times New Roman"/>
          <w:color w:val="000000" w:themeColor="text1"/>
          <w:sz w:val="24"/>
          <w:szCs w:val="24"/>
        </w:rPr>
        <w:t>(</w:t>
      </w:r>
      <w:r w:rsidRPr="53B09637" w:rsidR="4A6D4F42">
        <w:rPr>
          <w:rFonts w:ascii="Times New Roman" w:hAnsi="Times New Roman" w:eastAsia="Times New Roman" w:cs="Times New Roman"/>
          <w:sz w:val="24"/>
          <w:szCs w:val="24"/>
        </w:rPr>
        <w:t>Top Hat</w:t>
      </w:r>
      <w:r w:rsidRPr="53B09637" w:rsidR="6D0B71A1">
        <w:rPr>
          <w:rFonts w:ascii="Times New Roman" w:hAnsi="Times New Roman" w:eastAsia="Times New Roman" w:cs="Times New Roman"/>
          <w:sz w:val="24"/>
          <w:szCs w:val="24"/>
        </w:rPr>
        <w:t xml:space="preserve">, </w:t>
      </w:r>
      <w:r w:rsidRPr="53B09637" w:rsidR="4A6D4F42">
        <w:rPr>
          <w:rFonts w:ascii="Times New Roman" w:hAnsi="Times New Roman" w:eastAsia="Times New Roman" w:cs="Times New Roman"/>
          <w:sz w:val="24"/>
          <w:szCs w:val="24"/>
        </w:rPr>
        <w:t>2020</w:t>
      </w:r>
      <w:r w:rsidRPr="53B09637" w:rsidR="4D93951E">
        <w:rPr>
          <w:rFonts w:ascii="Times New Roman" w:hAnsi="Times New Roman" w:eastAsia="Times New Roman" w:cs="Times New Roman"/>
          <w:sz w:val="24"/>
          <w:szCs w:val="24"/>
        </w:rPr>
        <w:t>)</w:t>
      </w:r>
      <w:r w:rsidRPr="53B09637" w:rsidR="4A6D4F42">
        <w:rPr>
          <w:rFonts w:ascii="Times New Roman" w:hAnsi="Times New Roman" w:eastAsia="Times New Roman" w:cs="Times New Roman"/>
          <w:sz w:val="24"/>
          <w:szCs w:val="24"/>
        </w:rPr>
        <w:t>.</w:t>
      </w:r>
      <w:r w:rsidRPr="53B09637">
        <w:rPr>
          <w:rFonts w:ascii="Times New Roman" w:hAnsi="Times New Roman" w:eastAsia="Times New Roman" w:cs="Times New Roman"/>
          <w:color w:val="000000" w:themeColor="text1"/>
          <w:sz w:val="24"/>
          <w:szCs w:val="24"/>
        </w:rPr>
        <w:t xml:space="preserve"> </w:t>
      </w:r>
      <w:r w:rsidRPr="53B09637" w:rsidR="49C5BCDB">
        <w:rPr>
          <w:rFonts w:ascii="Times New Roman" w:hAnsi="Times New Roman" w:eastAsia="Times New Roman" w:cs="Times New Roman"/>
          <w:color w:val="000000" w:themeColor="text1"/>
          <w:sz w:val="24"/>
          <w:szCs w:val="24"/>
        </w:rPr>
        <w:t xml:space="preserve">To identify the students in high school, teachers ask for them to enter their ID number in the section allotted for it in the exam to ensure </w:t>
      </w:r>
      <w:r w:rsidRPr="53B09637" w:rsidR="2216F9BF">
        <w:rPr>
          <w:rFonts w:ascii="Times New Roman" w:hAnsi="Times New Roman" w:eastAsia="Times New Roman" w:cs="Times New Roman"/>
          <w:color w:val="000000" w:themeColor="text1"/>
          <w:sz w:val="24"/>
          <w:szCs w:val="24"/>
        </w:rPr>
        <w:t>they are not</w:t>
      </w:r>
      <w:r w:rsidRPr="53B09637" w:rsidR="49C5BCDB">
        <w:rPr>
          <w:rFonts w:ascii="Times New Roman" w:hAnsi="Times New Roman" w:eastAsia="Times New Roman" w:cs="Times New Roman"/>
          <w:color w:val="000000" w:themeColor="text1"/>
          <w:sz w:val="24"/>
          <w:szCs w:val="24"/>
        </w:rPr>
        <w:t xml:space="preserve"> someone else.</w:t>
      </w:r>
      <w:r w:rsidRPr="53B09637">
        <w:rPr>
          <w:rFonts w:ascii="Times New Roman" w:hAnsi="Times New Roman" w:eastAsia="Times New Roman" w:cs="Times New Roman"/>
          <w:color w:val="000000" w:themeColor="text1"/>
          <w:sz w:val="24"/>
          <w:szCs w:val="24"/>
        </w:rPr>
        <w:t xml:space="preserve"> student id can give access to enter some places like the library, campus, and classroom. Student id can be used in a lot of things to buy anything from the cafeteria, vending machines, and of course to top up money</w:t>
      </w:r>
    </w:p>
    <w:p w:rsidR="1CEF6D63" w:rsidP="00D425B6" w:rsidRDefault="12A95102" w14:paraId="5FE16AA2" w14:textId="7D8B0E73">
      <w:pPr>
        <w:spacing w:line="240" w:lineRule="auto"/>
        <w:jc w:val="both"/>
        <w:rPr>
          <w:rFonts w:ascii="Times New Roman" w:hAnsi="Times New Roman" w:eastAsia="Times New Roman" w:cs="Times New Roman"/>
          <w:color w:val="000000" w:themeColor="text1"/>
          <w:sz w:val="24"/>
          <w:szCs w:val="24"/>
        </w:rPr>
      </w:pPr>
      <w:r w:rsidRPr="43FEF1AE">
        <w:rPr>
          <w:rFonts w:ascii="Times New Roman" w:hAnsi="Times New Roman" w:eastAsia="Times New Roman" w:cs="Times New Roman"/>
          <w:color w:val="000000" w:themeColor="text1"/>
          <w:sz w:val="24"/>
          <w:szCs w:val="24"/>
        </w:rPr>
        <w:t xml:space="preserve">The student id is a unique identification number assigned to every student enrolled in a university. This number is used to identify the student and to access </w:t>
      </w:r>
      <w:r w:rsidRPr="43FEF1AE" w:rsidR="0B913BFB">
        <w:rPr>
          <w:rFonts w:ascii="Times New Roman" w:hAnsi="Times New Roman" w:eastAsia="Times New Roman" w:cs="Times New Roman"/>
          <w:color w:val="000000" w:themeColor="text1"/>
          <w:sz w:val="24"/>
          <w:szCs w:val="24"/>
        </w:rPr>
        <w:t>diverse services</w:t>
      </w:r>
      <w:r w:rsidRPr="43FEF1AE">
        <w:rPr>
          <w:rFonts w:ascii="Times New Roman" w:hAnsi="Times New Roman" w:eastAsia="Times New Roman" w:cs="Times New Roman"/>
          <w:color w:val="000000" w:themeColor="text1"/>
          <w:sz w:val="24"/>
          <w:szCs w:val="24"/>
        </w:rPr>
        <w:t xml:space="preserve"> offered by the institution</w:t>
      </w:r>
      <w:r w:rsidRPr="43FEF1AE" w:rsidR="002E5F7D">
        <w:rPr>
          <w:rFonts w:ascii="Times New Roman" w:hAnsi="Times New Roman" w:eastAsia="Times New Roman" w:cs="Times New Roman"/>
          <w:color w:val="000000" w:themeColor="text1"/>
          <w:sz w:val="24"/>
          <w:szCs w:val="24"/>
        </w:rPr>
        <w:t xml:space="preserve"> </w:t>
      </w:r>
      <w:r w:rsidRPr="43FEF1AE" w:rsidR="4592A11B">
        <w:rPr>
          <w:rFonts w:ascii="Times New Roman" w:hAnsi="Times New Roman" w:eastAsia="Times New Roman" w:cs="Times New Roman"/>
          <w:color w:val="000000" w:themeColor="text1"/>
          <w:sz w:val="24"/>
          <w:szCs w:val="24"/>
        </w:rPr>
        <w:t>(</w:t>
      </w:r>
      <w:r w:rsidRPr="43FEF1AE" w:rsidR="002E5F7D">
        <w:rPr>
          <w:rFonts w:ascii="Times New Roman" w:hAnsi="Times New Roman" w:eastAsia="Times New Roman" w:cs="Times New Roman"/>
          <w:i/>
          <w:iCs/>
          <w:sz w:val="24"/>
          <w:szCs w:val="24"/>
        </w:rPr>
        <w:t>Student Identification Number (SID) | Financial Aid</w:t>
      </w:r>
      <w:r w:rsidRPr="43FEF1AE" w:rsidR="002E5F7D">
        <w:rPr>
          <w:rFonts w:ascii="Times New Roman" w:hAnsi="Times New Roman" w:eastAsia="Times New Roman" w:cs="Times New Roman"/>
          <w:sz w:val="24"/>
          <w:szCs w:val="24"/>
        </w:rPr>
        <w:t>. (n.d.).</w:t>
      </w:r>
    </w:p>
    <w:p w:rsidR="1CEF6D63" w:rsidP="00D425B6" w:rsidRDefault="12A95102" w14:paraId="5416C1A7" w14:textId="5A377553">
      <w:pPr>
        <w:spacing w:line="240" w:lineRule="auto"/>
        <w:jc w:val="both"/>
        <w:rPr>
          <w:rFonts w:ascii="Times New Roman" w:hAnsi="Times New Roman" w:eastAsia="Times New Roman" w:cs="Times New Roman"/>
          <w:color w:val="000000" w:themeColor="text1"/>
          <w:sz w:val="24"/>
          <w:szCs w:val="24"/>
        </w:rPr>
      </w:pPr>
      <w:r w:rsidRPr="282C27F0">
        <w:rPr>
          <w:rFonts w:ascii="Times New Roman" w:hAnsi="Times New Roman" w:eastAsia="Times New Roman" w:cs="Times New Roman"/>
          <w:color w:val="000000" w:themeColor="text1"/>
          <w:sz w:val="24"/>
          <w:szCs w:val="24"/>
        </w:rPr>
        <w:t>-The primary purpose of having a student id is that it helps you get hold of all the facilities and services provided by your university. You can use it online, on campus, and even offline.</w:t>
      </w:r>
    </w:p>
    <w:p w:rsidR="1CEF6D63" w:rsidP="00D425B6" w:rsidRDefault="5789FE90" w14:paraId="3FF0F746" w14:textId="587A3899">
      <w:pPr>
        <w:spacing w:line="240" w:lineRule="auto"/>
        <w:jc w:val="both"/>
        <w:rPr>
          <w:rFonts w:ascii="Times New Roman" w:hAnsi="Times New Roman" w:eastAsia="Times New Roman" w:cs="Times New Roman"/>
          <w:color w:val="000000" w:themeColor="text1"/>
          <w:sz w:val="24"/>
          <w:szCs w:val="24"/>
        </w:rPr>
      </w:pPr>
      <w:r w:rsidRPr="7D35C819">
        <w:rPr>
          <w:rFonts w:ascii="Times New Roman" w:hAnsi="Times New Roman" w:eastAsia="Times New Roman" w:cs="Times New Roman"/>
          <w:color w:val="000000" w:themeColor="text1"/>
          <w:sz w:val="24"/>
          <w:szCs w:val="24"/>
        </w:rPr>
        <w:t>The pros of using a student id include</w:t>
      </w:r>
      <w:r w:rsidRPr="7D35C819" w:rsidR="592B13F2">
        <w:rPr>
          <w:rFonts w:ascii="Times New Roman" w:hAnsi="Times New Roman" w:eastAsia="Times New Roman" w:cs="Times New Roman"/>
          <w:color w:val="000000" w:themeColor="text1"/>
          <w:sz w:val="24"/>
          <w:szCs w:val="24"/>
        </w:rPr>
        <w:t xml:space="preserve">s </w:t>
      </w:r>
      <w:r w:rsidRPr="7D35C819">
        <w:rPr>
          <w:rFonts w:ascii="Times New Roman" w:hAnsi="Times New Roman" w:eastAsia="Times New Roman" w:cs="Times New Roman"/>
          <w:color w:val="000000" w:themeColor="text1"/>
          <w:sz w:val="24"/>
          <w:szCs w:val="24"/>
        </w:rPr>
        <w:t>help</w:t>
      </w:r>
      <w:r w:rsidRPr="7D35C819" w:rsidR="2D5C0DEB">
        <w:rPr>
          <w:rFonts w:ascii="Times New Roman" w:hAnsi="Times New Roman" w:eastAsia="Times New Roman" w:cs="Times New Roman"/>
          <w:color w:val="000000" w:themeColor="text1"/>
          <w:sz w:val="24"/>
          <w:szCs w:val="24"/>
        </w:rPr>
        <w:t>ing</w:t>
      </w:r>
      <w:r w:rsidRPr="7D35C819">
        <w:rPr>
          <w:rFonts w:ascii="Times New Roman" w:hAnsi="Times New Roman" w:eastAsia="Times New Roman" w:cs="Times New Roman"/>
          <w:color w:val="000000" w:themeColor="text1"/>
          <w:sz w:val="24"/>
          <w:szCs w:val="24"/>
        </w:rPr>
        <w:t xml:space="preserve"> you to get access to various facilities and services that are available at your </w:t>
      </w:r>
      <w:r w:rsidRPr="7D35C819" w:rsidR="6F8A6E42">
        <w:rPr>
          <w:rFonts w:ascii="Times New Roman" w:hAnsi="Times New Roman" w:eastAsia="Times New Roman" w:cs="Times New Roman"/>
          <w:color w:val="000000" w:themeColor="text1"/>
          <w:sz w:val="24"/>
          <w:szCs w:val="24"/>
        </w:rPr>
        <w:t>school</w:t>
      </w:r>
      <w:r w:rsidRPr="7D35C819" w:rsidR="19A5B777">
        <w:rPr>
          <w:rFonts w:ascii="Times New Roman" w:hAnsi="Times New Roman" w:eastAsia="Times New Roman" w:cs="Times New Roman"/>
          <w:color w:val="000000" w:themeColor="text1"/>
          <w:sz w:val="24"/>
          <w:szCs w:val="24"/>
        </w:rPr>
        <w:t>,</w:t>
      </w:r>
      <w:r w:rsidRPr="7D35C819" w:rsidR="175A7F9C">
        <w:rPr>
          <w:rFonts w:ascii="Times New Roman" w:hAnsi="Times New Roman" w:eastAsia="Times New Roman" w:cs="Times New Roman"/>
          <w:color w:val="000000" w:themeColor="text1"/>
          <w:sz w:val="24"/>
          <w:szCs w:val="24"/>
        </w:rPr>
        <w:t xml:space="preserve"> and </w:t>
      </w:r>
      <w:r w:rsidRPr="7D35C819">
        <w:rPr>
          <w:rFonts w:ascii="Times New Roman" w:hAnsi="Times New Roman" w:eastAsia="Times New Roman" w:cs="Times New Roman"/>
          <w:color w:val="000000" w:themeColor="text1"/>
          <w:sz w:val="24"/>
          <w:szCs w:val="24"/>
        </w:rPr>
        <w:t>helps you connect with others who are also studying at the same institution</w:t>
      </w:r>
      <w:r w:rsidRPr="7D35C819" w:rsidR="3F16A0E3">
        <w:rPr>
          <w:rFonts w:ascii="Times New Roman" w:hAnsi="Times New Roman" w:eastAsia="Times New Roman" w:cs="Times New Roman"/>
          <w:color w:val="000000" w:themeColor="text1"/>
          <w:sz w:val="24"/>
          <w:szCs w:val="24"/>
        </w:rPr>
        <w:t xml:space="preserve"> </w:t>
      </w:r>
      <w:r w:rsidRPr="7D35C819" w:rsidR="6C59694F">
        <w:rPr>
          <w:rFonts w:ascii="Times New Roman" w:hAnsi="Times New Roman" w:eastAsia="Times New Roman" w:cs="Times New Roman"/>
          <w:color w:val="000000" w:themeColor="text1"/>
          <w:sz w:val="24"/>
          <w:szCs w:val="24"/>
        </w:rPr>
        <w:t>(</w:t>
      </w:r>
      <w:r w:rsidRPr="7D35C819" w:rsidR="3F16A0E3">
        <w:rPr>
          <w:rFonts w:ascii="Times New Roman" w:hAnsi="Times New Roman" w:eastAsia="Times New Roman" w:cs="Times New Roman"/>
          <w:i/>
          <w:iCs/>
          <w:sz w:val="24"/>
          <w:szCs w:val="24"/>
        </w:rPr>
        <w:t>Just a moment. . .</w:t>
      </w:r>
      <w:r w:rsidRPr="7D35C819" w:rsidR="3F16A0E3">
        <w:rPr>
          <w:rFonts w:ascii="Times New Roman" w:hAnsi="Times New Roman" w:eastAsia="Times New Roman" w:cs="Times New Roman"/>
          <w:sz w:val="24"/>
          <w:szCs w:val="24"/>
        </w:rPr>
        <w:t xml:space="preserve"> (</w:t>
      </w:r>
      <w:r w:rsidRPr="7D35C819" w:rsidR="3DC8D6C7">
        <w:rPr>
          <w:rFonts w:ascii="Times New Roman" w:hAnsi="Times New Roman" w:eastAsia="Times New Roman" w:cs="Times New Roman"/>
          <w:sz w:val="24"/>
          <w:szCs w:val="24"/>
        </w:rPr>
        <w:t xml:space="preserve">anti cheating? </w:t>
      </w:r>
      <w:r w:rsidRPr="7D35C819" w:rsidR="3F16A0E3">
        <w:rPr>
          <w:rFonts w:ascii="Times New Roman" w:hAnsi="Times New Roman" w:eastAsia="Times New Roman" w:cs="Times New Roman"/>
          <w:sz w:val="24"/>
          <w:szCs w:val="24"/>
        </w:rPr>
        <w:t>n.</w:t>
      </w:r>
      <w:r w:rsidRPr="7D35C819" w:rsidR="2B93A239">
        <w:rPr>
          <w:rFonts w:ascii="Times New Roman" w:hAnsi="Times New Roman" w:eastAsia="Times New Roman" w:cs="Times New Roman"/>
          <w:sz w:val="24"/>
          <w:szCs w:val="24"/>
        </w:rPr>
        <w:t>d.</w:t>
      </w:r>
      <w:r w:rsidRPr="7D35C819" w:rsidR="6C59694F">
        <w:rPr>
          <w:rFonts w:ascii="Times New Roman" w:hAnsi="Times New Roman" w:eastAsia="Times New Roman" w:cs="Times New Roman"/>
          <w:sz w:val="24"/>
          <w:szCs w:val="24"/>
        </w:rPr>
        <w:t>)</w:t>
      </w:r>
      <w:r w:rsidRPr="7D35C819" w:rsidR="3F16A0E3">
        <w:rPr>
          <w:rFonts w:ascii="Times New Roman" w:hAnsi="Times New Roman" w:eastAsia="Times New Roman" w:cs="Times New Roman"/>
          <w:sz w:val="24"/>
          <w:szCs w:val="24"/>
        </w:rPr>
        <w:t>.</w:t>
      </w:r>
    </w:p>
    <w:p w:rsidR="1CEF6D63" w:rsidP="00D425B6" w:rsidRDefault="12A95102" w14:paraId="361E12A2" w14:textId="1A686796">
      <w:pPr>
        <w:spacing w:line="240" w:lineRule="auto"/>
        <w:jc w:val="both"/>
        <w:rPr>
          <w:rFonts w:ascii="Times New Roman" w:hAnsi="Times New Roman" w:eastAsia="Times New Roman" w:cs="Times New Roman"/>
          <w:color w:val="000000" w:themeColor="text1"/>
          <w:sz w:val="24"/>
          <w:szCs w:val="24"/>
        </w:rPr>
      </w:pPr>
      <w:r w:rsidRPr="282C27F0">
        <w:rPr>
          <w:rFonts w:ascii="Times New Roman" w:hAnsi="Times New Roman" w:eastAsia="Times New Roman" w:cs="Times New Roman"/>
          <w:color w:val="000000" w:themeColor="text1"/>
          <w:sz w:val="24"/>
          <w:szCs w:val="24"/>
        </w:rPr>
        <w:t>Student id is a digital identity that allows students to access their school records, as well as other services.</w:t>
      </w:r>
    </w:p>
    <w:p w:rsidRPr="002050B6" w:rsidR="00C969B7" w:rsidP="00D425B6" w:rsidRDefault="5789FE90" w14:paraId="74D9CFF5" w14:textId="3DB97F73">
      <w:pPr>
        <w:spacing w:line="240" w:lineRule="auto"/>
        <w:jc w:val="both"/>
        <w:rPr>
          <w:rFonts w:ascii="Calibri" w:hAnsi="Calibri" w:eastAsia="Calibri" w:cs="Calibri"/>
          <w:sz w:val="24"/>
          <w:szCs w:val="24"/>
        </w:rPr>
      </w:pPr>
      <w:r w:rsidRPr="79838411">
        <w:rPr>
          <w:rFonts w:ascii="Times New Roman" w:hAnsi="Times New Roman" w:eastAsia="Times New Roman" w:cs="Times New Roman"/>
          <w:color w:val="000000" w:themeColor="text1"/>
          <w:sz w:val="24"/>
          <w:szCs w:val="24"/>
        </w:rPr>
        <w:t>The main benefits of having a student id are</w:t>
      </w:r>
      <w:r w:rsidRPr="79838411" w:rsidR="4ACBDDF2">
        <w:rPr>
          <w:rFonts w:ascii="Times New Roman" w:hAnsi="Times New Roman" w:eastAsia="Times New Roman" w:cs="Times New Roman"/>
          <w:color w:val="000000" w:themeColor="text1"/>
          <w:sz w:val="24"/>
          <w:szCs w:val="24"/>
        </w:rPr>
        <w:t xml:space="preserve"> </w:t>
      </w:r>
      <w:r w:rsidRPr="79838411" w:rsidR="7CF45154">
        <w:rPr>
          <w:rFonts w:ascii="Times New Roman" w:hAnsi="Times New Roman" w:eastAsia="Times New Roman" w:cs="Times New Roman"/>
          <w:color w:val="000000" w:themeColor="text1"/>
          <w:sz w:val="24"/>
          <w:szCs w:val="24"/>
        </w:rPr>
        <w:t>to a</w:t>
      </w:r>
      <w:r w:rsidRPr="79838411">
        <w:rPr>
          <w:rFonts w:ascii="Times New Roman" w:hAnsi="Times New Roman" w:eastAsia="Times New Roman" w:cs="Times New Roman"/>
          <w:color w:val="000000" w:themeColor="text1"/>
          <w:sz w:val="24"/>
          <w:szCs w:val="24"/>
        </w:rPr>
        <w:t>ccess to your school's website</w:t>
      </w:r>
      <w:r w:rsidRPr="79838411" w:rsidR="3A975595">
        <w:rPr>
          <w:rFonts w:ascii="Times New Roman" w:hAnsi="Times New Roman" w:eastAsia="Times New Roman" w:cs="Times New Roman"/>
          <w:color w:val="000000" w:themeColor="text1"/>
          <w:sz w:val="24"/>
          <w:szCs w:val="24"/>
        </w:rPr>
        <w:t xml:space="preserve">, </w:t>
      </w:r>
      <w:r w:rsidRPr="79838411" w:rsidR="51A79A4E">
        <w:rPr>
          <w:rFonts w:ascii="Times New Roman" w:hAnsi="Times New Roman" w:eastAsia="Times New Roman" w:cs="Times New Roman"/>
          <w:color w:val="000000" w:themeColor="text1"/>
          <w:sz w:val="24"/>
          <w:szCs w:val="24"/>
        </w:rPr>
        <w:t>to be granted a</w:t>
      </w:r>
      <w:r w:rsidRPr="79838411">
        <w:rPr>
          <w:rFonts w:ascii="Times New Roman" w:hAnsi="Times New Roman" w:eastAsia="Times New Roman" w:cs="Times New Roman"/>
          <w:color w:val="000000" w:themeColor="text1"/>
          <w:sz w:val="24"/>
          <w:szCs w:val="24"/>
        </w:rPr>
        <w:t>ccess to the internet anywhere on campu</w:t>
      </w:r>
      <w:r w:rsidRPr="79838411" w:rsidR="69DC54F9">
        <w:rPr>
          <w:rFonts w:ascii="Times New Roman" w:hAnsi="Times New Roman" w:eastAsia="Times New Roman" w:cs="Times New Roman"/>
          <w:color w:val="000000" w:themeColor="text1"/>
          <w:sz w:val="24"/>
          <w:szCs w:val="24"/>
        </w:rPr>
        <w:t>s,</w:t>
      </w:r>
      <w:r w:rsidRPr="79838411" w:rsidR="3E3627EF">
        <w:rPr>
          <w:rFonts w:ascii="Times New Roman" w:hAnsi="Times New Roman" w:eastAsia="Times New Roman" w:cs="Times New Roman"/>
          <w:color w:val="000000" w:themeColor="text1"/>
          <w:sz w:val="24"/>
          <w:szCs w:val="24"/>
        </w:rPr>
        <w:t xml:space="preserve"> </w:t>
      </w:r>
      <w:r w:rsidRPr="79838411" w:rsidR="20322332">
        <w:rPr>
          <w:rFonts w:ascii="Times New Roman" w:hAnsi="Times New Roman" w:eastAsia="Times New Roman" w:cs="Times New Roman"/>
          <w:color w:val="000000" w:themeColor="text1"/>
          <w:sz w:val="24"/>
          <w:szCs w:val="24"/>
        </w:rPr>
        <w:t>and to gain a</w:t>
      </w:r>
      <w:r w:rsidRPr="79838411">
        <w:rPr>
          <w:rFonts w:ascii="Times New Roman" w:hAnsi="Times New Roman" w:eastAsia="Times New Roman" w:cs="Times New Roman"/>
          <w:color w:val="000000" w:themeColor="text1"/>
          <w:sz w:val="24"/>
          <w:szCs w:val="24"/>
        </w:rPr>
        <w:t>ccess to services like the library.</w:t>
      </w:r>
    </w:p>
    <w:p w:rsidR="79838411" w:rsidP="00D425B6" w:rsidRDefault="0004B4A5" w14:paraId="02C7C88A" w14:textId="558C675C">
      <w:pPr>
        <w:pStyle w:val="Heading3"/>
        <w:spacing w:line="240" w:lineRule="auto"/>
        <w:jc w:val="both"/>
        <w:rPr>
          <w:rFonts w:eastAsia="Times New Roman" w:asciiTheme="majorBidi" w:hAnsiTheme="majorBidi"/>
          <w:b/>
          <w:bCs/>
          <w:color w:val="000000" w:themeColor="text1"/>
          <w:sz w:val="28"/>
          <w:szCs w:val="28"/>
          <w:u w:val="single"/>
        </w:rPr>
      </w:pPr>
      <w:bookmarkStart w:name="_Toc122074366" w:id="28"/>
      <w:r w:rsidRPr="79838411">
        <w:rPr>
          <w:rFonts w:eastAsia="Times New Roman" w:asciiTheme="majorBidi" w:hAnsiTheme="majorBidi"/>
          <w:b/>
          <w:bCs/>
          <w:color w:val="000000" w:themeColor="text1"/>
          <w:sz w:val="28"/>
          <w:szCs w:val="28"/>
          <w:u w:val="single"/>
        </w:rPr>
        <w:t>4.2</w:t>
      </w:r>
      <w:r w:rsidRPr="79838411" w:rsidR="5B5BDD01">
        <w:rPr>
          <w:rFonts w:eastAsia="Times New Roman" w:asciiTheme="majorBidi" w:hAnsiTheme="majorBidi"/>
          <w:b/>
          <w:bCs/>
          <w:color w:val="000000" w:themeColor="text1"/>
          <w:sz w:val="28"/>
          <w:szCs w:val="28"/>
          <w:u w:val="single"/>
        </w:rPr>
        <w:t>.</w:t>
      </w:r>
      <w:r w:rsidRPr="79838411" w:rsidR="65894850">
        <w:rPr>
          <w:rFonts w:eastAsia="Times New Roman" w:asciiTheme="majorBidi" w:hAnsiTheme="majorBidi"/>
          <w:b/>
          <w:bCs/>
          <w:color w:val="000000" w:themeColor="text1"/>
          <w:sz w:val="28"/>
          <w:szCs w:val="28"/>
          <w:u w:val="single"/>
        </w:rPr>
        <w:t>1</w:t>
      </w:r>
      <w:r w:rsidRPr="79838411" w:rsidR="5B5BDD01">
        <w:rPr>
          <w:rFonts w:eastAsia="Times New Roman" w:asciiTheme="majorBidi" w:hAnsiTheme="majorBidi"/>
          <w:b/>
          <w:bCs/>
          <w:color w:val="000000" w:themeColor="text1"/>
          <w:sz w:val="28"/>
          <w:szCs w:val="28"/>
          <w:u w:val="single"/>
        </w:rPr>
        <w:t xml:space="preserve"> </w:t>
      </w:r>
      <w:r w:rsidRPr="79838411" w:rsidR="3C07A318">
        <w:rPr>
          <w:rFonts w:eastAsia="Times New Roman" w:asciiTheme="majorBidi" w:hAnsiTheme="majorBidi"/>
          <w:b/>
          <w:bCs/>
          <w:color w:val="000000" w:themeColor="text1"/>
          <w:sz w:val="28"/>
          <w:szCs w:val="28"/>
          <w:u w:val="single"/>
        </w:rPr>
        <w:t>I</w:t>
      </w:r>
      <w:r w:rsidRPr="79838411" w:rsidR="6C5A4559">
        <w:rPr>
          <w:rFonts w:eastAsia="Times New Roman" w:asciiTheme="majorBidi" w:hAnsiTheme="majorBidi"/>
          <w:b/>
          <w:bCs/>
          <w:color w:val="000000" w:themeColor="text1"/>
          <w:sz w:val="28"/>
          <w:szCs w:val="28"/>
          <w:u w:val="single"/>
        </w:rPr>
        <w:t>ssu</w:t>
      </w:r>
      <w:r w:rsidRPr="79838411" w:rsidR="1D9566E2">
        <w:rPr>
          <w:rFonts w:eastAsia="Times New Roman" w:asciiTheme="majorBidi" w:hAnsiTheme="majorBidi"/>
          <w:b/>
          <w:bCs/>
          <w:color w:val="000000" w:themeColor="text1"/>
          <w:sz w:val="28"/>
          <w:szCs w:val="28"/>
          <w:u w:val="single"/>
        </w:rPr>
        <w:t>es:</w:t>
      </w:r>
      <w:bookmarkEnd w:id="28"/>
    </w:p>
    <w:p w:rsidRPr="002050B6" w:rsidR="002050B6" w:rsidP="00D425B6" w:rsidRDefault="002050B6" w14:paraId="06661BAD" w14:textId="77777777">
      <w:pPr>
        <w:jc w:val="both"/>
      </w:pPr>
    </w:p>
    <w:p w:rsidR="79838411" w:rsidP="00D425B6" w:rsidRDefault="7939A477" w14:paraId="08C553BA" w14:textId="16407ADD">
      <w:pPr>
        <w:spacing w:line="240" w:lineRule="auto"/>
        <w:jc w:val="both"/>
        <w:rPr>
          <w:rFonts w:ascii="Times New Roman" w:hAnsi="Times New Roman" w:eastAsia="Times New Roman" w:cs="Times New Roman"/>
          <w:color w:val="000000" w:themeColor="text1"/>
          <w:sz w:val="24"/>
          <w:szCs w:val="24"/>
        </w:rPr>
      </w:pPr>
      <w:r w:rsidRPr="79838411">
        <w:rPr>
          <w:rFonts w:ascii="Times New Roman" w:hAnsi="Times New Roman" w:eastAsia="Times New Roman" w:cs="Times New Roman"/>
          <w:color w:val="000000" w:themeColor="text1"/>
          <w:sz w:val="24"/>
          <w:szCs w:val="24"/>
        </w:rPr>
        <w:t xml:space="preserve">The most common issue that schools face is when the system </w:t>
      </w:r>
      <w:r w:rsidRPr="79838411" w:rsidR="63F3FC04">
        <w:rPr>
          <w:rFonts w:ascii="Times New Roman" w:hAnsi="Times New Roman" w:eastAsia="Times New Roman" w:cs="Times New Roman"/>
          <w:color w:val="000000" w:themeColor="text1"/>
          <w:sz w:val="24"/>
          <w:szCs w:val="24"/>
        </w:rPr>
        <w:t>crashes</w:t>
      </w:r>
      <w:r w:rsidRPr="79838411">
        <w:rPr>
          <w:rFonts w:ascii="Times New Roman" w:hAnsi="Times New Roman" w:eastAsia="Times New Roman" w:cs="Times New Roman"/>
          <w:color w:val="000000" w:themeColor="text1"/>
          <w:sz w:val="24"/>
          <w:szCs w:val="24"/>
        </w:rPr>
        <w:t xml:space="preserve"> due to an overload in the </w:t>
      </w:r>
      <w:r w:rsidRPr="79838411" w:rsidR="6B263EA2">
        <w:rPr>
          <w:rFonts w:ascii="Times New Roman" w:hAnsi="Times New Roman" w:eastAsia="Times New Roman" w:cs="Times New Roman"/>
          <w:color w:val="000000" w:themeColor="text1"/>
          <w:sz w:val="24"/>
          <w:szCs w:val="24"/>
        </w:rPr>
        <w:t>instructions,</w:t>
      </w:r>
      <w:r w:rsidRPr="79838411">
        <w:rPr>
          <w:rFonts w:ascii="Times New Roman" w:hAnsi="Times New Roman" w:eastAsia="Times New Roman" w:cs="Times New Roman"/>
          <w:color w:val="000000" w:themeColor="text1"/>
          <w:sz w:val="24"/>
          <w:szCs w:val="24"/>
        </w:rPr>
        <w:t xml:space="preserve"> </w:t>
      </w:r>
      <w:r w:rsidRPr="79838411" w:rsidR="68E36781">
        <w:rPr>
          <w:rFonts w:ascii="Times New Roman" w:hAnsi="Times New Roman" w:eastAsia="Times New Roman" w:cs="Times New Roman"/>
          <w:color w:val="000000" w:themeColor="text1"/>
          <w:sz w:val="24"/>
          <w:szCs w:val="24"/>
        </w:rPr>
        <w:t>which happens due to inefficient data management capabilities of the system.</w:t>
      </w:r>
      <w:r w:rsidRPr="79838411" w:rsidR="40204EDF">
        <w:rPr>
          <w:rFonts w:ascii="Times New Roman" w:hAnsi="Times New Roman" w:eastAsia="Times New Roman" w:cs="Times New Roman"/>
          <w:color w:val="000000" w:themeColor="text1"/>
          <w:sz w:val="24"/>
          <w:szCs w:val="24"/>
        </w:rPr>
        <w:t xml:space="preserve"> </w:t>
      </w:r>
      <w:r w:rsidRPr="79838411" w:rsidR="05892F71">
        <w:rPr>
          <w:rFonts w:ascii="Times New Roman" w:hAnsi="Times New Roman" w:eastAsia="Times New Roman" w:cs="Times New Roman"/>
          <w:color w:val="000000" w:themeColor="text1"/>
          <w:sz w:val="24"/>
          <w:szCs w:val="24"/>
        </w:rPr>
        <w:t>The data</w:t>
      </w:r>
      <w:r w:rsidRPr="79838411" w:rsidR="40204EDF">
        <w:rPr>
          <w:rFonts w:ascii="Times New Roman" w:hAnsi="Times New Roman" w:eastAsia="Times New Roman" w:cs="Times New Roman"/>
          <w:color w:val="000000" w:themeColor="text1"/>
          <w:sz w:val="24"/>
          <w:szCs w:val="24"/>
        </w:rPr>
        <w:t xml:space="preserve"> </w:t>
      </w:r>
      <w:r w:rsidRPr="79838411">
        <w:rPr>
          <w:rFonts w:ascii="Times New Roman" w:hAnsi="Times New Roman" w:eastAsia="Times New Roman" w:cs="Times New Roman"/>
          <w:color w:val="000000" w:themeColor="text1"/>
          <w:sz w:val="24"/>
          <w:szCs w:val="24"/>
        </w:rPr>
        <w:t>given to the system when students try to perform tasks like topping up their student cards manually</w:t>
      </w:r>
      <w:r w:rsidRPr="79838411" w:rsidR="51C89D1C">
        <w:rPr>
          <w:rFonts w:ascii="Times New Roman" w:hAnsi="Times New Roman" w:eastAsia="Times New Roman" w:cs="Times New Roman"/>
          <w:color w:val="000000" w:themeColor="text1"/>
          <w:sz w:val="24"/>
          <w:szCs w:val="24"/>
        </w:rPr>
        <w:t xml:space="preserve"> causes the system to overload </w:t>
      </w:r>
      <w:r w:rsidRPr="79838411" w:rsidR="4B4D5696">
        <w:rPr>
          <w:rFonts w:ascii="Times New Roman" w:hAnsi="Times New Roman" w:eastAsia="Times New Roman" w:cs="Times New Roman"/>
          <w:color w:val="000000" w:themeColor="text1"/>
          <w:sz w:val="24"/>
          <w:szCs w:val="24"/>
        </w:rPr>
        <w:t>and shutdown causing the entire school to stop whatever work is currently being done until the issue with the system is resolved.</w:t>
      </w:r>
    </w:p>
    <w:p w:rsidR="79838411" w:rsidP="00D425B6" w:rsidRDefault="5D83580C" w14:paraId="7570559F" w14:textId="42B640E8">
      <w:pPr>
        <w:pStyle w:val="Heading3"/>
        <w:spacing w:line="240" w:lineRule="auto"/>
        <w:jc w:val="both"/>
        <w:rPr>
          <w:rFonts w:eastAsia="Times New Roman" w:asciiTheme="majorBidi" w:hAnsiTheme="majorBidi"/>
          <w:b/>
          <w:bCs/>
          <w:color w:val="000000" w:themeColor="text1"/>
          <w:sz w:val="28"/>
          <w:szCs w:val="28"/>
          <w:u w:val="single"/>
        </w:rPr>
      </w:pPr>
      <w:bookmarkStart w:name="_Toc122074367" w:id="29"/>
      <w:r w:rsidRPr="79838411">
        <w:rPr>
          <w:rFonts w:eastAsia="Times New Roman" w:asciiTheme="majorBidi" w:hAnsiTheme="majorBidi"/>
          <w:b/>
          <w:bCs/>
          <w:color w:val="000000" w:themeColor="text1"/>
          <w:sz w:val="28"/>
          <w:szCs w:val="28"/>
          <w:u w:val="single"/>
        </w:rPr>
        <w:t>4.2</w:t>
      </w:r>
      <w:r w:rsidRPr="79838411" w:rsidR="0F995752">
        <w:rPr>
          <w:rFonts w:eastAsia="Times New Roman" w:asciiTheme="majorBidi" w:hAnsiTheme="majorBidi"/>
          <w:b/>
          <w:bCs/>
          <w:color w:val="000000" w:themeColor="text1"/>
          <w:sz w:val="28"/>
          <w:szCs w:val="28"/>
          <w:u w:val="single"/>
        </w:rPr>
        <w:t>.</w:t>
      </w:r>
      <w:r w:rsidRPr="79838411" w:rsidR="22A2DABD">
        <w:rPr>
          <w:rFonts w:eastAsia="Times New Roman" w:asciiTheme="majorBidi" w:hAnsiTheme="majorBidi"/>
          <w:b/>
          <w:bCs/>
          <w:color w:val="000000" w:themeColor="text1"/>
          <w:sz w:val="28"/>
          <w:szCs w:val="28"/>
          <w:u w:val="single"/>
        </w:rPr>
        <w:t>2</w:t>
      </w:r>
      <w:r w:rsidRPr="79838411" w:rsidR="0F995752">
        <w:rPr>
          <w:rFonts w:eastAsia="Times New Roman" w:asciiTheme="majorBidi" w:hAnsiTheme="majorBidi"/>
          <w:b/>
          <w:bCs/>
          <w:color w:val="000000" w:themeColor="text1"/>
          <w:sz w:val="28"/>
          <w:szCs w:val="28"/>
          <w:u w:val="single"/>
        </w:rPr>
        <w:t xml:space="preserve"> </w:t>
      </w:r>
      <w:r w:rsidRPr="79838411" w:rsidR="77A5627C">
        <w:rPr>
          <w:rFonts w:eastAsia="Times New Roman" w:asciiTheme="majorBidi" w:hAnsiTheme="majorBidi"/>
          <w:b/>
          <w:bCs/>
          <w:color w:val="000000" w:themeColor="text1"/>
          <w:sz w:val="28"/>
          <w:szCs w:val="28"/>
          <w:u w:val="single"/>
        </w:rPr>
        <w:t>Proposed Solution</w:t>
      </w:r>
      <w:r w:rsidRPr="79838411" w:rsidR="1D9566E2">
        <w:rPr>
          <w:rFonts w:eastAsia="Times New Roman" w:asciiTheme="majorBidi" w:hAnsiTheme="majorBidi"/>
          <w:b/>
          <w:bCs/>
          <w:color w:val="000000" w:themeColor="text1"/>
          <w:sz w:val="28"/>
          <w:szCs w:val="28"/>
          <w:u w:val="single"/>
        </w:rPr>
        <w:t>s:</w:t>
      </w:r>
      <w:bookmarkEnd w:id="29"/>
    </w:p>
    <w:p w:rsidRPr="002050B6" w:rsidR="002050B6" w:rsidP="00D425B6" w:rsidRDefault="002050B6" w14:paraId="64E4EF34" w14:textId="77777777">
      <w:pPr>
        <w:jc w:val="both"/>
      </w:pPr>
    </w:p>
    <w:p w:rsidRPr="00457B6A" w:rsidR="005A2251" w:rsidP="00D425B6" w:rsidRDefault="3FDA1A28" w14:paraId="02807AFB" w14:textId="77777777">
      <w:pPr>
        <w:spacing w:line="240" w:lineRule="auto"/>
        <w:jc w:val="both"/>
        <w:rPr>
          <w:rFonts w:ascii="Times New Roman" w:hAnsi="Times New Roman" w:eastAsia="Times New Roman" w:cs="Times New Roman"/>
          <w:color w:val="000000" w:themeColor="text1"/>
          <w:sz w:val="24"/>
          <w:szCs w:val="24"/>
        </w:rPr>
      </w:pPr>
      <w:r w:rsidRPr="53B09637">
        <w:rPr>
          <w:rFonts w:ascii="Times New Roman" w:hAnsi="Times New Roman" w:eastAsia="Times New Roman" w:cs="Times New Roman"/>
          <w:color w:val="000000" w:themeColor="text1"/>
          <w:sz w:val="24"/>
          <w:szCs w:val="24"/>
        </w:rPr>
        <w:t>The solution is to create a software for Students to add their school</w:t>
      </w:r>
      <w:r w:rsidRPr="53B09637" w:rsidR="56B3C5A7">
        <w:rPr>
          <w:rFonts w:ascii="Times New Roman" w:hAnsi="Times New Roman" w:eastAsia="Times New Roman" w:cs="Times New Roman"/>
          <w:color w:val="000000" w:themeColor="text1"/>
          <w:sz w:val="24"/>
          <w:szCs w:val="24"/>
        </w:rPr>
        <w:t xml:space="preserve"> ID</w:t>
      </w:r>
      <w:r w:rsidRPr="53B09637">
        <w:rPr>
          <w:rFonts w:ascii="Times New Roman" w:hAnsi="Times New Roman" w:eastAsia="Times New Roman" w:cs="Times New Roman"/>
          <w:color w:val="000000" w:themeColor="text1"/>
          <w:sz w:val="24"/>
          <w:szCs w:val="24"/>
        </w:rPr>
        <w:t xml:space="preserve"> cards on phones so they can top up easily, and the school can send them a notification whenever there is a system breakdown in school and when it will be solved so that students can manage the situation.</w:t>
      </w:r>
      <w:r w:rsidRPr="53B09637">
        <w:rPr>
          <w:rFonts w:ascii="Times New Roman" w:hAnsi="Times New Roman" w:eastAsia="Times New Roman" w:cs="Times New Roman"/>
          <w:color w:val="05103E"/>
          <w:sz w:val="24"/>
          <w:szCs w:val="24"/>
        </w:rPr>
        <w:t xml:space="preserve"> </w:t>
      </w:r>
      <w:r w:rsidRPr="53B09637">
        <w:rPr>
          <w:rFonts w:ascii="Times New Roman" w:hAnsi="Times New Roman" w:eastAsia="Times New Roman" w:cs="Times New Roman"/>
          <w:color w:val="000000" w:themeColor="text1"/>
          <w:sz w:val="24"/>
          <w:szCs w:val="24"/>
        </w:rPr>
        <w:t>The point of making the new software is to prevent schools and students from having many problems which include overloading students in one area and saving time. Students learn to be self-serving and to not depend on people around them.</w:t>
      </w:r>
    </w:p>
    <w:p w:rsidRPr="00194712" w:rsidR="2BC72FE1" w:rsidP="00D425B6" w:rsidRDefault="3053397C" w14:paraId="7B4E3C5A" w14:textId="7616EF9E">
      <w:pPr>
        <w:spacing w:line="240" w:lineRule="auto"/>
        <w:jc w:val="center"/>
      </w:pPr>
      <w:r>
        <w:rPr>
          <w:noProof/>
        </w:rPr>
        <w:lastRenderedPageBreak/>
        <w:drawing>
          <wp:inline distT="0" distB="0" distL="0" distR="0" wp14:anchorId="3A2F530B" wp14:editId="79D9F6C0">
            <wp:extent cx="4879238" cy="2743200"/>
            <wp:effectExtent l="0" t="0" r="0" b="0"/>
            <wp:docPr id="1547933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879238" cy="2743200"/>
                    </a:xfrm>
                    <a:prstGeom prst="rect">
                      <a:avLst/>
                    </a:prstGeom>
                  </pic:spPr>
                </pic:pic>
              </a:graphicData>
            </a:graphic>
          </wp:inline>
        </w:drawing>
      </w:r>
    </w:p>
    <w:p w:rsidRPr="00457B6A" w:rsidR="00457B6A" w:rsidP="00D425B6" w:rsidRDefault="580E30B2" w14:paraId="7FFD1380" w14:textId="1BDA7EC1">
      <w:pPr>
        <w:spacing w:line="240" w:lineRule="auto"/>
        <w:jc w:val="center"/>
        <w:rPr>
          <w:rFonts w:ascii="Times New Roman" w:hAnsi="Times New Roman" w:eastAsia="Times New Roman" w:cs="Times New Roman"/>
          <w:sz w:val="24"/>
          <w:szCs w:val="24"/>
        </w:rPr>
      </w:pPr>
      <w:r w:rsidRPr="535C3220">
        <w:rPr>
          <w:rFonts w:ascii="Times New Roman" w:hAnsi="Times New Roman" w:eastAsia="Times New Roman" w:cs="Times New Roman"/>
          <w:b/>
          <w:bCs/>
          <w:sz w:val="24"/>
          <w:szCs w:val="24"/>
        </w:rPr>
        <w:t xml:space="preserve">Figure </w:t>
      </w:r>
      <w:r w:rsidRPr="535C3220" w:rsidR="2C1E044D">
        <w:rPr>
          <w:rFonts w:ascii="Times New Roman" w:hAnsi="Times New Roman" w:eastAsia="Times New Roman" w:cs="Times New Roman"/>
          <w:b/>
          <w:bCs/>
          <w:sz w:val="24"/>
          <w:szCs w:val="24"/>
        </w:rPr>
        <w:t>15</w:t>
      </w:r>
      <w:r w:rsidRPr="535C3220" w:rsidR="09F7F5D8">
        <w:rPr>
          <w:rFonts w:ascii="Times New Roman" w:hAnsi="Times New Roman" w:eastAsia="Times New Roman" w:cs="Times New Roman"/>
          <w:sz w:val="24"/>
          <w:szCs w:val="24"/>
        </w:rPr>
        <w:t xml:space="preserve">: </w:t>
      </w:r>
      <w:r w:rsidRPr="535C3220" w:rsidR="61617501">
        <w:rPr>
          <w:rFonts w:ascii="Times New Roman" w:hAnsi="Times New Roman" w:eastAsia="Times New Roman" w:cs="Times New Roman"/>
          <w:sz w:val="24"/>
          <w:szCs w:val="24"/>
        </w:rPr>
        <w:t>Students can check the balance on their cards from their phones</w:t>
      </w:r>
      <w:r w:rsidRPr="535C3220" w:rsidR="7978AD43">
        <w:rPr>
          <w:rFonts w:ascii="Times New Roman" w:hAnsi="Times New Roman" w:eastAsia="Times New Roman" w:cs="Times New Roman"/>
          <w:sz w:val="24"/>
          <w:szCs w:val="24"/>
        </w:rPr>
        <w:t>.</w:t>
      </w:r>
    </w:p>
    <w:p w:rsidRPr="00194712" w:rsidR="2BC72FE1" w:rsidP="00D425B6" w:rsidRDefault="3053397C" w14:paraId="73B0D6B8" w14:textId="087A5BA7">
      <w:pPr>
        <w:spacing w:line="240" w:lineRule="auto"/>
        <w:jc w:val="center"/>
        <w:rPr>
          <w:rFonts w:ascii="Times New Roman" w:hAnsi="Times New Roman" w:eastAsia="Times New Roman" w:cs="Times New Roman"/>
          <w:color w:val="000000" w:themeColor="text1"/>
          <w:sz w:val="24"/>
          <w:szCs w:val="24"/>
        </w:rPr>
      </w:pPr>
      <w:r>
        <w:rPr>
          <w:noProof/>
        </w:rPr>
        <w:drawing>
          <wp:inline distT="0" distB="0" distL="0" distR="0" wp14:anchorId="662E217F" wp14:editId="33DE146F">
            <wp:extent cx="4856150" cy="2743200"/>
            <wp:effectExtent l="0" t="0" r="1905" b="0"/>
            <wp:docPr id="1504479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856150" cy="2743200"/>
                    </a:xfrm>
                    <a:prstGeom prst="rect">
                      <a:avLst/>
                    </a:prstGeom>
                  </pic:spPr>
                </pic:pic>
              </a:graphicData>
            </a:graphic>
          </wp:inline>
        </w:drawing>
      </w:r>
    </w:p>
    <w:p w:rsidRPr="00194712" w:rsidR="2BC72FE1" w:rsidP="00D425B6" w:rsidRDefault="3053397C" w14:paraId="265BD186" w14:textId="2485348C">
      <w:pPr>
        <w:spacing w:line="240" w:lineRule="auto"/>
        <w:jc w:val="center"/>
        <w:rPr>
          <w:rFonts w:ascii="Times New Roman" w:hAnsi="Times New Roman" w:eastAsia="Times New Roman" w:cs="Times New Roman"/>
          <w:color w:val="000000" w:themeColor="text1"/>
          <w:sz w:val="24"/>
          <w:szCs w:val="24"/>
        </w:rPr>
      </w:pPr>
      <w:r w:rsidRPr="535C3220">
        <w:rPr>
          <w:rFonts w:ascii="Times New Roman" w:hAnsi="Times New Roman" w:eastAsia="Times New Roman" w:cs="Times New Roman"/>
          <w:b/>
          <w:bCs/>
          <w:color w:val="000000" w:themeColor="text1"/>
          <w:sz w:val="24"/>
          <w:szCs w:val="24"/>
        </w:rPr>
        <w:t xml:space="preserve">Figure </w:t>
      </w:r>
      <w:r w:rsidRPr="535C3220" w:rsidR="20E7717A">
        <w:rPr>
          <w:rFonts w:ascii="Times New Roman" w:hAnsi="Times New Roman" w:eastAsia="Times New Roman" w:cs="Times New Roman"/>
          <w:b/>
          <w:bCs/>
          <w:color w:val="000000" w:themeColor="text1"/>
          <w:sz w:val="24"/>
          <w:szCs w:val="24"/>
        </w:rPr>
        <w:t>16</w:t>
      </w:r>
      <w:r w:rsidRPr="535C3220">
        <w:rPr>
          <w:rFonts w:ascii="Times New Roman" w:hAnsi="Times New Roman" w:eastAsia="Times New Roman" w:cs="Times New Roman"/>
          <w:color w:val="000000" w:themeColor="text1"/>
          <w:sz w:val="24"/>
          <w:szCs w:val="24"/>
        </w:rPr>
        <w:t>: Students topping up their ID’s using their phones</w:t>
      </w:r>
      <w:r w:rsidRPr="535C3220" w:rsidR="53E3FE59">
        <w:rPr>
          <w:rFonts w:ascii="Times New Roman" w:hAnsi="Times New Roman" w:eastAsia="Times New Roman" w:cs="Times New Roman"/>
          <w:color w:val="000000" w:themeColor="text1"/>
          <w:sz w:val="24"/>
          <w:szCs w:val="24"/>
        </w:rPr>
        <w:t>.</w:t>
      </w:r>
    </w:p>
    <w:p w:rsidRPr="00194712" w:rsidR="2BC72FE1" w:rsidP="535C3220" w:rsidRDefault="3053397C" w14:paraId="6141624D" w14:textId="4176722E">
      <w:pPr>
        <w:spacing w:line="240" w:lineRule="auto"/>
        <w:jc w:val="center"/>
      </w:pPr>
      <w:r w:rsidRPr="535C3220">
        <w:rPr>
          <w:rFonts w:ascii="Times New Roman" w:hAnsi="Times New Roman" w:eastAsia="Times New Roman" w:cs="Times New Roman"/>
          <w:color w:val="000000" w:themeColor="text1"/>
          <w:sz w:val="24"/>
          <w:szCs w:val="24"/>
        </w:rPr>
        <w:t>Students will be allowed to top up their ID cards with money without having to wait in long queues, which will avoid many problems related to overcrowding and missing classes.</w:t>
      </w:r>
    </w:p>
    <w:p w:rsidR="00914E5B" w:rsidP="00D425B6" w:rsidRDefault="00914E5B" w14:paraId="1B0003E0" w14:textId="38BE532B">
      <w:pPr>
        <w:spacing w:line="240" w:lineRule="auto"/>
        <w:jc w:val="both"/>
        <w:rPr>
          <w:rFonts w:ascii="Times New Roman" w:hAnsi="Times New Roman" w:eastAsia="Times New Roman" w:cs="Times New Roman"/>
          <w:color w:val="000000" w:themeColor="text1"/>
          <w:sz w:val="24"/>
          <w:szCs w:val="24"/>
        </w:rPr>
      </w:pPr>
    </w:p>
    <w:p w:rsidR="007858A0" w:rsidP="00D425B6" w:rsidRDefault="007858A0" w14:paraId="78897A8D" w14:textId="77777777">
      <w:pPr>
        <w:spacing w:line="240" w:lineRule="auto"/>
        <w:jc w:val="both"/>
        <w:rPr>
          <w:rFonts w:ascii="Times New Roman" w:hAnsi="Times New Roman" w:eastAsia="Times New Roman" w:cs="Times New Roman"/>
          <w:color w:val="000000" w:themeColor="text1"/>
          <w:sz w:val="24"/>
          <w:szCs w:val="24"/>
        </w:rPr>
      </w:pPr>
    </w:p>
    <w:p w:rsidR="002050B6" w:rsidP="00D425B6" w:rsidRDefault="002050B6" w14:paraId="333C0C7D" w14:textId="4F184E35">
      <w:pPr>
        <w:spacing w:line="240" w:lineRule="auto"/>
        <w:jc w:val="both"/>
        <w:rPr>
          <w:rFonts w:ascii="Times New Roman" w:hAnsi="Times New Roman" w:eastAsia="Times New Roman" w:cs="Times New Roman"/>
          <w:color w:val="000000" w:themeColor="text1"/>
          <w:sz w:val="24"/>
          <w:szCs w:val="24"/>
        </w:rPr>
      </w:pPr>
    </w:p>
    <w:p w:rsidR="002050B6" w:rsidP="00D425B6" w:rsidRDefault="002050B6" w14:paraId="727D17F3" w14:textId="77777777">
      <w:pPr>
        <w:spacing w:line="240" w:lineRule="auto"/>
        <w:jc w:val="both"/>
        <w:rPr>
          <w:rFonts w:ascii="Times New Roman" w:hAnsi="Times New Roman" w:eastAsia="Times New Roman" w:cs="Times New Roman"/>
          <w:color w:val="000000" w:themeColor="text1"/>
          <w:sz w:val="24"/>
          <w:szCs w:val="24"/>
        </w:rPr>
      </w:pPr>
    </w:p>
    <w:p w:rsidRPr="00457B6A" w:rsidR="00457B6A" w:rsidP="00D425B6" w:rsidRDefault="735BAD79" w14:paraId="26DAE1AF" w14:textId="1B97D97B">
      <w:pPr>
        <w:pStyle w:val="Heading1"/>
        <w:spacing w:line="240" w:lineRule="auto"/>
        <w:jc w:val="both"/>
        <w:rPr>
          <w:rFonts w:eastAsia="Times New Roman" w:asciiTheme="majorBidi" w:hAnsiTheme="majorBidi"/>
          <w:b/>
          <w:bCs/>
          <w:color w:val="000000" w:themeColor="text1"/>
          <w:sz w:val="36"/>
          <w:szCs w:val="36"/>
          <w:u w:val="single"/>
        </w:rPr>
      </w:pPr>
      <w:bookmarkStart w:name="_Toc122074368" w:id="30"/>
      <w:r w:rsidRPr="79838411">
        <w:rPr>
          <w:rFonts w:eastAsia="Times New Roman" w:asciiTheme="majorBidi" w:hAnsiTheme="majorBidi"/>
          <w:b/>
          <w:bCs/>
          <w:color w:val="000000" w:themeColor="text1"/>
          <w:sz w:val="36"/>
          <w:szCs w:val="36"/>
          <w:u w:val="single"/>
        </w:rPr>
        <w:lastRenderedPageBreak/>
        <w:t>5</w:t>
      </w:r>
      <w:r w:rsidRPr="79838411" w:rsidR="6A42B29D">
        <w:rPr>
          <w:rFonts w:eastAsia="Times New Roman" w:asciiTheme="majorBidi" w:hAnsiTheme="majorBidi"/>
          <w:b/>
          <w:bCs/>
          <w:color w:val="000000" w:themeColor="text1"/>
          <w:sz w:val="36"/>
          <w:szCs w:val="36"/>
          <w:u w:val="single"/>
        </w:rPr>
        <w:t xml:space="preserve">.0 </w:t>
      </w:r>
      <w:r w:rsidR="00457B6A">
        <w:rPr>
          <w:rFonts w:eastAsia="Times New Roman" w:asciiTheme="majorBidi" w:hAnsiTheme="majorBidi"/>
          <w:b/>
          <w:bCs/>
          <w:color w:val="000000" w:themeColor="text1"/>
          <w:sz w:val="36"/>
          <w:szCs w:val="36"/>
          <w:u w:val="single"/>
        </w:rPr>
        <w:t>Conclusion</w:t>
      </w:r>
      <w:r w:rsidRPr="79838411" w:rsidR="6199E5F1">
        <w:rPr>
          <w:rFonts w:eastAsia="Times New Roman" w:asciiTheme="majorBidi" w:hAnsiTheme="majorBidi"/>
          <w:b/>
          <w:bCs/>
          <w:color w:val="000000" w:themeColor="text1"/>
          <w:sz w:val="36"/>
          <w:szCs w:val="36"/>
          <w:u w:val="single"/>
        </w:rPr>
        <w:t>:</w:t>
      </w:r>
      <w:bookmarkEnd w:id="30"/>
    </w:p>
    <w:p w:rsidR="00457B6A" w:rsidP="535C3220" w:rsidRDefault="4058D079" w14:paraId="71D2D31C" w14:textId="388D1950">
      <w:pPr>
        <w:spacing w:line="240" w:lineRule="auto"/>
        <w:rPr>
          <w:rFonts w:ascii="Times New Roman" w:hAnsi="Times New Roman" w:eastAsia="Times New Roman" w:cs="Times New Roman"/>
          <w:color w:val="000000" w:themeColor="text1"/>
          <w:sz w:val="24"/>
          <w:szCs w:val="24"/>
        </w:rPr>
      </w:pPr>
      <w:r w:rsidRPr="535C3220">
        <w:rPr>
          <w:rFonts w:ascii="Times New Roman" w:hAnsi="Times New Roman" w:eastAsia="Times New Roman" w:cs="Times New Roman"/>
          <w:color w:val="000000" w:themeColor="text1"/>
          <w:sz w:val="24"/>
          <w:szCs w:val="24"/>
        </w:rPr>
        <w:t>The following show</w:t>
      </w:r>
      <w:r w:rsidRPr="535C3220" w:rsidR="00194712">
        <w:rPr>
          <w:rFonts w:ascii="Times New Roman" w:hAnsi="Times New Roman" w:eastAsia="Times New Roman" w:cs="Times New Roman"/>
          <w:color w:val="000000" w:themeColor="text1"/>
          <w:sz w:val="24"/>
          <w:szCs w:val="24"/>
        </w:rPr>
        <w:t>s</w:t>
      </w:r>
      <w:r w:rsidRPr="535C3220">
        <w:rPr>
          <w:rFonts w:ascii="Times New Roman" w:hAnsi="Times New Roman" w:eastAsia="Times New Roman" w:cs="Times New Roman"/>
          <w:color w:val="000000" w:themeColor="text1"/>
          <w:sz w:val="24"/>
          <w:szCs w:val="24"/>
        </w:rPr>
        <w:t xml:space="preserve"> </w:t>
      </w:r>
      <w:r w:rsidRPr="535C3220" w:rsidR="00457B6A">
        <w:rPr>
          <w:rFonts w:ascii="Times New Roman" w:hAnsi="Times New Roman" w:eastAsia="Times New Roman" w:cs="Times New Roman"/>
          <w:color w:val="000000" w:themeColor="text1"/>
          <w:sz w:val="24"/>
          <w:szCs w:val="24"/>
        </w:rPr>
        <w:t>the information system created.</w:t>
      </w:r>
    </w:p>
    <w:p w:rsidR="00467B4F" w:rsidP="00D425B6" w:rsidRDefault="00194712" w14:paraId="117A521B" w14:textId="03EAEEB7">
      <w:pPr>
        <w:spacing w:line="240" w:lineRule="auto"/>
        <w:jc w:val="center"/>
        <w:rPr>
          <w:rFonts w:ascii="Times New Roman" w:hAnsi="Times New Roman" w:eastAsia="Times New Roman" w:cs="Times New Roman"/>
          <w:noProof/>
          <w:color w:val="000000" w:themeColor="text1"/>
          <w:sz w:val="24"/>
          <w:szCs w:val="24"/>
        </w:rPr>
      </w:pPr>
      <w:r>
        <w:rPr>
          <w:rFonts w:ascii="Times New Roman" w:hAnsi="Times New Roman" w:eastAsia="Times New Roman" w:cs="Times New Roman"/>
          <w:noProof/>
          <w:color w:val="000000" w:themeColor="text1"/>
          <w:sz w:val="24"/>
          <w:szCs w:val="24"/>
        </w:rPr>
        <w:drawing>
          <wp:inline distT="0" distB="0" distL="0" distR="0" wp14:anchorId="19D22299" wp14:editId="16F58F85">
            <wp:extent cx="486720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03" cy="2743200"/>
                    </a:xfrm>
                    <a:prstGeom prst="rect">
                      <a:avLst/>
                    </a:prstGeom>
                    <a:noFill/>
                    <a:ln>
                      <a:noFill/>
                    </a:ln>
                  </pic:spPr>
                </pic:pic>
              </a:graphicData>
            </a:graphic>
          </wp:inline>
        </w:drawing>
      </w:r>
    </w:p>
    <w:p w:rsidRPr="00467B4F" w:rsidR="009138D7" w:rsidP="007858A0" w:rsidRDefault="00467B4F" w14:paraId="06E46E87" w14:textId="37AC45B5">
      <w:pPr>
        <w:spacing w:line="240" w:lineRule="auto"/>
        <w:jc w:val="both"/>
        <w:rPr>
          <w:rFonts w:ascii="Times New Roman" w:hAnsi="Times New Roman" w:eastAsia="Times New Roman" w:cs="Times New Roman"/>
          <w:sz w:val="24"/>
          <w:szCs w:val="24"/>
        </w:rPr>
      </w:pPr>
      <w:r w:rsidRPr="535C3220">
        <w:rPr>
          <w:rFonts w:ascii="Times New Roman" w:hAnsi="Times New Roman" w:eastAsia="Times New Roman" w:cs="Times New Roman"/>
          <w:sz w:val="24"/>
          <w:szCs w:val="24"/>
        </w:rPr>
        <w:t xml:space="preserve">Each student enters their TP Number and is then prompted to enter their password after the system recognizes them from the </w:t>
      </w:r>
      <w:r w:rsidRPr="535C3220" w:rsidR="006C608C">
        <w:rPr>
          <w:rFonts w:ascii="Times New Roman" w:hAnsi="Times New Roman" w:eastAsia="Times New Roman" w:cs="Times New Roman"/>
          <w:sz w:val="24"/>
          <w:szCs w:val="24"/>
        </w:rPr>
        <w:t>database</w:t>
      </w:r>
      <w:r w:rsidRPr="535C3220">
        <w:rPr>
          <w:rFonts w:ascii="Times New Roman" w:hAnsi="Times New Roman" w:eastAsia="Times New Roman" w:cs="Times New Roman"/>
          <w:sz w:val="24"/>
          <w:szCs w:val="24"/>
        </w:rPr>
        <w:t xml:space="preserve"> of students</w:t>
      </w:r>
      <w:r w:rsidRPr="535C3220" w:rsidR="00DE7342">
        <w:rPr>
          <w:rFonts w:ascii="Times New Roman" w:hAnsi="Times New Roman" w:eastAsia="Times New Roman" w:cs="Times New Roman"/>
          <w:sz w:val="24"/>
          <w:szCs w:val="24"/>
        </w:rPr>
        <w:t xml:space="preserve"> and</w:t>
      </w:r>
      <w:r w:rsidRPr="535C3220" w:rsidR="30FD3D19">
        <w:rPr>
          <w:rFonts w:ascii="Times New Roman" w:hAnsi="Times New Roman" w:eastAsia="Times New Roman" w:cs="Times New Roman"/>
          <w:sz w:val="24"/>
          <w:szCs w:val="24"/>
        </w:rPr>
        <w:t>.</w:t>
      </w:r>
    </w:p>
    <w:p w:rsidR="005A2251" w:rsidP="00D425B6" w:rsidRDefault="007858A0" w14:paraId="7784B203" w14:textId="67702E8A">
      <w:pPr>
        <w:spacing w:line="240" w:lineRule="auto"/>
        <w:jc w:val="center"/>
        <w:rPr>
          <w:rFonts w:ascii="Times New Roman" w:hAnsi="Times New Roman" w:eastAsia="Times New Roman" w:cs="Times New Roman"/>
          <w:color w:val="000000" w:themeColor="text1"/>
          <w:sz w:val="24"/>
          <w:szCs w:val="24"/>
        </w:rPr>
      </w:pPr>
      <w:r w:rsidRPr="007858A0">
        <w:rPr>
          <w:rFonts w:ascii="Times New Roman" w:hAnsi="Times New Roman" w:eastAsia="Times New Roman" w:cs="Times New Roman"/>
          <w:color w:val="000000" w:themeColor="text1"/>
          <w:sz w:val="24"/>
          <w:szCs w:val="24"/>
        </w:rPr>
        <w:drawing>
          <wp:inline distT="0" distB="0" distL="0" distR="0" wp14:anchorId="55B6513A" wp14:editId="48D26D2A">
            <wp:extent cx="4876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2743200"/>
                    </a:xfrm>
                    <a:prstGeom prst="rect">
                      <a:avLst/>
                    </a:prstGeom>
                  </pic:spPr>
                </pic:pic>
              </a:graphicData>
            </a:graphic>
          </wp:inline>
        </w:drawing>
      </w:r>
    </w:p>
    <w:p w:rsidR="00914E5B" w:rsidP="759C50B2" w:rsidRDefault="00C969B7" w14:paraId="66DE919D" w14:textId="25E842DD">
      <w:pPr>
        <w:spacing w:line="240" w:lineRule="auto"/>
        <w:jc w:val="both"/>
        <w:rPr>
          <w:rFonts w:ascii="Times New Roman" w:hAnsi="Times New Roman" w:eastAsia="Times New Roman" w:cs="Times New Roman"/>
          <w:color w:val="000000" w:themeColor="text1"/>
          <w:sz w:val="24"/>
          <w:szCs w:val="24"/>
        </w:rPr>
      </w:pPr>
      <w:r w:rsidRPr="759C50B2">
        <w:rPr>
          <w:rFonts w:ascii="Times New Roman" w:hAnsi="Times New Roman" w:eastAsia="Times New Roman" w:cs="Times New Roman"/>
          <w:color w:val="000000" w:themeColor="text1"/>
          <w:sz w:val="24"/>
          <w:szCs w:val="24"/>
        </w:rPr>
        <w:t xml:space="preserve">The information system combines all the </w:t>
      </w:r>
      <w:r w:rsidRPr="759C50B2" w:rsidR="00457B6A">
        <w:rPr>
          <w:rFonts w:ascii="Times New Roman" w:hAnsi="Times New Roman" w:eastAsia="Times New Roman" w:cs="Times New Roman"/>
          <w:color w:val="000000" w:themeColor="text1"/>
          <w:sz w:val="24"/>
          <w:szCs w:val="24"/>
        </w:rPr>
        <w:t xml:space="preserve">solutions proposed by all the team members making it a fully complete system designed to be user friendly, efficient, and secure while maximizing the productivity features that will be used by the students and teachers. </w:t>
      </w:r>
      <w:r w:rsidRPr="759C50B2" w:rsidR="00914E5B">
        <w:rPr>
          <w:rFonts w:ascii="Times New Roman" w:hAnsi="Times New Roman" w:eastAsia="Times New Roman" w:cs="Times New Roman"/>
          <w:color w:val="000000" w:themeColor="text1"/>
          <w:sz w:val="24"/>
          <w:szCs w:val="24"/>
        </w:rPr>
        <w:t>It can be</w:t>
      </w:r>
      <w:r w:rsidRPr="759C50B2" w:rsidR="00457B6A">
        <w:rPr>
          <w:rFonts w:ascii="Times New Roman" w:hAnsi="Times New Roman" w:eastAsia="Times New Roman" w:cs="Times New Roman"/>
          <w:color w:val="000000" w:themeColor="text1"/>
          <w:sz w:val="24"/>
          <w:szCs w:val="24"/>
        </w:rPr>
        <w:t xml:space="preserve"> </w:t>
      </w:r>
      <w:r w:rsidRPr="759C50B2" w:rsidR="00914E5B">
        <w:rPr>
          <w:rFonts w:ascii="Times New Roman" w:hAnsi="Times New Roman" w:eastAsia="Times New Roman" w:cs="Times New Roman"/>
          <w:color w:val="000000" w:themeColor="text1"/>
          <w:sz w:val="24"/>
          <w:szCs w:val="24"/>
        </w:rPr>
        <w:t>accessed everywhere</w:t>
      </w:r>
      <w:r w:rsidRPr="759C50B2" w:rsidR="00457B6A">
        <w:rPr>
          <w:rFonts w:ascii="Times New Roman" w:hAnsi="Times New Roman" w:eastAsia="Times New Roman" w:cs="Times New Roman"/>
          <w:color w:val="000000" w:themeColor="text1"/>
          <w:sz w:val="24"/>
          <w:szCs w:val="24"/>
        </w:rPr>
        <w:t xml:space="preserve"> </w:t>
      </w:r>
      <w:r w:rsidRPr="759C50B2" w:rsidR="00914E5B">
        <w:rPr>
          <w:rFonts w:ascii="Times New Roman" w:hAnsi="Times New Roman" w:eastAsia="Times New Roman" w:cs="Times New Roman"/>
          <w:color w:val="000000" w:themeColor="text1"/>
          <w:sz w:val="24"/>
          <w:szCs w:val="24"/>
        </w:rPr>
        <w:t xml:space="preserve">at any time </w:t>
      </w:r>
      <w:r w:rsidRPr="759C50B2" w:rsidR="00457B6A">
        <w:rPr>
          <w:rFonts w:ascii="Times New Roman" w:hAnsi="Times New Roman" w:eastAsia="Times New Roman" w:cs="Times New Roman"/>
          <w:color w:val="000000" w:themeColor="text1"/>
          <w:sz w:val="24"/>
          <w:szCs w:val="24"/>
        </w:rPr>
        <w:t>using their phones laptops or tablets making it every convenient for all the users most of the data entered and stored will be computerized so the chances of an error happening</w:t>
      </w:r>
      <w:r w:rsidRPr="759C50B2" w:rsidR="00914E5B">
        <w:rPr>
          <w:rFonts w:ascii="Times New Roman" w:hAnsi="Times New Roman" w:eastAsia="Times New Roman" w:cs="Times New Roman"/>
          <w:color w:val="000000" w:themeColor="text1"/>
          <w:sz w:val="24"/>
          <w:szCs w:val="24"/>
        </w:rPr>
        <w:t xml:space="preserve"> are low.</w:t>
      </w:r>
    </w:p>
    <w:p w:rsidR="007858A0" w:rsidP="007858A0" w:rsidRDefault="28CF8616" w14:paraId="589F3DC4" w14:textId="38829F24">
      <w:pPr>
        <w:spacing w:line="240" w:lineRule="auto"/>
        <w:jc w:val="both"/>
        <w:rPr>
          <w:rFonts w:ascii="Times New Roman" w:hAnsi="Times New Roman" w:eastAsia="Times New Roman" w:cs="Times New Roman"/>
          <w:color w:val="000000" w:themeColor="text1"/>
          <w:sz w:val="24"/>
          <w:szCs w:val="24"/>
        </w:rPr>
      </w:pPr>
      <w:r w:rsidRPr="759C50B2">
        <w:rPr>
          <w:rFonts w:ascii="Times New Roman" w:hAnsi="Times New Roman" w:eastAsia="Times New Roman" w:cs="Times New Roman"/>
          <w:color w:val="000000" w:themeColor="text1"/>
          <w:sz w:val="24"/>
          <w:szCs w:val="24"/>
        </w:rPr>
        <w:t xml:space="preserve">When </w:t>
      </w:r>
      <w:r w:rsidR="007858A0">
        <w:rPr>
          <w:rFonts w:ascii="Times New Roman" w:hAnsi="Times New Roman" w:eastAsia="Times New Roman" w:cs="Times New Roman"/>
          <w:color w:val="000000" w:themeColor="text1"/>
          <w:sz w:val="24"/>
          <w:szCs w:val="24"/>
        </w:rPr>
        <w:t xml:space="preserve">selected, each </w:t>
      </w:r>
      <w:r w:rsidR="00FE74D9">
        <w:rPr>
          <w:rFonts w:ascii="Times New Roman" w:hAnsi="Times New Roman" w:eastAsia="Times New Roman" w:cs="Times New Roman"/>
          <w:color w:val="000000" w:themeColor="text1"/>
          <w:sz w:val="24"/>
          <w:szCs w:val="24"/>
        </w:rPr>
        <w:t>option</w:t>
      </w:r>
      <w:r w:rsidR="007858A0">
        <w:rPr>
          <w:rFonts w:ascii="Times New Roman" w:hAnsi="Times New Roman" w:eastAsia="Times New Roman" w:cs="Times New Roman"/>
          <w:color w:val="000000" w:themeColor="text1"/>
          <w:sz w:val="24"/>
          <w:szCs w:val="24"/>
        </w:rPr>
        <w:t xml:space="preserve"> takes you to further options related to the button clicked</w:t>
      </w:r>
      <w:r w:rsidR="00091F1B">
        <w:rPr>
          <w:rFonts w:ascii="Times New Roman" w:hAnsi="Times New Roman" w:eastAsia="Times New Roman" w:cs="Times New Roman"/>
          <w:color w:val="000000" w:themeColor="text1"/>
          <w:sz w:val="24"/>
          <w:szCs w:val="24"/>
        </w:rPr>
        <w:t xml:space="preserve">. When clicked on, Anti cheating guidelines show the students instructions on what to do during examination times like how to place the camera in order to show the student’s face and working space so that the </w:t>
      </w:r>
      <w:r w:rsidR="00091F1B">
        <w:rPr>
          <w:rFonts w:ascii="Times New Roman" w:hAnsi="Times New Roman" w:eastAsia="Times New Roman" w:cs="Times New Roman"/>
          <w:color w:val="000000" w:themeColor="text1"/>
          <w:sz w:val="24"/>
          <w:szCs w:val="24"/>
        </w:rPr>
        <w:lastRenderedPageBreak/>
        <w:t xml:space="preserve">teacher can identify what they’re doing. Network tracking shows the network and time spent on every app in order to see what the students use the devices offered by the school for. Learning management and progress tracking work hand in hand where progress tracking allows students to track their progress when it comes to assignments and exams to check how much they’ve improved from the </w:t>
      </w:r>
      <w:r w:rsidR="00FE74D9">
        <w:rPr>
          <w:rFonts w:ascii="Times New Roman" w:hAnsi="Times New Roman" w:eastAsia="Times New Roman" w:cs="Times New Roman"/>
          <w:color w:val="000000" w:themeColor="text1"/>
          <w:sz w:val="24"/>
          <w:szCs w:val="24"/>
        </w:rPr>
        <w:t>previous test to the current time and learning management allows the students to manage their groups and work distribution for different assignments and allows people to communicate with others with them in the assignment group. The student ID option allows students to either check their information on their student cards or top their student cards up with money with the click of a button on their phones. Identity management option allows the students to check if there are any changes that need to be made to their information stored in the school systems and allows them to change their account password to make sure that no one other than them can have access to their information. Attendance taking and tracking also work hand in hand where attendance is taken using the QR code displayed by the teacher in class and attendance tracking allows the students and teachers to see who missed which class on each day separately.</w:t>
      </w:r>
    </w:p>
    <w:p w:rsidRPr="005A2251" w:rsidR="00FE74D9" w:rsidP="007858A0" w:rsidRDefault="00FE74D9" w14:paraId="062000B9" w14:textId="315CDD1E">
      <w:pPr>
        <w:spacing w:line="24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(5504 Words)</w:t>
      </w:r>
    </w:p>
    <w:p w:rsidR="00194712" w:rsidP="00D425B6" w:rsidRDefault="30F91A16" w14:paraId="6104CA80" w14:textId="387AFDA8">
      <w:pPr>
        <w:pStyle w:val="Heading1"/>
        <w:spacing w:line="240" w:lineRule="auto"/>
        <w:jc w:val="both"/>
        <w:rPr>
          <w:rFonts w:eastAsia="Times New Roman" w:asciiTheme="majorBidi" w:hAnsiTheme="majorBidi"/>
          <w:b/>
          <w:bCs/>
          <w:color w:val="000000" w:themeColor="text1"/>
          <w:sz w:val="36"/>
          <w:szCs w:val="36"/>
          <w:u w:val="single"/>
        </w:rPr>
      </w:pPr>
      <w:bookmarkStart w:name="_Toc122074369" w:id="31"/>
      <w:r w:rsidRPr="79838411">
        <w:rPr>
          <w:rFonts w:eastAsia="Times New Roman" w:asciiTheme="majorBidi" w:hAnsiTheme="majorBidi"/>
          <w:b/>
          <w:bCs/>
          <w:color w:val="000000" w:themeColor="text1"/>
          <w:sz w:val="36"/>
          <w:szCs w:val="36"/>
          <w:u w:val="single"/>
        </w:rPr>
        <w:t>6</w:t>
      </w:r>
      <w:r w:rsidRPr="79838411" w:rsidR="50433D10">
        <w:rPr>
          <w:rFonts w:eastAsia="Times New Roman" w:asciiTheme="majorBidi" w:hAnsiTheme="majorBidi"/>
          <w:b/>
          <w:bCs/>
          <w:color w:val="000000" w:themeColor="text1"/>
          <w:sz w:val="36"/>
          <w:szCs w:val="36"/>
          <w:u w:val="single"/>
        </w:rPr>
        <w:t xml:space="preserve">.0 </w:t>
      </w:r>
      <w:r w:rsidRPr="79838411" w:rsidR="304E7268">
        <w:rPr>
          <w:rFonts w:eastAsia="Times New Roman" w:asciiTheme="majorBidi" w:hAnsiTheme="majorBidi"/>
          <w:b/>
          <w:bCs/>
          <w:color w:val="000000" w:themeColor="text1"/>
          <w:sz w:val="36"/>
          <w:szCs w:val="36"/>
          <w:u w:val="single"/>
        </w:rPr>
        <w:t>References</w:t>
      </w:r>
      <w:r w:rsidRPr="79838411" w:rsidR="26F494A9">
        <w:rPr>
          <w:rFonts w:eastAsia="Times New Roman" w:asciiTheme="majorBidi" w:hAnsiTheme="majorBidi"/>
          <w:b/>
          <w:bCs/>
          <w:color w:val="000000" w:themeColor="text1"/>
          <w:sz w:val="36"/>
          <w:szCs w:val="36"/>
          <w:u w:val="single"/>
        </w:rPr>
        <w:t>:</w:t>
      </w:r>
      <w:bookmarkEnd w:id="31"/>
    </w:p>
    <w:p w:rsidRPr="00DE7342" w:rsidR="00DE7342" w:rsidP="00D425B6" w:rsidRDefault="00DE7342" w14:paraId="40F54C15" w14:textId="77777777">
      <w:pPr>
        <w:spacing w:line="240" w:lineRule="auto"/>
        <w:jc w:val="both"/>
      </w:pPr>
    </w:p>
    <w:p w:rsidR="00DE7342" w:rsidP="00D425B6" w:rsidRDefault="00DE7342" w14:paraId="1F755B51" w14:textId="77777777">
      <w:pPr>
        <w:pStyle w:val="ListParagraph"/>
        <w:numPr>
          <w:ilvl w:val="0"/>
          <w:numId w:val="9"/>
        </w:numPr>
        <w:spacing w:line="240" w:lineRule="auto"/>
        <w:jc w:val="both"/>
      </w:pPr>
      <w:r w:rsidRPr="43FEF1AE">
        <w:rPr>
          <w:rFonts w:ascii="Times New Roman" w:hAnsi="Times New Roman" w:eastAsia="Times New Roman" w:cs="Times New Roman"/>
          <w:sz w:val="24"/>
          <w:szCs w:val="24"/>
        </w:rPr>
        <w:t xml:space="preserve">(PDF) A Students Attendance System Using QR Code. (2014). ResearchGate. </w:t>
      </w:r>
      <w:hyperlink r:id="rId30">
        <w:r w:rsidRPr="43FEF1AE">
          <w:rPr>
            <w:rStyle w:val="Hyperlink"/>
            <w:rFonts w:ascii="Times New Roman" w:hAnsi="Times New Roman" w:eastAsia="Times New Roman" w:cs="Times New Roman"/>
            <w:sz w:val="24"/>
            <w:szCs w:val="24"/>
          </w:rPr>
          <w:t>https://doi.org/10.14569\/IJACSA.2014.050310</w:t>
        </w:r>
      </w:hyperlink>
      <w:r w:rsidRPr="43FEF1AE">
        <w:rPr>
          <w:rFonts w:ascii="Times New Roman" w:hAnsi="Times New Roman" w:eastAsia="Times New Roman" w:cs="Times New Roman"/>
          <w:sz w:val="24"/>
          <w:szCs w:val="24"/>
        </w:rPr>
        <w:t xml:space="preserve"> </w:t>
      </w:r>
    </w:p>
    <w:p w:rsidR="00DE7342" w:rsidP="00D425B6" w:rsidRDefault="00DE7342" w14:paraId="743D055E" w14:textId="77777777">
      <w:pPr>
        <w:pStyle w:val="ListParagraph"/>
        <w:numPr>
          <w:ilvl w:val="0"/>
          <w:numId w:val="9"/>
        </w:numPr>
        <w:spacing w:line="240" w:lineRule="auto"/>
        <w:jc w:val="both"/>
      </w:pPr>
      <w:r w:rsidRPr="43FEF1AE">
        <w:rPr>
          <w:rFonts w:ascii="Times New Roman" w:hAnsi="Times New Roman" w:eastAsia="Times New Roman" w:cs="Times New Roman"/>
          <w:sz w:val="24"/>
          <w:szCs w:val="24"/>
        </w:rPr>
        <w:t xml:space="preserve">(PDF) Biometric and Cloud-Based Attendance Monitoring System for Educational Institutes. (2022). ResearchGate; ResearchGate. </w:t>
      </w:r>
      <w:hyperlink r:id="rId31">
        <w:r w:rsidRPr="43FEF1AE">
          <w:rPr>
            <w:rStyle w:val="Hyperlink"/>
            <w:rFonts w:ascii="Times New Roman" w:hAnsi="Times New Roman" w:eastAsia="Times New Roman" w:cs="Times New Roman"/>
            <w:sz w:val="24"/>
            <w:szCs w:val="24"/>
          </w:rPr>
          <w:t>https://www.researchgate.net/publication/364380316_Biometric_and_Cloud-Based_Attendance_Monitoring_System_for_Educational_Institutes</w:t>
        </w:r>
      </w:hyperlink>
      <w:r w:rsidRPr="43FEF1AE">
        <w:rPr>
          <w:rFonts w:ascii="Times New Roman" w:hAnsi="Times New Roman" w:eastAsia="Times New Roman" w:cs="Times New Roman"/>
          <w:sz w:val="24"/>
          <w:szCs w:val="24"/>
        </w:rPr>
        <w:t xml:space="preserve"> </w:t>
      </w:r>
    </w:p>
    <w:p w:rsidR="00DE7342" w:rsidP="00D425B6" w:rsidRDefault="00DE7342" w14:paraId="6403EA45"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AJ (2022). Can Online Courses Detect Cheating? [online] LMS Hero. Available at: </w:t>
      </w:r>
      <w:hyperlink r:id="rId32">
        <w:r w:rsidRPr="53B09637">
          <w:rPr>
            <w:rStyle w:val="Hyperlink"/>
            <w:rFonts w:ascii="Times New Roman" w:hAnsi="Times New Roman" w:eastAsia="Times New Roman" w:cs="Times New Roman"/>
            <w:sz w:val="24"/>
            <w:szCs w:val="24"/>
          </w:rPr>
          <w:t>https://lmshero.com/can-online-courses-detect-</w:t>
        </w:r>
      </w:hyperlink>
    </w:p>
    <w:p w:rsidR="00DE7342" w:rsidP="00D425B6" w:rsidRDefault="00DE7342" w14:paraId="053F547A"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Allen, D. (2020, November 21). </w:t>
      </w:r>
      <w:r w:rsidRPr="53B09637">
        <w:rPr>
          <w:rFonts w:ascii="Times New Roman" w:hAnsi="Times New Roman" w:eastAsia="Times New Roman" w:cs="Times New Roman"/>
          <w:i/>
          <w:iCs/>
          <w:sz w:val="24"/>
          <w:szCs w:val="24"/>
        </w:rPr>
        <w:t>Pros &amp; Cons of Student ID Cards - Benefits You Should Know</w:t>
      </w:r>
      <w:r w:rsidRPr="53B09637">
        <w:rPr>
          <w:rFonts w:ascii="Times New Roman" w:hAnsi="Times New Roman" w:eastAsia="Times New Roman" w:cs="Times New Roman"/>
          <w:sz w:val="24"/>
          <w:szCs w:val="24"/>
        </w:rPr>
        <w:t xml:space="preserve">. InstantCard. </w:t>
      </w:r>
      <w:hyperlink r:id="rId33">
        <w:r w:rsidRPr="53B09637">
          <w:rPr>
            <w:rStyle w:val="Hyperlink"/>
            <w:rFonts w:ascii="Times New Roman" w:hAnsi="Times New Roman" w:eastAsia="Times New Roman" w:cs="Times New Roman"/>
            <w:sz w:val="24"/>
            <w:szCs w:val="24"/>
          </w:rPr>
          <w:t>https://instantcard.net/pros-and-cons-of-student-id-cards/</w:t>
        </w:r>
      </w:hyperlink>
    </w:p>
    <w:p w:rsidR="00DE7342" w:rsidP="00D425B6" w:rsidRDefault="00DE7342" w14:paraId="69988603"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Almoslamani, Y. (2018). </w:t>
      </w:r>
      <w:bookmarkStart w:name="_Int_42mlmfx4" w:id="32"/>
      <w:r w:rsidRPr="53B09637">
        <w:rPr>
          <w:rFonts w:ascii="Times New Roman" w:hAnsi="Times New Roman" w:eastAsia="Times New Roman" w:cs="Times New Roman"/>
          <w:sz w:val="24"/>
          <w:szCs w:val="24"/>
        </w:rPr>
        <w:t>Effectiveness of Student Engagement Using Learning Management System in the Blended Learning Environment at Saudi Electronic University.</w:t>
      </w:r>
      <w:bookmarkEnd w:id="32"/>
      <w:r w:rsidRPr="53B09637">
        <w:rPr>
          <w:rFonts w:ascii="Times New Roman" w:hAnsi="Times New Roman" w:eastAsia="Times New Roman" w:cs="Times New Roman"/>
          <w:sz w:val="24"/>
          <w:szCs w:val="24"/>
        </w:rPr>
        <w:t xml:space="preserve"> </w:t>
      </w:r>
      <w:hyperlink r:id="rId34">
        <w:r w:rsidRPr="53B09637">
          <w:rPr>
            <w:rStyle w:val="Hyperlink"/>
            <w:rFonts w:ascii="Times New Roman" w:hAnsi="Times New Roman" w:eastAsia="Times New Roman" w:cs="Times New Roman"/>
            <w:sz w:val="24"/>
            <w:szCs w:val="24"/>
          </w:rPr>
          <w:t>https://digscholarship.unco.edu/cgi/viewcontent.cgi?article=1478&amp;context=dissertations</w:t>
        </w:r>
      </w:hyperlink>
      <w:r w:rsidRPr="53B09637">
        <w:rPr>
          <w:rFonts w:ascii="Times New Roman" w:hAnsi="Times New Roman" w:eastAsia="Times New Roman" w:cs="Times New Roman"/>
          <w:sz w:val="24"/>
          <w:szCs w:val="24"/>
        </w:rPr>
        <w:t xml:space="preserve"> </w:t>
      </w:r>
    </w:p>
    <w:p w:rsidR="00DE7342" w:rsidP="00D425B6" w:rsidRDefault="00DE7342" w14:paraId="1B5A1C0D"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Ansari, J. A. N., &amp; Khan, N. A. (2020). </w:t>
      </w:r>
      <w:bookmarkStart w:name="_Int_X2pPYLNB" w:id="33"/>
      <w:r w:rsidRPr="53B09637">
        <w:rPr>
          <w:rFonts w:ascii="Times New Roman" w:hAnsi="Times New Roman" w:eastAsia="Times New Roman" w:cs="Times New Roman"/>
          <w:sz w:val="24"/>
          <w:szCs w:val="24"/>
        </w:rPr>
        <w:t>Exploring the role of social media in collaborative learning, the new domain of learning.</w:t>
      </w:r>
      <w:bookmarkEnd w:id="33"/>
      <w:r w:rsidRPr="53B09637">
        <w:rPr>
          <w:rFonts w:ascii="Times New Roman" w:hAnsi="Times New Roman" w:eastAsia="Times New Roman" w:cs="Times New Roman"/>
          <w:sz w:val="24"/>
          <w:szCs w:val="24"/>
        </w:rPr>
        <w:t xml:space="preserve"> Smart Learning Environments, 7(1). </w:t>
      </w:r>
      <w:hyperlink r:id="rId35">
        <w:r w:rsidRPr="53B09637">
          <w:rPr>
            <w:rStyle w:val="Hyperlink"/>
            <w:rFonts w:ascii="Times New Roman" w:hAnsi="Times New Roman" w:eastAsia="Times New Roman" w:cs="Times New Roman"/>
            <w:sz w:val="24"/>
            <w:szCs w:val="24"/>
          </w:rPr>
          <w:t>https://doi.org/10.1186/s40561-020-00118-7</w:t>
        </w:r>
      </w:hyperlink>
      <w:r w:rsidRPr="53B09637">
        <w:rPr>
          <w:rFonts w:ascii="Times New Roman" w:hAnsi="Times New Roman" w:eastAsia="Times New Roman" w:cs="Times New Roman"/>
          <w:sz w:val="24"/>
          <w:szCs w:val="24"/>
        </w:rPr>
        <w:t xml:space="preserve"> </w:t>
      </w:r>
    </w:p>
    <w:p w:rsidR="00DE7342" w:rsidP="00D425B6" w:rsidRDefault="00DE7342" w14:paraId="6AF2D4F8"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Ashok Deepan. (2022, November 15). </w:t>
      </w:r>
      <w:bookmarkStart w:name="_Int_SUFVd84p" w:id="34"/>
      <w:r w:rsidRPr="53B09637">
        <w:rPr>
          <w:rFonts w:ascii="Times New Roman" w:hAnsi="Times New Roman" w:eastAsia="Times New Roman" w:cs="Times New Roman"/>
          <w:sz w:val="24"/>
          <w:szCs w:val="24"/>
        </w:rPr>
        <w:t>The Importance of High School in a Student’s life - GIIS Noida.</w:t>
      </w:r>
      <w:bookmarkEnd w:id="34"/>
      <w:r w:rsidRPr="53B09637">
        <w:rPr>
          <w:rFonts w:ascii="Times New Roman" w:hAnsi="Times New Roman" w:eastAsia="Times New Roman" w:cs="Times New Roman"/>
          <w:sz w:val="24"/>
          <w:szCs w:val="24"/>
        </w:rPr>
        <w:t xml:space="preserve"> Globalindianschool.org; GIIS Noida. </w:t>
      </w:r>
      <w:hyperlink r:id="rId36">
        <w:r w:rsidRPr="53B09637">
          <w:rPr>
            <w:rStyle w:val="Hyperlink"/>
            <w:rFonts w:ascii="Times New Roman" w:hAnsi="Times New Roman" w:eastAsia="Times New Roman" w:cs="Times New Roman"/>
            <w:sz w:val="24"/>
            <w:szCs w:val="24"/>
          </w:rPr>
          <w:t>https://noida.globalindianschool.org/blog-details/the-importance-of-high-school-in-a-students-life</w:t>
        </w:r>
      </w:hyperlink>
      <w:r w:rsidRPr="53B09637">
        <w:rPr>
          <w:rFonts w:ascii="Times New Roman" w:hAnsi="Times New Roman" w:eastAsia="Times New Roman" w:cs="Times New Roman"/>
          <w:sz w:val="24"/>
          <w:szCs w:val="24"/>
        </w:rPr>
        <w:t xml:space="preserve"> </w:t>
      </w:r>
    </w:p>
    <w:p w:rsidR="00DE7342" w:rsidP="00D425B6" w:rsidRDefault="00DE7342" w14:paraId="00E11B6B" w14:textId="77777777">
      <w:pPr>
        <w:pStyle w:val="ListParagraph"/>
        <w:numPr>
          <w:ilvl w:val="0"/>
          <w:numId w:val="9"/>
        </w:numPr>
        <w:spacing w:line="240" w:lineRule="auto"/>
        <w:jc w:val="both"/>
      </w:pPr>
      <w:r w:rsidRPr="53B09637">
        <w:rPr>
          <w:rFonts w:ascii="Times New Roman" w:hAnsi="Times New Roman" w:eastAsia="Times New Roman" w:cs="Times New Roman"/>
          <w:sz w:val="24"/>
          <w:szCs w:val="24"/>
        </w:rPr>
        <w:t xml:space="preserve">Assessing And Tracking Students Accurately And Continuously. (2021, April 9). EDBlog. </w:t>
      </w:r>
      <w:hyperlink r:id="rId37">
        <w:r w:rsidRPr="53B09637">
          <w:rPr>
            <w:rStyle w:val="Hyperlink"/>
            <w:rFonts w:ascii="Times New Roman" w:hAnsi="Times New Roman" w:eastAsia="Times New Roman" w:cs="Times New Roman"/>
            <w:sz w:val="24"/>
            <w:szCs w:val="24"/>
          </w:rPr>
          <w:t>https://blog.edclass.com/assessing-and-tracking-students-accurately-and-continuously/</w:t>
        </w:r>
      </w:hyperlink>
      <w:r w:rsidRPr="53B09637">
        <w:rPr>
          <w:rFonts w:ascii="Times New Roman" w:hAnsi="Times New Roman" w:eastAsia="Times New Roman" w:cs="Times New Roman"/>
          <w:sz w:val="24"/>
          <w:szCs w:val="24"/>
        </w:rPr>
        <w:t xml:space="preserve"> </w:t>
      </w:r>
    </w:p>
    <w:p w:rsidR="00DE7342" w:rsidP="00D425B6" w:rsidRDefault="00DE7342" w14:paraId="56E58BF2"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Balan, A., Montemayor, T., &amp; Dalisay, J. (2021). </w:t>
      </w:r>
      <w:bookmarkStart w:name="_Int_94Krmvk0" w:id="35"/>
      <w:r w:rsidRPr="7D35C819">
        <w:rPr>
          <w:rFonts w:ascii="Times New Roman" w:hAnsi="Times New Roman" w:eastAsia="Times New Roman" w:cs="Times New Roman"/>
          <w:sz w:val="24"/>
          <w:szCs w:val="24"/>
        </w:rPr>
        <w:t>The Influence of Online Learning towards the Attention Span and Motivation of College Students.</w:t>
      </w:r>
      <w:bookmarkEnd w:id="35"/>
    </w:p>
    <w:p w:rsidR="00DE7342" w:rsidP="00D425B6" w:rsidRDefault="00DE7342" w14:paraId="3F36A5F9" w14:textId="77777777">
      <w:pPr>
        <w:pStyle w:val="ListParagraph"/>
        <w:numPr>
          <w:ilvl w:val="0"/>
          <w:numId w:val="9"/>
        </w:numPr>
        <w:spacing w:line="240" w:lineRule="auto"/>
        <w:jc w:val="both"/>
        <w:rPr>
          <w:rFonts w:ascii="Times New Roman" w:hAnsi="Times New Roman" w:eastAsia="Times New Roman" w:cs="Times New Roman"/>
          <w:color w:val="05103E"/>
          <w:sz w:val="24"/>
          <w:szCs w:val="24"/>
        </w:rPr>
      </w:pPr>
      <w:r w:rsidRPr="7D35C819">
        <w:rPr>
          <w:rFonts w:ascii="Times New Roman" w:hAnsi="Times New Roman" w:eastAsia="Times New Roman" w:cs="Times New Roman"/>
          <w:sz w:val="24"/>
          <w:szCs w:val="24"/>
        </w:rPr>
        <w:t xml:space="preserve">Borup, J., Walters, S. and Call-Cummings, M. (2020). Student Perceptions of Their Interactions with Peers at a Cyber Charter High School. </w:t>
      </w:r>
      <w:r w:rsidRPr="7D35C819">
        <w:rPr>
          <w:rFonts w:ascii="Times New Roman" w:hAnsi="Times New Roman" w:eastAsia="Times New Roman" w:cs="Times New Roman"/>
          <w:i/>
          <w:iCs/>
          <w:sz w:val="24"/>
          <w:szCs w:val="24"/>
        </w:rPr>
        <w:t>Online Learning</w:t>
      </w:r>
      <w:r w:rsidRPr="7D35C819">
        <w:rPr>
          <w:rFonts w:ascii="Times New Roman" w:hAnsi="Times New Roman" w:eastAsia="Times New Roman" w:cs="Times New Roman"/>
          <w:sz w:val="24"/>
          <w:szCs w:val="24"/>
        </w:rPr>
        <w:t>, 24(2). doi:10.24059/olj.v24i2.2015.</w:t>
      </w:r>
    </w:p>
    <w:p w:rsidR="00DE7342" w:rsidP="00D425B6" w:rsidRDefault="00DE7342" w14:paraId="2E8A0558"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lastRenderedPageBreak/>
        <w:t xml:space="preserve">Barrington, Kate. “The Pros and Cons of Tracking in Schools.” Public School Review, Public School Review, 9 Dec. 2020, </w:t>
      </w:r>
      <w:hyperlink r:id="rId38">
        <w:r w:rsidRPr="7D35C819">
          <w:rPr>
            <w:rStyle w:val="Hyperlink"/>
            <w:rFonts w:ascii="Times New Roman" w:hAnsi="Times New Roman" w:eastAsia="Times New Roman" w:cs="Times New Roman"/>
            <w:sz w:val="24"/>
            <w:szCs w:val="24"/>
          </w:rPr>
          <w:t>https://www.publicschoolreview.com/blog/the-pros-and-cons-of-tracking-in-schools</w:t>
        </w:r>
      </w:hyperlink>
      <w:r w:rsidRPr="7D35C819">
        <w:rPr>
          <w:rFonts w:ascii="Times New Roman" w:hAnsi="Times New Roman" w:eastAsia="Times New Roman" w:cs="Times New Roman"/>
          <w:sz w:val="24"/>
          <w:szCs w:val="24"/>
        </w:rPr>
        <w:t xml:space="preserve"> </w:t>
      </w:r>
    </w:p>
    <w:p w:rsidR="00DE7342" w:rsidP="00D425B6" w:rsidRDefault="00DE7342" w14:paraId="7FFBCA2C" w14:textId="77777777">
      <w:pPr>
        <w:pStyle w:val="ListParagraph"/>
        <w:numPr>
          <w:ilvl w:val="0"/>
          <w:numId w:val="9"/>
        </w:numPr>
        <w:spacing w:line="240" w:lineRule="auto"/>
        <w:jc w:val="both"/>
      </w:pPr>
      <w:bookmarkStart w:name="_Int_Ks005Om7" w:id="36"/>
      <w:r w:rsidRPr="7D35C819">
        <w:rPr>
          <w:rFonts w:ascii="Times New Roman" w:hAnsi="Times New Roman" w:eastAsia="Times New Roman" w:cs="Times New Roman"/>
          <w:sz w:val="24"/>
          <w:szCs w:val="24"/>
        </w:rPr>
        <w:t>Bhattacharya, S., Nainala, G. S., Das, P., &amp; Routray, A. (2018).</w:t>
      </w:r>
      <w:bookmarkEnd w:id="36"/>
      <w:r w:rsidRPr="7D35C819">
        <w:rPr>
          <w:rFonts w:ascii="Times New Roman" w:hAnsi="Times New Roman" w:eastAsia="Times New Roman" w:cs="Times New Roman"/>
          <w:sz w:val="24"/>
          <w:szCs w:val="24"/>
        </w:rPr>
        <w:t xml:space="preserve"> </w:t>
      </w:r>
      <w:bookmarkStart w:name="_Int_UFMPibfF" w:id="37"/>
      <w:r w:rsidRPr="7D35C819">
        <w:rPr>
          <w:rFonts w:ascii="Times New Roman" w:hAnsi="Times New Roman" w:eastAsia="Times New Roman" w:cs="Times New Roman"/>
          <w:sz w:val="24"/>
          <w:szCs w:val="24"/>
        </w:rPr>
        <w:t>Smart Attendance Monitoring System (SAMS): A Face Recognition Based Attendance System for Classroom Environment.</w:t>
      </w:r>
      <w:bookmarkEnd w:id="37"/>
      <w:r w:rsidRPr="7D35C819">
        <w:rPr>
          <w:rFonts w:ascii="Times New Roman" w:hAnsi="Times New Roman" w:eastAsia="Times New Roman" w:cs="Times New Roman"/>
          <w:sz w:val="24"/>
          <w:szCs w:val="24"/>
        </w:rPr>
        <w:t xml:space="preserve"> </w:t>
      </w:r>
      <w:bookmarkStart w:name="_Int_nLLQj42c" w:id="38"/>
      <w:r w:rsidRPr="7D35C819">
        <w:rPr>
          <w:rFonts w:ascii="Times New Roman" w:hAnsi="Times New Roman" w:eastAsia="Times New Roman" w:cs="Times New Roman"/>
          <w:sz w:val="24"/>
          <w:szCs w:val="24"/>
        </w:rPr>
        <w:t>2018 IEEE 18th International Conference on Advanced Learning Technologies (ICALT).</w:t>
      </w:r>
      <w:bookmarkEnd w:id="38"/>
      <w:r w:rsidRPr="7D35C819">
        <w:rPr>
          <w:rFonts w:ascii="Times New Roman" w:hAnsi="Times New Roman" w:eastAsia="Times New Roman" w:cs="Times New Roman"/>
          <w:sz w:val="24"/>
          <w:szCs w:val="24"/>
        </w:rPr>
        <w:t xml:space="preserve"> </w:t>
      </w:r>
      <w:hyperlink r:id="rId39">
        <w:r w:rsidRPr="7D35C819">
          <w:rPr>
            <w:rStyle w:val="Hyperlink"/>
            <w:rFonts w:ascii="Times New Roman" w:hAnsi="Times New Roman" w:eastAsia="Times New Roman" w:cs="Times New Roman"/>
            <w:sz w:val="24"/>
            <w:szCs w:val="24"/>
          </w:rPr>
          <w:t>https://doi.org/10.1109/icalt.2018.00090</w:t>
        </w:r>
      </w:hyperlink>
      <w:r w:rsidRPr="7D35C819">
        <w:rPr>
          <w:rFonts w:ascii="Times New Roman" w:hAnsi="Times New Roman" w:eastAsia="Times New Roman" w:cs="Times New Roman"/>
          <w:sz w:val="24"/>
          <w:szCs w:val="24"/>
        </w:rPr>
        <w:t xml:space="preserve"> </w:t>
      </w:r>
    </w:p>
    <w:p w:rsidR="00DE7342" w:rsidP="00D425B6" w:rsidRDefault="00DE7342" w14:paraId="7987E594"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Cecil Hills High School. (2021). Nsw.gov.au. </w:t>
      </w:r>
      <w:hyperlink r:id="rId40">
        <w:r w:rsidRPr="7D35C819">
          <w:rPr>
            <w:rStyle w:val="Hyperlink"/>
            <w:rFonts w:ascii="Times New Roman" w:hAnsi="Times New Roman" w:eastAsia="Times New Roman" w:cs="Times New Roman"/>
            <w:sz w:val="24"/>
            <w:szCs w:val="24"/>
          </w:rPr>
          <w:t>https://cecilhills-h.schools.nsw.gov.au/students/moodle-and-links.html</w:t>
        </w:r>
      </w:hyperlink>
      <w:r w:rsidRPr="7D35C819">
        <w:rPr>
          <w:rFonts w:ascii="Times New Roman" w:hAnsi="Times New Roman" w:eastAsia="Times New Roman" w:cs="Times New Roman"/>
          <w:sz w:val="24"/>
          <w:szCs w:val="24"/>
        </w:rPr>
        <w:t xml:space="preserve"> </w:t>
      </w:r>
    </w:p>
    <w:p w:rsidR="00DE7342" w:rsidP="00D425B6" w:rsidRDefault="00DE7342" w14:paraId="6D7F58AC"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Chang, S., &amp; Kuo, A. C. (2021). </w:t>
      </w:r>
      <w:bookmarkStart w:name="_Int_GQ1ax6Wg" w:id="39"/>
      <w:r w:rsidRPr="7D35C819">
        <w:rPr>
          <w:rFonts w:ascii="Times New Roman" w:hAnsi="Times New Roman" w:eastAsia="Times New Roman" w:cs="Times New Roman"/>
          <w:sz w:val="24"/>
          <w:szCs w:val="24"/>
        </w:rPr>
        <w:t>Indulging interactivity: a learning management system as a facilitative boundary object.</w:t>
      </w:r>
      <w:bookmarkEnd w:id="39"/>
      <w:r w:rsidRPr="7D35C819">
        <w:rPr>
          <w:rFonts w:ascii="Times New Roman" w:hAnsi="Times New Roman" w:eastAsia="Times New Roman" w:cs="Times New Roman"/>
          <w:sz w:val="24"/>
          <w:szCs w:val="24"/>
        </w:rPr>
        <w:t xml:space="preserve"> SN Social Sciences, 1(2). </w:t>
      </w:r>
      <w:hyperlink r:id="rId41">
        <w:r w:rsidRPr="7D35C819">
          <w:rPr>
            <w:rStyle w:val="Hyperlink"/>
            <w:rFonts w:ascii="Times New Roman" w:hAnsi="Times New Roman" w:eastAsia="Times New Roman" w:cs="Times New Roman"/>
            <w:sz w:val="24"/>
            <w:szCs w:val="24"/>
          </w:rPr>
          <w:t>https://doi.org/10.1007/s43545-021-00069-x</w:t>
        </w:r>
      </w:hyperlink>
      <w:r w:rsidRPr="7D35C819">
        <w:rPr>
          <w:rFonts w:ascii="Times New Roman" w:hAnsi="Times New Roman" w:eastAsia="Times New Roman" w:cs="Times New Roman"/>
          <w:sz w:val="24"/>
          <w:szCs w:val="24"/>
        </w:rPr>
        <w:t xml:space="preserve"> </w:t>
      </w:r>
    </w:p>
    <w:p w:rsidR="00DE7342" w:rsidP="00D425B6" w:rsidRDefault="00DE7342" w14:paraId="4979ACB4"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cheating/#:~:text=How%20To%20Detect%20Cheating%20In%20Online%20Exams%201 [Accessed 3 Dec. 2022]. </w:t>
      </w:r>
    </w:p>
    <w:p w:rsidR="00DE7342" w:rsidP="00D425B6" w:rsidRDefault="00DE7342" w14:paraId="5BE356B9"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Du, Z., Fu, X., Zhao, C., Liu, Q., &amp; Liu, T. (2012). </w:t>
      </w:r>
      <w:bookmarkStart w:name="_Int_1WVxUAD1" w:id="40"/>
      <w:r w:rsidRPr="7D35C819">
        <w:rPr>
          <w:rFonts w:ascii="Times New Roman" w:hAnsi="Times New Roman" w:eastAsia="Times New Roman" w:cs="Times New Roman"/>
          <w:sz w:val="24"/>
          <w:szCs w:val="24"/>
        </w:rPr>
        <w:t>Interactive and Collaborative E-Learning Platform with Integrated Social Software and Learning Management System.</w:t>
      </w:r>
      <w:bookmarkEnd w:id="40"/>
      <w:r w:rsidRPr="7D35C819">
        <w:rPr>
          <w:rFonts w:ascii="Times New Roman" w:hAnsi="Times New Roman" w:eastAsia="Times New Roman" w:cs="Times New Roman"/>
          <w:sz w:val="24"/>
          <w:szCs w:val="24"/>
        </w:rPr>
        <w:t xml:space="preserve"> Lecture Notes in Electrical Engineering, pp. 11–18. </w:t>
      </w:r>
      <w:hyperlink r:id="rId42">
        <w:r w:rsidRPr="7D35C819">
          <w:rPr>
            <w:rStyle w:val="Hyperlink"/>
            <w:rFonts w:ascii="Times New Roman" w:hAnsi="Times New Roman" w:eastAsia="Times New Roman" w:cs="Times New Roman"/>
            <w:sz w:val="24"/>
            <w:szCs w:val="24"/>
          </w:rPr>
          <w:t>https://doi.org/10.1007/978-3-642-34531-9_2</w:t>
        </w:r>
      </w:hyperlink>
      <w:r w:rsidRPr="7D35C819">
        <w:rPr>
          <w:rFonts w:ascii="Times New Roman" w:hAnsi="Times New Roman" w:eastAsia="Times New Roman" w:cs="Times New Roman"/>
          <w:sz w:val="24"/>
          <w:szCs w:val="24"/>
        </w:rPr>
        <w:t xml:space="preserve"> </w:t>
      </w:r>
    </w:p>
    <w:p w:rsidR="00DE7342" w:rsidP="00D425B6" w:rsidRDefault="00DE7342" w14:paraId="3B82CF2C"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Faghih, B., Reza, M., &amp; Katebi, Prof. S. D. (2014). User Interface Design for E-Learning Software. ArXiv.org. </w:t>
      </w:r>
      <w:hyperlink r:id="rId43">
        <w:r w:rsidRPr="7D35C819">
          <w:rPr>
            <w:rStyle w:val="Hyperlink"/>
            <w:rFonts w:ascii="Times New Roman" w:hAnsi="Times New Roman" w:eastAsia="Times New Roman" w:cs="Times New Roman"/>
            <w:sz w:val="24"/>
            <w:szCs w:val="24"/>
          </w:rPr>
          <w:t>https://doi.org/10.7321/jscse.v3.n3.119</w:t>
        </w:r>
      </w:hyperlink>
      <w:r w:rsidRPr="7D35C819">
        <w:rPr>
          <w:rFonts w:ascii="Times New Roman" w:hAnsi="Times New Roman" w:eastAsia="Times New Roman" w:cs="Times New Roman"/>
          <w:sz w:val="24"/>
          <w:szCs w:val="24"/>
        </w:rPr>
        <w:t xml:space="preserve"> </w:t>
      </w:r>
    </w:p>
    <w:p w:rsidR="00DE7342" w:rsidP="00D425B6" w:rsidRDefault="00DE7342" w14:paraId="2452AE44"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Green, C. (2021, September 22). Monitoring Student Needs and Progress in a Student-Centered Classroom. Michigan Virtual. </w:t>
      </w:r>
      <w:hyperlink r:id="rId44">
        <w:r w:rsidRPr="7D35C819">
          <w:rPr>
            <w:rStyle w:val="Hyperlink"/>
            <w:rFonts w:ascii="Times New Roman" w:hAnsi="Times New Roman" w:eastAsia="Times New Roman" w:cs="Times New Roman"/>
            <w:sz w:val="24"/>
            <w:szCs w:val="24"/>
          </w:rPr>
          <w:t>https://michiganvirtual.org/blog/monitoring-student-needs-and-progress</w:t>
        </w:r>
      </w:hyperlink>
      <w:r w:rsidRPr="7D35C819">
        <w:rPr>
          <w:rFonts w:ascii="Times New Roman" w:hAnsi="Times New Roman" w:eastAsia="Times New Roman" w:cs="Times New Roman"/>
          <w:sz w:val="24"/>
          <w:szCs w:val="24"/>
        </w:rPr>
        <w:t xml:space="preserve"> </w:t>
      </w:r>
    </w:p>
    <w:p w:rsidRPr="00C409B3" w:rsidR="00DE7342" w:rsidP="00D425B6" w:rsidRDefault="00DE7342" w14:paraId="12F43408"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Guest, L. (2022, March 8). Improving School Attendance. Twinkl; Twinkl. </w:t>
      </w:r>
      <w:hyperlink r:id="rId45">
        <w:r w:rsidRPr="7D35C819">
          <w:rPr>
            <w:rStyle w:val="Hyperlink"/>
            <w:rFonts w:ascii="Times New Roman" w:hAnsi="Times New Roman" w:eastAsia="Times New Roman" w:cs="Times New Roman"/>
            <w:sz w:val="24"/>
            <w:szCs w:val="24"/>
          </w:rPr>
          <w:t>https://www.twinkl.co.uk/blog/improving-school-attendance</w:t>
        </w:r>
      </w:hyperlink>
      <w:r w:rsidRPr="7D35C819">
        <w:rPr>
          <w:rFonts w:ascii="Times New Roman" w:hAnsi="Times New Roman" w:eastAsia="Times New Roman" w:cs="Times New Roman"/>
          <w:sz w:val="24"/>
          <w:szCs w:val="24"/>
        </w:rPr>
        <w:t xml:space="preserve"> </w:t>
      </w:r>
    </w:p>
    <w:p w:rsidR="00DE7342" w:rsidP="00D425B6" w:rsidRDefault="00DE7342" w14:paraId="3D7CDBC4"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Karlson, S. (2020, December 8). Why Tracking Student Progress Is Critical to Solving the Achievement Gap: 6 Questions for District Leaders. Learning Sciences International. </w:t>
      </w:r>
      <w:hyperlink r:id="rId46">
        <w:r w:rsidRPr="7D35C819">
          <w:rPr>
            <w:rStyle w:val="Hyperlink"/>
            <w:rFonts w:ascii="Times New Roman" w:hAnsi="Times New Roman" w:eastAsia="Times New Roman" w:cs="Times New Roman"/>
            <w:sz w:val="24"/>
            <w:szCs w:val="24"/>
          </w:rPr>
          <w:t>https://www.learningsciences.com/blog/tracking-student-progress-district-leaders/</w:t>
        </w:r>
      </w:hyperlink>
      <w:r w:rsidRPr="7D35C819">
        <w:rPr>
          <w:rFonts w:ascii="Times New Roman" w:hAnsi="Times New Roman" w:eastAsia="Times New Roman" w:cs="Times New Roman"/>
          <w:sz w:val="24"/>
          <w:szCs w:val="24"/>
        </w:rPr>
        <w:t xml:space="preserve"> </w:t>
      </w:r>
    </w:p>
    <w:p w:rsidR="00DE7342" w:rsidP="00D425B6" w:rsidRDefault="00DE7342" w14:paraId="7A07C544"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Lambda Solutions. (2022, March 9). </w:t>
      </w:r>
      <w:r w:rsidRPr="7D35C819">
        <w:rPr>
          <w:rFonts w:ascii="Times New Roman" w:hAnsi="Times New Roman" w:eastAsia="Times New Roman" w:cs="Times New Roman"/>
          <w:i/>
          <w:iCs/>
          <w:sz w:val="24"/>
          <w:szCs w:val="24"/>
        </w:rPr>
        <w:t>12 Keys for Avoiding Identity Theft When Learning Online</w:t>
      </w:r>
      <w:r w:rsidRPr="7D35C819">
        <w:rPr>
          <w:rFonts w:ascii="Times New Roman" w:hAnsi="Times New Roman" w:eastAsia="Times New Roman" w:cs="Times New Roman"/>
          <w:sz w:val="24"/>
          <w:szCs w:val="24"/>
        </w:rPr>
        <w:t xml:space="preserve">. </w:t>
      </w:r>
      <w:r w:rsidRPr="7D35C819">
        <w:rPr>
          <w:rStyle w:val="Hyperlink"/>
          <w:rFonts w:ascii="Times New Roman" w:hAnsi="Times New Roman" w:eastAsia="Times New Roman" w:cs="Times New Roman"/>
          <w:sz w:val="24"/>
          <w:szCs w:val="24"/>
        </w:rPr>
        <w:t>Www.lambdasolutions.net</w:t>
      </w:r>
      <w:r w:rsidRPr="7D35C819">
        <w:rPr>
          <w:rFonts w:ascii="Times New Roman" w:hAnsi="Times New Roman" w:eastAsia="Times New Roman" w:cs="Times New Roman"/>
          <w:sz w:val="24"/>
          <w:szCs w:val="24"/>
        </w:rPr>
        <w:t xml:space="preserve">. </w:t>
      </w:r>
      <w:hyperlink r:id="rId47">
        <w:r w:rsidRPr="7D35C819">
          <w:rPr>
            <w:rStyle w:val="Hyperlink"/>
            <w:rFonts w:ascii="Times New Roman" w:hAnsi="Times New Roman" w:eastAsia="Times New Roman" w:cs="Times New Roman"/>
            <w:sz w:val="24"/>
            <w:szCs w:val="24"/>
          </w:rPr>
          <w:t>https://www.lambdasolutions.net/blog/12-keys-for-avoiding-identity-theft-when-learning-online</w:t>
        </w:r>
      </w:hyperlink>
      <w:r w:rsidRPr="7D35C819">
        <w:rPr>
          <w:rFonts w:ascii="Times New Roman" w:hAnsi="Times New Roman" w:eastAsia="Times New Roman" w:cs="Times New Roman"/>
          <w:sz w:val="24"/>
          <w:szCs w:val="24"/>
        </w:rPr>
        <w:t xml:space="preserve"> </w:t>
      </w:r>
    </w:p>
    <w:p w:rsidR="00DE7342" w:rsidP="00D425B6" w:rsidRDefault="00DE7342" w14:paraId="1727C475" w14:textId="77777777">
      <w:pPr>
        <w:pStyle w:val="ListParagraph"/>
        <w:numPr>
          <w:ilvl w:val="0"/>
          <w:numId w:val="9"/>
        </w:numPr>
        <w:spacing w:line="240" w:lineRule="auto"/>
        <w:jc w:val="both"/>
      </w:pPr>
      <w:bookmarkStart w:name="_Int_EiFwzcmY" w:id="41"/>
      <w:r w:rsidRPr="7D35C819">
        <w:rPr>
          <w:rFonts w:ascii="Times New Roman" w:hAnsi="Times New Roman" w:eastAsia="Times New Roman" w:cs="Times New Roman"/>
          <w:sz w:val="24"/>
          <w:szCs w:val="24"/>
        </w:rPr>
        <w:t>Machado, M., &amp; Tao, E. (2007). Blackboard vs. Moodle: Comparing user experience of learning management systems.</w:t>
      </w:r>
      <w:bookmarkEnd w:id="41"/>
      <w:r w:rsidRPr="7D35C819">
        <w:rPr>
          <w:rFonts w:ascii="Times New Roman" w:hAnsi="Times New Roman" w:eastAsia="Times New Roman" w:cs="Times New Roman"/>
          <w:sz w:val="24"/>
          <w:szCs w:val="24"/>
        </w:rPr>
        <w:t xml:space="preserve"> </w:t>
      </w:r>
      <w:bookmarkStart w:name="_Int_J3OTvnRm" w:id="42"/>
      <w:r w:rsidRPr="7D35C819">
        <w:rPr>
          <w:rFonts w:ascii="Times New Roman" w:hAnsi="Times New Roman" w:eastAsia="Times New Roman" w:cs="Times New Roman"/>
          <w:sz w:val="24"/>
          <w:szCs w:val="24"/>
        </w:rPr>
        <w:t>2007 37th Annual Frontiers in Education Conference - Global Engineering: Knowledge without Borders, Opportunities Without Passports.</w:t>
      </w:r>
      <w:bookmarkEnd w:id="42"/>
      <w:r w:rsidRPr="7D35C819">
        <w:rPr>
          <w:rFonts w:ascii="Times New Roman" w:hAnsi="Times New Roman" w:eastAsia="Times New Roman" w:cs="Times New Roman"/>
          <w:sz w:val="24"/>
          <w:szCs w:val="24"/>
        </w:rPr>
        <w:t xml:space="preserve"> </w:t>
      </w:r>
      <w:hyperlink r:id="rId48">
        <w:r w:rsidRPr="7D35C819">
          <w:rPr>
            <w:rStyle w:val="Hyperlink"/>
            <w:rFonts w:ascii="Times New Roman" w:hAnsi="Times New Roman" w:eastAsia="Times New Roman" w:cs="Times New Roman"/>
            <w:sz w:val="24"/>
            <w:szCs w:val="24"/>
          </w:rPr>
          <w:t>https://doi.org/10.1109/fie.2007.4417910</w:t>
        </w:r>
      </w:hyperlink>
      <w:r w:rsidRPr="7D35C819">
        <w:rPr>
          <w:rFonts w:ascii="Times New Roman" w:hAnsi="Times New Roman" w:eastAsia="Times New Roman" w:cs="Times New Roman"/>
          <w:sz w:val="24"/>
          <w:szCs w:val="24"/>
        </w:rPr>
        <w:t xml:space="preserve"> </w:t>
      </w:r>
    </w:p>
    <w:p w:rsidR="00DE7342" w:rsidP="00D425B6" w:rsidRDefault="00DE7342" w14:paraId="6BA86EA1"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McAfee. (2022, August 5). </w:t>
      </w:r>
      <w:r w:rsidRPr="7D35C819">
        <w:rPr>
          <w:rFonts w:ascii="Times New Roman" w:hAnsi="Times New Roman" w:eastAsia="Times New Roman" w:cs="Times New Roman"/>
          <w:i/>
          <w:iCs/>
          <w:sz w:val="24"/>
          <w:szCs w:val="24"/>
        </w:rPr>
        <w:t>5 Common Types of Identity Theft</w:t>
      </w:r>
      <w:r w:rsidRPr="7D35C819">
        <w:rPr>
          <w:rFonts w:ascii="Times New Roman" w:hAnsi="Times New Roman" w:eastAsia="Times New Roman" w:cs="Times New Roman"/>
          <w:sz w:val="24"/>
          <w:szCs w:val="24"/>
        </w:rPr>
        <w:t xml:space="preserve">. McAfee Blog. </w:t>
      </w:r>
      <w:hyperlink r:id="rId49">
        <w:r w:rsidRPr="7D35C819">
          <w:rPr>
            <w:rStyle w:val="Hyperlink"/>
            <w:rFonts w:ascii="Times New Roman" w:hAnsi="Times New Roman" w:eastAsia="Times New Roman" w:cs="Times New Roman"/>
            <w:sz w:val="24"/>
            <w:szCs w:val="24"/>
          </w:rPr>
          <w:t>https://www.mcafee.com/blogs/privacy-identity-protection/5-common-types-of-identity-theft/</w:t>
        </w:r>
      </w:hyperlink>
      <w:r w:rsidRPr="7D35C819">
        <w:rPr>
          <w:rFonts w:ascii="Times New Roman" w:hAnsi="Times New Roman" w:eastAsia="Times New Roman" w:cs="Times New Roman"/>
          <w:sz w:val="24"/>
          <w:szCs w:val="24"/>
        </w:rPr>
        <w:t xml:space="preserve"> </w:t>
      </w:r>
    </w:p>
    <w:p w:rsidR="00DE7342" w:rsidP="00D425B6" w:rsidRDefault="00DE7342" w14:paraId="37A9042F"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Nicholls, G.M. and Lewis, N. (2017). </w:t>
      </w:r>
      <w:r w:rsidRPr="7D35C819">
        <w:rPr>
          <w:rFonts w:ascii="Times New Roman" w:hAnsi="Times New Roman" w:eastAsia="Times New Roman" w:cs="Times New Roman"/>
          <w:i/>
          <w:iCs/>
          <w:sz w:val="24"/>
          <w:szCs w:val="24"/>
        </w:rPr>
        <w:t>Using a Course Learning Management System to Promote Academic Honesty</w:t>
      </w:r>
      <w:r w:rsidRPr="7D35C819">
        <w:rPr>
          <w:rFonts w:ascii="Times New Roman" w:hAnsi="Times New Roman" w:eastAsia="Times New Roman" w:cs="Times New Roman"/>
          <w:sz w:val="24"/>
          <w:szCs w:val="24"/>
        </w:rPr>
        <w:t xml:space="preserve">. [online] ResearchGate. Available at: </w:t>
      </w:r>
      <w:hyperlink r:id="rId50">
        <w:r w:rsidRPr="7D35C819">
          <w:rPr>
            <w:rStyle w:val="Hyperlink"/>
            <w:rFonts w:ascii="Times New Roman" w:hAnsi="Times New Roman" w:eastAsia="Times New Roman" w:cs="Times New Roman"/>
            <w:sz w:val="24"/>
            <w:szCs w:val="24"/>
          </w:rPr>
          <w:t>https://www.researchgate.net/publication/323884173_Using_a_Course_Learning_Management_System_to_Promote_Academic_Honesty</w:t>
        </w:r>
      </w:hyperlink>
      <w:r w:rsidRPr="7D35C819">
        <w:rPr>
          <w:rFonts w:ascii="Times New Roman" w:hAnsi="Times New Roman" w:eastAsia="Times New Roman" w:cs="Times New Roman"/>
          <w:sz w:val="24"/>
          <w:szCs w:val="24"/>
        </w:rPr>
        <w:t xml:space="preserve"> [Accessed 15 Dec. 2022].</w:t>
      </w:r>
    </w:p>
    <w:p w:rsidR="00DE7342" w:rsidP="00D425B6" w:rsidRDefault="00DE7342" w14:paraId="6A1255EA"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Noorbehbahani, F., Mohammadi, A. and Aminazadeh, M. (2022). A systematic review of research on cheating in online exams from 2010 to 2021. </w:t>
      </w:r>
      <w:r w:rsidRPr="7D35C819">
        <w:rPr>
          <w:rFonts w:ascii="Times New Roman" w:hAnsi="Times New Roman" w:eastAsia="Times New Roman" w:cs="Times New Roman"/>
          <w:i/>
          <w:iCs/>
          <w:sz w:val="24"/>
          <w:szCs w:val="24"/>
        </w:rPr>
        <w:t>Education and Information Technologies</w:t>
      </w:r>
      <w:r w:rsidRPr="7D35C819">
        <w:rPr>
          <w:rFonts w:ascii="Times New Roman" w:hAnsi="Times New Roman" w:eastAsia="Times New Roman" w:cs="Times New Roman"/>
          <w:sz w:val="24"/>
          <w:szCs w:val="24"/>
        </w:rPr>
        <w:t>, [online] 27(6), pp.8413–8460. doi:10.1007/s10639-022-10927-7.</w:t>
      </w:r>
    </w:p>
    <w:p w:rsidR="00DE7342" w:rsidP="00D425B6" w:rsidRDefault="00DE7342" w14:paraId="5C76DFDA" w14:textId="77777777">
      <w:pPr>
        <w:pStyle w:val="ListParagraph"/>
        <w:numPr>
          <w:ilvl w:val="0"/>
          <w:numId w:val="9"/>
        </w:numPr>
        <w:spacing w:line="240" w:lineRule="auto"/>
        <w:jc w:val="both"/>
      </w:pPr>
      <w:bookmarkStart w:name="_Int_0H8gR7pA" w:id="43"/>
      <w:r w:rsidRPr="7D35C819">
        <w:rPr>
          <w:rFonts w:ascii="Times New Roman" w:hAnsi="Times New Roman" w:eastAsia="Times New Roman" w:cs="Times New Roman"/>
          <w:sz w:val="24"/>
          <w:szCs w:val="24"/>
        </w:rPr>
        <w:lastRenderedPageBreak/>
        <w:t>Panyajamorn, T., Suanmali, S., Kohda, Y., Chongphaisal, P., &amp; Supnithi, T. (2018).</w:t>
      </w:r>
      <w:bookmarkEnd w:id="43"/>
      <w:r w:rsidRPr="7D35C819">
        <w:rPr>
          <w:rFonts w:ascii="Times New Roman" w:hAnsi="Times New Roman" w:eastAsia="Times New Roman" w:cs="Times New Roman"/>
          <w:sz w:val="24"/>
          <w:szCs w:val="24"/>
        </w:rPr>
        <w:t xml:space="preserve"> </w:t>
      </w:r>
      <w:bookmarkStart w:name="_Int_HLSuaaeb" w:id="44"/>
      <w:r w:rsidRPr="7D35C819">
        <w:rPr>
          <w:rFonts w:ascii="Times New Roman" w:hAnsi="Times New Roman" w:eastAsia="Times New Roman" w:cs="Times New Roman"/>
          <w:sz w:val="24"/>
          <w:szCs w:val="24"/>
        </w:rPr>
        <w:t>Effectiveness Of E-learning Design and Affecting Variables in Thai Public Schools.</w:t>
      </w:r>
      <w:bookmarkEnd w:id="44"/>
      <w:r w:rsidRPr="7D35C819">
        <w:rPr>
          <w:rFonts w:ascii="Times New Roman" w:hAnsi="Times New Roman" w:eastAsia="Times New Roman" w:cs="Times New Roman"/>
          <w:sz w:val="24"/>
          <w:szCs w:val="24"/>
        </w:rPr>
        <w:t xml:space="preserve"> Malaysian Journal of Learning and Instruction, 15(1), 1–34. </w:t>
      </w:r>
      <w:hyperlink r:id="rId51">
        <w:r w:rsidRPr="7D35C819">
          <w:rPr>
            <w:rStyle w:val="Hyperlink"/>
            <w:rFonts w:ascii="Times New Roman" w:hAnsi="Times New Roman" w:eastAsia="Times New Roman" w:cs="Times New Roman"/>
            <w:sz w:val="24"/>
            <w:szCs w:val="24"/>
          </w:rPr>
          <w:t>https://files.eric.ed.gov/fulltext/EJ1185780.pdf</w:t>
        </w:r>
      </w:hyperlink>
      <w:r w:rsidRPr="7D35C819">
        <w:rPr>
          <w:rFonts w:ascii="Times New Roman" w:hAnsi="Times New Roman" w:eastAsia="Times New Roman" w:cs="Times New Roman"/>
          <w:sz w:val="24"/>
          <w:szCs w:val="24"/>
        </w:rPr>
        <w:t xml:space="preserve"> </w:t>
      </w:r>
    </w:p>
    <w:p w:rsidR="00DE7342" w:rsidP="00D425B6" w:rsidRDefault="00DE7342" w14:paraId="577692F9"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Pokhrel, S., &amp; Chhetri, R. (2021). A Literature Review on Impact of COVID-19 Pandemic on Teaching and Learning. Higher Education for the Future, 8(1), 133–141. </w:t>
      </w:r>
      <w:hyperlink r:id="rId52">
        <w:r w:rsidRPr="7D35C819">
          <w:rPr>
            <w:rStyle w:val="Hyperlink"/>
            <w:rFonts w:ascii="Times New Roman" w:hAnsi="Times New Roman" w:eastAsia="Times New Roman" w:cs="Times New Roman"/>
            <w:sz w:val="24"/>
            <w:szCs w:val="24"/>
          </w:rPr>
          <w:t>https://doi.org/10.1177/2347631120983481</w:t>
        </w:r>
      </w:hyperlink>
      <w:r w:rsidRPr="7D35C819">
        <w:rPr>
          <w:rFonts w:ascii="Times New Roman" w:hAnsi="Times New Roman" w:eastAsia="Times New Roman" w:cs="Times New Roman"/>
          <w:sz w:val="24"/>
          <w:szCs w:val="24"/>
        </w:rPr>
        <w:t xml:space="preserve"> </w:t>
      </w:r>
    </w:p>
    <w:p w:rsidR="00DE7342" w:rsidP="00D425B6" w:rsidRDefault="00DE7342" w14:paraId="7AF1400E"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Randomized QR-code scanning for a low-cost secured attendance system : International Journal of Electrical and Computer Engineering (IJECE) : Free Download, Borrow, and Streaming : Internet Archive. (2022, August). Internet Archive. </w:t>
      </w:r>
      <w:hyperlink r:id="rId53">
        <w:r w:rsidRPr="7D35C819">
          <w:rPr>
            <w:rStyle w:val="Hyperlink"/>
            <w:rFonts w:ascii="Times New Roman" w:hAnsi="Times New Roman" w:eastAsia="Times New Roman" w:cs="Times New Roman"/>
            <w:sz w:val="24"/>
            <w:szCs w:val="24"/>
          </w:rPr>
          <w:t>https://archive.org/details/10.11591ijece.v12i4.pp3762-3769/mode/2up?view=theater</w:t>
        </w:r>
      </w:hyperlink>
      <w:r w:rsidRPr="7D35C819">
        <w:rPr>
          <w:rFonts w:ascii="Times New Roman" w:hAnsi="Times New Roman" w:eastAsia="Times New Roman" w:cs="Times New Roman"/>
          <w:sz w:val="24"/>
          <w:szCs w:val="24"/>
        </w:rPr>
        <w:t xml:space="preserve"> </w:t>
      </w:r>
    </w:p>
    <w:p w:rsidR="00DE7342" w:rsidP="00D425B6" w:rsidRDefault="00DE7342" w14:paraId="143364FB" w14:textId="77777777">
      <w:pPr>
        <w:pStyle w:val="ListParagraph"/>
        <w:numPr>
          <w:ilvl w:val="0"/>
          <w:numId w:val="9"/>
        </w:numPr>
        <w:spacing w:line="240" w:lineRule="auto"/>
        <w:jc w:val="both"/>
        <w:rPr>
          <w:rFonts w:ascii="Calibri" w:hAnsi="Calibri" w:eastAsia="Calibri" w:cs="Calibri"/>
        </w:rPr>
      </w:pPr>
      <w:r w:rsidRPr="7D35C819">
        <w:rPr>
          <w:rFonts w:ascii="Times New Roman" w:hAnsi="Times New Roman" w:eastAsia="Times New Roman" w:cs="Times New Roman"/>
          <w:color w:val="000000" w:themeColor="text1"/>
          <w:sz w:val="24"/>
          <w:szCs w:val="24"/>
        </w:rPr>
        <w:t xml:space="preserve">Renaissance. (2022b, October 3). What is progress monitoring? | </w:t>
      </w:r>
      <w:r w:rsidRPr="7D35C819">
        <w:rPr>
          <w:rFonts w:ascii="Calibri" w:hAnsi="Calibri" w:eastAsia="Calibri" w:cs="Calibri"/>
        </w:rPr>
        <w:t xml:space="preserve">EdWords. </w:t>
      </w:r>
      <w:hyperlink r:id="rId54">
        <w:r w:rsidRPr="7D35C819">
          <w:rPr>
            <w:rStyle w:val="Hyperlink"/>
            <w:rFonts w:ascii="Calibri" w:hAnsi="Calibri" w:eastAsia="Calibri" w:cs="Calibri"/>
          </w:rPr>
          <w:t>https://www.renaissance.com/edword/progress-monitoring/</w:t>
        </w:r>
      </w:hyperlink>
    </w:p>
    <w:p w:rsidR="00DE7342" w:rsidP="00D425B6" w:rsidRDefault="00DE7342" w14:paraId="12B5A975"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Rodríguez-Ardura, I., &amp; Meseguer-Artola, A. (2016). E-learning continuance: The impact of interactivity and the mediating role of imagery, presence, and flow. Information &amp; Management, 53(4), 504–516. </w:t>
      </w:r>
      <w:hyperlink r:id="rId55">
        <w:r w:rsidRPr="7D35C819">
          <w:rPr>
            <w:rStyle w:val="Hyperlink"/>
            <w:rFonts w:ascii="Times New Roman" w:hAnsi="Times New Roman" w:eastAsia="Times New Roman" w:cs="Times New Roman"/>
            <w:sz w:val="24"/>
            <w:szCs w:val="24"/>
          </w:rPr>
          <w:t>https://doi.org/10.1016/j.im.2015.11.005</w:t>
        </w:r>
      </w:hyperlink>
      <w:r w:rsidRPr="7D35C819">
        <w:rPr>
          <w:rFonts w:ascii="Times New Roman" w:hAnsi="Times New Roman" w:eastAsia="Times New Roman" w:cs="Times New Roman"/>
          <w:sz w:val="24"/>
          <w:szCs w:val="24"/>
        </w:rPr>
        <w:t xml:space="preserve"> </w:t>
      </w:r>
    </w:p>
    <w:p w:rsidR="00DE7342" w:rsidP="00D425B6" w:rsidRDefault="00DE7342" w14:paraId="5E32B0CA"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Roe, A., &amp; Dalland, C. P. (2021). The Impact of COVID-19 and Homeschooling on Students' Engagement With Physical Activity. Frontiers in Sports and Active Living. </w:t>
      </w:r>
      <w:hyperlink r:id="rId56">
        <w:r w:rsidRPr="7D35C819">
          <w:rPr>
            <w:rStyle w:val="Hyperlink"/>
            <w:rFonts w:ascii="Times New Roman" w:hAnsi="Times New Roman" w:eastAsia="Times New Roman" w:cs="Times New Roman"/>
            <w:sz w:val="24"/>
            <w:szCs w:val="24"/>
          </w:rPr>
          <w:t>https://doi.org/10.3389/fspor.2020.589227</w:t>
        </w:r>
      </w:hyperlink>
      <w:r w:rsidRPr="7D35C819">
        <w:rPr>
          <w:rFonts w:ascii="Times New Roman" w:hAnsi="Times New Roman" w:eastAsia="Times New Roman" w:cs="Times New Roman"/>
          <w:sz w:val="24"/>
          <w:szCs w:val="24"/>
        </w:rPr>
        <w:t xml:space="preserve"> </w:t>
      </w:r>
    </w:p>
    <w:p w:rsidR="00DE7342" w:rsidP="00D425B6" w:rsidRDefault="00DE7342" w14:paraId="59B51391"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Rosier, S., PhD. (2021, August 25). 14 Effective Ways to Meet the Individual Needs of Students. wikiHow. </w:t>
      </w:r>
      <w:hyperlink r:id="rId57">
        <w:r w:rsidRPr="7D35C819">
          <w:rPr>
            <w:rStyle w:val="Hyperlink"/>
            <w:rFonts w:ascii="Times New Roman" w:hAnsi="Times New Roman" w:eastAsia="Times New Roman" w:cs="Times New Roman"/>
            <w:sz w:val="24"/>
            <w:szCs w:val="24"/>
          </w:rPr>
          <w:t>https://www.wikihow.com/Meet-the-Individual-Needs-of-Students</w:t>
        </w:r>
      </w:hyperlink>
      <w:r w:rsidRPr="7D35C819">
        <w:rPr>
          <w:rFonts w:ascii="Times New Roman" w:hAnsi="Times New Roman" w:eastAsia="Times New Roman" w:cs="Times New Roman"/>
          <w:sz w:val="24"/>
          <w:szCs w:val="24"/>
        </w:rPr>
        <w:t xml:space="preserve"> </w:t>
      </w:r>
    </w:p>
    <w:p w:rsidR="00DE7342" w:rsidP="00D425B6" w:rsidRDefault="00DE7342" w14:paraId="12BC87E2"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Rubenking, N. J. (2022, November 3). </w:t>
      </w:r>
      <w:r w:rsidRPr="7D35C819">
        <w:rPr>
          <w:rFonts w:ascii="Times New Roman" w:hAnsi="Times New Roman" w:eastAsia="Times New Roman" w:cs="Times New Roman"/>
          <w:i/>
          <w:iCs/>
          <w:sz w:val="24"/>
          <w:szCs w:val="24"/>
        </w:rPr>
        <w:t>Prevent Identity Theft With These 11 Essential Steps</w:t>
      </w:r>
      <w:r w:rsidRPr="7D35C819">
        <w:rPr>
          <w:rFonts w:ascii="Times New Roman" w:hAnsi="Times New Roman" w:eastAsia="Times New Roman" w:cs="Times New Roman"/>
          <w:sz w:val="24"/>
          <w:szCs w:val="24"/>
        </w:rPr>
        <w:t xml:space="preserve">. PCMAG. </w:t>
      </w:r>
      <w:hyperlink r:id="rId58">
        <w:r w:rsidRPr="7D35C819">
          <w:rPr>
            <w:rStyle w:val="Hyperlink"/>
            <w:rFonts w:ascii="Times New Roman" w:hAnsi="Times New Roman" w:eastAsia="Times New Roman" w:cs="Times New Roman"/>
            <w:sz w:val="24"/>
            <w:szCs w:val="24"/>
          </w:rPr>
          <w:t>https://www.pcmag.com/how-to/prevent-identity-theft-online</w:t>
        </w:r>
      </w:hyperlink>
      <w:r w:rsidRPr="7D35C819">
        <w:rPr>
          <w:rFonts w:ascii="Times New Roman" w:hAnsi="Times New Roman" w:eastAsia="Times New Roman" w:cs="Times New Roman"/>
          <w:sz w:val="24"/>
          <w:szCs w:val="24"/>
        </w:rPr>
        <w:t xml:space="preserve"> </w:t>
      </w:r>
    </w:p>
    <w:p w:rsidR="00DE7342" w:rsidP="00D425B6" w:rsidRDefault="00DE7342" w14:paraId="65B59349"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SS, A. (2016). Cheating in ELearning. 7 things HR professionals need to know. [online] Olive Group. Available at: </w:t>
      </w:r>
      <w:hyperlink r:id="rId59">
        <w:r w:rsidRPr="7D35C819">
          <w:rPr>
            <w:rStyle w:val="Hyperlink"/>
            <w:rFonts w:ascii="Times New Roman" w:hAnsi="Times New Roman" w:eastAsia="Times New Roman" w:cs="Times New Roman"/>
            <w:sz w:val="24"/>
            <w:szCs w:val="24"/>
          </w:rPr>
          <w:t>https://olivegroup.io/cheating-in-elearning-7-things-hr-professionals-need-to-know/</w:t>
        </w:r>
      </w:hyperlink>
      <w:r w:rsidRPr="7D35C819">
        <w:rPr>
          <w:rFonts w:ascii="Times New Roman" w:hAnsi="Times New Roman" w:eastAsia="Times New Roman" w:cs="Times New Roman"/>
          <w:sz w:val="24"/>
          <w:szCs w:val="24"/>
        </w:rPr>
        <w:t xml:space="preserve"> [Accessed 3 Dec. 2022].</w:t>
      </w:r>
    </w:p>
    <w:p w:rsidR="00DE7342" w:rsidP="00D425B6" w:rsidRDefault="00DE7342" w14:paraId="01E03B7A"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This Is What School Was Like 100 Years Ago. (2022, November 11). Reader’s Digest. Retrieved November 30, 2022, from </w:t>
      </w:r>
      <w:hyperlink r:id="rId60">
        <w:r w:rsidRPr="7D35C819">
          <w:rPr>
            <w:rStyle w:val="Hyperlink"/>
            <w:rFonts w:ascii="Times New Roman" w:hAnsi="Times New Roman" w:eastAsia="Times New Roman" w:cs="Times New Roman"/>
            <w:sz w:val="24"/>
            <w:szCs w:val="24"/>
          </w:rPr>
          <w:t>https://www.rd.com/list/what-school-was-like-100-years-ago/</w:t>
        </w:r>
      </w:hyperlink>
      <w:r w:rsidRPr="7D35C819">
        <w:rPr>
          <w:rFonts w:ascii="Times New Roman" w:hAnsi="Times New Roman" w:eastAsia="Times New Roman" w:cs="Times New Roman"/>
          <w:sz w:val="24"/>
          <w:szCs w:val="24"/>
        </w:rPr>
        <w:t xml:space="preserve"> </w:t>
      </w:r>
    </w:p>
    <w:p w:rsidR="00DE7342" w:rsidP="00D425B6" w:rsidRDefault="00DE7342" w14:paraId="125676A3"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Thomas, A. (2018, March 9). What Does the High School Core Curriculum Include? AllEducationSchools.com. </w:t>
      </w:r>
      <w:hyperlink r:id="rId61">
        <w:r w:rsidRPr="7D35C819">
          <w:rPr>
            <w:rStyle w:val="Hyperlink"/>
            <w:rFonts w:ascii="Times New Roman" w:hAnsi="Times New Roman" w:eastAsia="Times New Roman" w:cs="Times New Roman"/>
            <w:sz w:val="24"/>
            <w:szCs w:val="24"/>
          </w:rPr>
          <w:t>https://www.alleducationschools.com/blog/what-the-high-school-curriculum-covers/</w:t>
        </w:r>
      </w:hyperlink>
    </w:p>
    <w:p w:rsidR="00DE7342" w:rsidP="00D425B6" w:rsidRDefault="00DE7342" w14:paraId="1A12115A"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Top Hat. (2022). </w:t>
      </w:r>
      <w:r w:rsidRPr="7D35C819">
        <w:rPr>
          <w:rFonts w:ascii="Times New Roman" w:hAnsi="Times New Roman" w:eastAsia="Times New Roman" w:cs="Times New Roman"/>
          <w:i/>
          <w:iCs/>
          <w:sz w:val="24"/>
          <w:szCs w:val="24"/>
        </w:rPr>
        <w:t>Student Identification Definition and Meaning</w:t>
      </w:r>
      <w:r w:rsidRPr="7D35C819">
        <w:rPr>
          <w:rFonts w:ascii="Times New Roman" w:hAnsi="Times New Roman" w:eastAsia="Times New Roman" w:cs="Times New Roman"/>
          <w:sz w:val="24"/>
          <w:szCs w:val="24"/>
        </w:rPr>
        <w:t xml:space="preserve">. Top Hat. </w:t>
      </w:r>
      <w:hyperlink r:id="rId62">
        <w:r w:rsidRPr="7D35C819">
          <w:rPr>
            <w:rStyle w:val="Hyperlink"/>
            <w:rFonts w:ascii="Times New Roman" w:hAnsi="Times New Roman" w:eastAsia="Times New Roman" w:cs="Times New Roman"/>
            <w:sz w:val="24"/>
            <w:szCs w:val="24"/>
          </w:rPr>
          <w:t>https://tophat.com/glossary/s/student-identification/</w:t>
        </w:r>
      </w:hyperlink>
    </w:p>
    <w:p w:rsidR="00DE7342" w:rsidP="00D425B6" w:rsidRDefault="00DE7342" w14:paraId="423074C6"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Turnbull, D., Chugh, R., &amp; Luck, J. (2020). Learning Management Systems, An Overview. Encyclopedia of Education and Information Technologies, 985–1058. </w:t>
      </w:r>
      <w:hyperlink r:id="rId63">
        <w:r w:rsidRPr="7D35C819">
          <w:rPr>
            <w:rStyle w:val="Hyperlink"/>
            <w:rFonts w:ascii="Times New Roman" w:hAnsi="Times New Roman" w:eastAsia="Times New Roman" w:cs="Times New Roman"/>
            <w:sz w:val="24"/>
            <w:szCs w:val="24"/>
          </w:rPr>
          <w:t>https://doi.org/10.1007/978-3-030-10576-1_248</w:t>
        </w:r>
      </w:hyperlink>
      <w:r w:rsidRPr="7D35C819">
        <w:rPr>
          <w:rFonts w:ascii="Times New Roman" w:hAnsi="Times New Roman" w:eastAsia="Times New Roman" w:cs="Times New Roman"/>
          <w:sz w:val="24"/>
          <w:szCs w:val="24"/>
        </w:rPr>
        <w:t xml:space="preserve"> </w:t>
      </w:r>
    </w:p>
    <w:p w:rsidR="00DE7342" w:rsidP="00D425B6" w:rsidRDefault="00DE7342" w14:paraId="57FCA9EB"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Wagh, P., Thakare, R., Chaudhari, J., &amp; Patil, S. (2015). Attendance system based on face recognition using eigen face and PCA algorithms. 2015 International Conference on Green Computing and Internet of Things (ICGCIoT). </w:t>
      </w:r>
      <w:hyperlink r:id="rId64">
        <w:r w:rsidRPr="7D35C819">
          <w:rPr>
            <w:rStyle w:val="Hyperlink"/>
            <w:rFonts w:ascii="Times New Roman" w:hAnsi="Times New Roman" w:eastAsia="Times New Roman" w:cs="Times New Roman"/>
            <w:sz w:val="24"/>
            <w:szCs w:val="24"/>
          </w:rPr>
          <w:t>https://doi.org/10.1109/icgciot.2015.7380478</w:t>
        </w:r>
      </w:hyperlink>
    </w:p>
    <w:p w:rsidR="00DE7342" w:rsidP="00D425B6" w:rsidRDefault="00DE7342" w14:paraId="130F7BFC"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What American education was like 100 years ago. (2020, September 6). Stacker. Retrieved November 30, 2022, from </w:t>
      </w:r>
      <w:hyperlink r:id="rId65">
        <w:r w:rsidRPr="7D35C819">
          <w:rPr>
            <w:rStyle w:val="Hyperlink"/>
            <w:rFonts w:ascii="Times New Roman" w:hAnsi="Times New Roman" w:eastAsia="Times New Roman" w:cs="Times New Roman"/>
            <w:sz w:val="24"/>
            <w:szCs w:val="24"/>
          </w:rPr>
          <w:t>https://stacker.com/education/what-american-education-was-100-years-ago</w:t>
        </w:r>
      </w:hyperlink>
    </w:p>
    <w:p w:rsidR="00DE7342" w:rsidP="00D425B6" w:rsidRDefault="00DE7342" w14:paraId="54141D54" w14:textId="77777777">
      <w:pPr>
        <w:pStyle w:val="ListParagraph"/>
        <w:numPr>
          <w:ilvl w:val="0"/>
          <w:numId w:val="9"/>
        </w:numPr>
        <w:spacing w:line="240" w:lineRule="auto"/>
        <w:jc w:val="both"/>
        <w:rPr>
          <w:rFonts w:ascii="Times New Roman" w:hAnsi="Times New Roman" w:eastAsia="Times New Roman" w:cs="Times New Roman"/>
          <w:sz w:val="24"/>
          <w:szCs w:val="24"/>
        </w:rPr>
      </w:pPr>
      <w:r w:rsidRPr="7D35C819">
        <w:rPr>
          <w:rFonts w:ascii="Times New Roman" w:hAnsi="Times New Roman" w:eastAsia="Times New Roman" w:cs="Times New Roman"/>
          <w:sz w:val="24"/>
          <w:szCs w:val="24"/>
        </w:rPr>
        <w:t xml:space="preserve">What were classrooms like 100 years ago? (n.d.). What Were Classrooms Like 100 Years Ago? - Ash Tutors. Retrieved November 30, 2022, from </w:t>
      </w:r>
      <w:hyperlink r:id="rId66">
        <w:r w:rsidRPr="7D35C819">
          <w:rPr>
            <w:rStyle w:val="Hyperlink"/>
            <w:rFonts w:ascii="Times New Roman" w:hAnsi="Times New Roman" w:eastAsia="Times New Roman" w:cs="Times New Roman"/>
            <w:sz w:val="24"/>
            <w:szCs w:val="24"/>
          </w:rPr>
          <w:t>https://www.ashtutors.co.uk/parenting/what- were-classrooms-were-like-100-years-ago.html</w:t>
        </w:r>
      </w:hyperlink>
      <w:r w:rsidRPr="7D35C819">
        <w:rPr>
          <w:rFonts w:ascii="Times New Roman" w:hAnsi="Times New Roman" w:eastAsia="Times New Roman" w:cs="Times New Roman"/>
          <w:sz w:val="24"/>
          <w:szCs w:val="24"/>
        </w:rPr>
        <w:t xml:space="preserve"> </w:t>
      </w:r>
    </w:p>
    <w:p w:rsidR="00DE7342" w:rsidP="00D425B6" w:rsidRDefault="00000000" w14:paraId="22B614DB" w14:textId="77777777">
      <w:pPr>
        <w:pStyle w:val="ListParagraph"/>
        <w:numPr>
          <w:ilvl w:val="0"/>
          <w:numId w:val="9"/>
        </w:numPr>
        <w:spacing w:line="240" w:lineRule="auto"/>
        <w:jc w:val="both"/>
        <w:rPr>
          <w:rFonts w:ascii="Times New Roman" w:hAnsi="Times New Roman" w:eastAsia="Times New Roman" w:cs="Times New Roman"/>
          <w:sz w:val="24"/>
          <w:szCs w:val="24"/>
        </w:rPr>
      </w:pPr>
      <w:hyperlink r:id="rId67">
        <w:r w:rsidRPr="7D35C819" w:rsidR="00DE7342">
          <w:rPr>
            <w:rStyle w:val="Hyperlink"/>
            <w:rFonts w:ascii="Times New Roman" w:hAnsi="Times New Roman" w:eastAsia="Times New Roman" w:cs="Times New Roman"/>
            <w:sz w:val="24"/>
            <w:szCs w:val="24"/>
          </w:rPr>
          <w:t>www.youtube.com</w:t>
        </w:r>
      </w:hyperlink>
      <w:r w:rsidRPr="7D35C819" w:rsidR="00DE7342">
        <w:rPr>
          <w:rFonts w:ascii="Times New Roman" w:hAnsi="Times New Roman" w:eastAsia="Times New Roman" w:cs="Times New Roman"/>
          <w:sz w:val="24"/>
          <w:szCs w:val="24"/>
        </w:rPr>
        <w:t xml:space="preserve">. (n.d.). Cheating Is Easier Than Ever For Online College Students | TODAY. [online] Available at: </w:t>
      </w:r>
      <w:hyperlink r:id="rId68">
        <w:r w:rsidRPr="7D35C819" w:rsidR="00DE7342">
          <w:rPr>
            <w:rStyle w:val="Hyperlink"/>
            <w:rFonts w:ascii="Times New Roman" w:hAnsi="Times New Roman" w:eastAsia="Times New Roman" w:cs="Times New Roman"/>
            <w:sz w:val="24"/>
            <w:szCs w:val="24"/>
          </w:rPr>
          <w:t>https://www.youtube.com/watch?v=Jfv2uU6xl64&amp;ab_channel=TODAY</w:t>
        </w:r>
      </w:hyperlink>
      <w:r w:rsidRPr="7D35C819" w:rsidR="00DE7342">
        <w:rPr>
          <w:rFonts w:ascii="Times New Roman" w:hAnsi="Times New Roman" w:eastAsia="Times New Roman" w:cs="Times New Roman"/>
          <w:sz w:val="24"/>
          <w:szCs w:val="24"/>
        </w:rPr>
        <w:t xml:space="preserve"> [Accessed 3 Dec. 2022]. </w:t>
      </w:r>
    </w:p>
    <w:p w:rsidR="00DE7342" w:rsidP="00D425B6" w:rsidRDefault="00DE7342" w14:paraId="3E4ADA45"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Yale. (2022). </w:t>
      </w:r>
      <w:r w:rsidRPr="7D35C819">
        <w:rPr>
          <w:rFonts w:ascii="Times New Roman" w:hAnsi="Times New Roman" w:eastAsia="Times New Roman" w:cs="Times New Roman"/>
          <w:i/>
          <w:iCs/>
          <w:sz w:val="24"/>
          <w:szCs w:val="24"/>
        </w:rPr>
        <w:t>Student Identification Number (SID) | Financial Aid</w:t>
      </w:r>
      <w:r w:rsidRPr="7D35C819">
        <w:rPr>
          <w:rFonts w:ascii="Times New Roman" w:hAnsi="Times New Roman" w:eastAsia="Times New Roman" w:cs="Times New Roman"/>
          <w:sz w:val="24"/>
          <w:szCs w:val="24"/>
        </w:rPr>
        <w:t xml:space="preserve">. Finaid.yale.edu. </w:t>
      </w:r>
      <w:hyperlink r:id="rId69">
        <w:r w:rsidRPr="7D35C819">
          <w:rPr>
            <w:rStyle w:val="Hyperlink"/>
            <w:rFonts w:ascii="Times New Roman" w:hAnsi="Times New Roman" w:eastAsia="Times New Roman" w:cs="Times New Roman"/>
            <w:sz w:val="24"/>
            <w:szCs w:val="24"/>
          </w:rPr>
          <w:t>https://finaid.yale.edu/award-letter/financial-aid-terminology/student-identification-number-sid</w:t>
        </w:r>
      </w:hyperlink>
    </w:p>
    <w:p w:rsidR="00DE7342" w:rsidP="00D425B6" w:rsidRDefault="00DE7342" w14:paraId="58A45232" w14:textId="77777777">
      <w:pPr>
        <w:pStyle w:val="ListParagraph"/>
        <w:numPr>
          <w:ilvl w:val="0"/>
          <w:numId w:val="9"/>
        </w:numPr>
        <w:spacing w:line="240" w:lineRule="auto"/>
        <w:jc w:val="both"/>
      </w:pPr>
      <w:r w:rsidRPr="7D35C819">
        <w:rPr>
          <w:rFonts w:ascii="Times New Roman" w:hAnsi="Times New Roman" w:eastAsia="Times New Roman" w:cs="Times New Roman"/>
          <w:sz w:val="24"/>
          <w:szCs w:val="24"/>
        </w:rPr>
        <w:t xml:space="preserve">Top Hat. (2020, January 26). </w:t>
      </w:r>
      <w:r w:rsidRPr="7D35C819">
        <w:rPr>
          <w:rFonts w:ascii="Times New Roman" w:hAnsi="Times New Roman" w:eastAsia="Times New Roman" w:cs="Times New Roman"/>
          <w:i/>
          <w:iCs/>
          <w:sz w:val="24"/>
          <w:szCs w:val="24"/>
        </w:rPr>
        <w:t>Student Identification Definition and Meaning</w:t>
      </w:r>
      <w:r w:rsidRPr="7D35C819">
        <w:rPr>
          <w:rFonts w:ascii="Times New Roman" w:hAnsi="Times New Roman" w:eastAsia="Times New Roman" w:cs="Times New Roman"/>
          <w:sz w:val="24"/>
          <w:szCs w:val="24"/>
        </w:rPr>
        <w:t xml:space="preserve">. </w:t>
      </w:r>
      <w:hyperlink r:id="rId70">
        <w:r w:rsidRPr="7D35C819">
          <w:rPr>
            <w:rStyle w:val="Hyperlink"/>
            <w:rFonts w:ascii="Times New Roman" w:hAnsi="Times New Roman" w:eastAsia="Times New Roman" w:cs="Times New Roman"/>
            <w:sz w:val="24"/>
            <w:szCs w:val="24"/>
          </w:rPr>
          <w:t>https://tophat.com/glossary/s/student-identification/</w:t>
        </w:r>
      </w:hyperlink>
    </w:p>
    <w:p w:rsidR="00DE7342" w:rsidP="00D425B6" w:rsidRDefault="00DE7342" w14:paraId="32F22CCB" w14:textId="77777777">
      <w:pPr>
        <w:pStyle w:val="ListParagraph"/>
        <w:numPr>
          <w:ilvl w:val="0"/>
          <w:numId w:val="9"/>
        </w:numPr>
        <w:spacing w:line="240" w:lineRule="auto"/>
        <w:jc w:val="both"/>
      </w:pPr>
      <w:r w:rsidRPr="7D35C819">
        <w:rPr>
          <w:rFonts w:ascii="Times New Roman" w:hAnsi="Times New Roman" w:eastAsia="Times New Roman" w:cs="Times New Roman"/>
          <w:i/>
          <w:iCs/>
          <w:sz w:val="24"/>
          <w:szCs w:val="24"/>
        </w:rPr>
        <w:t>Student Identification Number (SID) | Financial Aid</w:t>
      </w:r>
      <w:r w:rsidRPr="7D35C819">
        <w:rPr>
          <w:rFonts w:ascii="Times New Roman" w:hAnsi="Times New Roman" w:eastAsia="Times New Roman" w:cs="Times New Roman"/>
          <w:sz w:val="24"/>
          <w:szCs w:val="24"/>
        </w:rPr>
        <w:t xml:space="preserve">. (n.d.). </w:t>
      </w:r>
      <w:hyperlink r:id="rId71">
        <w:r w:rsidRPr="7D35C819">
          <w:rPr>
            <w:rStyle w:val="Hyperlink"/>
            <w:rFonts w:ascii="Times New Roman" w:hAnsi="Times New Roman" w:eastAsia="Times New Roman" w:cs="Times New Roman"/>
            <w:sz w:val="24"/>
            <w:szCs w:val="24"/>
          </w:rPr>
          <w:t>https://finaid.yale.edu/award-letter/financial-aid-terminology/student-identification-number-sid</w:t>
        </w:r>
      </w:hyperlink>
    </w:p>
    <w:p w:rsidR="00DE7342" w:rsidP="00D425B6" w:rsidRDefault="00DE7342" w14:paraId="0FAD3F6A" w14:textId="77777777">
      <w:pPr>
        <w:pStyle w:val="ListParagraph"/>
        <w:numPr>
          <w:ilvl w:val="0"/>
          <w:numId w:val="9"/>
        </w:numPr>
        <w:spacing w:line="240" w:lineRule="auto"/>
        <w:jc w:val="both"/>
      </w:pPr>
      <w:r w:rsidRPr="7D35C819">
        <w:rPr>
          <w:rFonts w:ascii="Times New Roman" w:hAnsi="Times New Roman" w:eastAsia="Times New Roman" w:cs="Times New Roman"/>
          <w:i/>
          <w:iCs/>
          <w:sz w:val="24"/>
          <w:szCs w:val="24"/>
        </w:rPr>
        <w:t>Just a moment. . .</w:t>
      </w:r>
      <w:r w:rsidRPr="7D35C819">
        <w:rPr>
          <w:rFonts w:ascii="Times New Roman" w:hAnsi="Times New Roman" w:eastAsia="Times New Roman" w:cs="Times New Roman"/>
          <w:sz w:val="24"/>
          <w:szCs w:val="24"/>
        </w:rPr>
        <w:t xml:space="preserve"> (n.d.). </w:t>
      </w:r>
      <w:hyperlink r:id="rId72">
        <w:r w:rsidRPr="7D35C819">
          <w:rPr>
            <w:rStyle w:val="Hyperlink"/>
            <w:rFonts w:ascii="Times New Roman" w:hAnsi="Times New Roman" w:eastAsia="Times New Roman" w:cs="Times New Roman"/>
            <w:sz w:val="24"/>
            <w:szCs w:val="24"/>
          </w:rPr>
          <w:t>https://instantcard.net/pros-and-cons-of-student-id-cards/</w:t>
        </w:r>
      </w:hyperlink>
    </w:p>
    <w:p w:rsidRPr="00DE7342" w:rsidR="00DE7342" w:rsidP="00D425B6" w:rsidRDefault="00DE7342" w14:paraId="04668CEB" w14:textId="479513BB">
      <w:pPr>
        <w:pStyle w:val="ListParagraph"/>
        <w:numPr>
          <w:ilvl w:val="0"/>
          <w:numId w:val="9"/>
        </w:numPr>
        <w:spacing w:line="240" w:lineRule="auto"/>
        <w:jc w:val="both"/>
        <w:rPr>
          <w:rFonts w:ascii="Times New Roman" w:hAnsi="Times New Roman" w:eastAsia="Times New Roman" w:cs="Times New Roman"/>
          <w:color w:val="05103E"/>
          <w:sz w:val="24"/>
          <w:szCs w:val="24"/>
        </w:rPr>
      </w:pPr>
      <w:r w:rsidRPr="00DE7342">
        <w:rPr>
          <w:rFonts w:ascii="Times New Roman" w:hAnsi="Times New Roman" w:eastAsia="Times New Roman" w:cs="Times New Roman"/>
          <w:color w:val="05103E"/>
          <w:sz w:val="24"/>
          <w:szCs w:val="24"/>
        </w:rPr>
        <w:t xml:space="preserve">Benefits of Designing ID Card using School Management System Webpage·2020·Fedena. </w:t>
      </w:r>
      <w:hyperlink r:id="rId73">
        <w:r w:rsidRPr="00DE7342">
          <w:rPr>
            <w:rStyle w:val="Hyperlink"/>
            <w:rFonts w:ascii="Times New Roman" w:hAnsi="Times New Roman" w:eastAsia="Times New Roman" w:cs="Times New Roman"/>
            <w:sz w:val="24"/>
            <w:szCs w:val="24"/>
          </w:rPr>
          <w:t>https://fedena.com/blog/2018/10/benefits-designing-id-card-using-school-management-system.html</w:t>
        </w:r>
      </w:hyperlink>
    </w:p>
    <w:p w:rsidRPr="00DE7342" w:rsidR="00DE7342" w:rsidP="00D425B6" w:rsidRDefault="00DE7342" w14:paraId="6D38CAD1" w14:textId="67C93A58">
      <w:pPr>
        <w:pStyle w:val="ListParagraph"/>
        <w:numPr>
          <w:ilvl w:val="0"/>
          <w:numId w:val="9"/>
        </w:numPr>
        <w:spacing w:line="240" w:lineRule="auto"/>
        <w:jc w:val="both"/>
        <w:rPr>
          <w:rFonts w:ascii="Times New Roman" w:hAnsi="Times New Roman" w:eastAsia="Times New Roman" w:cs="Times New Roman"/>
          <w:color w:val="05103E"/>
          <w:sz w:val="24"/>
          <w:szCs w:val="24"/>
        </w:rPr>
      </w:pPr>
      <w:r w:rsidRPr="00DE7342">
        <w:rPr>
          <w:rFonts w:ascii="Times New Roman" w:hAnsi="Times New Roman" w:eastAsia="Times New Roman" w:cs="Times New Roman"/>
          <w:i/>
          <w:iCs/>
        </w:rPr>
        <w:t>aplus+ attendance.</w:t>
      </w:r>
      <w:r w:rsidRPr="00DE7342">
        <w:rPr>
          <w:rFonts w:ascii="Times New Roman" w:hAnsi="Times New Roman" w:eastAsia="Times New Roman" w:cs="Times New Roman"/>
        </w:rPr>
        <w:t xml:space="preserve"> (n.d.). Retrieved from </w:t>
      </w:r>
      <w:hyperlink r:id="rId74">
        <w:r w:rsidRPr="00DE7342">
          <w:rPr>
            <w:rStyle w:val="Hyperlink"/>
            <w:rFonts w:ascii="Times New Roman" w:hAnsi="Times New Roman" w:eastAsia="Times New Roman" w:cs="Times New Roman"/>
          </w:rPr>
          <w:t>https://aplusattendance.com/en/he-student-attendance-tracking-software</w:t>
        </w:r>
      </w:hyperlink>
    </w:p>
    <w:p w:rsidRPr="00DE7342" w:rsidR="00DE7342" w:rsidP="00D425B6" w:rsidRDefault="00DE7342" w14:paraId="36C99DA7" w14:textId="10F1AEEA">
      <w:pPr>
        <w:pStyle w:val="ListParagraph"/>
        <w:numPr>
          <w:ilvl w:val="0"/>
          <w:numId w:val="9"/>
        </w:numPr>
        <w:spacing w:line="240" w:lineRule="auto"/>
        <w:jc w:val="both"/>
        <w:rPr>
          <w:rFonts w:ascii="Times New Roman" w:hAnsi="Times New Roman" w:eastAsia="Times New Roman" w:cs="Times New Roman"/>
          <w:color w:val="05103E"/>
          <w:sz w:val="24"/>
          <w:szCs w:val="24"/>
        </w:rPr>
      </w:pPr>
      <w:r w:rsidRPr="00DE7342">
        <w:rPr>
          <w:rFonts w:ascii="Calibri" w:hAnsi="Calibri" w:eastAsia="Calibri" w:cs="Calibri"/>
        </w:rPr>
        <w:t xml:space="preserve">Gupta, S. (2022, November 29). </w:t>
      </w:r>
      <w:r w:rsidRPr="00DE7342">
        <w:rPr>
          <w:rFonts w:ascii="Calibri" w:hAnsi="Calibri" w:eastAsia="Calibri" w:cs="Calibri"/>
          <w:i/>
          <w:iCs/>
        </w:rPr>
        <w:t>best online attendance system for students during an online class</w:t>
      </w:r>
      <w:r w:rsidRPr="00DE7342">
        <w:rPr>
          <w:rFonts w:ascii="Calibri" w:hAnsi="Calibri" w:eastAsia="Calibri" w:cs="Calibri"/>
        </w:rPr>
        <w:t xml:space="preserve">. Retrieved from techjoy: </w:t>
      </w:r>
      <w:hyperlink w:anchor=":~:text=5%20Best%20Online%20Attendance%20System%20for%20Students%20Used,...%204%20ClassDojo%20...%205%20MyAttendance%20Tracker%20" r:id="rId75">
        <w:r w:rsidRPr="00DE7342">
          <w:rPr>
            <w:rStyle w:val="Hyperlink"/>
            <w:rFonts w:ascii="Calibri" w:hAnsi="Calibri" w:eastAsia="Calibri" w:cs="Calibri"/>
          </w:rPr>
          <w:t>https://www.techjockey.com/blog/best-online-attendance-system-for-students#:~:text=5%20Best%20Online%20Attendance%20System%20for%20Students%20Used,...%204%20ClassDojo%20...%205%20MyAttendance%20Tracker%20</w:t>
        </w:r>
      </w:hyperlink>
    </w:p>
    <w:p w:rsidRPr="007858A0" w:rsidR="00DE7342" w:rsidP="007858A0" w:rsidRDefault="00DE7342" w14:paraId="10E2F575" w14:textId="72712CFC">
      <w:pPr>
        <w:pStyle w:val="ListParagraph"/>
        <w:numPr>
          <w:ilvl w:val="0"/>
          <w:numId w:val="9"/>
        </w:numPr>
        <w:spacing w:line="240" w:lineRule="auto"/>
        <w:jc w:val="both"/>
        <w:rPr>
          <w:rFonts w:ascii="Times New Roman" w:hAnsi="Times New Roman" w:eastAsia="Times New Roman" w:cs="Times New Roman"/>
          <w:sz w:val="24"/>
          <w:szCs w:val="24"/>
        </w:rPr>
      </w:pPr>
      <w:r w:rsidRPr="00DE7342">
        <w:rPr>
          <w:rFonts w:ascii="Times New Roman" w:hAnsi="Times New Roman" w:eastAsia="Times New Roman" w:cs="Times New Roman"/>
          <w:sz w:val="24"/>
          <w:szCs w:val="24"/>
        </w:rPr>
        <w:t xml:space="preserve">Nicholls, G.M. and Lewis, N. (2017). </w:t>
      </w:r>
      <w:r w:rsidRPr="00DE7342">
        <w:rPr>
          <w:rFonts w:ascii="Times New Roman" w:hAnsi="Times New Roman" w:eastAsia="Times New Roman" w:cs="Times New Roman"/>
          <w:i/>
          <w:iCs/>
          <w:sz w:val="24"/>
          <w:szCs w:val="24"/>
        </w:rPr>
        <w:t>Using a Course Learning Management System to Promote Academic Honesty</w:t>
      </w:r>
      <w:r w:rsidRPr="00DE7342">
        <w:rPr>
          <w:rFonts w:ascii="Times New Roman" w:hAnsi="Times New Roman" w:eastAsia="Times New Roman" w:cs="Times New Roman"/>
          <w:sz w:val="24"/>
          <w:szCs w:val="24"/>
        </w:rPr>
        <w:t xml:space="preserve">. [online] ResearchGate. Available at: </w:t>
      </w:r>
      <w:hyperlink r:id="rId76">
        <w:r w:rsidRPr="00DE7342">
          <w:rPr>
            <w:rStyle w:val="Hyperlink"/>
            <w:rFonts w:ascii="Times New Roman" w:hAnsi="Times New Roman" w:eastAsia="Times New Roman" w:cs="Times New Roman"/>
            <w:sz w:val="24"/>
            <w:szCs w:val="24"/>
          </w:rPr>
          <w:t>https://www.researchgate.net/publication/323884173_Using_a_Course_Learning_Management_System_to_Promote_Academic_Honesty</w:t>
        </w:r>
      </w:hyperlink>
      <w:r w:rsidRPr="00DE7342">
        <w:rPr>
          <w:rFonts w:ascii="Times New Roman" w:hAnsi="Times New Roman" w:eastAsia="Times New Roman" w:cs="Times New Roman"/>
          <w:sz w:val="24"/>
          <w:szCs w:val="24"/>
        </w:rPr>
        <w:t xml:space="preserve"> [Accessed 15 Dec. 2022].</w:t>
      </w:r>
    </w:p>
    <w:p w:rsidRPr="00DE7342" w:rsidR="00DE7342" w:rsidP="00D425B6" w:rsidRDefault="00DE7342" w14:paraId="6DEF51E2" w14:textId="40160557">
      <w:pPr>
        <w:pStyle w:val="ListParagraph"/>
        <w:numPr>
          <w:ilvl w:val="0"/>
          <w:numId w:val="9"/>
        </w:numPr>
        <w:spacing w:line="240" w:lineRule="auto"/>
        <w:jc w:val="both"/>
        <w:rPr>
          <w:color w:val="05103E"/>
          <w:bdr w:val="single" w:color="ECEDEE" w:sz="2" w:space="0" w:frame="1"/>
          <w:shd w:val="clear" w:color="auto" w:fill="FFFFFF"/>
        </w:rPr>
      </w:pPr>
      <w:r w:rsidRPr="00DE7342">
        <w:rPr>
          <w:color w:val="05103E"/>
          <w:shd w:val="clear" w:color="auto" w:fill="FFFFFF"/>
        </w:rPr>
        <w:t>Rubenking, N. J. (2022, October 3). </w:t>
      </w:r>
      <w:r w:rsidRPr="00DE7342">
        <w:rPr>
          <w:i/>
          <w:iCs/>
          <w:color w:val="05103E"/>
          <w:bdr w:val="single" w:color="ECEDEE" w:sz="2" w:space="0" w:frame="1"/>
          <w:shd w:val="clear" w:color="auto" w:fill="FFFFFF"/>
        </w:rPr>
        <w:t>Prevent Identity Theft With These 11 Essential Steps</w:t>
      </w:r>
      <w:r w:rsidRPr="00DE7342">
        <w:rPr>
          <w:color w:val="05103E"/>
          <w:shd w:val="clear" w:color="auto" w:fill="FFFFFF"/>
        </w:rPr>
        <w:t>. PCMAG. </w:t>
      </w:r>
      <w:hyperlink w:history="1" r:id="rId77">
        <w:r w:rsidRPr="00DE7342">
          <w:rPr>
            <w:rStyle w:val="Hyperlink"/>
            <w:bdr w:val="single" w:color="ECEDEE" w:sz="2" w:space="0" w:frame="1"/>
            <w:shd w:val="clear" w:color="auto" w:fill="FFFFFF"/>
          </w:rPr>
          <w:t>https://www.pcmag.com/how-to/prevent-identity-theft-online</w:t>
        </w:r>
      </w:hyperlink>
    </w:p>
    <w:p w:rsidRPr="00DE7342" w:rsidR="00DE7342" w:rsidP="00D425B6" w:rsidRDefault="00DE7342" w14:paraId="112536C7" w14:textId="52E3D35A">
      <w:pPr>
        <w:pStyle w:val="ListParagraph"/>
        <w:numPr>
          <w:ilvl w:val="0"/>
          <w:numId w:val="9"/>
        </w:numPr>
        <w:spacing w:line="240" w:lineRule="auto"/>
        <w:jc w:val="both"/>
        <w:rPr>
          <w:color w:val="05103E"/>
          <w:bdr w:val="single" w:color="ECEDEE" w:sz="2" w:space="0" w:frame="1"/>
          <w:shd w:val="clear" w:color="auto" w:fill="FFFFFF"/>
        </w:rPr>
      </w:pPr>
      <w:r w:rsidRPr="00DE7342">
        <w:rPr>
          <w:color w:val="05103E"/>
          <w:shd w:val="clear" w:color="auto" w:fill="FFFFFF"/>
        </w:rPr>
        <w:t>Rosencrance, L., &amp; Mathias, C. (2021, September 29). </w:t>
      </w:r>
      <w:r w:rsidRPr="00DE7342">
        <w:rPr>
          <w:i/>
          <w:iCs/>
          <w:color w:val="05103E"/>
          <w:bdr w:val="single" w:color="ECEDEE" w:sz="2" w:space="0" w:frame="1"/>
          <w:shd w:val="clear" w:color="auto" w:fill="FFFFFF"/>
        </w:rPr>
        <w:t>identity management (ID management)</w:t>
      </w:r>
      <w:r w:rsidRPr="00DE7342">
        <w:rPr>
          <w:color w:val="05103E"/>
          <w:shd w:val="clear" w:color="auto" w:fill="FFFFFF"/>
        </w:rPr>
        <w:t>. Security. </w:t>
      </w:r>
      <w:hyperlink w:history="1" r:id="rId78">
        <w:r w:rsidRPr="00DE7342">
          <w:rPr>
            <w:rStyle w:val="Hyperlink"/>
            <w:bdr w:val="single" w:color="ECEDEE" w:sz="2" w:space="0" w:frame="1"/>
            <w:shd w:val="clear" w:color="auto" w:fill="FFFFFF"/>
          </w:rPr>
          <w:t>https://www.techtarget.com/searchsecurity/definition/identity-management-ID-management</w:t>
        </w:r>
      </w:hyperlink>
    </w:p>
    <w:p w:rsidRPr="00DE7342" w:rsidR="00DE7342" w:rsidP="00D425B6" w:rsidRDefault="00DE7342" w14:paraId="06262C86" w14:textId="50F50EAF">
      <w:pPr>
        <w:pStyle w:val="ListParagraph"/>
        <w:numPr>
          <w:ilvl w:val="0"/>
          <w:numId w:val="9"/>
        </w:numPr>
        <w:spacing w:line="240" w:lineRule="auto"/>
        <w:jc w:val="both"/>
        <w:rPr>
          <w:color w:val="05103E"/>
          <w:bdr w:val="single" w:color="ECEDEE" w:sz="2" w:space="0" w:frame="1"/>
          <w:shd w:val="clear" w:color="auto" w:fill="FFFFFF"/>
        </w:rPr>
      </w:pPr>
      <w:r w:rsidRPr="00DE7342">
        <w:rPr>
          <w:color w:val="05103E"/>
          <w:shd w:val="clear" w:color="auto" w:fill="FFFFFF"/>
        </w:rPr>
        <w:t>Solutions, L. (2022, March 14). </w:t>
      </w:r>
      <w:r w:rsidRPr="759C50B2">
        <w:rPr>
          <w:i/>
          <w:iCs/>
          <w:color w:val="05103E"/>
          <w:bdr w:val="single" w:color="ECEDEE" w:sz="2" w:space="0" w:frame="1"/>
          <w:shd w:val="clear" w:color="auto" w:fill="FFFFFF"/>
        </w:rPr>
        <w:t>12 Keys for Avoiding Identity Theft When Learning Online</w:t>
      </w:r>
      <w:r w:rsidRPr="00DE7342">
        <w:rPr>
          <w:color w:val="05103E"/>
          <w:shd w:val="clear" w:color="auto" w:fill="FFFFFF"/>
        </w:rPr>
        <w:t>. Lambda Solutions. </w:t>
      </w:r>
      <w:hyperlink w:history="1" r:id="rId79">
        <w:r w:rsidRPr="00DE7342">
          <w:rPr>
            <w:rStyle w:val="Hyperlink"/>
            <w:bdr w:val="single" w:color="ECEDEE" w:sz="2" w:space="0" w:frame="1"/>
            <w:shd w:val="clear" w:color="auto" w:fill="FFFFFF"/>
          </w:rPr>
          <w:t>https://www.lambdasolutions.net/blog/12-keys-for-avoiding-identity-theft-when-learning-online</w:t>
        </w:r>
      </w:hyperlink>
    </w:p>
    <w:p w:rsidRPr="007858A0" w:rsidR="00DE7342" w:rsidP="759C50B2" w:rsidRDefault="360CDE2B" w14:paraId="5A138646" w14:textId="416404B3">
      <w:pPr>
        <w:pStyle w:val="ListParagraph"/>
        <w:numPr>
          <w:ilvl w:val="0"/>
          <w:numId w:val="9"/>
        </w:numPr>
        <w:spacing w:line="240" w:lineRule="auto"/>
        <w:jc w:val="both"/>
      </w:pPr>
      <w:r w:rsidRPr="759C50B2">
        <w:rPr>
          <w:rFonts w:ascii="Times New Roman" w:hAnsi="Times New Roman" w:eastAsia="Times New Roman" w:cs="Times New Roman"/>
          <w:i/>
          <w:iCs/>
          <w:color w:val="05103E"/>
          <w:sz w:val="24"/>
          <w:szCs w:val="24"/>
        </w:rPr>
        <w:t>Access Denied</w:t>
      </w:r>
      <w:r w:rsidRPr="759C50B2">
        <w:rPr>
          <w:rFonts w:ascii="Times New Roman" w:hAnsi="Times New Roman" w:eastAsia="Times New Roman" w:cs="Times New Roman"/>
          <w:color w:val="05103E"/>
          <w:sz w:val="24"/>
          <w:szCs w:val="24"/>
        </w:rPr>
        <w:t xml:space="preserve">. (n.d.). </w:t>
      </w:r>
      <w:hyperlink w:history="1" r:id="rId80">
        <w:r w:rsidRPr="006F659C" w:rsidR="007858A0">
          <w:rPr>
            <w:rStyle w:val="Hyperlink"/>
            <w:rFonts w:ascii="Times New Roman" w:hAnsi="Times New Roman" w:eastAsia="Times New Roman" w:cs="Times New Roman"/>
            <w:sz w:val="24"/>
            <w:szCs w:val="24"/>
          </w:rPr>
          <w:t>https://www.vmware.com/topics/glossary/content/identity-management.html</w:t>
        </w:r>
      </w:hyperlink>
    </w:p>
    <w:p w:rsidR="007858A0" w:rsidP="007858A0" w:rsidRDefault="007858A0" w14:paraId="389A6E8C" w14:textId="77777777">
      <w:pPr>
        <w:pStyle w:val="ListParagraph"/>
        <w:spacing w:line="240" w:lineRule="auto"/>
        <w:jc w:val="both"/>
      </w:pPr>
    </w:p>
    <w:p w:rsidR="00DE7342" w:rsidP="759C50B2" w:rsidRDefault="00DE7342" w14:paraId="0871BF9C" w14:textId="17E55BE3">
      <w:pPr>
        <w:spacing w:line="240" w:lineRule="auto"/>
        <w:ind w:left="720"/>
        <w:rPr>
          <w:rFonts w:ascii="Times New Roman" w:hAnsi="Times New Roman" w:eastAsia="Times New Roman" w:cs="Times New Roman"/>
          <w:i/>
          <w:iCs/>
          <w:color w:val="05103E"/>
          <w:sz w:val="24"/>
          <w:szCs w:val="24"/>
        </w:rPr>
      </w:pPr>
    </w:p>
    <w:p w:rsidR="7D35C819" w:rsidP="00914E5B" w:rsidRDefault="7D35C819" w14:paraId="7B647277" w14:textId="2C186E00">
      <w:pPr>
        <w:spacing w:line="240" w:lineRule="auto"/>
        <w:ind w:left="720" w:hanging="720"/>
        <w:rPr>
          <w:rFonts w:ascii="Calibri" w:hAnsi="Calibri" w:eastAsia="Calibri" w:cs="Calibri"/>
        </w:rPr>
      </w:pPr>
    </w:p>
    <w:p w:rsidR="43FEF1AE" w:rsidP="00914E5B" w:rsidRDefault="43FEF1AE" w14:paraId="19975C14" w14:textId="5AD074CD">
      <w:pPr>
        <w:spacing w:line="240" w:lineRule="auto"/>
        <w:rPr>
          <w:rFonts w:ascii="Times New Roman" w:hAnsi="Times New Roman" w:eastAsia="Times New Roman" w:cs="Times New Roman"/>
          <w:color w:val="05103E"/>
          <w:sz w:val="24"/>
          <w:szCs w:val="24"/>
        </w:rPr>
      </w:pPr>
    </w:p>
    <w:p w:rsidR="00811FCC" w:rsidP="00914E5B" w:rsidRDefault="00811FCC" w14:paraId="0A1DB74A" w14:textId="56FB6768">
      <w:pPr>
        <w:spacing w:line="240" w:lineRule="auto"/>
        <w:rPr>
          <w:rFonts w:ascii="Times New Roman" w:hAnsi="Times New Roman" w:eastAsia="Times New Roman" w:cs="Times New Roman"/>
          <w:color w:val="05103E"/>
          <w:sz w:val="24"/>
          <w:szCs w:val="24"/>
        </w:rPr>
      </w:pPr>
    </w:p>
    <w:p w:rsidR="00840AAE" w:rsidP="00914E5B" w:rsidRDefault="00840AAE" w14:paraId="05BAF42D" w14:textId="7CF09860">
      <w:pPr>
        <w:spacing w:line="240" w:lineRule="auto"/>
        <w:rPr>
          <w:rFonts w:ascii="Times New Roman" w:hAnsi="Times New Roman" w:eastAsia="Times New Roman" w:cs="Times New Roman"/>
          <w:color w:val="05103E"/>
          <w:sz w:val="24"/>
          <w:szCs w:val="24"/>
        </w:rPr>
      </w:pPr>
    </w:p>
    <w:p w:rsidRPr="00194712" w:rsidR="489472B1" w:rsidP="00914E5B" w:rsidRDefault="50A5E421" w14:paraId="63B5ECDD" w14:textId="5E602CA9">
      <w:pPr>
        <w:pStyle w:val="Heading1"/>
        <w:spacing w:line="240" w:lineRule="auto"/>
        <w:rPr>
          <w:rFonts w:asciiTheme="majorBidi" w:hAnsiTheme="majorBidi"/>
          <w:b/>
          <w:bCs/>
          <w:u w:val="single"/>
        </w:rPr>
      </w:pPr>
      <w:bookmarkStart w:name="_Toc122074370" w:id="45"/>
      <w:r w:rsidRPr="79838411">
        <w:rPr>
          <w:rFonts w:asciiTheme="majorBidi" w:hAnsiTheme="majorBidi"/>
          <w:b/>
          <w:bCs/>
          <w:color w:val="000000" w:themeColor="text1"/>
          <w:sz w:val="36"/>
          <w:szCs w:val="36"/>
          <w:u w:val="single"/>
        </w:rPr>
        <w:lastRenderedPageBreak/>
        <w:t>7</w:t>
      </w:r>
      <w:r w:rsidRPr="79838411" w:rsidR="35F7D83E">
        <w:rPr>
          <w:rFonts w:asciiTheme="majorBidi" w:hAnsiTheme="majorBidi"/>
          <w:b/>
          <w:bCs/>
          <w:color w:val="000000" w:themeColor="text1"/>
          <w:sz w:val="36"/>
          <w:szCs w:val="36"/>
          <w:u w:val="single"/>
        </w:rPr>
        <w:t>.0 Appendices:</w:t>
      </w:r>
      <w:bookmarkEnd w:id="45"/>
    </w:p>
    <w:p w:rsidRPr="00BD20E3" w:rsidR="43FEF1AE" w:rsidP="00BD20E3" w:rsidRDefault="00E255D6" w14:paraId="1BC42621" w14:textId="5DCE5299">
      <w:pPr>
        <w:pStyle w:val="Heading2"/>
        <w:rPr>
          <w:rFonts w:eastAsia="Times New Roman" w:asciiTheme="majorBidi" w:hAnsiTheme="majorBidi"/>
          <w:b/>
          <w:bCs/>
          <w:color w:val="000000" w:themeColor="text1"/>
          <w:sz w:val="28"/>
          <w:szCs w:val="28"/>
          <w:u w:val="single"/>
        </w:rPr>
      </w:pPr>
      <w:bookmarkStart w:name="_Toc122074371" w:id="46"/>
      <w:r w:rsidRPr="00BD20E3">
        <w:rPr>
          <w:rFonts w:eastAsia="Times New Roman" w:asciiTheme="majorBidi" w:hAnsiTheme="majorBidi"/>
          <w:b/>
          <w:bCs/>
          <w:color w:val="000000" w:themeColor="text1"/>
          <w:sz w:val="28"/>
          <w:szCs w:val="28"/>
          <w:u w:val="single"/>
        </w:rPr>
        <w:t>7.1 Work breakdown Structure</w:t>
      </w:r>
      <w:r w:rsidRPr="00BD20E3" w:rsidR="00BD20E3">
        <w:rPr>
          <w:rFonts w:eastAsia="Times New Roman" w:asciiTheme="majorBidi" w:hAnsiTheme="majorBidi"/>
          <w:b/>
          <w:bCs/>
          <w:color w:val="000000" w:themeColor="text1"/>
          <w:sz w:val="28"/>
          <w:szCs w:val="28"/>
          <w:u w:val="single"/>
        </w:rPr>
        <w:t>:</w:t>
      </w:r>
      <w:bookmarkEnd w:id="46"/>
    </w:p>
    <w:tbl>
      <w:tblPr>
        <w:tblW w:w="9344"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712"/>
        <w:gridCol w:w="2160"/>
        <w:gridCol w:w="3780"/>
        <w:gridCol w:w="2692"/>
      </w:tblGrid>
      <w:tr w:rsidRPr="00BD20E3" w:rsidR="00BD20E3" w:rsidTr="00FE74D9" w14:paraId="7776990A" w14:textId="77777777">
        <w:trPr>
          <w:trHeight w:val="300"/>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6ECFA179"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No.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E7296D8"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Names (TP Number)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D11A7EB"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Task / Responsibility </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963DF34"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Signature </w:t>
            </w:r>
          </w:p>
        </w:tc>
      </w:tr>
      <w:tr w:rsidRPr="00BD20E3" w:rsidR="00BD20E3" w:rsidTr="00FE74D9" w14:paraId="6EF63DED" w14:textId="77777777">
        <w:trPr>
          <w:trHeight w:val="1912"/>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1BDA1BF5"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1 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196F3B48"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Ibraheem Mohammed Imadeldin Awad  (L)</w:t>
            </w:r>
            <w:r w:rsidRPr="00BD20E3">
              <w:rPr>
                <w:rFonts w:ascii="Times New Roman" w:hAnsi="Times New Roman" w:eastAsia="Times New Roman" w:cs="Times New Roman"/>
                <w:color w:val="000000"/>
                <w:sz w:val="24"/>
                <w:szCs w:val="24"/>
              </w:rPr>
              <w:t> </w:t>
            </w:r>
          </w:p>
          <w:p w:rsidRPr="00BD20E3" w:rsidR="00BD20E3" w:rsidP="00BD20E3" w:rsidRDefault="00BD20E3" w14:paraId="5B41F240"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0BF76AD4"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(TP070765)</w:t>
            </w:r>
            <w:r w:rsidRPr="00BD20E3">
              <w:rPr>
                <w:rFonts w:ascii="Times New Roman" w:hAnsi="Times New Roman" w:eastAsia="Times New Roman" w:cs="Times New Roman"/>
                <w:color w:val="000000"/>
                <w:sz w:val="24"/>
                <w:szCs w:val="24"/>
              </w:rPr>
              <w:t>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DC9F7DF" w14:textId="49AF28AF">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2.1, 2.1.1, 2.1.2, the figures below this part. </w:t>
            </w:r>
          </w:p>
          <w:p w:rsidRPr="00BD20E3" w:rsidR="00BD20E3" w:rsidP="00BD20E3" w:rsidRDefault="00BD20E3" w14:paraId="3836E9F9"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5.0 and 7.0 </w:t>
            </w:r>
          </w:p>
          <w:p w:rsidRPr="00BD20E3" w:rsidR="00BD20E3" w:rsidP="00BD20E3" w:rsidRDefault="00BD20E3" w14:paraId="2DBAC5A2"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Assigning the work. </w:t>
            </w:r>
          </w:p>
          <w:p w:rsidR="00BD20E3" w:rsidP="00BD20E3" w:rsidRDefault="00BD20E3" w14:paraId="47693F97"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Managing and making final changes. </w:t>
            </w:r>
          </w:p>
          <w:p w:rsidR="00423EC8" w:rsidP="00BD20E3" w:rsidRDefault="00423EC8" w14:paraId="01B0E2D0" w14:textId="77777777">
            <w:pPr>
              <w:spacing w:after="0" w:line="240" w:lineRule="auto"/>
              <w:textAlignment w:val="baseline"/>
              <w:rPr>
                <w:rFonts w:ascii="Times New Roman" w:hAnsi="Times New Roman" w:eastAsia="Times New Roman" w:cs="Times New Roman"/>
                <w:sz w:val="24"/>
                <w:szCs w:val="24"/>
              </w:rPr>
            </w:pPr>
          </w:p>
          <w:p w:rsidRPr="00BD20E3" w:rsidR="00423EC8" w:rsidP="759C50B2" w:rsidRDefault="6C85D62E" w14:paraId="713C98F6" w14:textId="7B8F7C25">
            <w:pPr>
              <w:spacing w:after="0" w:line="240" w:lineRule="auto"/>
              <w:textAlignment w:val="baseline"/>
              <w:rPr>
                <w:rFonts w:ascii="Times New Roman" w:hAnsi="Times New Roman" w:eastAsia="Times New Roman" w:cs="Times New Roman"/>
                <w:sz w:val="24"/>
                <w:szCs w:val="24"/>
              </w:rPr>
            </w:pPr>
            <w:r w:rsidRPr="759C50B2">
              <w:rPr>
                <w:rFonts w:ascii="Times New Roman" w:hAnsi="Times New Roman" w:eastAsia="Times New Roman" w:cs="Times New Roman"/>
                <w:sz w:val="24"/>
                <w:szCs w:val="24"/>
              </w:rPr>
              <w:t>20</w:t>
            </w:r>
            <w:r w:rsidRPr="759C50B2" w:rsidR="444766BE">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3CC50FA7" w14:textId="699E3C24">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41732512" wp14:editId="584A6743">
                  <wp:extent cx="1720516" cy="892234"/>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81">
                            <a:extLst>
                              <a:ext uri="{28A0092B-C50C-407E-A947-70E740481C1C}">
                                <a14:useLocalDpi xmlns:a14="http://schemas.microsoft.com/office/drawing/2010/main" val="0"/>
                              </a:ext>
                            </a:extLst>
                          </a:blip>
                          <a:srcRect l="-4323" t="8012" r="4323" b="8002"/>
                          <a:stretch/>
                        </pic:blipFill>
                        <pic:spPr bwMode="auto">
                          <a:xfrm>
                            <a:off x="0" y="0"/>
                            <a:ext cx="1731602" cy="897983"/>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30B4F866" w14:textId="77777777">
        <w:trPr>
          <w:trHeight w:val="831"/>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7B29924"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2 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19A9F796"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Abdulrahman Gamil Mohammed Ahmed    </w:t>
            </w:r>
          </w:p>
          <w:p w:rsidRPr="00BD20E3" w:rsidR="00BD20E3" w:rsidP="00BD20E3" w:rsidRDefault="00BD20E3" w14:paraId="288BF28F"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1BE53337"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(TP07012)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423EC8" w:rsidP="00BD20E3" w:rsidRDefault="00BD20E3" w14:paraId="04433168" w14:textId="29587CB4">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3.1, 3.1.1, 3.1.2, the figures below these parts</w:t>
            </w:r>
            <w:r w:rsidR="00423EC8">
              <w:rPr>
                <w:rFonts w:ascii="Times New Roman" w:hAnsi="Times New Roman" w:eastAsia="Times New Roman" w:cs="Times New Roman"/>
                <w:sz w:val="24"/>
                <w:szCs w:val="24"/>
              </w:rPr>
              <w:t>.</w:t>
            </w:r>
            <w:r w:rsidRPr="00BD20E3">
              <w:rPr>
                <w:rFonts w:ascii="Times New Roman" w:hAnsi="Times New Roman" w:eastAsia="Times New Roman" w:cs="Times New Roman"/>
                <w:sz w:val="24"/>
                <w:szCs w:val="24"/>
              </w:rPr>
              <w:t xml:space="preserve"> </w:t>
            </w:r>
          </w:p>
          <w:p w:rsidR="00423EC8" w:rsidP="00BD20E3" w:rsidRDefault="00BD20E3" w14:paraId="749DBCA7"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Introduction</w:t>
            </w:r>
            <w:r w:rsidR="00423EC8">
              <w:rPr>
                <w:rFonts w:ascii="Times New Roman" w:hAnsi="Times New Roman" w:eastAsia="Times New Roman" w:cs="Times New Roman"/>
                <w:sz w:val="24"/>
                <w:szCs w:val="24"/>
              </w:rPr>
              <w:t>.</w:t>
            </w:r>
          </w:p>
          <w:p w:rsidR="00423EC8" w:rsidP="00BD20E3" w:rsidRDefault="00BD20E3" w14:paraId="7A197DF4"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WBS</w:t>
            </w:r>
          </w:p>
          <w:p w:rsidR="00423EC8" w:rsidP="00BD20E3" w:rsidRDefault="00423EC8" w14:paraId="46820BC1" w14:textId="77777777">
            <w:pPr>
              <w:spacing w:after="0" w:line="240" w:lineRule="auto"/>
              <w:textAlignment w:val="baseline"/>
              <w:rPr>
                <w:rFonts w:ascii="Times New Roman" w:hAnsi="Times New Roman" w:eastAsia="Times New Roman" w:cs="Times New Roman"/>
                <w:sz w:val="24"/>
                <w:szCs w:val="24"/>
              </w:rPr>
            </w:pPr>
          </w:p>
          <w:p w:rsidRPr="00BD20E3" w:rsidR="00BD20E3" w:rsidP="00BD20E3" w:rsidRDefault="444766BE" w14:paraId="42EA8199" w14:textId="69595E1D">
            <w:pPr>
              <w:spacing w:after="0" w:line="240" w:lineRule="auto"/>
              <w:textAlignment w:val="baseline"/>
              <w:rPr>
                <w:rFonts w:ascii="Segoe UI" w:hAnsi="Segoe UI" w:eastAsia="Times New Roman" w:cs="Segoe UI"/>
                <w:sz w:val="18"/>
                <w:szCs w:val="18"/>
              </w:rPr>
            </w:pPr>
            <w:r w:rsidRPr="759C50B2">
              <w:rPr>
                <w:rFonts w:ascii="Times New Roman" w:hAnsi="Times New Roman" w:eastAsia="Times New Roman" w:cs="Times New Roman"/>
                <w:sz w:val="24"/>
                <w:szCs w:val="24"/>
              </w:rPr>
              <w:t>1</w:t>
            </w:r>
            <w:r w:rsidRPr="759C50B2" w:rsidR="1A00905E">
              <w:rPr>
                <w:rFonts w:ascii="Times New Roman" w:hAnsi="Times New Roman" w:eastAsia="Times New Roman" w:cs="Times New Roman"/>
                <w:sz w:val="24"/>
                <w:szCs w:val="24"/>
              </w:rPr>
              <w:t>7</w:t>
            </w:r>
            <w:r w:rsidRPr="759C50B2">
              <w:rPr>
                <w:rFonts w:ascii="Times New Roman" w:hAnsi="Times New Roman" w:eastAsia="Times New Roman" w:cs="Times New Roman"/>
                <w:sz w:val="24"/>
                <w:szCs w:val="24"/>
              </w:rPr>
              <w:t>% Contribution to the work</w:t>
            </w:r>
            <w:r w:rsidRPr="759C50B2" w:rsidR="00BD20E3">
              <w:rPr>
                <w:rFonts w:ascii="Times New Roman" w:hAnsi="Times New Roman" w:eastAsia="Times New Roman" w:cs="Times New Roman"/>
                <w:sz w:val="24"/>
                <w:szCs w:val="24"/>
              </w:rPr>
              <w:t> </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397AA266" w14:textId="699BB98E">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7961F4D5" wp14:editId="43836BD5">
                  <wp:extent cx="1604330" cy="978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t="1" b="7032"/>
                          <a:stretch/>
                        </pic:blipFill>
                        <pic:spPr bwMode="auto">
                          <a:xfrm>
                            <a:off x="0" y="0"/>
                            <a:ext cx="1626814" cy="991905"/>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79180C3C" w14:textId="77777777">
        <w:trPr>
          <w:trHeight w:val="93"/>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9AA36A0"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3 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01FE5C3D"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Fouad Mohamed </w:t>
            </w:r>
            <w:r w:rsidRPr="00BD20E3">
              <w:rPr>
                <w:rFonts w:ascii="Times New Roman" w:hAnsi="Times New Roman" w:eastAsia="Times New Roman" w:cs="Times New Roman"/>
                <w:color w:val="000000"/>
                <w:sz w:val="24"/>
                <w:szCs w:val="24"/>
              </w:rPr>
              <w:t> </w:t>
            </w:r>
          </w:p>
          <w:p w:rsidRPr="00BD20E3" w:rsidR="00BD20E3" w:rsidP="00BD20E3" w:rsidRDefault="00BD20E3" w14:paraId="162547E9"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2F446E85"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(TP069613)</w:t>
            </w:r>
            <w:r w:rsidRPr="00BD20E3">
              <w:rPr>
                <w:rFonts w:ascii="Times New Roman" w:hAnsi="Times New Roman" w:eastAsia="Times New Roman" w:cs="Times New Roman"/>
                <w:color w:val="000000"/>
                <w:sz w:val="24"/>
                <w:szCs w:val="24"/>
              </w:rPr>
              <w:t>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423EC8" w:rsidP="00BD20E3" w:rsidRDefault="00BD20E3" w14:paraId="5F384826"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4.1, 4.1.1, 4.1.2, the figure below these parts</w:t>
            </w:r>
            <w:r w:rsidR="00423EC8">
              <w:rPr>
                <w:rFonts w:ascii="Times New Roman" w:hAnsi="Times New Roman" w:eastAsia="Times New Roman" w:cs="Times New Roman"/>
                <w:sz w:val="24"/>
                <w:szCs w:val="24"/>
              </w:rPr>
              <w:t>.</w:t>
            </w:r>
          </w:p>
          <w:p w:rsidR="00423EC8" w:rsidP="00BD20E3" w:rsidRDefault="00423EC8" w14:paraId="3D29AC98" w14:textId="77777777">
            <w:pPr>
              <w:spacing w:after="0" w:line="240" w:lineRule="auto"/>
              <w:textAlignment w:val="baseline"/>
              <w:rPr>
                <w:rFonts w:ascii="Times New Roman" w:hAnsi="Times New Roman" w:eastAsia="Times New Roman" w:cs="Times New Roman"/>
                <w:sz w:val="24"/>
                <w:szCs w:val="24"/>
              </w:rPr>
            </w:pPr>
          </w:p>
          <w:p w:rsidRPr="00BD20E3" w:rsidR="00BD20E3" w:rsidP="759C50B2" w:rsidRDefault="14167562" w14:paraId="6F50A99F" w14:textId="38024E88">
            <w:pPr>
              <w:spacing w:after="0" w:line="240" w:lineRule="auto"/>
              <w:textAlignment w:val="baseline"/>
              <w:rPr>
                <w:rFonts w:ascii="Times New Roman" w:hAnsi="Times New Roman" w:eastAsia="Times New Roman" w:cs="Times New Roman"/>
                <w:sz w:val="24"/>
                <w:szCs w:val="24"/>
              </w:rPr>
            </w:pPr>
            <w:r w:rsidRPr="759C50B2">
              <w:rPr>
                <w:rFonts w:ascii="Times New Roman" w:hAnsi="Times New Roman" w:eastAsia="Times New Roman" w:cs="Times New Roman"/>
                <w:sz w:val="24"/>
                <w:szCs w:val="24"/>
              </w:rPr>
              <w:t>10</w:t>
            </w:r>
            <w:r w:rsidRPr="759C50B2" w:rsidR="444766BE">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048839A4" w14:textId="7EF96365">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3DFA92A7" wp14:editId="25DE17F0">
                  <wp:extent cx="1051614" cy="711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t="16177" b="16127"/>
                          <a:stretch/>
                        </pic:blipFill>
                        <pic:spPr bwMode="auto">
                          <a:xfrm>
                            <a:off x="0" y="0"/>
                            <a:ext cx="1057590" cy="715939"/>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6154F9E7" w14:textId="77777777">
        <w:trPr>
          <w:trHeight w:val="327"/>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A9A5AD3"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4 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E9B2265"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Saif Waleed Abdelrahman Sayed Abdelsalam  </w:t>
            </w:r>
          </w:p>
          <w:p w:rsidRPr="00BD20E3" w:rsidR="00BD20E3" w:rsidP="00BD20E3" w:rsidRDefault="00BD20E3" w14:paraId="2083836A"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705543C2"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(TP068702)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BD20E3" w:rsidP="00BD20E3" w:rsidRDefault="00BD20E3" w14:paraId="671212C7"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2.2, 2.2.1, 2.2.2, </w:t>
            </w:r>
            <w:r w:rsidR="002050B6">
              <w:rPr>
                <w:rFonts w:ascii="Times New Roman" w:hAnsi="Times New Roman" w:eastAsia="Times New Roman" w:cs="Times New Roman"/>
                <w:sz w:val="24"/>
                <w:szCs w:val="24"/>
              </w:rPr>
              <w:t>the figure below these parts</w:t>
            </w:r>
          </w:p>
          <w:p w:rsidR="00423EC8" w:rsidP="00BD20E3" w:rsidRDefault="00423EC8" w14:paraId="04ED217D" w14:textId="77777777">
            <w:pPr>
              <w:spacing w:after="0" w:line="240" w:lineRule="auto"/>
              <w:textAlignment w:val="baseline"/>
              <w:rPr>
                <w:rFonts w:ascii="Times New Roman" w:hAnsi="Times New Roman" w:eastAsia="Times New Roman" w:cs="Times New Roman"/>
                <w:sz w:val="24"/>
                <w:szCs w:val="24"/>
              </w:rPr>
            </w:pPr>
          </w:p>
          <w:p w:rsidRPr="00BD20E3" w:rsidR="00423EC8" w:rsidP="00BD20E3" w:rsidRDefault="00051DC1" w14:paraId="121569E8" w14:textId="2498F125">
            <w:pPr>
              <w:spacing w:after="0" w:line="240" w:lineRule="auto"/>
              <w:textAlignment w:val="baseline"/>
              <w:rPr>
                <w:rFonts w:ascii="Segoe UI" w:hAnsi="Segoe UI" w:eastAsia="Times New Roman" w:cs="Segoe UI"/>
                <w:sz w:val="18"/>
                <w:szCs w:val="18"/>
              </w:rPr>
            </w:pPr>
            <w:r>
              <w:rPr>
                <w:rFonts w:ascii="Times New Roman" w:hAnsi="Times New Roman" w:eastAsia="Times New Roman" w:cs="Times New Roman"/>
                <w:sz w:val="24"/>
                <w:szCs w:val="24"/>
              </w:rPr>
              <w:t>7</w:t>
            </w:r>
            <w:r w:rsidR="00423EC8">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5A8CA9A5" w14:textId="058FA6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50D8F37F" wp14:editId="05F6B271">
                  <wp:extent cx="1062798" cy="701586"/>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18645" b="16601"/>
                          <a:stretch/>
                        </pic:blipFill>
                        <pic:spPr bwMode="auto">
                          <a:xfrm>
                            <a:off x="0" y="0"/>
                            <a:ext cx="1085330" cy="716460"/>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63E5BFEF" w14:textId="77777777">
        <w:trPr>
          <w:trHeight w:val="561"/>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14040064"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5 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88FBE43"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Adham Sobhy Abdalla Elshazly </w:t>
            </w:r>
            <w:r w:rsidRPr="00BD20E3">
              <w:rPr>
                <w:rFonts w:ascii="Times New Roman" w:hAnsi="Times New Roman" w:eastAsia="Times New Roman" w:cs="Times New Roman"/>
                <w:color w:val="000000"/>
                <w:sz w:val="24"/>
                <w:szCs w:val="24"/>
              </w:rPr>
              <w:t> </w:t>
            </w:r>
          </w:p>
          <w:p w:rsidRPr="00BD20E3" w:rsidR="00BD20E3" w:rsidP="00BD20E3" w:rsidRDefault="00BD20E3" w14:paraId="3D830A8C"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67388096"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(TP068700) </w:t>
            </w:r>
            <w:r w:rsidRPr="00BD20E3">
              <w:rPr>
                <w:rFonts w:ascii="Times New Roman" w:hAnsi="Times New Roman" w:eastAsia="Times New Roman" w:cs="Times New Roman"/>
                <w:color w:val="000000"/>
                <w:sz w:val="24"/>
                <w:szCs w:val="24"/>
              </w:rPr>
              <w:t>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BD20E3" w:rsidP="00BD20E3" w:rsidRDefault="00BD20E3" w14:paraId="62D9E26A"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2.3, 2.3.1, 2.3.2, the figure below these parts. </w:t>
            </w:r>
          </w:p>
          <w:p w:rsidR="00051DC1" w:rsidP="00423EC8" w:rsidRDefault="00051DC1" w14:paraId="10B7B370" w14:textId="77777777">
            <w:pPr>
              <w:spacing w:after="0" w:line="240" w:lineRule="auto"/>
              <w:textAlignment w:val="baseline"/>
              <w:rPr>
                <w:rFonts w:ascii="Times New Roman" w:hAnsi="Times New Roman" w:eastAsia="Times New Roman" w:cs="Times New Roman"/>
                <w:sz w:val="24"/>
                <w:szCs w:val="24"/>
              </w:rPr>
            </w:pPr>
          </w:p>
          <w:p w:rsidRPr="00423EC8" w:rsidR="00423EC8" w:rsidP="00423EC8" w:rsidRDefault="7EB13516" w14:paraId="7DA9F1A0" w14:textId="6BCEEDD6">
            <w:pPr>
              <w:spacing w:after="0" w:line="240" w:lineRule="auto"/>
              <w:textAlignment w:val="baseline"/>
              <w:rPr>
                <w:rFonts w:ascii="Times New Roman" w:hAnsi="Times New Roman" w:eastAsia="Times New Roman" w:cs="Times New Roman"/>
                <w:sz w:val="24"/>
                <w:szCs w:val="24"/>
              </w:rPr>
            </w:pPr>
            <w:r w:rsidRPr="759C50B2">
              <w:rPr>
                <w:rFonts w:ascii="Times New Roman" w:hAnsi="Times New Roman" w:eastAsia="Times New Roman" w:cs="Times New Roman"/>
                <w:sz w:val="24"/>
                <w:szCs w:val="24"/>
              </w:rPr>
              <w:t>10</w:t>
            </w:r>
            <w:r w:rsidRPr="759C50B2" w:rsidR="444766BE">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BA77FFB" w14:textId="65BF8CFF">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2E023F61" wp14:editId="3F1A7873">
                  <wp:extent cx="1540888" cy="66985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a:extLst>
                              <a:ext uri="{28A0092B-C50C-407E-A947-70E740481C1C}">
                                <a14:useLocalDpi xmlns:a14="http://schemas.microsoft.com/office/drawing/2010/main" val="0"/>
                              </a:ext>
                            </a:extLst>
                          </a:blip>
                          <a:srcRect t="18821" b="18763"/>
                          <a:stretch/>
                        </pic:blipFill>
                        <pic:spPr bwMode="auto">
                          <a:xfrm>
                            <a:off x="0" y="0"/>
                            <a:ext cx="1550842" cy="674179"/>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07CE89AC" w14:textId="77777777">
        <w:trPr>
          <w:trHeight w:val="876"/>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0001287E"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6 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423EC8" w14:paraId="477B1622" w14:textId="4D3D0AEF">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Abdul Shafey</w:t>
            </w:r>
            <w:r>
              <w:rPr>
                <w:rFonts w:ascii="Times New Roman" w:hAnsi="Times New Roman" w:eastAsia="Times New Roman" w:cs="Times New Roman"/>
                <w:color w:val="000000"/>
                <w:sz w:val="24"/>
                <w:szCs w:val="24"/>
              </w:rPr>
              <w:t xml:space="preserve"> </w:t>
            </w:r>
            <w:r w:rsidRPr="00BD20E3" w:rsidR="00BD20E3">
              <w:rPr>
                <w:rFonts w:ascii="Times New Roman" w:hAnsi="Times New Roman" w:eastAsia="Times New Roman" w:cs="Times New Roman"/>
                <w:color w:val="000000"/>
                <w:sz w:val="24"/>
                <w:szCs w:val="24"/>
              </w:rPr>
              <w:t>Khan </w:t>
            </w:r>
          </w:p>
          <w:p w:rsidRPr="00BD20E3" w:rsidR="00BD20E3" w:rsidP="00BD20E3" w:rsidRDefault="00BD20E3" w14:paraId="580CDE35" w14:textId="77777777">
            <w:pPr>
              <w:spacing w:after="0" w:line="240" w:lineRule="auto"/>
              <w:textAlignment w:val="baseline"/>
              <w:rPr>
                <w:rFonts w:ascii="Segoe UI" w:hAnsi="Segoe UI" w:eastAsia="Times New Roman" w:cs="Segoe UI"/>
                <w:sz w:val="18"/>
                <w:szCs w:val="18"/>
              </w:rPr>
            </w:pPr>
            <w:r w:rsidRPr="00BD20E3">
              <w:rPr>
                <w:rFonts w:ascii="Calibri" w:hAnsi="Calibri" w:eastAsia="Times New Roman" w:cs="Calibri"/>
              </w:rPr>
              <w:t> </w:t>
            </w:r>
            <w:r w:rsidRPr="00BD20E3">
              <w:rPr>
                <w:rFonts w:ascii="Calibri" w:hAnsi="Calibri" w:eastAsia="Times New Roman" w:cs="Calibri"/>
              </w:rPr>
              <w:br/>
            </w:r>
            <w:r w:rsidRPr="00BD20E3">
              <w:rPr>
                <w:rFonts w:ascii="Times New Roman" w:hAnsi="Times New Roman" w:eastAsia="Times New Roman" w:cs="Times New Roman"/>
                <w:color w:val="000000"/>
                <w:sz w:val="24"/>
                <w:szCs w:val="24"/>
              </w:rPr>
              <w:t>(TP071166)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423EC8" w:rsidP="00BD20E3" w:rsidRDefault="00BD20E3" w14:paraId="64A748B6"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2.4, 2.4.1, 2.4.2, Compiling references and formulating a final list.</w:t>
            </w:r>
          </w:p>
          <w:p w:rsidR="00423EC8" w:rsidP="00BD20E3" w:rsidRDefault="00423EC8" w14:paraId="2F3FB843" w14:textId="77777777">
            <w:pPr>
              <w:spacing w:after="0" w:line="240" w:lineRule="auto"/>
              <w:textAlignment w:val="baseline"/>
              <w:rPr>
                <w:rFonts w:ascii="Times New Roman" w:hAnsi="Times New Roman" w:eastAsia="Times New Roman" w:cs="Times New Roman"/>
                <w:sz w:val="24"/>
                <w:szCs w:val="24"/>
              </w:rPr>
            </w:pPr>
          </w:p>
          <w:p w:rsidRPr="00BD20E3" w:rsidR="00BD20E3" w:rsidP="00BD20E3" w:rsidRDefault="444766BE" w14:paraId="00B58660" w14:textId="55D39FBC">
            <w:pPr>
              <w:spacing w:after="0" w:line="240" w:lineRule="auto"/>
              <w:textAlignment w:val="baseline"/>
              <w:rPr>
                <w:rFonts w:ascii="Segoe UI" w:hAnsi="Segoe UI" w:eastAsia="Times New Roman" w:cs="Segoe UI"/>
                <w:sz w:val="18"/>
                <w:szCs w:val="18"/>
              </w:rPr>
            </w:pPr>
            <w:r w:rsidRPr="759C50B2">
              <w:rPr>
                <w:rFonts w:ascii="Times New Roman" w:hAnsi="Times New Roman" w:eastAsia="Times New Roman" w:cs="Times New Roman"/>
                <w:sz w:val="24"/>
                <w:szCs w:val="24"/>
              </w:rPr>
              <w:t>1</w:t>
            </w:r>
            <w:r w:rsidRPr="759C50B2" w:rsidR="278B4E63">
              <w:rPr>
                <w:rFonts w:ascii="Times New Roman" w:hAnsi="Times New Roman" w:eastAsia="Times New Roman" w:cs="Times New Roman"/>
                <w:sz w:val="24"/>
                <w:szCs w:val="24"/>
              </w:rPr>
              <w:t>7</w:t>
            </w:r>
            <w:r w:rsidRPr="759C50B2">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4EF0D2A9" w14:textId="1F58A135">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274649D3" wp14:editId="180B8363">
                  <wp:extent cx="1019680" cy="701749"/>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0608" t="11249" r="16696" b="14504"/>
                          <a:stretch/>
                        </pic:blipFill>
                        <pic:spPr bwMode="auto">
                          <a:xfrm>
                            <a:off x="0" y="0"/>
                            <a:ext cx="1032811" cy="710786"/>
                          </a:xfrm>
                          <a:prstGeom prst="rect">
                            <a:avLst/>
                          </a:prstGeom>
                          <a:noFill/>
                          <a:ln>
                            <a:noFill/>
                          </a:ln>
                          <a:extLst>
                            <a:ext uri="{53640926-AAD7-44D8-BBD7-CCE9431645EC}">
                              <a14:shadowObscured xmlns:a14="http://schemas.microsoft.com/office/drawing/2010/main"/>
                            </a:ext>
                          </a:extLst>
                        </pic:spPr>
                      </pic:pic>
                    </a:graphicData>
                  </a:graphic>
                </wp:inline>
              </w:drawing>
            </w:r>
            <w:r w:rsidRPr="00BD20E3">
              <w:rPr>
                <w:rFonts w:ascii="Calibri" w:hAnsi="Calibri" w:eastAsia="Times New Roman" w:cs="Calibri"/>
              </w:rPr>
              <w:t> </w:t>
            </w:r>
          </w:p>
        </w:tc>
      </w:tr>
      <w:tr w:rsidRPr="00BD20E3" w:rsidR="00BD20E3" w:rsidTr="00FE74D9" w14:paraId="53F1E70D" w14:textId="77777777">
        <w:trPr>
          <w:trHeight w:val="65"/>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1984361F"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7 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001D044E"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Abdul Rahman Awadh Masoud </w:t>
            </w:r>
            <w:r w:rsidRPr="00BD20E3">
              <w:rPr>
                <w:rFonts w:ascii="Times New Roman" w:hAnsi="Times New Roman" w:eastAsia="Times New Roman" w:cs="Times New Roman"/>
                <w:color w:val="000000"/>
                <w:sz w:val="24"/>
                <w:szCs w:val="24"/>
              </w:rPr>
              <w:t> </w:t>
            </w:r>
          </w:p>
          <w:p w:rsidRPr="00BD20E3" w:rsidR="00BD20E3" w:rsidP="00BD20E3" w:rsidRDefault="00BD20E3" w14:paraId="743ACAEC"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0E87AE7C"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(TP069361) </w:t>
            </w:r>
            <w:r w:rsidRPr="00BD20E3">
              <w:rPr>
                <w:rFonts w:ascii="Times New Roman" w:hAnsi="Times New Roman" w:eastAsia="Times New Roman" w:cs="Times New Roman"/>
                <w:color w:val="000000"/>
                <w:sz w:val="24"/>
                <w:szCs w:val="24"/>
              </w:rPr>
              <w:t>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BD20E3" w:rsidP="00BD20E3" w:rsidRDefault="00BD20E3" w14:paraId="62645026"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4.2, 4.2.1, 4.2.2, the figures below these parts. </w:t>
            </w:r>
          </w:p>
          <w:p w:rsidR="00423EC8" w:rsidP="00BD20E3" w:rsidRDefault="00423EC8" w14:paraId="3516EF6B" w14:textId="77777777">
            <w:pPr>
              <w:spacing w:after="0" w:line="240" w:lineRule="auto"/>
              <w:textAlignment w:val="baseline"/>
              <w:rPr>
                <w:rFonts w:ascii="Times New Roman" w:hAnsi="Times New Roman" w:eastAsia="Times New Roman" w:cs="Times New Roman"/>
                <w:sz w:val="24"/>
                <w:szCs w:val="24"/>
              </w:rPr>
            </w:pPr>
          </w:p>
          <w:p w:rsidRPr="00BD20E3" w:rsidR="00423EC8" w:rsidP="00BD20E3" w:rsidRDefault="00051DC1" w14:paraId="063D7862" w14:textId="03386154">
            <w:pPr>
              <w:spacing w:after="0" w:line="240" w:lineRule="auto"/>
              <w:textAlignment w:val="baseline"/>
              <w:rPr>
                <w:rFonts w:ascii="Segoe UI" w:hAnsi="Segoe UI" w:eastAsia="Times New Roman" w:cs="Segoe UI"/>
                <w:sz w:val="18"/>
                <w:szCs w:val="18"/>
              </w:rPr>
            </w:pPr>
            <w:r>
              <w:rPr>
                <w:rFonts w:ascii="Times New Roman" w:hAnsi="Times New Roman" w:eastAsia="Times New Roman" w:cs="Times New Roman"/>
                <w:sz w:val="24"/>
                <w:szCs w:val="24"/>
              </w:rPr>
              <w:t xml:space="preserve">9 </w:t>
            </w:r>
            <w:r w:rsidR="00423EC8">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F3FF6F4" w14:textId="4B1832D5">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4E8AF878" wp14:editId="6CE3B64B">
                  <wp:extent cx="1552575" cy="925195"/>
                  <wp:effectExtent l="0" t="0" r="0" b="8255"/>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2575" cy="925195"/>
                          </a:xfrm>
                          <a:prstGeom prst="rect">
                            <a:avLst/>
                          </a:prstGeom>
                          <a:noFill/>
                          <a:ln>
                            <a:noFill/>
                          </a:ln>
                        </pic:spPr>
                      </pic:pic>
                    </a:graphicData>
                  </a:graphic>
                </wp:inline>
              </w:drawing>
            </w:r>
            <w:r w:rsidRPr="00BD20E3">
              <w:rPr>
                <w:rFonts w:ascii="Times New Roman" w:hAnsi="Times New Roman" w:eastAsia="Times New Roman" w:cs="Times New Roman"/>
                <w:noProof/>
                <w:sz w:val="24"/>
                <w:szCs w:val="24"/>
              </w:rPr>
              <w:drawing>
                <wp:inline distT="0" distB="0" distL="0" distR="0" wp14:anchorId="446B051C" wp14:editId="41C0D127">
                  <wp:extent cx="106045" cy="106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6045" cy="106045"/>
                          </a:xfrm>
                          <a:prstGeom prst="rect">
                            <a:avLst/>
                          </a:prstGeom>
                          <a:noFill/>
                          <a:ln>
                            <a:noFill/>
                          </a:ln>
                        </pic:spPr>
                      </pic:pic>
                    </a:graphicData>
                  </a:graphic>
                </wp:inline>
              </w:drawing>
            </w:r>
            <w:r w:rsidRPr="00BD20E3">
              <w:rPr>
                <w:rFonts w:ascii="Calibri" w:hAnsi="Calibri" w:eastAsia="Times New Roman" w:cs="Calibri"/>
                <w:color w:val="FFFFFF"/>
              </w:rPr>
              <w:t> </w:t>
            </w:r>
          </w:p>
        </w:tc>
      </w:tr>
      <w:tr w:rsidRPr="00BD20E3" w:rsidR="00BD20E3" w:rsidTr="00FE74D9" w14:paraId="5AB81B86" w14:textId="77777777">
        <w:trPr>
          <w:trHeight w:val="885"/>
        </w:trPr>
        <w:tc>
          <w:tcPr>
            <w:tcW w:w="71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0239B3AB"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sz w:val="24"/>
                <w:szCs w:val="24"/>
              </w:rPr>
              <w:t>8 </w:t>
            </w:r>
          </w:p>
        </w:tc>
        <w:tc>
          <w:tcPr>
            <w:tcW w:w="2160"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7AAE67B5"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Hans William kihigwa </w:t>
            </w:r>
            <w:r w:rsidRPr="00BD20E3">
              <w:rPr>
                <w:rFonts w:ascii="Times New Roman" w:hAnsi="Times New Roman" w:eastAsia="Times New Roman" w:cs="Times New Roman"/>
                <w:color w:val="000000"/>
                <w:sz w:val="24"/>
                <w:szCs w:val="24"/>
              </w:rPr>
              <w:t> </w:t>
            </w:r>
          </w:p>
          <w:p w:rsidRPr="00BD20E3" w:rsidR="00BD20E3" w:rsidP="00BD20E3" w:rsidRDefault="00BD20E3" w14:paraId="0FCD7AA1"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rPr>
              <w:t> </w:t>
            </w:r>
          </w:p>
          <w:p w:rsidRPr="00BD20E3" w:rsidR="00BD20E3" w:rsidP="00BD20E3" w:rsidRDefault="00BD20E3" w14:paraId="58E61DDF" w14:textId="77777777">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color w:val="000000"/>
                <w:sz w:val="24"/>
                <w:szCs w:val="24"/>
                <w:shd w:val="clear" w:color="auto" w:fill="FFFFFF"/>
              </w:rPr>
              <w:t>(TP071413) </w:t>
            </w:r>
            <w:r w:rsidRPr="00BD20E3">
              <w:rPr>
                <w:rFonts w:ascii="Times New Roman" w:hAnsi="Times New Roman" w:eastAsia="Times New Roman" w:cs="Times New Roman"/>
                <w:color w:val="000000"/>
                <w:sz w:val="24"/>
                <w:szCs w:val="24"/>
              </w:rPr>
              <w:t> </w:t>
            </w:r>
          </w:p>
        </w:tc>
        <w:tc>
          <w:tcPr>
            <w:tcW w:w="3780" w:type="dxa"/>
            <w:tcBorders>
              <w:top w:val="single" w:color="auto" w:sz="6" w:space="0"/>
              <w:left w:val="single" w:color="auto" w:sz="6" w:space="0"/>
              <w:bottom w:val="single" w:color="auto" w:sz="6" w:space="0"/>
              <w:right w:val="single" w:color="auto" w:sz="6" w:space="0"/>
            </w:tcBorders>
            <w:shd w:val="clear" w:color="auto" w:fill="auto"/>
            <w:hideMark/>
          </w:tcPr>
          <w:p w:rsidR="00BD20E3" w:rsidP="00BD20E3" w:rsidRDefault="00BD20E3" w14:paraId="2D47D18C" w14:textId="77777777">
            <w:pPr>
              <w:spacing w:after="0" w:line="240" w:lineRule="auto"/>
              <w:textAlignment w:val="baseline"/>
              <w:rPr>
                <w:rFonts w:ascii="Times New Roman" w:hAnsi="Times New Roman" w:eastAsia="Times New Roman" w:cs="Times New Roman"/>
                <w:sz w:val="24"/>
                <w:szCs w:val="24"/>
              </w:rPr>
            </w:pPr>
            <w:r w:rsidRPr="00BD20E3">
              <w:rPr>
                <w:rFonts w:ascii="Times New Roman" w:hAnsi="Times New Roman" w:eastAsia="Times New Roman" w:cs="Times New Roman"/>
                <w:sz w:val="24"/>
                <w:szCs w:val="24"/>
              </w:rPr>
              <w:t>3.2, 3.2.1, 3.2.2, the figures below these parts. </w:t>
            </w:r>
          </w:p>
          <w:p w:rsidR="00423EC8" w:rsidP="00BD20E3" w:rsidRDefault="00423EC8" w14:paraId="7D718382" w14:textId="77777777">
            <w:pPr>
              <w:spacing w:after="0" w:line="240" w:lineRule="auto"/>
              <w:textAlignment w:val="baseline"/>
              <w:rPr>
                <w:rFonts w:ascii="Times New Roman" w:hAnsi="Times New Roman" w:eastAsia="Times New Roman" w:cs="Times New Roman"/>
                <w:sz w:val="24"/>
                <w:szCs w:val="24"/>
              </w:rPr>
            </w:pPr>
          </w:p>
          <w:p w:rsidRPr="00BD20E3" w:rsidR="00423EC8" w:rsidP="759C50B2" w:rsidRDefault="1445C7D3" w14:paraId="0F14D45F" w14:textId="1B4F8D72">
            <w:pPr>
              <w:spacing w:after="0" w:line="240" w:lineRule="auto"/>
              <w:textAlignment w:val="baseline"/>
              <w:rPr>
                <w:rFonts w:ascii="Times New Roman" w:hAnsi="Times New Roman" w:eastAsia="Times New Roman" w:cs="Times New Roman"/>
                <w:sz w:val="24"/>
                <w:szCs w:val="24"/>
              </w:rPr>
            </w:pPr>
            <w:r w:rsidRPr="759C50B2">
              <w:rPr>
                <w:rFonts w:ascii="Times New Roman" w:hAnsi="Times New Roman" w:eastAsia="Times New Roman" w:cs="Times New Roman"/>
                <w:sz w:val="24"/>
                <w:szCs w:val="24"/>
              </w:rPr>
              <w:t>10</w:t>
            </w:r>
            <w:r w:rsidRPr="759C50B2" w:rsidR="444766BE">
              <w:rPr>
                <w:rFonts w:ascii="Times New Roman" w:hAnsi="Times New Roman" w:eastAsia="Times New Roman" w:cs="Times New Roman"/>
                <w:sz w:val="24"/>
                <w:szCs w:val="24"/>
              </w:rPr>
              <w:t>% Contribution to the work</w:t>
            </w:r>
          </w:p>
        </w:tc>
        <w:tc>
          <w:tcPr>
            <w:tcW w:w="2692" w:type="dxa"/>
            <w:tcBorders>
              <w:top w:val="single" w:color="auto" w:sz="6" w:space="0"/>
              <w:left w:val="single" w:color="auto" w:sz="6" w:space="0"/>
              <w:bottom w:val="single" w:color="auto" w:sz="6" w:space="0"/>
              <w:right w:val="single" w:color="auto" w:sz="6" w:space="0"/>
            </w:tcBorders>
            <w:shd w:val="clear" w:color="auto" w:fill="auto"/>
            <w:hideMark/>
          </w:tcPr>
          <w:p w:rsidRPr="00BD20E3" w:rsidR="00BD20E3" w:rsidP="00BD20E3" w:rsidRDefault="00BD20E3" w14:paraId="2D240A9E" w14:textId="42A18CE6">
            <w:pPr>
              <w:spacing w:after="0" w:line="240" w:lineRule="auto"/>
              <w:textAlignment w:val="baseline"/>
              <w:rPr>
                <w:rFonts w:ascii="Segoe UI" w:hAnsi="Segoe UI" w:eastAsia="Times New Roman" w:cs="Segoe UI"/>
                <w:sz w:val="18"/>
                <w:szCs w:val="18"/>
              </w:rPr>
            </w:pPr>
            <w:r w:rsidRPr="00BD20E3">
              <w:rPr>
                <w:rFonts w:ascii="Times New Roman" w:hAnsi="Times New Roman" w:eastAsia="Times New Roman" w:cs="Times New Roman"/>
                <w:noProof/>
                <w:sz w:val="24"/>
                <w:szCs w:val="24"/>
              </w:rPr>
              <w:drawing>
                <wp:inline distT="0" distB="0" distL="0" distR="0" wp14:anchorId="58AFE421" wp14:editId="0FB6BC57">
                  <wp:extent cx="1658679" cy="86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8139" cy="885401"/>
                          </a:xfrm>
                          <a:prstGeom prst="rect">
                            <a:avLst/>
                          </a:prstGeom>
                          <a:noFill/>
                          <a:ln>
                            <a:noFill/>
                          </a:ln>
                        </pic:spPr>
                      </pic:pic>
                    </a:graphicData>
                  </a:graphic>
                </wp:inline>
              </w:drawing>
            </w:r>
            <w:r w:rsidRPr="00BD20E3">
              <w:rPr>
                <w:rFonts w:ascii="Calibri" w:hAnsi="Calibri" w:eastAsia="Times New Roman" w:cs="Calibri"/>
              </w:rPr>
              <w:t> </w:t>
            </w:r>
          </w:p>
        </w:tc>
      </w:tr>
    </w:tbl>
    <w:p w:rsidR="00BD20E3" w:rsidP="00AC4BD8" w:rsidRDefault="00BD20E3" w14:paraId="11E97993" w14:textId="27309E86">
      <w:pPr>
        <w:spacing w:line="240" w:lineRule="auto"/>
        <w:rPr>
          <w:rFonts w:ascii="Times New Roman" w:hAnsi="Times New Roman" w:eastAsia="Times New Roman" w:cs="Times New Roman"/>
          <w:sz w:val="24"/>
          <w:szCs w:val="24"/>
        </w:rPr>
      </w:pPr>
    </w:p>
    <w:sectPr w:rsidR="00BD20E3" w:rsidSect="004F7C1E">
      <w:headerReference w:type="default" r:id="rId90"/>
      <w:footerReference w:type="default" r:id="rId91"/>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1E93" w:rsidRDefault="00181E93" w14:paraId="38480574" w14:textId="77777777">
      <w:pPr>
        <w:spacing w:after="0" w:line="240" w:lineRule="auto"/>
      </w:pPr>
      <w:r>
        <w:separator/>
      </w:r>
    </w:p>
  </w:endnote>
  <w:endnote w:type="continuationSeparator" w:id="0">
    <w:p w:rsidR="00181E93" w:rsidRDefault="00181E93" w14:paraId="060DAED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C72FE1" w:rsidTr="43FEF1AE" w14:paraId="2106A823" w14:textId="77777777">
      <w:tc>
        <w:tcPr>
          <w:tcW w:w="3120" w:type="dxa"/>
        </w:tcPr>
        <w:p w:rsidR="2BC72FE1" w:rsidP="2BC72FE1" w:rsidRDefault="2BC72FE1" w14:paraId="74C21AB1" w14:textId="61C91B68">
          <w:pPr>
            <w:pStyle w:val="Header"/>
            <w:ind w:left="-115"/>
          </w:pPr>
        </w:p>
      </w:tc>
      <w:tc>
        <w:tcPr>
          <w:tcW w:w="3120" w:type="dxa"/>
        </w:tcPr>
        <w:p w:rsidR="2BC72FE1" w:rsidP="2BC72FE1" w:rsidRDefault="2BC72FE1" w14:paraId="150F7A3A" w14:textId="73FFD71E">
          <w:pPr>
            <w:pStyle w:val="Header"/>
            <w:jc w:val="center"/>
          </w:pPr>
        </w:p>
      </w:tc>
      <w:tc>
        <w:tcPr>
          <w:tcW w:w="3120" w:type="dxa"/>
        </w:tcPr>
        <w:p w:rsidR="2BC72FE1" w:rsidP="2BC72FE1" w:rsidRDefault="2BC72FE1" w14:paraId="3F6401CB" w14:textId="7C3E925B">
          <w:pPr>
            <w:pStyle w:val="Header"/>
            <w:ind w:right="-115"/>
            <w:jc w:val="right"/>
          </w:pPr>
          <w:r>
            <w:fldChar w:fldCharType="begin"/>
          </w:r>
          <w:r>
            <w:instrText>PAGE</w:instrText>
          </w:r>
          <w:r>
            <w:fldChar w:fldCharType="separate"/>
          </w:r>
          <w:r w:rsidR="00DF27CC">
            <w:rPr>
              <w:noProof/>
            </w:rPr>
            <w:t>1</w:t>
          </w:r>
          <w:r>
            <w:fldChar w:fldCharType="end"/>
          </w:r>
        </w:p>
      </w:tc>
    </w:tr>
  </w:tbl>
  <w:p w:rsidR="2BC72FE1" w:rsidP="2BC72FE1" w:rsidRDefault="2BC72FE1" w14:paraId="02E87241" w14:textId="21CE6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1E93" w:rsidRDefault="00181E93" w14:paraId="2D0CF1B2" w14:textId="77777777">
      <w:pPr>
        <w:spacing w:after="0" w:line="240" w:lineRule="auto"/>
      </w:pPr>
      <w:r>
        <w:separator/>
      </w:r>
    </w:p>
  </w:footnote>
  <w:footnote w:type="continuationSeparator" w:id="0">
    <w:p w:rsidR="00181E93" w:rsidRDefault="00181E93" w14:paraId="0EEF762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C72FE1" w:rsidTr="2BC72FE1" w14:paraId="406BEC87" w14:textId="77777777">
      <w:tc>
        <w:tcPr>
          <w:tcW w:w="3120" w:type="dxa"/>
        </w:tcPr>
        <w:p w:rsidR="2BC72FE1" w:rsidP="2BC72FE1" w:rsidRDefault="2BC72FE1" w14:paraId="3D5E436A" w14:textId="38F8608C">
          <w:pPr>
            <w:pStyle w:val="Header"/>
            <w:ind w:left="-115"/>
          </w:pPr>
        </w:p>
      </w:tc>
      <w:tc>
        <w:tcPr>
          <w:tcW w:w="3120" w:type="dxa"/>
        </w:tcPr>
        <w:p w:rsidR="2BC72FE1" w:rsidP="2BC72FE1" w:rsidRDefault="2BC72FE1" w14:paraId="5D851625" w14:textId="7E463EA8">
          <w:pPr>
            <w:pStyle w:val="Header"/>
            <w:jc w:val="center"/>
          </w:pPr>
        </w:p>
      </w:tc>
      <w:tc>
        <w:tcPr>
          <w:tcW w:w="3120" w:type="dxa"/>
        </w:tcPr>
        <w:p w:rsidR="2BC72FE1" w:rsidP="2BC72FE1" w:rsidRDefault="2BC72FE1" w14:paraId="7AE37AA3" w14:textId="569C6AF2">
          <w:pPr>
            <w:pStyle w:val="Header"/>
            <w:ind w:right="-115"/>
            <w:jc w:val="right"/>
          </w:pPr>
        </w:p>
      </w:tc>
    </w:tr>
  </w:tbl>
  <w:p w:rsidR="2BC72FE1" w:rsidP="2BC72FE1" w:rsidRDefault="2BC72FE1" w14:paraId="1A6F9E04" w14:textId="3D936FD5">
    <w:pPr>
      <w:pStyle w:val="Header"/>
    </w:pPr>
  </w:p>
</w:hdr>
</file>

<file path=word/intelligence2.xml><?xml version="1.0" encoding="utf-8"?>
<int2:intelligence xmlns:int2="http://schemas.microsoft.com/office/intelligence/2020/intelligence" xmlns:oel="http://schemas.microsoft.com/office/2019/extlst">
  <int2:observations>
    <int2:textHash int2:hashCode="LXqP6v893U1gTi" int2:id="g0kFnWTa">
      <int2:state int2:value="Rejected" int2:type="LegacyProofing"/>
    </int2:textHash>
    <int2:textHash int2:hashCode="RmouMYOyAXcupR" int2:id="mIz2nsfs">
      <int2:state int2:value="Rejected" int2:type="LegacyProofing"/>
    </int2:textHash>
    <int2:textHash int2:hashCode="Eed4dH4h03V5zi" int2:id="7dV1s8IH">
      <int2:state int2:value="Rejected" int2:type="LegacyProofing"/>
    </int2:textHash>
    <int2:textHash int2:hashCode="CkWwAz2rAscMiD" int2:id="YIkKO7PB">
      <int2:state int2:value="Rejected" int2:type="LegacyProofing"/>
    </int2:textHash>
    <int2:bookmark int2:bookmarkName="_Int_EHstgFYB" int2:invalidationBookmarkName="" int2:hashCode="Hv34xY+jzUL3MB" int2:id="nYNgtScQ"/>
    <int2:bookmark int2:bookmarkName="_Int_HLSuaaeb" int2:invalidationBookmarkName="" int2:hashCode="iMNa8ol1FehYjS" int2:id="ODTzUblC">
      <int2:extLst>
        <oel:ext uri="426473B9-03D8-482F-96C9-C2C85392BACA">
          <int2:similarityCritique int2:version="1" int2:context="Effectiveness Of E-learning Design and Affecting Variables in Thai Public Schools.">
            <int2:source int2:sourceType="Online" int2:sourceTitle="Effectiveness of E-Learning Design and Affecting Variables in Thai ..." int2:sourceUrl="https://www.semanticscholar.org/paper/Effectiveness-of-E-Learning-Design-and-Affecting-in-Panyajamorn-Suanmali/407031752b9ab7f24e7629d337be5b90ae7f0520/figure/4" int2:sourceSnippet="Corpus ID: 150849210; Effectiveness of E-Learning Design and Affecting Variables in Thai Public Schools. @inproceedings{Panyajamorn2018EffectivenessOE, title={Effectiveness of E-Learning Design and Affecting Variables in Thai Public Schools.}, author={Titie Panyajamorn and Suthathip Suanmali and Youji Kohda and Pornpimol Chongphaisal and Thepchai Supnithi}, year={2018} }">
              <int2:suggestions int2:citationType="Inline">
                <int2:suggestion int2:citationStyle="Mla" int2:isIdentical="1">
                  <int2:citationText>(“Effectiveness of E-Learning Design and Affecting Variables in Thai ...”)</int2:citationText>
                </int2:suggestion>
                <int2:suggestion int2:citationStyle="Apa" int2:isIdentical="1">
                  <int2:citationText>(“Effectiveness of E-Learning Design and Affecting Variables in Thai ...”)</int2:citationText>
                </int2:suggestion>
                <int2:suggestion int2:citationStyle="Chicago" int2:isIdentical="1">
                  <int2:citationText>(“Effectiveness of E-Learning Design and Affecting Variables in Thai ...”)</int2:citationText>
                </int2:suggestion>
              </int2:suggestions>
              <int2:suggestions int2:citationType="Full">
                <int2:suggestion int2:citationStyle="Mla" int2:isIdentical="1">
                  <int2:citationText>&lt;i&gt;Effectiveness of E-Learning Design and Affecting Variables in Thai ...&lt;/i&gt;, https://www.semanticscholar.org/paper/Effectiveness-of-E-Learning-Design-and-Affecting-in-Panyajamorn-Suanmali/407031752b9ab7f24e7629d337be5b90ae7f0520/figure/4.</int2:citationText>
                </int2:suggestion>
                <int2:suggestion int2:citationStyle="Apa" int2:isIdentical="1">
                  <int2:citationText>&lt;i&gt;Effectiveness of E-Learning Design and Affecting Variables in Thai ...&lt;/i&gt;. (n.d.). Retrieved from https://www.semanticscholar.org/paper/Effectiveness-of-E-Learning-Design-and-Affecting-in-Panyajamorn-Suanmali/407031752b9ab7f24e7629d337be5b90ae7f0520/figure/4</int2:citationText>
                </int2:suggestion>
                <int2:suggestion int2:citationStyle="Chicago" int2:isIdentical="1">
                  <int2:citationText>“Effectiveness of E-Learning Design and Affecting Variables in Thai ...” n.d., https://www.semanticscholar.org/paper/Effectiveness-of-E-Learning-Design-and-Affecting-in-Panyajamorn-Suanmali/407031752b9ab7f24e7629d337be5b90ae7f0520/figure/4.</int2:citationText>
                </int2:suggestion>
              </int2:suggestions>
            </int2:source>
            <int2:source int2:sourceType="Online" int2:sourceTitle="Students learning experiences during COVID-19: Work from home period in ..." int2:sourceUrl="https://journals.sagepub.com/doi/full/10.1177/0144739420977900" int2:sourceSnippet="Online learning is an effective alternative learning method for both of students and lecturers, however, there are some issues require consideration, such as the limited accessibility to the internet. ... (2018) Effectiveness of e-learning design and affecting variables in Thai public schools. Malaysian Journal of Learning and Instruction 15(1 ...">
              <int2:suggestions int2:citationType="Inline">
                <int2:suggestion int2:citationStyle="Mla" int2:isIdentical="1">
                  <int2:citationText>(“Students learning experiences during COVID-19: Work from home period in ...”)</int2:citationText>
                </int2:suggestion>
                <int2:suggestion int2:citationStyle="Apa" int2:isIdentical="1">
                  <int2:citationText>(“Students learning experiences during COVID-19: Work from home period in ...”)</int2:citationText>
                </int2:suggestion>
                <int2:suggestion int2:citationStyle="Chicago" int2:isIdentical="1">
                  <int2:citationText>(“Students learning experiences during COVID-19: Work from home period in ...”)</int2:citationText>
                </int2:suggestion>
              </int2:suggestions>
              <int2:suggestions int2:citationType="Full">
                <int2:suggestion int2:citationStyle="Mla" int2:isIdentical="1">
                  <int2:citationText>&lt;i&gt;Students learning experiences during COVID-19: Work from home period in ...&lt;/i&gt;, https://journals.sagepub.com/doi/full/10.1177/0144739420977900.</int2:citationText>
                </int2:suggestion>
                <int2:suggestion int2:citationStyle="Apa" int2:isIdentical="1">
                  <int2:citationText>&lt;i&gt;Students learning experiences during COVID-19: Work from home period in ...&lt;/i&gt;. (n.d.). Retrieved from https://journals.sagepub.com/doi/full/10.1177/0144739420977900</int2:citationText>
                </int2:suggestion>
                <int2:suggestion int2:citationStyle="Chicago" int2:isIdentical="1">
                  <int2:citationText>“Students learning experiences during COVID-19: Work from home period in ...” n.d., https://journals.sagepub.com/doi/full/10.1177/0144739420977900.</int2:citationText>
                </int2:suggestion>
              </int2:suggestions>
            </int2:source>
            <int2:source int2:sourceType="Online" int2:sourceTitle="Effectiveness of e-learning design and affecting variables in Thai ..." int2:sourceUrl="https://www.researchgate.net/publication/326802794_Effectiveness_of_e-learning_design_and_affecting_variables_in_Thai_public_schools" int2:sourceSnippet="Abstract. Purpose â€“This study examined the effectiveness of e-learning content design by considering two different subjects (mathematics and reading) and areas (metropolitan and rural ...">
              <int2:suggestions int2:citationType="Inline">
                <int2:suggestion int2:citationStyle="Mla" int2:isIdentical="0">
                  <int2:citationText>(“Effectiveness of e-learning design and affecting variables in Thai ...”)</int2:citationText>
                </int2:suggestion>
                <int2:suggestion int2:citationStyle="Apa" int2:isIdentical="0">
                  <int2:citationText>(“Effectiveness of e-learning design and affecting variables in Thai ...”)</int2:citationText>
                </int2:suggestion>
                <int2:suggestion int2:citationStyle="Chicago" int2:isIdentical="0">
                  <int2:citationText>(“Effectiveness of e-learning design and affecting variables in Thai ...”)</int2:citationText>
                </int2:suggestion>
              </int2:suggestions>
              <int2:suggestions int2:citationType="Full">
                <int2:suggestion int2:citationStyle="Mla" int2:isIdentical="0">
                  <int2:citationText>&lt;i&gt;Effectiveness of e-learning design and affecting variables in Thai ...&lt;/i&gt;, https://www.researchgate.net/publication/326802794_Effectiveness_of_e-learning_design_and_affecting_variables_in_Thai_public_schools.</int2:citationText>
                </int2:suggestion>
                <int2:suggestion int2:citationStyle="Apa" int2:isIdentical="0">
                  <int2:citationText>&lt;i&gt;Effectiveness of e-learning design and affecting variables in Thai ...&lt;/i&gt;. (n.d.). Retrieved from https://www.researchgate.net/publication/326802794_Effectiveness_of_e-learning_design_and_affecting_variables_in_Thai_public_schools</int2:citationText>
                </int2:suggestion>
                <int2:suggestion int2:citationStyle="Chicago" int2:isIdentical="0">
                  <int2:citationText>“Effectiveness of e-learning design and affecting variables in Thai ...” n.d., https://www.researchgate.net/publication/326802794_Effectiveness_of_e-learning_design_and_affecting_variables_in_Thai_public_schools.</int2:citationText>
                </int2:suggestion>
              </int2:suggestions>
            </int2:source>
          </int2:similarityCritique>
        </oel:ext>
      </int2:extLst>
    </int2:bookmark>
    <int2:bookmark int2:bookmarkName="_Int_0H8gR7pA" int2:invalidationBookmarkName="" int2:hashCode="X/El5YtfNmdktu" int2:id="9be9g3JP">
      <int2:extLst>
        <oel:ext uri="426473B9-03D8-482F-96C9-C2C85392BACA">
          <int2:similarityCritique int2:version="1" int2:context="Panyajamorn, T., Suanmali, S., Kohda, Y., Chongphaisal, P., &amp; Supnithi, T. (2018).">
            <int2:source int2:sourceType="Online" int2:sourceTitle="Tahap Kepuasan Pembelajaran Matematik Atas Talian Semasa Pandemik COVID ..." int2:sourceUrl="https://msocialsciences.com/index.php/mjssh/article/view/752" int2:sourceSnippet="Tahap Kepuasan Pembelajaran Matematik Atas Talian Semasa Pandemik COVID-19 Juwairiah Mustapah Fakulti Pendidikan, Universiti Kebangsaan Malaysia (UKM ... Panyajamorn, T., Suanmali, S., Kohda, Y., Chongphaisal, P., &amp; Supnithi, T. (2018). Effectiveness of E-Learning Design in Thai Public Schools. Malaysian Journal of Learning and Instruction.">
              <int2:suggestions int2:citationType="Inline">
                <int2:suggestion int2:citationStyle="Mla" int2:isIdentical="1">
                  <int2:citationText>(“Tahap Kepuasan Pembelajaran Matematik Atas Talian Semasa Pandemik COVID ...”)</int2:citationText>
                </int2:suggestion>
                <int2:suggestion int2:citationStyle="Apa" int2:isIdentical="1">
                  <int2:citationText>(“Tahap Kepuasan Pembelajaran Matematik Atas Talian Semasa Pandemik COVID ...”)</int2:citationText>
                </int2:suggestion>
                <int2:suggestion int2:citationStyle="Chicago" int2:isIdentical="1">
                  <int2:citationText>(“Tahap Kepuasan Pembelajaran Matematik Atas Talian Semasa Pandemik COVID ...”)</int2:citationText>
                </int2:suggestion>
              </int2:suggestions>
              <int2:suggestions int2:citationType="Full">
                <int2:suggestion int2:citationStyle="Mla" int2:isIdentical="1">
                  <int2:citationText>&lt;i&gt;Tahap Kepuasan Pembelajaran Matematik Atas Talian Semasa Pandemik COVID ...&lt;/i&gt;, https://msocialsciences.com/index.php/mjssh/article/view/752.</int2:citationText>
                </int2:suggestion>
                <int2:suggestion int2:citationStyle="Apa" int2:isIdentical="1">
                  <int2:citationText>&lt;i&gt;Tahap Kepuasan Pembelajaran Matematik Atas Talian Semasa Pandemik COVID ...&lt;/i&gt;. (n.d.). Retrieved from https://msocialsciences.com/index.php/mjssh/article/view/752</int2:citationText>
                </int2:suggestion>
                <int2:suggestion int2:citationStyle="Chicago" int2:isIdentical="1">
                  <int2:citationText>“Tahap Kepuasan Pembelajaran Matematik Atas Talian Semasa Pandemik COVID ...” n.d., https://msocialsciences.com/index.php/mjssh/article/view/752.</int2:citationText>
                </int2:suggestion>
              </int2:suggestions>
            </int2:source>
            <int2:source int2:sourceType="Online" int2:sourceTitle="TEACHING AND LEARNING CHALLENGES IN THE PANDEMIC ERA OF COVID-19" int2:sourceUrl="https://www.oapub.org/edu/index.php/ejes/article/view/4306" int2:sourceSnippet="Panyajamorn, T., Suanmali, S., Kohda, Y., Chongphaisal, P., &amp; Supnithi, T. (2018). Effectiveness of e-learning design and affecting variables in Thai public school. Malaysian Journal of Learning and Instructions, 15(1), 1-34. Prime Minister’s Office (2020). The Prime Minister’s special message on COVID-19. Prime Minister’s Office of ...">
              <int2:suggestions int2:citationType="Inline">
                <int2:suggestion int2:citationStyle="Mla" int2:isIdentical="1">
                  <int2:citationText>(“TEACHING AND LEARNING CHALLENGES IN THE PANDEMIC ERA OF COVID-19”)</int2:citationText>
                </int2:suggestion>
                <int2:suggestion int2:citationStyle="Apa" int2:isIdentical="1">
                  <int2:citationText>(“TEACHING AND LEARNING CHALLENGES IN THE PANDEMIC ERA OF COVID-19”)</int2:citationText>
                </int2:suggestion>
                <int2:suggestion int2:citationStyle="Chicago" int2:isIdentical="1">
                  <int2:citationText>(“TEACHING AND LEARNING CHALLENGES IN THE PANDEMIC ERA OF COVID-19”)</int2:citationText>
                </int2:suggestion>
              </int2:suggestions>
              <int2:suggestions int2:citationType="Full">
                <int2:suggestion int2:citationStyle="Mla" int2:isIdentical="1">
                  <int2:citationText>&lt;i&gt;TEACHING AND LEARNING CHALLENGES IN THE PANDEMIC ERA OF COVID-19&lt;/i&gt;, https://www.oapub.org/edu/index.php/ejes/article/view/4306.</int2:citationText>
                </int2:suggestion>
                <int2:suggestion int2:citationStyle="Apa" int2:isIdentical="1">
                  <int2:citationText>&lt;i&gt;TEACHING AND LEARNING CHALLENGES IN THE PANDEMIC ERA OF COVID-19&lt;/i&gt;. (n.d.). Retrieved from https://www.oapub.org/edu/index.php/ejes/article/view/4306</int2:citationText>
                </int2:suggestion>
                <int2:suggestion int2:citationStyle="Chicago" int2:isIdentical="1">
                  <int2:citationText>“TEACHING AND LEARNING CHALLENGES IN THE PANDEMIC ERA OF COVID-19” n.d., https://www.oapub.org/edu/index.php/ejes/article/view/4306.</int2:citationText>
                </int2:suggestion>
              </int2:suggestions>
            </int2:source>
            <int2:source int2:sourceType="Online" int2:sourceTitle="Disconnectedness and Quality: Understanding the Ineffectiveness of ..." int2:sourceUrl="https://hehp.modares.ac.ir/article-5-54378-en.html" int2:sourceSnippet="Disconnectedness and Quality: Understanding the Ineffectiveness of Online Learning Emergency during Covid-19. E. Siskawati * 1, F. Umar 2, ... Panyajamorn T, Suanmali S, Kohda Y, Chongphaisal P, Supnithi T. Effectiveness of e-learning design and affecting variables in Thai public schools. Malays J Learn Instr. 2018;15(1):1-34.">
              <int2:suggestions int2:citationType="Inline">
                <int2:suggestion int2:citationStyle="Mla" int2:isIdentical="0">
                  <int2:citationText>(“Disconnectedness and Quality: Understanding the Ineffectiveness of ...”)</int2:citationText>
                </int2:suggestion>
                <int2:suggestion int2:citationStyle="Apa" int2:isIdentical="0">
                  <int2:citationText>(“Disconnectedness and Quality: Understanding the Ineffectiveness of ...”)</int2:citationText>
                </int2:suggestion>
                <int2:suggestion int2:citationStyle="Chicago" int2:isIdentical="0">
                  <int2:citationText>(“Disconnectedness and Quality: Understanding the Ineffectiveness of ...”)</int2:citationText>
                </int2:suggestion>
              </int2:suggestions>
              <int2:suggestions int2:citationType="Full">
                <int2:suggestion int2:citationStyle="Mla" int2:isIdentical="0">
                  <int2:citationText>&lt;i&gt;Disconnectedness and Quality: Understanding the Ineffectiveness of ...&lt;/i&gt;, https://hehp.modares.ac.ir/article-5-54378-en.html.</int2:citationText>
                </int2:suggestion>
                <int2:suggestion int2:citationStyle="Apa" int2:isIdentical="0">
                  <int2:citationText>&lt;i&gt;Disconnectedness and Quality: Understanding the Ineffectiveness of ...&lt;/i&gt;. (n.d.). Retrieved from https://hehp.modares.ac.ir/article-5-54378-en.html</int2:citationText>
                </int2:suggestion>
                <int2:suggestion int2:citationStyle="Chicago" int2:isIdentical="0">
                  <int2:citationText>“Disconnectedness and Quality: Understanding the Ineffectiveness of ...” n.d., https://hehp.modares.ac.ir/article-5-54378-en.html.</int2:citationText>
                </int2:suggestion>
              </int2:suggestions>
            </int2:source>
          </int2:similarityCritique>
        </oel:ext>
      </int2:extLst>
    </int2:bookmark>
    <int2:bookmark int2:bookmarkName="_Int_J3OTvnRm" int2:invalidationBookmarkName="" int2:hashCode="t/arpAJmkmKB5g" int2:id="oekjse7M">
      <int2:extLst>
        <oel:ext uri="426473B9-03D8-482F-96C9-C2C85392BACA">
          <int2:similarityCritique int2:version="1" int2:context="2007 37th Annual Frontiers in Education Conference - Global Engineering: Knowledge without Borders, Opportunities Without Passports.">
            <int2:source int2:sourceType="Online" int2:sourceTitle="2007 37th Annual Frontiers in Education Conference - Global Engineering ..." int2:sourceUrl="https://www.computer.org/csdl/proceedings/fie/2007/12OmNywfKyE" int2:sourceSnippet="2007 37th Annual Frontiers in Education Conference - Global Engineering: Knowledge Without Borders, Opportunities Without Passports. Oct. 10 2007 to Oct. 13 2007. Milwaukee, WI. Table of Contents. Work in progress - fine-tuning an engineering study abroad program pp. T2A-1-T2A-3.">
              <int2:suggestions int2:citationType="Inline">
                <int2:suggestion int2:citationStyle="Mla" int2:isIdentical="1">
                  <int2:citationText>(“2007 37th Annual Frontiers in Education Conference - Global Engineering ...”)</int2:citationText>
                </int2:suggestion>
                <int2:suggestion int2:citationStyle="Apa" int2:isIdentical="1">
                  <int2:citationText>(“2007 37th Annual Frontiers in Education Conference - Global Engineering ...”)</int2:citationText>
                </int2:suggestion>
                <int2:suggestion int2:citationStyle="Chicago" int2:isIdentical="1">
                  <int2:citationText>(“2007 37th Annual Frontiers in Education Conference - Global Engineering ...”)</int2:citationText>
                </int2:suggestion>
              </int2:suggestions>
              <int2:suggestions int2:citationType="Full">
                <int2:suggestion int2:citationStyle="Mla" int2:isIdentical="1">
                  <int2:citationText>&lt;i&gt;2007 37th Annual Frontiers in Education Conference - Global Engineering ...&lt;/i&gt;, https://www.computer.org/csdl/proceedings/fie/2007/12OmNywfKyE.</int2:citationText>
                </int2:suggestion>
                <int2:suggestion int2:citationStyle="Apa" int2:isIdentical="1">
                  <int2:citationText>&lt;i&gt;2007 37th Annual Frontiers in Education Conference - Global Engineering ...&lt;/i&gt;. (n.d.). Retrieved from https://www.computer.org/csdl/proceedings/fie/2007/12OmNywfKyE</int2:citationText>
                </int2:suggestion>
                <int2:suggestion int2:citationStyle="Chicago" int2:isIdentical="1">
                  <int2:citationText>“2007 37th Annual Frontiers in Education Conference - Global Engineering ...” n.d., https://www.computer.org/csdl/proceedings/fie/2007/12OmNywfKyE.</int2:citationText>
                </int2:suggestion>
              </int2:suggestions>
            </int2:source>
            <int2:source int2:sourceType="Online" int2:sourceTitle="2007 37th Annual Frontiers In Education Conference - Global Engineering ..." int2:sourceUrl="https://library.iitd.ac.in/node/27544" int2:sourceSnippet="2007 37th Annual Frontiers In Education Conference - Global Engineering: Knowledge Without Borders, Opportunities Without Passports. By clibrary on Mon, 10/25/2021 - 09:46. Publisher. IEEE. Subject. Engineering Profession; General Topics for Engineers. Access From. 2008-01-04. URL.">
              <int2:suggestions int2:citationType="Inline">
                <int2:suggestion int2:citationStyle="Mla" int2:isIdentical="1">
                  <int2:citationText>(“2007 37th Annual Frontiers In Education Conference - Global Engineering ...”)</int2:citationText>
                </int2:suggestion>
                <int2:suggestion int2:citationStyle="Apa" int2:isIdentical="1">
                  <int2:citationText>(“2007 37th Annual Frontiers In Education Conference - Global Engineering ...”)</int2:citationText>
                </int2:suggestion>
                <int2:suggestion int2:citationStyle="Chicago" int2:isIdentical="1">
                  <int2:citationText>(“2007 37th Annual Frontiers In Education Conference - Global Engineering ...”)</int2:citationText>
                </int2:suggestion>
              </int2:suggestions>
              <int2:suggestions int2:citationType="Full">
                <int2:suggestion int2:citationStyle="Mla" int2:isIdentical="1">
                  <int2:citationText>&lt;i&gt;2007 37th Annual Frontiers In Education Conference - Global Engineering ...&lt;/i&gt;, https://library.iitd.ac.in/node/27544.</int2:citationText>
                </int2:suggestion>
                <int2:suggestion int2:citationStyle="Apa" int2:isIdentical="1">
                  <int2:citationText>&lt;i&gt;2007 37th Annual Frontiers In Education Conference - Global Engineering ...&lt;/i&gt;. (n.d.). Retrieved from https://library.iitd.ac.in/node/27544</int2:citationText>
                </int2:suggestion>
                <int2:suggestion int2:citationStyle="Chicago" int2:isIdentical="1">
                  <int2:citationText>“2007 37th Annual Frontiers In Education Conference - Global Engineering ...” n.d., https://library.iitd.ac.in/node/27544.</int2:citationText>
                </int2:suggestion>
              </int2:suggestions>
            </int2:source>
            <int2:source int2:sourceType="Online" int2:sourceTitle="2007 37th Annual Frontiers In Education Conference - IEEE Xplore" int2:sourceUrl="https://ieeexplore.ieee.org/xpl/conhome/4417794/proceeding" int2:sourceSnippet="Read all the papers in 2007 37th Annual Frontiers In Education Conference - Global Engineering: Knowledge Without Borders, Opportunities Without Passports | IEE">
              <int2:suggestions int2:citationType="Inline">
                <int2:suggestion int2:citationStyle="Mla" int2:isIdentical="0">
                  <int2:citationText>(“2007 37th Annual Frontiers In Education Conference - IEEE Xplore”)</int2:citationText>
                </int2:suggestion>
                <int2:suggestion int2:citationStyle="Apa" int2:isIdentical="0">
                  <int2:citationText>(“2007 37th Annual Frontiers In Education Conference - IEEE Xplore”)</int2:citationText>
                </int2:suggestion>
                <int2:suggestion int2:citationStyle="Chicago" int2:isIdentical="0">
                  <int2:citationText>(“2007 37th Annual Frontiers In Education Conference - IEEE Xplore”)</int2:citationText>
                </int2:suggestion>
              </int2:suggestions>
              <int2:suggestions int2:citationType="Full">
                <int2:suggestion int2:citationStyle="Mla" int2:isIdentical="0">
                  <int2:citationText>&lt;i&gt;2007 37th Annual Frontiers In Education Conference - IEEE Xplore&lt;/i&gt;, https://ieeexplore.ieee.org/xpl/conhome/4417794/proceeding.</int2:citationText>
                </int2:suggestion>
                <int2:suggestion int2:citationStyle="Apa" int2:isIdentical="0">
                  <int2:citationText>&lt;i&gt;2007 37th Annual Frontiers In Education Conference - IEEE Xplore&lt;/i&gt;. (n.d.). Retrieved from https://ieeexplore.ieee.org/xpl/conhome/4417794/proceeding</int2:citationText>
                </int2:suggestion>
                <int2:suggestion int2:citationStyle="Chicago" int2:isIdentical="0">
                  <int2:citationText>“2007 37th Annual Frontiers In Education Conference - IEEE Xplore” n.d., https://ieeexplore.ieee.org/xpl/conhome/4417794/proceeding.</int2:citationText>
                </int2:suggestion>
              </int2:suggestions>
            </int2:source>
          </int2:similarityCritique>
        </oel:ext>
      </int2:extLst>
    </int2:bookmark>
    <int2:bookmark int2:bookmarkName="_Int_EiFwzcmY" int2:invalidationBookmarkName="" int2:hashCode="Xu/6ylpCEmTXB8" int2:id="hCQJX0YH">
      <int2:extLst>
        <oel:ext uri="426473B9-03D8-482F-96C9-C2C85392BACA">
          <int2:similarityCritique int2:version="1" int2:context="Machado, M., &amp; Tao, E. (2007). Blackboard vs. Moodle: Comparing user experience of learning management systems.">
            <int2:source int2:sourceType="Online" int2:sourceTitle="Machado, M. and Tao, E. (2007) Blackboard vs. Moodle Comparing User ..." int2:sourceUrl="https://www.scirp.org/reference/referencespapers.aspx?referenceid=2405549" int2:sourceSnippet="Machado, M. and Tao, E. (2007) Blackboard vs. Moodle Comparing User Experience of Learning Management Systems. 37th ASEE/IEEE Frontiers in Education Conference, Milwaukee, 33-38.">
              <int2:suggestions int2:citationType="Inline">
                <int2:suggestion int2:citationStyle="Mla" int2:isIdentical="0">
                  <int2:citationText>(“Machado, M. and Tao, E. (2007) Blackboard vs. Moodle Comparing User ...”)</int2:citationText>
                </int2:suggestion>
                <int2:suggestion int2:citationStyle="Apa" int2:isIdentical="0">
                  <int2:citationText>(“Machado, M. and Tao, E. (2007) Blackboard vs. Moodle Comparing User ...”)</int2:citationText>
                </int2:suggestion>
                <int2:suggestion int2:citationStyle="Chicago" int2:isIdentical="0">
                  <int2:citationText>(“Machado, M. and Tao, E. (2007) Blackboard vs. Moodle Comparing User ...”)</int2:citationText>
                </int2:suggestion>
              </int2:suggestions>
              <int2:suggestions int2:citationType="Full">
                <int2:suggestion int2:citationStyle="Mla" int2:isIdentical="0">
                  <int2:citationText>&lt;i&gt;Machado, M. and Tao, E. (2007) Blackboard vs. Moodle Comparing User ...&lt;/i&gt;, https://www.scirp.org/reference/referencespapers.aspx?referenceid=2405549.</int2:citationText>
                </int2:suggestion>
                <int2:suggestion int2:citationStyle="Apa" int2:isIdentical="0">
                  <int2:citationText>&lt;i&gt;Machado, M. and Tao, E. (2007) Blackboard vs. Moodle Comparing User ...&lt;/i&gt;. (n.d.). Retrieved from https://www.scirp.org/reference/referencespapers.aspx?referenceid=2405549</int2:citationText>
                </int2:suggestion>
                <int2:suggestion int2:citationStyle="Chicago" int2:isIdentical="0">
                  <int2:citationText>“Machado, M. and Tao, E. (2007) Blackboard vs. Moodle Comparing User ...” n.d., https://www.scirp.org/reference/referencespapers.aspx?referenceid=2405549.</int2:citationText>
                </int2:suggestion>
              </int2:suggestions>
            </int2:source>
          </int2:similarityCritique>
        </oel:ext>
      </int2:extLst>
    </int2:bookmark>
    <int2:bookmark int2:bookmarkName="_Int_1WVxUAD1" int2:invalidationBookmarkName="" int2:hashCode="B1ecjZn9SZOVOk" int2:id="onmCo2ZA">
      <int2:extLst>
        <oel:ext uri="426473B9-03D8-482F-96C9-C2C85392BACA">
          <int2:similarityCritique int2:version="1" int2:context="Interactive and Collaborative E-Learning Platform with Integrated Social Software and Learning Management System.">
            <int2:source int2:sourceType="Online" int2:sourceTitle="Interactive and Collaborative E-Learning Platform with Integrated ..." int2:sourceUrl="https://link.springer.com/chapter/10.1007/978-3-642-34531-9_2" int2:sourceSnippet="Interactive and collaborative e-learning platform consists of eight parts; ... Interactive and Collaborative E-Learning Platform with Integrated Social Software and Learning Management System. In: Lu, W., Cai, G., Liu, W., Xing, W. (eds) Proceedings of the 2012 International Conference on Information Technology and Software Engineering. ...">
              <int2:suggestions int2:citationType="Inline">
                <int2:suggestion int2:citationStyle="Mla" int2:isIdentical="1">
                  <int2:citationText>(“Interactive and Collaborative E-Learning Platform with Integrated ...”)</int2:citationText>
                </int2:suggestion>
                <int2:suggestion int2:citationStyle="Apa" int2:isIdentical="1">
                  <int2:citationText>(“Interactive and Collaborative E-Learning Platform with Integrated ...”)</int2:citationText>
                </int2:suggestion>
                <int2:suggestion int2:citationStyle="Chicago" int2:isIdentical="1">
                  <int2:citationText>(“Interactive and Collaborative E-Learning Platform with Integrated ...”)</int2:citationText>
                </int2:suggestion>
              </int2:suggestions>
              <int2:suggestions int2:citationType="Full">
                <int2:suggestion int2:citationStyle="Mla" int2:isIdentical="1">
                  <int2:citationText>&lt;i&gt;Interactive and Collaborative E-Learning Platform with Integrated ...&lt;/i&gt;, https://link.springer.com/chapter/10.1007/978-3-642-34531-9_2.</int2:citationText>
                </int2:suggestion>
                <int2:suggestion int2:citationStyle="Apa" int2:isIdentical="1">
                  <int2:citationText>&lt;i&gt;Interactive and Collaborative E-Learning Platform with Integrated ...&lt;/i&gt;. (n.d.). Retrieved from https://link.springer.com/chapter/10.1007/978-3-642-34531-9_2</int2:citationText>
                </int2:suggestion>
                <int2:suggestion int2:citationStyle="Chicago" int2:isIdentical="1">
                  <int2:citationText>“Interactive and Collaborative E-Learning Platform with Integrated ...” n.d., https://link.springer.com/chapter/10.1007/978-3-642-34531-9_2.</int2:citationText>
                </int2:suggestion>
              </int2:suggestions>
            </int2:source>
            <int2:source int2:sourceType="Online" int2:sourceTitle="An integrative review of e-learning in the delivery of self-management ..." int2:sourceUrl="https://bmcmededuc.biomedcentral.com/articles/10.1186/s12909-017-1022-0" int2:sourceSnippet="Du Z, Fu X, Zhao C, Liu Q, Liu T. Interactive and collaborative e-learning platform with integrated social software and learning management system. In: Lu W, Cai G, Liu W, Berlin XW, editors. Proceedings of the 2012 International Conference on Information Technology and Software Engineering: Software Engineering &amp; Digital Media Technology.">
              <int2:suggestions int2:citationType="Inline">
                <int2:suggestion int2:citationStyle="Mla" int2:isIdentical="1">
                  <int2:citationText>(“An integrative review of e-learning in the delivery of self-management ...”)</int2:citationText>
                </int2:suggestion>
                <int2:suggestion int2:citationStyle="Apa" int2:isIdentical="1">
                  <int2:citationText>(“An integrative review of e-learning in the delivery of self-management ...”)</int2:citationText>
                </int2:suggestion>
                <int2:suggestion int2:citationStyle="Chicago" int2:isIdentical="1">
                  <int2:citationText>(“An integrative review of e-learning in the delivery of self-management ...”)</int2:citationText>
                </int2:suggestion>
              </int2:suggestions>
              <int2:suggestions int2:citationType="Full">
                <int2:suggestion int2:citationStyle="Mla" int2:isIdentical="1">
                  <int2:citationText>&lt;i&gt;An integrative review of e-learning in the delivery of self-management ...&lt;/i&gt;, https://bmcmededuc.biomedcentral.com/articles/10.1186/s12909-017-1022-0.</int2:citationText>
                </int2:suggestion>
                <int2:suggestion int2:citationStyle="Apa" int2:isIdentical="1">
                  <int2:citationText>&lt;i&gt;An integrative review of e-learning in the delivery of self-management ...&lt;/i&gt;. (n.d.). Retrieved from https://bmcmededuc.biomedcentral.com/articles/10.1186/s12909-017-1022-0</int2:citationText>
                </int2:suggestion>
                <int2:suggestion int2:citationStyle="Chicago" int2:isIdentical="1">
                  <int2:citationText>“An integrative review of e-learning in the delivery of self-management ...” n.d., https://bmcmededuc.biomedcentral.com/articles/10.1186/s12909-017-1022-0.</int2:citationText>
                </int2:suggestion>
              </int2:suggestions>
            </int2:source>
            <int2:source int2:sourceType="Online" int2:sourceTitle="Interactive and Collaborative E-Learning Platform with Integrated ..." int2:sourceUrl="https://www.sciencegate.app/document/10.1007/978-3-642-34531-9_2" int2:sourceSnippet="Interactive and Collaborative E-Learning Platform with Integrated Social Software and Learning Management System Lecture Notes in Electrical Engineering - Proceedings of the 2012 International Conference on Information Technology and Software Engineering . 10.1007/978-3-642-34531-9_2 . 2012 .">
              <int2:suggestions int2:citationType="Inline">
                <int2:suggestion int2:citationStyle="Mla" int2:isIdentical="0">
                  <int2:citationText>(“Interactive and Collaborative E-Learning Platform with Integrated ...”)</int2:citationText>
                </int2:suggestion>
                <int2:suggestion int2:citationStyle="Apa" int2:isIdentical="0">
                  <int2:citationText>(“Interactive and Collaborative E-Learning Platform with Integrated ...”)</int2:citationText>
                </int2:suggestion>
                <int2:suggestion int2:citationStyle="Chicago" int2:isIdentical="0">
                  <int2:citationText>(“Interactive and Collaborative E-Learning Platform with Integrated ...”)</int2:citationText>
                </int2:suggestion>
              </int2:suggestions>
              <int2:suggestions int2:citationType="Full">
                <int2:suggestion int2:citationStyle="Mla" int2:isIdentical="0">
                  <int2:citationText>&lt;i&gt;Interactive and Collaborative E-Learning Platform with Integrated ...&lt;/i&gt;, https://www.sciencegate.app/document/10.1007/978-3-642-34531-9_2.</int2:citationText>
                </int2:suggestion>
                <int2:suggestion int2:citationStyle="Apa" int2:isIdentical="0">
                  <int2:citationText>&lt;i&gt;Interactive and Collaborative E-Learning Platform with Integrated ...&lt;/i&gt;. (n.d.). Retrieved from https://www.sciencegate.app/document/10.1007/978-3-642-34531-9_2</int2:citationText>
                </int2:suggestion>
                <int2:suggestion int2:citationStyle="Chicago" int2:isIdentical="0">
                  <int2:citationText>“Interactive and Collaborative E-Learning Platform with Integrated ...” n.d., https://www.sciencegate.app/document/10.1007/978-3-642-34531-9_2.</int2:citationText>
                </int2:suggestion>
              </int2:suggestions>
            </int2:source>
          </int2:similarityCritique>
        </oel:ext>
      </int2:extLst>
    </int2:bookmark>
    <int2:bookmark int2:bookmarkName="_Int_GQ1ax6Wg" int2:invalidationBookmarkName="" int2:hashCode="RbaXK0WOpDVz8R" int2:id="wNORZWhr">
      <int2:extLst>
        <oel:ext uri="426473B9-03D8-482F-96C9-C2C85392BACA">
          <int2:similarityCritique int2:version="1" int2:context="Indulging interactivity: a learning management system as a facilitative boundary object.">
            <int2:source int2:sourceType="Online" int2:sourceTitle="Indulging interactivity: a learning management system as a facilitative ..." int2:sourceUrl="https://www.researchgate.net/publication/349692637_Indulging_interactivity_a_learning_management_system_as_a_facilitative_boundary_object" int2:sourceSnippet="Request PDF | Indulging interactivity: a learning management system as a facilitative boundary object | With the recent global pandemic, education institutions including higher education have ...">
              <int2:suggestions int2:citationType="Inline">
                <int2:suggestion int2:citationStyle="Mla" int2:isIdentical="0">
                  <int2:citationText>(“Indulging interactivity: a learning management system as a facilitative ...”)</int2:citationText>
                </int2:suggestion>
                <int2:suggestion int2:citationStyle="Apa" int2:isIdentical="0">
                  <int2:citationText>(“Indulging interactivity: a learning management system as a facilitative ...”)</int2:citationText>
                </int2:suggestion>
                <int2:suggestion int2:citationStyle="Chicago" int2:isIdentical="0">
                  <int2:citationText>(“Indulging interactivity: a learning management system as a facilitative ...”)</int2:citationText>
                </int2:suggestion>
              </int2:suggestions>
              <int2:suggestions int2:citationType="Full">
                <int2:suggestion int2:citationStyle="Mla" int2:isIdentical="0">
                  <int2:citationText>&lt;i&gt;Indulging interactivity: a learning management system as a facilitative ...&lt;/i&gt;, https://www.researchgate.net/publication/349692637_Indulging_interactivity_a_learning_management_system_as_a_facilitative_boundary_object.</int2:citationText>
                </int2:suggestion>
                <int2:suggestion int2:citationStyle="Apa" int2:isIdentical="0">
                  <int2:citationText>&lt;i&gt;Indulging interactivity: a learning management system as a facilitative ...&lt;/i&gt;. (n.d.). Retrieved from https://www.researchgate.net/publication/349692637_Indulging_interactivity_a_learning_management_system_as_a_facilitative_boundary_object</int2:citationText>
                </int2:suggestion>
                <int2:suggestion int2:citationStyle="Chicago" int2:isIdentical="0">
                  <int2:citationText>“Indulging interactivity: a learning management system as a facilitative ...” n.d., https://www.researchgate.net/publication/349692637_Indulging_interactivity_a_learning_management_system_as_a_facilitative_boundary_object.</int2:citationText>
                </int2:suggestion>
              </int2:suggestions>
            </int2:source>
            <int2:source int2:sourceType="Online" int2:sourceTitle="Indulging interactivity: a learning management system as a facilitative ..." int2:sourceUrl="https://europepmc.org/article/PMC/PMC7916996" int2:sourceSnippet="Indulging interactivity: a learning management system as a facilitative boundary object 1 Please help EMBL-EBI keep the data flowing to the scientific community!">
              <int2:suggestions int2:citationType="Inline">
                <int2:suggestion int2:citationStyle="Mla" int2:isIdentical="0">
                  <int2:citationText>(“Indulging interactivity: a learning management system as a facilitative ...”)</int2:citationText>
                </int2:suggestion>
                <int2:suggestion int2:citationStyle="Apa" int2:isIdentical="0">
                  <int2:citationText>(“Indulging interactivity: a learning management system as a facilitative ...”)</int2:citationText>
                </int2:suggestion>
                <int2:suggestion int2:citationStyle="Chicago" int2:isIdentical="0">
                  <int2:citationText>(“Indulging interactivity: a learning management system as a facilitative ...”)</int2:citationText>
                </int2:suggestion>
              </int2:suggestions>
              <int2:suggestions int2:citationType="Full">
                <int2:suggestion int2:citationStyle="Mla" int2:isIdentical="0">
                  <int2:citationText>&lt;i&gt;Indulging interactivity: a learning management system as a facilitative ...&lt;/i&gt;, https://europepmc.org/article/PMC/PMC7916996.</int2:citationText>
                </int2:suggestion>
                <int2:suggestion int2:citationStyle="Apa" int2:isIdentical="0">
                  <int2:citationText>&lt;i&gt;Indulging interactivity: a learning management system as a facilitative ...&lt;/i&gt;. (n.d.). Retrieved from https://europepmc.org/article/PMC/PMC7916996</int2:citationText>
                </int2:suggestion>
                <int2:suggestion int2:citationStyle="Chicago" int2:isIdentical="0">
                  <int2:citationText>“Indulging interactivity: a learning management system as a facilitative ...” n.d., https://europepmc.org/article/PMC/PMC7916996.</int2:citationText>
                </int2:suggestion>
              </int2:suggestions>
            </int2:source>
          </int2:similarityCritique>
        </oel:ext>
      </int2:extLst>
    </int2:bookmark>
    <int2:bookmark int2:bookmarkName="_Int_nLLQj42c" int2:invalidationBookmarkName="" int2:hashCode="RA3rssarG++tB1" int2:id="ubPEFWGF">
      <int2:extLst>
        <oel:ext uri="426473B9-03D8-482F-96C9-C2C85392BACA">
          <int2:similarityCritique int2:version="1" int2:context="2018 IEEE 18th International Conference on Advanced Learning Technologies (ICALT).">
            <int2:source int2:sourceType="Online" int2:sourceTitle="2018 IEEE 18th International Conference on Advanced Learning ..." int2:sourceUrl="https://ieeexplore.ieee.org/xpl/conhome/8432371/proceeding" int2:sourceSnippet="Read all the papers in 2018 IEEE 18th International Conference on Advanced Learning Technologies (ICALT) | IEEE Conference | IEEE Xplore. IEEE websites place cookies on your device to give you the best user experience. By using our websites, you agree to the placement of these cookies. ...">
              <int2:suggestions int2:citationType="Inline">
                <int2:suggestion int2:citationStyle="Mla" int2:isIdentical="0">
                  <int2:citationText>(“2018 IEEE 18th International Conference on Advanced Learning ...”)</int2:citationText>
                </int2:suggestion>
                <int2:suggestion int2:citationStyle="Apa" int2:isIdentical="0">
                  <int2:citationText>(“2018 IEEE 18th International Conference on Advanced Learning ...”)</int2:citationText>
                </int2:suggestion>
                <int2:suggestion int2:citationStyle="Chicago" int2:isIdentical="0">
                  <int2:citationText>(“2018 IEEE 18th International Conference on Advanced Learning ...”)</int2:citationText>
                </int2:suggestion>
              </int2:suggestions>
              <int2:suggestions int2:citationType="Full">
                <int2:suggestion int2:citationStyle="Mla" int2:isIdentical="0">
                  <int2:citationText>&lt;i&gt;2018 IEEE 18th International Conference on Advanced Learning ...&lt;/i&gt;, https://ieeexplore.ieee.org/xpl/conhome/8432371/proceeding.</int2:citationText>
                </int2:suggestion>
                <int2:suggestion int2:citationStyle="Apa" int2:isIdentical="0">
                  <int2:citationText>&lt;i&gt;2018 IEEE 18th International Conference on Advanced Learning ...&lt;/i&gt;. (n.d.). Retrieved from https://ieeexplore.ieee.org/xpl/conhome/8432371/proceeding</int2:citationText>
                </int2:suggestion>
                <int2:suggestion int2:citationStyle="Chicago" int2:isIdentical="0">
                  <int2:citationText>“2018 IEEE 18th International Conference on Advanced Learning ...” n.d., https://ieeexplore.ieee.org/xpl/conhome/8432371/proceeding.</int2:citationText>
                </int2:suggestion>
              </int2:suggestions>
            </int2:source>
            <int2:source int2:sourceType="Online" int2:sourceTitle="2018 IEEE 18th International Conference on Advanced Learning ..." int2:sourceUrl="https://www.computer.org/csdl/proceedings/icalt/2018/12OmNy4IF3s" int2:sourceSnippet="2018 IEEE 18th International Conference on Advanced Learning Technologies (ICALT) July 9 2018 to July 13 2018. Mumbai, India. Table of Contents. Gap between MOOC Designers' and MOOC Learners' Perspectives on Interaction and Experiences in MOOCs: Findings from the Global MOOC Quality Survey pp. 1-5.">
              <int2:suggestions int2:citationType="Inline">
                <int2:suggestion int2:citationStyle="Mla" int2:isIdentical="0">
                  <int2:citationText>(“2018 IEEE 18th International Conference on Advanced Learning ...”)</int2:citationText>
                </int2:suggestion>
                <int2:suggestion int2:citationStyle="Apa" int2:isIdentical="0">
                  <int2:citationText>(“2018 IEEE 18th International Conference on Advanced Learning ...”)</int2:citationText>
                </int2:suggestion>
                <int2:suggestion int2:citationStyle="Chicago" int2:isIdentical="0">
                  <int2:citationText>(“2018 IEEE 18th International Conference on Advanced Learning ...”)</int2:citationText>
                </int2:suggestion>
              </int2:suggestions>
              <int2:suggestions int2:citationType="Full">
                <int2:suggestion int2:citationStyle="Mla" int2:isIdentical="0">
                  <int2:citationText>&lt;i&gt;2018 IEEE 18th International Conference on Advanced Learning ...&lt;/i&gt;, https://www.computer.org/csdl/proceedings/icalt/2018/12OmNy4IF3s.</int2:citationText>
                </int2:suggestion>
                <int2:suggestion int2:citationStyle="Apa" int2:isIdentical="0">
                  <int2:citationText>&lt;i&gt;2018 IEEE 18th International Conference on Advanced Learning ...&lt;/i&gt;. (n.d.). Retrieved from https://www.computer.org/csdl/proceedings/icalt/2018/12OmNy4IF3s</int2:citationText>
                </int2:suggestion>
                <int2:suggestion int2:citationStyle="Chicago" int2:isIdentical="0">
                  <int2:citationText>“2018 IEEE 18th International Conference on Advanced Learning ...” n.d., https://www.computer.org/csdl/proceedings/icalt/2018/12OmNy4IF3s.</int2:citationText>
                </int2:suggestion>
              </int2:suggestions>
            </int2:source>
            <int2:source int2:sourceType="Online" int2:sourceTitle="2018 IEEE 18th International Conference on Advanced Learning ..." int2:sourceUrl="https://www.sciencegate.app/source/1352041871" int2:sourceSnippet="2018 IEEE 18th International Conference on Advanced Learning Technologies (ICALT) Latest Publications. TOTAL DOCUMENTS. 129 (FIVE YEARS 129) H-INDEX. 5 (FIVE YEARS 5) Published By IEEE. 9781538660492 Latest Documents Graph-based Analysis Top Cited Related Keywords Top Authors Related Journals Source Information">
              <int2:suggestions int2:citationType="Inline">
                <int2:suggestion int2:citationStyle="Mla" int2:isIdentical="0">
                  <int2:citationText>(“2018 IEEE 18th International Conference on Advanced Learning ...”)</int2:citationText>
                </int2:suggestion>
                <int2:suggestion int2:citationStyle="Apa" int2:isIdentical="0">
                  <int2:citationText>(“2018 IEEE 18th International Conference on Advanced Learning ...”)</int2:citationText>
                </int2:suggestion>
                <int2:suggestion int2:citationStyle="Chicago" int2:isIdentical="0">
                  <int2:citationText>(“2018 IEEE 18th International Conference on Advanced Learning ...”)</int2:citationText>
                </int2:suggestion>
              </int2:suggestions>
              <int2:suggestions int2:citationType="Full">
                <int2:suggestion int2:citationStyle="Mla" int2:isIdentical="0">
                  <int2:citationText>&lt;i&gt;2018 IEEE 18th International Conference on Advanced Learning ...&lt;/i&gt;, https://www.sciencegate.app/source/1352041871.</int2:citationText>
                </int2:suggestion>
                <int2:suggestion int2:citationStyle="Apa" int2:isIdentical="0">
                  <int2:citationText>&lt;i&gt;2018 IEEE 18th International Conference on Advanced Learning ...&lt;/i&gt;. (n.d.). Retrieved from https://www.sciencegate.app/source/1352041871</int2:citationText>
                </int2:suggestion>
                <int2:suggestion int2:citationStyle="Chicago" int2:isIdentical="0">
                  <int2:citationText>“2018 IEEE 18th International Conference on Advanced Learning ...” n.d., https://www.sciencegate.app/source/1352041871.</int2:citationText>
                </int2:suggestion>
              </int2:suggestions>
            </int2:source>
          </int2:similarityCritique>
        </oel:ext>
      </int2:extLst>
    </int2:bookmark>
    <int2:bookmark int2:bookmarkName="_Int_UFMPibfF" int2:invalidationBookmarkName="" int2:hashCode="3cOV+oNbxkK5d3" int2:id="RUaByMW4">
      <int2:extLst>
        <oel:ext uri="426473B9-03D8-482F-96C9-C2C85392BACA">
          <int2:similarityCritique int2:version="1" int2:context="Smart Attendance Monitoring System (SAMS): A Face Recognition Based Attendance System for Classroom Environment.">
            <int2:source int2:sourceType="Online" int2:sourceTitle="[PDF] Smart Attendance Monitoring System (SAMS): A Face Recognition ..." int2:sourceUrl="https://www.semanticscholar.org/paper/Smart-Attendance-Monitoring-System-%28SAMS%29%3A-A-Face-Bhattacharya-Nainala/eceb5596536a65dbc1977b5d9191180a346f609a" int2:sourceSnippet="DOI: 10.1109/ICALT.2018.00090 Corpus ID: 52004531; Smart Attendance Monitoring System (SAMS): A Face Recognition Based Attendance System for Classroom Environment @article{Bhattacharya2018SmartAM, title={Smart Attendance Monitoring System (SAMS): A Face Recognition Based Attendance System for Classroom Environment}, author={Shubhobrata Bhattacharya and Gowtham Sandeep Nainala and Prosenjit Das ...">
              <int2:suggestions int2:citationType="Inline">
                <int2:suggestion int2:citationStyle="Mla" int2:isIdentical="0">
                  <int2:citationText>(“[PDF] Smart Attendance Monitoring System (SAMS): A Face Recognition ...”)</int2:citationText>
                </int2:suggestion>
                <int2:suggestion int2:citationStyle="Apa" int2:isIdentical="0">
                  <int2:citationText>(“[PDF] Smart Attendance Monitoring System (SAMS): A Face Recognition ...”)</int2:citationText>
                </int2:suggestion>
                <int2:suggestion int2:citationStyle="Chicago" int2:isIdentical="0">
                  <int2:citationText>(“[PDF] Smart Attendance Monitoring System (SAMS): A Face Recognition ...”)</int2:citationText>
                </int2:suggestion>
              </int2:suggestions>
              <int2:suggestions int2:citationType="Full">
                <int2:suggestion int2:citationStyle="Mla" int2:isIdentical="0">
                  <int2:citationText>&lt;i&gt;[PDF] Smart Attendance Monitoring System (SAMS): A Face Recognition ...&lt;/i&gt;, https://www.semanticscholar.org/paper/Smart-Attendance-Monitoring-System-%28SAMS%29%3A-A-Face-Bhattacharya-Nainala/eceb5596536a65dbc1977b5d9191180a346f609a.</int2:citationText>
                </int2:suggestion>
                <int2:suggestion int2:citationStyle="Apa" int2:isIdentical="0">
                  <int2:citationText>&lt;i&gt;[PDF] Smart Attendance Monitoring System (SAMS): A Face Recognition ...&lt;/i&gt;. (n.d.). Retrieved from https://www.semanticscholar.org/paper/Smart-Attendance-Monitoring-System-%28SAMS%29%3A-A-Face-Bhattacharya-Nainala/eceb5596536a65dbc1977b5d9191180a346f609a</int2:citationText>
                </int2:suggestion>
                <int2:suggestion int2:citationStyle="Chicago" int2:isIdentical="0">
                  <int2:citationText>“[PDF] Smart Attendance Monitoring System (SAMS): A Face Recognition ...” n.d., https://www.semanticscholar.org/paper/Smart-Attendance-Monitoring-System-%28SAMS%29%3A-A-Face-Bhattacharya-Nainala/eceb5596536a65dbc1977b5d9191180a346f609a.</int2:citationText>
                </int2:suggestion>
              </int2:suggestions>
            </int2:source>
            <int2:source int2:sourceType="Online" int2:sourceTitle="Smart Attendance Monitoring System (SAMS): A Face Recognition Based ..." int2:sourceUrl="https://www.researchgate.net/publication/327006247_Smart_Attendance_Monitoring_System_SAMS_A_Face_Recognition_Based_Attendance_System_for_Classroom_Environment" int2:sourceSnippet="PDF | On Jul 1, 2018, Shubhobrata Bhattacharya and others published Smart Attendance Monitoring System (SAMS): A Face Recognition Based Attendance System for Classroom Environment | Find, read and ...">
              <int2:suggestions int2:citationType="Inline">
                <int2:suggestion int2:citationStyle="Mla" int2:isIdentical="0">
                  <int2:citationText>(“Smart Attendance Monitoring System (SAMS): A Face Recognition Based ...”)</int2:citationText>
                </int2:suggestion>
                <int2:suggestion int2:citationStyle="Apa" int2:isIdentical="0">
                  <int2:citationText>(“Smart Attendance Monitoring System (SAMS): A Face Recognition Based ...”)</int2:citationText>
                </int2:suggestion>
                <int2:suggestion int2:citationStyle="Chicago" int2:isIdentical="0">
                  <int2:citationText>(“Smart Attendance Monitoring System (SAMS): A Face Recognition Based ...”)</int2:citationText>
                </int2:suggestion>
              </int2:suggestions>
              <int2:suggestions int2:citationType="Full">
                <int2:suggestion int2:citationStyle="Mla" int2:isIdentical="0">
                  <int2:citationText>&lt;i&gt;Smart Attendance Monitoring System (SAMS): A Face Recognition Based ...&lt;/i&gt;, https://www.researchgate.net/publication/327006247_Smart_Attendance_Monitoring_System_SAMS_A_Face_Recognition_Based_Attendance_System_for_Classroom_Environment.</int2:citationText>
                </int2:suggestion>
                <int2:suggestion int2:citationStyle="Apa" int2:isIdentical="0">
                  <int2:citationText>&lt;i&gt;Smart Attendance Monitoring System (SAMS): A Face Recognition Based ...&lt;/i&gt;. (n.d.). Retrieved from https://www.researchgate.net/publication/327006247_Smart_Attendance_Monitoring_System_SAMS_A_Face_Recognition_Based_Attendance_System_for_Classroom_Environment</int2:citationText>
                </int2:suggestion>
                <int2:suggestion int2:citationStyle="Chicago" int2:isIdentical="0">
                  <int2:citationText>“Smart Attendance Monitoring System (SAMS): A Face Recognition Based ...” n.d., https://www.researchgate.net/publication/327006247_Smart_Attendance_Monitoring_System_SAMS_A_Face_Recognition_Based_Attendance_System_for_Classroom_Environment.</int2:citationText>
                </int2:suggestion>
              </int2:suggestions>
            </int2:source>
            <int2:source int2:sourceType="Online" int2:sourceTitle="Smart Attendance Monitoring System (SAMS): A Face ... - ResearchGate" int2:sourceUrl="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 int2:sourceSnippet="Smart Attendance Monitoring System (SAMS): A Face Recognition based Attendance System for Classroom Environment Shubhobrata Bhattacharya, Gowtham Sandeep Nainala, Prosenjit Das and Aurobinda Routray">
              <int2:suggestions int2:citationType="Inline">
                <int2:suggestion int2:citationStyle="Mla" int2:isIdentical="0">
                  <int2:citationText>(“Smart Attendance Monitoring System (SAMS): A Face ... - ResearchGate”)</int2:citationText>
                </int2:suggestion>
                <int2:suggestion int2:citationStyle="Apa" int2:isIdentical="0">
                  <int2:citationText>(“Smart Attendance Monitoring System (SAMS): A Face ... - ResearchGate”)</int2:citationText>
                </int2:suggestion>
                <int2:suggestion int2:citationStyle="Chicago" int2:isIdentical="0">
                  <int2:citationText>(“Smart Attendance Monitoring System (SAMS): A Face ... - ResearchGate”)</int2:citationText>
                </int2:suggestion>
              </int2:suggestions>
              <int2:suggestions int2:citationType="Full">
                <int2:suggestion int2:citationStyle="Mla" int2:isIdentical="0">
                  <int2:citationText>&lt;i&gt;Smart Attendance Monitoring System (SAMS): A Face ... - ResearchGate&lt;/i&gt;, 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int2:citationText>
                </int2:suggestion>
                <int2:suggestion int2:citationStyle="Apa" int2:isIdentical="0">
                  <int2:citationText>&lt;i&gt;Smart Attendance Monitoring System (SAMS): A Face ... - ResearchGate&lt;/i&gt;. (n.d.). Retrieved from 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int2:citationText>
                </int2:suggestion>
                <int2:suggestion int2:citationStyle="Chicago" int2:isIdentical="0">
                  <int2:citationText>“Smart Attendance Monitoring System (SAMS): A Face ... - ResearchGate” n.d., https://www.researchgate.net/profile/Shubhobrata-Bhattacharya/publication/327006247_Smart_Attendance_Monitoring_System_SAMS_A_Face_Recognition_Based_Attendance_System_for_Classroom_Environment/links/60c0518b92851cecf165ad59/Smart-Attendance-Monitoring-System-SAMS-A-Face-Recognition-Based-Attendance-System-for-Classroom-Environment.pdf.</int2:citationText>
                </int2:suggestion>
              </int2:suggestions>
            </int2:source>
          </int2:similarityCritique>
        </oel:ext>
      </int2:extLst>
    </int2:bookmark>
    <int2:bookmark int2:bookmarkName="_Int_Ks005Om7" int2:invalidationBookmarkName="" int2:hashCode="goEEHLNEJO+sWf" int2:id="gBsrGxhr">
      <int2:extLst>
        <oel:ext uri="426473B9-03D8-482F-96C9-C2C85392BACA">
          <int2:similarityCritique int2:version="1" int2:context="Bhattacharya, S., Nainala, G. S., Das, P., &amp; Routray, A. (2018).">
            <int2:source int2:sourceType="Online" int2:sourceTitle="Sci-Hub | Smart Attendance Monitoring System (SAMS): A Face Recognition ..." int2:sourceUrl="https://sci-hub.se/10.1109/icalt.2018.00090" int2:sourceSnippet="Bhattacharya, S., Nainala, G. S., Das, P., &amp; Routray, A. (2018). Smart Attendance Monitoring System (SAMS): A Face Recognition Based Attendance System for Classroom ...">
              <int2:suggestions int2:citationType="Inline">
                <int2:suggestion int2:citationStyle="Mla" int2:isIdentical="1">
                  <int2:citationText>(“Sci-Hub | Smart Attendance Monitoring System (SAMS): A Face Recognition ...”)</int2:citationText>
                </int2:suggestion>
                <int2:suggestion int2:citationStyle="Apa" int2:isIdentical="1">
                  <int2:citationText>(“Sci-Hub | Smart Attendance Monitoring System (SAMS): A Face Recognition ...”)</int2:citationText>
                </int2:suggestion>
                <int2:suggestion int2:citationStyle="Chicago" int2:isIdentical="1">
                  <int2:citationText>(“Sci-Hub | Smart Attendance Monitoring System (SAMS): A Face Recognition ...”)</int2:citationText>
                </int2:suggestion>
              </int2:suggestions>
              <int2:suggestions int2:citationType="Full">
                <int2:suggestion int2:citationStyle="Mla" int2:isIdentical="1">
                  <int2:citationText>&lt;i&gt;Sci-Hub | Smart Attendance Monitoring System (SAMS): A Face Recognition ...&lt;/i&gt;, https://sci-hub.se/10.1109/icalt.2018.00090.</int2:citationText>
                </int2:suggestion>
                <int2:suggestion int2:citationStyle="Apa" int2:isIdentical="1">
                  <int2:citationText>&lt;i&gt;Sci-Hub | Smart Attendance Monitoring System (SAMS): A Face Recognition ...&lt;/i&gt;. (n.d.). Retrieved from https://sci-hub.se/10.1109/icalt.2018.00090</int2:citationText>
                </int2:suggestion>
                <int2:suggestion int2:citationStyle="Chicago" int2:isIdentical="1">
                  <int2:citationText>“Sci-Hub | Smart Attendance Monitoring System (SAMS): A Face Recognition ...” n.d., https://sci-hub.se/10.1109/icalt.2018.00090.</int2:citationText>
                </int2:suggestion>
              </int2:suggestions>
            </int2:source>
            <int2:source int2:sourceType="Online" int2:sourceTitle="Review of State of the Art for Face Recognition and Face Detection ..." int2:sourceUrl="https://mti.binus.ac.id/2022/11/23/review-of-state-of-the-art-for-face-recognition-and-face-detection-techniques-in-academic-attendance-problem/" int2:sourceSnippet="Referensi Bhattacharya, S., Nainala, G. S., Das, P., &amp; Routray, A. (2018).Smart attendance monitoring system (SAMS): a face recognition based attendance system for ...">
              <int2:suggestions int2:citationType="Inline">
                <int2:suggestion int2:citationStyle="Mla" int2:isIdentical="1">
                  <int2:citationText>(“Review of State of the Art for Face Recognition and Face Detection ...”)</int2:citationText>
                </int2:suggestion>
                <int2:suggestion int2:citationStyle="Apa" int2:isIdentical="1">
                  <int2:citationText>(“Review of State of the Art for Face Recognition and Face Detection ...”)</int2:citationText>
                </int2:suggestion>
                <int2:suggestion int2:citationStyle="Chicago" int2:isIdentical="1">
                  <int2:citationText>(“Review of State of the Art for Face Recognition and Face Detection ...”)</int2:citationText>
                </int2:suggestion>
              </int2:suggestions>
              <int2:suggestions int2:citationType="Full">
                <int2:suggestion int2:citationStyle="Mla" int2:isIdentical="1">
                  <int2:citationText>&lt;i&gt;Review of State of the Art for Face Recognition and Face Detection ...&lt;/i&gt;, https://mti.binus.ac.id/2022/11/23/review-of-state-of-the-art-for-face-recognition-and-face-detection-techniques-in-academic-attendance-problem/.</int2:citationText>
                </int2:suggestion>
                <int2:suggestion int2:citationStyle="Apa" int2:isIdentical="1">
                  <int2:citationText>&lt;i&gt;Review of State of the Art for Face Recognition and Face Detection ...&lt;/i&gt;. (n.d.). Retrieved from https://mti.binus.ac.id/2022/11/23/review-of-state-of-the-art-for-face-recognition-and-face-detection-techniques-in-academic-attendance-problem/</int2:citationText>
                </int2:suggestion>
                <int2:suggestion int2:citationStyle="Chicago" int2:isIdentical="1">
                  <int2:citationText>“Review of State of the Art for Face Recognition and Face Detection ...” n.d., https://mti.binus.ac.id/2022/11/23/review-of-state-of-the-art-for-face-recognition-and-face-detection-techniques-in-academic-attendance-problem/.</int2:citationText>
                </int2:suggestion>
              </int2:suggestions>
            </int2:source>
            <int2:source int2:sourceType="Online" int2:sourceTitle="(PDF) Contactless Attendance Management System using Artificial ..." int2:sourceUrl="https://www.researchgate.net/publication/348303535_Contactless_Attendance_Management_System_using_Artificial_Intelligence" int2:sourceSnippet="Contactless Attendance Management System using Artificial . Intelligence . M Rajamanogaran. 1, ... Bhattacharya S, Nainala G S, Das P and Routray A 2018 Sm art Attendance Monitoring .">
              <int2:suggestions int2:citationType="Inline">
                <int2:suggestion int2:citationStyle="Mla" int2:isIdentical="0">
                  <int2:citationText>(“(PDF) Contactless Attendance Management System using Artificial ...”)</int2:citationText>
                </int2:suggestion>
                <int2:suggestion int2:citationStyle="Apa" int2:isIdentical="0">
                  <int2:citationText>(“(PDF) Contactless Attendance Management System using Artificial ...”)</int2:citationText>
                </int2:suggestion>
                <int2:suggestion int2:citationStyle="Chicago" int2:isIdentical="0">
                  <int2:citationText>(“(PDF) Contactless Attendance Management System using Artificial ...”)</int2:citationText>
                </int2:suggestion>
              </int2:suggestions>
              <int2:suggestions int2:citationType="Full">
                <int2:suggestion int2:citationStyle="Mla" int2:isIdentical="0">
                  <int2:citationText>&lt;i&gt;(PDF) Contactless Attendance Management System using Artificial ...&lt;/i&gt;, https://www.researchgate.net/publication/348303535_Contactless_Attendance_Management_System_using_Artificial_Intelligence.</int2:citationText>
                </int2:suggestion>
                <int2:suggestion int2:citationStyle="Apa" int2:isIdentical="0">
                  <int2:citationText>&lt;i&gt;(PDF) Contactless Attendance Management System using Artificial ...&lt;/i&gt;. (n.d.). Retrieved from https://www.researchgate.net/publication/348303535_Contactless_Attendance_Management_System_using_Artificial_Intelligence</int2:citationText>
                </int2:suggestion>
                <int2:suggestion int2:citationStyle="Chicago" int2:isIdentical="0">
                  <int2:citationText>“(PDF) Contactless Attendance Management System using Artificial ...” n.d., https://www.researchgate.net/publication/348303535_Contactless_Attendance_Management_System_using_Artificial_Intelligence.</int2:citationText>
                </int2:suggestion>
              </int2:suggestions>
            </int2:source>
          </int2:similarityCritique>
        </oel:ext>
      </int2:extLst>
    </int2:bookmark>
    <int2:bookmark int2:bookmarkName="_Int_94Krmvk0" int2:invalidationBookmarkName="" int2:hashCode="ma27C6fR+57Xg/" int2:id="vzoGbLaE">
      <int2:extLst>
        <oel:ext uri="426473B9-03D8-482F-96C9-C2C85392BACA">
          <int2:similarityCritique int2:version="1" int2:context="The Influence of Online Learning towards the Attention Span and Motivation of College Students.">
            <int2:source int2:sourceType="Online" int2:sourceTitle="PSY180 1 A62 Final Research Paper Balan Anna Kamille Jacintos Adrian ..." int2:sourceUrl="https://www.studocu.com/de/document/international-psychoanalytic-university/sistemas-psicologicos/psy180-1-a62-final-research-paper-balan-anna-kamille-jacintos-adrian-rey-montemayor-thomas-anthony/18034822" int2:sourceSnippet="The Influence of Online Learning towards the Attention. Span and Motivation of College Students. An Undergraduate Research Submitted to the School of Social Sciences and Education Mapúa University In partial fulfilment of the requirements for the program SCHOOL OF SOCIAL SCIENCES AND EDUCATION FOUNDATIONS OF BIOLOGICAL SCIENCE (PSY180-1)">
              <int2:suggestions int2:citationType="Inline">
                <int2:suggestion int2:citationStyle="Mla" int2:isIdentical="0">
                  <int2:citationText>(“PSY180 1 A62 Final Research Paper Balan Anna Kamille Jacintos Adrian ...”)</int2:citationText>
                </int2:suggestion>
                <int2:suggestion int2:citationStyle="Apa" int2:isIdentical="0">
                  <int2:citationText>(“PSY180 1 A62 Final Research Paper Balan Anna Kamille Jacintos Adrian ...”)</int2:citationText>
                </int2:suggestion>
                <int2:suggestion int2:citationStyle="Chicago" int2:isIdentical="0">
                  <int2:citationText>(“PSY180 1 A62 Final Research Paper Balan Anna Kamille Jacintos Adrian ...”)</int2:citationText>
                </int2:suggestion>
              </int2:suggestions>
              <int2:suggestions int2:citationType="Full">
                <int2:suggestion int2:citationStyle="Mla" int2:isIdentical="0">
                  <int2:citationText>&lt;i&gt;PSY180 1 A62 Final Research Paper Balan Anna Kamille Jacintos Adrian ...&lt;/i&gt;, https://www.studocu.com/de/document/international-psychoanalytic-university/sistemas-psicologicos/psy180-1-a62-final-research-paper-balan-anna-kamille-jacintos-adrian-rey-montemayor-thomas-anthony/18034822.</int2:citationText>
                </int2:suggestion>
                <int2:suggestion int2:citationStyle="Apa" int2:isIdentical="0">
                  <int2:citationText>&lt;i&gt;PSY180 1 A62 Final Research Paper Balan Anna Kamille Jacintos Adrian ...&lt;/i&gt;. (n.d.). Retrieved from https://www.studocu.com/de/document/international-psychoanalytic-university/sistemas-psicologicos/psy180-1-a62-final-research-paper-balan-anna-kamille-jacintos-adrian-rey-montemayor-thomas-anthony/18034822</int2:citationText>
                </int2:suggestion>
                <int2:suggestion int2:citationStyle="Chicago" int2:isIdentical="0">
                  <int2:citationText>“PSY180 1 A62 Final Research Paper Balan Anna Kamille Jacintos Adrian ...” n.d., https://www.studocu.com/de/document/international-psychoanalytic-university/sistemas-psicologicos/psy180-1-a62-final-research-paper-balan-anna-kamille-jacintos-adrian-rey-montemayor-thomas-anthony/18034822.</int2:citationText>
                </int2:suggestion>
              </int2:suggestions>
            </int2:source>
            <int2:source int2:sourceType="Online" int2:sourceTitle="The Influence of Online Learning towards the Attention Span and ..." int2:sourceUrl="https://www.researchgate.net/profile/Thomas-Montemayor/publication/348916010_The_Influence_of_Online_Learning_towards_the_Attention_Span_and_Motivation_of_College_Students/links/6178c8ae0be8ec17a9354f68/The-Influence-of-Online-Learning-towards-the-Attention-Span-and-Motivation-of-College-Students.pdf" int2:sourceSnippet="The Influence of Online Learning towards the Attention Span and Motivation of College Students . An Undergraduate Research Submitted to the . School of Social Sciences and Education">
              <int2:suggestions int2:citationType="Inline">
                <int2:suggestion int2:citationStyle="Mla" int2:isIdentical="0">
                  <int2:citationText>(“The Influence of Online Learning towards the Attention Span and ...”)</int2:citationText>
                </int2:suggestion>
                <int2:suggestion int2:citationStyle="Apa" int2:isIdentical="0">
                  <int2:citationText>(“The Influence of Online Learning towards the Attention Span and ...”)</int2:citationText>
                </int2:suggestion>
                <int2:suggestion int2:citationStyle="Chicago" int2:isIdentical="0">
                  <int2:citationText>(“The Influence of Online Learning towards the Attention Span and ...”)</int2:citationText>
                </int2:suggestion>
              </int2:suggestions>
              <int2:suggestions int2:citationType="Full">
                <int2:suggestion int2:citationStyle="Mla" int2:isIdentical="0">
                  <int2:citationText>&lt;i&gt;The Influence of Online Learning towards the Attention Span and ...&lt;/i&gt;, https://www.researchgate.net/profile/Thomas-Montemayor/publication/348916010_The_Influence_of_Online_Learning_towards_the_Attention_Span_and_Motivation_of_College_Students/links/6178c8ae0be8ec17a9354f68/The-Influence-of-Online-Learning-towards-the-Attention-Span-and-Motivation-of-College-Students.pdf.</int2:citationText>
                </int2:suggestion>
                <int2:suggestion int2:citationStyle="Apa" int2:isIdentical="0">
                  <int2:citationText>&lt;i&gt;The Influence of Online Learning towards the Attention Span and ...&lt;/i&gt;. (n.d.). Retrieved from https://www.researchgate.net/profile/Thomas-Montemayor/publication/348916010_The_Influence_of_Online_Learning_towards_the_Attention_Span_and_Motivation_of_College_Students/links/6178c8ae0be8ec17a9354f68/The-Influence-of-Online-Learning-towards-the-Attention-Span-and-Motivation-of-College-Students.pdf</int2:citationText>
                </int2:suggestion>
                <int2:suggestion int2:citationStyle="Chicago" int2:isIdentical="0">
                  <int2:citationText>“The Influence of Online Learning towards the Attention Span and ...” n.d., https://www.researchgate.net/profile/Thomas-Montemayor/publication/348916010_The_Influence_of_Online_Learning_towards_the_Attention_Span_and_Motivation_of_College_Students/links/6178c8ae0be8ec17a9354f68/The-Influence-of-Online-Learning-towards-the-Attention-Span-and-Motivation-of-College-Students.pdf.</int2:citationText>
                </int2:suggestion>
              </int2:suggestions>
            </int2:source>
          </int2:similarityCritique>
        </oel:ext>
      </int2:extLst>
    </int2:bookmark>
    <int2:bookmark int2:bookmarkName="_Int_SUFVd84p" int2:invalidationBookmarkName="" int2:hashCode="s7UOrGQ3T9XfMt" int2:id="V3tNqajI">
      <int2:extLst>
        <oel:ext uri="426473B9-03D8-482F-96C9-C2C85392BACA">
          <int2:similarityCritique int2:version="1" int2:context="The Importance of High School in a Student’s life - GIIS Noida.">
            <int2:source int2:sourceType="Online" int2:sourceTitle="milestones across the lifespan forum 2.docx - Identify what..." int2:sourceUrl="https://www.coursehero.com/file/182382688/milestones-across-the-lifespan-forum-2docx/" int2:sourceSnippet="a &quot;tween&quot; to a young adult in just four years. Lastly, graduating from high school is a considerable accomplishment that signifies the completion of four years of hard work and effort, a time when you've become a young adult, and a transition into the real world (Wise, 2022). &quot;The Importance Of High School In A Student's Life - GIIS Noida&quot;. Noida.Globalindianschool.Org, 2022,-high-school-in-a ...">
              <int2:suggestions int2:citationType="Inline">
                <int2:suggestion int2:citationStyle="Mla" int2:isIdentical="0">
                  <int2:citationText>(“milestones across the lifespan forum 2.docx - Identify what...”)</int2:citationText>
                </int2:suggestion>
                <int2:suggestion int2:citationStyle="Apa" int2:isIdentical="0">
                  <int2:citationText>(“milestones across the lifespan forum 2.docx - Identify what...”)</int2:citationText>
                </int2:suggestion>
                <int2:suggestion int2:citationStyle="Chicago" int2:isIdentical="0">
                  <int2:citationText>(“milestones across the lifespan forum 2.docx - Identify what...”)</int2:citationText>
                </int2:suggestion>
              </int2:suggestions>
              <int2:suggestions int2:citationType="Full">
                <int2:suggestion int2:citationStyle="Mla" int2:isIdentical="0">
                  <int2:citationText>&lt;i&gt;milestones across the lifespan forum 2.docx - Identify what...&lt;/i&gt;, https://www.coursehero.com/file/182382688/milestones-across-the-lifespan-forum-2docx/.</int2:citationText>
                </int2:suggestion>
                <int2:suggestion int2:citationStyle="Apa" int2:isIdentical="0">
                  <int2:citationText>&lt;i&gt;milestones across the lifespan forum 2.docx - Identify what...&lt;/i&gt;. (n.d.). Retrieved from https://www.coursehero.com/file/182382688/milestones-across-the-lifespan-forum-2docx/</int2:citationText>
                </int2:suggestion>
                <int2:suggestion int2:citationStyle="Chicago" int2:isIdentical="0">
                  <int2:citationText>“milestones across the lifespan forum 2.docx - Identify what...” n.d., https://www.coursehero.com/file/182382688/milestones-across-the-lifespan-forum-2docx/.</int2:citationText>
                </int2:suggestion>
              </int2:suggestions>
            </int2:source>
          </int2:similarityCritique>
        </oel:ext>
      </int2:extLst>
    </int2:bookmark>
    <int2:bookmark int2:bookmarkName="_Int_X2pPYLNB" int2:invalidationBookmarkName="" int2:hashCode="QBl3lLVNeukPFA" int2:id="F4AaILaE">
      <int2:extLst>
        <oel:ext uri="426473B9-03D8-482F-96C9-C2C85392BACA">
          <int2:similarityCritique int2:version="1" int2:context="Exploring the role of social media in collaborative learning, the new domain of learning.">
            <int2:source int2:sourceType="Online" int2:sourceTitle="Exploring the role of social media in collaborative learning the new ..." int2:sourceUrl="https://www.semanticscholar.org/paper/Exploring-the-role-of-social-media-in-collaborative-Ansari-Khan/e1fd9a7aedd31c9dfa275066d3a4d902aeb3d366" int2:sourceSnippet="DOI: 10.1186/s40561-020-00118-7 Corpus ID: 212718811; Exploring the role of social media in collaborative learning the new domain of learning @article{Ansari2020ExploringTR, title={Exploring the role of social media in collaborative learning the new domain of learning}, author={Jamal Abdul Nasir Ansari and Nawab Ali Khan}, journal={Smart Learning Environments}, year={2020}, volume={7}, pages ...">
              <int2:suggestions int2:citationType="Inline">
                <int2:suggestion int2:citationStyle="Mla" int2:isIdentical="0">
                  <int2:citationText>(“Exploring the role of social media in collaborative learning the new ...”)</int2:citationText>
                </int2:suggestion>
                <int2:suggestion int2:citationStyle="Apa" int2:isIdentical="0">
                  <int2:citationText>(“Exploring the role of social media in collaborative learning the new ...”)</int2:citationText>
                </int2:suggestion>
                <int2:suggestion int2:citationStyle="Chicago" int2:isIdentical="0">
                  <int2:citationText>(“Exploring the role of social media in collaborative learning the new ...”)</int2:citationText>
                </int2:suggestion>
              </int2:suggestions>
              <int2:suggestions int2:citationType="Full">
                <int2:suggestion int2:citationStyle="Mla" int2:isIdentical="0">
                  <int2:citationText>&lt;i&gt;Exploring the role of social media in collaborative learning the new ...&lt;/i&gt;, https://www.semanticscholar.org/paper/Exploring-the-role-of-social-media-in-collaborative-Ansari-Khan/e1fd9a7aedd31c9dfa275066d3a4d902aeb3d366.</int2:citationText>
                </int2:suggestion>
                <int2:suggestion int2:citationStyle="Apa" int2:isIdentical="0">
                  <int2:citationText>&lt;i&gt;Exploring the role of social media in collaborative learning the new ...&lt;/i&gt;. (n.d.). Retrieved from https://www.semanticscholar.org/paper/Exploring-the-role-of-social-media-in-collaborative-Ansari-Khan/e1fd9a7aedd31c9dfa275066d3a4d902aeb3d366</int2:citationText>
                </int2:suggestion>
                <int2:suggestion int2:citationStyle="Chicago" int2:isIdentical="0">
                  <int2:citationText>“Exploring the role of social media in collaborative learning the new ...” n.d., https://www.semanticscholar.org/paper/Exploring-the-role-of-social-media-in-collaborative-Ansari-Khan/e1fd9a7aedd31c9dfa275066d3a4d902aeb3d366.</int2:citationText>
                </int2:suggestion>
              </int2:suggestions>
            </int2:source>
            <int2:source int2:sourceType="Online" int2:sourceTitle="Exploring the role of social media in collaborative learning the new ..." int2:sourceUrl="https://slejournal.springeropen.com/track/pdf/10.1186/s40561-020-00118-7.pdf" int2:sourceSnippet="Exploring the role of social media in collaborative learning the new domain of learning Jamal Abdul Nasir Ansari* and Nawab Ali Khan * Correspondence: jnasir4@gmail. com; jnasir.rs@amu.ac.in Department of Commerce, Aligarh Muslim University, Aligarh 202002, India Abstract This study is an attempt to examine the application and usefulness of ...">
              <int2:suggestions int2:citationType="Inline">
                <int2:suggestion int2:citationStyle="Mla" int2:isIdentical="0">
                  <int2:citationText>(“Exploring the role of social media in collaborative learning the new ...”)</int2:citationText>
                </int2:suggestion>
                <int2:suggestion int2:citationStyle="Apa" int2:isIdentical="0">
                  <int2:citationText>(“Exploring the role of social media in collaborative learning the new ...”)</int2:citationText>
                </int2:suggestion>
                <int2:suggestion int2:citationStyle="Chicago" int2:isIdentical="0">
                  <int2:citationText>(“Exploring the role of social media in collaborative learning the new ...”)</int2:citationText>
                </int2:suggestion>
              </int2:suggestions>
              <int2:suggestions int2:citationType="Full">
                <int2:suggestion int2:citationStyle="Mla" int2:isIdentical="0">
                  <int2:citationText>&lt;i&gt;Exploring the role of social media in collaborative learning the new ...&lt;/i&gt;, https://slejournal.springeropen.com/track/pdf/10.1186/s40561-020-00118-7.pdf.</int2:citationText>
                </int2:suggestion>
                <int2:suggestion int2:citationStyle="Apa" int2:isIdentical="0">
                  <int2:citationText>&lt;i&gt;Exploring the role of social media in collaborative learning the new ...&lt;/i&gt;. (n.d.). Retrieved from https://slejournal.springeropen.com/track/pdf/10.1186/s40561-020-00118-7.pdf</int2:citationText>
                </int2:suggestion>
                <int2:suggestion int2:citationStyle="Chicago" int2:isIdentical="0">
                  <int2:citationText>“Exploring the role of social media in collaborative learning the new ...” n.d., https://slejournal.springeropen.com/track/pdf/10.1186/s40561-020-00118-7.pdf.</int2:citationText>
                </int2:suggestion>
              </int2:suggestions>
            </int2:source>
            <int2:source int2:sourceType="Online" int2:sourceTitle="Sci-Hub | Exploring the role of social media in collaborative learning ..." int2:sourceUrl="https://sci-hub.se/10.1186/s40561-020-00118-7" int2:sourceSnippet="Ansari, J. A. N., &amp; Khan, N. A. (2020). Exploring the role of social media in collaborative learning the new domain of learning. Smart Learning Environments, 7(1 ...">
              <int2:suggestions int2:citationType="Inline">
                <int2:suggestion int2:citationStyle="Mla" int2:isIdentical="0">
                  <int2:citationText>(“Sci-Hub | Exploring the role of social media in collaborative learning ...”)</int2:citationText>
                </int2:suggestion>
                <int2:suggestion int2:citationStyle="Apa" int2:isIdentical="0">
                  <int2:citationText>(“Sci-Hub | Exploring the role of social media in collaborative learning ...”)</int2:citationText>
                </int2:suggestion>
                <int2:suggestion int2:citationStyle="Chicago" int2:isIdentical="0">
                  <int2:citationText>(“Sci-Hub | Exploring the role of social media in collaborative learning ...”)</int2:citationText>
                </int2:suggestion>
              </int2:suggestions>
              <int2:suggestions int2:citationType="Full">
                <int2:suggestion int2:citationStyle="Mla" int2:isIdentical="0">
                  <int2:citationText>&lt;i&gt;Sci-Hub | Exploring the role of social media in collaborative learning ...&lt;/i&gt;, https://sci-hub.se/10.1186/s40561-020-00118-7.</int2:citationText>
                </int2:suggestion>
                <int2:suggestion int2:citationStyle="Apa" int2:isIdentical="0">
                  <int2:citationText>&lt;i&gt;Sci-Hub | Exploring the role of social media in collaborative learning ...&lt;/i&gt;. (n.d.). Retrieved from https://sci-hub.se/10.1186/s40561-020-00118-7</int2:citationText>
                </int2:suggestion>
                <int2:suggestion int2:citationStyle="Chicago" int2:isIdentical="0">
                  <int2:citationText>“Sci-Hub | Exploring the role of social media in collaborative learning ...” n.d., https://sci-hub.se/10.1186/s40561-020-00118-7.</int2:citationText>
                </int2:suggestion>
              </int2:suggestions>
            </int2:source>
          </int2:similarityCritique>
        </oel:ext>
      </int2:extLst>
    </int2:bookmark>
    <int2:bookmark int2:bookmarkName="_Int_42mlmfx4" int2:invalidationBookmarkName="" int2:hashCode="fetKkRtPuEx1d7" int2:id="YtyNCewd">
      <int2:extLst>
        <oel:ext uri="426473B9-03D8-482F-96C9-C2C85392BACA">
          <int2:similarityCritique int2:version="1" int2:context="Effectiveness of Student Engagement Using Learning Management System in the Blended Learning Environment at Saudi Electronic University.">
            <int2:source int2:sourceType="Online" int2:sourceTitle="Effectiveness of Student Engagement Using Learning Management System in ..." int2:sourceUrl="https://digscholarship.unco.edu/cgi/viewcontent.cgi?article=1478&amp;amp;context=dissertations" int2:sourceSnippet="Entitled: Effectiveness of Student Engagement Using Learning Management System in the Blended Learning Environment at Saudi Electronic University has been approved as meeting the requirement for the Degree of Doctor of Philosophy in College of Education and Behavioral Sciences in Department of Educational Technology,">
              <int2:suggestions int2:citationType="Inline">
                <int2:suggestion int2:citationStyle="Mla" int2:isIdentical="0">
                  <int2:citationText>(“Effectiveness of Student Engagement Using Learning Management System in ...”)</int2:citationText>
                </int2:suggestion>
                <int2:suggestion int2:citationStyle="Apa" int2:isIdentical="0">
                  <int2:citationText>(“Effectiveness of Student Engagement Using Learning Management System in ...”)</int2:citationText>
                </int2:suggestion>
                <int2:suggestion int2:citationStyle="Chicago" int2:isIdentical="0">
                  <int2:citationText>(“Effectiveness of Student Engagement Using Learning Management System in ...”)</int2:citationText>
                </int2:suggestion>
              </int2:suggestions>
              <int2:suggestions int2:citationType="Full">
                <int2:suggestion int2:citationStyle="Mla" int2:isIdentical="0">
                  <int2:citationText>&lt;i&gt;Effectiveness of Student Engagement Using Learning Management System in ...&lt;/i&gt;, https://digscholarship.unco.edu/cgi/viewcontent.cgi?article=1478&amp;amp;context=dissertations.</int2:citationText>
                </int2:suggestion>
                <int2:suggestion int2:citationStyle="Apa" int2:isIdentical="0">
                  <int2:citationText>&lt;i&gt;Effectiveness of Student Engagement Using Learning Management System in ...&lt;/i&gt;. (n.d.). Retrieved from https://digscholarship.unco.edu/cgi/viewcontent.cgi?article=1478&amp;amp;context=dissertations</int2:citationText>
                </int2:suggestion>
                <int2:suggestion int2:citationStyle="Chicago" int2:isIdentical="0">
                  <int2:citationText>“Effectiveness of Student Engagement Using Learning Management System in ...” n.d., https://digscholarship.unco.edu/cgi/viewcontent.cgi?article=1478&amp;amp;context=dissertations.</int2:citationText>
                </int2:suggestion>
              </int2:suggestions>
            </int2:source>
            <int2:source int2:sourceType="Online" int2:sourceTitle="Effectiveness of Student Engagement Using Learning Management System in ..." int2:sourceUrl="https://www.semanticscholar.org/paper/Effectiveness-of-Student-Engagement-Using-Learning-Almoslamani/9c758402b2d6204331d4d50c7578ebd3b9854d0f" int2:sourceSnippet="@inproceedings{Almoslamani2018EffectivenessOS, title={Effectiveness of Student Engagement Using Learning Management System in the Blended Learning Environment at Saudi Electronic University}, author={Yousef Almoslamani}, year={2018} } Y. Almoslamani; Published 2018; Education">
              <int2:suggestions int2:citationType="Inline">
                <int2:suggestion int2:citationStyle="Mla" int2:isIdentical="0">
                  <int2:citationText>(“Effectiveness of Student Engagement Using Learning Management System in ...”)</int2:citationText>
                </int2:suggestion>
                <int2:suggestion int2:citationStyle="Apa" int2:isIdentical="0">
                  <int2:citationText>(“Effectiveness of Student Engagement Using Learning Management System in ...”)</int2:citationText>
                </int2:suggestion>
                <int2:suggestion int2:citationStyle="Chicago" int2:isIdentical="0">
                  <int2:citationText>(“Effectiveness of Student Engagement Using Learning Management System in ...”)</int2:citationText>
                </int2:suggestion>
              </int2:suggestions>
              <int2:suggestions int2:citationType="Full">
                <int2:suggestion int2:citationStyle="Mla" int2:isIdentical="0">
                  <int2:citationText>&lt;i&gt;Effectiveness of Student Engagement Using Learning Management System in ...&lt;/i&gt;, https://www.semanticscholar.org/paper/Effectiveness-of-Student-Engagement-Using-Learning-Almoslamani/9c758402b2d6204331d4d50c7578ebd3b9854d0f.</int2:citationText>
                </int2:suggestion>
                <int2:suggestion int2:citationStyle="Apa" int2:isIdentical="0">
                  <int2:citationText>&lt;i&gt;Effectiveness of Student Engagement Using Learning Management System in ...&lt;/i&gt;. (n.d.). Retrieved from https://www.semanticscholar.org/paper/Effectiveness-of-Student-Engagement-Using-Learning-Almoslamani/9c758402b2d6204331d4d50c7578ebd3b9854d0f</int2:citationText>
                </int2:suggestion>
                <int2:suggestion int2:citationStyle="Chicago" int2:isIdentical="0">
                  <int2:citationText>“Effectiveness of Student Engagement Using Learning Management System in ...” n.d., https://www.semanticscholar.org/paper/Effectiveness-of-Student-Engagement-Using-Learning-Almoslamani/9c758402b2d6204331d4d50c7578ebd3b9854d0f.</int2:citationText>
                </int2:suggestion>
              </int2:suggestions>
            </int2:source>
            <int2:source int2:sourceType="Online" int2:sourceTitle="Measuring Student Engagement Using Learning Management Systems" int2:sourceUrl="https://docslib.org/doc/8518682/measuring-student-engagement-using-learning-management-systems" int2:sourceSnippet="Effectiveness of Student Engagement Using Learning Management System in the Blended Learning Environment at Saudi Electronic University Yousef Almoslamani; MOTIVATION, ENGAGEMENT, and STUDENT VOICE TOOLKIT ACTIVITY #1 MAY 2013 SURVEY and FORCED CHOICE EXERCISE by Eric Toshalis and Michael J">
              <int2:suggestions int2:citationType="Inline">
                <int2:suggestion int2:citationStyle="Mla" int2:isIdentical="0">
                  <int2:citationText>(“Measuring Student Engagement Using Learning Management Systems”)</int2:citationText>
                </int2:suggestion>
                <int2:suggestion int2:citationStyle="Apa" int2:isIdentical="0">
                  <int2:citationText>(“Measuring Student Engagement Using Learning Management Systems”)</int2:citationText>
                </int2:suggestion>
                <int2:suggestion int2:citationStyle="Chicago" int2:isIdentical="0">
                  <int2:citationText>(“Measuring Student Engagement Using Learning Management Systems”)</int2:citationText>
                </int2:suggestion>
              </int2:suggestions>
              <int2:suggestions int2:citationType="Full">
                <int2:suggestion int2:citationStyle="Mla" int2:isIdentical="0">
                  <int2:citationText>&lt;i&gt;Measuring Student Engagement Using Learning Management Systems&lt;/i&gt;, https://docslib.org/doc/8518682/measuring-student-engagement-using-learning-management-systems.</int2:citationText>
                </int2:suggestion>
                <int2:suggestion int2:citationStyle="Apa" int2:isIdentical="0">
                  <int2:citationText>&lt;i&gt;Measuring Student Engagement Using Learning Management Systems&lt;/i&gt;. (n.d.). Retrieved from https://docslib.org/doc/8518682/measuring-student-engagement-using-learning-management-systems</int2:citationText>
                </int2:suggestion>
                <int2:suggestion int2:citationStyle="Chicago" int2:isIdentical="0">
                  <int2:citationText>“Measuring Student Engagement Using Learning Management Systems” n.d., https://docslib.org/doc/8518682/measuring-student-engagement-using-learning-management-systems.</int2:citationText>
                </int2:suggestion>
              </int2:suggestions>
            </int2:source>
          </int2:similarityCritique>
        </oel:ext>
      </int2:extLst>
    </int2:bookmark>
    <int2:bookmark int2:bookmarkName="_Int_Xm7KpNP0" int2:invalidationBookmarkName="" int2:hashCode="h6D7mXWO5/nc3C" int2:id="5bREiHTf">
      <int2:state int2:value="Rejected" int2:type="AugLoop_Acronyms_AcronymsCritique"/>
    </int2:bookmark>
    <int2:bookmark int2:bookmarkName="_Int_X7Hh1FLp" int2:invalidationBookmarkName="" int2:hashCode="6V+JqJg0pyZZyn" int2:id="EAtQWvt2">
      <int2:state int2:value="Rejected" int2:type="LegacyProofing"/>
    </int2:bookmark>
    <int2:bookmark int2:bookmarkName="_Int_IXGY0kW0" int2:invalidationBookmarkName="" int2:hashCode="J/Vj7KrkYjAiXq" int2:id="PFXGejJf">
      <int2:state int2:value="Rejected" int2:type="LegacyProofing"/>
    </int2:bookmark>
    <int2:entireDocument int2:id="6hhI6ANH">
      <int2:extLst>
        <oel:ext uri="E302BA01-7950-474C-9AD3-286E660C40A8">
          <int2:similaritySummary int2:version="1" int2:runId="1670927062460" int2:tilesCheckedInThisRun="0" int2:totalNumOfTiles="209" int2:similarityAnnotationCount="21" int2:numWords="5936" int2:numFlaggedWords="276"/>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0A5C3903-349E10D0 673BEE69-488B4F8E 4FDADECF-0D92C08D 7258F3B3-7DC1E02F 5D076DBB-7668615E 45F22D04-114AF453 4714A831-7B2F86A7 72F2FDF9-48188741 42CA1BD7-532C87CA 52075367-2B8CDB56 79ABB05C-62AB128A 3FC51C89-491A80FA 0B46794C-0ACDF52A 6B6C9A29-01108B57 13F56CE8-057F798B 3E39F08D-1558D227 42D271DE-49F43CA9 13A8DDDF-0278826C 28BC88F4-3B91BA1D 139EFC51-3038409E 579963D9-40D318AE 74D40861-4B153981 473464C9-3C744EFA 5548A0CD-0C252315 7C2B79DC-430C8B70 329DAC38-0EF80AB5 73C899EC-5DA19ED9 29D678D1-3BAF8DE2 2AF6F597-1210EA8C 59F487D0-7790E38B 065184D3-350C0741 16DF88EF-4EED9BE5 4D23C8DF-1E1E941E 7617E570-5C51AB36 025A925B-5E1BE586 683D571D-5F1EA687 009B3D7A-757A2DEE 5AA4C140-7DDFEBCE 6EFAF722-45D1A6CB 71789706-132948F8 1F6E31DB-4BC33FBC 12F4295F-320BB82C 4B4D294E-019F05AE 5C7B5ECA-16838AA7 4CFD6E03-24A7EA37 25C9D874-10D960B6 2E489C42-033BBD4C 27532141-777FC69F 573967B1-7D438FD7 61DDAC67-02322072 3A6175B4-61F3DA58 6D050395-07E3B3DD 6FFF5849-76C72CED 53A3DEDD-468C9C4C 4883F85B-6C41ABB1 45C567F0-60B91128 63CB3F6F-63BEB267 270CBEC1-191186E0 68CC303B-5EB7E730 022413C2-4F0CB185 24521895-466F0AE2 3BACC9EE-3421D814 72BFD72D-3648E1D6 24CE8640-63C1CF5C 3D27BCC1-7191E976 02CDA3CE-43C09B50 182B157B-04956B59 16DD476D-4EDDD91D 2FDF12C4-1BDFABE4 6ED216A1-0CBAFF4D 7CE0D428-583802A8 77CAD83F-3BD6D456 3B9CAD00-04A5B6F7 6468CCAA-238072AC 11BBECF4-717E1684 0D32C9E8-707877CF 589938AF-09206E6A 3C388E02-60ACB0BA 5C04ACC8-3A654CFF 5B47B265-77777777 37005AEF-2E61BB6A 66EFB114-0D799A32 7790646A-4D1343ED 784BA393-253FB0D7 54AE64E4-5E1B96F2 3B9D8FB2-6CFDD970 62E584A5-3871DA0A 66B2214E-0DEDE57F 25ED320B-0F9CF593 359BB4D3-57CB43E7 0C1CCAB6-229384D4 154A0339-54CD1BEB 1B537D0E-30AF83B5 67ED8E5E-21E2587B 3280894D-43273061 2E0DD21C-307F62E9 56BA9C43-0BD86C2A 5D4EE7A5-2BBB135B 4154CF9B-62E8A10E 19551BE7-4C8DD54A 00C1F8C0-756772D9 5652A680-33A1CD5F 2F90E713-3626EFB4 3021AA05-5644E360 66AD35A2-573D5725 3F37CFD0-2AF5A749 17463F34-271FC616 379413BF-2AA22218 544E8A3B-29DED8DD 60878DC8-5242C3D8 7FC6BAFC-5EEE31A2 39D534C7-453BC43B 37BB6DA6-22127E86 3DFFBAD7-472744F7 652AB25D-4104F2C0 54835273-5D130EFB 71846681-15F3C2CD 1E130311-549CB722 7B36B226-50F2B308 4713C8A1-7049FB5B 0AE78383-35F72238 54C2E70C-75878342 0C25173E-0007DB5C 3E9CF33F-54271B0C 796D09D8-2298A93D 30363971-6310E833 46FDCBE6-3C12CBB3 44F6ECF8-531BDDC7 2A5F3F2A-473C5712 438E46AA-590A068C 65DEB030-06C6BC75 2976E727-4FBA7FD3 291600BC-2C68CC8E 3E2C4761-077FAE77 5CA608C4-3E544195 46D6E6C0-1DB3276D 72F4B419-1532DB81 4D23265A-27FC108F 7D5BEDF6-7ED765A7 6F5ED158-67E2E115 34E13626-40C9BC65 47DAA76E-7EE37DA1 0F4C8BE0-0A73AE60 144D46F4-024EE8D0 6AB87D6D-037B996C 05424D12-2A675160 4261F520-72148295 10329C90-665C27D1 0FA90387-6EC99B32 49339FEB-5B886E90 674D6EA3-60D0CEEE 666C9B4D-74202AF5 2B371D3D-21101106 3D1DE1D3-1DF55EC9 0856364F-4358A34A 4FAD19BD-2EFAFE52 1C681704-35211FEE 2F93BB48-7AA56C29 1C384B2C-2CF81E57 1F7CFD6C-6B2B1B03 04A68E80-33CB184A 1EA59E47-7EAA3B44 709AE651-1D75B5E1 555CD7AB-7A915E0C 2DB8C55E-25ADC62B 4491A28D-258912B8 3096ADA8-5363D551 7C2CE42C-60F87CF0 29DBFEB0-60578E60 31545C31-67493AB3 79C7819A-7C04DA65 525FCEB1-60E49D3F 20E0D14B-6AFB5EA8 48AF1771-30CF4455 2AB805FA-20C3A118 6A123568-23090192 510AC87F-2864D21C 63FB112F-272F05DC 5FE16AA2-380F3BDA 5416C1A7-5A377553 3FF0F746-0E483C51 361E12A2-1A686796 37132795-7D43C45D 216D1BFB-0B60D5BD 4815ECAA-05807ACB 28E2BC7A-3188DEAB 5867BE4F-0ABDA62D 287ACE02-5FC8A903 6141624D-5CF61B98 4703089C-0BA991C3 5F62F6C8-0BC56A65 2D665B2D-4D1CFA28 17D92EA8-58A56CFA 06CF5BA0-12C51319 48008710-024ACE97 0ECE84B0-3C5A8090 3C95391B-11F0E43D 127F1D66-1B6DA11D 5FE26209-0D04FE29 68B08055-2F422DFD 320EAC66-41A48F9D 6EE7A382-46C122B6 3CDAA61F-180F0668 4745CA5E-4CF0A4C4 5D0951B6-3D3A7031 332D188F-447255C1 146E7769-18A9E778 38A8FF20-1CD69E0A 6B7BC6E3-7527A0D0 09F61B90-3474BD26 240EDBF5-5124FDCE 7F41104E-7F7E5A0D 4BF9AE7B-4C248DDB 737A286F-0F70EC23 731ACE52-56AD470C 0BD13DAA-4A17A527 0313288A-544F5B98 5A980D66-0C5D8ACD 06D58C35-144CF949 7BE2B03F-007AB4EB 7FDF1F71-440AB4CB 3AE0FF2D-0617ECF0 59AE52B5-2F6C8387 573FE7A8-3177367D 1D1ED697-5C3E60D3 7B5B4E61-45A82815 3C9613AD-05AEEB94 1C239B80-036F6690 4865622E-705A564B 45607669-681A4946 31CFB51C-65226E32 14E04FDD-3DC1FC98 20F4C166-17D4D4C1 77548D65-5B1536F4 15A947EE-56527D40 41E4A224-56275A38 721FC286-14011723 09FE4A2E-51A3A84E 6F3F3735-514C8DF1 0AA230CD-597AB9F4 63AD4AE6-2B32B5CE 61D5C84F-76026BA0 21828209-20401365 37DADF80-04268FF2 747BE6FF-33F0FFDE 2C0F677B-7DA66572 2D4B2A30-38F03889 3990D8DF-3497D750 282017E2-5930F912 1EF11D8C-4A4CA4AE 418041B3-484C4B6E 309E26EB-22BF8E90 7822077F-1DDEA91B 05AEDD2B-6895BED4 353E2461-0BF599C8 021B4F27-5D6B75F7 5C6B1CFE-6AFA3728 34C83FE3-0C96F969 0A613BB9-58CF306B 51E103E8-7894E82C 3015F5DC-040F76A4 7CB7CBEC-48579761 24E426C7-706BD9F6 0E3F4002-2FBFE67F 115B8B7E-4F6BB170 5576FF04-532054D4 40D2A143-7FF77169 500AF7A8-4EF4E700 1B2D231C-61116743 329A71DA-4FC39379 7BBE7118-1FAF1920 6977242A-2AE644C5 5D2F2EE5-719F8E74 190BFDA0-21BEE413 33010768-077CBE30 58502A11-1D6C292B 594FEC41-6188B448 6C2F0C95-134BA7B1 6B80E522-2318725B 71C749A7-323760BF 11C6DB89-79B2242F 40189358-7770E6C4 6037FC61-27CBD5E9 19975C14-17AF6BD1 63B5ECDD-4384F851 1BC42621-2D07EE70 3D5E436A-38F8608C 5D851625-7E463EA8 7AE37AA3-569C6AF2 1A6F9E04-3D936FD5 74C21AB1-61C91B68 150F7A3A-73FFD71E 3F6401CB-0FC2D4DC 02E87241-21CE6CD2"/>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F9162"/>
    <w:multiLevelType w:val="multilevel"/>
    <w:tmpl w:val="61E884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359F889B"/>
    <w:multiLevelType w:val="hybridMultilevel"/>
    <w:tmpl w:val="90BE4C6A"/>
    <w:lvl w:ilvl="0" w:tplc="FF6A147A">
      <w:start w:val="1"/>
      <w:numFmt w:val="bullet"/>
      <w:lvlText w:val=""/>
      <w:lvlJc w:val="left"/>
      <w:pPr>
        <w:ind w:left="720" w:hanging="360"/>
      </w:pPr>
      <w:rPr>
        <w:rFonts w:hint="default" w:ascii="Symbol" w:hAnsi="Symbol"/>
      </w:rPr>
    </w:lvl>
    <w:lvl w:ilvl="1" w:tplc="DC02C282">
      <w:start w:val="1"/>
      <w:numFmt w:val="bullet"/>
      <w:lvlText w:val="o"/>
      <w:lvlJc w:val="left"/>
      <w:pPr>
        <w:ind w:left="1440" w:hanging="360"/>
      </w:pPr>
      <w:rPr>
        <w:rFonts w:hint="default" w:ascii="Courier New" w:hAnsi="Courier New"/>
      </w:rPr>
    </w:lvl>
    <w:lvl w:ilvl="2" w:tplc="6C34A7D2">
      <w:start w:val="1"/>
      <w:numFmt w:val="bullet"/>
      <w:lvlText w:val=""/>
      <w:lvlJc w:val="left"/>
      <w:pPr>
        <w:ind w:left="2160" w:hanging="360"/>
      </w:pPr>
      <w:rPr>
        <w:rFonts w:hint="default" w:ascii="Wingdings" w:hAnsi="Wingdings"/>
      </w:rPr>
    </w:lvl>
    <w:lvl w:ilvl="3" w:tplc="A986E394">
      <w:start w:val="1"/>
      <w:numFmt w:val="bullet"/>
      <w:lvlText w:val=""/>
      <w:lvlJc w:val="left"/>
      <w:pPr>
        <w:ind w:left="2880" w:hanging="360"/>
      </w:pPr>
      <w:rPr>
        <w:rFonts w:hint="default" w:ascii="Symbol" w:hAnsi="Symbol"/>
      </w:rPr>
    </w:lvl>
    <w:lvl w:ilvl="4" w:tplc="34228932">
      <w:start w:val="1"/>
      <w:numFmt w:val="bullet"/>
      <w:lvlText w:val="o"/>
      <w:lvlJc w:val="left"/>
      <w:pPr>
        <w:ind w:left="3600" w:hanging="360"/>
      </w:pPr>
      <w:rPr>
        <w:rFonts w:hint="default" w:ascii="Courier New" w:hAnsi="Courier New"/>
      </w:rPr>
    </w:lvl>
    <w:lvl w:ilvl="5" w:tplc="E7AC7996">
      <w:start w:val="1"/>
      <w:numFmt w:val="bullet"/>
      <w:lvlText w:val=""/>
      <w:lvlJc w:val="left"/>
      <w:pPr>
        <w:ind w:left="4320" w:hanging="360"/>
      </w:pPr>
      <w:rPr>
        <w:rFonts w:hint="default" w:ascii="Wingdings" w:hAnsi="Wingdings"/>
      </w:rPr>
    </w:lvl>
    <w:lvl w:ilvl="6" w:tplc="DA58F9F4">
      <w:start w:val="1"/>
      <w:numFmt w:val="bullet"/>
      <w:lvlText w:val=""/>
      <w:lvlJc w:val="left"/>
      <w:pPr>
        <w:ind w:left="5040" w:hanging="360"/>
      </w:pPr>
      <w:rPr>
        <w:rFonts w:hint="default" w:ascii="Symbol" w:hAnsi="Symbol"/>
      </w:rPr>
    </w:lvl>
    <w:lvl w:ilvl="7" w:tplc="9AE82DBA">
      <w:start w:val="1"/>
      <w:numFmt w:val="bullet"/>
      <w:lvlText w:val="o"/>
      <w:lvlJc w:val="left"/>
      <w:pPr>
        <w:ind w:left="5760" w:hanging="360"/>
      </w:pPr>
      <w:rPr>
        <w:rFonts w:hint="default" w:ascii="Courier New" w:hAnsi="Courier New"/>
      </w:rPr>
    </w:lvl>
    <w:lvl w:ilvl="8" w:tplc="853E1528">
      <w:start w:val="1"/>
      <w:numFmt w:val="bullet"/>
      <w:lvlText w:val=""/>
      <w:lvlJc w:val="left"/>
      <w:pPr>
        <w:ind w:left="6480" w:hanging="360"/>
      </w:pPr>
      <w:rPr>
        <w:rFonts w:hint="default" w:ascii="Wingdings" w:hAnsi="Wingdings"/>
      </w:rPr>
    </w:lvl>
  </w:abstractNum>
  <w:abstractNum w:abstractNumId="2" w15:restartNumberingAfterBreak="0">
    <w:nsid w:val="36D11610"/>
    <w:multiLevelType w:val="hybridMultilevel"/>
    <w:tmpl w:val="FFFFFFFF"/>
    <w:lvl w:ilvl="0" w:tplc="4CD6358A">
      <w:start w:val="1"/>
      <w:numFmt w:val="decimal"/>
      <w:lvlText w:val="%1."/>
      <w:lvlJc w:val="left"/>
      <w:pPr>
        <w:ind w:left="720" w:hanging="360"/>
      </w:pPr>
    </w:lvl>
    <w:lvl w:ilvl="1" w:tplc="7E4A4CA2">
      <w:start w:val="1"/>
      <w:numFmt w:val="lowerLetter"/>
      <w:lvlText w:val="%2."/>
      <w:lvlJc w:val="left"/>
      <w:pPr>
        <w:ind w:left="1440" w:hanging="360"/>
      </w:pPr>
    </w:lvl>
    <w:lvl w:ilvl="2" w:tplc="4E4C362A">
      <w:start w:val="1"/>
      <w:numFmt w:val="lowerRoman"/>
      <w:lvlText w:val="%3."/>
      <w:lvlJc w:val="right"/>
      <w:pPr>
        <w:ind w:left="2160" w:hanging="180"/>
      </w:pPr>
    </w:lvl>
    <w:lvl w:ilvl="3" w:tplc="53AC5FD4">
      <w:start w:val="1"/>
      <w:numFmt w:val="decimal"/>
      <w:lvlText w:val="%4."/>
      <w:lvlJc w:val="left"/>
      <w:pPr>
        <w:ind w:left="2880" w:hanging="360"/>
      </w:pPr>
    </w:lvl>
    <w:lvl w:ilvl="4" w:tplc="A3F09CD6">
      <w:start w:val="1"/>
      <w:numFmt w:val="lowerLetter"/>
      <w:lvlText w:val="%5."/>
      <w:lvlJc w:val="left"/>
      <w:pPr>
        <w:ind w:left="3600" w:hanging="360"/>
      </w:pPr>
    </w:lvl>
    <w:lvl w:ilvl="5" w:tplc="4432AF50">
      <w:start w:val="1"/>
      <w:numFmt w:val="lowerRoman"/>
      <w:lvlText w:val="%6."/>
      <w:lvlJc w:val="right"/>
      <w:pPr>
        <w:ind w:left="4320" w:hanging="180"/>
      </w:pPr>
    </w:lvl>
    <w:lvl w:ilvl="6" w:tplc="1E9833A6">
      <w:start w:val="1"/>
      <w:numFmt w:val="decimal"/>
      <w:lvlText w:val="%7."/>
      <w:lvlJc w:val="left"/>
      <w:pPr>
        <w:ind w:left="5040" w:hanging="360"/>
      </w:pPr>
    </w:lvl>
    <w:lvl w:ilvl="7" w:tplc="EB40A378">
      <w:start w:val="1"/>
      <w:numFmt w:val="lowerLetter"/>
      <w:lvlText w:val="%8."/>
      <w:lvlJc w:val="left"/>
      <w:pPr>
        <w:ind w:left="5760" w:hanging="360"/>
      </w:pPr>
    </w:lvl>
    <w:lvl w:ilvl="8" w:tplc="E4A66CC6">
      <w:start w:val="1"/>
      <w:numFmt w:val="lowerRoman"/>
      <w:lvlText w:val="%9."/>
      <w:lvlJc w:val="right"/>
      <w:pPr>
        <w:ind w:left="6480" w:hanging="180"/>
      </w:pPr>
    </w:lvl>
  </w:abstractNum>
  <w:abstractNum w:abstractNumId="3" w15:restartNumberingAfterBreak="0">
    <w:nsid w:val="392C6E6C"/>
    <w:multiLevelType w:val="multilevel"/>
    <w:tmpl w:val="819CB17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94D6903"/>
    <w:multiLevelType w:val="hybridMultilevel"/>
    <w:tmpl w:val="54607A88"/>
    <w:lvl w:ilvl="0" w:tplc="4F04DB92">
      <w:start w:val="1"/>
      <w:numFmt w:val="decimal"/>
      <w:lvlText w:val="%1."/>
      <w:lvlJc w:val="left"/>
      <w:pPr>
        <w:ind w:left="720" w:hanging="360"/>
      </w:pPr>
    </w:lvl>
    <w:lvl w:ilvl="1" w:tplc="197618E2">
      <w:start w:val="1"/>
      <w:numFmt w:val="lowerLetter"/>
      <w:lvlText w:val="%2."/>
      <w:lvlJc w:val="left"/>
      <w:pPr>
        <w:ind w:left="1440" w:hanging="360"/>
      </w:pPr>
    </w:lvl>
    <w:lvl w:ilvl="2" w:tplc="18FCBB04">
      <w:start w:val="1"/>
      <w:numFmt w:val="lowerRoman"/>
      <w:lvlText w:val="%3."/>
      <w:lvlJc w:val="right"/>
      <w:pPr>
        <w:ind w:left="2160" w:hanging="180"/>
      </w:pPr>
    </w:lvl>
    <w:lvl w:ilvl="3" w:tplc="07103B1E">
      <w:start w:val="1"/>
      <w:numFmt w:val="decimal"/>
      <w:lvlText w:val="%4."/>
      <w:lvlJc w:val="left"/>
      <w:pPr>
        <w:ind w:left="2880" w:hanging="360"/>
      </w:pPr>
    </w:lvl>
    <w:lvl w:ilvl="4" w:tplc="4FCA647A">
      <w:start w:val="1"/>
      <w:numFmt w:val="lowerLetter"/>
      <w:lvlText w:val="%5."/>
      <w:lvlJc w:val="left"/>
      <w:pPr>
        <w:ind w:left="3600" w:hanging="360"/>
      </w:pPr>
    </w:lvl>
    <w:lvl w:ilvl="5" w:tplc="37A62336">
      <w:start w:val="1"/>
      <w:numFmt w:val="lowerRoman"/>
      <w:lvlText w:val="%6."/>
      <w:lvlJc w:val="right"/>
      <w:pPr>
        <w:ind w:left="4320" w:hanging="180"/>
      </w:pPr>
    </w:lvl>
    <w:lvl w:ilvl="6" w:tplc="20CC89CC">
      <w:start w:val="1"/>
      <w:numFmt w:val="decimal"/>
      <w:lvlText w:val="%7."/>
      <w:lvlJc w:val="left"/>
      <w:pPr>
        <w:ind w:left="5040" w:hanging="360"/>
      </w:pPr>
    </w:lvl>
    <w:lvl w:ilvl="7" w:tplc="ED7E8890">
      <w:start w:val="1"/>
      <w:numFmt w:val="lowerLetter"/>
      <w:lvlText w:val="%8."/>
      <w:lvlJc w:val="left"/>
      <w:pPr>
        <w:ind w:left="5760" w:hanging="360"/>
      </w:pPr>
    </w:lvl>
    <w:lvl w:ilvl="8" w:tplc="738AFDD2">
      <w:start w:val="1"/>
      <w:numFmt w:val="lowerRoman"/>
      <w:lvlText w:val="%9."/>
      <w:lvlJc w:val="right"/>
      <w:pPr>
        <w:ind w:left="6480" w:hanging="180"/>
      </w:pPr>
    </w:lvl>
  </w:abstractNum>
  <w:abstractNum w:abstractNumId="5" w15:restartNumberingAfterBreak="0">
    <w:nsid w:val="6592C76D"/>
    <w:multiLevelType w:val="hybridMultilevel"/>
    <w:tmpl w:val="FFFFFFFF"/>
    <w:lvl w:ilvl="0" w:tplc="77322BF4">
      <w:start w:val="1"/>
      <w:numFmt w:val="bullet"/>
      <w:lvlText w:val=""/>
      <w:lvlJc w:val="left"/>
      <w:pPr>
        <w:ind w:left="720" w:hanging="360"/>
      </w:pPr>
      <w:rPr>
        <w:rFonts w:hint="default" w:ascii="Symbol" w:hAnsi="Symbol"/>
      </w:rPr>
    </w:lvl>
    <w:lvl w:ilvl="1" w:tplc="73AAA830">
      <w:start w:val="1"/>
      <w:numFmt w:val="bullet"/>
      <w:lvlText w:val="o"/>
      <w:lvlJc w:val="left"/>
      <w:pPr>
        <w:ind w:left="1440" w:hanging="360"/>
      </w:pPr>
      <w:rPr>
        <w:rFonts w:hint="default" w:ascii="Courier New" w:hAnsi="Courier New"/>
      </w:rPr>
    </w:lvl>
    <w:lvl w:ilvl="2" w:tplc="AB5681DA">
      <w:start w:val="1"/>
      <w:numFmt w:val="bullet"/>
      <w:lvlText w:val=""/>
      <w:lvlJc w:val="left"/>
      <w:pPr>
        <w:ind w:left="2160" w:hanging="360"/>
      </w:pPr>
      <w:rPr>
        <w:rFonts w:hint="default" w:ascii="Wingdings" w:hAnsi="Wingdings"/>
      </w:rPr>
    </w:lvl>
    <w:lvl w:ilvl="3" w:tplc="067E6A38">
      <w:start w:val="1"/>
      <w:numFmt w:val="bullet"/>
      <w:lvlText w:val=""/>
      <w:lvlJc w:val="left"/>
      <w:pPr>
        <w:ind w:left="2880" w:hanging="360"/>
      </w:pPr>
      <w:rPr>
        <w:rFonts w:hint="default" w:ascii="Symbol" w:hAnsi="Symbol"/>
      </w:rPr>
    </w:lvl>
    <w:lvl w:ilvl="4" w:tplc="85BC031C">
      <w:start w:val="1"/>
      <w:numFmt w:val="bullet"/>
      <w:lvlText w:val="o"/>
      <w:lvlJc w:val="left"/>
      <w:pPr>
        <w:ind w:left="3600" w:hanging="360"/>
      </w:pPr>
      <w:rPr>
        <w:rFonts w:hint="default" w:ascii="Courier New" w:hAnsi="Courier New"/>
      </w:rPr>
    </w:lvl>
    <w:lvl w:ilvl="5" w:tplc="C5E69A3E">
      <w:start w:val="1"/>
      <w:numFmt w:val="bullet"/>
      <w:lvlText w:val=""/>
      <w:lvlJc w:val="left"/>
      <w:pPr>
        <w:ind w:left="4320" w:hanging="360"/>
      </w:pPr>
      <w:rPr>
        <w:rFonts w:hint="default" w:ascii="Wingdings" w:hAnsi="Wingdings"/>
      </w:rPr>
    </w:lvl>
    <w:lvl w:ilvl="6" w:tplc="A6C8C120">
      <w:start w:val="1"/>
      <w:numFmt w:val="bullet"/>
      <w:lvlText w:val=""/>
      <w:lvlJc w:val="left"/>
      <w:pPr>
        <w:ind w:left="5040" w:hanging="360"/>
      </w:pPr>
      <w:rPr>
        <w:rFonts w:hint="default" w:ascii="Symbol" w:hAnsi="Symbol"/>
      </w:rPr>
    </w:lvl>
    <w:lvl w:ilvl="7" w:tplc="7196059E">
      <w:start w:val="1"/>
      <w:numFmt w:val="bullet"/>
      <w:lvlText w:val="o"/>
      <w:lvlJc w:val="left"/>
      <w:pPr>
        <w:ind w:left="5760" w:hanging="360"/>
      </w:pPr>
      <w:rPr>
        <w:rFonts w:hint="default" w:ascii="Courier New" w:hAnsi="Courier New"/>
      </w:rPr>
    </w:lvl>
    <w:lvl w:ilvl="8" w:tplc="E17876E4">
      <w:start w:val="1"/>
      <w:numFmt w:val="bullet"/>
      <w:lvlText w:val=""/>
      <w:lvlJc w:val="left"/>
      <w:pPr>
        <w:ind w:left="6480" w:hanging="360"/>
      </w:pPr>
      <w:rPr>
        <w:rFonts w:hint="default" w:ascii="Wingdings" w:hAnsi="Wingdings"/>
      </w:rPr>
    </w:lvl>
  </w:abstractNum>
  <w:abstractNum w:abstractNumId="6" w15:restartNumberingAfterBreak="0">
    <w:nsid w:val="724337A1"/>
    <w:multiLevelType w:val="hybridMultilevel"/>
    <w:tmpl w:val="DFE63B78"/>
    <w:lvl w:ilvl="0" w:tplc="ED2A1990">
      <w:start w:val="1"/>
      <w:numFmt w:val="decimal"/>
      <w:lvlText w:val="%1."/>
      <w:lvlJc w:val="left"/>
      <w:pPr>
        <w:ind w:left="720" w:hanging="360"/>
      </w:pPr>
    </w:lvl>
    <w:lvl w:ilvl="1" w:tplc="02A4AD12">
      <w:start w:val="1"/>
      <w:numFmt w:val="lowerLetter"/>
      <w:lvlText w:val="%2."/>
      <w:lvlJc w:val="left"/>
      <w:pPr>
        <w:ind w:left="1440" w:hanging="360"/>
      </w:pPr>
    </w:lvl>
    <w:lvl w:ilvl="2" w:tplc="41AA75E0">
      <w:start w:val="1"/>
      <w:numFmt w:val="lowerRoman"/>
      <w:lvlText w:val="%3."/>
      <w:lvlJc w:val="right"/>
      <w:pPr>
        <w:ind w:left="2160" w:hanging="180"/>
      </w:pPr>
    </w:lvl>
    <w:lvl w:ilvl="3" w:tplc="9CD63FC4">
      <w:start w:val="1"/>
      <w:numFmt w:val="decimal"/>
      <w:lvlText w:val="%4."/>
      <w:lvlJc w:val="left"/>
      <w:pPr>
        <w:ind w:left="2880" w:hanging="360"/>
      </w:pPr>
    </w:lvl>
    <w:lvl w:ilvl="4" w:tplc="C3AC2F40">
      <w:start w:val="1"/>
      <w:numFmt w:val="lowerLetter"/>
      <w:lvlText w:val="%5."/>
      <w:lvlJc w:val="left"/>
      <w:pPr>
        <w:ind w:left="3600" w:hanging="360"/>
      </w:pPr>
    </w:lvl>
    <w:lvl w:ilvl="5" w:tplc="2CFC451E">
      <w:start w:val="1"/>
      <w:numFmt w:val="lowerRoman"/>
      <w:lvlText w:val="%6."/>
      <w:lvlJc w:val="right"/>
      <w:pPr>
        <w:ind w:left="4320" w:hanging="180"/>
      </w:pPr>
    </w:lvl>
    <w:lvl w:ilvl="6" w:tplc="E59C1A6C">
      <w:start w:val="1"/>
      <w:numFmt w:val="decimal"/>
      <w:lvlText w:val="%7."/>
      <w:lvlJc w:val="left"/>
      <w:pPr>
        <w:ind w:left="5040" w:hanging="360"/>
      </w:pPr>
    </w:lvl>
    <w:lvl w:ilvl="7" w:tplc="242CFB6A">
      <w:start w:val="1"/>
      <w:numFmt w:val="lowerLetter"/>
      <w:lvlText w:val="%8."/>
      <w:lvlJc w:val="left"/>
      <w:pPr>
        <w:ind w:left="5760" w:hanging="360"/>
      </w:pPr>
    </w:lvl>
    <w:lvl w:ilvl="8" w:tplc="9E3A8F56">
      <w:start w:val="1"/>
      <w:numFmt w:val="lowerRoman"/>
      <w:lvlText w:val="%9."/>
      <w:lvlJc w:val="right"/>
      <w:pPr>
        <w:ind w:left="6480" w:hanging="180"/>
      </w:pPr>
    </w:lvl>
  </w:abstractNum>
  <w:abstractNum w:abstractNumId="7" w15:restartNumberingAfterBreak="0">
    <w:nsid w:val="755FEA74"/>
    <w:multiLevelType w:val="hybridMultilevel"/>
    <w:tmpl w:val="9CC82200"/>
    <w:lvl w:ilvl="0" w:tplc="C1C053E6">
      <w:start w:val="1"/>
      <w:numFmt w:val="decimal"/>
      <w:lvlText w:val="%1."/>
      <w:lvlJc w:val="left"/>
      <w:pPr>
        <w:ind w:left="720" w:hanging="360"/>
      </w:pPr>
    </w:lvl>
    <w:lvl w:ilvl="1" w:tplc="EE4C7662">
      <w:start w:val="1"/>
      <w:numFmt w:val="lowerLetter"/>
      <w:lvlText w:val="%2."/>
      <w:lvlJc w:val="left"/>
      <w:pPr>
        <w:ind w:left="1440" w:hanging="360"/>
      </w:pPr>
    </w:lvl>
    <w:lvl w:ilvl="2" w:tplc="170EEA14">
      <w:start w:val="1"/>
      <w:numFmt w:val="lowerRoman"/>
      <w:lvlText w:val="%3."/>
      <w:lvlJc w:val="right"/>
      <w:pPr>
        <w:ind w:left="2160" w:hanging="180"/>
      </w:pPr>
    </w:lvl>
    <w:lvl w:ilvl="3" w:tplc="ACDAC918">
      <w:start w:val="1"/>
      <w:numFmt w:val="decimal"/>
      <w:lvlText w:val="%4."/>
      <w:lvlJc w:val="left"/>
      <w:pPr>
        <w:ind w:left="2880" w:hanging="360"/>
      </w:pPr>
    </w:lvl>
    <w:lvl w:ilvl="4" w:tplc="40CC5EBE">
      <w:start w:val="1"/>
      <w:numFmt w:val="lowerLetter"/>
      <w:lvlText w:val="%5."/>
      <w:lvlJc w:val="left"/>
      <w:pPr>
        <w:ind w:left="3600" w:hanging="360"/>
      </w:pPr>
    </w:lvl>
    <w:lvl w:ilvl="5" w:tplc="05A85296">
      <w:start w:val="1"/>
      <w:numFmt w:val="lowerRoman"/>
      <w:lvlText w:val="%6."/>
      <w:lvlJc w:val="right"/>
      <w:pPr>
        <w:ind w:left="4320" w:hanging="180"/>
      </w:pPr>
    </w:lvl>
    <w:lvl w:ilvl="6" w:tplc="ADFAE7E6">
      <w:start w:val="1"/>
      <w:numFmt w:val="decimal"/>
      <w:lvlText w:val="%7."/>
      <w:lvlJc w:val="left"/>
      <w:pPr>
        <w:ind w:left="5040" w:hanging="360"/>
      </w:pPr>
    </w:lvl>
    <w:lvl w:ilvl="7" w:tplc="E58E1278">
      <w:start w:val="1"/>
      <w:numFmt w:val="lowerLetter"/>
      <w:lvlText w:val="%8."/>
      <w:lvlJc w:val="left"/>
      <w:pPr>
        <w:ind w:left="5760" w:hanging="360"/>
      </w:pPr>
    </w:lvl>
    <w:lvl w:ilvl="8" w:tplc="ED4AF2C6">
      <w:start w:val="1"/>
      <w:numFmt w:val="lowerRoman"/>
      <w:lvlText w:val="%9."/>
      <w:lvlJc w:val="right"/>
      <w:pPr>
        <w:ind w:left="6480" w:hanging="180"/>
      </w:pPr>
    </w:lvl>
  </w:abstractNum>
  <w:abstractNum w:abstractNumId="8" w15:restartNumberingAfterBreak="0">
    <w:nsid w:val="7FE96E3A"/>
    <w:multiLevelType w:val="hybridMultilevel"/>
    <w:tmpl w:val="ED34A2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772239026">
    <w:abstractNumId w:val="7"/>
  </w:num>
  <w:num w:numId="2" w16cid:durableId="1827696682">
    <w:abstractNumId w:val="6"/>
  </w:num>
  <w:num w:numId="3" w16cid:durableId="677928538">
    <w:abstractNumId w:val="0"/>
  </w:num>
  <w:num w:numId="4" w16cid:durableId="992756268">
    <w:abstractNumId w:val="1"/>
  </w:num>
  <w:num w:numId="5" w16cid:durableId="1696033444">
    <w:abstractNumId w:val="4"/>
  </w:num>
  <w:num w:numId="6" w16cid:durableId="966546694">
    <w:abstractNumId w:val="3"/>
  </w:num>
  <w:num w:numId="7" w16cid:durableId="2016153952">
    <w:abstractNumId w:val="2"/>
  </w:num>
  <w:num w:numId="8" w16cid:durableId="607465579">
    <w:abstractNumId w:val="5"/>
  </w:num>
  <w:num w:numId="9" w16cid:durableId="6114724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7F7"/>
    <w:rsid w:val="000027F4"/>
    <w:rsid w:val="00014AC2"/>
    <w:rsid w:val="0004B4A5"/>
    <w:rsid w:val="00051DC1"/>
    <w:rsid w:val="00091F1B"/>
    <w:rsid w:val="000B0555"/>
    <w:rsid w:val="000C43A2"/>
    <w:rsid w:val="000CE365"/>
    <w:rsid w:val="000F1D5D"/>
    <w:rsid w:val="001326E6"/>
    <w:rsid w:val="0015378F"/>
    <w:rsid w:val="00181E93"/>
    <w:rsid w:val="00194712"/>
    <w:rsid w:val="001A0B61"/>
    <w:rsid w:val="002050B6"/>
    <w:rsid w:val="00205A26"/>
    <w:rsid w:val="0021EFCF"/>
    <w:rsid w:val="00250C14"/>
    <w:rsid w:val="002868B6"/>
    <w:rsid w:val="002D01C3"/>
    <w:rsid w:val="002E5F7D"/>
    <w:rsid w:val="00330D3B"/>
    <w:rsid w:val="004125E2"/>
    <w:rsid w:val="00423EC8"/>
    <w:rsid w:val="00455471"/>
    <w:rsid w:val="00457B6A"/>
    <w:rsid w:val="00467B4F"/>
    <w:rsid w:val="0047008D"/>
    <w:rsid w:val="004B5E78"/>
    <w:rsid w:val="004F7C1E"/>
    <w:rsid w:val="00501D4D"/>
    <w:rsid w:val="00527A28"/>
    <w:rsid w:val="005348F2"/>
    <w:rsid w:val="00567B9E"/>
    <w:rsid w:val="005A2251"/>
    <w:rsid w:val="005D45A3"/>
    <w:rsid w:val="00613B6A"/>
    <w:rsid w:val="00630051"/>
    <w:rsid w:val="0065470A"/>
    <w:rsid w:val="00671F6C"/>
    <w:rsid w:val="006B13F5"/>
    <w:rsid w:val="006C608C"/>
    <w:rsid w:val="007318DC"/>
    <w:rsid w:val="0075658B"/>
    <w:rsid w:val="007858A0"/>
    <w:rsid w:val="00811FCC"/>
    <w:rsid w:val="0081554B"/>
    <w:rsid w:val="00833934"/>
    <w:rsid w:val="0084021E"/>
    <w:rsid w:val="00840AAE"/>
    <w:rsid w:val="00852278"/>
    <w:rsid w:val="009138D7"/>
    <w:rsid w:val="00914E5B"/>
    <w:rsid w:val="00950C23"/>
    <w:rsid w:val="00978F99"/>
    <w:rsid w:val="00A95FDC"/>
    <w:rsid w:val="00AC4BD8"/>
    <w:rsid w:val="00B0694C"/>
    <w:rsid w:val="00B3571D"/>
    <w:rsid w:val="00BADC4D"/>
    <w:rsid w:val="00BD20E3"/>
    <w:rsid w:val="00C409B3"/>
    <w:rsid w:val="00C702D8"/>
    <w:rsid w:val="00C72F31"/>
    <w:rsid w:val="00C969B7"/>
    <w:rsid w:val="00C99EFB"/>
    <w:rsid w:val="00CD7700"/>
    <w:rsid w:val="00CE593A"/>
    <w:rsid w:val="00CF51F0"/>
    <w:rsid w:val="00D425B6"/>
    <w:rsid w:val="00D70694"/>
    <w:rsid w:val="00D73D25"/>
    <w:rsid w:val="00DE27F7"/>
    <w:rsid w:val="00DE34E7"/>
    <w:rsid w:val="00DE7342"/>
    <w:rsid w:val="00DF27CC"/>
    <w:rsid w:val="00E12B99"/>
    <w:rsid w:val="00E207B2"/>
    <w:rsid w:val="00E255D6"/>
    <w:rsid w:val="00E63859"/>
    <w:rsid w:val="00EA7487"/>
    <w:rsid w:val="00F22120"/>
    <w:rsid w:val="00F4585D"/>
    <w:rsid w:val="00F54CB7"/>
    <w:rsid w:val="00F566FB"/>
    <w:rsid w:val="00F61B3A"/>
    <w:rsid w:val="00F95691"/>
    <w:rsid w:val="00FC1633"/>
    <w:rsid w:val="00FE74D9"/>
    <w:rsid w:val="00FF3C3F"/>
    <w:rsid w:val="0109EAC8"/>
    <w:rsid w:val="0127438D"/>
    <w:rsid w:val="0131F596"/>
    <w:rsid w:val="0151CFC0"/>
    <w:rsid w:val="01554877"/>
    <w:rsid w:val="0160D4E7"/>
    <w:rsid w:val="016A6A7B"/>
    <w:rsid w:val="017D465B"/>
    <w:rsid w:val="0196FD6A"/>
    <w:rsid w:val="01B0C8B4"/>
    <w:rsid w:val="01B51007"/>
    <w:rsid w:val="01BB6CBE"/>
    <w:rsid w:val="01C9E713"/>
    <w:rsid w:val="01D6E967"/>
    <w:rsid w:val="01E100F6"/>
    <w:rsid w:val="01E6655D"/>
    <w:rsid w:val="01F6480A"/>
    <w:rsid w:val="02228BBF"/>
    <w:rsid w:val="02240567"/>
    <w:rsid w:val="02345E3E"/>
    <w:rsid w:val="024A51CF"/>
    <w:rsid w:val="028B634A"/>
    <w:rsid w:val="02B3EBEB"/>
    <w:rsid w:val="02DA4542"/>
    <w:rsid w:val="03116EB1"/>
    <w:rsid w:val="032348E5"/>
    <w:rsid w:val="032CC27C"/>
    <w:rsid w:val="0350E068"/>
    <w:rsid w:val="035505FA"/>
    <w:rsid w:val="036A98F4"/>
    <w:rsid w:val="036F3068"/>
    <w:rsid w:val="03788B94"/>
    <w:rsid w:val="037D85A5"/>
    <w:rsid w:val="038C31C7"/>
    <w:rsid w:val="038D31B5"/>
    <w:rsid w:val="03A4D76F"/>
    <w:rsid w:val="03BF8A37"/>
    <w:rsid w:val="03CCC577"/>
    <w:rsid w:val="03D17B54"/>
    <w:rsid w:val="03D53E82"/>
    <w:rsid w:val="03D7146D"/>
    <w:rsid w:val="03DC497B"/>
    <w:rsid w:val="03F73F5C"/>
    <w:rsid w:val="040FE6A8"/>
    <w:rsid w:val="042D0C75"/>
    <w:rsid w:val="047F310C"/>
    <w:rsid w:val="049348B3"/>
    <w:rsid w:val="04969920"/>
    <w:rsid w:val="049DB158"/>
    <w:rsid w:val="049FC242"/>
    <w:rsid w:val="04AE7055"/>
    <w:rsid w:val="04B4F580"/>
    <w:rsid w:val="04CE9E2C"/>
    <w:rsid w:val="04D217C5"/>
    <w:rsid w:val="04D3759B"/>
    <w:rsid w:val="04E21D08"/>
    <w:rsid w:val="04E89977"/>
    <w:rsid w:val="0519AA04"/>
    <w:rsid w:val="051A0165"/>
    <w:rsid w:val="056ED255"/>
    <w:rsid w:val="05790EBF"/>
    <w:rsid w:val="05892F71"/>
    <w:rsid w:val="05A0D14F"/>
    <w:rsid w:val="05C24903"/>
    <w:rsid w:val="05FF0867"/>
    <w:rsid w:val="0603693B"/>
    <w:rsid w:val="061B44F0"/>
    <w:rsid w:val="063A268B"/>
    <w:rsid w:val="0649EB1E"/>
    <w:rsid w:val="06552638"/>
    <w:rsid w:val="066B2FEE"/>
    <w:rsid w:val="066EE8C2"/>
    <w:rsid w:val="0676FFE4"/>
    <w:rsid w:val="0682686A"/>
    <w:rsid w:val="0682A8C4"/>
    <w:rsid w:val="068EF255"/>
    <w:rsid w:val="06B090D0"/>
    <w:rsid w:val="06D1F5FB"/>
    <w:rsid w:val="06EBB8DC"/>
    <w:rsid w:val="06F108BD"/>
    <w:rsid w:val="06FA5350"/>
    <w:rsid w:val="06FF7385"/>
    <w:rsid w:val="07109270"/>
    <w:rsid w:val="071FB822"/>
    <w:rsid w:val="0724F5CC"/>
    <w:rsid w:val="0732C1DE"/>
    <w:rsid w:val="07608BC4"/>
    <w:rsid w:val="077DC5AF"/>
    <w:rsid w:val="079BFDB6"/>
    <w:rsid w:val="07A04D25"/>
    <w:rsid w:val="07C88512"/>
    <w:rsid w:val="07D9DACD"/>
    <w:rsid w:val="07E6ECC7"/>
    <w:rsid w:val="07E8CE21"/>
    <w:rsid w:val="07F5C02C"/>
    <w:rsid w:val="081E38CB"/>
    <w:rsid w:val="083F6F26"/>
    <w:rsid w:val="084488FC"/>
    <w:rsid w:val="0847DF32"/>
    <w:rsid w:val="084C6131"/>
    <w:rsid w:val="084EE06A"/>
    <w:rsid w:val="08650D56"/>
    <w:rsid w:val="086C00BA"/>
    <w:rsid w:val="086C4F69"/>
    <w:rsid w:val="08835FCE"/>
    <w:rsid w:val="0890AB49"/>
    <w:rsid w:val="08A4D95D"/>
    <w:rsid w:val="08D87211"/>
    <w:rsid w:val="08EAB302"/>
    <w:rsid w:val="08F8EBA4"/>
    <w:rsid w:val="08FC5C25"/>
    <w:rsid w:val="08FE31E1"/>
    <w:rsid w:val="09058415"/>
    <w:rsid w:val="091888B4"/>
    <w:rsid w:val="091B1457"/>
    <w:rsid w:val="092C29D7"/>
    <w:rsid w:val="094DBEF9"/>
    <w:rsid w:val="09584D65"/>
    <w:rsid w:val="095E2B0E"/>
    <w:rsid w:val="0972A9CA"/>
    <w:rsid w:val="097B1852"/>
    <w:rsid w:val="099EABB5"/>
    <w:rsid w:val="09A7D045"/>
    <w:rsid w:val="09C1A116"/>
    <w:rsid w:val="09CBFCEE"/>
    <w:rsid w:val="09D36D9D"/>
    <w:rsid w:val="09DBF081"/>
    <w:rsid w:val="09EE45DA"/>
    <w:rsid w:val="09F7F5D8"/>
    <w:rsid w:val="0A0313D6"/>
    <w:rsid w:val="0A50681C"/>
    <w:rsid w:val="0A52E326"/>
    <w:rsid w:val="0A5758E4"/>
    <w:rsid w:val="0A5D2894"/>
    <w:rsid w:val="0A66DDA2"/>
    <w:rsid w:val="0A76B3A4"/>
    <w:rsid w:val="0A87B673"/>
    <w:rsid w:val="0A94BC05"/>
    <w:rsid w:val="0A9ACCDF"/>
    <w:rsid w:val="0AA3B1CD"/>
    <w:rsid w:val="0AAEE227"/>
    <w:rsid w:val="0AB4810E"/>
    <w:rsid w:val="0ADBF485"/>
    <w:rsid w:val="0AE07DE4"/>
    <w:rsid w:val="0B0C5C9E"/>
    <w:rsid w:val="0B127223"/>
    <w:rsid w:val="0B22B4AF"/>
    <w:rsid w:val="0B247313"/>
    <w:rsid w:val="0B585D40"/>
    <w:rsid w:val="0B774DF0"/>
    <w:rsid w:val="0B8E8822"/>
    <w:rsid w:val="0B913BFB"/>
    <w:rsid w:val="0B948F2B"/>
    <w:rsid w:val="0B9AF304"/>
    <w:rsid w:val="0BA5671E"/>
    <w:rsid w:val="0BAB451E"/>
    <w:rsid w:val="0BB342A8"/>
    <w:rsid w:val="0BDFA9B6"/>
    <w:rsid w:val="0BF1C59B"/>
    <w:rsid w:val="0BF810D3"/>
    <w:rsid w:val="0BFDA932"/>
    <w:rsid w:val="0C18110D"/>
    <w:rsid w:val="0C28DF67"/>
    <w:rsid w:val="0C2C5143"/>
    <w:rsid w:val="0C40CB61"/>
    <w:rsid w:val="0C45DBE9"/>
    <w:rsid w:val="0C4A383C"/>
    <w:rsid w:val="0C580364"/>
    <w:rsid w:val="0C5C2979"/>
    <w:rsid w:val="0C6AFB84"/>
    <w:rsid w:val="0C78142E"/>
    <w:rsid w:val="0C7E4D5B"/>
    <w:rsid w:val="0C89CF07"/>
    <w:rsid w:val="0C95CFC4"/>
    <w:rsid w:val="0CAF3A49"/>
    <w:rsid w:val="0CB94973"/>
    <w:rsid w:val="0CD16A54"/>
    <w:rsid w:val="0CF53F40"/>
    <w:rsid w:val="0CFFBFCC"/>
    <w:rsid w:val="0D23810D"/>
    <w:rsid w:val="0D3EE550"/>
    <w:rsid w:val="0D430DEE"/>
    <w:rsid w:val="0D44F5B2"/>
    <w:rsid w:val="0D52BF99"/>
    <w:rsid w:val="0D57B4E7"/>
    <w:rsid w:val="0D808CFD"/>
    <w:rsid w:val="0D9BAF14"/>
    <w:rsid w:val="0DD80BA0"/>
    <w:rsid w:val="0DEE4D1F"/>
    <w:rsid w:val="0DEFDBE9"/>
    <w:rsid w:val="0E04DC64"/>
    <w:rsid w:val="0E146213"/>
    <w:rsid w:val="0E223559"/>
    <w:rsid w:val="0E26577C"/>
    <w:rsid w:val="0E27D603"/>
    <w:rsid w:val="0E287198"/>
    <w:rsid w:val="0E28E1FC"/>
    <w:rsid w:val="0E45D97A"/>
    <w:rsid w:val="0E4BD953"/>
    <w:rsid w:val="0E4FBA7C"/>
    <w:rsid w:val="0E504348"/>
    <w:rsid w:val="0E8FFE02"/>
    <w:rsid w:val="0E9873C0"/>
    <w:rsid w:val="0E99C77C"/>
    <w:rsid w:val="0E9CF860"/>
    <w:rsid w:val="0ED03639"/>
    <w:rsid w:val="0EE16510"/>
    <w:rsid w:val="0EE97A22"/>
    <w:rsid w:val="0F3AE584"/>
    <w:rsid w:val="0F6BEB2C"/>
    <w:rsid w:val="0F779F76"/>
    <w:rsid w:val="0F79E2EA"/>
    <w:rsid w:val="0F81AABB"/>
    <w:rsid w:val="0F971A8E"/>
    <w:rsid w:val="0F995752"/>
    <w:rsid w:val="0F99ABAD"/>
    <w:rsid w:val="0F9C397E"/>
    <w:rsid w:val="0FE7A9B4"/>
    <w:rsid w:val="0FEAAE08"/>
    <w:rsid w:val="0FEED905"/>
    <w:rsid w:val="1011BBDE"/>
    <w:rsid w:val="101F1E2E"/>
    <w:rsid w:val="104198CE"/>
    <w:rsid w:val="104E18E0"/>
    <w:rsid w:val="105EE151"/>
    <w:rsid w:val="10625784"/>
    <w:rsid w:val="106975C9"/>
    <w:rsid w:val="106FDAAE"/>
    <w:rsid w:val="10974F12"/>
    <w:rsid w:val="109F20E5"/>
    <w:rsid w:val="10BD84FB"/>
    <w:rsid w:val="10C20307"/>
    <w:rsid w:val="10FE13D4"/>
    <w:rsid w:val="1112604D"/>
    <w:rsid w:val="11179650"/>
    <w:rsid w:val="11397EA1"/>
    <w:rsid w:val="11643244"/>
    <w:rsid w:val="11AA2FB3"/>
    <w:rsid w:val="11B8682B"/>
    <w:rsid w:val="11B9526E"/>
    <w:rsid w:val="11CD695F"/>
    <w:rsid w:val="11D56CC9"/>
    <w:rsid w:val="11D64489"/>
    <w:rsid w:val="1202A916"/>
    <w:rsid w:val="12074540"/>
    <w:rsid w:val="12098A68"/>
    <w:rsid w:val="1232CEE5"/>
    <w:rsid w:val="124D02BE"/>
    <w:rsid w:val="125E36E3"/>
    <w:rsid w:val="126C0331"/>
    <w:rsid w:val="126EC511"/>
    <w:rsid w:val="12748006"/>
    <w:rsid w:val="1288AF4F"/>
    <w:rsid w:val="128D3D88"/>
    <w:rsid w:val="12A33E6B"/>
    <w:rsid w:val="12A95102"/>
    <w:rsid w:val="12A9749A"/>
    <w:rsid w:val="12B6A31B"/>
    <w:rsid w:val="12BD78E3"/>
    <w:rsid w:val="12C8D0B3"/>
    <w:rsid w:val="12CC8002"/>
    <w:rsid w:val="12DEB8B6"/>
    <w:rsid w:val="12ED6C3D"/>
    <w:rsid w:val="13067448"/>
    <w:rsid w:val="132212BF"/>
    <w:rsid w:val="134A454C"/>
    <w:rsid w:val="13581266"/>
    <w:rsid w:val="135DD90C"/>
    <w:rsid w:val="1367C153"/>
    <w:rsid w:val="13693778"/>
    <w:rsid w:val="1379AE78"/>
    <w:rsid w:val="137A9813"/>
    <w:rsid w:val="1380294E"/>
    <w:rsid w:val="1388AC16"/>
    <w:rsid w:val="1388FB40"/>
    <w:rsid w:val="138AE66F"/>
    <w:rsid w:val="1393C9E4"/>
    <w:rsid w:val="1397015E"/>
    <w:rsid w:val="13C47AC4"/>
    <w:rsid w:val="13D8768A"/>
    <w:rsid w:val="13DF18EE"/>
    <w:rsid w:val="140A80B4"/>
    <w:rsid w:val="14167562"/>
    <w:rsid w:val="142DADD7"/>
    <w:rsid w:val="1431C471"/>
    <w:rsid w:val="143278D2"/>
    <w:rsid w:val="1435B496"/>
    <w:rsid w:val="1437DE3D"/>
    <w:rsid w:val="1445C7D3"/>
    <w:rsid w:val="144790CD"/>
    <w:rsid w:val="1447BDEE"/>
    <w:rsid w:val="146B72C8"/>
    <w:rsid w:val="14711F63"/>
    <w:rsid w:val="147E54CC"/>
    <w:rsid w:val="147F8E6B"/>
    <w:rsid w:val="14827251"/>
    <w:rsid w:val="14878FCD"/>
    <w:rsid w:val="14922FA5"/>
    <w:rsid w:val="14AAEFA4"/>
    <w:rsid w:val="14BBA3AB"/>
    <w:rsid w:val="14C77805"/>
    <w:rsid w:val="14E36407"/>
    <w:rsid w:val="14EEFC54"/>
    <w:rsid w:val="15018D30"/>
    <w:rsid w:val="1515C1FA"/>
    <w:rsid w:val="151B4F42"/>
    <w:rsid w:val="152268E6"/>
    <w:rsid w:val="1524BED1"/>
    <w:rsid w:val="15501086"/>
    <w:rsid w:val="1558D877"/>
    <w:rsid w:val="158D3385"/>
    <w:rsid w:val="15906E3B"/>
    <w:rsid w:val="1593B07C"/>
    <w:rsid w:val="15B3F36A"/>
    <w:rsid w:val="15CA0379"/>
    <w:rsid w:val="15D927D6"/>
    <w:rsid w:val="15DC5B4A"/>
    <w:rsid w:val="15E48636"/>
    <w:rsid w:val="15EC292F"/>
    <w:rsid w:val="15ECD4BB"/>
    <w:rsid w:val="15F7E68F"/>
    <w:rsid w:val="15FF4CC2"/>
    <w:rsid w:val="16063EF0"/>
    <w:rsid w:val="160D7A74"/>
    <w:rsid w:val="16266101"/>
    <w:rsid w:val="163B7C28"/>
    <w:rsid w:val="164271B9"/>
    <w:rsid w:val="166E4143"/>
    <w:rsid w:val="166EE785"/>
    <w:rsid w:val="167AAB82"/>
    <w:rsid w:val="16801C04"/>
    <w:rsid w:val="16872EF5"/>
    <w:rsid w:val="16A37233"/>
    <w:rsid w:val="16C66D62"/>
    <w:rsid w:val="16D0C7D7"/>
    <w:rsid w:val="16DEAEAC"/>
    <w:rsid w:val="16DF2201"/>
    <w:rsid w:val="1702F0FA"/>
    <w:rsid w:val="1716D4E4"/>
    <w:rsid w:val="1717DF21"/>
    <w:rsid w:val="171E718F"/>
    <w:rsid w:val="17268DAC"/>
    <w:rsid w:val="172CC67F"/>
    <w:rsid w:val="1754EE8E"/>
    <w:rsid w:val="175A7F9C"/>
    <w:rsid w:val="175B28D3"/>
    <w:rsid w:val="175BB1B9"/>
    <w:rsid w:val="17851EDB"/>
    <w:rsid w:val="17A4D192"/>
    <w:rsid w:val="17C223B7"/>
    <w:rsid w:val="17D94B7E"/>
    <w:rsid w:val="17E83D3D"/>
    <w:rsid w:val="17F45BE3"/>
    <w:rsid w:val="17FB6CE5"/>
    <w:rsid w:val="18182BB4"/>
    <w:rsid w:val="18198D12"/>
    <w:rsid w:val="18216252"/>
    <w:rsid w:val="18345995"/>
    <w:rsid w:val="18517042"/>
    <w:rsid w:val="1856E7A2"/>
    <w:rsid w:val="187D4DA2"/>
    <w:rsid w:val="1884ACF9"/>
    <w:rsid w:val="18E928E6"/>
    <w:rsid w:val="18EA0DB5"/>
    <w:rsid w:val="18FB2BE1"/>
    <w:rsid w:val="191F88AB"/>
    <w:rsid w:val="192B6829"/>
    <w:rsid w:val="1930562F"/>
    <w:rsid w:val="193B1E97"/>
    <w:rsid w:val="19506EB8"/>
    <w:rsid w:val="1955B13F"/>
    <w:rsid w:val="195E4DDD"/>
    <w:rsid w:val="1987762B"/>
    <w:rsid w:val="198CCBB9"/>
    <w:rsid w:val="1992FB65"/>
    <w:rsid w:val="19A5B777"/>
    <w:rsid w:val="19B6EFAC"/>
    <w:rsid w:val="19C173A1"/>
    <w:rsid w:val="19D36516"/>
    <w:rsid w:val="19EA0E3E"/>
    <w:rsid w:val="19EF1E55"/>
    <w:rsid w:val="1A00905E"/>
    <w:rsid w:val="1A0642E2"/>
    <w:rsid w:val="1A1A7DA2"/>
    <w:rsid w:val="1A35E7C3"/>
    <w:rsid w:val="1A4C922D"/>
    <w:rsid w:val="1A4CF7F7"/>
    <w:rsid w:val="1A4F7FE3"/>
    <w:rsid w:val="1A7766F1"/>
    <w:rsid w:val="1AB85506"/>
    <w:rsid w:val="1ABCCFED"/>
    <w:rsid w:val="1AD3C069"/>
    <w:rsid w:val="1AD412AB"/>
    <w:rsid w:val="1ADC7254"/>
    <w:rsid w:val="1ADE002C"/>
    <w:rsid w:val="1AFF50D5"/>
    <w:rsid w:val="1B2AC102"/>
    <w:rsid w:val="1B344B00"/>
    <w:rsid w:val="1B4A80CB"/>
    <w:rsid w:val="1B4D94CB"/>
    <w:rsid w:val="1B536D9F"/>
    <w:rsid w:val="1B723A59"/>
    <w:rsid w:val="1B8FE236"/>
    <w:rsid w:val="1BB4EE64"/>
    <w:rsid w:val="1BB5416F"/>
    <w:rsid w:val="1BCD4D61"/>
    <w:rsid w:val="1BD35214"/>
    <w:rsid w:val="1BD627E9"/>
    <w:rsid w:val="1BD9FCE1"/>
    <w:rsid w:val="1BE04EAE"/>
    <w:rsid w:val="1BE2B88D"/>
    <w:rsid w:val="1C17BC32"/>
    <w:rsid w:val="1C27E5FD"/>
    <w:rsid w:val="1C4333BD"/>
    <w:rsid w:val="1C436FC9"/>
    <w:rsid w:val="1C46EC51"/>
    <w:rsid w:val="1C4A20B1"/>
    <w:rsid w:val="1C530D64"/>
    <w:rsid w:val="1C53E066"/>
    <w:rsid w:val="1C5944CF"/>
    <w:rsid w:val="1C606E9D"/>
    <w:rsid w:val="1C66A602"/>
    <w:rsid w:val="1C957A26"/>
    <w:rsid w:val="1CB2A4E0"/>
    <w:rsid w:val="1CB33EC6"/>
    <w:rsid w:val="1CB7BCDF"/>
    <w:rsid w:val="1CBAC3DD"/>
    <w:rsid w:val="1CBF7F75"/>
    <w:rsid w:val="1CCA0594"/>
    <w:rsid w:val="1CEF6D63"/>
    <w:rsid w:val="1CEFD59D"/>
    <w:rsid w:val="1CF89AF0"/>
    <w:rsid w:val="1D00D133"/>
    <w:rsid w:val="1D3E1229"/>
    <w:rsid w:val="1D3EF5BF"/>
    <w:rsid w:val="1D50BEC5"/>
    <w:rsid w:val="1D57A0C7"/>
    <w:rsid w:val="1D72909F"/>
    <w:rsid w:val="1D859A04"/>
    <w:rsid w:val="1D9566E2"/>
    <w:rsid w:val="1D9664A6"/>
    <w:rsid w:val="1D96F858"/>
    <w:rsid w:val="1DAF6689"/>
    <w:rsid w:val="1DB54607"/>
    <w:rsid w:val="1DB8DFC7"/>
    <w:rsid w:val="1DC262AA"/>
    <w:rsid w:val="1DDD5E41"/>
    <w:rsid w:val="1DF71B7E"/>
    <w:rsid w:val="1DFBF154"/>
    <w:rsid w:val="1E07C14A"/>
    <w:rsid w:val="1E164341"/>
    <w:rsid w:val="1E1C4C37"/>
    <w:rsid w:val="1E428B20"/>
    <w:rsid w:val="1E6DB7BB"/>
    <w:rsid w:val="1E795328"/>
    <w:rsid w:val="1E822834"/>
    <w:rsid w:val="1E99D42C"/>
    <w:rsid w:val="1EBD1B27"/>
    <w:rsid w:val="1ED5E034"/>
    <w:rsid w:val="1EEC8F26"/>
    <w:rsid w:val="1EFDC34E"/>
    <w:rsid w:val="1F10977A"/>
    <w:rsid w:val="1F32C132"/>
    <w:rsid w:val="1F3A57E4"/>
    <w:rsid w:val="1F44DFB8"/>
    <w:rsid w:val="1F659D2F"/>
    <w:rsid w:val="1F659E92"/>
    <w:rsid w:val="1FA50905"/>
    <w:rsid w:val="1FB5C958"/>
    <w:rsid w:val="1FD66EF9"/>
    <w:rsid w:val="1FE19A85"/>
    <w:rsid w:val="1FF6A83F"/>
    <w:rsid w:val="1FF921EC"/>
    <w:rsid w:val="201AB3FB"/>
    <w:rsid w:val="201E6710"/>
    <w:rsid w:val="202442B4"/>
    <w:rsid w:val="20322332"/>
    <w:rsid w:val="203871F5"/>
    <w:rsid w:val="2042AC36"/>
    <w:rsid w:val="20440D1B"/>
    <w:rsid w:val="206C2754"/>
    <w:rsid w:val="206D1686"/>
    <w:rsid w:val="20737B0D"/>
    <w:rsid w:val="2086B894"/>
    <w:rsid w:val="208845F2"/>
    <w:rsid w:val="20945857"/>
    <w:rsid w:val="2096B768"/>
    <w:rsid w:val="20B43DCD"/>
    <w:rsid w:val="20D381C2"/>
    <w:rsid w:val="20E5901A"/>
    <w:rsid w:val="20E7717A"/>
    <w:rsid w:val="20ECC6DE"/>
    <w:rsid w:val="2114FF03"/>
    <w:rsid w:val="2117D837"/>
    <w:rsid w:val="211B118D"/>
    <w:rsid w:val="2133EFEF"/>
    <w:rsid w:val="21593BD6"/>
    <w:rsid w:val="21C27357"/>
    <w:rsid w:val="21C6E7DB"/>
    <w:rsid w:val="21D0D3E0"/>
    <w:rsid w:val="21D557B8"/>
    <w:rsid w:val="22015CD7"/>
    <w:rsid w:val="220DE62D"/>
    <w:rsid w:val="2210996C"/>
    <w:rsid w:val="2216F9BF"/>
    <w:rsid w:val="221A341B"/>
    <w:rsid w:val="221EE959"/>
    <w:rsid w:val="2220A2BE"/>
    <w:rsid w:val="2224B17D"/>
    <w:rsid w:val="223603E2"/>
    <w:rsid w:val="22522202"/>
    <w:rsid w:val="225A3C32"/>
    <w:rsid w:val="22629A1F"/>
    <w:rsid w:val="22772147"/>
    <w:rsid w:val="2282F2D9"/>
    <w:rsid w:val="2289A41C"/>
    <w:rsid w:val="229CB114"/>
    <w:rsid w:val="22A29CDE"/>
    <w:rsid w:val="22A2DABD"/>
    <w:rsid w:val="22B5D971"/>
    <w:rsid w:val="22B82695"/>
    <w:rsid w:val="22C4DF0E"/>
    <w:rsid w:val="22D0DFC1"/>
    <w:rsid w:val="22DC0CAE"/>
    <w:rsid w:val="22F18CDB"/>
    <w:rsid w:val="23056702"/>
    <w:rsid w:val="2346B48F"/>
    <w:rsid w:val="236322D3"/>
    <w:rsid w:val="2364215A"/>
    <w:rsid w:val="23660A07"/>
    <w:rsid w:val="23661DC7"/>
    <w:rsid w:val="237FD2A7"/>
    <w:rsid w:val="238E7333"/>
    <w:rsid w:val="23947EE4"/>
    <w:rsid w:val="239B3FBF"/>
    <w:rsid w:val="239D6707"/>
    <w:rsid w:val="23A62F83"/>
    <w:rsid w:val="23BC4946"/>
    <w:rsid w:val="23BF0154"/>
    <w:rsid w:val="23C007EC"/>
    <w:rsid w:val="23CE4D6B"/>
    <w:rsid w:val="23D57070"/>
    <w:rsid w:val="23E8E57C"/>
    <w:rsid w:val="23EDF263"/>
    <w:rsid w:val="23EFF416"/>
    <w:rsid w:val="240AD40B"/>
    <w:rsid w:val="241EC33A"/>
    <w:rsid w:val="242590AF"/>
    <w:rsid w:val="242F99D5"/>
    <w:rsid w:val="2430D837"/>
    <w:rsid w:val="2433B39B"/>
    <w:rsid w:val="243613B4"/>
    <w:rsid w:val="246D179E"/>
    <w:rsid w:val="2479AA88"/>
    <w:rsid w:val="248B8D55"/>
    <w:rsid w:val="249D5FC6"/>
    <w:rsid w:val="24A592DD"/>
    <w:rsid w:val="24B3CBF7"/>
    <w:rsid w:val="24C96F50"/>
    <w:rsid w:val="24FE889D"/>
    <w:rsid w:val="251A3724"/>
    <w:rsid w:val="2522886F"/>
    <w:rsid w:val="2540A6B9"/>
    <w:rsid w:val="25558F87"/>
    <w:rsid w:val="25570267"/>
    <w:rsid w:val="255819A7"/>
    <w:rsid w:val="2562C128"/>
    <w:rsid w:val="2568B834"/>
    <w:rsid w:val="258942DE"/>
    <w:rsid w:val="2596C2F8"/>
    <w:rsid w:val="259C05FD"/>
    <w:rsid w:val="25AC35E7"/>
    <w:rsid w:val="25BCD33D"/>
    <w:rsid w:val="25E5935A"/>
    <w:rsid w:val="2608E68E"/>
    <w:rsid w:val="260C18C8"/>
    <w:rsid w:val="261FD394"/>
    <w:rsid w:val="2628CC7D"/>
    <w:rsid w:val="2644A035"/>
    <w:rsid w:val="26629F8E"/>
    <w:rsid w:val="267C38BF"/>
    <w:rsid w:val="268E0443"/>
    <w:rsid w:val="269BA27F"/>
    <w:rsid w:val="26C4F9D7"/>
    <w:rsid w:val="26C613F5"/>
    <w:rsid w:val="26C995AC"/>
    <w:rsid w:val="26DB6BB4"/>
    <w:rsid w:val="26DCF46B"/>
    <w:rsid w:val="26DFA152"/>
    <w:rsid w:val="26E78DA8"/>
    <w:rsid w:val="26F494A9"/>
    <w:rsid w:val="270D3590"/>
    <w:rsid w:val="2718425E"/>
    <w:rsid w:val="2718A31B"/>
    <w:rsid w:val="271AAAE4"/>
    <w:rsid w:val="271C2809"/>
    <w:rsid w:val="27259325"/>
    <w:rsid w:val="2758285A"/>
    <w:rsid w:val="27629642"/>
    <w:rsid w:val="27636B23"/>
    <w:rsid w:val="277D6E3D"/>
    <w:rsid w:val="278A2CF1"/>
    <w:rsid w:val="278B4E63"/>
    <w:rsid w:val="279A0413"/>
    <w:rsid w:val="27BBA3F5"/>
    <w:rsid w:val="280D8740"/>
    <w:rsid w:val="281423D7"/>
    <w:rsid w:val="2818AEE6"/>
    <w:rsid w:val="282C27F0"/>
    <w:rsid w:val="283BC93B"/>
    <w:rsid w:val="283D5EAA"/>
    <w:rsid w:val="283EA2A6"/>
    <w:rsid w:val="28442C22"/>
    <w:rsid w:val="2848BCD2"/>
    <w:rsid w:val="2866DB10"/>
    <w:rsid w:val="2867726F"/>
    <w:rsid w:val="2867D8A3"/>
    <w:rsid w:val="2871C48C"/>
    <w:rsid w:val="2893088F"/>
    <w:rsid w:val="28A41817"/>
    <w:rsid w:val="28B1E9F0"/>
    <w:rsid w:val="28BD0B7E"/>
    <w:rsid w:val="28CF8616"/>
    <w:rsid w:val="28D71D4E"/>
    <w:rsid w:val="28DD16DD"/>
    <w:rsid w:val="28DEB066"/>
    <w:rsid w:val="2928A3B9"/>
    <w:rsid w:val="2952DC99"/>
    <w:rsid w:val="295F24E3"/>
    <w:rsid w:val="2970A35B"/>
    <w:rsid w:val="2979A92E"/>
    <w:rsid w:val="29929EFD"/>
    <w:rsid w:val="299AB25C"/>
    <w:rsid w:val="29A0D8B1"/>
    <w:rsid w:val="29B7D4B2"/>
    <w:rsid w:val="29C4718C"/>
    <w:rsid w:val="29F04DC3"/>
    <w:rsid w:val="29F6D86F"/>
    <w:rsid w:val="2A03FD6B"/>
    <w:rsid w:val="2A130C76"/>
    <w:rsid w:val="2A27A677"/>
    <w:rsid w:val="2A4A88B0"/>
    <w:rsid w:val="2A5B470A"/>
    <w:rsid w:val="2A83F938"/>
    <w:rsid w:val="2A8DF11B"/>
    <w:rsid w:val="2A8FC91C"/>
    <w:rsid w:val="2ACEA33D"/>
    <w:rsid w:val="2AF681F7"/>
    <w:rsid w:val="2AF69CC8"/>
    <w:rsid w:val="2B2CE4E2"/>
    <w:rsid w:val="2B34C3E3"/>
    <w:rsid w:val="2B643364"/>
    <w:rsid w:val="2B650801"/>
    <w:rsid w:val="2B89A621"/>
    <w:rsid w:val="2B93A239"/>
    <w:rsid w:val="2BA73D1D"/>
    <w:rsid w:val="2BB3CD4F"/>
    <w:rsid w:val="2BC72FE1"/>
    <w:rsid w:val="2BDDA726"/>
    <w:rsid w:val="2BDE9CE0"/>
    <w:rsid w:val="2BE4CC78"/>
    <w:rsid w:val="2BF8818E"/>
    <w:rsid w:val="2C18B284"/>
    <w:rsid w:val="2C1E044D"/>
    <w:rsid w:val="2C1EBF25"/>
    <w:rsid w:val="2C233E05"/>
    <w:rsid w:val="2C296C25"/>
    <w:rsid w:val="2C6F5B1A"/>
    <w:rsid w:val="2C8A9CE5"/>
    <w:rsid w:val="2C9571FC"/>
    <w:rsid w:val="2CA3E50C"/>
    <w:rsid w:val="2CAA4A2B"/>
    <w:rsid w:val="2CAFF79E"/>
    <w:rsid w:val="2CB4F527"/>
    <w:rsid w:val="2CCAC019"/>
    <w:rsid w:val="2CEB79B9"/>
    <w:rsid w:val="2CF0F602"/>
    <w:rsid w:val="2CF36E32"/>
    <w:rsid w:val="2CF61085"/>
    <w:rsid w:val="2CFB3466"/>
    <w:rsid w:val="2D1C47C0"/>
    <w:rsid w:val="2D257682"/>
    <w:rsid w:val="2D355788"/>
    <w:rsid w:val="2D5C0DEB"/>
    <w:rsid w:val="2D7E5943"/>
    <w:rsid w:val="2D91370F"/>
    <w:rsid w:val="2DBE5522"/>
    <w:rsid w:val="2DBEE663"/>
    <w:rsid w:val="2DD73256"/>
    <w:rsid w:val="2DE2410B"/>
    <w:rsid w:val="2DFD20D1"/>
    <w:rsid w:val="2E197DED"/>
    <w:rsid w:val="2E378EB7"/>
    <w:rsid w:val="2E46028A"/>
    <w:rsid w:val="2E4CB60B"/>
    <w:rsid w:val="2E66907A"/>
    <w:rsid w:val="2E723081"/>
    <w:rsid w:val="2E7554FB"/>
    <w:rsid w:val="2E7BDF07"/>
    <w:rsid w:val="2E8CC663"/>
    <w:rsid w:val="2E91E0E6"/>
    <w:rsid w:val="2E963858"/>
    <w:rsid w:val="2EA1B1E9"/>
    <w:rsid w:val="2EB08315"/>
    <w:rsid w:val="2EB0D312"/>
    <w:rsid w:val="2EDA05A6"/>
    <w:rsid w:val="2EDCE5A1"/>
    <w:rsid w:val="2EF9EB0C"/>
    <w:rsid w:val="2F0056CB"/>
    <w:rsid w:val="2F01A2D7"/>
    <w:rsid w:val="2F04D176"/>
    <w:rsid w:val="2F139A81"/>
    <w:rsid w:val="2F18CE7B"/>
    <w:rsid w:val="2F1A12F7"/>
    <w:rsid w:val="2F2BD9FB"/>
    <w:rsid w:val="2F4A9103"/>
    <w:rsid w:val="2F557438"/>
    <w:rsid w:val="2F56C740"/>
    <w:rsid w:val="2F83AC7A"/>
    <w:rsid w:val="2FB6E786"/>
    <w:rsid w:val="2FB803EF"/>
    <w:rsid w:val="2FB835E7"/>
    <w:rsid w:val="2FBC1D1D"/>
    <w:rsid w:val="2FF3E5D3"/>
    <w:rsid w:val="3017AF68"/>
    <w:rsid w:val="3024D42B"/>
    <w:rsid w:val="30269134"/>
    <w:rsid w:val="303FECF5"/>
    <w:rsid w:val="3046DB20"/>
    <w:rsid w:val="30473A3D"/>
    <w:rsid w:val="304E7268"/>
    <w:rsid w:val="3053397C"/>
    <w:rsid w:val="3070F5FA"/>
    <w:rsid w:val="30741124"/>
    <w:rsid w:val="308B3A04"/>
    <w:rsid w:val="30CD51D3"/>
    <w:rsid w:val="30D5281E"/>
    <w:rsid w:val="30D840BE"/>
    <w:rsid w:val="30F90E46"/>
    <w:rsid w:val="30F91A16"/>
    <w:rsid w:val="30FA5D4F"/>
    <w:rsid w:val="30FD3D19"/>
    <w:rsid w:val="31230B57"/>
    <w:rsid w:val="3131A6AF"/>
    <w:rsid w:val="316642C6"/>
    <w:rsid w:val="317F06A9"/>
    <w:rsid w:val="31840206"/>
    <w:rsid w:val="3185CAED"/>
    <w:rsid w:val="318B1502"/>
    <w:rsid w:val="31B6F199"/>
    <w:rsid w:val="31C72183"/>
    <w:rsid w:val="31CF9F98"/>
    <w:rsid w:val="31E02F0E"/>
    <w:rsid w:val="31F67E8A"/>
    <w:rsid w:val="31FB332F"/>
    <w:rsid w:val="3203497B"/>
    <w:rsid w:val="32109917"/>
    <w:rsid w:val="3216DD03"/>
    <w:rsid w:val="322CEEF6"/>
    <w:rsid w:val="323A5D62"/>
    <w:rsid w:val="325076B1"/>
    <w:rsid w:val="3285C861"/>
    <w:rsid w:val="3288E7A2"/>
    <w:rsid w:val="32900289"/>
    <w:rsid w:val="3293A14F"/>
    <w:rsid w:val="3294DEA7"/>
    <w:rsid w:val="329908F5"/>
    <w:rsid w:val="32ECC916"/>
    <w:rsid w:val="32FADF7E"/>
    <w:rsid w:val="33046C9C"/>
    <w:rsid w:val="330F41A8"/>
    <w:rsid w:val="33470F29"/>
    <w:rsid w:val="334ABA18"/>
    <w:rsid w:val="33603786"/>
    <w:rsid w:val="3362F1E4"/>
    <w:rsid w:val="336F4549"/>
    <w:rsid w:val="337FFD83"/>
    <w:rsid w:val="3383DDC0"/>
    <w:rsid w:val="339038C7"/>
    <w:rsid w:val="339986A9"/>
    <w:rsid w:val="33B9D583"/>
    <w:rsid w:val="33C311EB"/>
    <w:rsid w:val="33D49647"/>
    <w:rsid w:val="33E9CF64"/>
    <w:rsid w:val="33F8CD38"/>
    <w:rsid w:val="33F9D1ED"/>
    <w:rsid w:val="33FCAE9C"/>
    <w:rsid w:val="33FDB6BB"/>
    <w:rsid w:val="340C8B9D"/>
    <w:rsid w:val="3417FC82"/>
    <w:rsid w:val="3427F0ED"/>
    <w:rsid w:val="348046FB"/>
    <w:rsid w:val="348AAAEE"/>
    <w:rsid w:val="34CE3042"/>
    <w:rsid w:val="34DA88D3"/>
    <w:rsid w:val="34F8454E"/>
    <w:rsid w:val="3501226A"/>
    <w:rsid w:val="350123E6"/>
    <w:rsid w:val="3503C6F0"/>
    <w:rsid w:val="35075BAB"/>
    <w:rsid w:val="350CE48A"/>
    <w:rsid w:val="3519F030"/>
    <w:rsid w:val="351D49A2"/>
    <w:rsid w:val="35366FA2"/>
    <w:rsid w:val="353BBE75"/>
    <w:rsid w:val="355F1953"/>
    <w:rsid w:val="35711C26"/>
    <w:rsid w:val="3572EF0D"/>
    <w:rsid w:val="3586BD0E"/>
    <w:rsid w:val="35A7D414"/>
    <w:rsid w:val="35A9CFBC"/>
    <w:rsid w:val="35ED2D7B"/>
    <w:rsid w:val="35F7D83E"/>
    <w:rsid w:val="36022BD9"/>
    <w:rsid w:val="3607228B"/>
    <w:rsid w:val="360CDE2B"/>
    <w:rsid w:val="361D8CA9"/>
    <w:rsid w:val="36314813"/>
    <w:rsid w:val="36412A05"/>
    <w:rsid w:val="365887DA"/>
    <w:rsid w:val="366FDD46"/>
    <w:rsid w:val="368E943D"/>
    <w:rsid w:val="3694E30A"/>
    <w:rsid w:val="36A3E8A1"/>
    <w:rsid w:val="36BD8395"/>
    <w:rsid w:val="36C17F08"/>
    <w:rsid w:val="36D24003"/>
    <w:rsid w:val="36D361B1"/>
    <w:rsid w:val="36F99BE3"/>
    <w:rsid w:val="370B7C90"/>
    <w:rsid w:val="37157439"/>
    <w:rsid w:val="37549C31"/>
    <w:rsid w:val="378F93B9"/>
    <w:rsid w:val="37AFC92D"/>
    <w:rsid w:val="37BB7D40"/>
    <w:rsid w:val="37D37854"/>
    <w:rsid w:val="37EE3CDD"/>
    <w:rsid w:val="37F2832F"/>
    <w:rsid w:val="37FE39E0"/>
    <w:rsid w:val="382C4B6D"/>
    <w:rsid w:val="383A2ABC"/>
    <w:rsid w:val="383C1C50"/>
    <w:rsid w:val="38519055"/>
    <w:rsid w:val="3867D826"/>
    <w:rsid w:val="3868CA2C"/>
    <w:rsid w:val="38AE1CCD"/>
    <w:rsid w:val="38B993E4"/>
    <w:rsid w:val="38BA7DA1"/>
    <w:rsid w:val="38E6D0DE"/>
    <w:rsid w:val="38EA7173"/>
    <w:rsid w:val="38F02016"/>
    <w:rsid w:val="38F51BCA"/>
    <w:rsid w:val="3906A34E"/>
    <w:rsid w:val="3918865A"/>
    <w:rsid w:val="391F1AAD"/>
    <w:rsid w:val="392D88F0"/>
    <w:rsid w:val="39479232"/>
    <w:rsid w:val="398413AF"/>
    <w:rsid w:val="399F3F2C"/>
    <w:rsid w:val="39A53357"/>
    <w:rsid w:val="39A8B948"/>
    <w:rsid w:val="39AD718F"/>
    <w:rsid w:val="39C855B9"/>
    <w:rsid w:val="39DB4030"/>
    <w:rsid w:val="39E810B6"/>
    <w:rsid w:val="3A02D720"/>
    <w:rsid w:val="3A082742"/>
    <w:rsid w:val="3A0F62AC"/>
    <w:rsid w:val="3A1F9848"/>
    <w:rsid w:val="3A34A8A3"/>
    <w:rsid w:val="3A53A7DB"/>
    <w:rsid w:val="3A5E5873"/>
    <w:rsid w:val="3A81C867"/>
    <w:rsid w:val="3A975595"/>
    <w:rsid w:val="3AB17EF7"/>
    <w:rsid w:val="3AB52F1F"/>
    <w:rsid w:val="3AC9304A"/>
    <w:rsid w:val="3ACAD69F"/>
    <w:rsid w:val="3ACCC3BF"/>
    <w:rsid w:val="3B037E9D"/>
    <w:rsid w:val="3B1F7278"/>
    <w:rsid w:val="3B4366F6"/>
    <w:rsid w:val="3B849D39"/>
    <w:rsid w:val="3B9EA781"/>
    <w:rsid w:val="3BA0EB5C"/>
    <w:rsid w:val="3BCA8864"/>
    <w:rsid w:val="3BCEFF02"/>
    <w:rsid w:val="3BD49106"/>
    <w:rsid w:val="3BE0022F"/>
    <w:rsid w:val="3BFDD904"/>
    <w:rsid w:val="3C00FB06"/>
    <w:rsid w:val="3C03D515"/>
    <w:rsid w:val="3C07A318"/>
    <w:rsid w:val="3C118F0B"/>
    <w:rsid w:val="3C127677"/>
    <w:rsid w:val="3C1F87CD"/>
    <w:rsid w:val="3C23AFDB"/>
    <w:rsid w:val="3C30B5B1"/>
    <w:rsid w:val="3C346278"/>
    <w:rsid w:val="3C479FF0"/>
    <w:rsid w:val="3C4D4AE8"/>
    <w:rsid w:val="3C5001D7"/>
    <w:rsid w:val="3C5086B9"/>
    <w:rsid w:val="3C79FB1E"/>
    <w:rsid w:val="3C7C1AD8"/>
    <w:rsid w:val="3C8ABB5C"/>
    <w:rsid w:val="3C8D86D6"/>
    <w:rsid w:val="3CB41F97"/>
    <w:rsid w:val="3CCF60FE"/>
    <w:rsid w:val="3CE2A0B1"/>
    <w:rsid w:val="3D0CAAEC"/>
    <w:rsid w:val="3D3B4EA6"/>
    <w:rsid w:val="3D409779"/>
    <w:rsid w:val="3D509BC2"/>
    <w:rsid w:val="3D51CCC0"/>
    <w:rsid w:val="3D51E99B"/>
    <w:rsid w:val="3D773620"/>
    <w:rsid w:val="3D99D578"/>
    <w:rsid w:val="3D9A9DEA"/>
    <w:rsid w:val="3D9BCE2B"/>
    <w:rsid w:val="3D9C53E6"/>
    <w:rsid w:val="3DC8D6C7"/>
    <w:rsid w:val="3DDDB88D"/>
    <w:rsid w:val="3DE56153"/>
    <w:rsid w:val="3DED7025"/>
    <w:rsid w:val="3E0DAD7C"/>
    <w:rsid w:val="3E2EB5B4"/>
    <w:rsid w:val="3E3624A0"/>
    <w:rsid w:val="3E3627EF"/>
    <w:rsid w:val="3E446154"/>
    <w:rsid w:val="3E4650CA"/>
    <w:rsid w:val="3E576BA6"/>
    <w:rsid w:val="3E59080A"/>
    <w:rsid w:val="3EAC355A"/>
    <w:rsid w:val="3EAE9D84"/>
    <w:rsid w:val="3ED5A3A1"/>
    <w:rsid w:val="3EE5B992"/>
    <w:rsid w:val="3EECD33C"/>
    <w:rsid w:val="3EED9033"/>
    <w:rsid w:val="3EEF7E49"/>
    <w:rsid w:val="3EF37BEA"/>
    <w:rsid w:val="3EF69A58"/>
    <w:rsid w:val="3EF6BC54"/>
    <w:rsid w:val="3EF6E679"/>
    <w:rsid w:val="3F01020D"/>
    <w:rsid w:val="3F16A0E3"/>
    <w:rsid w:val="3F1C35DD"/>
    <w:rsid w:val="3F30BB0C"/>
    <w:rsid w:val="3F399ADC"/>
    <w:rsid w:val="3F3BE073"/>
    <w:rsid w:val="3F526FA5"/>
    <w:rsid w:val="3F5871CB"/>
    <w:rsid w:val="3F7F1CBE"/>
    <w:rsid w:val="3F94AF6A"/>
    <w:rsid w:val="3FB7B432"/>
    <w:rsid w:val="3FBF959D"/>
    <w:rsid w:val="3FCD1CC9"/>
    <w:rsid w:val="3FDA1A28"/>
    <w:rsid w:val="3FE30568"/>
    <w:rsid w:val="3FEA03B5"/>
    <w:rsid w:val="40204EDF"/>
    <w:rsid w:val="403B682F"/>
    <w:rsid w:val="4058D079"/>
    <w:rsid w:val="405CA428"/>
    <w:rsid w:val="4062B447"/>
    <w:rsid w:val="406B8EAC"/>
    <w:rsid w:val="4087A246"/>
    <w:rsid w:val="40896094"/>
    <w:rsid w:val="40A35C23"/>
    <w:rsid w:val="40BA5218"/>
    <w:rsid w:val="40BBCE75"/>
    <w:rsid w:val="40D3F4A8"/>
    <w:rsid w:val="410ECBF7"/>
    <w:rsid w:val="41198F20"/>
    <w:rsid w:val="4125337C"/>
    <w:rsid w:val="417B617F"/>
    <w:rsid w:val="418B5F64"/>
    <w:rsid w:val="41905329"/>
    <w:rsid w:val="419D00E9"/>
    <w:rsid w:val="41D26585"/>
    <w:rsid w:val="41E70E76"/>
    <w:rsid w:val="42252544"/>
    <w:rsid w:val="422AAA2D"/>
    <w:rsid w:val="422C90C8"/>
    <w:rsid w:val="42453318"/>
    <w:rsid w:val="42562279"/>
    <w:rsid w:val="42713B9E"/>
    <w:rsid w:val="428DCC82"/>
    <w:rsid w:val="42960971"/>
    <w:rsid w:val="429BCE0C"/>
    <w:rsid w:val="42B00B05"/>
    <w:rsid w:val="42B327A4"/>
    <w:rsid w:val="42B6FB94"/>
    <w:rsid w:val="42BBD223"/>
    <w:rsid w:val="42BF6457"/>
    <w:rsid w:val="42FA79ED"/>
    <w:rsid w:val="430EB4B4"/>
    <w:rsid w:val="4322C4D0"/>
    <w:rsid w:val="432974E3"/>
    <w:rsid w:val="433136D3"/>
    <w:rsid w:val="4349B076"/>
    <w:rsid w:val="4352395A"/>
    <w:rsid w:val="436E820B"/>
    <w:rsid w:val="438B502A"/>
    <w:rsid w:val="43BCB0AC"/>
    <w:rsid w:val="43CE2741"/>
    <w:rsid w:val="43DB03A8"/>
    <w:rsid w:val="43DF5498"/>
    <w:rsid w:val="43EB242D"/>
    <w:rsid w:val="43F1F2DA"/>
    <w:rsid w:val="43FB2F08"/>
    <w:rsid w:val="43FEF1AE"/>
    <w:rsid w:val="4419F6DC"/>
    <w:rsid w:val="442FCC43"/>
    <w:rsid w:val="444382C6"/>
    <w:rsid w:val="444766BE"/>
    <w:rsid w:val="444A3119"/>
    <w:rsid w:val="4450F5E6"/>
    <w:rsid w:val="44541BB3"/>
    <w:rsid w:val="447144EF"/>
    <w:rsid w:val="447BBC2C"/>
    <w:rsid w:val="44D0BEAE"/>
    <w:rsid w:val="450468F8"/>
    <w:rsid w:val="450C7D07"/>
    <w:rsid w:val="450D0219"/>
    <w:rsid w:val="454BA528"/>
    <w:rsid w:val="454DCE46"/>
    <w:rsid w:val="4558A8B1"/>
    <w:rsid w:val="455B7E89"/>
    <w:rsid w:val="455E99B8"/>
    <w:rsid w:val="45837D61"/>
    <w:rsid w:val="458A2B7F"/>
    <w:rsid w:val="4592A11B"/>
    <w:rsid w:val="45AA2F4D"/>
    <w:rsid w:val="45AAA6FE"/>
    <w:rsid w:val="45DE165D"/>
    <w:rsid w:val="45EEDDEF"/>
    <w:rsid w:val="45FF3C4E"/>
    <w:rsid w:val="46016131"/>
    <w:rsid w:val="4603C190"/>
    <w:rsid w:val="4649C818"/>
    <w:rsid w:val="464A1D5A"/>
    <w:rsid w:val="469B3449"/>
    <w:rsid w:val="46B226FF"/>
    <w:rsid w:val="46B55B66"/>
    <w:rsid w:val="46CADE01"/>
    <w:rsid w:val="46EFFECE"/>
    <w:rsid w:val="4724D2A0"/>
    <w:rsid w:val="472A0DCF"/>
    <w:rsid w:val="475F70AC"/>
    <w:rsid w:val="4786F44B"/>
    <w:rsid w:val="47A4819A"/>
    <w:rsid w:val="47CD6208"/>
    <w:rsid w:val="480784AB"/>
    <w:rsid w:val="4835E767"/>
    <w:rsid w:val="483E581C"/>
    <w:rsid w:val="484DF760"/>
    <w:rsid w:val="48528C6F"/>
    <w:rsid w:val="485FB2EB"/>
    <w:rsid w:val="4868C266"/>
    <w:rsid w:val="486CA161"/>
    <w:rsid w:val="48748CEE"/>
    <w:rsid w:val="48792075"/>
    <w:rsid w:val="48824B8C"/>
    <w:rsid w:val="48845441"/>
    <w:rsid w:val="4893EE3E"/>
    <w:rsid w:val="489472B1"/>
    <w:rsid w:val="48981A44"/>
    <w:rsid w:val="48B26B41"/>
    <w:rsid w:val="48C8F87E"/>
    <w:rsid w:val="48E07D22"/>
    <w:rsid w:val="48EAB285"/>
    <w:rsid w:val="48EB4E1C"/>
    <w:rsid w:val="48ED18D0"/>
    <w:rsid w:val="48F9F639"/>
    <w:rsid w:val="48FC773E"/>
    <w:rsid w:val="48FE3EF8"/>
    <w:rsid w:val="49033594"/>
    <w:rsid w:val="493D6D7E"/>
    <w:rsid w:val="4957DF78"/>
    <w:rsid w:val="4959EAAE"/>
    <w:rsid w:val="4983001B"/>
    <w:rsid w:val="49918D39"/>
    <w:rsid w:val="49A9C6D3"/>
    <w:rsid w:val="49C0DE1F"/>
    <w:rsid w:val="49C3D9BF"/>
    <w:rsid w:val="49C5BCDB"/>
    <w:rsid w:val="49D8A2FC"/>
    <w:rsid w:val="49DE533A"/>
    <w:rsid w:val="4A1DDEB1"/>
    <w:rsid w:val="4A1EB5C1"/>
    <w:rsid w:val="4A27E222"/>
    <w:rsid w:val="4A2E49DF"/>
    <w:rsid w:val="4A33EAA5"/>
    <w:rsid w:val="4A48ED6B"/>
    <w:rsid w:val="4A4AB8A8"/>
    <w:rsid w:val="4A4EDA71"/>
    <w:rsid w:val="4A592846"/>
    <w:rsid w:val="4A5CE382"/>
    <w:rsid w:val="4A6D4F42"/>
    <w:rsid w:val="4A6DCBEA"/>
    <w:rsid w:val="4AC551ED"/>
    <w:rsid w:val="4ACBDDF2"/>
    <w:rsid w:val="4AD56B72"/>
    <w:rsid w:val="4ADE7BC6"/>
    <w:rsid w:val="4AE5F6C2"/>
    <w:rsid w:val="4AFD97D5"/>
    <w:rsid w:val="4AFDC717"/>
    <w:rsid w:val="4B122FC6"/>
    <w:rsid w:val="4B2348D6"/>
    <w:rsid w:val="4B27BD19"/>
    <w:rsid w:val="4B2F5ED9"/>
    <w:rsid w:val="4B4687BC"/>
    <w:rsid w:val="4B4D5696"/>
    <w:rsid w:val="4B4F9D2E"/>
    <w:rsid w:val="4B5CAE80"/>
    <w:rsid w:val="4B82A1D8"/>
    <w:rsid w:val="4B830C68"/>
    <w:rsid w:val="4B84A3AC"/>
    <w:rsid w:val="4B859822"/>
    <w:rsid w:val="4B8BDA3B"/>
    <w:rsid w:val="4B96620F"/>
    <w:rsid w:val="4BAEA321"/>
    <w:rsid w:val="4BD23EB9"/>
    <w:rsid w:val="4BD865C1"/>
    <w:rsid w:val="4BDD1117"/>
    <w:rsid w:val="4BFE6585"/>
    <w:rsid w:val="4C09129A"/>
    <w:rsid w:val="4C099C4B"/>
    <w:rsid w:val="4C3DA5F0"/>
    <w:rsid w:val="4C498C0C"/>
    <w:rsid w:val="4C74C5A3"/>
    <w:rsid w:val="4CA5F0DA"/>
    <w:rsid w:val="4CADA011"/>
    <w:rsid w:val="4CBC46D3"/>
    <w:rsid w:val="4CC818D8"/>
    <w:rsid w:val="4CD53563"/>
    <w:rsid w:val="4CE7873B"/>
    <w:rsid w:val="4CF29137"/>
    <w:rsid w:val="4D030E7F"/>
    <w:rsid w:val="4D07D3F8"/>
    <w:rsid w:val="4D11D453"/>
    <w:rsid w:val="4D38449F"/>
    <w:rsid w:val="4D6CFB81"/>
    <w:rsid w:val="4D702646"/>
    <w:rsid w:val="4D77F4DE"/>
    <w:rsid w:val="4D8E5457"/>
    <w:rsid w:val="4D93951E"/>
    <w:rsid w:val="4DA34906"/>
    <w:rsid w:val="4DACF6BC"/>
    <w:rsid w:val="4DB2DC2A"/>
    <w:rsid w:val="4DC16E34"/>
    <w:rsid w:val="4DD89E85"/>
    <w:rsid w:val="4DDCBF4A"/>
    <w:rsid w:val="4DE96F09"/>
    <w:rsid w:val="4DEE9421"/>
    <w:rsid w:val="4DF44864"/>
    <w:rsid w:val="4E222640"/>
    <w:rsid w:val="4E2CAB74"/>
    <w:rsid w:val="4E2F0B99"/>
    <w:rsid w:val="4E417A03"/>
    <w:rsid w:val="4E427F71"/>
    <w:rsid w:val="4E6FEC51"/>
    <w:rsid w:val="4E840E72"/>
    <w:rsid w:val="4E8A419C"/>
    <w:rsid w:val="4E9C933B"/>
    <w:rsid w:val="4EB93968"/>
    <w:rsid w:val="4EC37AFD"/>
    <w:rsid w:val="4ECA65EA"/>
    <w:rsid w:val="4ED5BA67"/>
    <w:rsid w:val="4ED6398E"/>
    <w:rsid w:val="4EEEA1B4"/>
    <w:rsid w:val="4EFC39DB"/>
    <w:rsid w:val="4F0AA469"/>
    <w:rsid w:val="4F0AE48C"/>
    <w:rsid w:val="4F1DE195"/>
    <w:rsid w:val="4F224B94"/>
    <w:rsid w:val="4F2C2111"/>
    <w:rsid w:val="4F77E9F5"/>
    <w:rsid w:val="4FC127E8"/>
    <w:rsid w:val="4FE1D17B"/>
    <w:rsid w:val="4FE3C7CB"/>
    <w:rsid w:val="4FF868E7"/>
    <w:rsid w:val="5018856E"/>
    <w:rsid w:val="501BD964"/>
    <w:rsid w:val="501DD5F5"/>
    <w:rsid w:val="50215F05"/>
    <w:rsid w:val="5026BE88"/>
    <w:rsid w:val="5038639C"/>
    <w:rsid w:val="50433D10"/>
    <w:rsid w:val="5043EC4C"/>
    <w:rsid w:val="504AC120"/>
    <w:rsid w:val="5053B3B9"/>
    <w:rsid w:val="5057B4AC"/>
    <w:rsid w:val="506225B3"/>
    <w:rsid w:val="507209EF"/>
    <w:rsid w:val="50807B07"/>
    <w:rsid w:val="508E7886"/>
    <w:rsid w:val="509CB790"/>
    <w:rsid w:val="50A5370F"/>
    <w:rsid w:val="50A5E421"/>
    <w:rsid w:val="50AC1CC1"/>
    <w:rsid w:val="50DBC445"/>
    <w:rsid w:val="51013836"/>
    <w:rsid w:val="5118D09C"/>
    <w:rsid w:val="5142F2A1"/>
    <w:rsid w:val="516D4F05"/>
    <w:rsid w:val="5172B115"/>
    <w:rsid w:val="519C3AB2"/>
    <w:rsid w:val="51A70E0D"/>
    <w:rsid w:val="51A79A4E"/>
    <w:rsid w:val="51AB5979"/>
    <w:rsid w:val="51AD0256"/>
    <w:rsid w:val="51C0453D"/>
    <w:rsid w:val="51C541E6"/>
    <w:rsid w:val="51C89D1C"/>
    <w:rsid w:val="51CA8C84"/>
    <w:rsid w:val="51CC5065"/>
    <w:rsid w:val="51CCF823"/>
    <w:rsid w:val="51EC7B36"/>
    <w:rsid w:val="51FD5B8E"/>
    <w:rsid w:val="5200BF56"/>
    <w:rsid w:val="520DDA50"/>
    <w:rsid w:val="522C2753"/>
    <w:rsid w:val="52364030"/>
    <w:rsid w:val="52424B4E"/>
    <w:rsid w:val="5271A698"/>
    <w:rsid w:val="52758B73"/>
    <w:rsid w:val="52893603"/>
    <w:rsid w:val="52B82FE3"/>
    <w:rsid w:val="52E6BEC7"/>
    <w:rsid w:val="52F9D863"/>
    <w:rsid w:val="530CE43A"/>
    <w:rsid w:val="532C8D33"/>
    <w:rsid w:val="532E90C5"/>
    <w:rsid w:val="5335461A"/>
    <w:rsid w:val="533B3D59"/>
    <w:rsid w:val="535BEBCF"/>
    <w:rsid w:val="535C3220"/>
    <w:rsid w:val="53750B70"/>
    <w:rsid w:val="5377157C"/>
    <w:rsid w:val="53884B97"/>
    <w:rsid w:val="53AA44B8"/>
    <w:rsid w:val="53B09637"/>
    <w:rsid w:val="53BF5A64"/>
    <w:rsid w:val="53E3FE59"/>
    <w:rsid w:val="54393E72"/>
    <w:rsid w:val="544D8CDD"/>
    <w:rsid w:val="546504DA"/>
    <w:rsid w:val="5472C254"/>
    <w:rsid w:val="547AFB06"/>
    <w:rsid w:val="5484F08F"/>
    <w:rsid w:val="548577CE"/>
    <w:rsid w:val="54BB15FC"/>
    <w:rsid w:val="54DEB2A0"/>
    <w:rsid w:val="54E2020D"/>
    <w:rsid w:val="54E69202"/>
    <w:rsid w:val="54E97FAA"/>
    <w:rsid w:val="54FA81CB"/>
    <w:rsid w:val="550619BE"/>
    <w:rsid w:val="55088A5C"/>
    <w:rsid w:val="55169F28"/>
    <w:rsid w:val="5539986A"/>
    <w:rsid w:val="5540A6FB"/>
    <w:rsid w:val="556E491D"/>
    <w:rsid w:val="557BB855"/>
    <w:rsid w:val="5583588A"/>
    <w:rsid w:val="55A4C5B2"/>
    <w:rsid w:val="55C399A3"/>
    <w:rsid w:val="55C974CD"/>
    <w:rsid w:val="55DFC279"/>
    <w:rsid w:val="56183438"/>
    <w:rsid w:val="56230181"/>
    <w:rsid w:val="56375E7A"/>
    <w:rsid w:val="564D924B"/>
    <w:rsid w:val="565F8EF2"/>
    <w:rsid w:val="567A8301"/>
    <w:rsid w:val="568548AB"/>
    <w:rsid w:val="5689FA9A"/>
    <w:rsid w:val="569F53EE"/>
    <w:rsid w:val="56B3C5A7"/>
    <w:rsid w:val="56E43145"/>
    <w:rsid w:val="56F94550"/>
    <w:rsid w:val="5701DB49"/>
    <w:rsid w:val="570854D2"/>
    <w:rsid w:val="571665DF"/>
    <w:rsid w:val="5716BF3E"/>
    <w:rsid w:val="5763A947"/>
    <w:rsid w:val="5789FE90"/>
    <w:rsid w:val="578DBDBB"/>
    <w:rsid w:val="57BAE1DD"/>
    <w:rsid w:val="57BF4C78"/>
    <w:rsid w:val="57D21888"/>
    <w:rsid w:val="57F09107"/>
    <w:rsid w:val="5805CEC0"/>
    <w:rsid w:val="580ACB7F"/>
    <w:rsid w:val="580DA471"/>
    <w:rsid w:val="580E30B2"/>
    <w:rsid w:val="5818B238"/>
    <w:rsid w:val="581DBC38"/>
    <w:rsid w:val="583B244F"/>
    <w:rsid w:val="585AB650"/>
    <w:rsid w:val="585E30D3"/>
    <w:rsid w:val="5872DE11"/>
    <w:rsid w:val="5875D1BC"/>
    <w:rsid w:val="5883E2A6"/>
    <w:rsid w:val="58B1C6D2"/>
    <w:rsid w:val="58F69B71"/>
    <w:rsid w:val="58FFE0B6"/>
    <w:rsid w:val="590A4348"/>
    <w:rsid w:val="5911296E"/>
    <w:rsid w:val="591C4270"/>
    <w:rsid w:val="591ED206"/>
    <w:rsid w:val="592B13F2"/>
    <w:rsid w:val="5946F9ED"/>
    <w:rsid w:val="594E4558"/>
    <w:rsid w:val="59608656"/>
    <w:rsid w:val="5964E3C3"/>
    <w:rsid w:val="596DE8E9"/>
    <w:rsid w:val="5976DEEA"/>
    <w:rsid w:val="597B0073"/>
    <w:rsid w:val="598F7463"/>
    <w:rsid w:val="5990132C"/>
    <w:rsid w:val="59993CEE"/>
    <w:rsid w:val="59A1354D"/>
    <w:rsid w:val="59BA2718"/>
    <w:rsid w:val="59BA8ECD"/>
    <w:rsid w:val="5A040F2F"/>
    <w:rsid w:val="5A0F22AD"/>
    <w:rsid w:val="5A171434"/>
    <w:rsid w:val="5A957110"/>
    <w:rsid w:val="5AA04032"/>
    <w:rsid w:val="5AA92849"/>
    <w:rsid w:val="5AC399E6"/>
    <w:rsid w:val="5AD0FEB5"/>
    <w:rsid w:val="5AE10318"/>
    <w:rsid w:val="5AEFB6B0"/>
    <w:rsid w:val="5B09B94A"/>
    <w:rsid w:val="5B19C859"/>
    <w:rsid w:val="5B244E9A"/>
    <w:rsid w:val="5B2AAC38"/>
    <w:rsid w:val="5B3EDDD7"/>
    <w:rsid w:val="5B564633"/>
    <w:rsid w:val="5B5BDD01"/>
    <w:rsid w:val="5B644EAD"/>
    <w:rsid w:val="5B650725"/>
    <w:rsid w:val="5B6A50D2"/>
    <w:rsid w:val="5B6EDFDD"/>
    <w:rsid w:val="5BA02ECE"/>
    <w:rsid w:val="5BC8D5BF"/>
    <w:rsid w:val="5BD945E9"/>
    <w:rsid w:val="5BDEF677"/>
    <w:rsid w:val="5C05086A"/>
    <w:rsid w:val="5C1B9BFA"/>
    <w:rsid w:val="5C3DDCF0"/>
    <w:rsid w:val="5C4C384E"/>
    <w:rsid w:val="5C4FBF2D"/>
    <w:rsid w:val="5C7F351A"/>
    <w:rsid w:val="5CAE886D"/>
    <w:rsid w:val="5CC9DC22"/>
    <w:rsid w:val="5CD93D01"/>
    <w:rsid w:val="5CDA1F47"/>
    <w:rsid w:val="5D00CA5A"/>
    <w:rsid w:val="5D05A682"/>
    <w:rsid w:val="5D21663E"/>
    <w:rsid w:val="5D564DED"/>
    <w:rsid w:val="5D63C174"/>
    <w:rsid w:val="5D83580C"/>
    <w:rsid w:val="5D8470BA"/>
    <w:rsid w:val="5D8546C8"/>
    <w:rsid w:val="5D98FC75"/>
    <w:rsid w:val="5DA67D61"/>
    <w:rsid w:val="5DC109C7"/>
    <w:rsid w:val="5DC4C0B0"/>
    <w:rsid w:val="5DDDF99B"/>
    <w:rsid w:val="5DEE0CE2"/>
    <w:rsid w:val="5DFB28A2"/>
    <w:rsid w:val="5E0873F0"/>
    <w:rsid w:val="5E1015D9"/>
    <w:rsid w:val="5E155B4A"/>
    <w:rsid w:val="5E1A5A7F"/>
    <w:rsid w:val="5E22C01A"/>
    <w:rsid w:val="5E274FC4"/>
    <w:rsid w:val="5E2FF85E"/>
    <w:rsid w:val="5E4A8831"/>
    <w:rsid w:val="5E63BD3C"/>
    <w:rsid w:val="5E7F3B55"/>
    <w:rsid w:val="5E80296C"/>
    <w:rsid w:val="5E86BD31"/>
    <w:rsid w:val="5E8E9CC7"/>
    <w:rsid w:val="5E9E071D"/>
    <w:rsid w:val="5EA437E0"/>
    <w:rsid w:val="5EA5F312"/>
    <w:rsid w:val="5EA7FFE7"/>
    <w:rsid w:val="5EC3D0CE"/>
    <w:rsid w:val="5ECE2058"/>
    <w:rsid w:val="5ED1709D"/>
    <w:rsid w:val="5ED612F2"/>
    <w:rsid w:val="5EE806B4"/>
    <w:rsid w:val="5EEE94E6"/>
    <w:rsid w:val="5EFE8C23"/>
    <w:rsid w:val="5F06DAE8"/>
    <w:rsid w:val="5F0A1674"/>
    <w:rsid w:val="5F11B18D"/>
    <w:rsid w:val="5F1D9E49"/>
    <w:rsid w:val="5F3133FC"/>
    <w:rsid w:val="5F53E4C6"/>
    <w:rsid w:val="5F56FA54"/>
    <w:rsid w:val="5F611EF9"/>
    <w:rsid w:val="5F6835FB"/>
    <w:rsid w:val="5F68E233"/>
    <w:rsid w:val="5F89EA13"/>
    <w:rsid w:val="5FAE2A15"/>
    <w:rsid w:val="6029C4F0"/>
    <w:rsid w:val="6038AAF1"/>
    <w:rsid w:val="603C6F04"/>
    <w:rsid w:val="604B4E00"/>
    <w:rsid w:val="604C5856"/>
    <w:rsid w:val="60633578"/>
    <w:rsid w:val="606E58B2"/>
    <w:rsid w:val="608F0502"/>
    <w:rsid w:val="608FFE79"/>
    <w:rsid w:val="60A27B8B"/>
    <w:rsid w:val="60F4B188"/>
    <w:rsid w:val="60F9B98E"/>
    <w:rsid w:val="61024100"/>
    <w:rsid w:val="6109A057"/>
    <w:rsid w:val="610E2BF8"/>
    <w:rsid w:val="612EDAB8"/>
    <w:rsid w:val="612F0AA5"/>
    <w:rsid w:val="6149FA76"/>
    <w:rsid w:val="615E7FDF"/>
    <w:rsid w:val="61617501"/>
    <w:rsid w:val="6199E5F1"/>
    <w:rsid w:val="61A6976B"/>
    <w:rsid w:val="61BD56C1"/>
    <w:rsid w:val="61BDD920"/>
    <w:rsid w:val="61D653AB"/>
    <w:rsid w:val="61DB7A0E"/>
    <w:rsid w:val="61DCF002"/>
    <w:rsid w:val="61F2454D"/>
    <w:rsid w:val="620F883C"/>
    <w:rsid w:val="621BA94E"/>
    <w:rsid w:val="6231E696"/>
    <w:rsid w:val="624E67E4"/>
    <w:rsid w:val="6269D925"/>
    <w:rsid w:val="62720DE3"/>
    <w:rsid w:val="62738891"/>
    <w:rsid w:val="629D0210"/>
    <w:rsid w:val="62ACD131"/>
    <w:rsid w:val="62C1763F"/>
    <w:rsid w:val="62DEDE88"/>
    <w:rsid w:val="62E32E9C"/>
    <w:rsid w:val="62EB5CEC"/>
    <w:rsid w:val="62F2C07F"/>
    <w:rsid w:val="62F6313D"/>
    <w:rsid w:val="62FA5040"/>
    <w:rsid w:val="63149E82"/>
    <w:rsid w:val="632FD076"/>
    <w:rsid w:val="63388354"/>
    <w:rsid w:val="634425DC"/>
    <w:rsid w:val="634A755D"/>
    <w:rsid w:val="6355AAD3"/>
    <w:rsid w:val="6359A981"/>
    <w:rsid w:val="636DB177"/>
    <w:rsid w:val="6378C063"/>
    <w:rsid w:val="6384FD3E"/>
    <w:rsid w:val="6394B6FF"/>
    <w:rsid w:val="639933AB"/>
    <w:rsid w:val="63AF066A"/>
    <w:rsid w:val="63B1D4B7"/>
    <w:rsid w:val="63B1E8E7"/>
    <w:rsid w:val="63DA51F3"/>
    <w:rsid w:val="63DB2306"/>
    <w:rsid w:val="63E58BEA"/>
    <w:rsid w:val="63F3FC04"/>
    <w:rsid w:val="63F588F3"/>
    <w:rsid w:val="6404F79B"/>
    <w:rsid w:val="641377FC"/>
    <w:rsid w:val="64254F4A"/>
    <w:rsid w:val="64292C58"/>
    <w:rsid w:val="649620A1"/>
    <w:rsid w:val="649D6489"/>
    <w:rsid w:val="649F4E9A"/>
    <w:rsid w:val="64E70D66"/>
    <w:rsid w:val="64EAAFBB"/>
    <w:rsid w:val="64FE9678"/>
    <w:rsid w:val="650959D1"/>
    <w:rsid w:val="650CF56A"/>
    <w:rsid w:val="650DF46D"/>
    <w:rsid w:val="651D9B48"/>
    <w:rsid w:val="6527CA6D"/>
    <w:rsid w:val="6534E6A6"/>
    <w:rsid w:val="6542767F"/>
    <w:rsid w:val="6550CF84"/>
    <w:rsid w:val="65634822"/>
    <w:rsid w:val="656DEE88"/>
    <w:rsid w:val="6573A655"/>
    <w:rsid w:val="65764BB2"/>
    <w:rsid w:val="65894850"/>
    <w:rsid w:val="659BD5BA"/>
    <w:rsid w:val="65AA40B1"/>
    <w:rsid w:val="65D0A1F9"/>
    <w:rsid w:val="65FE8A4F"/>
    <w:rsid w:val="660406F4"/>
    <w:rsid w:val="6622FDAE"/>
    <w:rsid w:val="664B503F"/>
    <w:rsid w:val="6657F242"/>
    <w:rsid w:val="666AE470"/>
    <w:rsid w:val="666E2FCB"/>
    <w:rsid w:val="6674B188"/>
    <w:rsid w:val="66777E6E"/>
    <w:rsid w:val="667B432E"/>
    <w:rsid w:val="667FDE17"/>
    <w:rsid w:val="6683D65F"/>
    <w:rsid w:val="6687D96E"/>
    <w:rsid w:val="668F16EF"/>
    <w:rsid w:val="669D243F"/>
    <w:rsid w:val="66BDD08D"/>
    <w:rsid w:val="66BF75D3"/>
    <w:rsid w:val="66D080D9"/>
    <w:rsid w:val="66DC6EDF"/>
    <w:rsid w:val="66EAC953"/>
    <w:rsid w:val="6702B634"/>
    <w:rsid w:val="6711ECCD"/>
    <w:rsid w:val="6718F054"/>
    <w:rsid w:val="671D1CE8"/>
    <w:rsid w:val="67204A81"/>
    <w:rsid w:val="6733D0BA"/>
    <w:rsid w:val="67368D6B"/>
    <w:rsid w:val="6738D02C"/>
    <w:rsid w:val="675E42E9"/>
    <w:rsid w:val="67602380"/>
    <w:rsid w:val="678EF0D8"/>
    <w:rsid w:val="67B702A7"/>
    <w:rsid w:val="67DCB33F"/>
    <w:rsid w:val="67EAEFA9"/>
    <w:rsid w:val="680595FE"/>
    <w:rsid w:val="68067DCA"/>
    <w:rsid w:val="6815B40B"/>
    <w:rsid w:val="6821F6C0"/>
    <w:rsid w:val="6827DA5C"/>
    <w:rsid w:val="682BE0D8"/>
    <w:rsid w:val="6832E994"/>
    <w:rsid w:val="685273C6"/>
    <w:rsid w:val="6863650A"/>
    <w:rsid w:val="68680895"/>
    <w:rsid w:val="68B012FA"/>
    <w:rsid w:val="68BD9609"/>
    <w:rsid w:val="68C51C62"/>
    <w:rsid w:val="68D478D3"/>
    <w:rsid w:val="68E36781"/>
    <w:rsid w:val="68E3EFC0"/>
    <w:rsid w:val="68F49120"/>
    <w:rsid w:val="68FA134A"/>
    <w:rsid w:val="690281C1"/>
    <w:rsid w:val="69164DCA"/>
    <w:rsid w:val="69194364"/>
    <w:rsid w:val="691A2EC8"/>
    <w:rsid w:val="6925FB1A"/>
    <w:rsid w:val="69422E24"/>
    <w:rsid w:val="694E9477"/>
    <w:rsid w:val="69506967"/>
    <w:rsid w:val="695B1BA3"/>
    <w:rsid w:val="695D5B72"/>
    <w:rsid w:val="695FF8A8"/>
    <w:rsid w:val="6966AA2E"/>
    <w:rsid w:val="69819F72"/>
    <w:rsid w:val="69A2450F"/>
    <w:rsid w:val="69A8BB61"/>
    <w:rsid w:val="69AB977D"/>
    <w:rsid w:val="69C1F5DE"/>
    <w:rsid w:val="69C84AB7"/>
    <w:rsid w:val="69DC54F9"/>
    <w:rsid w:val="69DE343A"/>
    <w:rsid w:val="69DF4DEC"/>
    <w:rsid w:val="6A2BFC24"/>
    <w:rsid w:val="6A39E357"/>
    <w:rsid w:val="6A42B29D"/>
    <w:rsid w:val="6A4D13E4"/>
    <w:rsid w:val="6A72DD43"/>
    <w:rsid w:val="6A756C6D"/>
    <w:rsid w:val="6A787FDB"/>
    <w:rsid w:val="6A8F1803"/>
    <w:rsid w:val="6A91D981"/>
    <w:rsid w:val="6AA20C8D"/>
    <w:rsid w:val="6AB5BC3D"/>
    <w:rsid w:val="6ABFC885"/>
    <w:rsid w:val="6AC3D03D"/>
    <w:rsid w:val="6AC89ADD"/>
    <w:rsid w:val="6ACF4561"/>
    <w:rsid w:val="6AD83C5A"/>
    <w:rsid w:val="6AE1039E"/>
    <w:rsid w:val="6AEC39C8"/>
    <w:rsid w:val="6AF05C64"/>
    <w:rsid w:val="6AF5BE8E"/>
    <w:rsid w:val="6AF9723C"/>
    <w:rsid w:val="6B071415"/>
    <w:rsid w:val="6B263EA2"/>
    <w:rsid w:val="6B27CA9A"/>
    <w:rsid w:val="6B2B6365"/>
    <w:rsid w:val="6B4100A0"/>
    <w:rsid w:val="6B5CE1C3"/>
    <w:rsid w:val="6B5F9AFF"/>
    <w:rsid w:val="6B618645"/>
    <w:rsid w:val="6B62E927"/>
    <w:rsid w:val="6B789B55"/>
    <w:rsid w:val="6B931B00"/>
    <w:rsid w:val="6B9E2EA5"/>
    <w:rsid w:val="6BB75CE8"/>
    <w:rsid w:val="6BBAC7E9"/>
    <w:rsid w:val="6BC75396"/>
    <w:rsid w:val="6BF14B07"/>
    <w:rsid w:val="6BFB2D1E"/>
    <w:rsid w:val="6C0D20C1"/>
    <w:rsid w:val="6C0F014E"/>
    <w:rsid w:val="6C10D049"/>
    <w:rsid w:val="6C136691"/>
    <w:rsid w:val="6C4380D6"/>
    <w:rsid w:val="6C48848E"/>
    <w:rsid w:val="6C4B8E75"/>
    <w:rsid w:val="6C59694F"/>
    <w:rsid w:val="6C5A4559"/>
    <w:rsid w:val="6C6E356A"/>
    <w:rsid w:val="6C85D62E"/>
    <w:rsid w:val="6C8B94A4"/>
    <w:rsid w:val="6C942202"/>
    <w:rsid w:val="6C97A68E"/>
    <w:rsid w:val="6CB35891"/>
    <w:rsid w:val="6CB86AC6"/>
    <w:rsid w:val="6CC733C6"/>
    <w:rsid w:val="6CD67E1B"/>
    <w:rsid w:val="6D0B71A1"/>
    <w:rsid w:val="6D22530A"/>
    <w:rsid w:val="6D347B1A"/>
    <w:rsid w:val="6D48AA12"/>
    <w:rsid w:val="6D5575EA"/>
    <w:rsid w:val="6D66DB6C"/>
    <w:rsid w:val="6D6C3E72"/>
    <w:rsid w:val="6D891BD7"/>
    <w:rsid w:val="6D899CCB"/>
    <w:rsid w:val="6D8F383C"/>
    <w:rsid w:val="6DA49B7E"/>
    <w:rsid w:val="6DAC72D6"/>
    <w:rsid w:val="6DC7D0D8"/>
    <w:rsid w:val="6DDAD49C"/>
    <w:rsid w:val="6E159F47"/>
    <w:rsid w:val="6E48ABE0"/>
    <w:rsid w:val="6E630427"/>
    <w:rsid w:val="6E829053"/>
    <w:rsid w:val="6E85D050"/>
    <w:rsid w:val="6EB14D12"/>
    <w:rsid w:val="6EBCA70A"/>
    <w:rsid w:val="6EC3A92B"/>
    <w:rsid w:val="6ED10385"/>
    <w:rsid w:val="6EEBC0B7"/>
    <w:rsid w:val="6EF63399"/>
    <w:rsid w:val="6F0C7D17"/>
    <w:rsid w:val="6F2DA626"/>
    <w:rsid w:val="6F42719B"/>
    <w:rsid w:val="6F4BB3A4"/>
    <w:rsid w:val="6F57713D"/>
    <w:rsid w:val="6F5BC28F"/>
    <w:rsid w:val="6F6ACB63"/>
    <w:rsid w:val="6F87A84C"/>
    <w:rsid w:val="6F8A6E42"/>
    <w:rsid w:val="6F925619"/>
    <w:rsid w:val="6FA63BDC"/>
    <w:rsid w:val="6FAACC63"/>
    <w:rsid w:val="6FC1C85E"/>
    <w:rsid w:val="6FD67B73"/>
    <w:rsid w:val="6FDDFE49"/>
    <w:rsid w:val="70118693"/>
    <w:rsid w:val="701E60B4"/>
    <w:rsid w:val="70288C42"/>
    <w:rsid w:val="703C6658"/>
    <w:rsid w:val="705E3AC2"/>
    <w:rsid w:val="7068852D"/>
    <w:rsid w:val="706EE2D9"/>
    <w:rsid w:val="7071E7E4"/>
    <w:rsid w:val="707BC941"/>
    <w:rsid w:val="707EA50D"/>
    <w:rsid w:val="7081E30D"/>
    <w:rsid w:val="70A0FB3A"/>
    <w:rsid w:val="70A425B8"/>
    <w:rsid w:val="70B24056"/>
    <w:rsid w:val="70B7FC72"/>
    <w:rsid w:val="70BEE69D"/>
    <w:rsid w:val="70C18AA3"/>
    <w:rsid w:val="70E7DF4D"/>
    <w:rsid w:val="70F22257"/>
    <w:rsid w:val="712DCCD3"/>
    <w:rsid w:val="7134E7BA"/>
    <w:rsid w:val="715B7B4C"/>
    <w:rsid w:val="716B17B1"/>
    <w:rsid w:val="717A5A6F"/>
    <w:rsid w:val="718BDBE9"/>
    <w:rsid w:val="7197D9AB"/>
    <w:rsid w:val="719AA4E9"/>
    <w:rsid w:val="71A9FCCB"/>
    <w:rsid w:val="71CEB47C"/>
    <w:rsid w:val="7226640A"/>
    <w:rsid w:val="72C82DA0"/>
    <w:rsid w:val="72D4F6E2"/>
    <w:rsid w:val="72E13EDA"/>
    <w:rsid w:val="73225580"/>
    <w:rsid w:val="733C430E"/>
    <w:rsid w:val="735BAD79"/>
    <w:rsid w:val="73A10012"/>
    <w:rsid w:val="73AAEB55"/>
    <w:rsid w:val="73B438AC"/>
    <w:rsid w:val="73BBA132"/>
    <w:rsid w:val="73BFC784"/>
    <w:rsid w:val="73C4732E"/>
    <w:rsid w:val="73EB7F47"/>
    <w:rsid w:val="73FD164B"/>
    <w:rsid w:val="7404DF45"/>
    <w:rsid w:val="7413C664"/>
    <w:rsid w:val="742DA917"/>
    <w:rsid w:val="74422733"/>
    <w:rsid w:val="7459DC93"/>
    <w:rsid w:val="7465AC0F"/>
    <w:rsid w:val="747A5953"/>
    <w:rsid w:val="74899016"/>
    <w:rsid w:val="748A3750"/>
    <w:rsid w:val="748B0B18"/>
    <w:rsid w:val="74931C0E"/>
    <w:rsid w:val="74932960"/>
    <w:rsid w:val="7496E5EE"/>
    <w:rsid w:val="7497E39F"/>
    <w:rsid w:val="749B209C"/>
    <w:rsid w:val="74A2B873"/>
    <w:rsid w:val="74CC0F7C"/>
    <w:rsid w:val="74D2A4C1"/>
    <w:rsid w:val="750744AA"/>
    <w:rsid w:val="75373784"/>
    <w:rsid w:val="753743C7"/>
    <w:rsid w:val="753DA84A"/>
    <w:rsid w:val="754B721A"/>
    <w:rsid w:val="756268C6"/>
    <w:rsid w:val="757D06FF"/>
    <w:rsid w:val="757F7122"/>
    <w:rsid w:val="759C50B2"/>
    <w:rsid w:val="75A35E60"/>
    <w:rsid w:val="75B65032"/>
    <w:rsid w:val="7605887C"/>
    <w:rsid w:val="7633C8AA"/>
    <w:rsid w:val="763E88D4"/>
    <w:rsid w:val="7644D595"/>
    <w:rsid w:val="764BE34F"/>
    <w:rsid w:val="765398BF"/>
    <w:rsid w:val="76A34963"/>
    <w:rsid w:val="76C4163F"/>
    <w:rsid w:val="76E1F971"/>
    <w:rsid w:val="76FA802F"/>
    <w:rsid w:val="77004A14"/>
    <w:rsid w:val="770EEF2A"/>
    <w:rsid w:val="7716D444"/>
    <w:rsid w:val="77174BFC"/>
    <w:rsid w:val="771EC115"/>
    <w:rsid w:val="7735C670"/>
    <w:rsid w:val="7781652B"/>
    <w:rsid w:val="778B78EF"/>
    <w:rsid w:val="778C0AB1"/>
    <w:rsid w:val="77946337"/>
    <w:rsid w:val="779C563E"/>
    <w:rsid w:val="77A5627C"/>
    <w:rsid w:val="77D31AFD"/>
    <w:rsid w:val="77D4BD97"/>
    <w:rsid w:val="77F0F5A1"/>
    <w:rsid w:val="77F1C1CF"/>
    <w:rsid w:val="7809E66D"/>
    <w:rsid w:val="7814BD63"/>
    <w:rsid w:val="782F5699"/>
    <w:rsid w:val="786A1465"/>
    <w:rsid w:val="788310CB"/>
    <w:rsid w:val="789F9073"/>
    <w:rsid w:val="78AC7441"/>
    <w:rsid w:val="78B09C1F"/>
    <w:rsid w:val="78B56DD1"/>
    <w:rsid w:val="78BA60C0"/>
    <w:rsid w:val="78C19B4D"/>
    <w:rsid w:val="78CB499F"/>
    <w:rsid w:val="78D196D1"/>
    <w:rsid w:val="78E3E347"/>
    <w:rsid w:val="7939A477"/>
    <w:rsid w:val="79528E57"/>
    <w:rsid w:val="79629F99"/>
    <w:rsid w:val="796CF03A"/>
    <w:rsid w:val="7978AD43"/>
    <w:rsid w:val="79838411"/>
    <w:rsid w:val="798BEB84"/>
    <w:rsid w:val="79A5B6CE"/>
    <w:rsid w:val="79ABC80D"/>
    <w:rsid w:val="79CD3080"/>
    <w:rsid w:val="79D59029"/>
    <w:rsid w:val="79D601C9"/>
    <w:rsid w:val="79D7FD8A"/>
    <w:rsid w:val="7A34748D"/>
    <w:rsid w:val="7A387327"/>
    <w:rsid w:val="7A3B3A38"/>
    <w:rsid w:val="7A4CC0B8"/>
    <w:rsid w:val="7ACD7CDD"/>
    <w:rsid w:val="7AF31CA4"/>
    <w:rsid w:val="7AFE3E39"/>
    <w:rsid w:val="7B3DAF50"/>
    <w:rsid w:val="7B44BAA3"/>
    <w:rsid w:val="7B62650A"/>
    <w:rsid w:val="7B63A1F1"/>
    <w:rsid w:val="7B722B5B"/>
    <w:rsid w:val="7B8F1E70"/>
    <w:rsid w:val="7BC1BBCC"/>
    <w:rsid w:val="7BE7AA64"/>
    <w:rsid w:val="7BE7ECBE"/>
    <w:rsid w:val="7C010318"/>
    <w:rsid w:val="7C05B15E"/>
    <w:rsid w:val="7C0E43B7"/>
    <w:rsid w:val="7C13E73F"/>
    <w:rsid w:val="7C256D98"/>
    <w:rsid w:val="7C314EC6"/>
    <w:rsid w:val="7C377CFD"/>
    <w:rsid w:val="7C3D1A82"/>
    <w:rsid w:val="7C513BF1"/>
    <w:rsid w:val="7CBAAD82"/>
    <w:rsid w:val="7CBED9FD"/>
    <w:rsid w:val="7CD22718"/>
    <w:rsid w:val="7CDB8623"/>
    <w:rsid w:val="7CF45154"/>
    <w:rsid w:val="7CF495B4"/>
    <w:rsid w:val="7CFB5941"/>
    <w:rsid w:val="7D167106"/>
    <w:rsid w:val="7D350DDC"/>
    <w:rsid w:val="7D35C819"/>
    <w:rsid w:val="7D8242AC"/>
    <w:rsid w:val="7D847CC8"/>
    <w:rsid w:val="7D91A77F"/>
    <w:rsid w:val="7D9EAB74"/>
    <w:rsid w:val="7DBA09B3"/>
    <w:rsid w:val="7DC4336C"/>
    <w:rsid w:val="7DCAE454"/>
    <w:rsid w:val="7DEAFE18"/>
    <w:rsid w:val="7DEDFE70"/>
    <w:rsid w:val="7E3433E0"/>
    <w:rsid w:val="7E3FF1D3"/>
    <w:rsid w:val="7E49A91A"/>
    <w:rsid w:val="7E59068B"/>
    <w:rsid w:val="7E7927F1"/>
    <w:rsid w:val="7E880EFF"/>
    <w:rsid w:val="7EA51A70"/>
    <w:rsid w:val="7EA641BA"/>
    <w:rsid w:val="7EB054F0"/>
    <w:rsid w:val="7EB13516"/>
    <w:rsid w:val="7EBE42CD"/>
    <w:rsid w:val="7EC4F7D9"/>
    <w:rsid w:val="7ECA85A8"/>
    <w:rsid w:val="7ED06CEE"/>
    <w:rsid w:val="7ED2CF7E"/>
    <w:rsid w:val="7EF0E3CE"/>
    <w:rsid w:val="7EF2BBED"/>
    <w:rsid w:val="7EF81598"/>
    <w:rsid w:val="7EFAC42B"/>
    <w:rsid w:val="7F30023F"/>
    <w:rsid w:val="7F4110F6"/>
    <w:rsid w:val="7F60E1D6"/>
    <w:rsid w:val="7FCA937B"/>
    <w:rsid w:val="7FCB7C3D"/>
    <w:rsid w:val="7FCBB71B"/>
    <w:rsid w:val="7FE5B094"/>
    <w:rsid w:val="7FFEA2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0EC8"/>
  <w15:chartTrackingRefBased/>
  <w15:docId w15:val="{19ED0FCB-ACD9-49C6-8799-5D328141A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F27C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FC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9B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3C3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normaltextrun" w:customStyle="1">
    <w:name w:val="normaltextrun"/>
    <w:basedOn w:val="DefaultParagraphFont"/>
    <w:rsid w:val="00250C14"/>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sid w:val="00DF27CC"/>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94712"/>
    <w:pPr>
      <w:outlineLvl w:val="9"/>
    </w:pPr>
  </w:style>
  <w:style w:type="paragraph" w:styleId="TOC1">
    <w:name w:val="toc 1"/>
    <w:basedOn w:val="Normal"/>
    <w:next w:val="Normal"/>
    <w:autoRedefine/>
    <w:uiPriority w:val="39"/>
    <w:unhideWhenUsed/>
    <w:rsid w:val="00833934"/>
    <w:pPr>
      <w:tabs>
        <w:tab w:val="right" w:leader="dot" w:pos="9350"/>
      </w:tabs>
      <w:spacing w:after="100"/>
    </w:pPr>
    <w:rPr>
      <w:rFonts w:eastAsia="Times New Roman" w:asciiTheme="majorBidi" w:hAnsiTheme="majorBidi"/>
      <w:b/>
      <w:bCs/>
      <w:noProof/>
      <w:color w:val="000000" w:themeColor="text1"/>
    </w:rPr>
  </w:style>
  <w:style w:type="character" w:styleId="Heading2Char" w:customStyle="1">
    <w:name w:val="Heading 2 Char"/>
    <w:basedOn w:val="DefaultParagraphFont"/>
    <w:link w:val="Heading2"/>
    <w:uiPriority w:val="9"/>
    <w:rsid w:val="00811FCC"/>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F95691"/>
    <w:pPr>
      <w:spacing w:after="100"/>
      <w:ind w:left="220"/>
    </w:pPr>
  </w:style>
  <w:style w:type="character" w:styleId="Heading3Char" w:customStyle="1">
    <w:name w:val="Heading 3 Char"/>
    <w:basedOn w:val="DefaultParagraphFont"/>
    <w:link w:val="Heading3"/>
    <w:uiPriority w:val="9"/>
    <w:rsid w:val="00C409B3"/>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C409B3"/>
    <w:pPr>
      <w:spacing w:after="100"/>
      <w:ind w:left="440"/>
    </w:pPr>
  </w:style>
  <w:style w:type="paragraph" w:styleId="Bibliography">
    <w:name w:val="Bibliography"/>
    <w:basedOn w:val="Normal"/>
    <w:next w:val="Normal"/>
    <w:uiPriority w:val="37"/>
    <w:unhideWhenUsed/>
    <w:rsid w:val="00DE7342"/>
  </w:style>
  <w:style w:type="paragraph" w:styleId="paragraph" w:customStyle="1">
    <w:name w:val="paragraph"/>
    <w:basedOn w:val="Normal"/>
    <w:rsid w:val="00BD20E3"/>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BD20E3"/>
  </w:style>
  <w:style w:type="character" w:styleId="scxw202689896" w:customStyle="1">
    <w:name w:val="scxw202689896"/>
    <w:basedOn w:val="DefaultParagraphFont"/>
    <w:rsid w:val="00BD20E3"/>
  </w:style>
  <w:style w:type="paragraph" w:styleId="NoSpacing">
    <w:name w:val="No Spacing"/>
    <w:uiPriority w:val="1"/>
    <w:qFormat/>
    <w:rsid w:val="00FF3C3F"/>
    <w:pPr>
      <w:spacing w:after="0" w:line="240" w:lineRule="auto"/>
    </w:pPr>
  </w:style>
  <w:style w:type="character" w:styleId="Heading4Char" w:customStyle="1">
    <w:name w:val="Heading 4 Char"/>
    <w:basedOn w:val="DefaultParagraphFont"/>
    <w:link w:val="Heading4"/>
    <w:uiPriority w:val="9"/>
    <w:rsid w:val="00FF3C3F"/>
    <w:rPr>
      <w:rFonts w:asciiTheme="majorHAnsi" w:hAnsiTheme="majorHAnsi" w:eastAsiaTheme="majorEastAsia" w:cstheme="majorBidi"/>
      <w:i/>
      <w:iCs/>
      <w:color w:val="2F5496" w:themeColor="accent1" w:themeShade="BF"/>
    </w:rPr>
  </w:style>
  <w:style w:type="character" w:styleId="UnresolvedMention">
    <w:name w:val="Unresolved Mention"/>
    <w:basedOn w:val="DefaultParagraphFont"/>
    <w:uiPriority w:val="99"/>
    <w:semiHidden/>
    <w:unhideWhenUsed/>
    <w:rsid w:val="0078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0703">
      <w:bodyDiv w:val="1"/>
      <w:marLeft w:val="0"/>
      <w:marRight w:val="0"/>
      <w:marTop w:val="0"/>
      <w:marBottom w:val="0"/>
      <w:divBdr>
        <w:top w:val="none" w:sz="0" w:space="0" w:color="auto"/>
        <w:left w:val="none" w:sz="0" w:space="0" w:color="auto"/>
        <w:bottom w:val="none" w:sz="0" w:space="0" w:color="auto"/>
        <w:right w:val="none" w:sz="0" w:space="0" w:color="auto"/>
      </w:divBdr>
      <w:divsChild>
        <w:div w:id="2081634585">
          <w:marLeft w:val="0"/>
          <w:marRight w:val="0"/>
          <w:marTop w:val="0"/>
          <w:marBottom w:val="0"/>
          <w:divBdr>
            <w:top w:val="none" w:sz="0" w:space="0" w:color="auto"/>
            <w:left w:val="none" w:sz="0" w:space="0" w:color="auto"/>
            <w:bottom w:val="none" w:sz="0" w:space="0" w:color="auto"/>
            <w:right w:val="none" w:sz="0" w:space="0" w:color="auto"/>
          </w:divBdr>
          <w:divsChild>
            <w:div w:id="1718552336">
              <w:marLeft w:val="0"/>
              <w:marRight w:val="0"/>
              <w:marTop w:val="0"/>
              <w:marBottom w:val="0"/>
              <w:divBdr>
                <w:top w:val="none" w:sz="0" w:space="0" w:color="auto"/>
                <w:left w:val="none" w:sz="0" w:space="0" w:color="auto"/>
                <w:bottom w:val="none" w:sz="0" w:space="0" w:color="auto"/>
                <w:right w:val="none" w:sz="0" w:space="0" w:color="auto"/>
              </w:divBdr>
            </w:div>
          </w:divsChild>
        </w:div>
        <w:div w:id="1913344711">
          <w:marLeft w:val="0"/>
          <w:marRight w:val="0"/>
          <w:marTop w:val="0"/>
          <w:marBottom w:val="0"/>
          <w:divBdr>
            <w:top w:val="none" w:sz="0" w:space="0" w:color="auto"/>
            <w:left w:val="none" w:sz="0" w:space="0" w:color="auto"/>
            <w:bottom w:val="none" w:sz="0" w:space="0" w:color="auto"/>
            <w:right w:val="none" w:sz="0" w:space="0" w:color="auto"/>
          </w:divBdr>
          <w:divsChild>
            <w:div w:id="263533231">
              <w:marLeft w:val="0"/>
              <w:marRight w:val="0"/>
              <w:marTop w:val="0"/>
              <w:marBottom w:val="0"/>
              <w:divBdr>
                <w:top w:val="none" w:sz="0" w:space="0" w:color="auto"/>
                <w:left w:val="none" w:sz="0" w:space="0" w:color="auto"/>
                <w:bottom w:val="none" w:sz="0" w:space="0" w:color="auto"/>
                <w:right w:val="none" w:sz="0" w:space="0" w:color="auto"/>
              </w:divBdr>
            </w:div>
          </w:divsChild>
        </w:div>
        <w:div w:id="711880595">
          <w:marLeft w:val="0"/>
          <w:marRight w:val="0"/>
          <w:marTop w:val="0"/>
          <w:marBottom w:val="0"/>
          <w:divBdr>
            <w:top w:val="none" w:sz="0" w:space="0" w:color="auto"/>
            <w:left w:val="none" w:sz="0" w:space="0" w:color="auto"/>
            <w:bottom w:val="none" w:sz="0" w:space="0" w:color="auto"/>
            <w:right w:val="none" w:sz="0" w:space="0" w:color="auto"/>
          </w:divBdr>
          <w:divsChild>
            <w:div w:id="932514788">
              <w:marLeft w:val="0"/>
              <w:marRight w:val="0"/>
              <w:marTop w:val="0"/>
              <w:marBottom w:val="0"/>
              <w:divBdr>
                <w:top w:val="none" w:sz="0" w:space="0" w:color="auto"/>
                <w:left w:val="none" w:sz="0" w:space="0" w:color="auto"/>
                <w:bottom w:val="none" w:sz="0" w:space="0" w:color="auto"/>
                <w:right w:val="none" w:sz="0" w:space="0" w:color="auto"/>
              </w:divBdr>
            </w:div>
          </w:divsChild>
        </w:div>
        <w:div w:id="1795757504">
          <w:marLeft w:val="0"/>
          <w:marRight w:val="0"/>
          <w:marTop w:val="0"/>
          <w:marBottom w:val="0"/>
          <w:divBdr>
            <w:top w:val="none" w:sz="0" w:space="0" w:color="auto"/>
            <w:left w:val="none" w:sz="0" w:space="0" w:color="auto"/>
            <w:bottom w:val="none" w:sz="0" w:space="0" w:color="auto"/>
            <w:right w:val="none" w:sz="0" w:space="0" w:color="auto"/>
          </w:divBdr>
          <w:divsChild>
            <w:div w:id="184751008">
              <w:marLeft w:val="0"/>
              <w:marRight w:val="0"/>
              <w:marTop w:val="0"/>
              <w:marBottom w:val="0"/>
              <w:divBdr>
                <w:top w:val="none" w:sz="0" w:space="0" w:color="auto"/>
                <w:left w:val="none" w:sz="0" w:space="0" w:color="auto"/>
                <w:bottom w:val="none" w:sz="0" w:space="0" w:color="auto"/>
                <w:right w:val="none" w:sz="0" w:space="0" w:color="auto"/>
              </w:divBdr>
            </w:div>
          </w:divsChild>
        </w:div>
        <w:div w:id="164975239">
          <w:marLeft w:val="0"/>
          <w:marRight w:val="0"/>
          <w:marTop w:val="0"/>
          <w:marBottom w:val="0"/>
          <w:divBdr>
            <w:top w:val="none" w:sz="0" w:space="0" w:color="auto"/>
            <w:left w:val="none" w:sz="0" w:space="0" w:color="auto"/>
            <w:bottom w:val="none" w:sz="0" w:space="0" w:color="auto"/>
            <w:right w:val="none" w:sz="0" w:space="0" w:color="auto"/>
          </w:divBdr>
          <w:divsChild>
            <w:div w:id="1802190863">
              <w:marLeft w:val="0"/>
              <w:marRight w:val="0"/>
              <w:marTop w:val="0"/>
              <w:marBottom w:val="0"/>
              <w:divBdr>
                <w:top w:val="none" w:sz="0" w:space="0" w:color="auto"/>
                <w:left w:val="none" w:sz="0" w:space="0" w:color="auto"/>
                <w:bottom w:val="none" w:sz="0" w:space="0" w:color="auto"/>
                <w:right w:val="none" w:sz="0" w:space="0" w:color="auto"/>
              </w:divBdr>
            </w:div>
          </w:divsChild>
        </w:div>
        <w:div w:id="801194254">
          <w:marLeft w:val="0"/>
          <w:marRight w:val="0"/>
          <w:marTop w:val="0"/>
          <w:marBottom w:val="0"/>
          <w:divBdr>
            <w:top w:val="none" w:sz="0" w:space="0" w:color="auto"/>
            <w:left w:val="none" w:sz="0" w:space="0" w:color="auto"/>
            <w:bottom w:val="none" w:sz="0" w:space="0" w:color="auto"/>
            <w:right w:val="none" w:sz="0" w:space="0" w:color="auto"/>
          </w:divBdr>
          <w:divsChild>
            <w:div w:id="934552637">
              <w:marLeft w:val="0"/>
              <w:marRight w:val="0"/>
              <w:marTop w:val="0"/>
              <w:marBottom w:val="0"/>
              <w:divBdr>
                <w:top w:val="none" w:sz="0" w:space="0" w:color="auto"/>
                <w:left w:val="none" w:sz="0" w:space="0" w:color="auto"/>
                <w:bottom w:val="none" w:sz="0" w:space="0" w:color="auto"/>
                <w:right w:val="none" w:sz="0" w:space="0" w:color="auto"/>
              </w:divBdr>
            </w:div>
            <w:div w:id="1403409161">
              <w:marLeft w:val="0"/>
              <w:marRight w:val="0"/>
              <w:marTop w:val="0"/>
              <w:marBottom w:val="0"/>
              <w:divBdr>
                <w:top w:val="none" w:sz="0" w:space="0" w:color="auto"/>
                <w:left w:val="none" w:sz="0" w:space="0" w:color="auto"/>
                <w:bottom w:val="none" w:sz="0" w:space="0" w:color="auto"/>
                <w:right w:val="none" w:sz="0" w:space="0" w:color="auto"/>
              </w:divBdr>
            </w:div>
            <w:div w:id="529953561">
              <w:marLeft w:val="0"/>
              <w:marRight w:val="0"/>
              <w:marTop w:val="0"/>
              <w:marBottom w:val="0"/>
              <w:divBdr>
                <w:top w:val="none" w:sz="0" w:space="0" w:color="auto"/>
                <w:left w:val="none" w:sz="0" w:space="0" w:color="auto"/>
                <w:bottom w:val="none" w:sz="0" w:space="0" w:color="auto"/>
                <w:right w:val="none" w:sz="0" w:space="0" w:color="auto"/>
              </w:divBdr>
            </w:div>
          </w:divsChild>
        </w:div>
        <w:div w:id="1056707710">
          <w:marLeft w:val="0"/>
          <w:marRight w:val="0"/>
          <w:marTop w:val="0"/>
          <w:marBottom w:val="0"/>
          <w:divBdr>
            <w:top w:val="none" w:sz="0" w:space="0" w:color="auto"/>
            <w:left w:val="none" w:sz="0" w:space="0" w:color="auto"/>
            <w:bottom w:val="none" w:sz="0" w:space="0" w:color="auto"/>
            <w:right w:val="none" w:sz="0" w:space="0" w:color="auto"/>
          </w:divBdr>
          <w:divsChild>
            <w:div w:id="1337414690">
              <w:marLeft w:val="0"/>
              <w:marRight w:val="0"/>
              <w:marTop w:val="0"/>
              <w:marBottom w:val="0"/>
              <w:divBdr>
                <w:top w:val="none" w:sz="0" w:space="0" w:color="auto"/>
                <w:left w:val="none" w:sz="0" w:space="0" w:color="auto"/>
                <w:bottom w:val="none" w:sz="0" w:space="0" w:color="auto"/>
                <w:right w:val="none" w:sz="0" w:space="0" w:color="auto"/>
              </w:divBdr>
            </w:div>
            <w:div w:id="1153638007">
              <w:marLeft w:val="0"/>
              <w:marRight w:val="0"/>
              <w:marTop w:val="0"/>
              <w:marBottom w:val="0"/>
              <w:divBdr>
                <w:top w:val="none" w:sz="0" w:space="0" w:color="auto"/>
                <w:left w:val="none" w:sz="0" w:space="0" w:color="auto"/>
                <w:bottom w:val="none" w:sz="0" w:space="0" w:color="auto"/>
                <w:right w:val="none" w:sz="0" w:space="0" w:color="auto"/>
              </w:divBdr>
            </w:div>
            <w:div w:id="1491410065">
              <w:marLeft w:val="0"/>
              <w:marRight w:val="0"/>
              <w:marTop w:val="0"/>
              <w:marBottom w:val="0"/>
              <w:divBdr>
                <w:top w:val="none" w:sz="0" w:space="0" w:color="auto"/>
                <w:left w:val="none" w:sz="0" w:space="0" w:color="auto"/>
                <w:bottom w:val="none" w:sz="0" w:space="0" w:color="auto"/>
                <w:right w:val="none" w:sz="0" w:space="0" w:color="auto"/>
              </w:divBdr>
            </w:div>
            <w:div w:id="1862937134">
              <w:marLeft w:val="0"/>
              <w:marRight w:val="0"/>
              <w:marTop w:val="0"/>
              <w:marBottom w:val="0"/>
              <w:divBdr>
                <w:top w:val="none" w:sz="0" w:space="0" w:color="auto"/>
                <w:left w:val="none" w:sz="0" w:space="0" w:color="auto"/>
                <w:bottom w:val="none" w:sz="0" w:space="0" w:color="auto"/>
                <w:right w:val="none" w:sz="0" w:space="0" w:color="auto"/>
              </w:divBdr>
            </w:div>
          </w:divsChild>
        </w:div>
        <w:div w:id="1503204276">
          <w:marLeft w:val="0"/>
          <w:marRight w:val="0"/>
          <w:marTop w:val="0"/>
          <w:marBottom w:val="0"/>
          <w:divBdr>
            <w:top w:val="none" w:sz="0" w:space="0" w:color="auto"/>
            <w:left w:val="none" w:sz="0" w:space="0" w:color="auto"/>
            <w:bottom w:val="none" w:sz="0" w:space="0" w:color="auto"/>
            <w:right w:val="none" w:sz="0" w:space="0" w:color="auto"/>
          </w:divBdr>
          <w:divsChild>
            <w:div w:id="1178080847">
              <w:marLeft w:val="0"/>
              <w:marRight w:val="0"/>
              <w:marTop w:val="0"/>
              <w:marBottom w:val="0"/>
              <w:divBdr>
                <w:top w:val="none" w:sz="0" w:space="0" w:color="auto"/>
                <w:left w:val="none" w:sz="0" w:space="0" w:color="auto"/>
                <w:bottom w:val="none" w:sz="0" w:space="0" w:color="auto"/>
                <w:right w:val="none" w:sz="0" w:space="0" w:color="auto"/>
              </w:divBdr>
            </w:div>
          </w:divsChild>
        </w:div>
        <w:div w:id="842473823">
          <w:marLeft w:val="0"/>
          <w:marRight w:val="0"/>
          <w:marTop w:val="0"/>
          <w:marBottom w:val="0"/>
          <w:divBdr>
            <w:top w:val="none" w:sz="0" w:space="0" w:color="auto"/>
            <w:left w:val="none" w:sz="0" w:space="0" w:color="auto"/>
            <w:bottom w:val="none" w:sz="0" w:space="0" w:color="auto"/>
            <w:right w:val="none" w:sz="0" w:space="0" w:color="auto"/>
          </w:divBdr>
          <w:divsChild>
            <w:div w:id="1620259131">
              <w:marLeft w:val="0"/>
              <w:marRight w:val="0"/>
              <w:marTop w:val="0"/>
              <w:marBottom w:val="0"/>
              <w:divBdr>
                <w:top w:val="none" w:sz="0" w:space="0" w:color="auto"/>
                <w:left w:val="none" w:sz="0" w:space="0" w:color="auto"/>
                <w:bottom w:val="none" w:sz="0" w:space="0" w:color="auto"/>
                <w:right w:val="none" w:sz="0" w:space="0" w:color="auto"/>
              </w:divBdr>
            </w:div>
          </w:divsChild>
        </w:div>
        <w:div w:id="2025399516">
          <w:marLeft w:val="0"/>
          <w:marRight w:val="0"/>
          <w:marTop w:val="0"/>
          <w:marBottom w:val="0"/>
          <w:divBdr>
            <w:top w:val="none" w:sz="0" w:space="0" w:color="auto"/>
            <w:left w:val="none" w:sz="0" w:space="0" w:color="auto"/>
            <w:bottom w:val="none" w:sz="0" w:space="0" w:color="auto"/>
            <w:right w:val="none" w:sz="0" w:space="0" w:color="auto"/>
          </w:divBdr>
          <w:divsChild>
            <w:div w:id="1389066140">
              <w:marLeft w:val="0"/>
              <w:marRight w:val="0"/>
              <w:marTop w:val="0"/>
              <w:marBottom w:val="0"/>
              <w:divBdr>
                <w:top w:val="none" w:sz="0" w:space="0" w:color="auto"/>
                <w:left w:val="none" w:sz="0" w:space="0" w:color="auto"/>
                <w:bottom w:val="none" w:sz="0" w:space="0" w:color="auto"/>
                <w:right w:val="none" w:sz="0" w:space="0" w:color="auto"/>
              </w:divBdr>
            </w:div>
            <w:div w:id="913244716">
              <w:marLeft w:val="0"/>
              <w:marRight w:val="0"/>
              <w:marTop w:val="0"/>
              <w:marBottom w:val="0"/>
              <w:divBdr>
                <w:top w:val="none" w:sz="0" w:space="0" w:color="auto"/>
                <w:left w:val="none" w:sz="0" w:space="0" w:color="auto"/>
                <w:bottom w:val="none" w:sz="0" w:space="0" w:color="auto"/>
                <w:right w:val="none" w:sz="0" w:space="0" w:color="auto"/>
              </w:divBdr>
            </w:div>
            <w:div w:id="1566258790">
              <w:marLeft w:val="0"/>
              <w:marRight w:val="0"/>
              <w:marTop w:val="0"/>
              <w:marBottom w:val="0"/>
              <w:divBdr>
                <w:top w:val="none" w:sz="0" w:space="0" w:color="auto"/>
                <w:left w:val="none" w:sz="0" w:space="0" w:color="auto"/>
                <w:bottom w:val="none" w:sz="0" w:space="0" w:color="auto"/>
                <w:right w:val="none" w:sz="0" w:space="0" w:color="auto"/>
              </w:divBdr>
            </w:div>
          </w:divsChild>
        </w:div>
        <w:div w:id="1798647286">
          <w:marLeft w:val="0"/>
          <w:marRight w:val="0"/>
          <w:marTop w:val="0"/>
          <w:marBottom w:val="0"/>
          <w:divBdr>
            <w:top w:val="none" w:sz="0" w:space="0" w:color="auto"/>
            <w:left w:val="none" w:sz="0" w:space="0" w:color="auto"/>
            <w:bottom w:val="none" w:sz="0" w:space="0" w:color="auto"/>
            <w:right w:val="none" w:sz="0" w:space="0" w:color="auto"/>
          </w:divBdr>
          <w:divsChild>
            <w:div w:id="272254443">
              <w:marLeft w:val="0"/>
              <w:marRight w:val="0"/>
              <w:marTop w:val="0"/>
              <w:marBottom w:val="0"/>
              <w:divBdr>
                <w:top w:val="none" w:sz="0" w:space="0" w:color="auto"/>
                <w:left w:val="none" w:sz="0" w:space="0" w:color="auto"/>
                <w:bottom w:val="none" w:sz="0" w:space="0" w:color="auto"/>
                <w:right w:val="none" w:sz="0" w:space="0" w:color="auto"/>
              </w:divBdr>
            </w:div>
          </w:divsChild>
        </w:div>
        <w:div w:id="536509437">
          <w:marLeft w:val="0"/>
          <w:marRight w:val="0"/>
          <w:marTop w:val="0"/>
          <w:marBottom w:val="0"/>
          <w:divBdr>
            <w:top w:val="none" w:sz="0" w:space="0" w:color="auto"/>
            <w:left w:val="none" w:sz="0" w:space="0" w:color="auto"/>
            <w:bottom w:val="none" w:sz="0" w:space="0" w:color="auto"/>
            <w:right w:val="none" w:sz="0" w:space="0" w:color="auto"/>
          </w:divBdr>
          <w:divsChild>
            <w:div w:id="1015419032">
              <w:marLeft w:val="0"/>
              <w:marRight w:val="0"/>
              <w:marTop w:val="0"/>
              <w:marBottom w:val="0"/>
              <w:divBdr>
                <w:top w:val="none" w:sz="0" w:space="0" w:color="auto"/>
                <w:left w:val="none" w:sz="0" w:space="0" w:color="auto"/>
                <w:bottom w:val="none" w:sz="0" w:space="0" w:color="auto"/>
                <w:right w:val="none" w:sz="0" w:space="0" w:color="auto"/>
              </w:divBdr>
            </w:div>
          </w:divsChild>
        </w:div>
        <w:div w:id="1062365519">
          <w:marLeft w:val="0"/>
          <w:marRight w:val="0"/>
          <w:marTop w:val="0"/>
          <w:marBottom w:val="0"/>
          <w:divBdr>
            <w:top w:val="none" w:sz="0" w:space="0" w:color="auto"/>
            <w:left w:val="none" w:sz="0" w:space="0" w:color="auto"/>
            <w:bottom w:val="none" w:sz="0" w:space="0" w:color="auto"/>
            <w:right w:val="none" w:sz="0" w:space="0" w:color="auto"/>
          </w:divBdr>
          <w:divsChild>
            <w:div w:id="1476020648">
              <w:marLeft w:val="0"/>
              <w:marRight w:val="0"/>
              <w:marTop w:val="0"/>
              <w:marBottom w:val="0"/>
              <w:divBdr>
                <w:top w:val="none" w:sz="0" w:space="0" w:color="auto"/>
                <w:left w:val="none" w:sz="0" w:space="0" w:color="auto"/>
                <w:bottom w:val="none" w:sz="0" w:space="0" w:color="auto"/>
                <w:right w:val="none" w:sz="0" w:space="0" w:color="auto"/>
              </w:divBdr>
            </w:div>
          </w:divsChild>
        </w:div>
        <w:div w:id="1314260846">
          <w:marLeft w:val="0"/>
          <w:marRight w:val="0"/>
          <w:marTop w:val="0"/>
          <w:marBottom w:val="0"/>
          <w:divBdr>
            <w:top w:val="none" w:sz="0" w:space="0" w:color="auto"/>
            <w:left w:val="none" w:sz="0" w:space="0" w:color="auto"/>
            <w:bottom w:val="none" w:sz="0" w:space="0" w:color="auto"/>
            <w:right w:val="none" w:sz="0" w:space="0" w:color="auto"/>
          </w:divBdr>
          <w:divsChild>
            <w:div w:id="326057631">
              <w:marLeft w:val="0"/>
              <w:marRight w:val="0"/>
              <w:marTop w:val="0"/>
              <w:marBottom w:val="0"/>
              <w:divBdr>
                <w:top w:val="none" w:sz="0" w:space="0" w:color="auto"/>
                <w:left w:val="none" w:sz="0" w:space="0" w:color="auto"/>
                <w:bottom w:val="none" w:sz="0" w:space="0" w:color="auto"/>
                <w:right w:val="none" w:sz="0" w:space="0" w:color="auto"/>
              </w:divBdr>
            </w:div>
            <w:div w:id="1751924893">
              <w:marLeft w:val="0"/>
              <w:marRight w:val="0"/>
              <w:marTop w:val="0"/>
              <w:marBottom w:val="0"/>
              <w:divBdr>
                <w:top w:val="none" w:sz="0" w:space="0" w:color="auto"/>
                <w:left w:val="none" w:sz="0" w:space="0" w:color="auto"/>
                <w:bottom w:val="none" w:sz="0" w:space="0" w:color="auto"/>
                <w:right w:val="none" w:sz="0" w:space="0" w:color="auto"/>
              </w:divBdr>
            </w:div>
            <w:div w:id="1652440761">
              <w:marLeft w:val="0"/>
              <w:marRight w:val="0"/>
              <w:marTop w:val="0"/>
              <w:marBottom w:val="0"/>
              <w:divBdr>
                <w:top w:val="none" w:sz="0" w:space="0" w:color="auto"/>
                <w:left w:val="none" w:sz="0" w:space="0" w:color="auto"/>
                <w:bottom w:val="none" w:sz="0" w:space="0" w:color="auto"/>
                <w:right w:val="none" w:sz="0" w:space="0" w:color="auto"/>
              </w:divBdr>
            </w:div>
          </w:divsChild>
        </w:div>
        <w:div w:id="2074620848">
          <w:marLeft w:val="0"/>
          <w:marRight w:val="0"/>
          <w:marTop w:val="0"/>
          <w:marBottom w:val="0"/>
          <w:divBdr>
            <w:top w:val="none" w:sz="0" w:space="0" w:color="auto"/>
            <w:left w:val="none" w:sz="0" w:space="0" w:color="auto"/>
            <w:bottom w:val="none" w:sz="0" w:space="0" w:color="auto"/>
            <w:right w:val="none" w:sz="0" w:space="0" w:color="auto"/>
          </w:divBdr>
          <w:divsChild>
            <w:div w:id="39669672">
              <w:marLeft w:val="0"/>
              <w:marRight w:val="0"/>
              <w:marTop w:val="0"/>
              <w:marBottom w:val="0"/>
              <w:divBdr>
                <w:top w:val="none" w:sz="0" w:space="0" w:color="auto"/>
                <w:left w:val="none" w:sz="0" w:space="0" w:color="auto"/>
                <w:bottom w:val="none" w:sz="0" w:space="0" w:color="auto"/>
                <w:right w:val="none" w:sz="0" w:space="0" w:color="auto"/>
              </w:divBdr>
            </w:div>
          </w:divsChild>
        </w:div>
        <w:div w:id="313293125">
          <w:marLeft w:val="0"/>
          <w:marRight w:val="0"/>
          <w:marTop w:val="0"/>
          <w:marBottom w:val="0"/>
          <w:divBdr>
            <w:top w:val="none" w:sz="0" w:space="0" w:color="auto"/>
            <w:left w:val="none" w:sz="0" w:space="0" w:color="auto"/>
            <w:bottom w:val="none" w:sz="0" w:space="0" w:color="auto"/>
            <w:right w:val="none" w:sz="0" w:space="0" w:color="auto"/>
          </w:divBdr>
          <w:divsChild>
            <w:div w:id="2103407981">
              <w:marLeft w:val="0"/>
              <w:marRight w:val="0"/>
              <w:marTop w:val="0"/>
              <w:marBottom w:val="0"/>
              <w:divBdr>
                <w:top w:val="none" w:sz="0" w:space="0" w:color="auto"/>
                <w:left w:val="none" w:sz="0" w:space="0" w:color="auto"/>
                <w:bottom w:val="none" w:sz="0" w:space="0" w:color="auto"/>
                <w:right w:val="none" w:sz="0" w:space="0" w:color="auto"/>
              </w:divBdr>
            </w:div>
          </w:divsChild>
        </w:div>
        <w:div w:id="1546676952">
          <w:marLeft w:val="0"/>
          <w:marRight w:val="0"/>
          <w:marTop w:val="0"/>
          <w:marBottom w:val="0"/>
          <w:divBdr>
            <w:top w:val="none" w:sz="0" w:space="0" w:color="auto"/>
            <w:left w:val="none" w:sz="0" w:space="0" w:color="auto"/>
            <w:bottom w:val="none" w:sz="0" w:space="0" w:color="auto"/>
            <w:right w:val="none" w:sz="0" w:space="0" w:color="auto"/>
          </w:divBdr>
          <w:divsChild>
            <w:div w:id="2007172906">
              <w:marLeft w:val="0"/>
              <w:marRight w:val="0"/>
              <w:marTop w:val="0"/>
              <w:marBottom w:val="0"/>
              <w:divBdr>
                <w:top w:val="none" w:sz="0" w:space="0" w:color="auto"/>
                <w:left w:val="none" w:sz="0" w:space="0" w:color="auto"/>
                <w:bottom w:val="none" w:sz="0" w:space="0" w:color="auto"/>
                <w:right w:val="none" w:sz="0" w:space="0" w:color="auto"/>
              </w:divBdr>
            </w:div>
          </w:divsChild>
        </w:div>
        <w:div w:id="445278305">
          <w:marLeft w:val="0"/>
          <w:marRight w:val="0"/>
          <w:marTop w:val="0"/>
          <w:marBottom w:val="0"/>
          <w:divBdr>
            <w:top w:val="none" w:sz="0" w:space="0" w:color="auto"/>
            <w:left w:val="none" w:sz="0" w:space="0" w:color="auto"/>
            <w:bottom w:val="none" w:sz="0" w:space="0" w:color="auto"/>
            <w:right w:val="none" w:sz="0" w:space="0" w:color="auto"/>
          </w:divBdr>
          <w:divsChild>
            <w:div w:id="120461926">
              <w:marLeft w:val="0"/>
              <w:marRight w:val="0"/>
              <w:marTop w:val="0"/>
              <w:marBottom w:val="0"/>
              <w:divBdr>
                <w:top w:val="none" w:sz="0" w:space="0" w:color="auto"/>
                <w:left w:val="none" w:sz="0" w:space="0" w:color="auto"/>
                <w:bottom w:val="none" w:sz="0" w:space="0" w:color="auto"/>
                <w:right w:val="none" w:sz="0" w:space="0" w:color="auto"/>
              </w:divBdr>
            </w:div>
            <w:div w:id="1485508994">
              <w:marLeft w:val="0"/>
              <w:marRight w:val="0"/>
              <w:marTop w:val="0"/>
              <w:marBottom w:val="0"/>
              <w:divBdr>
                <w:top w:val="none" w:sz="0" w:space="0" w:color="auto"/>
                <w:left w:val="none" w:sz="0" w:space="0" w:color="auto"/>
                <w:bottom w:val="none" w:sz="0" w:space="0" w:color="auto"/>
                <w:right w:val="none" w:sz="0" w:space="0" w:color="auto"/>
              </w:divBdr>
            </w:div>
            <w:div w:id="1179469372">
              <w:marLeft w:val="0"/>
              <w:marRight w:val="0"/>
              <w:marTop w:val="0"/>
              <w:marBottom w:val="0"/>
              <w:divBdr>
                <w:top w:val="none" w:sz="0" w:space="0" w:color="auto"/>
                <w:left w:val="none" w:sz="0" w:space="0" w:color="auto"/>
                <w:bottom w:val="none" w:sz="0" w:space="0" w:color="auto"/>
                <w:right w:val="none" w:sz="0" w:space="0" w:color="auto"/>
              </w:divBdr>
            </w:div>
          </w:divsChild>
        </w:div>
        <w:div w:id="1318918078">
          <w:marLeft w:val="0"/>
          <w:marRight w:val="0"/>
          <w:marTop w:val="0"/>
          <w:marBottom w:val="0"/>
          <w:divBdr>
            <w:top w:val="none" w:sz="0" w:space="0" w:color="auto"/>
            <w:left w:val="none" w:sz="0" w:space="0" w:color="auto"/>
            <w:bottom w:val="none" w:sz="0" w:space="0" w:color="auto"/>
            <w:right w:val="none" w:sz="0" w:space="0" w:color="auto"/>
          </w:divBdr>
          <w:divsChild>
            <w:div w:id="127553974">
              <w:marLeft w:val="0"/>
              <w:marRight w:val="0"/>
              <w:marTop w:val="0"/>
              <w:marBottom w:val="0"/>
              <w:divBdr>
                <w:top w:val="none" w:sz="0" w:space="0" w:color="auto"/>
                <w:left w:val="none" w:sz="0" w:space="0" w:color="auto"/>
                <w:bottom w:val="none" w:sz="0" w:space="0" w:color="auto"/>
                <w:right w:val="none" w:sz="0" w:space="0" w:color="auto"/>
              </w:divBdr>
            </w:div>
          </w:divsChild>
        </w:div>
        <w:div w:id="1331639755">
          <w:marLeft w:val="0"/>
          <w:marRight w:val="0"/>
          <w:marTop w:val="0"/>
          <w:marBottom w:val="0"/>
          <w:divBdr>
            <w:top w:val="none" w:sz="0" w:space="0" w:color="auto"/>
            <w:left w:val="none" w:sz="0" w:space="0" w:color="auto"/>
            <w:bottom w:val="none" w:sz="0" w:space="0" w:color="auto"/>
            <w:right w:val="none" w:sz="0" w:space="0" w:color="auto"/>
          </w:divBdr>
          <w:divsChild>
            <w:div w:id="1734885856">
              <w:marLeft w:val="0"/>
              <w:marRight w:val="0"/>
              <w:marTop w:val="0"/>
              <w:marBottom w:val="0"/>
              <w:divBdr>
                <w:top w:val="none" w:sz="0" w:space="0" w:color="auto"/>
                <w:left w:val="none" w:sz="0" w:space="0" w:color="auto"/>
                <w:bottom w:val="none" w:sz="0" w:space="0" w:color="auto"/>
                <w:right w:val="none" w:sz="0" w:space="0" w:color="auto"/>
              </w:divBdr>
            </w:div>
          </w:divsChild>
        </w:div>
        <w:div w:id="1325161877">
          <w:marLeft w:val="0"/>
          <w:marRight w:val="0"/>
          <w:marTop w:val="0"/>
          <w:marBottom w:val="0"/>
          <w:divBdr>
            <w:top w:val="none" w:sz="0" w:space="0" w:color="auto"/>
            <w:left w:val="none" w:sz="0" w:space="0" w:color="auto"/>
            <w:bottom w:val="none" w:sz="0" w:space="0" w:color="auto"/>
            <w:right w:val="none" w:sz="0" w:space="0" w:color="auto"/>
          </w:divBdr>
          <w:divsChild>
            <w:div w:id="932975496">
              <w:marLeft w:val="0"/>
              <w:marRight w:val="0"/>
              <w:marTop w:val="0"/>
              <w:marBottom w:val="0"/>
              <w:divBdr>
                <w:top w:val="none" w:sz="0" w:space="0" w:color="auto"/>
                <w:left w:val="none" w:sz="0" w:space="0" w:color="auto"/>
                <w:bottom w:val="none" w:sz="0" w:space="0" w:color="auto"/>
                <w:right w:val="none" w:sz="0" w:space="0" w:color="auto"/>
              </w:divBdr>
            </w:div>
          </w:divsChild>
        </w:div>
        <w:div w:id="124471737">
          <w:marLeft w:val="0"/>
          <w:marRight w:val="0"/>
          <w:marTop w:val="0"/>
          <w:marBottom w:val="0"/>
          <w:divBdr>
            <w:top w:val="none" w:sz="0" w:space="0" w:color="auto"/>
            <w:left w:val="none" w:sz="0" w:space="0" w:color="auto"/>
            <w:bottom w:val="none" w:sz="0" w:space="0" w:color="auto"/>
            <w:right w:val="none" w:sz="0" w:space="0" w:color="auto"/>
          </w:divBdr>
          <w:divsChild>
            <w:div w:id="997460928">
              <w:marLeft w:val="0"/>
              <w:marRight w:val="0"/>
              <w:marTop w:val="0"/>
              <w:marBottom w:val="0"/>
              <w:divBdr>
                <w:top w:val="none" w:sz="0" w:space="0" w:color="auto"/>
                <w:left w:val="none" w:sz="0" w:space="0" w:color="auto"/>
                <w:bottom w:val="none" w:sz="0" w:space="0" w:color="auto"/>
                <w:right w:val="none" w:sz="0" w:space="0" w:color="auto"/>
              </w:divBdr>
            </w:div>
            <w:div w:id="1564683802">
              <w:marLeft w:val="0"/>
              <w:marRight w:val="0"/>
              <w:marTop w:val="0"/>
              <w:marBottom w:val="0"/>
              <w:divBdr>
                <w:top w:val="none" w:sz="0" w:space="0" w:color="auto"/>
                <w:left w:val="none" w:sz="0" w:space="0" w:color="auto"/>
                <w:bottom w:val="none" w:sz="0" w:space="0" w:color="auto"/>
                <w:right w:val="none" w:sz="0" w:space="0" w:color="auto"/>
              </w:divBdr>
            </w:div>
            <w:div w:id="604382948">
              <w:marLeft w:val="0"/>
              <w:marRight w:val="0"/>
              <w:marTop w:val="0"/>
              <w:marBottom w:val="0"/>
              <w:divBdr>
                <w:top w:val="none" w:sz="0" w:space="0" w:color="auto"/>
                <w:left w:val="none" w:sz="0" w:space="0" w:color="auto"/>
                <w:bottom w:val="none" w:sz="0" w:space="0" w:color="auto"/>
                <w:right w:val="none" w:sz="0" w:space="0" w:color="auto"/>
              </w:divBdr>
            </w:div>
          </w:divsChild>
        </w:div>
        <w:div w:id="715548982">
          <w:marLeft w:val="0"/>
          <w:marRight w:val="0"/>
          <w:marTop w:val="0"/>
          <w:marBottom w:val="0"/>
          <w:divBdr>
            <w:top w:val="none" w:sz="0" w:space="0" w:color="auto"/>
            <w:left w:val="none" w:sz="0" w:space="0" w:color="auto"/>
            <w:bottom w:val="none" w:sz="0" w:space="0" w:color="auto"/>
            <w:right w:val="none" w:sz="0" w:space="0" w:color="auto"/>
          </w:divBdr>
          <w:divsChild>
            <w:div w:id="1308978401">
              <w:marLeft w:val="0"/>
              <w:marRight w:val="0"/>
              <w:marTop w:val="0"/>
              <w:marBottom w:val="0"/>
              <w:divBdr>
                <w:top w:val="none" w:sz="0" w:space="0" w:color="auto"/>
                <w:left w:val="none" w:sz="0" w:space="0" w:color="auto"/>
                <w:bottom w:val="none" w:sz="0" w:space="0" w:color="auto"/>
                <w:right w:val="none" w:sz="0" w:space="0" w:color="auto"/>
              </w:divBdr>
            </w:div>
          </w:divsChild>
        </w:div>
        <w:div w:id="695471504">
          <w:marLeft w:val="0"/>
          <w:marRight w:val="0"/>
          <w:marTop w:val="0"/>
          <w:marBottom w:val="0"/>
          <w:divBdr>
            <w:top w:val="none" w:sz="0" w:space="0" w:color="auto"/>
            <w:left w:val="none" w:sz="0" w:space="0" w:color="auto"/>
            <w:bottom w:val="none" w:sz="0" w:space="0" w:color="auto"/>
            <w:right w:val="none" w:sz="0" w:space="0" w:color="auto"/>
          </w:divBdr>
          <w:divsChild>
            <w:div w:id="1931622615">
              <w:marLeft w:val="0"/>
              <w:marRight w:val="0"/>
              <w:marTop w:val="0"/>
              <w:marBottom w:val="0"/>
              <w:divBdr>
                <w:top w:val="none" w:sz="0" w:space="0" w:color="auto"/>
                <w:left w:val="none" w:sz="0" w:space="0" w:color="auto"/>
                <w:bottom w:val="none" w:sz="0" w:space="0" w:color="auto"/>
                <w:right w:val="none" w:sz="0" w:space="0" w:color="auto"/>
              </w:divBdr>
            </w:div>
          </w:divsChild>
        </w:div>
        <w:div w:id="312874590">
          <w:marLeft w:val="0"/>
          <w:marRight w:val="0"/>
          <w:marTop w:val="0"/>
          <w:marBottom w:val="0"/>
          <w:divBdr>
            <w:top w:val="none" w:sz="0" w:space="0" w:color="auto"/>
            <w:left w:val="none" w:sz="0" w:space="0" w:color="auto"/>
            <w:bottom w:val="none" w:sz="0" w:space="0" w:color="auto"/>
            <w:right w:val="none" w:sz="0" w:space="0" w:color="auto"/>
          </w:divBdr>
          <w:divsChild>
            <w:div w:id="1394112087">
              <w:marLeft w:val="0"/>
              <w:marRight w:val="0"/>
              <w:marTop w:val="0"/>
              <w:marBottom w:val="0"/>
              <w:divBdr>
                <w:top w:val="none" w:sz="0" w:space="0" w:color="auto"/>
                <w:left w:val="none" w:sz="0" w:space="0" w:color="auto"/>
                <w:bottom w:val="none" w:sz="0" w:space="0" w:color="auto"/>
                <w:right w:val="none" w:sz="0" w:space="0" w:color="auto"/>
              </w:divBdr>
            </w:div>
          </w:divsChild>
        </w:div>
        <w:div w:id="13459635">
          <w:marLeft w:val="0"/>
          <w:marRight w:val="0"/>
          <w:marTop w:val="0"/>
          <w:marBottom w:val="0"/>
          <w:divBdr>
            <w:top w:val="none" w:sz="0" w:space="0" w:color="auto"/>
            <w:left w:val="none" w:sz="0" w:space="0" w:color="auto"/>
            <w:bottom w:val="none" w:sz="0" w:space="0" w:color="auto"/>
            <w:right w:val="none" w:sz="0" w:space="0" w:color="auto"/>
          </w:divBdr>
          <w:divsChild>
            <w:div w:id="388378850">
              <w:marLeft w:val="0"/>
              <w:marRight w:val="0"/>
              <w:marTop w:val="0"/>
              <w:marBottom w:val="0"/>
              <w:divBdr>
                <w:top w:val="none" w:sz="0" w:space="0" w:color="auto"/>
                <w:left w:val="none" w:sz="0" w:space="0" w:color="auto"/>
                <w:bottom w:val="none" w:sz="0" w:space="0" w:color="auto"/>
                <w:right w:val="none" w:sz="0" w:space="0" w:color="auto"/>
              </w:divBdr>
            </w:div>
            <w:div w:id="1786541641">
              <w:marLeft w:val="0"/>
              <w:marRight w:val="0"/>
              <w:marTop w:val="0"/>
              <w:marBottom w:val="0"/>
              <w:divBdr>
                <w:top w:val="none" w:sz="0" w:space="0" w:color="auto"/>
                <w:left w:val="none" w:sz="0" w:space="0" w:color="auto"/>
                <w:bottom w:val="none" w:sz="0" w:space="0" w:color="auto"/>
                <w:right w:val="none" w:sz="0" w:space="0" w:color="auto"/>
              </w:divBdr>
            </w:div>
          </w:divsChild>
        </w:div>
        <w:div w:id="1458717026">
          <w:marLeft w:val="0"/>
          <w:marRight w:val="0"/>
          <w:marTop w:val="0"/>
          <w:marBottom w:val="0"/>
          <w:divBdr>
            <w:top w:val="none" w:sz="0" w:space="0" w:color="auto"/>
            <w:left w:val="none" w:sz="0" w:space="0" w:color="auto"/>
            <w:bottom w:val="none" w:sz="0" w:space="0" w:color="auto"/>
            <w:right w:val="none" w:sz="0" w:space="0" w:color="auto"/>
          </w:divBdr>
          <w:divsChild>
            <w:div w:id="1246114838">
              <w:marLeft w:val="0"/>
              <w:marRight w:val="0"/>
              <w:marTop w:val="0"/>
              <w:marBottom w:val="0"/>
              <w:divBdr>
                <w:top w:val="none" w:sz="0" w:space="0" w:color="auto"/>
                <w:left w:val="none" w:sz="0" w:space="0" w:color="auto"/>
                <w:bottom w:val="none" w:sz="0" w:space="0" w:color="auto"/>
                <w:right w:val="none" w:sz="0" w:space="0" w:color="auto"/>
              </w:divBdr>
            </w:div>
          </w:divsChild>
        </w:div>
        <w:div w:id="631059189">
          <w:marLeft w:val="0"/>
          <w:marRight w:val="0"/>
          <w:marTop w:val="0"/>
          <w:marBottom w:val="0"/>
          <w:divBdr>
            <w:top w:val="none" w:sz="0" w:space="0" w:color="auto"/>
            <w:left w:val="none" w:sz="0" w:space="0" w:color="auto"/>
            <w:bottom w:val="none" w:sz="0" w:space="0" w:color="auto"/>
            <w:right w:val="none" w:sz="0" w:space="0" w:color="auto"/>
          </w:divBdr>
          <w:divsChild>
            <w:div w:id="1813987994">
              <w:marLeft w:val="0"/>
              <w:marRight w:val="0"/>
              <w:marTop w:val="0"/>
              <w:marBottom w:val="0"/>
              <w:divBdr>
                <w:top w:val="none" w:sz="0" w:space="0" w:color="auto"/>
                <w:left w:val="none" w:sz="0" w:space="0" w:color="auto"/>
                <w:bottom w:val="none" w:sz="0" w:space="0" w:color="auto"/>
                <w:right w:val="none" w:sz="0" w:space="0" w:color="auto"/>
              </w:divBdr>
            </w:div>
          </w:divsChild>
        </w:div>
        <w:div w:id="1100178900">
          <w:marLeft w:val="0"/>
          <w:marRight w:val="0"/>
          <w:marTop w:val="0"/>
          <w:marBottom w:val="0"/>
          <w:divBdr>
            <w:top w:val="none" w:sz="0" w:space="0" w:color="auto"/>
            <w:left w:val="none" w:sz="0" w:space="0" w:color="auto"/>
            <w:bottom w:val="none" w:sz="0" w:space="0" w:color="auto"/>
            <w:right w:val="none" w:sz="0" w:space="0" w:color="auto"/>
          </w:divBdr>
          <w:divsChild>
            <w:div w:id="185335813">
              <w:marLeft w:val="0"/>
              <w:marRight w:val="0"/>
              <w:marTop w:val="0"/>
              <w:marBottom w:val="0"/>
              <w:divBdr>
                <w:top w:val="none" w:sz="0" w:space="0" w:color="auto"/>
                <w:left w:val="none" w:sz="0" w:space="0" w:color="auto"/>
                <w:bottom w:val="none" w:sz="0" w:space="0" w:color="auto"/>
                <w:right w:val="none" w:sz="0" w:space="0" w:color="auto"/>
              </w:divBdr>
            </w:div>
          </w:divsChild>
        </w:div>
        <w:div w:id="965744218">
          <w:marLeft w:val="0"/>
          <w:marRight w:val="0"/>
          <w:marTop w:val="0"/>
          <w:marBottom w:val="0"/>
          <w:divBdr>
            <w:top w:val="none" w:sz="0" w:space="0" w:color="auto"/>
            <w:left w:val="none" w:sz="0" w:space="0" w:color="auto"/>
            <w:bottom w:val="none" w:sz="0" w:space="0" w:color="auto"/>
            <w:right w:val="none" w:sz="0" w:space="0" w:color="auto"/>
          </w:divBdr>
          <w:divsChild>
            <w:div w:id="740639962">
              <w:marLeft w:val="0"/>
              <w:marRight w:val="0"/>
              <w:marTop w:val="0"/>
              <w:marBottom w:val="0"/>
              <w:divBdr>
                <w:top w:val="none" w:sz="0" w:space="0" w:color="auto"/>
                <w:left w:val="none" w:sz="0" w:space="0" w:color="auto"/>
                <w:bottom w:val="none" w:sz="0" w:space="0" w:color="auto"/>
                <w:right w:val="none" w:sz="0" w:space="0" w:color="auto"/>
              </w:divBdr>
            </w:div>
            <w:div w:id="2110422314">
              <w:marLeft w:val="0"/>
              <w:marRight w:val="0"/>
              <w:marTop w:val="0"/>
              <w:marBottom w:val="0"/>
              <w:divBdr>
                <w:top w:val="none" w:sz="0" w:space="0" w:color="auto"/>
                <w:left w:val="none" w:sz="0" w:space="0" w:color="auto"/>
                <w:bottom w:val="none" w:sz="0" w:space="0" w:color="auto"/>
                <w:right w:val="none" w:sz="0" w:space="0" w:color="auto"/>
              </w:divBdr>
            </w:div>
            <w:div w:id="1448086894">
              <w:marLeft w:val="0"/>
              <w:marRight w:val="0"/>
              <w:marTop w:val="0"/>
              <w:marBottom w:val="0"/>
              <w:divBdr>
                <w:top w:val="none" w:sz="0" w:space="0" w:color="auto"/>
                <w:left w:val="none" w:sz="0" w:space="0" w:color="auto"/>
                <w:bottom w:val="none" w:sz="0" w:space="0" w:color="auto"/>
                <w:right w:val="none" w:sz="0" w:space="0" w:color="auto"/>
              </w:divBdr>
            </w:div>
          </w:divsChild>
        </w:div>
        <w:div w:id="1036463674">
          <w:marLeft w:val="0"/>
          <w:marRight w:val="0"/>
          <w:marTop w:val="0"/>
          <w:marBottom w:val="0"/>
          <w:divBdr>
            <w:top w:val="none" w:sz="0" w:space="0" w:color="auto"/>
            <w:left w:val="none" w:sz="0" w:space="0" w:color="auto"/>
            <w:bottom w:val="none" w:sz="0" w:space="0" w:color="auto"/>
            <w:right w:val="none" w:sz="0" w:space="0" w:color="auto"/>
          </w:divBdr>
          <w:divsChild>
            <w:div w:id="225801829">
              <w:marLeft w:val="0"/>
              <w:marRight w:val="0"/>
              <w:marTop w:val="0"/>
              <w:marBottom w:val="0"/>
              <w:divBdr>
                <w:top w:val="none" w:sz="0" w:space="0" w:color="auto"/>
                <w:left w:val="none" w:sz="0" w:space="0" w:color="auto"/>
                <w:bottom w:val="none" w:sz="0" w:space="0" w:color="auto"/>
                <w:right w:val="none" w:sz="0" w:space="0" w:color="auto"/>
              </w:divBdr>
            </w:div>
          </w:divsChild>
        </w:div>
        <w:div w:id="1626109593">
          <w:marLeft w:val="0"/>
          <w:marRight w:val="0"/>
          <w:marTop w:val="0"/>
          <w:marBottom w:val="0"/>
          <w:divBdr>
            <w:top w:val="none" w:sz="0" w:space="0" w:color="auto"/>
            <w:left w:val="none" w:sz="0" w:space="0" w:color="auto"/>
            <w:bottom w:val="none" w:sz="0" w:space="0" w:color="auto"/>
            <w:right w:val="none" w:sz="0" w:space="0" w:color="auto"/>
          </w:divBdr>
          <w:divsChild>
            <w:div w:id="1904214455">
              <w:marLeft w:val="0"/>
              <w:marRight w:val="0"/>
              <w:marTop w:val="0"/>
              <w:marBottom w:val="0"/>
              <w:divBdr>
                <w:top w:val="none" w:sz="0" w:space="0" w:color="auto"/>
                <w:left w:val="none" w:sz="0" w:space="0" w:color="auto"/>
                <w:bottom w:val="none" w:sz="0" w:space="0" w:color="auto"/>
                <w:right w:val="none" w:sz="0" w:space="0" w:color="auto"/>
              </w:divBdr>
            </w:div>
          </w:divsChild>
        </w:div>
        <w:div w:id="869343681">
          <w:marLeft w:val="0"/>
          <w:marRight w:val="0"/>
          <w:marTop w:val="0"/>
          <w:marBottom w:val="0"/>
          <w:divBdr>
            <w:top w:val="none" w:sz="0" w:space="0" w:color="auto"/>
            <w:left w:val="none" w:sz="0" w:space="0" w:color="auto"/>
            <w:bottom w:val="none" w:sz="0" w:space="0" w:color="auto"/>
            <w:right w:val="none" w:sz="0" w:space="0" w:color="auto"/>
          </w:divBdr>
          <w:divsChild>
            <w:div w:id="115761263">
              <w:marLeft w:val="0"/>
              <w:marRight w:val="0"/>
              <w:marTop w:val="0"/>
              <w:marBottom w:val="0"/>
              <w:divBdr>
                <w:top w:val="none" w:sz="0" w:space="0" w:color="auto"/>
                <w:left w:val="none" w:sz="0" w:space="0" w:color="auto"/>
                <w:bottom w:val="none" w:sz="0" w:space="0" w:color="auto"/>
                <w:right w:val="none" w:sz="0" w:space="0" w:color="auto"/>
              </w:divBdr>
            </w:div>
          </w:divsChild>
        </w:div>
        <w:div w:id="1724405752">
          <w:marLeft w:val="0"/>
          <w:marRight w:val="0"/>
          <w:marTop w:val="0"/>
          <w:marBottom w:val="0"/>
          <w:divBdr>
            <w:top w:val="none" w:sz="0" w:space="0" w:color="auto"/>
            <w:left w:val="none" w:sz="0" w:space="0" w:color="auto"/>
            <w:bottom w:val="none" w:sz="0" w:space="0" w:color="auto"/>
            <w:right w:val="none" w:sz="0" w:space="0" w:color="auto"/>
          </w:divBdr>
          <w:divsChild>
            <w:div w:id="1789471926">
              <w:marLeft w:val="0"/>
              <w:marRight w:val="0"/>
              <w:marTop w:val="0"/>
              <w:marBottom w:val="0"/>
              <w:divBdr>
                <w:top w:val="none" w:sz="0" w:space="0" w:color="auto"/>
                <w:left w:val="none" w:sz="0" w:space="0" w:color="auto"/>
                <w:bottom w:val="none" w:sz="0" w:space="0" w:color="auto"/>
                <w:right w:val="none" w:sz="0" w:space="0" w:color="auto"/>
              </w:divBdr>
            </w:div>
            <w:div w:id="1756047160">
              <w:marLeft w:val="0"/>
              <w:marRight w:val="0"/>
              <w:marTop w:val="0"/>
              <w:marBottom w:val="0"/>
              <w:divBdr>
                <w:top w:val="none" w:sz="0" w:space="0" w:color="auto"/>
                <w:left w:val="none" w:sz="0" w:space="0" w:color="auto"/>
                <w:bottom w:val="none" w:sz="0" w:space="0" w:color="auto"/>
                <w:right w:val="none" w:sz="0" w:space="0" w:color="auto"/>
              </w:divBdr>
            </w:div>
            <w:div w:id="573470321">
              <w:marLeft w:val="0"/>
              <w:marRight w:val="0"/>
              <w:marTop w:val="0"/>
              <w:marBottom w:val="0"/>
              <w:divBdr>
                <w:top w:val="none" w:sz="0" w:space="0" w:color="auto"/>
                <w:left w:val="none" w:sz="0" w:space="0" w:color="auto"/>
                <w:bottom w:val="none" w:sz="0" w:space="0" w:color="auto"/>
                <w:right w:val="none" w:sz="0" w:space="0" w:color="auto"/>
              </w:divBdr>
            </w:div>
          </w:divsChild>
        </w:div>
        <w:div w:id="393554073">
          <w:marLeft w:val="0"/>
          <w:marRight w:val="0"/>
          <w:marTop w:val="0"/>
          <w:marBottom w:val="0"/>
          <w:divBdr>
            <w:top w:val="none" w:sz="0" w:space="0" w:color="auto"/>
            <w:left w:val="none" w:sz="0" w:space="0" w:color="auto"/>
            <w:bottom w:val="none" w:sz="0" w:space="0" w:color="auto"/>
            <w:right w:val="none" w:sz="0" w:space="0" w:color="auto"/>
          </w:divBdr>
          <w:divsChild>
            <w:div w:id="1731147597">
              <w:marLeft w:val="0"/>
              <w:marRight w:val="0"/>
              <w:marTop w:val="0"/>
              <w:marBottom w:val="0"/>
              <w:divBdr>
                <w:top w:val="none" w:sz="0" w:space="0" w:color="auto"/>
                <w:left w:val="none" w:sz="0" w:space="0" w:color="auto"/>
                <w:bottom w:val="none" w:sz="0" w:space="0" w:color="auto"/>
                <w:right w:val="none" w:sz="0" w:space="0" w:color="auto"/>
              </w:divBdr>
            </w:div>
          </w:divsChild>
        </w:div>
        <w:div w:id="2013333784">
          <w:marLeft w:val="0"/>
          <w:marRight w:val="0"/>
          <w:marTop w:val="0"/>
          <w:marBottom w:val="0"/>
          <w:divBdr>
            <w:top w:val="none" w:sz="0" w:space="0" w:color="auto"/>
            <w:left w:val="none" w:sz="0" w:space="0" w:color="auto"/>
            <w:bottom w:val="none" w:sz="0" w:space="0" w:color="auto"/>
            <w:right w:val="none" w:sz="0" w:space="0" w:color="auto"/>
          </w:divBdr>
          <w:divsChild>
            <w:div w:id="886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jpg" Id="rId26" /><Relationship Type="http://schemas.openxmlformats.org/officeDocument/2006/relationships/image" Target="media/image11.jpg" Id="rId21" /><Relationship Type="http://schemas.openxmlformats.org/officeDocument/2006/relationships/hyperlink" Target="https://doi.org/10.1007/978-3-642-34531-9_2" TargetMode="External" Id="rId42" /><Relationship Type="http://schemas.openxmlformats.org/officeDocument/2006/relationships/hyperlink" Target="https://www.lambdasolutions.net/blog/12-keys-for-avoiding-identity-theft-when-learning-online" TargetMode="External" Id="rId47" /><Relationship Type="http://schemas.openxmlformats.org/officeDocument/2006/relationships/hyperlink" Target="https://doi.org/10.1007/978-3-030-10576-1_248" TargetMode="External" Id="rId63" /><Relationship Type="http://schemas.openxmlformats.org/officeDocument/2006/relationships/hyperlink" Target="https://www.youtube.com/watch?v=Jfv2uU6xl64&amp;ab_channel=TODAY" TargetMode="External" Id="rId68" /><Relationship Type="http://schemas.openxmlformats.org/officeDocument/2006/relationships/image" Target="media/image23.png" Id="rId84" /><Relationship Type="http://schemas.openxmlformats.org/officeDocument/2006/relationships/image" Target="media/image28.png" Id="rId89" /><Relationship Type="http://schemas.openxmlformats.org/officeDocument/2006/relationships/image" Target="media/image6.png" Id="rId16" /><Relationship Type="http://schemas.openxmlformats.org/officeDocument/2006/relationships/image" Target="media/image1.png" Id="rId11" /><Relationship Type="http://schemas.openxmlformats.org/officeDocument/2006/relationships/hyperlink" Target="https://lmshero.com/can-online-courses-detect-" TargetMode="External" Id="rId32" /><Relationship Type="http://schemas.openxmlformats.org/officeDocument/2006/relationships/hyperlink" Target="https://blog.edclass.com/assessing-and-tracking-students-accurately-and-continuously/" TargetMode="External" Id="rId37" /><Relationship Type="http://schemas.openxmlformats.org/officeDocument/2006/relationships/hyperlink" Target="https://archive.org/details/10.11591ijece.v12i4.pp3762-3769/mode/2up?view=theater" TargetMode="External" Id="rId53" /><Relationship Type="http://schemas.openxmlformats.org/officeDocument/2006/relationships/hyperlink" Target="https://www.pcmag.com/how-to/prevent-identity-theft-online" TargetMode="External" Id="rId58" /><Relationship Type="http://schemas.openxmlformats.org/officeDocument/2006/relationships/hyperlink" Target="https://aplusattendance.com/en/he-student-attendance-tracking-software" TargetMode="External" Id="rId74" /><Relationship Type="http://schemas.openxmlformats.org/officeDocument/2006/relationships/hyperlink" Target="https://www.lambdasolutions.net/blog/12-keys-for-avoiding-identity-theft-when-learning-online" TargetMode="External" Id="rId79" /><Relationship Type="http://schemas.openxmlformats.org/officeDocument/2006/relationships/numbering" Target="numbering.xml" Id="rId5" /><Relationship Type="http://schemas.openxmlformats.org/officeDocument/2006/relationships/header" Target="header1.xml" Id="rId90" /><Relationship Type="http://schemas.openxmlformats.org/officeDocument/2006/relationships/image" Target="media/image12.jpg" Id="rId22" /><Relationship Type="http://schemas.openxmlformats.org/officeDocument/2006/relationships/image" Target="media/image17.jpg" Id="rId27" /><Relationship Type="http://schemas.openxmlformats.org/officeDocument/2006/relationships/hyperlink" Target="https://doi.org/10.7321/jscse.v3.n3.119" TargetMode="External" Id="rId43" /><Relationship Type="http://schemas.openxmlformats.org/officeDocument/2006/relationships/hyperlink" Target="https://doi.org/10.1109/fie.2007.4417910" TargetMode="External" Id="rId48" /><Relationship Type="http://schemas.openxmlformats.org/officeDocument/2006/relationships/hyperlink" Target="https://doi.org/10.1109/icgciot.2015.7380478" TargetMode="External" Id="rId64" /><Relationship Type="http://schemas.openxmlformats.org/officeDocument/2006/relationships/hyperlink" Target="https://finaid.yale.edu/award-letter/financial-aid-terminology/student-identification-number-sid" TargetMode="External" Id="rId69" /><Relationship Type="http://schemas.openxmlformats.org/officeDocument/2006/relationships/webSettings" Target="webSettings.xml" Id="rId8" /><Relationship Type="http://schemas.openxmlformats.org/officeDocument/2006/relationships/hyperlink" Target="https://files.eric.ed.gov/fulltext/EJ1185780.pdf" TargetMode="External" Id="rId51" /><Relationship Type="http://schemas.openxmlformats.org/officeDocument/2006/relationships/hyperlink" Target="https://instantcard.net/pros-and-cons-of-student-id-cards/" TargetMode="External" Id="rId72" /><Relationship Type="http://schemas.openxmlformats.org/officeDocument/2006/relationships/hyperlink" Target="https://www.vmware.com/topics/glossary/content/identity-management.html" TargetMode="External" Id="rId80" /><Relationship Type="http://schemas.openxmlformats.org/officeDocument/2006/relationships/image" Target="media/image24.png" Id="rId85" /><Relationship Type="http://schemas.openxmlformats.org/officeDocument/2006/relationships/theme" Target="theme/theme1.xml" Id="rId93" /><Relationship Type="http://schemas.openxmlformats.org/officeDocument/2006/relationships/customXml" Target="../customXml/item3.xml" Id="rId3"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instantcard.net/pros-and-cons-of-student-id-cards/" TargetMode="External" Id="rId33" /><Relationship Type="http://schemas.openxmlformats.org/officeDocument/2006/relationships/hyperlink" Target="https://www.publicschoolreview.com/blog/the-pros-and-cons-of-tracking-in-schools" TargetMode="External" Id="rId38" /><Relationship Type="http://schemas.openxmlformats.org/officeDocument/2006/relationships/hyperlink" Target="https://www.learningsciences.com/blog/tracking-student-progress-district-leaders/" TargetMode="External" Id="rId46" /><Relationship Type="http://schemas.openxmlformats.org/officeDocument/2006/relationships/hyperlink" Target="https://olivegroup.io/cheating-in-elearning-7-things-hr-professionals-need-to-know/" TargetMode="External" Id="rId59" /><Relationship Type="http://schemas.openxmlformats.org/officeDocument/2006/relationships/hyperlink" Target="http://www.youtube.com" TargetMode="External" Id="rId67" /><Relationship Type="http://schemas.openxmlformats.org/officeDocument/2006/relationships/image" Target="media/image10.jpg" Id="rId20" /><Relationship Type="http://schemas.openxmlformats.org/officeDocument/2006/relationships/hyperlink" Target="https://doi.org/10.1007/s43545-021-00069-x" TargetMode="External" Id="rId41" /><Relationship Type="http://schemas.openxmlformats.org/officeDocument/2006/relationships/hyperlink" Target="https://www.renaissance.com/edword/progress-monitoring/" TargetMode="External" Id="rId54" /><Relationship Type="http://schemas.openxmlformats.org/officeDocument/2006/relationships/hyperlink" Target="https://tophat.com/glossary/s/student-identification/" TargetMode="External" Id="rId62" /><Relationship Type="http://schemas.openxmlformats.org/officeDocument/2006/relationships/hyperlink" Target="https://tophat.com/glossary/s/student-identification/" TargetMode="External" Id="rId70" /><Relationship Type="http://schemas.openxmlformats.org/officeDocument/2006/relationships/hyperlink" Target="https://www.techjockey.com/blog/best-online-attendance-system-for-students" TargetMode="External" Id="rId75" /><Relationship Type="http://schemas.openxmlformats.org/officeDocument/2006/relationships/image" Target="media/image22.png" Id="rId83" /><Relationship Type="http://schemas.openxmlformats.org/officeDocument/2006/relationships/image" Target="media/image27.png" Id="rId88" /><Relationship Type="http://schemas.openxmlformats.org/officeDocument/2006/relationships/footer" Target="footer1.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jpg" Id="rId15" /><Relationship Type="http://schemas.openxmlformats.org/officeDocument/2006/relationships/image" Target="media/image13.jpg" Id="rId23" /><Relationship Type="http://schemas.openxmlformats.org/officeDocument/2006/relationships/image" Target="media/image18.jpeg" Id="rId28" /><Relationship Type="http://schemas.openxmlformats.org/officeDocument/2006/relationships/hyperlink" Target="https://noida.globalindianschool.org/blog-details/the-importance-of-high-school-in-a-students-life" TargetMode="External" Id="rId36" /><Relationship Type="http://schemas.openxmlformats.org/officeDocument/2006/relationships/hyperlink" Target="https://www.mcafee.com/blogs/privacy-identity-protection/5-common-types-of-identity-theft/" TargetMode="External" Id="rId49" /><Relationship Type="http://schemas.openxmlformats.org/officeDocument/2006/relationships/hyperlink" Target="https://www.wikihow.com/Meet-the-Individual-Needs-of-Students" TargetMode="External" Id="rId57" /><Relationship Type="http://schemas.openxmlformats.org/officeDocument/2006/relationships/endnotes" Target="endnotes.xml" Id="rId10" /><Relationship Type="http://schemas.openxmlformats.org/officeDocument/2006/relationships/hyperlink" Target="https://www.researchgate.net/publication/364380316_Biometric_and_Cloud-Based_Attendance_Monitoring_System_for_Educational_Institutes" TargetMode="External" Id="rId31" /><Relationship Type="http://schemas.openxmlformats.org/officeDocument/2006/relationships/hyperlink" Target="https://michiganvirtual.org/blog/monitoring-student-needs-and-progress" TargetMode="External" Id="rId44" /><Relationship Type="http://schemas.openxmlformats.org/officeDocument/2006/relationships/hyperlink" Target="https://doi.org/10.1177/2347631120983481" TargetMode="External" Id="rId52" /><Relationship Type="http://schemas.openxmlformats.org/officeDocument/2006/relationships/hyperlink" Target="https://www.rd.com/list/what-school-was-like-100-years-ago/" TargetMode="External" Id="rId60" /><Relationship Type="http://schemas.openxmlformats.org/officeDocument/2006/relationships/hyperlink" Target="https://stacker.com/education/what-american-education-was-100-years-ago" TargetMode="External" Id="rId65" /><Relationship Type="http://schemas.openxmlformats.org/officeDocument/2006/relationships/hyperlink" Target="https://fedena.com/blog/2018/10/benefits-designing-id-card-using-school-management-system.html" TargetMode="External" Id="rId73" /><Relationship Type="http://schemas.openxmlformats.org/officeDocument/2006/relationships/hyperlink" Target="https://www.techtarget.com/searchsecurity/definition/identity-management-ID-management" TargetMode="External" Id="rId78" /><Relationship Type="http://schemas.openxmlformats.org/officeDocument/2006/relationships/image" Target="media/image20.png" Id="rId81" /><Relationship Type="http://schemas.openxmlformats.org/officeDocument/2006/relationships/image" Target="media/image25.jpeg" Id="rId86" /><Relationship Type="http://schemas.microsoft.com/office/2020/10/relationships/intelligence" Target="intelligence2.xm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g" Id="rId13" /><Relationship Type="http://schemas.openxmlformats.org/officeDocument/2006/relationships/image" Target="media/image8.jpg" Id="rId18" /><Relationship Type="http://schemas.openxmlformats.org/officeDocument/2006/relationships/hyperlink" Target="https://doi.org/10.1109/icalt.2018.00090" TargetMode="External" Id="rId39" /><Relationship Type="http://schemas.openxmlformats.org/officeDocument/2006/relationships/hyperlink" Target="https://digscholarship.unco.edu/cgi/viewcontent.cgi?article=1478&amp;context=dissertations" TargetMode="External" Id="rId34" /><Relationship Type="http://schemas.openxmlformats.org/officeDocument/2006/relationships/hyperlink" Target="https://www.researchgate.net/publication/323884173_Using_a_Course_Learning_Management_System_to_Promote_Academic_Honesty" TargetMode="External" Id="rId50" /><Relationship Type="http://schemas.openxmlformats.org/officeDocument/2006/relationships/hyperlink" Target="https://doi.org/10.1016/j.im.2015.11.005" TargetMode="External" Id="rId55" /><Relationship Type="http://schemas.openxmlformats.org/officeDocument/2006/relationships/hyperlink" Target="https://www.researchgate.net/publication/323884173_Using_a_Course_Learning_Management_System_to_Promote_Academic_Honesty" TargetMode="External" Id="rId76" /><Relationship Type="http://schemas.openxmlformats.org/officeDocument/2006/relationships/settings" Target="settings.xml" Id="rId7" /><Relationship Type="http://schemas.openxmlformats.org/officeDocument/2006/relationships/hyperlink" Target="https://finaid.yale.edu/award-letter/financial-aid-terminology/student-identification-number-sid" TargetMode="External" Id="rId71" /><Relationship Type="http://schemas.openxmlformats.org/officeDocument/2006/relationships/fontTable" Target="fontTable.xml" Id="rId92" /><Relationship Type="http://schemas.openxmlformats.org/officeDocument/2006/relationships/customXml" Target="../customXml/item2.xml" Id="rId2" /><Relationship Type="http://schemas.openxmlformats.org/officeDocument/2006/relationships/image" Target="media/image19.png" Id="rId29" /><Relationship Type="http://schemas.openxmlformats.org/officeDocument/2006/relationships/image" Target="media/image14.jpg" Id="rId24" /><Relationship Type="http://schemas.openxmlformats.org/officeDocument/2006/relationships/hyperlink" Target="https://cecilhills-h.schools.nsw.gov.au/students/moodle-and-links.html" TargetMode="External" Id="rId40" /><Relationship Type="http://schemas.openxmlformats.org/officeDocument/2006/relationships/hyperlink" Target="https://www.twinkl.co.uk/blog/improving-school-attendance" TargetMode="External" Id="rId45" /><Relationship Type="http://schemas.openxmlformats.org/officeDocument/2006/relationships/hyperlink" Target="https://www.ashtutors.co.uk/parenting/what-%20were-classrooms-were-like-100-years-ago.html" TargetMode="External" Id="rId66" /><Relationship Type="http://schemas.openxmlformats.org/officeDocument/2006/relationships/image" Target="media/image26.png" Id="rId87" /><Relationship Type="http://schemas.openxmlformats.org/officeDocument/2006/relationships/hyperlink" Target="https://www.alleducationschools.com/blog/what-the-high-school-curriculum-covers/" TargetMode="External" Id="rId61" /><Relationship Type="http://schemas.openxmlformats.org/officeDocument/2006/relationships/image" Target="media/image21.png" Id="rId82" /><Relationship Type="http://schemas.openxmlformats.org/officeDocument/2006/relationships/image" Target="media/image9.jpg" Id="rId19" /><Relationship Type="http://schemas.openxmlformats.org/officeDocument/2006/relationships/image" Target="media/image4.jpg" Id="rId14" /><Relationship Type="http://schemas.openxmlformats.org/officeDocument/2006/relationships/hyperlink" Target="https://doi.org/10.14569/IJACSA.2014.050310" TargetMode="External" Id="rId30" /><Relationship Type="http://schemas.openxmlformats.org/officeDocument/2006/relationships/hyperlink" Target="https://doi.org/10.1186/s40561-020-00118-7" TargetMode="External" Id="rId35" /><Relationship Type="http://schemas.openxmlformats.org/officeDocument/2006/relationships/hyperlink" Target="https://doi.org/10.3389/fspor.2020.589227" TargetMode="External" Id="rId56" /><Relationship Type="http://schemas.openxmlformats.org/officeDocument/2006/relationships/hyperlink" Target="https://www.pcmag.com/how-to/prevent-identity-theft-online" TargetMode="External" Id="rId77" /><Relationship Type="http://schemas.openxmlformats.org/officeDocument/2006/relationships/image" Target="/media/imagef.png" Id="Ree7b52fbdc474ad4" /><Relationship Type="http://schemas.openxmlformats.org/officeDocument/2006/relationships/glossaryDocument" Target="glossary/document.xml" Id="Rc56177a042294eb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52126e-ee5c-4891-83d1-f987ddfad44e}"/>
      </w:docPartPr>
      <w:docPartBody>
        <w:p w14:paraId="4F7427A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A84E1023FAD941912EF47F052353BB" ma:contentTypeVersion="2" ma:contentTypeDescription="Create a new document." ma:contentTypeScope="" ma:versionID="d10a5278669ad5f86fac917d54ed3a39">
  <xsd:schema xmlns:xsd="http://www.w3.org/2001/XMLSchema" xmlns:xs="http://www.w3.org/2001/XMLSchema" xmlns:p="http://schemas.microsoft.com/office/2006/metadata/properties" xmlns:ns2="dcb60fc0-78e7-4961-af4b-028979194e76" targetNamespace="http://schemas.microsoft.com/office/2006/metadata/properties" ma:root="true" ma:fieldsID="30d1fd8340b650f1efb301e8d4ce5025" ns2:_="">
    <xsd:import namespace="dcb60fc0-78e7-4961-af4b-028979194e7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b60fc0-78e7-4961-af4b-028979194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56797D-7F97-4883-96B2-FD97B108ED65}">
  <ds:schemaRefs>
    <ds:schemaRef ds:uri="http://schemas.openxmlformats.org/officeDocument/2006/bibliography"/>
  </ds:schemaRefs>
</ds:datastoreItem>
</file>

<file path=customXml/itemProps2.xml><?xml version="1.0" encoding="utf-8"?>
<ds:datastoreItem xmlns:ds="http://schemas.openxmlformats.org/officeDocument/2006/customXml" ds:itemID="{E902CBCE-0D3B-479B-AB1E-18E8A622F3E1}">
  <ds:schemaRefs>
    <ds:schemaRef ds:uri="http://schemas.microsoft.com/sharepoint/v3/contenttype/forms"/>
  </ds:schemaRefs>
</ds:datastoreItem>
</file>

<file path=customXml/itemProps3.xml><?xml version="1.0" encoding="utf-8"?>
<ds:datastoreItem xmlns:ds="http://schemas.openxmlformats.org/officeDocument/2006/customXml" ds:itemID="{669AEF79-939C-4ABD-80C5-E570FDEB79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b60fc0-78e7-4961-af4b-028979194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E630C8-1A19-4156-AAD6-D091F3B38139}">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IBRAHEEM MOHAMMED IMADELDIN AWAD</dc:creator>
  <keywords/>
  <dc:description/>
  <lastModifiedBy>ABDULRAHMAN GAMIL MOHAMMED AHMED</lastModifiedBy>
  <revision>123</revision>
  <dcterms:created xsi:type="dcterms:W3CDTF">2022-10-24T06:47:00.0000000Z</dcterms:created>
  <dcterms:modified xsi:type="dcterms:W3CDTF">2022-12-16T08:08:34.5538716Z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0x0101001FA84E1023FAD941912EF47F052353BB</vt:lpwstr>
  </property>
</Properties>
</file>