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6D29D" w14:textId="6BE469D5" w:rsidR="007C7B1D" w:rsidRDefault="007C7B1D" w:rsidP="007C7B1D">
      <w:pPr>
        <w:jc w:val="center"/>
        <w:rPr>
          <w:b/>
          <w:bCs/>
          <w:sz w:val="36"/>
          <w:szCs w:val="36"/>
        </w:rPr>
      </w:pPr>
      <w:r w:rsidRPr="007C7B1D">
        <w:rPr>
          <w:b/>
          <w:bCs/>
          <w:sz w:val="36"/>
          <w:szCs w:val="36"/>
        </w:rPr>
        <w:t>Financial Proposal for Freelance Data Labeler Services</w:t>
      </w:r>
    </w:p>
    <w:p w14:paraId="5EC0F7BE" w14:textId="77777777" w:rsidR="007C7B1D" w:rsidRPr="007C7B1D" w:rsidRDefault="007C7B1D" w:rsidP="007C7B1D">
      <w:pPr>
        <w:rPr>
          <w:b/>
          <w:bCs/>
          <w:sz w:val="36"/>
          <w:szCs w:val="36"/>
        </w:rPr>
      </w:pPr>
    </w:p>
    <w:p w14:paraId="26DEEA00" w14:textId="711FCE0B" w:rsidR="007C7B1D" w:rsidRPr="007C7B1D" w:rsidRDefault="007C7B1D" w:rsidP="007C7B1D">
      <w:pPr>
        <w:pStyle w:val="ListParagraph"/>
        <w:numPr>
          <w:ilvl w:val="0"/>
          <w:numId w:val="1"/>
        </w:numPr>
        <w:jc w:val="mediumKashida"/>
        <w:rPr>
          <w:b/>
          <w:bCs/>
          <w:sz w:val="28"/>
          <w:szCs w:val="28"/>
        </w:rPr>
      </w:pPr>
      <w:r w:rsidRPr="007C7B1D">
        <w:rPr>
          <w:b/>
          <w:bCs/>
          <w:sz w:val="32"/>
          <w:szCs w:val="32"/>
        </w:rPr>
        <w:t xml:space="preserve">Pricing </w:t>
      </w:r>
      <w:r w:rsidRPr="007C7B1D">
        <w:rPr>
          <w:b/>
          <w:bCs/>
          <w:sz w:val="32"/>
          <w:szCs w:val="32"/>
        </w:rPr>
        <w:t>Structure:</w:t>
      </w:r>
      <w:r w:rsidRPr="007C7B1D">
        <w:rPr>
          <w:b/>
          <w:bCs/>
          <w:sz w:val="28"/>
          <w:szCs w:val="28"/>
        </w:rPr>
        <w:t xml:space="preserve"> </w:t>
      </w:r>
    </w:p>
    <w:p w14:paraId="50C3BCE5" w14:textId="6BB17124" w:rsidR="007C7B1D" w:rsidRPr="007C7B1D" w:rsidRDefault="007C7B1D" w:rsidP="007C7B1D">
      <w:pPr>
        <w:pStyle w:val="ListParagraph"/>
        <w:numPr>
          <w:ilvl w:val="0"/>
          <w:numId w:val="3"/>
        </w:numPr>
        <w:jc w:val="mediumKashida"/>
        <w:rPr>
          <w:sz w:val="28"/>
          <w:szCs w:val="28"/>
        </w:rPr>
      </w:pPr>
      <w:r w:rsidRPr="007C7B1D">
        <w:rPr>
          <w:sz w:val="28"/>
          <w:szCs w:val="28"/>
        </w:rPr>
        <w:t>Hourly Rate: $</w:t>
      </w:r>
      <w:r>
        <w:rPr>
          <w:sz w:val="28"/>
          <w:szCs w:val="28"/>
        </w:rPr>
        <w:t>20</w:t>
      </w:r>
    </w:p>
    <w:p w14:paraId="2338128B" w14:textId="00326E31" w:rsidR="007C7B1D" w:rsidRDefault="007C7B1D" w:rsidP="007C7B1D">
      <w:pPr>
        <w:pStyle w:val="ListParagraph"/>
        <w:jc w:val="mediumKashida"/>
        <w:rPr>
          <w:b/>
          <w:bCs/>
          <w:sz w:val="28"/>
          <w:szCs w:val="28"/>
        </w:rPr>
      </w:pPr>
    </w:p>
    <w:p w14:paraId="5E984CA6" w14:textId="1EB52628" w:rsidR="007C7B1D" w:rsidRDefault="007C7B1D" w:rsidP="007C7B1D">
      <w:pPr>
        <w:pStyle w:val="ListParagraph"/>
        <w:numPr>
          <w:ilvl w:val="0"/>
          <w:numId w:val="1"/>
        </w:numPr>
        <w:jc w:val="mediumKashida"/>
        <w:rPr>
          <w:b/>
          <w:bCs/>
          <w:sz w:val="32"/>
          <w:szCs w:val="32"/>
        </w:rPr>
      </w:pPr>
      <w:r w:rsidRPr="007C7B1D">
        <w:rPr>
          <w:b/>
          <w:bCs/>
          <w:sz w:val="32"/>
          <w:szCs w:val="32"/>
        </w:rPr>
        <w:t>Payment Terms</w:t>
      </w:r>
      <w:r w:rsidRPr="007C7B1D">
        <w:rPr>
          <w:b/>
          <w:bCs/>
          <w:sz w:val="32"/>
          <w:szCs w:val="32"/>
        </w:rPr>
        <w:t>:</w:t>
      </w:r>
    </w:p>
    <w:p w14:paraId="4B125877" w14:textId="77777777" w:rsidR="007C7B1D" w:rsidRPr="007C7B1D" w:rsidRDefault="007C7B1D" w:rsidP="007C7B1D">
      <w:pPr>
        <w:pStyle w:val="ListParagraph"/>
        <w:jc w:val="mediumKashida"/>
        <w:rPr>
          <w:b/>
          <w:bCs/>
          <w:sz w:val="32"/>
          <w:szCs w:val="32"/>
        </w:rPr>
      </w:pPr>
    </w:p>
    <w:p w14:paraId="13C15399" w14:textId="77777777" w:rsidR="007C7B1D" w:rsidRPr="007C7B1D" w:rsidRDefault="007C7B1D" w:rsidP="007C7B1D">
      <w:pPr>
        <w:pStyle w:val="ListParagraph"/>
        <w:numPr>
          <w:ilvl w:val="0"/>
          <w:numId w:val="3"/>
        </w:numPr>
        <w:jc w:val="mediumKashida"/>
        <w:rPr>
          <w:b/>
          <w:bCs/>
          <w:sz w:val="28"/>
          <w:szCs w:val="28"/>
        </w:rPr>
      </w:pPr>
      <w:r w:rsidRPr="007C7B1D">
        <w:rPr>
          <w:b/>
          <w:bCs/>
          <w:sz w:val="28"/>
          <w:szCs w:val="28"/>
        </w:rPr>
        <w:t xml:space="preserve">Milestone 1 (30%): </w:t>
      </w:r>
      <w:r w:rsidRPr="007C7B1D">
        <w:rPr>
          <w:sz w:val="28"/>
          <w:szCs w:val="28"/>
        </w:rPr>
        <w:t>Upon project initiation and delivery of initial batch (10% of the dataset)</w:t>
      </w:r>
    </w:p>
    <w:p w14:paraId="7AB0DF82" w14:textId="77777777" w:rsidR="007C7B1D" w:rsidRPr="007C7B1D" w:rsidRDefault="007C7B1D" w:rsidP="007C7B1D">
      <w:pPr>
        <w:pStyle w:val="ListParagraph"/>
        <w:numPr>
          <w:ilvl w:val="0"/>
          <w:numId w:val="3"/>
        </w:numPr>
        <w:jc w:val="mediumKashida"/>
        <w:rPr>
          <w:b/>
          <w:bCs/>
          <w:sz w:val="28"/>
          <w:szCs w:val="28"/>
        </w:rPr>
      </w:pPr>
      <w:r w:rsidRPr="007C7B1D">
        <w:rPr>
          <w:b/>
          <w:bCs/>
          <w:sz w:val="28"/>
          <w:szCs w:val="28"/>
        </w:rPr>
        <w:t xml:space="preserve">Milestone 2 (50%): </w:t>
      </w:r>
      <w:r w:rsidRPr="007C7B1D">
        <w:rPr>
          <w:sz w:val="28"/>
          <w:szCs w:val="28"/>
        </w:rPr>
        <w:t>Upon completion of 60% of the dataset</w:t>
      </w:r>
    </w:p>
    <w:p w14:paraId="6E7B70A4" w14:textId="77777777" w:rsidR="007C7B1D" w:rsidRPr="007C7B1D" w:rsidRDefault="007C7B1D" w:rsidP="007C7B1D">
      <w:pPr>
        <w:pStyle w:val="ListParagraph"/>
        <w:numPr>
          <w:ilvl w:val="0"/>
          <w:numId w:val="3"/>
        </w:numPr>
        <w:jc w:val="mediumKashida"/>
        <w:rPr>
          <w:b/>
          <w:bCs/>
          <w:sz w:val="28"/>
          <w:szCs w:val="28"/>
        </w:rPr>
      </w:pPr>
      <w:r w:rsidRPr="007C7B1D">
        <w:rPr>
          <w:b/>
          <w:bCs/>
          <w:sz w:val="28"/>
          <w:szCs w:val="28"/>
        </w:rPr>
        <w:t xml:space="preserve">Milestone 3 (20%): </w:t>
      </w:r>
      <w:r w:rsidRPr="007C7B1D">
        <w:rPr>
          <w:sz w:val="28"/>
          <w:szCs w:val="28"/>
        </w:rPr>
        <w:t>Upon final delivery and approval of the complete</w:t>
      </w:r>
      <w:r w:rsidRPr="007C7B1D">
        <w:rPr>
          <w:b/>
          <w:bCs/>
          <w:sz w:val="28"/>
          <w:szCs w:val="28"/>
        </w:rPr>
        <w:t xml:space="preserve"> dataset</w:t>
      </w:r>
    </w:p>
    <w:p w14:paraId="109D2B82" w14:textId="4E063F78" w:rsidR="007C7B1D" w:rsidRDefault="007C7B1D" w:rsidP="007C7B1D">
      <w:pPr>
        <w:pStyle w:val="ListParagraph"/>
        <w:numPr>
          <w:ilvl w:val="0"/>
          <w:numId w:val="5"/>
        </w:numPr>
        <w:jc w:val="mediumKashida"/>
        <w:rPr>
          <w:sz w:val="28"/>
          <w:szCs w:val="28"/>
        </w:rPr>
      </w:pPr>
      <w:r w:rsidRPr="007C7B1D">
        <w:rPr>
          <w:b/>
          <w:bCs/>
          <w:sz w:val="28"/>
          <w:szCs w:val="28"/>
        </w:rPr>
        <w:t xml:space="preserve">Payment Method: </w:t>
      </w:r>
      <w:r w:rsidRPr="007C7B1D">
        <w:rPr>
          <w:sz w:val="28"/>
          <w:szCs w:val="28"/>
        </w:rPr>
        <w:t>Payments can be made via [Bank Transfer, PayPal</w:t>
      </w:r>
      <w:r>
        <w:rPr>
          <w:sz w:val="28"/>
          <w:szCs w:val="28"/>
        </w:rPr>
        <w:t>]</w:t>
      </w:r>
    </w:p>
    <w:p w14:paraId="25778744" w14:textId="77777777" w:rsidR="007C7B1D" w:rsidRPr="007C7B1D" w:rsidRDefault="007C7B1D" w:rsidP="007C7B1D">
      <w:pPr>
        <w:pStyle w:val="ListParagraph"/>
        <w:ind w:left="1440"/>
        <w:jc w:val="mediumKashida"/>
        <w:rPr>
          <w:sz w:val="28"/>
          <w:szCs w:val="28"/>
        </w:rPr>
      </w:pPr>
    </w:p>
    <w:p w14:paraId="3344BE18" w14:textId="281A2299" w:rsidR="007C7B1D" w:rsidRDefault="007C7B1D" w:rsidP="007C7B1D">
      <w:pPr>
        <w:pStyle w:val="ListParagraph"/>
        <w:numPr>
          <w:ilvl w:val="0"/>
          <w:numId w:val="1"/>
        </w:numPr>
        <w:jc w:val="mediumKashida"/>
        <w:rPr>
          <w:b/>
          <w:bCs/>
          <w:sz w:val="32"/>
          <w:szCs w:val="32"/>
        </w:rPr>
      </w:pPr>
      <w:r w:rsidRPr="007C7B1D">
        <w:rPr>
          <w:b/>
          <w:bCs/>
          <w:sz w:val="32"/>
          <w:szCs w:val="32"/>
        </w:rPr>
        <w:t>Additional Services (Optional)</w:t>
      </w:r>
      <w:r w:rsidRPr="007C7B1D">
        <w:rPr>
          <w:b/>
          <w:bCs/>
          <w:sz w:val="32"/>
          <w:szCs w:val="32"/>
        </w:rPr>
        <w:t>:</w:t>
      </w:r>
    </w:p>
    <w:p w14:paraId="4052493D" w14:textId="77777777" w:rsidR="007C7B1D" w:rsidRPr="007C7B1D" w:rsidRDefault="007C7B1D" w:rsidP="007C7B1D">
      <w:pPr>
        <w:pStyle w:val="ListParagraph"/>
        <w:jc w:val="mediumKashida"/>
        <w:rPr>
          <w:b/>
          <w:bCs/>
          <w:sz w:val="32"/>
          <w:szCs w:val="32"/>
        </w:rPr>
      </w:pPr>
    </w:p>
    <w:p w14:paraId="6F3D5AF5" w14:textId="54A95C97" w:rsidR="007C7B1D" w:rsidRPr="007C7B1D" w:rsidRDefault="007C7B1D" w:rsidP="007C7B1D">
      <w:pPr>
        <w:pStyle w:val="ListParagraph"/>
        <w:numPr>
          <w:ilvl w:val="0"/>
          <w:numId w:val="7"/>
        </w:numPr>
        <w:jc w:val="mediumKashida"/>
        <w:rPr>
          <w:b/>
          <w:bCs/>
          <w:sz w:val="28"/>
          <w:szCs w:val="28"/>
        </w:rPr>
      </w:pPr>
      <w:r w:rsidRPr="007C7B1D">
        <w:rPr>
          <w:b/>
          <w:bCs/>
          <w:sz w:val="28"/>
          <w:szCs w:val="28"/>
        </w:rPr>
        <w:t xml:space="preserve">Post-Delivery Support: </w:t>
      </w:r>
      <w:r w:rsidRPr="007C7B1D">
        <w:rPr>
          <w:sz w:val="28"/>
          <w:szCs w:val="28"/>
        </w:rPr>
        <w:t>$</w:t>
      </w:r>
      <w:r>
        <w:rPr>
          <w:sz w:val="28"/>
          <w:szCs w:val="28"/>
        </w:rPr>
        <w:t xml:space="preserve">30 </w:t>
      </w:r>
      <w:r w:rsidRPr="007C7B1D">
        <w:rPr>
          <w:sz w:val="28"/>
          <w:szCs w:val="28"/>
        </w:rPr>
        <w:t>per hour for additional adjustments or support after the final delivery.</w:t>
      </w:r>
    </w:p>
    <w:p w14:paraId="6B94FBCF" w14:textId="77777777" w:rsidR="007C7B1D" w:rsidRPr="007C7B1D" w:rsidRDefault="007C7B1D" w:rsidP="007C7B1D">
      <w:pPr>
        <w:pStyle w:val="ListParagraph"/>
        <w:ind w:left="1440"/>
        <w:jc w:val="mediumKashida"/>
        <w:rPr>
          <w:b/>
          <w:bCs/>
          <w:sz w:val="28"/>
          <w:szCs w:val="28"/>
        </w:rPr>
      </w:pPr>
    </w:p>
    <w:p w14:paraId="38B3FD3E" w14:textId="6595B196" w:rsidR="007C7B1D" w:rsidRDefault="007C7B1D" w:rsidP="007C7B1D">
      <w:pPr>
        <w:pStyle w:val="ListParagraph"/>
        <w:numPr>
          <w:ilvl w:val="0"/>
          <w:numId w:val="1"/>
        </w:numPr>
        <w:jc w:val="mediumKashida"/>
        <w:rPr>
          <w:b/>
          <w:bCs/>
          <w:sz w:val="32"/>
          <w:szCs w:val="32"/>
        </w:rPr>
      </w:pPr>
      <w:r w:rsidRPr="007C7B1D">
        <w:rPr>
          <w:b/>
          <w:bCs/>
          <w:sz w:val="32"/>
          <w:szCs w:val="32"/>
        </w:rPr>
        <w:t>Proposal Validity</w:t>
      </w:r>
      <w:r w:rsidRPr="007C7B1D">
        <w:rPr>
          <w:b/>
          <w:bCs/>
          <w:sz w:val="32"/>
          <w:szCs w:val="32"/>
        </w:rPr>
        <w:t>:</w:t>
      </w:r>
    </w:p>
    <w:p w14:paraId="3C796CAB" w14:textId="77777777" w:rsidR="007C7B1D" w:rsidRPr="007C7B1D" w:rsidRDefault="007C7B1D" w:rsidP="007C7B1D">
      <w:pPr>
        <w:pStyle w:val="ListParagraph"/>
        <w:jc w:val="mediumKashida"/>
        <w:rPr>
          <w:b/>
          <w:bCs/>
          <w:sz w:val="32"/>
          <w:szCs w:val="32"/>
        </w:rPr>
      </w:pPr>
    </w:p>
    <w:p w14:paraId="1D507118" w14:textId="6C070D4A" w:rsidR="007C7B1D" w:rsidRPr="007C7B1D" w:rsidRDefault="007C7B1D" w:rsidP="007C7B1D">
      <w:pPr>
        <w:pStyle w:val="ListParagraph"/>
        <w:numPr>
          <w:ilvl w:val="0"/>
          <w:numId w:val="7"/>
        </w:numPr>
        <w:jc w:val="mediumKashida"/>
        <w:rPr>
          <w:sz w:val="28"/>
          <w:szCs w:val="28"/>
        </w:rPr>
      </w:pPr>
      <w:r w:rsidRPr="007C7B1D">
        <w:rPr>
          <w:sz w:val="28"/>
          <w:szCs w:val="28"/>
        </w:rPr>
        <w:t>This proposal is valid for 30 days from the date of submission.</w:t>
      </w:r>
    </w:p>
    <w:sectPr w:rsidR="007C7B1D" w:rsidRPr="007C7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98A"/>
    <w:multiLevelType w:val="multilevel"/>
    <w:tmpl w:val="469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5BF9"/>
    <w:multiLevelType w:val="multilevel"/>
    <w:tmpl w:val="3FB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490E"/>
    <w:multiLevelType w:val="hybridMultilevel"/>
    <w:tmpl w:val="3B3237CA"/>
    <w:lvl w:ilvl="0" w:tplc="DF4631CA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C7441"/>
    <w:multiLevelType w:val="hybridMultilevel"/>
    <w:tmpl w:val="4270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84CBB"/>
    <w:multiLevelType w:val="multilevel"/>
    <w:tmpl w:val="DD6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51C55"/>
    <w:multiLevelType w:val="hybridMultilevel"/>
    <w:tmpl w:val="3522B4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858EF"/>
    <w:multiLevelType w:val="hybridMultilevel"/>
    <w:tmpl w:val="0D84C07A"/>
    <w:lvl w:ilvl="0" w:tplc="DF4631CA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5399260">
    <w:abstractNumId w:val="3"/>
  </w:num>
  <w:num w:numId="2" w16cid:durableId="1700819137">
    <w:abstractNumId w:val="1"/>
  </w:num>
  <w:num w:numId="3" w16cid:durableId="529798838">
    <w:abstractNumId w:val="6"/>
  </w:num>
  <w:num w:numId="4" w16cid:durableId="1728190371">
    <w:abstractNumId w:val="4"/>
  </w:num>
  <w:num w:numId="5" w16cid:durableId="672954515">
    <w:abstractNumId w:val="5"/>
  </w:num>
  <w:num w:numId="6" w16cid:durableId="1554079211">
    <w:abstractNumId w:val="0"/>
  </w:num>
  <w:num w:numId="7" w16cid:durableId="27487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1D"/>
    <w:rsid w:val="000070CA"/>
    <w:rsid w:val="007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2FDA"/>
  <w15:chartTrackingRefBased/>
  <w15:docId w15:val="{8454DF35-D8DE-4F9D-A4E2-94667EE5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1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7B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غريب</dc:creator>
  <cp:keywords/>
  <dc:description/>
  <cp:lastModifiedBy>عبدالرحمن غريب</cp:lastModifiedBy>
  <cp:revision>1</cp:revision>
  <dcterms:created xsi:type="dcterms:W3CDTF">2025-02-12T15:22:00Z</dcterms:created>
  <dcterms:modified xsi:type="dcterms:W3CDTF">2025-02-12T15:32:00Z</dcterms:modified>
</cp:coreProperties>
</file>