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Override PartName="/word/glossary/document.xml" ContentType="application/vnd.openxmlformats-officedocument.wordprocessingml.document.glossary+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230F2B66" w14:paraId="672A6659" wp14:textId="77777777">
      <w:pPr>
        <w:spacing w:before="2400" w:line="240" w:lineRule="auto"/>
        <w:ind w:left="0"/>
        <w:jc w:val="center"/>
      </w:pPr>
    </w:p>
    <w:p xmlns:wp14="http://schemas.microsoft.com/office/word/2010/wordml" w:rsidP="230F2B66" w14:paraId="16BC158F" wp14:textId="77777777">
      <w:pPr>
        <w:spacing w:before="200" w:after="600" w:line="240" w:lineRule="auto"/>
        <w:ind w:left="0"/>
        <w:jc w:val="center"/>
        <w:rPr>
          <w:rFonts w:ascii="Times New Roman" w:hAnsi="Times New Roman" w:eastAsia="Times New Roman" w:cs="Times New Roman"/>
          <w:b w:val="1"/>
          <w:bCs w:val="1"/>
          <w:sz w:val="36"/>
          <w:szCs w:val="36"/>
        </w:rPr>
      </w:pPr>
      <w:r w:rsidRPr="661F6C46" w:rsidR="230F2B66">
        <w:rPr>
          <w:rFonts w:ascii="Times New Roman" w:hAnsi="Times New Roman" w:eastAsia="Times New Roman" w:cs="Times New Roman"/>
          <w:b w:val="1"/>
          <w:bCs w:val="1"/>
          <w:sz w:val="36"/>
          <w:szCs w:val="36"/>
        </w:rPr>
        <w:t>Comparative Analysis of Network Intrusion Detection Systems for Small Business Environments</w:t>
      </w:r>
    </w:p>
    <w:p xmlns:wp14="http://schemas.microsoft.com/office/word/2010/wordml" w:rsidP="230F2B66" w14:paraId="05F2F78F" wp14:textId="77777777">
      <w:pPr>
        <w:spacing w:before="200" w:after="1800" w:line="240" w:lineRule="auto"/>
        <w:ind w:left="0"/>
        <w:jc w:val="center"/>
        <w:rPr>
          <w:rFonts w:ascii="Times New Roman" w:hAnsi="Times New Roman" w:eastAsia="Times New Roman" w:cs="Times New Roman"/>
          <w:b w:val="1"/>
          <w:bCs w:val="1"/>
          <w:sz w:val="28"/>
          <w:szCs w:val="28"/>
        </w:rPr>
      </w:pPr>
      <w:r w:rsidRPr="661F6C46" w:rsidR="230F2B66">
        <w:rPr>
          <w:rFonts w:ascii="Times New Roman" w:hAnsi="Times New Roman" w:eastAsia="Times New Roman" w:cs="Times New Roman"/>
          <w:b w:val="1"/>
          <w:bCs w:val="1"/>
          <w:sz w:val="28"/>
          <w:szCs w:val="28"/>
        </w:rPr>
        <w:t>A practical evaluation of Snort, Suricata and Zeek under realistic resource constraints</w:t>
      </w:r>
    </w:p>
    <w:p xmlns:wp14="http://schemas.microsoft.com/office/word/2010/wordml" w:rsidP="230F2B66" w14:paraId="71CEDCF9" wp14:textId="77777777">
      <w:pPr>
        <w:spacing w:after="200" w:line="240" w:lineRule="auto"/>
        <w:ind w:left="0"/>
        <w:jc w:val="center"/>
        <w:rPr>
          <w:rFonts w:ascii="Times New Roman" w:hAnsi="Times New Roman" w:eastAsia="Times New Roman" w:cs="Times New Roman"/>
          <w:b w:val="1"/>
          <w:bCs w:val="1"/>
          <w:sz w:val="28"/>
          <w:szCs w:val="28"/>
        </w:rPr>
      </w:pPr>
      <w:r w:rsidRPr="661F6C46" w:rsidR="230F2B66">
        <w:rPr>
          <w:rFonts w:ascii="Times New Roman" w:hAnsi="Times New Roman" w:eastAsia="Times New Roman" w:cs="Times New Roman"/>
          <w:b w:val="1"/>
          <w:bCs w:val="1"/>
          <w:sz w:val="28"/>
          <w:szCs w:val="28"/>
        </w:rPr>
        <w:t>Abdulrahman Rahaq</w:t>
      </w:r>
    </w:p>
    <w:p w:rsidR="230F2B66" w:rsidP="40372224" w:rsidRDefault="230F2B66" w14:paraId="04D427C7" w14:textId="1C8B0B70">
      <w:pPr>
        <w:spacing w:after="200" w:line="240" w:lineRule="auto"/>
        <w:ind w:left="0"/>
        <w:jc w:val="center"/>
        <w:rPr>
          <w:rFonts w:ascii="Times New Roman" w:hAnsi="Times New Roman" w:eastAsia="Times New Roman" w:cs="Times New Roman"/>
          <w:sz w:val="24"/>
          <w:szCs w:val="24"/>
        </w:rPr>
      </w:pPr>
    </w:p>
    <w:p w:rsidR="230F2B66" w:rsidP="230F2B66" w:rsidRDefault="230F2B66" w14:paraId="160587DD" w14:textId="408BCDC1">
      <w:pPr>
        <w:spacing w:after="1200" w:line="240" w:lineRule="auto"/>
        <w:ind w:left="0"/>
        <w:jc w:val="center"/>
        <w:rPr>
          <w:rFonts w:ascii="Times New Roman" w:hAnsi="Times New Roman" w:eastAsia="Times New Roman" w:cs="Times New Roman"/>
          <w:sz w:val="24"/>
          <w:szCs w:val="24"/>
        </w:rPr>
      </w:pPr>
    </w:p>
    <w:p w:rsidR="230F2B66" w:rsidP="230F2B66" w:rsidRDefault="230F2B66" w14:paraId="286DCE8E" w14:textId="3DCFC441">
      <w:pPr>
        <w:spacing w:after="1200" w:line="240" w:lineRule="auto"/>
        <w:ind w:left="0"/>
        <w:jc w:val="center"/>
        <w:rPr>
          <w:rFonts w:ascii="Times New Roman" w:hAnsi="Times New Roman" w:eastAsia="Times New Roman" w:cs="Times New Roman"/>
          <w:sz w:val="24"/>
          <w:szCs w:val="24"/>
        </w:rPr>
      </w:pPr>
    </w:p>
    <w:p w:rsidR="40372224" w:rsidP="40372224" w:rsidRDefault="40372224" w14:paraId="18A0844F" w14:textId="4D2DE7D7">
      <w:pPr>
        <w:pStyle w:val="Normal"/>
        <w:rPr>
          <w:b w:val="1"/>
          <w:bCs w:val="1"/>
          <w:sz w:val="28"/>
          <w:szCs w:val="28"/>
        </w:rPr>
      </w:pPr>
    </w:p>
    <w:p w:rsidR="40372224" w:rsidP="40372224" w:rsidRDefault="40372224" w14:paraId="28EB0689" w14:textId="3321BD68">
      <w:pPr>
        <w:pStyle w:val="Normal"/>
        <w:rPr>
          <w:b w:val="1"/>
          <w:bCs w:val="1"/>
          <w:sz w:val="28"/>
          <w:szCs w:val="28"/>
        </w:rPr>
      </w:pPr>
    </w:p>
    <w:p w:rsidR="40372224" w:rsidP="40372224" w:rsidRDefault="40372224" w14:paraId="6AB71235" w14:textId="6752933D">
      <w:pPr>
        <w:pStyle w:val="Normal"/>
        <w:rPr>
          <w:b w:val="1"/>
          <w:bCs w:val="1"/>
          <w:sz w:val="28"/>
          <w:szCs w:val="28"/>
        </w:rPr>
      </w:pPr>
    </w:p>
    <w:p w:rsidR="40372224" w:rsidP="40372224" w:rsidRDefault="40372224" w14:paraId="411E6817" w14:textId="0F0AB6CD">
      <w:pPr>
        <w:pStyle w:val="Normal"/>
        <w:rPr>
          <w:b w:val="1"/>
          <w:bCs w:val="1"/>
          <w:sz w:val="28"/>
          <w:szCs w:val="28"/>
        </w:rPr>
      </w:pPr>
    </w:p>
    <w:p w:rsidR="40372224" w:rsidP="40372224" w:rsidRDefault="40372224" w14:paraId="2FE86675" w14:textId="523D219D">
      <w:pPr>
        <w:pStyle w:val="Normal"/>
        <w:rPr>
          <w:b w:val="1"/>
          <w:bCs w:val="1"/>
          <w:sz w:val="28"/>
          <w:szCs w:val="28"/>
        </w:rPr>
      </w:pPr>
    </w:p>
    <w:p w:rsidR="40372224" w:rsidP="40372224" w:rsidRDefault="40372224" w14:paraId="74A4C525" w14:textId="074B6BC8">
      <w:pPr>
        <w:pStyle w:val="Normal"/>
        <w:rPr>
          <w:b w:val="1"/>
          <w:bCs w:val="1"/>
          <w:sz w:val="28"/>
          <w:szCs w:val="28"/>
        </w:rPr>
      </w:pPr>
    </w:p>
    <w:p w:rsidR="40372224" w:rsidP="40372224" w:rsidRDefault="40372224" w14:paraId="07513749" w14:textId="7408A906">
      <w:pPr>
        <w:pStyle w:val="Normal"/>
        <w:rPr>
          <w:b w:val="1"/>
          <w:bCs w:val="1"/>
          <w:sz w:val="28"/>
          <w:szCs w:val="28"/>
        </w:rPr>
      </w:pPr>
    </w:p>
    <w:p xmlns:wp14="http://schemas.microsoft.com/office/word/2010/wordml" w:rsidP="63EAB923" w14:paraId="47B2E0A3" wp14:textId="3D6EA9BC">
      <w:pPr>
        <w:pStyle w:val="Normal"/>
        <w:rPr>
          <w:rFonts w:ascii="Times New Roman" w:hAnsi="Times New Roman" w:eastAsia="Times New Roman" w:cs="Times New Roman"/>
          <w:b w:val="1"/>
          <w:bCs w:val="1"/>
          <w:sz w:val="32"/>
          <w:szCs w:val="32"/>
        </w:rPr>
      </w:pPr>
      <w:r w:rsidRPr="661F6C46" w:rsidR="136FA06B">
        <w:rPr>
          <w:b w:val="1"/>
          <w:bCs w:val="1"/>
          <w:sz w:val="28"/>
          <w:szCs w:val="28"/>
        </w:rPr>
        <w:t>ABSTRACT</w:t>
      </w:r>
    </w:p>
    <w:p xmlns:wp14="http://schemas.microsoft.com/office/word/2010/wordml" w:rsidP="230F2B66" w14:paraId="532DC3B3" wp14:textId="1E02AF12">
      <w:pPr>
        <w:spacing w:before="360" w:after="200" w:line="240" w:lineRule="auto"/>
        <w:jc w:val="left"/>
      </w:pPr>
      <w:r w:rsidRPr="661F6C46" w:rsidR="61278CEF">
        <w:rPr>
          <w:rFonts w:ascii="Times New Roman" w:hAnsi="Times New Roman" w:eastAsia="Times New Roman" w:cs="Times New Roman"/>
          <w:sz w:val="24"/>
          <w:szCs w:val="24"/>
        </w:rPr>
        <w:t>Small businesses face the same kinds of network attacks as larger companies, but they rarely have the budget, staff, or hardware to defend themselves the same way.</w:t>
      </w:r>
      <w:r w:rsidRPr="661F6C46" w:rsidR="61278CEF">
        <w:rPr>
          <w:rFonts w:ascii="Times New Roman" w:hAnsi="Times New Roman" w:eastAsia="Times New Roman" w:cs="Times New Roman"/>
          <w:sz w:val="24"/>
          <w:szCs w:val="24"/>
        </w:rPr>
        <w:t xml:space="preserve"> </w:t>
      </w:r>
      <w:r w:rsidRPr="661F6C46" w:rsidR="61278CEF">
        <w:rPr>
          <w:rFonts w:ascii="Times New Roman" w:hAnsi="Times New Roman" w:eastAsia="Times New Roman" w:cs="Times New Roman"/>
          <w:sz w:val="24"/>
          <w:szCs w:val="24"/>
        </w:rPr>
        <w:t>This</w:t>
      </w:r>
      <w:r w:rsidRPr="661F6C46" w:rsidR="61278CEF">
        <w:rPr>
          <w:rFonts w:ascii="Times New Roman" w:hAnsi="Times New Roman" w:eastAsia="Times New Roman" w:cs="Times New Roman"/>
          <w:sz w:val="24"/>
          <w:szCs w:val="24"/>
        </w:rPr>
        <w:t xml:space="preserve"> project compares three of the most widely used </w:t>
      </w:r>
      <w:r w:rsidRPr="661F6C46" w:rsidR="5921CAA2">
        <w:rPr>
          <w:rFonts w:ascii="Times New Roman" w:hAnsi="Times New Roman" w:eastAsia="Times New Roman" w:cs="Times New Roman"/>
          <w:sz w:val="24"/>
          <w:szCs w:val="24"/>
        </w:rPr>
        <w:t>open-source</w:t>
      </w:r>
      <w:r w:rsidRPr="661F6C46" w:rsidR="61278CEF">
        <w:rPr>
          <w:rFonts w:ascii="Times New Roman" w:hAnsi="Times New Roman" w:eastAsia="Times New Roman" w:cs="Times New Roman"/>
          <w:sz w:val="24"/>
          <w:szCs w:val="24"/>
        </w:rPr>
        <w:t xml:space="preserve"> intrusion detection systems, Snort, Suricata and Zeek, inside a VirtualBox lab built to look something like </w:t>
      </w:r>
      <w:r w:rsidRPr="661F6C46" w:rsidR="61278CEF">
        <w:rPr>
          <w:rFonts w:ascii="Times New Roman" w:hAnsi="Times New Roman" w:eastAsia="Times New Roman" w:cs="Times New Roman"/>
          <w:sz w:val="24"/>
          <w:szCs w:val="24"/>
        </w:rPr>
        <w:t>an</w:t>
      </w:r>
      <w:r w:rsidRPr="661F6C46" w:rsidR="61278CEF">
        <w:rPr>
          <w:rFonts w:ascii="Times New Roman" w:hAnsi="Times New Roman" w:eastAsia="Times New Roman" w:cs="Times New Roman"/>
          <w:sz w:val="24"/>
          <w:szCs w:val="24"/>
        </w:rPr>
        <w:t xml:space="preserve"> actual SMB setup, with a single monitoring host running on 2 GB of RAM and two CPU cores.</w:t>
      </w:r>
      <w:r w:rsidRPr="661F6C46" w:rsidR="61278CEF">
        <w:rPr>
          <w:rFonts w:ascii="Times New Roman" w:hAnsi="Times New Roman" w:eastAsia="Times New Roman" w:cs="Times New Roman"/>
          <w:sz w:val="24"/>
          <w:szCs w:val="24"/>
        </w:rPr>
        <w:t xml:space="preserve"> Each tool was tested against four common attacks: a port </w:t>
      </w:r>
      <w:r w:rsidRPr="661F6C46" w:rsidR="61278CEF">
        <w:rPr>
          <w:rFonts w:ascii="Times New Roman" w:hAnsi="Times New Roman" w:eastAsia="Times New Roman" w:cs="Times New Roman"/>
          <w:sz w:val="24"/>
          <w:szCs w:val="24"/>
        </w:rPr>
        <w:t>scan</w:t>
      </w:r>
      <w:r w:rsidRPr="661F6C46" w:rsidR="61278CEF">
        <w:rPr>
          <w:rFonts w:ascii="Times New Roman" w:hAnsi="Times New Roman" w:eastAsia="Times New Roman" w:cs="Times New Roman"/>
          <w:sz w:val="24"/>
          <w:szCs w:val="24"/>
        </w:rPr>
        <w:t xml:space="preserve">, an ICMP flood, a SYN </w:t>
      </w:r>
      <w:r w:rsidRPr="661F6C46" w:rsidR="12571D0D">
        <w:rPr>
          <w:rFonts w:ascii="Times New Roman" w:hAnsi="Times New Roman" w:eastAsia="Times New Roman" w:cs="Times New Roman"/>
          <w:sz w:val="24"/>
          <w:szCs w:val="24"/>
        </w:rPr>
        <w:t>flood,</w:t>
      </w:r>
      <w:r w:rsidRPr="661F6C46" w:rsidR="61278CEF">
        <w:rPr>
          <w:rFonts w:ascii="Times New Roman" w:hAnsi="Times New Roman" w:eastAsia="Times New Roman" w:cs="Times New Roman"/>
          <w:sz w:val="24"/>
          <w:szCs w:val="24"/>
        </w:rPr>
        <w:t xml:space="preserve"> and an SSH brute force. </w:t>
      </w:r>
      <w:r w:rsidRPr="661F6C46" w:rsidR="61278CEF">
        <w:rPr>
          <w:rFonts w:ascii="Times New Roman" w:hAnsi="Times New Roman" w:eastAsia="Times New Roman" w:cs="Times New Roman"/>
          <w:sz w:val="24"/>
          <w:szCs w:val="24"/>
        </w:rPr>
        <w:t>Snort installed easily and detected the port scan and both floods, but it did not pick up the brute force at all.</w:t>
      </w:r>
      <w:r w:rsidRPr="661F6C46" w:rsidR="61278CEF">
        <w:rPr>
          <w:rFonts w:ascii="Times New Roman" w:hAnsi="Times New Roman" w:eastAsia="Times New Roman" w:cs="Times New Roman"/>
          <w:sz w:val="24"/>
          <w:szCs w:val="24"/>
        </w:rPr>
        <w:t xml:space="preserve"> </w:t>
      </w:r>
      <w:r w:rsidRPr="661F6C46" w:rsidR="61278CEF">
        <w:rPr>
          <w:rFonts w:ascii="Times New Roman" w:hAnsi="Times New Roman" w:eastAsia="Times New Roman" w:cs="Times New Roman"/>
          <w:sz w:val="24"/>
          <w:szCs w:val="24"/>
        </w:rPr>
        <w:t xml:space="preserve">Suricata would not even start with </w:t>
      </w:r>
      <w:r w:rsidRPr="661F6C46" w:rsidR="61278CEF">
        <w:rPr>
          <w:rFonts w:ascii="Times New Roman" w:hAnsi="Times New Roman" w:eastAsia="Times New Roman" w:cs="Times New Roman"/>
          <w:sz w:val="24"/>
          <w:szCs w:val="24"/>
        </w:rPr>
        <w:t>its</w:t>
      </w:r>
      <w:r w:rsidRPr="661F6C46" w:rsidR="61278CEF">
        <w:rPr>
          <w:rFonts w:ascii="Times New Roman" w:hAnsi="Times New Roman" w:eastAsia="Times New Roman" w:cs="Times New Roman"/>
          <w:sz w:val="24"/>
          <w:szCs w:val="24"/>
        </w:rPr>
        <w:t xml:space="preserve"> default rule set on a 2 GB VM; the OS killed it for using </w:t>
      </w:r>
      <w:r w:rsidRPr="661F6C46" w:rsidR="61278CEF">
        <w:rPr>
          <w:rFonts w:ascii="Times New Roman" w:hAnsi="Times New Roman" w:eastAsia="Times New Roman" w:cs="Times New Roman"/>
          <w:sz w:val="24"/>
          <w:szCs w:val="24"/>
        </w:rPr>
        <w:t>too</w:t>
      </w:r>
      <w:r w:rsidRPr="661F6C46" w:rsidR="61278CEF">
        <w:rPr>
          <w:rFonts w:ascii="Times New Roman" w:hAnsi="Times New Roman" w:eastAsia="Times New Roman" w:cs="Times New Roman"/>
          <w:sz w:val="24"/>
          <w:szCs w:val="24"/>
        </w:rPr>
        <w:t xml:space="preserve"> much memory, and it only ran after the rules were cut down by hand, after which it caught two of the four.</w:t>
      </w:r>
      <w:r w:rsidRPr="661F6C46" w:rsidR="61278CEF">
        <w:rPr>
          <w:rFonts w:ascii="Times New Roman" w:hAnsi="Times New Roman" w:eastAsia="Times New Roman" w:cs="Times New Roman"/>
          <w:sz w:val="24"/>
          <w:szCs w:val="24"/>
        </w:rPr>
        <w:t xml:space="preserve"> Zeek did not produce real time alerts, but its log files captured every SSH attempt clearly, making it the only tool to leave proper forensic evidence of the brute force. A separate test showed that running Snort and Zeek together during a flood pushed the host's RAM to 83% and made SSH stop responding entirely. Overall, the findings suggest no single tool fits every SMB.</w:t>
      </w:r>
    </w:p>
    <w:p xmlns:wp14="http://schemas.microsoft.com/office/word/2010/wordml" w:rsidP="230F2B66" w14:paraId="2C8B4F07" wp14:textId="3A538BA3">
      <w:pPr>
        <w:spacing w:before="360" w:after="200" w:line="240" w:lineRule="auto"/>
        <w:jc w:val="left"/>
      </w:pPr>
      <w:r w:rsidRPr="661F6C46" w:rsidR="230F2B66">
        <w:rPr>
          <w:rFonts w:ascii="Times New Roman" w:hAnsi="Times New Roman" w:eastAsia="Times New Roman" w:cs="Times New Roman"/>
          <w:b w:val="1"/>
          <w:bCs w:val="1"/>
          <w:sz w:val="28"/>
          <w:szCs w:val="28"/>
        </w:rPr>
        <w:t>INTRODUCTION</w:t>
      </w:r>
    </w:p>
    <w:p xmlns:wp14="http://schemas.microsoft.com/office/word/2010/wordml" w:rsidP="230F2B66" w14:paraId="2E99C3C8" wp14:textId="7EEDABC1">
      <w:pPr>
        <w:pStyle w:val="Normal"/>
        <w:spacing w:after="200" w:line="240" w:lineRule="auto"/>
        <w:jc w:val="left"/>
        <w:rPr>
          <w:rFonts w:ascii="Times New Roman" w:hAnsi="Times New Roman" w:eastAsia="Times New Roman" w:cs="Times New Roman"/>
          <w:sz w:val="24"/>
          <w:szCs w:val="24"/>
        </w:rPr>
      </w:pPr>
      <w:r w:rsidRPr="661F6C46" w:rsidR="62F296B3">
        <w:rPr>
          <w:rFonts w:ascii="Times New Roman" w:hAnsi="Times New Roman" w:eastAsia="Times New Roman" w:cs="Times New Roman"/>
          <w:sz w:val="24"/>
          <w:szCs w:val="24"/>
        </w:rPr>
        <w:t>Almost every</w:t>
      </w:r>
      <w:r w:rsidRPr="661F6C46" w:rsidR="62F296B3">
        <w:rPr>
          <w:rFonts w:ascii="Times New Roman" w:hAnsi="Times New Roman" w:eastAsia="Times New Roman" w:cs="Times New Roman"/>
          <w:sz w:val="24"/>
          <w:szCs w:val="24"/>
        </w:rPr>
        <w:t xml:space="preserve"> </w:t>
      </w:r>
      <w:r w:rsidRPr="661F6C46" w:rsidR="62F296B3">
        <w:rPr>
          <w:rFonts w:ascii="Times New Roman" w:hAnsi="Times New Roman" w:eastAsia="Times New Roman" w:cs="Times New Roman"/>
          <w:sz w:val="24"/>
          <w:szCs w:val="24"/>
        </w:rPr>
        <w:t>organisation</w:t>
      </w:r>
      <w:r w:rsidRPr="661F6C46" w:rsidR="62F296B3">
        <w:rPr>
          <w:rFonts w:ascii="Times New Roman" w:hAnsi="Times New Roman" w:eastAsia="Times New Roman" w:cs="Times New Roman"/>
          <w:sz w:val="24"/>
          <w:szCs w:val="24"/>
        </w:rPr>
        <w:t xml:space="preserve"> today runs a network connection of some sort, and the volume of attacks targeting those networks has increased steadily for over a decade. An Intrusion Detection System, or IDS, is a piece of software that watches network traffic and flags anything that appears malicious or out of place. It does not actually stop an attack on its own; instead, it raises an alarm so that someone or something else can intervene. For larger </w:t>
      </w:r>
      <w:r w:rsidRPr="661F6C46" w:rsidR="62F296B3">
        <w:rPr>
          <w:rFonts w:ascii="Times New Roman" w:hAnsi="Times New Roman" w:eastAsia="Times New Roman" w:cs="Times New Roman"/>
          <w:sz w:val="24"/>
          <w:szCs w:val="24"/>
        </w:rPr>
        <w:t>organisations</w:t>
      </w:r>
      <w:r w:rsidRPr="661F6C46" w:rsidR="62F296B3">
        <w:rPr>
          <w:rFonts w:ascii="Times New Roman" w:hAnsi="Times New Roman" w:eastAsia="Times New Roman" w:cs="Times New Roman"/>
          <w:sz w:val="24"/>
          <w:szCs w:val="24"/>
        </w:rPr>
        <w:t xml:space="preserve"> with dedicated security teams, the IDS is just one </w:t>
      </w:r>
      <w:r w:rsidRPr="661F6C46" w:rsidR="62F296B3">
        <w:rPr>
          <w:rFonts w:ascii="Times New Roman" w:hAnsi="Times New Roman" w:eastAsia="Times New Roman" w:cs="Times New Roman"/>
          <w:sz w:val="24"/>
          <w:szCs w:val="24"/>
        </w:rPr>
        <w:t>component</w:t>
      </w:r>
      <w:r w:rsidRPr="661F6C46" w:rsidR="62F296B3">
        <w:rPr>
          <w:rFonts w:ascii="Times New Roman" w:hAnsi="Times New Roman" w:eastAsia="Times New Roman" w:cs="Times New Roman"/>
          <w:sz w:val="24"/>
          <w:szCs w:val="24"/>
        </w:rPr>
        <w:t xml:space="preserve"> of a much larger defensive setup. For smaller </w:t>
      </w:r>
      <w:r w:rsidRPr="661F6C46" w:rsidR="62F296B3">
        <w:rPr>
          <w:rFonts w:ascii="Times New Roman" w:hAnsi="Times New Roman" w:eastAsia="Times New Roman" w:cs="Times New Roman"/>
          <w:sz w:val="24"/>
          <w:szCs w:val="24"/>
        </w:rPr>
        <w:t>on</w:t>
      </w:r>
      <w:r w:rsidRPr="661F6C46" w:rsidR="62F296B3">
        <w:rPr>
          <w:rFonts w:ascii="Times New Roman" w:hAnsi="Times New Roman" w:eastAsia="Times New Roman" w:cs="Times New Roman"/>
          <w:sz w:val="24"/>
          <w:szCs w:val="24"/>
        </w:rPr>
        <w:t>es</w:t>
      </w:r>
      <w:r w:rsidRPr="661F6C46" w:rsidR="62F296B3">
        <w:rPr>
          <w:rFonts w:ascii="Times New Roman" w:hAnsi="Times New Roman" w:eastAsia="Times New Roman" w:cs="Times New Roman"/>
          <w:sz w:val="24"/>
          <w:szCs w:val="24"/>
        </w:rPr>
        <w:t>, which describes most small and medium sized businesses, or SMBs, it may be the only network monitoring tool they ever deploy.</w:t>
      </w:r>
    </w:p>
    <w:p xmlns:wp14="http://schemas.microsoft.com/office/word/2010/wordml" w:rsidP="230F2B66" w14:paraId="7D55CAD1" wp14:textId="3CCC5BA0">
      <w:pPr>
        <w:pStyle w:val="Normal"/>
        <w:spacing w:after="200" w:line="240" w:lineRule="auto"/>
        <w:jc w:val="left"/>
        <w:rPr>
          <w:rFonts w:ascii="Times New Roman" w:hAnsi="Times New Roman" w:eastAsia="Times New Roman" w:cs="Times New Roman"/>
          <w:sz w:val="24"/>
          <w:szCs w:val="24"/>
        </w:rPr>
      </w:pPr>
      <w:r w:rsidRPr="661F6C46" w:rsidR="62F296B3">
        <w:rPr>
          <w:rFonts w:ascii="Times New Roman" w:hAnsi="Times New Roman" w:eastAsia="Times New Roman" w:cs="Times New Roman"/>
          <w:sz w:val="24"/>
          <w:szCs w:val="24"/>
        </w:rPr>
        <w:t xml:space="preserve"> </w:t>
      </w:r>
      <w:r w:rsidRPr="661F6C46" w:rsidR="62F296B3">
        <w:rPr>
          <w:rFonts w:ascii="Times New Roman" w:hAnsi="Times New Roman" w:eastAsia="Times New Roman" w:cs="Times New Roman"/>
          <w:sz w:val="24"/>
          <w:szCs w:val="24"/>
        </w:rPr>
        <w:t xml:space="preserve">Three </w:t>
      </w:r>
      <w:r w:rsidRPr="661F6C46" w:rsidR="67683CC7">
        <w:rPr>
          <w:rFonts w:ascii="Times New Roman" w:hAnsi="Times New Roman" w:eastAsia="Times New Roman" w:cs="Times New Roman"/>
          <w:sz w:val="24"/>
          <w:szCs w:val="24"/>
        </w:rPr>
        <w:t>open-source</w:t>
      </w:r>
      <w:r w:rsidRPr="661F6C46" w:rsidR="62F296B3">
        <w:rPr>
          <w:rFonts w:ascii="Times New Roman" w:hAnsi="Times New Roman" w:eastAsia="Times New Roman" w:cs="Times New Roman"/>
          <w:sz w:val="24"/>
          <w:szCs w:val="24"/>
        </w:rPr>
        <w:t xml:space="preserve"> IDS tools appear repeatedly in both academic literature and the wider security community. Snort was originally written by Martin Roesch in the late 1990s and is </w:t>
      </w:r>
      <w:r w:rsidRPr="661F6C46" w:rsidR="62F296B3">
        <w:rPr>
          <w:rFonts w:ascii="Times New Roman" w:hAnsi="Times New Roman" w:eastAsia="Times New Roman" w:cs="Times New Roman"/>
          <w:sz w:val="24"/>
          <w:szCs w:val="24"/>
        </w:rPr>
        <w:t>generally regarded</w:t>
      </w:r>
      <w:r w:rsidRPr="661F6C46" w:rsidR="62F296B3">
        <w:rPr>
          <w:rFonts w:ascii="Times New Roman" w:hAnsi="Times New Roman" w:eastAsia="Times New Roman" w:cs="Times New Roman"/>
          <w:sz w:val="24"/>
          <w:szCs w:val="24"/>
        </w:rPr>
        <w:t xml:space="preserve"> as the reference implementation of </w:t>
      </w:r>
      <w:r w:rsidRPr="661F6C46" w:rsidR="73719E75">
        <w:rPr>
          <w:rFonts w:ascii="Times New Roman" w:hAnsi="Times New Roman" w:eastAsia="Times New Roman" w:cs="Times New Roman"/>
          <w:sz w:val="24"/>
          <w:szCs w:val="24"/>
        </w:rPr>
        <w:t>signature-based</w:t>
      </w:r>
      <w:r w:rsidRPr="661F6C46" w:rsidR="62F296B3">
        <w:rPr>
          <w:rFonts w:ascii="Times New Roman" w:hAnsi="Times New Roman" w:eastAsia="Times New Roman" w:cs="Times New Roman"/>
          <w:sz w:val="24"/>
          <w:szCs w:val="24"/>
        </w:rPr>
        <w:t xml:space="preserve"> detection (Roesch, 1999). Suricata </w:t>
      </w:r>
      <w:r w:rsidRPr="661F6C46" w:rsidR="62F296B3">
        <w:rPr>
          <w:rFonts w:ascii="Times New Roman" w:hAnsi="Times New Roman" w:eastAsia="Times New Roman" w:cs="Times New Roman"/>
          <w:sz w:val="24"/>
          <w:szCs w:val="24"/>
        </w:rPr>
        <w:t>emerged</w:t>
      </w:r>
      <w:r w:rsidRPr="661F6C46" w:rsidR="62F296B3">
        <w:rPr>
          <w:rFonts w:ascii="Times New Roman" w:hAnsi="Times New Roman" w:eastAsia="Times New Roman" w:cs="Times New Roman"/>
          <w:sz w:val="24"/>
          <w:szCs w:val="24"/>
        </w:rPr>
        <w:t xml:space="preserve"> </w:t>
      </w:r>
      <w:r w:rsidRPr="661F6C46" w:rsidR="62F296B3">
        <w:rPr>
          <w:rFonts w:ascii="Times New Roman" w:hAnsi="Times New Roman" w:eastAsia="Times New Roman" w:cs="Times New Roman"/>
          <w:sz w:val="24"/>
          <w:szCs w:val="24"/>
        </w:rPr>
        <w:t>roughly a</w:t>
      </w:r>
      <w:r w:rsidRPr="661F6C46" w:rsidR="62F296B3">
        <w:rPr>
          <w:rFonts w:ascii="Times New Roman" w:hAnsi="Times New Roman" w:eastAsia="Times New Roman" w:cs="Times New Roman"/>
          <w:sz w:val="24"/>
          <w:szCs w:val="24"/>
        </w:rPr>
        <w:t xml:space="preserve"> decade later, built from scratch with multithreading in mind to keep pace with faster networks. Zeek, originally called Bro, takes a fundamentally different approach; rather than matching packets against a rule set and generating alerts when a rule fires, it parses each protocol and produces structured logs for later analysis (Paxson, 1999). </w:t>
      </w:r>
      <w:r w:rsidRPr="661F6C46" w:rsidR="62F296B3">
        <w:rPr>
          <w:rFonts w:ascii="Times New Roman" w:hAnsi="Times New Roman" w:eastAsia="Times New Roman" w:cs="Times New Roman"/>
          <w:sz w:val="24"/>
          <w:szCs w:val="24"/>
        </w:rPr>
        <w:t>All three are free, each has an active user community, and all three appear regularly in vendor comparison articles.</w:t>
      </w:r>
    </w:p>
    <w:p xmlns:wp14="http://schemas.microsoft.com/office/word/2010/wordml" w:rsidP="230F2B66" w14:paraId="60C91F4D" wp14:textId="36855966">
      <w:pPr>
        <w:pStyle w:val="Normal"/>
        <w:spacing w:after="200" w:line="240" w:lineRule="auto"/>
        <w:jc w:val="left"/>
      </w:pPr>
      <w:r w:rsidRPr="661F6C46" w:rsidR="62F296B3">
        <w:rPr>
          <w:rFonts w:ascii="Times New Roman" w:hAnsi="Times New Roman" w:eastAsia="Times New Roman" w:cs="Times New Roman"/>
          <w:sz w:val="24"/>
          <w:szCs w:val="24"/>
        </w:rPr>
        <w:t xml:space="preserve"> </w:t>
      </w:r>
      <w:r w:rsidRPr="661F6C46" w:rsidR="62F296B3">
        <w:rPr>
          <w:rFonts w:ascii="Times New Roman" w:hAnsi="Times New Roman" w:eastAsia="Times New Roman" w:cs="Times New Roman"/>
          <w:sz w:val="24"/>
          <w:szCs w:val="24"/>
        </w:rPr>
        <w:t xml:space="preserve">What remains far less clear from existing comparisons is which of these tools an SMB should actually choose. Most published studies are conducted on dedicated server class hardware and focus on metrics such as throughput at 10 Gbps, figures that bear little resemblance to the equipment a </w:t>
      </w:r>
      <w:r w:rsidRPr="661F6C46" w:rsidR="62F296B3">
        <w:rPr>
          <w:rFonts w:ascii="Times New Roman" w:hAnsi="Times New Roman" w:eastAsia="Times New Roman" w:cs="Times New Roman"/>
          <w:sz w:val="24"/>
          <w:szCs w:val="24"/>
        </w:rPr>
        <w:t>five person</w:t>
      </w:r>
      <w:r w:rsidRPr="661F6C46" w:rsidR="62F296B3">
        <w:rPr>
          <w:rFonts w:ascii="Times New Roman" w:hAnsi="Times New Roman" w:eastAsia="Times New Roman" w:cs="Times New Roman"/>
          <w:sz w:val="24"/>
          <w:szCs w:val="24"/>
        </w:rPr>
        <w:t xml:space="preserve"> business might </w:t>
      </w:r>
      <w:r w:rsidRPr="661F6C46" w:rsidR="62F296B3">
        <w:rPr>
          <w:rFonts w:ascii="Times New Roman" w:hAnsi="Times New Roman" w:eastAsia="Times New Roman" w:cs="Times New Roman"/>
          <w:sz w:val="24"/>
          <w:szCs w:val="24"/>
        </w:rPr>
        <w:t>possess</w:t>
      </w:r>
      <w:r w:rsidRPr="661F6C46" w:rsidR="62F296B3">
        <w:rPr>
          <w:rFonts w:ascii="Times New Roman" w:hAnsi="Times New Roman" w:eastAsia="Times New Roman" w:cs="Times New Roman"/>
          <w:sz w:val="24"/>
          <w:szCs w:val="24"/>
        </w:rPr>
        <w:t xml:space="preserve">. </w:t>
      </w:r>
      <w:r w:rsidRPr="661F6C46" w:rsidR="62F296B3">
        <w:rPr>
          <w:rFonts w:ascii="Times New Roman" w:hAnsi="Times New Roman" w:eastAsia="Times New Roman" w:cs="Times New Roman"/>
          <w:sz w:val="24"/>
          <w:szCs w:val="24"/>
        </w:rPr>
        <w:t>The gap this project aims to address is straightforward: while considerable comparative work on Snort, Suricata and Zeek exists, very little of it evaluates these tools under the constraints that small businesses genuinely face: a single low specification server with 2 to 4 GB of memory, no dedicated security analyst, and an IT generalist who likely lacks the time to hand tune a rule set.</w:t>
      </w:r>
      <w:r w:rsidRPr="661F6C46" w:rsidR="62F296B3">
        <w:rPr>
          <w:rFonts w:ascii="Times New Roman" w:hAnsi="Times New Roman" w:eastAsia="Times New Roman" w:cs="Times New Roman"/>
          <w:sz w:val="24"/>
          <w:szCs w:val="24"/>
        </w:rPr>
        <w:t xml:space="preserve"> Furthermore, little has been written about whether running more than one of these tools simultaneously, which would theoretically provide better coverage, is actually </w:t>
      </w:r>
      <w:r w:rsidRPr="661F6C46" w:rsidR="62F296B3">
        <w:rPr>
          <w:rFonts w:ascii="Times New Roman" w:hAnsi="Times New Roman" w:eastAsia="Times New Roman" w:cs="Times New Roman"/>
          <w:sz w:val="24"/>
          <w:szCs w:val="24"/>
        </w:rPr>
        <w:t>feasible</w:t>
      </w:r>
      <w:r w:rsidRPr="661F6C46" w:rsidR="62F296B3">
        <w:rPr>
          <w:rFonts w:ascii="Times New Roman" w:hAnsi="Times New Roman" w:eastAsia="Times New Roman" w:cs="Times New Roman"/>
          <w:sz w:val="24"/>
          <w:szCs w:val="24"/>
        </w:rPr>
        <w:t xml:space="preserve"> on such modest hardware. Without this evidence, an SMB owner is </w:t>
      </w:r>
      <w:r w:rsidRPr="661F6C46" w:rsidR="62F296B3">
        <w:rPr>
          <w:rFonts w:ascii="Times New Roman" w:hAnsi="Times New Roman" w:eastAsia="Times New Roman" w:cs="Times New Roman"/>
          <w:sz w:val="24"/>
          <w:szCs w:val="24"/>
        </w:rPr>
        <w:t>largely left</w:t>
      </w:r>
      <w:r w:rsidRPr="661F6C46" w:rsidR="62F296B3">
        <w:rPr>
          <w:rFonts w:ascii="Times New Roman" w:hAnsi="Times New Roman" w:eastAsia="Times New Roman" w:cs="Times New Roman"/>
          <w:sz w:val="24"/>
          <w:szCs w:val="24"/>
        </w:rPr>
        <w:t xml:space="preserve"> to choose based on marketing material and forum threads, neither of which serves as a reliable guide.</w:t>
      </w:r>
    </w:p>
    <w:p xmlns:wp14="http://schemas.microsoft.com/office/word/2010/wordml" w:rsidP="230F2B66" w14:paraId="480F6572" wp14:textId="77777777">
      <w:pPr>
        <w:spacing w:after="200" w:line="240" w:lineRule="auto"/>
        <w:jc w:val="left"/>
      </w:pPr>
      <w:r w:rsidRPr="661F6C46" w:rsidR="230F2B66">
        <w:rPr>
          <w:rFonts w:ascii="Times New Roman" w:hAnsi="Times New Roman" w:eastAsia="Times New Roman" w:cs="Times New Roman"/>
          <w:b w:val="1"/>
          <w:bCs w:val="1"/>
          <w:sz w:val="24"/>
          <w:szCs w:val="24"/>
        </w:rPr>
        <w:t xml:space="preserve">Aim. </w:t>
      </w:r>
      <w:r w:rsidRPr="661F6C46" w:rsidR="230F2B66">
        <w:rPr>
          <w:rFonts w:ascii="Times New Roman" w:hAnsi="Times New Roman" w:eastAsia="Times New Roman" w:cs="Times New Roman"/>
          <w:sz w:val="24"/>
          <w:szCs w:val="24"/>
        </w:rPr>
        <w:t xml:space="preserve">To compare the detection capability, resource </w:t>
      </w:r>
      <w:r w:rsidRPr="661F6C46" w:rsidR="230F2B66">
        <w:rPr>
          <w:rFonts w:ascii="Times New Roman" w:hAnsi="Times New Roman" w:eastAsia="Times New Roman" w:cs="Times New Roman"/>
          <w:sz w:val="24"/>
          <w:szCs w:val="24"/>
        </w:rPr>
        <w:t>consumption</w:t>
      </w:r>
      <w:r w:rsidRPr="661F6C46" w:rsidR="230F2B66">
        <w:rPr>
          <w:rFonts w:ascii="Times New Roman" w:hAnsi="Times New Roman" w:eastAsia="Times New Roman" w:cs="Times New Roman"/>
          <w:sz w:val="24"/>
          <w:szCs w:val="24"/>
        </w:rPr>
        <w:t xml:space="preserve"> and overall practicality of Snort, Suricata and Zeek when deployed in an environment that resembles a typical small business network.</w:t>
      </w:r>
    </w:p>
    <w:p xmlns:wp14="http://schemas.microsoft.com/office/word/2010/wordml" w:rsidP="230F2B66" w14:paraId="2F07A8DC" wp14:textId="77777777">
      <w:pPr>
        <w:spacing w:after="200" w:line="240" w:lineRule="auto"/>
        <w:jc w:val="left"/>
      </w:pPr>
      <w:r w:rsidRPr="661F6C46" w:rsidR="230F2B66">
        <w:rPr>
          <w:rFonts w:ascii="Times New Roman" w:hAnsi="Times New Roman" w:eastAsia="Times New Roman" w:cs="Times New Roman"/>
          <w:sz w:val="24"/>
          <w:szCs w:val="24"/>
        </w:rPr>
        <w:t>To get there, the project has six concrete objectives:</w:t>
      </w:r>
    </w:p>
    <w:p xmlns:wp14="http://schemas.microsoft.com/office/word/2010/wordml" w:rsidP="230F2B66" w14:paraId="4BBCCD74"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Build a virtual network in VirtualBox that reflects the kind of hardware and topology a small business would actually use.</w:t>
      </w:r>
    </w:p>
    <w:p xmlns:wp14="http://schemas.microsoft.com/office/word/2010/wordml" w:rsidP="230F2B66" w14:paraId="3E87F921"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Install and configure each of the three tools on a single monitoring host limited to 2 GB of RAM and two CPU cores.</w:t>
      </w:r>
    </w:p>
    <w:p xmlns:wp14="http://schemas.microsoft.com/office/word/2010/wordml" w:rsidP="230F2B66" w14:paraId="58D19561" wp14:textId="77777777">
      <w:pPr>
        <w:pStyle w:val="ListParagraph"/>
        <w:numPr>
          <w:ilvl w:val="0"/>
          <w:numId w:val="2"/>
        </w:numPr>
        <w:spacing w:after="1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Run a fixed set of four attacks – a port scan, an ICMP flood, a SYN flood and an SSH brute force – against the same target while each tool is </w:t>
      </w:r>
      <w:r w:rsidRPr="661F6C46" w:rsidR="230F2B66">
        <w:rPr>
          <w:rFonts w:ascii="Times New Roman" w:hAnsi="Times New Roman" w:eastAsia="Times New Roman" w:cs="Times New Roman"/>
          <w:sz w:val="24"/>
          <w:szCs w:val="24"/>
        </w:rPr>
        <w:t>monitoring</w:t>
      </w:r>
      <w:r w:rsidRPr="661F6C46" w:rsidR="230F2B66">
        <w:rPr>
          <w:rFonts w:ascii="Times New Roman" w:hAnsi="Times New Roman" w:eastAsia="Times New Roman" w:cs="Times New Roman"/>
          <w:sz w:val="24"/>
          <w:szCs w:val="24"/>
        </w:rPr>
        <w:t>.</w:t>
      </w:r>
    </w:p>
    <w:p xmlns:wp14="http://schemas.microsoft.com/office/word/2010/wordml" w:rsidP="230F2B66" w14:paraId="38E9BE7B" wp14:textId="77777777">
      <w:pPr>
        <w:pStyle w:val="ListParagraph"/>
        <w:numPr>
          <w:ilvl w:val="0"/>
          <w:numId w:val="2"/>
        </w:numPr>
        <w:spacing w:after="1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Record what each tool detected, what it missed, and how much CPU and memory it used while running.</w:t>
      </w:r>
    </w:p>
    <w:p xmlns:wp14="http://schemas.microsoft.com/office/word/2010/wordml" w:rsidP="230F2B66" w14:paraId="12FD39C1"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Test what happens when more than one tool runs at the same time during an active attack, to see whether multi-tool deployment is realistic on this kind of hardware.</w:t>
      </w:r>
    </w:p>
    <w:p xmlns:wp14="http://schemas.microsoft.com/office/word/2010/wordml" w:rsidP="230F2B66" w14:paraId="0D796DD3"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Use the results to make an evidence-based recommendation for SMBs choosing between signature-based detection (Snort or Suricata) and protocol-based analysis (Zeek).</w:t>
      </w:r>
    </w:p>
    <w:p xmlns:wp14="http://schemas.microsoft.com/office/word/2010/wordml" w:rsidP="230F2B66" w14:paraId="7CD9E1AF" wp14:textId="2F68EB5C">
      <w:pPr>
        <w:spacing w:after="200" w:line="240" w:lineRule="auto"/>
        <w:jc w:val="left"/>
      </w:pPr>
      <w:r w:rsidRPr="661F6C46" w:rsidR="230F2B66">
        <w:rPr>
          <w:rFonts w:ascii="Times New Roman" w:hAnsi="Times New Roman" w:eastAsia="Times New Roman" w:cs="Times New Roman"/>
          <w:sz w:val="24"/>
          <w:szCs w:val="24"/>
        </w:rPr>
        <w:t xml:space="preserve">Those </w:t>
      </w:r>
      <w:r w:rsidRPr="661F6C46" w:rsidR="230F2B66">
        <w:rPr>
          <w:rFonts w:ascii="Times New Roman" w:hAnsi="Times New Roman" w:eastAsia="Times New Roman" w:cs="Times New Roman"/>
          <w:sz w:val="24"/>
          <w:szCs w:val="24"/>
        </w:rPr>
        <w:t>objectives</w:t>
      </w:r>
      <w:r w:rsidRPr="661F6C46" w:rsidR="230F2B66">
        <w:rPr>
          <w:rFonts w:ascii="Times New Roman" w:hAnsi="Times New Roman" w:eastAsia="Times New Roman" w:cs="Times New Roman"/>
          <w:sz w:val="24"/>
          <w:szCs w:val="24"/>
        </w:rPr>
        <w:t xml:space="preserve"> translate </w:t>
      </w:r>
      <w:r w:rsidRPr="661F6C46" w:rsidR="3A92FE92">
        <w:rPr>
          <w:rFonts w:ascii="Times New Roman" w:hAnsi="Times New Roman" w:eastAsia="Times New Roman" w:cs="Times New Roman"/>
          <w:sz w:val="24"/>
          <w:szCs w:val="24"/>
        </w:rPr>
        <w:t>directly</w:t>
      </w:r>
      <w:r w:rsidRPr="661F6C46" w:rsidR="230F2B66">
        <w:rPr>
          <w:rFonts w:ascii="Times New Roman" w:hAnsi="Times New Roman" w:eastAsia="Times New Roman" w:cs="Times New Roman"/>
          <w:sz w:val="24"/>
          <w:szCs w:val="24"/>
        </w:rPr>
        <w:t xml:space="preserve"> into four research questions, each of which gets answered with the experimental evidence </w:t>
      </w:r>
      <w:r w:rsidRPr="661F6C46" w:rsidR="230F2B66">
        <w:rPr>
          <w:rFonts w:ascii="Times New Roman" w:hAnsi="Times New Roman" w:eastAsia="Times New Roman" w:cs="Times New Roman"/>
          <w:sz w:val="24"/>
          <w:szCs w:val="24"/>
        </w:rPr>
        <w:t>later on</w:t>
      </w:r>
      <w:r w:rsidRPr="661F6C46" w:rsidR="230F2B66">
        <w:rPr>
          <w:rFonts w:ascii="Times New Roman" w:hAnsi="Times New Roman" w:eastAsia="Times New Roman" w:cs="Times New Roman"/>
          <w:sz w:val="24"/>
          <w:szCs w:val="24"/>
        </w:rPr>
        <w:t>:</w:t>
      </w:r>
    </w:p>
    <w:p xmlns:wp14="http://schemas.microsoft.com/office/word/2010/wordml" w:rsidP="230F2B66" w14:paraId="5938E648"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RQ1. Which of the three tools provides the most reliable detection on a host with 2 GB of RAM and no expert tuning?</w:t>
      </w:r>
    </w:p>
    <w:p xmlns:wp14="http://schemas.microsoft.com/office/word/2010/wordml" w:rsidP="230F2B66" w14:paraId="36974F50"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RQ2. What configuration barriers does each tool present to an administrator who isn't a security specialist?</w:t>
      </w:r>
    </w:p>
    <w:p xmlns:wp14="http://schemas.microsoft.com/office/word/2010/wordml" w:rsidP="230F2B66" w14:paraId="70E3532A"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RQ3. Can two or more of these tools run at the same time on commodity hardware during an active attack without breaking something?</w:t>
      </w:r>
    </w:p>
    <w:p xmlns:wp14="http://schemas.microsoft.com/office/word/2010/wordml" w:rsidP="230F2B66" w14:paraId="124017FF"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RQ4. What practical trade-offs exist between signature-based real-time alerting and Zeek's log-based approach?</w:t>
      </w:r>
    </w:p>
    <w:p xmlns:wp14="http://schemas.microsoft.com/office/word/2010/wordml" w:rsidP="230F2B66" w14:paraId="4EE1486E" wp14:textId="3DD80D51">
      <w:pPr>
        <w:spacing w:after="200" w:line="240" w:lineRule="auto"/>
        <w:jc w:val="left"/>
      </w:pPr>
      <w:r w:rsidRPr="661F6C46" w:rsidR="230F2B66">
        <w:rPr>
          <w:rFonts w:ascii="Times New Roman" w:hAnsi="Times New Roman" w:eastAsia="Times New Roman" w:cs="Times New Roman"/>
          <w:sz w:val="24"/>
          <w:szCs w:val="24"/>
        </w:rPr>
        <w:t xml:space="preserve">The rest of the report follows the standard structure for a </w:t>
      </w:r>
      <w:r w:rsidRPr="661F6C46" w:rsidR="115847CC">
        <w:rPr>
          <w:rFonts w:ascii="Times New Roman" w:hAnsi="Times New Roman" w:eastAsia="Times New Roman" w:cs="Times New Roman"/>
          <w:sz w:val="24"/>
          <w:szCs w:val="24"/>
        </w:rPr>
        <w:t>final year</w:t>
      </w:r>
      <w:r w:rsidRPr="661F6C46" w:rsidR="230F2B66">
        <w:rPr>
          <w:rFonts w:ascii="Times New Roman" w:hAnsi="Times New Roman" w:eastAsia="Times New Roman" w:cs="Times New Roman"/>
          <w:sz w:val="24"/>
          <w:szCs w:val="24"/>
        </w:rPr>
        <w:t xml:space="preserve"> project. Section 2 reviews the academic literature on intrusion detection and on the three specific tools, drawing out the gap that this study tries to fill. Section 3 explains the </w:t>
      </w:r>
      <w:r w:rsidRPr="661F6C46" w:rsidR="230F2B66">
        <w:rPr>
          <w:rFonts w:ascii="Times New Roman" w:hAnsi="Times New Roman" w:eastAsia="Times New Roman" w:cs="Times New Roman"/>
          <w:sz w:val="24"/>
          <w:szCs w:val="24"/>
        </w:rPr>
        <w:t>methodology</w:t>
      </w:r>
      <w:r w:rsidRPr="661F6C46" w:rsidR="230F2B66">
        <w:rPr>
          <w:rFonts w:ascii="Times New Roman" w:hAnsi="Times New Roman" w:eastAsia="Times New Roman" w:cs="Times New Roman"/>
          <w:sz w:val="24"/>
          <w:szCs w:val="24"/>
        </w:rPr>
        <w:t xml:space="preserve"> – the virtual network, the attack choices, the data </w:t>
      </w:r>
      <w:r w:rsidRPr="661F6C46" w:rsidR="7610D7F0">
        <w:rPr>
          <w:rFonts w:ascii="Times New Roman" w:hAnsi="Times New Roman" w:eastAsia="Times New Roman" w:cs="Times New Roman"/>
          <w:sz w:val="24"/>
          <w:szCs w:val="24"/>
        </w:rPr>
        <w:t>collected,</w:t>
      </w:r>
      <w:r w:rsidRPr="661F6C46" w:rsidR="230F2B66">
        <w:rPr>
          <w:rFonts w:ascii="Times New Roman" w:hAnsi="Times New Roman" w:eastAsia="Times New Roman" w:cs="Times New Roman"/>
          <w:sz w:val="24"/>
          <w:szCs w:val="24"/>
        </w:rPr>
        <w:t xml:space="preserve"> and the ethics around it. Section 4 presents the results from each tool against each attack, with tables and figures. Section 5 discusses what those results mean in relation to the research questions and </w:t>
      </w:r>
      <w:r w:rsidRPr="661F6C46" w:rsidR="4DFB9DCD">
        <w:rPr>
          <w:rFonts w:ascii="Times New Roman" w:hAnsi="Times New Roman" w:eastAsia="Times New Roman" w:cs="Times New Roman"/>
          <w:sz w:val="24"/>
          <w:szCs w:val="24"/>
        </w:rPr>
        <w:t>literature</w:t>
      </w:r>
      <w:r w:rsidRPr="661F6C46" w:rsidR="230F2B66">
        <w:rPr>
          <w:rFonts w:ascii="Times New Roman" w:hAnsi="Times New Roman" w:eastAsia="Times New Roman" w:cs="Times New Roman"/>
          <w:sz w:val="24"/>
          <w:szCs w:val="24"/>
        </w:rPr>
        <w:t>. Section 6 sums up the principal conclusions and gives some practical recommendations.</w:t>
      </w:r>
    </w:p>
    <w:p xmlns:wp14="http://schemas.microsoft.com/office/word/2010/wordml" w:rsidP="230F2B66" w14:paraId="02EB378F" wp14:textId="77777777">
      <w:pPr>
        <w:spacing w:line="240" w:lineRule="auto"/>
        <w:jc w:val="left"/>
      </w:pPr>
      <w:r>
        <w:br w:type="page"/>
      </w:r>
    </w:p>
    <w:p xmlns:wp14="http://schemas.microsoft.com/office/word/2010/wordml" w:rsidP="63EAB923" w14:paraId="2F08DECD" wp14:textId="77777777">
      <w:pPr>
        <w:pStyle w:val="Normal"/>
        <w:rPr>
          <w:b w:val="1"/>
          <w:bCs w:val="1"/>
          <w:sz w:val="32"/>
          <w:szCs w:val="32"/>
        </w:rPr>
      </w:pPr>
      <w:r w:rsidRPr="661F6C46" w:rsidR="230F2B66">
        <w:rPr>
          <w:b w:val="1"/>
          <w:bCs w:val="1"/>
          <w:sz w:val="28"/>
          <w:szCs w:val="28"/>
        </w:rPr>
        <w:t>LITERATURE REVIEW</w:t>
      </w:r>
    </w:p>
    <w:p xmlns:wp14="http://schemas.microsoft.com/office/word/2010/wordml" w:rsidP="63EAB923" w14:paraId="3E7A9F1C" wp14:textId="77777777">
      <w:pPr>
        <w:pStyle w:val="Normal"/>
        <w:rPr>
          <w:b w:val="1"/>
          <w:bCs w:val="1"/>
          <w:sz w:val="32"/>
          <w:szCs w:val="32"/>
        </w:rPr>
      </w:pPr>
      <w:r w:rsidRPr="661F6C46" w:rsidR="230F2B66">
        <w:rPr>
          <w:b w:val="1"/>
          <w:bCs w:val="1"/>
          <w:sz w:val="28"/>
          <w:szCs w:val="28"/>
        </w:rPr>
        <w:t>Introduction</w:t>
      </w:r>
    </w:p>
    <w:p xmlns:wp14="http://schemas.microsoft.com/office/word/2010/wordml" w:rsidP="230F2B66" w14:paraId="7C5A0D35" wp14:textId="77777777">
      <w:pPr>
        <w:spacing w:after="200" w:line="240" w:lineRule="auto"/>
        <w:jc w:val="left"/>
      </w:pPr>
      <w:r w:rsidRPr="661F6C46" w:rsidR="230F2B66">
        <w:rPr>
          <w:rFonts w:ascii="Times New Roman" w:hAnsi="Times New Roman" w:eastAsia="Times New Roman" w:cs="Times New Roman"/>
          <w:sz w:val="24"/>
          <w:szCs w:val="24"/>
        </w:rPr>
        <w:t xml:space="preserve">Intrusion Detection Systems (IDS) are one of the most important components of network security as </w:t>
      </w:r>
      <w:r w:rsidRPr="661F6C46" w:rsidR="230F2B66">
        <w:rPr>
          <w:rFonts w:ascii="Times New Roman" w:hAnsi="Times New Roman" w:eastAsia="Times New Roman" w:cs="Times New Roman"/>
          <w:sz w:val="24"/>
          <w:szCs w:val="24"/>
        </w:rPr>
        <w:t>organisations</w:t>
      </w:r>
      <w:r w:rsidRPr="661F6C46" w:rsidR="230F2B66">
        <w:rPr>
          <w:rFonts w:ascii="Times New Roman" w:hAnsi="Times New Roman" w:eastAsia="Times New Roman" w:cs="Times New Roman"/>
          <w:sz w:val="24"/>
          <w:szCs w:val="24"/>
        </w:rPr>
        <w:t xml:space="preserve"> heavily rely on digital infrastructure. This section will review existing research on IDS technologies focusing on detection approaches, performance evaluation methods, and the effectiveness of open-source IDS tools. The reports used will focus specifically on Snort, </w:t>
      </w:r>
      <w:r w:rsidRPr="661F6C46" w:rsidR="230F2B66">
        <w:rPr>
          <w:rFonts w:ascii="Times New Roman" w:hAnsi="Times New Roman" w:eastAsia="Times New Roman" w:cs="Times New Roman"/>
          <w:sz w:val="24"/>
          <w:szCs w:val="24"/>
        </w:rPr>
        <w:t>Suricata</w:t>
      </w:r>
      <w:r w:rsidRPr="661F6C46" w:rsidR="230F2B66">
        <w:rPr>
          <w:rFonts w:ascii="Times New Roman" w:hAnsi="Times New Roman" w:eastAsia="Times New Roman" w:cs="Times New Roman"/>
          <w:sz w:val="24"/>
          <w:szCs w:val="24"/>
        </w:rPr>
        <w:t xml:space="preserve"> and Zeek as these systems are the most used open-source systems both in academic research and industry environments. Examining </w:t>
      </w:r>
      <w:r w:rsidRPr="661F6C46" w:rsidR="230F2B66">
        <w:rPr>
          <w:rFonts w:ascii="Times New Roman" w:hAnsi="Times New Roman" w:eastAsia="Times New Roman" w:cs="Times New Roman"/>
          <w:sz w:val="24"/>
          <w:szCs w:val="24"/>
        </w:rPr>
        <w:t>previous</w:t>
      </w:r>
      <w:r w:rsidRPr="661F6C46" w:rsidR="230F2B66">
        <w:rPr>
          <w:rFonts w:ascii="Times New Roman" w:hAnsi="Times New Roman" w:eastAsia="Times New Roman" w:cs="Times New Roman"/>
          <w:sz w:val="24"/>
          <w:szCs w:val="24"/>
        </w:rPr>
        <w:t xml:space="preserve"> articles will help </w:t>
      </w:r>
      <w:r w:rsidRPr="661F6C46" w:rsidR="230F2B66">
        <w:rPr>
          <w:rFonts w:ascii="Times New Roman" w:hAnsi="Times New Roman" w:eastAsia="Times New Roman" w:cs="Times New Roman"/>
          <w:sz w:val="24"/>
          <w:szCs w:val="24"/>
        </w:rPr>
        <w:t>identify</w:t>
      </w:r>
      <w:r w:rsidRPr="661F6C46" w:rsidR="230F2B66">
        <w:rPr>
          <w:rFonts w:ascii="Times New Roman" w:hAnsi="Times New Roman" w:eastAsia="Times New Roman" w:cs="Times New Roman"/>
          <w:sz w:val="24"/>
          <w:szCs w:val="24"/>
        </w:rPr>
        <w:t xml:space="preserve"> current strengths and limitations of IDS technologies while highlighting gaps in research, especially </w:t>
      </w:r>
      <w:r w:rsidRPr="661F6C46" w:rsidR="230F2B66">
        <w:rPr>
          <w:rFonts w:ascii="Times New Roman" w:hAnsi="Times New Roman" w:eastAsia="Times New Roman" w:cs="Times New Roman"/>
          <w:sz w:val="24"/>
          <w:szCs w:val="24"/>
        </w:rPr>
        <w:t>regarding</w:t>
      </w:r>
      <w:r w:rsidRPr="661F6C46" w:rsidR="230F2B66">
        <w:rPr>
          <w:rFonts w:ascii="Times New Roman" w:hAnsi="Times New Roman" w:eastAsia="Times New Roman" w:cs="Times New Roman"/>
          <w:sz w:val="24"/>
          <w:szCs w:val="24"/>
        </w:rPr>
        <w:t xml:space="preserve"> their suitability for small and medium-sized </w:t>
      </w:r>
      <w:r w:rsidRPr="661F6C46" w:rsidR="230F2B66">
        <w:rPr>
          <w:rFonts w:ascii="Times New Roman" w:hAnsi="Times New Roman" w:eastAsia="Times New Roman" w:cs="Times New Roman"/>
          <w:sz w:val="24"/>
          <w:szCs w:val="24"/>
        </w:rPr>
        <w:t>organisations</w:t>
      </w:r>
      <w:r w:rsidRPr="661F6C46" w:rsidR="230F2B66">
        <w:rPr>
          <w:rFonts w:ascii="Times New Roman" w:hAnsi="Times New Roman" w:eastAsia="Times New Roman" w:cs="Times New Roman"/>
          <w:sz w:val="24"/>
          <w:szCs w:val="24"/>
        </w:rPr>
        <w:t xml:space="preserve"> with limited cybersecurity capabilities.</w:t>
      </w:r>
    </w:p>
    <w:p xmlns:wp14="http://schemas.microsoft.com/office/word/2010/wordml" w:rsidP="63EAB923" w14:paraId="081AD10B" wp14:textId="77777777">
      <w:pPr>
        <w:pStyle w:val="Normal"/>
        <w:rPr>
          <w:b w:val="1"/>
          <w:bCs w:val="1"/>
          <w:sz w:val="32"/>
          <w:szCs w:val="32"/>
        </w:rPr>
      </w:pPr>
      <w:r w:rsidRPr="661F6C46" w:rsidR="230F2B66">
        <w:rPr>
          <w:b w:val="1"/>
          <w:bCs w:val="1"/>
          <w:sz w:val="28"/>
          <w:szCs w:val="28"/>
        </w:rPr>
        <w:t>NIDS and detection approaches</w:t>
      </w:r>
    </w:p>
    <w:p xmlns:wp14="http://schemas.microsoft.com/office/word/2010/wordml" w:rsidP="230F2B66" w14:paraId="7F69B49F" wp14:textId="77777777">
      <w:pPr>
        <w:spacing w:after="200" w:line="240" w:lineRule="auto"/>
        <w:jc w:val="left"/>
      </w:pPr>
      <w:r w:rsidRPr="661F6C46" w:rsidR="230F2B66">
        <w:rPr>
          <w:rFonts w:ascii="Times New Roman" w:hAnsi="Times New Roman" w:eastAsia="Times New Roman" w:cs="Times New Roman"/>
          <w:sz w:val="24"/>
          <w:szCs w:val="24"/>
        </w:rPr>
        <w:t xml:space="preserve">Intrusion Detection Systems are designed to </w:t>
      </w:r>
      <w:r w:rsidRPr="661F6C46" w:rsidR="230F2B66">
        <w:rPr>
          <w:rFonts w:ascii="Times New Roman" w:hAnsi="Times New Roman" w:eastAsia="Times New Roman" w:cs="Times New Roman"/>
          <w:sz w:val="24"/>
          <w:szCs w:val="24"/>
        </w:rPr>
        <w:t>monitor</w:t>
      </w:r>
      <w:r w:rsidRPr="661F6C46" w:rsidR="230F2B66">
        <w:rPr>
          <w:rFonts w:ascii="Times New Roman" w:hAnsi="Times New Roman" w:eastAsia="Times New Roman" w:cs="Times New Roman"/>
          <w:sz w:val="24"/>
          <w:szCs w:val="24"/>
        </w:rPr>
        <w:t xml:space="preserve"> network traffic and detect any malicious or suspicious activity. IDS technologies have been widely adopted in recent times; however, research shows that the detection methods used heavily </w:t>
      </w:r>
      <w:r w:rsidRPr="661F6C46" w:rsidR="230F2B66">
        <w:rPr>
          <w:rFonts w:ascii="Times New Roman" w:hAnsi="Times New Roman" w:eastAsia="Times New Roman" w:cs="Times New Roman"/>
          <w:sz w:val="24"/>
          <w:szCs w:val="24"/>
        </w:rPr>
        <w:t>impact</w:t>
      </w:r>
      <w:r w:rsidRPr="661F6C46" w:rsidR="230F2B66">
        <w:rPr>
          <w:rFonts w:ascii="Times New Roman" w:hAnsi="Times New Roman" w:eastAsia="Times New Roman" w:cs="Times New Roman"/>
          <w:sz w:val="24"/>
          <w:szCs w:val="24"/>
        </w:rPr>
        <w:t xml:space="preserve"> their effectiveness. IDS tools are classified as either signature-based or anomaly-based systems, although under recent developments they are more likely to be combined.</w:t>
      </w:r>
    </w:p>
    <w:p xmlns:wp14="http://schemas.microsoft.com/office/word/2010/wordml" w:rsidP="230F2B66" w14:paraId="4B2D06B2" wp14:textId="77777777">
      <w:pPr>
        <w:spacing w:after="200" w:line="240" w:lineRule="auto"/>
        <w:jc w:val="left"/>
      </w:pPr>
      <w:r w:rsidRPr="661F6C46" w:rsidR="230F2B66">
        <w:rPr>
          <w:rFonts w:ascii="Times New Roman" w:hAnsi="Times New Roman" w:eastAsia="Times New Roman" w:cs="Times New Roman"/>
          <w:sz w:val="24"/>
          <w:szCs w:val="24"/>
        </w:rPr>
        <w:t xml:space="preserve">Signature-based IDS tools, such as Snort, rely on set rules or signatures to detect known threats. When Snort was first developed, Roesch (1999) described it as a network intrusion detection platform that was both lightweight and powerful, with the capability to analyze traffic in real time. Over time, Snort became widely used due to its large rule database and strong community support. Studies such as Ghazi et al. (2024) show that when testing known attack datasets, Snort has high detection accuracy, strong </w:t>
      </w:r>
      <w:r w:rsidRPr="661F6C46" w:rsidR="230F2B66">
        <w:rPr>
          <w:rFonts w:ascii="Times New Roman" w:hAnsi="Times New Roman" w:eastAsia="Times New Roman" w:cs="Times New Roman"/>
          <w:sz w:val="24"/>
          <w:szCs w:val="24"/>
        </w:rPr>
        <w:t>precision</w:t>
      </w:r>
      <w:r w:rsidRPr="661F6C46" w:rsidR="230F2B66">
        <w:rPr>
          <w:rFonts w:ascii="Times New Roman" w:hAnsi="Times New Roman" w:eastAsia="Times New Roman" w:cs="Times New Roman"/>
          <w:sz w:val="24"/>
          <w:szCs w:val="24"/>
        </w:rPr>
        <w:t xml:space="preserve"> and recall scores under controlled conditions. Something worth noting about Snort, though, is that it has never really been an application-aware engine in the way some newer tools are. It looks at traffic matching its rules and acts when </w:t>
      </w:r>
      <w:r w:rsidRPr="661F6C46" w:rsidR="230F2B66">
        <w:rPr>
          <w:rFonts w:ascii="Times New Roman" w:hAnsi="Times New Roman" w:eastAsia="Times New Roman" w:cs="Times New Roman"/>
          <w:sz w:val="24"/>
          <w:szCs w:val="24"/>
        </w:rPr>
        <w:t>there's</w:t>
      </w:r>
      <w:r w:rsidRPr="661F6C46" w:rsidR="230F2B66">
        <w:rPr>
          <w:rFonts w:ascii="Times New Roman" w:hAnsi="Times New Roman" w:eastAsia="Times New Roman" w:cs="Times New Roman"/>
          <w:sz w:val="24"/>
          <w:szCs w:val="24"/>
        </w:rPr>
        <w:t xml:space="preserve"> a match – pre-processors handle decoding and decompression, but the engine itself reasons in bytes and patterns, not in terms of what application produced the data. </w:t>
      </w:r>
      <w:r w:rsidRPr="661F6C46" w:rsidR="230F2B66">
        <w:rPr>
          <w:rFonts w:ascii="Times New Roman" w:hAnsi="Times New Roman" w:eastAsia="Times New Roman" w:cs="Times New Roman"/>
          <w:sz w:val="24"/>
          <w:szCs w:val="24"/>
        </w:rPr>
        <w:t>That's</w:t>
      </w:r>
      <w:r w:rsidRPr="661F6C46" w:rsidR="230F2B66">
        <w:rPr>
          <w:rFonts w:ascii="Times New Roman" w:hAnsi="Times New Roman" w:eastAsia="Times New Roman" w:cs="Times New Roman"/>
          <w:sz w:val="24"/>
          <w:szCs w:val="24"/>
        </w:rPr>
        <w:t xml:space="preserve"> part of why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fast and small, and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also part of why it sometimes misses things a more application-aware engine could catch.</w:t>
      </w:r>
    </w:p>
    <w:p xmlns:wp14="http://schemas.microsoft.com/office/word/2010/wordml" w:rsidP="230F2B66" w14:paraId="539EDCB7" wp14:textId="77777777">
      <w:pPr>
        <w:spacing w:after="200" w:line="240" w:lineRule="auto"/>
        <w:jc w:val="left"/>
      </w:pPr>
      <w:r w:rsidRPr="661F6C46" w:rsidR="230F2B66">
        <w:rPr>
          <w:rFonts w:ascii="Times New Roman" w:hAnsi="Times New Roman" w:eastAsia="Times New Roman" w:cs="Times New Roman"/>
          <w:sz w:val="24"/>
          <w:szCs w:val="24"/>
        </w:rPr>
        <w:t xml:space="preserve">Sommer and Paxson (2010) mention that attackers </w:t>
      </w:r>
      <w:r w:rsidRPr="661F6C46" w:rsidR="230F2B66">
        <w:rPr>
          <w:rFonts w:ascii="Times New Roman" w:hAnsi="Times New Roman" w:eastAsia="Times New Roman" w:cs="Times New Roman"/>
          <w:sz w:val="24"/>
          <w:szCs w:val="24"/>
        </w:rPr>
        <w:t>frequently</w:t>
      </w:r>
      <w:r w:rsidRPr="661F6C46" w:rsidR="230F2B66">
        <w:rPr>
          <w:rFonts w:ascii="Times New Roman" w:hAnsi="Times New Roman" w:eastAsia="Times New Roman" w:cs="Times New Roman"/>
          <w:sz w:val="24"/>
          <w:szCs w:val="24"/>
        </w:rPr>
        <w:t xml:space="preserve"> alter known attack techniques to </w:t>
      </w:r>
      <w:r w:rsidRPr="661F6C46" w:rsidR="230F2B66">
        <w:rPr>
          <w:rFonts w:ascii="Times New Roman" w:hAnsi="Times New Roman" w:eastAsia="Times New Roman" w:cs="Times New Roman"/>
          <w:sz w:val="24"/>
          <w:szCs w:val="24"/>
        </w:rPr>
        <w:t>attempt</w:t>
      </w:r>
      <w:r w:rsidRPr="661F6C46" w:rsidR="230F2B66">
        <w:rPr>
          <w:rFonts w:ascii="Times New Roman" w:hAnsi="Times New Roman" w:eastAsia="Times New Roman" w:cs="Times New Roman"/>
          <w:sz w:val="24"/>
          <w:szCs w:val="24"/>
        </w:rPr>
        <w:t xml:space="preserve"> to bypass the IDS, which can reduce the effectiveness of signature-based IDS systems.</w:t>
      </w:r>
      <w:r w:rsidRPr="661F6C46" w:rsidR="230F2B66">
        <w:rPr>
          <w:rFonts w:ascii="Times New Roman" w:hAnsi="Times New Roman" w:eastAsia="Times New Roman" w:cs="Times New Roman"/>
          <w:sz w:val="24"/>
          <w:szCs w:val="24"/>
        </w:rPr>
        <w:t xml:space="preserve"> Their research raises concerns regarding whether signature-based detection alone can provide sufficient protection against modern cyber threats. While signature-based IDS tools </w:t>
      </w:r>
      <w:r w:rsidRPr="661F6C46" w:rsidR="230F2B66">
        <w:rPr>
          <w:rFonts w:ascii="Times New Roman" w:hAnsi="Times New Roman" w:eastAsia="Times New Roman" w:cs="Times New Roman"/>
          <w:sz w:val="24"/>
          <w:szCs w:val="24"/>
        </w:rPr>
        <w:t>remain</w:t>
      </w:r>
      <w:r w:rsidRPr="661F6C46" w:rsidR="230F2B66">
        <w:rPr>
          <w:rFonts w:ascii="Times New Roman" w:hAnsi="Times New Roman" w:eastAsia="Times New Roman" w:cs="Times New Roman"/>
          <w:sz w:val="24"/>
          <w:szCs w:val="24"/>
        </w:rPr>
        <w:t xml:space="preserve"> widely used, their reliance on historical attack data suggests that detection capabilities may decline as new attack techniques continue to </w:t>
      </w:r>
      <w:r w:rsidRPr="661F6C46" w:rsidR="230F2B66">
        <w:rPr>
          <w:rFonts w:ascii="Times New Roman" w:hAnsi="Times New Roman" w:eastAsia="Times New Roman" w:cs="Times New Roman"/>
          <w:sz w:val="24"/>
          <w:szCs w:val="24"/>
        </w:rPr>
        <w:t>emerge</w:t>
      </w:r>
      <w:r w:rsidRPr="661F6C46" w:rsidR="230F2B66">
        <w:rPr>
          <w:rFonts w:ascii="Times New Roman" w:hAnsi="Times New Roman" w:eastAsia="Times New Roman" w:cs="Times New Roman"/>
          <w:sz w:val="24"/>
          <w:szCs w:val="24"/>
        </w:rPr>
        <w:t xml:space="preserve">. Anomaly-based IDS solutions try to overcome these limitations by </w:t>
      </w:r>
      <w:r w:rsidRPr="661F6C46" w:rsidR="230F2B66">
        <w:rPr>
          <w:rFonts w:ascii="Times New Roman" w:hAnsi="Times New Roman" w:eastAsia="Times New Roman" w:cs="Times New Roman"/>
          <w:sz w:val="24"/>
          <w:szCs w:val="24"/>
        </w:rPr>
        <w:t>analysing</w:t>
      </w:r>
      <w:r w:rsidRPr="661F6C46" w:rsidR="230F2B66">
        <w:rPr>
          <w:rFonts w:ascii="Times New Roman" w:hAnsi="Times New Roman" w:eastAsia="Times New Roman" w:cs="Times New Roman"/>
          <w:sz w:val="24"/>
          <w:szCs w:val="24"/>
        </w:rPr>
        <w:t xml:space="preserve"> patterns of network </w:t>
      </w:r>
      <w:r w:rsidRPr="661F6C46" w:rsidR="230F2B66">
        <w:rPr>
          <w:rFonts w:ascii="Times New Roman" w:hAnsi="Times New Roman" w:eastAsia="Times New Roman" w:cs="Times New Roman"/>
          <w:sz w:val="24"/>
          <w:szCs w:val="24"/>
        </w:rPr>
        <w:t>behaviour</w:t>
      </w:r>
      <w:r w:rsidRPr="661F6C46" w:rsidR="230F2B66">
        <w:rPr>
          <w:rFonts w:ascii="Times New Roman" w:hAnsi="Times New Roman" w:eastAsia="Times New Roman" w:cs="Times New Roman"/>
          <w:sz w:val="24"/>
          <w:szCs w:val="24"/>
        </w:rPr>
        <w:t xml:space="preserve"> rather than relying entirely on historical data. Zeek </w:t>
      </w:r>
      <w:r w:rsidRPr="661F6C46" w:rsidR="230F2B66">
        <w:rPr>
          <w:rFonts w:ascii="Times New Roman" w:hAnsi="Times New Roman" w:eastAsia="Times New Roman" w:cs="Times New Roman"/>
          <w:sz w:val="24"/>
          <w:szCs w:val="24"/>
        </w:rPr>
        <w:t>represents</w:t>
      </w:r>
      <w:r w:rsidRPr="661F6C46" w:rsidR="230F2B66">
        <w:rPr>
          <w:rFonts w:ascii="Times New Roman" w:hAnsi="Times New Roman" w:eastAsia="Times New Roman" w:cs="Times New Roman"/>
          <w:sz w:val="24"/>
          <w:szCs w:val="24"/>
        </w:rPr>
        <w:t xml:space="preserve"> a </w:t>
      </w:r>
      <w:r w:rsidRPr="661F6C46" w:rsidR="230F2B66">
        <w:rPr>
          <w:rFonts w:ascii="Times New Roman" w:hAnsi="Times New Roman" w:eastAsia="Times New Roman" w:cs="Times New Roman"/>
          <w:sz w:val="24"/>
          <w:szCs w:val="24"/>
        </w:rPr>
        <w:t>behavioural</w:t>
      </w:r>
      <w:r w:rsidRPr="661F6C46" w:rsidR="230F2B66">
        <w:rPr>
          <w:rFonts w:ascii="Times New Roman" w:hAnsi="Times New Roman" w:eastAsia="Times New Roman" w:cs="Times New Roman"/>
          <w:sz w:val="24"/>
          <w:szCs w:val="24"/>
        </w:rPr>
        <w:t xml:space="preserve"> monitoring system that focuses on </w:t>
      </w:r>
      <w:bookmarkStart w:name="_Int_EyuWvnEH" w:id="996899663"/>
      <w:r w:rsidRPr="661F6C46" w:rsidR="230F2B66">
        <w:rPr>
          <w:rFonts w:ascii="Times New Roman" w:hAnsi="Times New Roman" w:eastAsia="Times New Roman" w:cs="Times New Roman"/>
          <w:sz w:val="24"/>
          <w:szCs w:val="24"/>
        </w:rPr>
        <w:t>identifying</w:t>
      </w:r>
      <w:bookmarkEnd w:id="996899663"/>
      <w:r w:rsidRPr="661F6C46" w:rsidR="230F2B66">
        <w:rPr>
          <w:rFonts w:ascii="Times New Roman" w:hAnsi="Times New Roman" w:eastAsia="Times New Roman" w:cs="Times New Roman"/>
          <w:sz w:val="24"/>
          <w:szCs w:val="24"/>
        </w:rPr>
        <w:t xml:space="preserve"> deviations from normal network activity (Paxson, 1999).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worth flagging here that although Zeek is sometimes loosely lumped in with anomaly-based detection, its actual approach is closer to what's called protocol-based or specification-based analysis – it decodes each protocol and writes the result out in structured logs, leaving the question of what's normal up to whoever reads the logs later.</w:t>
      </w:r>
      <w:r w:rsidRPr="661F6C46" w:rsidR="230F2B66">
        <w:rPr>
          <w:rFonts w:ascii="Times New Roman" w:hAnsi="Times New Roman" w:eastAsia="Times New Roman" w:cs="Times New Roman"/>
          <w:sz w:val="24"/>
          <w:szCs w:val="24"/>
        </w:rPr>
        <w:t xml:space="preserve"> Anomaly-based detection techniques </w:t>
      </w:r>
      <w:r w:rsidRPr="661F6C46" w:rsidR="230F2B66">
        <w:rPr>
          <w:rFonts w:ascii="Times New Roman" w:hAnsi="Times New Roman" w:eastAsia="Times New Roman" w:cs="Times New Roman"/>
          <w:sz w:val="24"/>
          <w:szCs w:val="24"/>
        </w:rPr>
        <w:t>more generally</w:t>
      </w:r>
      <w:r w:rsidRPr="661F6C46" w:rsidR="230F2B66">
        <w:rPr>
          <w:rFonts w:ascii="Times New Roman" w:hAnsi="Times New Roman" w:eastAsia="Times New Roman" w:cs="Times New Roman"/>
          <w:sz w:val="24"/>
          <w:szCs w:val="24"/>
        </w:rPr>
        <w:t xml:space="preserve"> offer the potential to detect previously unknown attacks, including zero-day vulnerabilities. However, anomaly-based detection introduces new challenges. Garcia-Teodoro et al. (2009) found that anomaly-based IDS systems often produce many false alerts compared to signature-based detection. The excessive alert generation may lower the trust the administrators have in IDS alerts, and it can increase investigation workload.</w:t>
      </w:r>
    </w:p>
    <w:p xmlns:wp14="http://schemas.microsoft.com/office/word/2010/wordml" w:rsidP="230F2B66" w14:paraId="16EDB795" wp14:textId="77777777">
      <w:pPr>
        <w:spacing w:after="200" w:line="240" w:lineRule="auto"/>
        <w:jc w:val="left"/>
      </w:pPr>
      <w:r w:rsidRPr="661F6C46" w:rsidR="230F2B66">
        <w:rPr>
          <w:rFonts w:ascii="Times New Roman" w:hAnsi="Times New Roman" w:eastAsia="Times New Roman" w:cs="Times New Roman"/>
          <w:sz w:val="24"/>
          <w:szCs w:val="24"/>
        </w:rPr>
        <w:t xml:space="preserve">Despite this advantage, anomaly detection introduces challenges of its own. False positive rates are often higher compared to signature-based systems, increasing the workload for </w:t>
      </w:r>
      <w:r w:rsidRPr="661F6C46" w:rsidR="230F2B66">
        <w:rPr>
          <w:rFonts w:ascii="Times New Roman" w:hAnsi="Times New Roman" w:eastAsia="Times New Roman" w:cs="Times New Roman"/>
          <w:sz w:val="24"/>
          <w:szCs w:val="24"/>
        </w:rPr>
        <w:t>administrators</w:t>
      </w:r>
      <w:r w:rsidRPr="661F6C46" w:rsidR="230F2B66">
        <w:rPr>
          <w:rFonts w:ascii="Times New Roman" w:hAnsi="Times New Roman" w:eastAsia="Times New Roman" w:cs="Times New Roman"/>
          <w:sz w:val="24"/>
          <w:szCs w:val="24"/>
        </w:rPr>
        <w:t xml:space="preserve"> and potentially reducing trust in alerts. Hindy et al. (2018) highlights that anomaly detection models are highly dependent on training data quality, particularly when machine learning techniques are involved. If training datasets are incomplete or biased, detection accuracy may be compromised.</w:t>
      </w:r>
    </w:p>
    <w:p xmlns:wp14="http://schemas.microsoft.com/office/word/2010/wordml" w:rsidP="230F2B66" w14:paraId="08F02774" wp14:textId="77777777">
      <w:pPr>
        <w:spacing w:after="200" w:line="240" w:lineRule="auto"/>
        <w:jc w:val="left"/>
      </w:pPr>
      <w:r w:rsidRPr="661F6C46" w:rsidR="230F2B66">
        <w:rPr>
          <w:rFonts w:ascii="Times New Roman" w:hAnsi="Times New Roman" w:eastAsia="Times New Roman" w:cs="Times New Roman"/>
          <w:sz w:val="24"/>
          <w:szCs w:val="24"/>
        </w:rPr>
        <w:t xml:space="preserve">These contrasting strengths and weaknesses </w:t>
      </w:r>
      <w:r w:rsidRPr="661F6C46" w:rsidR="230F2B66">
        <w:rPr>
          <w:rFonts w:ascii="Times New Roman" w:hAnsi="Times New Roman" w:eastAsia="Times New Roman" w:cs="Times New Roman"/>
          <w:sz w:val="24"/>
          <w:szCs w:val="24"/>
        </w:rPr>
        <w:t>demonstrate</w:t>
      </w:r>
      <w:r w:rsidRPr="661F6C46" w:rsidR="230F2B66">
        <w:rPr>
          <w:rFonts w:ascii="Times New Roman" w:hAnsi="Times New Roman" w:eastAsia="Times New Roman" w:cs="Times New Roman"/>
          <w:sz w:val="24"/>
          <w:szCs w:val="24"/>
        </w:rPr>
        <w:t xml:space="preserve"> that IDS effectiveness is not purely a technical issue but also an operational one. Organizations </w:t>
      </w:r>
      <w:r w:rsidRPr="661F6C46" w:rsidR="230F2B66">
        <w:rPr>
          <w:rFonts w:ascii="Times New Roman" w:hAnsi="Times New Roman" w:eastAsia="Times New Roman" w:cs="Times New Roman"/>
          <w:sz w:val="24"/>
          <w:szCs w:val="24"/>
        </w:rPr>
        <w:t>frequently</w:t>
      </w:r>
      <w:r w:rsidRPr="661F6C46" w:rsidR="230F2B66">
        <w:rPr>
          <w:rFonts w:ascii="Times New Roman" w:hAnsi="Times New Roman" w:eastAsia="Times New Roman" w:cs="Times New Roman"/>
          <w:sz w:val="24"/>
          <w:szCs w:val="24"/>
        </w:rPr>
        <w:t xml:space="preserve"> put stability and manageability ahead of theoretical </w:t>
      </w:r>
      <w:r w:rsidRPr="661F6C46" w:rsidR="230F2B66">
        <w:rPr>
          <w:rFonts w:ascii="Times New Roman" w:hAnsi="Times New Roman" w:eastAsia="Times New Roman" w:cs="Times New Roman"/>
          <w:sz w:val="24"/>
          <w:szCs w:val="24"/>
        </w:rPr>
        <w:t>detection</w:t>
      </w:r>
      <w:r w:rsidRPr="661F6C46" w:rsidR="230F2B66">
        <w:rPr>
          <w:rFonts w:ascii="Times New Roman" w:hAnsi="Times New Roman" w:eastAsia="Times New Roman" w:cs="Times New Roman"/>
          <w:sz w:val="24"/>
          <w:szCs w:val="24"/>
        </w:rPr>
        <w:t xml:space="preserve"> superiority in practice. This is particularly important when considering smaller </w:t>
      </w:r>
      <w:r w:rsidRPr="661F6C46" w:rsidR="230F2B66">
        <w:rPr>
          <w:rFonts w:ascii="Times New Roman" w:hAnsi="Times New Roman" w:eastAsia="Times New Roman" w:cs="Times New Roman"/>
          <w:sz w:val="24"/>
          <w:szCs w:val="24"/>
        </w:rPr>
        <w:t>organisations</w:t>
      </w:r>
      <w:r w:rsidRPr="661F6C46" w:rsidR="230F2B66">
        <w:rPr>
          <w:rFonts w:ascii="Times New Roman" w:hAnsi="Times New Roman" w:eastAsia="Times New Roman" w:cs="Times New Roman"/>
          <w:sz w:val="24"/>
          <w:szCs w:val="24"/>
        </w:rPr>
        <w:t xml:space="preserve"> with limited security </w:t>
      </w:r>
      <w:r w:rsidRPr="661F6C46" w:rsidR="230F2B66">
        <w:rPr>
          <w:rFonts w:ascii="Times New Roman" w:hAnsi="Times New Roman" w:eastAsia="Times New Roman" w:cs="Times New Roman"/>
          <w:sz w:val="24"/>
          <w:szCs w:val="24"/>
        </w:rPr>
        <w:t>expertise</w:t>
      </w:r>
      <w:r w:rsidRPr="661F6C46" w:rsidR="230F2B66">
        <w:rPr>
          <w:rFonts w:ascii="Times New Roman" w:hAnsi="Times New Roman" w:eastAsia="Times New Roman" w:cs="Times New Roman"/>
          <w:sz w:val="24"/>
          <w:szCs w:val="24"/>
        </w:rPr>
        <w:t>.</w:t>
      </w:r>
    </w:p>
    <w:p xmlns:wp14="http://schemas.microsoft.com/office/word/2010/wordml" w:rsidP="230F2B66" w14:paraId="4DAFB6B0" wp14:textId="77777777">
      <w:pPr>
        <w:spacing w:after="200" w:line="240" w:lineRule="auto"/>
        <w:jc w:val="left"/>
      </w:pPr>
      <w:r w:rsidRPr="661F6C46" w:rsidR="230F2B66">
        <w:rPr>
          <w:rFonts w:ascii="Times New Roman" w:hAnsi="Times New Roman" w:eastAsia="Times New Roman" w:cs="Times New Roman"/>
          <w:sz w:val="24"/>
          <w:szCs w:val="24"/>
        </w:rPr>
        <w:t xml:space="preserve">Figure 2 sets out the underlying difference between the two paradigms compared </w:t>
      </w:r>
      <w:r w:rsidRPr="661F6C46" w:rsidR="230F2B66">
        <w:rPr>
          <w:rFonts w:ascii="Times New Roman" w:hAnsi="Times New Roman" w:eastAsia="Times New Roman" w:cs="Times New Roman"/>
          <w:sz w:val="24"/>
          <w:szCs w:val="24"/>
        </w:rPr>
        <w:t>in</w:t>
      </w:r>
      <w:r w:rsidRPr="661F6C46" w:rsidR="230F2B66">
        <w:rPr>
          <w:rFonts w:ascii="Times New Roman" w:hAnsi="Times New Roman" w:eastAsia="Times New Roman" w:cs="Times New Roman"/>
          <w:sz w:val="24"/>
          <w:szCs w:val="24"/>
        </w:rPr>
        <w:t xml:space="preserve"> this study. </w:t>
      </w:r>
      <w:r w:rsidRPr="661F6C46" w:rsidR="230F2B66">
        <w:rPr>
          <w:rFonts w:ascii="Times New Roman" w:hAnsi="Times New Roman" w:eastAsia="Times New Roman" w:cs="Times New Roman"/>
          <w:sz w:val="24"/>
          <w:szCs w:val="24"/>
        </w:rPr>
        <w:t>On the signature-based side, the engine has a list of patterns and an answer ready when one matches; on the protocol-based side, the engine decodes what it sees and writes it down for someone to read later.</w:t>
      </w:r>
      <w:r w:rsidRPr="661F6C46" w:rsidR="230F2B66">
        <w:rPr>
          <w:rFonts w:ascii="Times New Roman" w:hAnsi="Times New Roman" w:eastAsia="Times New Roman" w:cs="Times New Roman"/>
          <w:sz w:val="24"/>
          <w:szCs w:val="24"/>
        </w:rPr>
        <w:t xml:space="preserve"> Both are reasonable approaches, but they answer different questions, and that distinction shapes a lot of </w:t>
      </w:r>
      <w:r w:rsidRPr="661F6C46" w:rsidR="230F2B66">
        <w:rPr>
          <w:rFonts w:ascii="Times New Roman" w:hAnsi="Times New Roman" w:eastAsia="Times New Roman" w:cs="Times New Roman"/>
          <w:sz w:val="24"/>
          <w:szCs w:val="24"/>
        </w:rPr>
        <w:t>the discussion</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later on</w:t>
      </w:r>
      <w:r w:rsidRPr="661F6C46" w:rsidR="230F2B66">
        <w:rPr>
          <w:rFonts w:ascii="Times New Roman" w:hAnsi="Times New Roman" w:eastAsia="Times New Roman" w:cs="Times New Roman"/>
          <w:sz w:val="24"/>
          <w:szCs w:val="24"/>
        </w:rPr>
        <w:t>.</w:t>
      </w:r>
    </w:p>
    <w:p xmlns:wp14="http://schemas.microsoft.com/office/word/2010/wordml" w:rsidP="230F2B66" w14:paraId="6A05A809" wp14:textId="77777777">
      <w:pPr>
        <w:spacing w:before="120" w:after="60" w:line="240" w:lineRule="auto"/>
        <w:jc w:val="left"/>
      </w:pPr>
      <w:r w:rsidR="230F2B66">
        <w:drawing>
          <wp:inline xmlns:wp14="http://schemas.microsoft.com/office/word/2010/wordprocessingDrawing" wp14:editId="03D26786" wp14:anchorId="17D7598D">
            <wp:extent cx="5486400" cy="3154680"/>
            <wp:effectExtent l="0" t="0" r="0" b="0"/>
            <wp:docPr id="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a:off x="0" y="0"/>
                      <a:ext cx="5486400" cy="3154680"/>
                    </a:xfrm>
                    <a:prstGeom prst="rect">
                      <a:avLst/>
                    </a:prstGeom>
                  </pic:spPr>
                </pic:pic>
              </a:graphicData>
            </a:graphic>
          </wp:inline>
        </w:drawing>
      </w:r>
    </w:p>
    <w:p w:rsidR="230F2B66" w:rsidP="661F6C46" w:rsidRDefault="230F2B66" w14:paraId="439FF97B" w14:textId="45BC107E">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 xml:space="preserve">Figure 2. </w:t>
      </w:r>
      <w:r w:rsidRPr="661F6C46" w:rsidR="230F2B66">
        <w:rPr>
          <w:rFonts w:ascii="Times New Roman" w:hAnsi="Times New Roman" w:eastAsia="Times New Roman" w:cs="Times New Roman"/>
          <w:i w:val="1"/>
          <w:iCs w:val="1"/>
          <w:sz w:val="22"/>
          <w:szCs w:val="22"/>
        </w:rPr>
        <w:t>Signature-based detection versus protocol-based analysis – two ways of handling the same packet.</w:t>
      </w:r>
    </w:p>
    <w:p xmlns:wp14="http://schemas.microsoft.com/office/word/2010/wordml" w:rsidP="63EAB923" w14:paraId="6AC06895" wp14:textId="74A514C1">
      <w:pPr>
        <w:pStyle w:val="Normal"/>
        <w:rPr>
          <w:b w:val="1"/>
          <w:bCs w:val="1"/>
          <w:sz w:val="28"/>
          <w:szCs w:val="28"/>
        </w:rPr>
      </w:pPr>
    </w:p>
    <w:p xmlns:wp14="http://schemas.microsoft.com/office/word/2010/wordml" w:rsidP="63EAB923" w14:paraId="4AB82244" wp14:textId="5D3D62BC">
      <w:pPr>
        <w:pStyle w:val="Normal"/>
        <w:rPr>
          <w:b w:val="1"/>
          <w:bCs w:val="1"/>
          <w:sz w:val="28"/>
          <w:szCs w:val="28"/>
        </w:rPr>
      </w:pPr>
    </w:p>
    <w:p xmlns:wp14="http://schemas.microsoft.com/office/word/2010/wordml" w:rsidP="63EAB923" w14:paraId="08FDBDA2" wp14:textId="1E55F399">
      <w:pPr>
        <w:pStyle w:val="Normal"/>
        <w:rPr>
          <w:b w:val="1"/>
          <w:bCs w:val="1"/>
          <w:sz w:val="28"/>
          <w:szCs w:val="28"/>
        </w:rPr>
      </w:pPr>
    </w:p>
    <w:p xmlns:wp14="http://schemas.microsoft.com/office/word/2010/wordml" w:rsidP="63EAB923" w14:paraId="0A39494D" wp14:textId="442CE92E">
      <w:pPr>
        <w:pStyle w:val="Normal"/>
        <w:rPr>
          <w:b w:val="1"/>
          <w:bCs w:val="1"/>
          <w:sz w:val="28"/>
          <w:szCs w:val="28"/>
        </w:rPr>
      </w:pPr>
    </w:p>
    <w:p xmlns:wp14="http://schemas.microsoft.com/office/word/2010/wordml" w:rsidP="661F6C46" w14:paraId="09984C15" wp14:textId="63489541">
      <w:pPr>
        <w:pStyle w:val="Normal"/>
        <w:rPr>
          <w:rFonts w:ascii="Times New Roman" w:hAnsi="Times New Roman" w:eastAsia="Times New Roman" w:cs="Times New Roman"/>
          <w:b w:val="1"/>
          <w:bCs w:val="1"/>
          <w:i w:val="1"/>
          <w:iCs w:val="1"/>
          <w:sz w:val="32"/>
          <w:szCs w:val="32"/>
        </w:rPr>
      </w:pPr>
      <w:r w:rsidRPr="661F6C46" w:rsidR="230F2B66">
        <w:rPr>
          <w:b w:val="1"/>
          <w:bCs w:val="1"/>
          <w:sz w:val="28"/>
          <w:szCs w:val="28"/>
        </w:rPr>
        <w:t>Comparison of Snort, Suricata and Zeek</w:t>
      </w:r>
    </w:p>
    <w:p xmlns:wp14="http://schemas.microsoft.com/office/word/2010/wordml" w:rsidP="230F2B66" w14:paraId="06DEB86F" wp14:textId="77777777">
      <w:pPr>
        <w:spacing w:after="200" w:line="240" w:lineRule="auto"/>
        <w:jc w:val="left"/>
      </w:pPr>
      <w:r w:rsidRPr="661F6C46" w:rsidR="230F2B66">
        <w:rPr>
          <w:rFonts w:ascii="Times New Roman" w:hAnsi="Times New Roman" w:eastAsia="Times New Roman" w:cs="Times New Roman"/>
          <w:sz w:val="24"/>
          <w:szCs w:val="24"/>
        </w:rPr>
        <w:t xml:space="preserve">Because Snort, Suricata, and Zeek are so widely used, comparative studies of open-source intrusion detection systems usually prioritize them. Many studies aim to </w:t>
      </w:r>
      <w:bookmarkStart w:name="_Int_kMILeeKz" w:id="977007151"/>
      <w:r w:rsidRPr="661F6C46" w:rsidR="230F2B66">
        <w:rPr>
          <w:rFonts w:ascii="Times New Roman" w:hAnsi="Times New Roman" w:eastAsia="Times New Roman" w:cs="Times New Roman"/>
          <w:sz w:val="24"/>
          <w:szCs w:val="24"/>
        </w:rPr>
        <w:t>determine</w:t>
      </w:r>
      <w:bookmarkEnd w:id="977007151"/>
      <w:r w:rsidRPr="661F6C46" w:rsidR="230F2B66">
        <w:rPr>
          <w:rFonts w:ascii="Times New Roman" w:hAnsi="Times New Roman" w:eastAsia="Times New Roman" w:cs="Times New Roman"/>
          <w:sz w:val="24"/>
          <w:szCs w:val="24"/>
        </w:rPr>
        <w:t xml:space="preserve"> the best performing NIDS system. However, the results are rarely consistent across different research studies and articles.</w:t>
      </w:r>
    </w:p>
    <w:p xmlns:wp14="http://schemas.microsoft.com/office/word/2010/wordml" w:rsidP="230F2B66" w14:paraId="46FFB0C3" wp14:textId="77777777">
      <w:pPr>
        <w:spacing w:after="200" w:line="240" w:lineRule="auto"/>
        <w:jc w:val="left"/>
      </w:pPr>
      <w:r w:rsidRPr="661F6C46" w:rsidR="230F2B66">
        <w:rPr>
          <w:rFonts w:ascii="Times New Roman" w:hAnsi="Times New Roman" w:eastAsia="Times New Roman" w:cs="Times New Roman"/>
          <w:sz w:val="24"/>
          <w:szCs w:val="24"/>
        </w:rPr>
        <w:t xml:space="preserve">Snort continues to be regarded as a benchmark for signature-based IDS performance. </w:t>
      </w:r>
      <w:r w:rsidRPr="661F6C46" w:rsidR="230F2B66">
        <w:rPr>
          <w:rFonts w:ascii="Times New Roman" w:hAnsi="Times New Roman" w:eastAsia="Times New Roman" w:cs="Times New Roman"/>
          <w:sz w:val="24"/>
          <w:szCs w:val="24"/>
        </w:rPr>
        <w:t xml:space="preserve">Ghazi et al. (2024) </w:t>
      </w:r>
      <w:r w:rsidRPr="661F6C46" w:rsidR="230F2B66">
        <w:rPr>
          <w:rFonts w:ascii="Times New Roman" w:hAnsi="Times New Roman" w:eastAsia="Times New Roman" w:cs="Times New Roman"/>
          <w:sz w:val="24"/>
          <w:szCs w:val="24"/>
        </w:rPr>
        <w:t>demonstrate</w:t>
      </w:r>
      <w:r w:rsidRPr="661F6C46" w:rsidR="230F2B66">
        <w:rPr>
          <w:rFonts w:ascii="Times New Roman" w:hAnsi="Times New Roman" w:eastAsia="Times New Roman" w:cs="Times New Roman"/>
          <w:sz w:val="24"/>
          <w:szCs w:val="24"/>
        </w:rPr>
        <w:t xml:space="preserve"> that Snort performs well across several evaluation metrics, especially when </w:t>
      </w:r>
      <w:r w:rsidRPr="661F6C46" w:rsidR="230F2B66">
        <w:rPr>
          <w:rFonts w:ascii="Times New Roman" w:hAnsi="Times New Roman" w:eastAsia="Times New Roman" w:cs="Times New Roman"/>
          <w:sz w:val="24"/>
          <w:szCs w:val="24"/>
        </w:rPr>
        <w:t>analysing</w:t>
      </w:r>
      <w:r w:rsidRPr="661F6C46" w:rsidR="230F2B66">
        <w:rPr>
          <w:rFonts w:ascii="Times New Roman" w:hAnsi="Times New Roman" w:eastAsia="Times New Roman" w:cs="Times New Roman"/>
          <w:sz w:val="24"/>
          <w:szCs w:val="24"/>
        </w:rPr>
        <w:t xml:space="preserve"> structured datasets </w:t>
      </w:r>
      <w:r w:rsidRPr="661F6C46" w:rsidR="230F2B66">
        <w:rPr>
          <w:rFonts w:ascii="Times New Roman" w:hAnsi="Times New Roman" w:eastAsia="Times New Roman" w:cs="Times New Roman"/>
          <w:sz w:val="24"/>
          <w:szCs w:val="24"/>
        </w:rPr>
        <w:t>containing</w:t>
      </w:r>
      <w:r w:rsidRPr="661F6C46" w:rsidR="230F2B66">
        <w:rPr>
          <w:rFonts w:ascii="Times New Roman" w:hAnsi="Times New Roman" w:eastAsia="Times New Roman" w:cs="Times New Roman"/>
          <w:sz w:val="24"/>
          <w:szCs w:val="24"/>
        </w:rPr>
        <w:t xml:space="preserve"> known attack signatures.</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 xml:space="preserve">However, Shah and Issac (2017) report that while Snort achieves high detection rates, it may generate </w:t>
      </w:r>
      <w:r w:rsidRPr="661F6C46" w:rsidR="230F2B66">
        <w:rPr>
          <w:rFonts w:ascii="Times New Roman" w:hAnsi="Times New Roman" w:eastAsia="Times New Roman" w:cs="Times New Roman"/>
          <w:sz w:val="24"/>
          <w:szCs w:val="24"/>
        </w:rPr>
        <w:t>relatively high</w:t>
      </w:r>
      <w:r w:rsidRPr="661F6C46" w:rsidR="230F2B66">
        <w:rPr>
          <w:rFonts w:ascii="Times New Roman" w:hAnsi="Times New Roman" w:eastAsia="Times New Roman" w:cs="Times New Roman"/>
          <w:sz w:val="24"/>
          <w:szCs w:val="24"/>
        </w:rPr>
        <w:t xml:space="preserve"> false positives in certain scenarios.</w:t>
      </w:r>
      <w:r w:rsidRPr="661F6C46" w:rsidR="230F2B66">
        <w:rPr>
          <w:rFonts w:ascii="Times New Roman" w:hAnsi="Times New Roman" w:eastAsia="Times New Roman" w:cs="Times New Roman"/>
          <w:sz w:val="24"/>
          <w:szCs w:val="24"/>
        </w:rPr>
        <w:t xml:space="preserve"> These differing results illustrate how performance metrics can vary depending on dataset characteristics and rule configuration.</w:t>
      </w:r>
    </w:p>
    <w:p xmlns:wp14="http://schemas.microsoft.com/office/word/2010/wordml" w:rsidP="230F2B66" w14:paraId="5B25C2FB" wp14:textId="77777777">
      <w:pPr>
        <w:spacing w:after="200" w:line="240" w:lineRule="auto"/>
        <w:jc w:val="left"/>
      </w:pPr>
      <w:r w:rsidRPr="661F6C46" w:rsidR="230F2B66">
        <w:rPr>
          <w:rFonts w:ascii="Times New Roman" w:hAnsi="Times New Roman" w:eastAsia="Times New Roman" w:cs="Times New Roman"/>
          <w:sz w:val="24"/>
          <w:szCs w:val="24"/>
        </w:rPr>
        <w:t xml:space="preserve">Suricata was created partly to overcome Snort's scalability issues. One of its main advantages is simply that it was developed much more recently than Snort, which means it has features built in that are </w:t>
      </w:r>
      <w:r w:rsidRPr="661F6C46" w:rsidR="230F2B66">
        <w:rPr>
          <w:rFonts w:ascii="Times New Roman" w:hAnsi="Times New Roman" w:eastAsia="Times New Roman" w:cs="Times New Roman"/>
          <w:sz w:val="24"/>
          <w:szCs w:val="24"/>
        </w:rPr>
        <w:t>pretty much unmissable</w:t>
      </w:r>
      <w:r w:rsidRPr="661F6C46" w:rsidR="230F2B66">
        <w:rPr>
          <w:rFonts w:ascii="Times New Roman" w:hAnsi="Times New Roman" w:eastAsia="Times New Roman" w:cs="Times New Roman"/>
          <w:sz w:val="24"/>
          <w:szCs w:val="24"/>
        </w:rPr>
        <w:t xml:space="preserve"> these days – multi-threading being the most obvious one. Traffic analysis tasks can be divided among several processor cores due to its multi-threaded architecture. </w:t>
      </w:r>
      <w:r w:rsidRPr="661F6C46" w:rsidR="230F2B66">
        <w:rPr>
          <w:rFonts w:ascii="Times New Roman" w:hAnsi="Times New Roman" w:eastAsia="Times New Roman" w:cs="Times New Roman"/>
          <w:sz w:val="24"/>
          <w:szCs w:val="24"/>
        </w:rPr>
        <w:t>According to Waleed et al. (2022), Suricata outperformed Snort in high-traffic simulations in terms of throughput and packet loss.</w:t>
      </w:r>
      <w:r w:rsidRPr="661F6C46" w:rsidR="230F2B66">
        <w:rPr>
          <w:rFonts w:ascii="Times New Roman" w:hAnsi="Times New Roman" w:eastAsia="Times New Roman" w:cs="Times New Roman"/>
          <w:sz w:val="24"/>
          <w:szCs w:val="24"/>
        </w:rPr>
        <w:t xml:space="preserve"> They also note, though, that </w:t>
      </w:r>
      <w:r w:rsidRPr="661F6C46" w:rsidR="230F2B66">
        <w:rPr>
          <w:rFonts w:ascii="Times New Roman" w:hAnsi="Times New Roman" w:eastAsia="Times New Roman" w:cs="Times New Roman"/>
          <w:sz w:val="24"/>
          <w:szCs w:val="24"/>
        </w:rPr>
        <w:t>detection</w:t>
      </w:r>
      <w:r w:rsidRPr="661F6C46" w:rsidR="230F2B66">
        <w:rPr>
          <w:rFonts w:ascii="Times New Roman" w:hAnsi="Times New Roman" w:eastAsia="Times New Roman" w:cs="Times New Roman"/>
          <w:sz w:val="24"/>
          <w:szCs w:val="24"/>
        </w:rPr>
        <w:t xml:space="preserve"> accuracy improvements </w:t>
      </w:r>
      <w:r w:rsidRPr="661F6C46" w:rsidR="230F2B66">
        <w:rPr>
          <w:rFonts w:ascii="Times New Roman" w:hAnsi="Times New Roman" w:eastAsia="Times New Roman" w:cs="Times New Roman"/>
          <w:sz w:val="24"/>
          <w:szCs w:val="24"/>
        </w:rPr>
        <w:t>aren't</w:t>
      </w:r>
      <w:r w:rsidRPr="661F6C46" w:rsidR="230F2B66">
        <w:rPr>
          <w:rFonts w:ascii="Times New Roman" w:hAnsi="Times New Roman" w:eastAsia="Times New Roman" w:cs="Times New Roman"/>
          <w:sz w:val="24"/>
          <w:szCs w:val="24"/>
        </w:rPr>
        <w:t xml:space="preserve"> always consistent and tend to depend on system tuning and hardware capacity. This suggests that Suricata's advantages may only be </w:t>
      </w:r>
      <w:r w:rsidRPr="661F6C46" w:rsidR="230F2B66">
        <w:rPr>
          <w:rFonts w:ascii="Times New Roman" w:hAnsi="Times New Roman" w:eastAsia="Times New Roman" w:cs="Times New Roman"/>
          <w:sz w:val="24"/>
          <w:szCs w:val="24"/>
        </w:rPr>
        <w:t>realised</w:t>
      </w:r>
      <w:r w:rsidRPr="661F6C46" w:rsidR="230F2B66">
        <w:rPr>
          <w:rFonts w:ascii="Times New Roman" w:hAnsi="Times New Roman" w:eastAsia="Times New Roman" w:cs="Times New Roman"/>
          <w:sz w:val="24"/>
          <w:szCs w:val="24"/>
        </w:rPr>
        <w:t xml:space="preserve"> when sufficient technical </w:t>
      </w:r>
      <w:r w:rsidRPr="661F6C46" w:rsidR="230F2B66">
        <w:rPr>
          <w:rFonts w:ascii="Times New Roman" w:hAnsi="Times New Roman" w:eastAsia="Times New Roman" w:cs="Times New Roman"/>
          <w:sz w:val="24"/>
          <w:szCs w:val="24"/>
        </w:rPr>
        <w:t>expertise</w:t>
      </w:r>
      <w:r w:rsidRPr="661F6C46" w:rsidR="230F2B66">
        <w:rPr>
          <w:rFonts w:ascii="Times New Roman" w:hAnsi="Times New Roman" w:eastAsia="Times New Roman" w:cs="Times New Roman"/>
          <w:sz w:val="24"/>
          <w:szCs w:val="24"/>
        </w:rPr>
        <w:t xml:space="preserve"> and resources are available.</w:t>
      </w:r>
    </w:p>
    <w:p xmlns:wp14="http://schemas.microsoft.com/office/word/2010/wordml" w:rsidP="230F2B66" w14:paraId="645B59A4" wp14:textId="77777777">
      <w:pPr>
        <w:spacing w:after="200" w:line="240" w:lineRule="auto"/>
        <w:jc w:val="left"/>
      </w:pPr>
      <w:r w:rsidRPr="661F6C46" w:rsidR="230F2B66">
        <w:rPr>
          <w:rFonts w:ascii="Times New Roman" w:hAnsi="Times New Roman" w:eastAsia="Times New Roman" w:cs="Times New Roman"/>
          <w:sz w:val="24"/>
          <w:szCs w:val="24"/>
        </w:rPr>
        <w:t xml:space="preserve">Zeek, on the other hand, places more emphasis on forensic analysis and network visibility instead of direct signature matching. Zeek's ability to generate comprehensive datasets suitable for advanced persistent threat detection and long-term threat analysis is highlighted by </w:t>
      </w:r>
      <w:r w:rsidRPr="661F6C46" w:rsidR="230F2B66">
        <w:rPr>
          <w:rFonts w:ascii="Times New Roman" w:hAnsi="Times New Roman" w:eastAsia="Times New Roman" w:cs="Times New Roman"/>
          <w:sz w:val="24"/>
          <w:szCs w:val="24"/>
        </w:rPr>
        <w:t>Ferriyan</w:t>
      </w:r>
      <w:r w:rsidRPr="661F6C46" w:rsidR="230F2B66">
        <w:rPr>
          <w:rFonts w:ascii="Times New Roman" w:hAnsi="Times New Roman" w:eastAsia="Times New Roman" w:cs="Times New Roman"/>
          <w:sz w:val="24"/>
          <w:szCs w:val="24"/>
        </w:rPr>
        <w:t xml:space="preserve"> et al. (2021). </w:t>
      </w:r>
      <w:r w:rsidRPr="661F6C46" w:rsidR="230F2B66">
        <w:rPr>
          <w:rFonts w:ascii="Times New Roman" w:hAnsi="Times New Roman" w:eastAsia="Times New Roman" w:cs="Times New Roman"/>
          <w:sz w:val="24"/>
          <w:szCs w:val="24"/>
        </w:rPr>
        <w:t>Waleed et al. (2022) also point out that Zeek operates only as an IDS – it doesn't have the inline prevention capability that Snort and Suricata can offer when configured as IPS – and that its richer log output can make it harder to deploy without expert support, especially for businesses without expert cybersecurity teams.</w:t>
      </w:r>
      <w:r w:rsidRPr="661F6C46" w:rsidR="230F2B66">
        <w:rPr>
          <w:rFonts w:ascii="Times New Roman" w:hAnsi="Times New Roman" w:eastAsia="Times New Roman" w:cs="Times New Roman"/>
          <w:sz w:val="24"/>
          <w:szCs w:val="24"/>
        </w:rPr>
        <w:t xml:space="preserve"> As a result, there is a clear trade-off between ease of deployment and analytical depth.</w:t>
      </w:r>
    </w:p>
    <w:p xmlns:wp14="http://schemas.microsoft.com/office/word/2010/wordml" w:rsidP="230F2B66" w14:paraId="31731E41" wp14:textId="77777777">
      <w:pPr>
        <w:spacing w:after="200" w:line="240" w:lineRule="auto"/>
        <w:jc w:val="left"/>
      </w:pPr>
      <w:r w:rsidRPr="661F6C46" w:rsidR="230F2B66">
        <w:rPr>
          <w:rFonts w:ascii="Times New Roman" w:hAnsi="Times New Roman" w:eastAsia="Times New Roman" w:cs="Times New Roman"/>
          <w:sz w:val="24"/>
          <w:szCs w:val="24"/>
        </w:rPr>
        <w:t xml:space="preserve">When comparing these different studies, a consistent theme appears. There is no significantly superior IDS tool. Instead, the context heavily </w:t>
      </w:r>
      <w:r w:rsidRPr="661F6C46" w:rsidR="230F2B66">
        <w:rPr>
          <w:rFonts w:ascii="Times New Roman" w:hAnsi="Times New Roman" w:eastAsia="Times New Roman" w:cs="Times New Roman"/>
          <w:sz w:val="24"/>
          <w:szCs w:val="24"/>
        </w:rPr>
        <w:t>impacts</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the performance</w:t>
      </w:r>
      <w:r w:rsidRPr="661F6C46" w:rsidR="230F2B66">
        <w:rPr>
          <w:rFonts w:ascii="Times New Roman" w:hAnsi="Times New Roman" w:eastAsia="Times New Roman" w:cs="Times New Roman"/>
          <w:sz w:val="24"/>
          <w:szCs w:val="24"/>
        </w:rPr>
        <w:t xml:space="preserve"> outcomes. The generalizability of results is limited since many studies use controlled laboratory datasets instead of real-world network environments. </w:t>
      </w:r>
      <w:r w:rsidRPr="661F6C46" w:rsidR="230F2B66">
        <w:rPr>
          <w:rFonts w:ascii="Times New Roman" w:hAnsi="Times New Roman" w:eastAsia="Times New Roman" w:cs="Times New Roman"/>
          <w:sz w:val="24"/>
          <w:szCs w:val="24"/>
        </w:rPr>
        <w:t xml:space="preserve">Although laboratory testing increases experimental reliability, </w:t>
      </w:r>
      <w:r w:rsidRPr="661F6C46" w:rsidR="230F2B66">
        <w:rPr>
          <w:rFonts w:ascii="Times New Roman" w:hAnsi="Times New Roman" w:eastAsia="Times New Roman" w:cs="Times New Roman"/>
          <w:sz w:val="24"/>
          <w:szCs w:val="24"/>
        </w:rPr>
        <w:t>Lukaseder</w:t>
      </w:r>
      <w:r w:rsidRPr="661F6C46" w:rsidR="230F2B66">
        <w:rPr>
          <w:rFonts w:ascii="Times New Roman" w:hAnsi="Times New Roman" w:eastAsia="Times New Roman" w:cs="Times New Roman"/>
          <w:sz w:val="24"/>
          <w:szCs w:val="24"/>
        </w:rPr>
        <w:t xml:space="preserve"> et al. (2018) argue that it is unable to accurately replicate the variability of actual organizational networks.</w:t>
      </w:r>
      <w:r w:rsidRPr="661F6C46" w:rsidR="230F2B66">
        <w:rPr>
          <w:rFonts w:ascii="Times New Roman" w:hAnsi="Times New Roman" w:eastAsia="Times New Roman" w:cs="Times New Roman"/>
          <w:sz w:val="24"/>
          <w:szCs w:val="24"/>
        </w:rPr>
        <w:t xml:space="preserve"> As a result, conclusions from benchmark testing should be evaluated with caution.</w:t>
      </w:r>
    </w:p>
    <w:p xmlns:wp14="http://schemas.microsoft.com/office/word/2010/wordml" w:rsidP="661F6C46" w14:paraId="5F14076F" wp14:textId="77777777">
      <w:pPr>
        <w:pStyle w:val="Normal"/>
        <w:rPr>
          <w:b w:val="1"/>
          <w:bCs w:val="1"/>
          <w:i w:val="1"/>
          <w:iCs w:val="1"/>
          <w:sz w:val="32"/>
          <w:szCs w:val="32"/>
        </w:rPr>
      </w:pPr>
      <w:r w:rsidRPr="661F6C46" w:rsidR="230F2B66">
        <w:rPr>
          <w:b w:val="1"/>
          <w:bCs w:val="1"/>
          <w:i w:val="1"/>
          <w:iCs w:val="1"/>
          <w:sz w:val="28"/>
          <w:szCs w:val="28"/>
        </w:rPr>
        <w:t>IDS performance metrics and methodological limitations</w:t>
      </w:r>
    </w:p>
    <w:p xmlns:wp14="http://schemas.microsoft.com/office/word/2010/wordml" w:rsidP="230F2B66" w14:paraId="175CD358" wp14:textId="7FD0EC71">
      <w:pPr>
        <w:spacing w:after="200" w:line="240" w:lineRule="auto"/>
        <w:jc w:val="left"/>
      </w:pPr>
      <w:r w:rsidRPr="661F6C46" w:rsidR="230F2B66">
        <w:rPr>
          <w:rFonts w:ascii="Times New Roman" w:hAnsi="Times New Roman" w:eastAsia="Times New Roman" w:cs="Times New Roman"/>
          <w:sz w:val="24"/>
          <w:szCs w:val="24"/>
        </w:rPr>
        <w:t xml:space="preserve">The evaluation of IDS systems commonly relies on quantitative performance metrics such as detection accuracy, false positive rate, </w:t>
      </w:r>
      <w:r w:rsidRPr="661F6C46" w:rsidR="4A36F30D">
        <w:rPr>
          <w:rFonts w:ascii="Times New Roman" w:hAnsi="Times New Roman" w:eastAsia="Times New Roman" w:cs="Times New Roman"/>
          <w:sz w:val="24"/>
          <w:szCs w:val="24"/>
        </w:rPr>
        <w:t>throughput,</w:t>
      </w:r>
      <w:r w:rsidRPr="661F6C46" w:rsidR="230F2B66">
        <w:rPr>
          <w:rFonts w:ascii="Times New Roman" w:hAnsi="Times New Roman" w:eastAsia="Times New Roman" w:cs="Times New Roman"/>
          <w:sz w:val="24"/>
          <w:szCs w:val="24"/>
        </w:rPr>
        <w:t xml:space="preserve"> and resource consumption. While these metrics are valuable, their interpretation is often influenced by experimental design.</w:t>
      </w:r>
    </w:p>
    <w:p xmlns:wp14="http://schemas.microsoft.com/office/word/2010/wordml" w:rsidP="230F2B66" w14:paraId="28839393" wp14:textId="2E8FFF08">
      <w:pPr>
        <w:spacing w:after="200" w:line="240" w:lineRule="auto"/>
        <w:jc w:val="left"/>
      </w:pPr>
      <w:sdt>
        <w:sdtPr>
          <w:id w:val="1639947276"/>
          <w15:appearance w15:val="hidden"/>
          <w:tag w:val="tii-citations-7e75c0b8-a976-446b-bdf9-d3c0112cfcfa"/>
          <w:placeholder>
            <w:docPart w:val="DefaultPlaceholder_-1854013440"/>
          </w:placeholder>
        </w:sdtPr>
        <w:sdtContent>
          <w:sdt>
            <w:sdtPr>
              <w:id w:val="39649643"/>
              <w15:appearance w15:val="hidden"/>
              <w:tag w:val="tii-citations-7e75c0b8-a976-446b-bdf9-d3c0112cfcfa"/>
              <w:placeholder>
                <w:docPart w:val="DefaultPlaceholder_-1854013440"/>
              </w:placeholder>
            </w:sdtPr>
            <w:sdtContent>
              <w:sdt>
                <w:sdtPr>
                  <w:id w:val="860393327"/>
                  <w15:appearance w15:val="hidden"/>
                  <w:tag w:val="tii-citations-7e75c0b8-a976-446b-bdf9-d3c0112cfcfa"/>
                  <w:placeholder>
                    <w:docPart w:val="DefaultPlaceholder_-1854013440"/>
                  </w:placeholder>
                </w:sdtPr>
                <w:sdtContent>
                  <w:r w:rsidRPr="661F6C46" w:rsidR="230F2B66">
                    <w:rPr>
                      <w:rFonts w:ascii="Times New Roman" w:hAnsi="Times New Roman" w:eastAsia="Times New Roman" w:cs="Times New Roman"/>
                      <w:sz w:val="24"/>
                      <w:szCs w:val="24"/>
                    </w:rPr>
                    <w:t>The study released in Computer Networks by Waleed et al. (2022) shows</w:t>
                  </w:r>
                </w:sdtContent>
              </w:sdt>
            </w:sdtContent>
          </w:sdt>
        </w:sdtContent>
      </w:sdt>
      <w:r w:rsidRPr="661F6C46" w:rsidR="230F2B66">
        <w:rPr>
          <w:rFonts w:ascii="Times New Roman" w:hAnsi="Times New Roman" w:eastAsia="Times New Roman" w:cs="Times New Roman"/>
          <w:sz w:val="24"/>
          <w:szCs w:val="24"/>
        </w:rPr>
        <w:t xml:space="preserve"> inconsistencies within IDS benchmarking approaches. Different studies </w:t>
      </w:r>
      <w:r w:rsidRPr="661F6C46" w:rsidR="230F2B66">
        <w:rPr>
          <w:rFonts w:ascii="Times New Roman" w:hAnsi="Times New Roman" w:eastAsia="Times New Roman" w:cs="Times New Roman"/>
          <w:sz w:val="24"/>
          <w:szCs w:val="24"/>
        </w:rPr>
        <w:t>utilise</w:t>
      </w:r>
      <w:r w:rsidRPr="661F6C46" w:rsidR="230F2B66">
        <w:rPr>
          <w:rFonts w:ascii="Times New Roman" w:hAnsi="Times New Roman" w:eastAsia="Times New Roman" w:cs="Times New Roman"/>
          <w:sz w:val="24"/>
          <w:szCs w:val="24"/>
        </w:rPr>
        <w:t xml:space="preserve"> unique datasets, traffic simulation </w:t>
      </w:r>
      <w:r w:rsidRPr="661F6C46" w:rsidR="438C4683">
        <w:rPr>
          <w:rFonts w:ascii="Times New Roman" w:hAnsi="Times New Roman" w:eastAsia="Times New Roman" w:cs="Times New Roman"/>
          <w:sz w:val="24"/>
          <w:szCs w:val="24"/>
        </w:rPr>
        <w:t>techniques,</w:t>
      </w:r>
      <w:r w:rsidRPr="661F6C46" w:rsidR="230F2B66">
        <w:rPr>
          <w:rFonts w:ascii="Times New Roman" w:hAnsi="Times New Roman" w:eastAsia="Times New Roman" w:cs="Times New Roman"/>
          <w:sz w:val="24"/>
          <w:szCs w:val="24"/>
        </w:rPr>
        <w:t xml:space="preserve"> and hardware configurations, making direct comparisons difficult. For example, some research relies on outdated datasets that </w:t>
      </w:r>
      <w:r w:rsidRPr="661F6C46" w:rsidR="230F2B66">
        <w:rPr>
          <w:rFonts w:ascii="Times New Roman" w:hAnsi="Times New Roman" w:eastAsia="Times New Roman" w:cs="Times New Roman"/>
          <w:sz w:val="24"/>
          <w:szCs w:val="24"/>
        </w:rPr>
        <w:t>possibly will</w:t>
      </w:r>
      <w:r w:rsidRPr="661F6C46" w:rsidR="230F2B66">
        <w:rPr>
          <w:rFonts w:ascii="Times New Roman" w:hAnsi="Times New Roman" w:eastAsia="Times New Roman" w:cs="Times New Roman"/>
          <w:sz w:val="24"/>
          <w:szCs w:val="24"/>
        </w:rPr>
        <w:t xml:space="preserve"> not reflect modern cyberattack techniques. Hindy et al. (2018) </w:t>
      </w:r>
      <w:r w:rsidRPr="661F6C46" w:rsidR="230F2B66">
        <w:rPr>
          <w:rFonts w:ascii="Times New Roman" w:hAnsi="Times New Roman" w:eastAsia="Times New Roman" w:cs="Times New Roman"/>
          <w:sz w:val="24"/>
          <w:szCs w:val="24"/>
        </w:rPr>
        <w:t>emphasise</w:t>
      </w:r>
      <w:r w:rsidRPr="661F6C46" w:rsidR="230F2B66">
        <w:rPr>
          <w:rFonts w:ascii="Times New Roman" w:hAnsi="Times New Roman" w:eastAsia="Times New Roman" w:cs="Times New Roman"/>
          <w:sz w:val="24"/>
          <w:szCs w:val="24"/>
        </w:rPr>
        <w:t xml:space="preserve"> that dataset bias </w:t>
      </w:r>
      <w:r w:rsidRPr="661F6C46" w:rsidR="230F2B66">
        <w:rPr>
          <w:rFonts w:ascii="Times New Roman" w:hAnsi="Times New Roman" w:eastAsia="Times New Roman" w:cs="Times New Roman"/>
          <w:sz w:val="24"/>
          <w:szCs w:val="24"/>
        </w:rPr>
        <w:t>remains</w:t>
      </w:r>
      <w:r w:rsidRPr="661F6C46" w:rsidR="230F2B66">
        <w:rPr>
          <w:rFonts w:ascii="Times New Roman" w:hAnsi="Times New Roman" w:eastAsia="Times New Roman" w:cs="Times New Roman"/>
          <w:sz w:val="24"/>
          <w:szCs w:val="24"/>
        </w:rPr>
        <w:t xml:space="preserve"> a major issue within intrusion detection research, particularly when machine learning techniques are applied.</w:t>
      </w:r>
    </w:p>
    <w:p xmlns:wp14="http://schemas.microsoft.com/office/word/2010/wordml" w:rsidP="230F2B66" w14:paraId="281107E8" wp14:textId="77777777">
      <w:pPr>
        <w:spacing w:after="200" w:line="240" w:lineRule="auto"/>
        <w:jc w:val="left"/>
      </w:pPr>
      <w:r w:rsidRPr="661F6C46" w:rsidR="230F2B66">
        <w:rPr>
          <w:rFonts w:ascii="Times New Roman" w:hAnsi="Times New Roman" w:eastAsia="Times New Roman" w:cs="Times New Roman"/>
          <w:sz w:val="24"/>
          <w:szCs w:val="24"/>
        </w:rPr>
        <w:t xml:space="preserve">Similarly, Ahmed et al. (2023) argue that focusing only on detection accuracy can be very misleading. An IDS may </w:t>
      </w:r>
      <w:r w:rsidRPr="661F6C46" w:rsidR="230F2B66">
        <w:rPr>
          <w:rFonts w:ascii="Times New Roman" w:hAnsi="Times New Roman" w:eastAsia="Times New Roman" w:cs="Times New Roman"/>
          <w:sz w:val="24"/>
          <w:szCs w:val="24"/>
        </w:rPr>
        <w:t>demonstrate</w:t>
      </w:r>
      <w:r w:rsidRPr="661F6C46" w:rsidR="230F2B66">
        <w:rPr>
          <w:rFonts w:ascii="Times New Roman" w:hAnsi="Times New Roman" w:eastAsia="Times New Roman" w:cs="Times New Roman"/>
          <w:sz w:val="24"/>
          <w:szCs w:val="24"/>
        </w:rPr>
        <w:t xml:space="preserve"> high accuracy but require effective computational re</w:t>
      </w:r>
      <w:r w:rsidRPr="661F6C46" w:rsidR="230F2B66">
        <w:rPr>
          <w:rFonts w:ascii="Times New Roman" w:hAnsi="Times New Roman" w:eastAsia="Times New Roman" w:cs="Times New Roman"/>
          <w:sz w:val="24"/>
          <w:szCs w:val="24"/>
        </w:rPr>
        <w:t xml:space="preserve">sources, making it impractical for smaller </w:t>
      </w:r>
      <w:r w:rsidRPr="661F6C46" w:rsidR="230F2B66">
        <w:rPr>
          <w:rFonts w:ascii="Times New Roman" w:hAnsi="Times New Roman" w:eastAsia="Times New Roman" w:cs="Times New Roman"/>
          <w:sz w:val="24"/>
          <w:szCs w:val="24"/>
        </w:rPr>
        <w:t>organisations</w:t>
      </w:r>
      <w:r w:rsidRPr="661F6C46" w:rsidR="230F2B66">
        <w:rPr>
          <w:rFonts w:ascii="Times New Roman" w:hAnsi="Times New Roman" w:eastAsia="Times New Roman" w:cs="Times New Roman"/>
          <w:sz w:val="24"/>
          <w:szCs w:val="24"/>
        </w:rPr>
        <w:t>. This reinforces the importance of considering operational efficiency alongside detection effectiveness.</w:t>
      </w:r>
    </w:p>
    <w:p xmlns:wp14="http://schemas.microsoft.com/office/word/2010/wordml" w:rsidP="230F2B66" w14:paraId="6956AED8" wp14:textId="77777777">
      <w:pPr>
        <w:spacing w:after="200" w:line="240" w:lineRule="auto"/>
        <w:jc w:val="left"/>
      </w:pPr>
      <w:r w:rsidRPr="661F6C46" w:rsidR="230F2B66">
        <w:rPr>
          <w:rFonts w:ascii="Times New Roman" w:hAnsi="Times New Roman" w:eastAsia="Times New Roman" w:cs="Times New Roman"/>
          <w:sz w:val="24"/>
          <w:szCs w:val="24"/>
        </w:rPr>
        <w:t xml:space="preserve">Another limitation involves encrypted traffic. As encryption protocols become standard across internet communications, IDS visibility into packet content is reduced. Al-Dulaimi et al. (2023) suggest that encryption significantly </w:t>
      </w:r>
      <w:r w:rsidRPr="661F6C46" w:rsidR="230F2B66">
        <w:rPr>
          <w:rFonts w:ascii="Times New Roman" w:hAnsi="Times New Roman" w:eastAsia="Times New Roman" w:cs="Times New Roman"/>
          <w:sz w:val="24"/>
          <w:szCs w:val="24"/>
        </w:rPr>
        <w:t>impacts</w:t>
      </w:r>
      <w:r w:rsidRPr="661F6C46" w:rsidR="230F2B66">
        <w:rPr>
          <w:rFonts w:ascii="Times New Roman" w:hAnsi="Times New Roman" w:eastAsia="Times New Roman" w:cs="Times New Roman"/>
          <w:sz w:val="24"/>
          <w:szCs w:val="24"/>
        </w:rPr>
        <w:t xml:space="preserve"> signature-based detection performance, as malicious payloads may be hidden within encrypted streams. Although anomaly detection may offer partial mitigation, it introduces increased processing overhead and higher false positive potential.</w:t>
      </w:r>
    </w:p>
    <w:p xmlns:wp14="http://schemas.microsoft.com/office/word/2010/wordml" w:rsidP="230F2B66" w14:paraId="7B68ADB3" wp14:textId="77777777">
      <w:pPr>
        <w:spacing w:after="200" w:line="240" w:lineRule="auto"/>
        <w:jc w:val="left"/>
      </w:pPr>
      <w:r w:rsidRPr="661F6C46" w:rsidR="230F2B66">
        <w:rPr>
          <w:rFonts w:ascii="Times New Roman" w:hAnsi="Times New Roman" w:eastAsia="Times New Roman" w:cs="Times New Roman"/>
          <w:sz w:val="24"/>
          <w:szCs w:val="24"/>
        </w:rPr>
        <w:t xml:space="preserve">These methodological and technological challenges highlight the complexity of IDS evaluation. It becomes clear that performance results should not be interpreted in isolation from </w:t>
      </w:r>
      <w:r w:rsidRPr="661F6C46" w:rsidR="230F2B66">
        <w:rPr>
          <w:rFonts w:ascii="Times New Roman" w:hAnsi="Times New Roman" w:eastAsia="Times New Roman" w:cs="Times New Roman"/>
          <w:sz w:val="24"/>
          <w:szCs w:val="24"/>
        </w:rPr>
        <w:t>deployment</w:t>
      </w:r>
      <w:r w:rsidRPr="661F6C46" w:rsidR="230F2B66">
        <w:rPr>
          <w:rFonts w:ascii="Times New Roman" w:hAnsi="Times New Roman" w:eastAsia="Times New Roman" w:cs="Times New Roman"/>
          <w:sz w:val="24"/>
          <w:szCs w:val="24"/>
        </w:rPr>
        <w:t xml:space="preserve"> context.</w:t>
      </w:r>
    </w:p>
    <w:p xmlns:wp14="http://schemas.microsoft.com/office/word/2010/wordml" w:rsidP="63EAB923" w14:paraId="20528E6E" wp14:textId="77777777">
      <w:pPr>
        <w:pStyle w:val="Normal"/>
        <w:rPr>
          <w:b w:val="1"/>
          <w:bCs w:val="1"/>
          <w:sz w:val="32"/>
          <w:szCs w:val="32"/>
        </w:rPr>
      </w:pPr>
      <w:r w:rsidRPr="661F6C46" w:rsidR="230F2B66">
        <w:rPr>
          <w:b w:val="1"/>
          <w:bCs w:val="1"/>
          <w:sz w:val="28"/>
          <w:szCs w:val="28"/>
        </w:rPr>
        <w:t>Research gap</w:t>
      </w:r>
    </w:p>
    <w:p xmlns:wp14="http://schemas.microsoft.com/office/word/2010/wordml" w:rsidP="230F2B66" w14:paraId="555C9016" wp14:textId="0DDF13B2">
      <w:pPr>
        <w:spacing w:after="200" w:line="240" w:lineRule="auto"/>
        <w:jc w:val="left"/>
      </w:pPr>
      <w:r w:rsidRPr="661F6C46" w:rsidR="230F2B66">
        <w:rPr>
          <w:rFonts w:ascii="Times New Roman" w:hAnsi="Times New Roman" w:eastAsia="Times New Roman" w:cs="Times New Roman"/>
          <w:sz w:val="24"/>
          <w:szCs w:val="24"/>
        </w:rPr>
        <w:t xml:space="preserve">Looking across all of this, a few gaps stand out. Most of the comparative studies on Snort, Suricata and Zeek run their experiments on enterprise-grade hardware with specialist configuration, which makes the results difficult to map onto smaller </w:t>
      </w:r>
      <w:r w:rsidRPr="661F6C46" w:rsidR="230F2B66">
        <w:rPr>
          <w:rFonts w:ascii="Times New Roman" w:hAnsi="Times New Roman" w:eastAsia="Times New Roman" w:cs="Times New Roman"/>
          <w:sz w:val="24"/>
          <w:szCs w:val="24"/>
        </w:rPr>
        <w:t>organisations</w:t>
      </w:r>
      <w:r w:rsidRPr="661F6C46" w:rsidR="230F2B66">
        <w:rPr>
          <w:rFonts w:ascii="Times New Roman" w:hAnsi="Times New Roman" w:eastAsia="Times New Roman" w:cs="Times New Roman"/>
          <w:sz w:val="24"/>
          <w:szCs w:val="24"/>
        </w:rPr>
        <w:t xml:space="preserve">. Waleed et al. (2022) points out that </w:t>
      </w:r>
      <w:r w:rsidRPr="661F6C46" w:rsidR="230F2B66">
        <w:rPr>
          <w:rFonts w:ascii="Times New Roman" w:hAnsi="Times New Roman" w:eastAsia="Times New Roman" w:cs="Times New Roman"/>
          <w:sz w:val="24"/>
          <w:szCs w:val="24"/>
        </w:rPr>
        <w:t>there's</w:t>
      </w:r>
      <w:r w:rsidRPr="661F6C46" w:rsidR="230F2B66">
        <w:rPr>
          <w:rFonts w:ascii="Times New Roman" w:hAnsi="Times New Roman" w:eastAsia="Times New Roman" w:cs="Times New Roman"/>
          <w:sz w:val="24"/>
          <w:szCs w:val="24"/>
        </w:rPr>
        <w:t xml:space="preserve"> not much research looking at how these tools behave under the kind of resource limits SMBs typically have. Most existing studies also evaluate each tool in isolation, or only compare two of them at a time, rather than looking at all three under the same conditions. </w:t>
      </w:r>
      <w:r w:rsidRPr="661F6C46" w:rsidR="230F2B66">
        <w:rPr>
          <w:rFonts w:ascii="Times New Roman" w:hAnsi="Times New Roman" w:eastAsia="Times New Roman" w:cs="Times New Roman"/>
          <w:sz w:val="24"/>
          <w:szCs w:val="24"/>
        </w:rPr>
        <w:t>And</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there's</w:t>
      </w:r>
      <w:r w:rsidRPr="661F6C46" w:rsidR="230F2B66">
        <w:rPr>
          <w:rFonts w:ascii="Times New Roman" w:hAnsi="Times New Roman" w:eastAsia="Times New Roman" w:cs="Times New Roman"/>
          <w:sz w:val="24"/>
          <w:szCs w:val="24"/>
        </w:rPr>
        <w:t xml:space="preserve"> hardly anything in the literature on the practical question of whether running all three at once – which would in theory give better coverage – is even </w:t>
      </w:r>
      <w:r w:rsidRPr="661F6C46" w:rsidR="230F2B66">
        <w:rPr>
          <w:rFonts w:ascii="Times New Roman" w:hAnsi="Times New Roman" w:eastAsia="Times New Roman" w:cs="Times New Roman"/>
          <w:sz w:val="24"/>
          <w:szCs w:val="24"/>
        </w:rPr>
        <w:t>feasible</w:t>
      </w:r>
      <w:r w:rsidRPr="661F6C46" w:rsidR="230F2B66">
        <w:rPr>
          <w:rFonts w:ascii="Times New Roman" w:hAnsi="Times New Roman" w:eastAsia="Times New Roman" w:cs="Times New Roman"/>
          <w:sz w:val="24"/>
          <w:szCs w:val="24"/>
        </w:rPr>
        <w:t xml:space="preserve"> on commodity hardware. This study tries to address those gaps by running a controlled VirtualBox experiment that subjects all three tools to identical attacks on a host </w:t>
      </w:r>
      <w:r w:rsidRPr="661F6C46" w:rsidR="230F2B66">
        <w:rPr>
          <w:rFonts w:ascii="Times New Roman" w:hAnsi="Times New Roman" w:eastAsia="Times New Roman" w:cs="Times New Roman"/>
          <w:sz w:val="24"/>
          <w:szCs w:val="24"/>
        </w:rPr>
        <w:t>that's</w:t>
      </w:r>
      <w:r w:rsidRPr="661F6C46" w:rsidR="230F2B66">
        <w:rPr>
          <w:rFonts w:ascii="Times New Roman" w:hAnsi="Times New Roman" w:eastAsia="Times New Roman" w:cs="Times New Roman"/>
          <w:sz w:val="24"/>
          <w:szCs w:val="24"/>
        </w:rPr>
        <w:t xml:space="preserve"> deliberately limited to SMB-grade resources.</w:t>
      </w:r>
    </w:p>
    <w:p xmlns:wp14="http://schemas.microsoft.com/office/word/2010/wordml" w:rsidP="230F2B66" w14:paraId="5A39BBE3" wp14:textId="77777777">
      <w:pPr>
        <w:spacing w:line="240" w:lineRule="auto"/>
        <w:jc w:val="left"/>
      </w:pPr>
      <w:r>
        <w:br w:type="page"/>
      </w:r>
    </w:p>
    <w:p xmlns:wp14="http://schemas.microsoft.com/office/word/2010/wordml" w:rsidP="63EAB923" w14:paraId="5CBE0AC8" wp14:textId="77777777">
      <w:pPr>
        <w:pStyle w:val="Normal"/>
        <w:rPr>
          <w:b w:val="1"/>
          <w:bCs w:val="1"/>
          <w:sz w:val="32"/>
          <w:szCs w:val="32"/>
        </w:rPr>
      </w:pPr>
      <w:r w:rsidRPr="661F6C46" w:rsidR="230F2B66">
        <w:rPr>
          <w:b w:val="1"/>
          <w:bCs w:val="1"/>
          <w:sz w:val="28"/>
          <w:szCs w:val="28"/>
        </w:rPr>
        <w:t>METHODOLOGY</w:t>
      </w:r>
    </w:p>
    <w:p xmlns:wp14="http://schemas.microsoft.com/office/word/2010/wordml" w:rsidP="63EAB923" w14:paraId="0A154C7A" wp14:textId="77777777">
      <w:pPr>
        <w:pStyle w:val="Normal"/>
        <w:rPr>
          <w:b w:val="1"/>
          <w:bCs w:val="1"/>
          <w:sz w:val="32"/>
          <w:szCs w:val="32"/>
        </w:rPr>
      </w:pPr>
      <w:r w:rsidRPr="661F6C46" w:rsidR="230F2B66">
        <w:rPr>
          <w:b w:val="1"/>
          <w:bCs w:val="1"/>
          <w:sz w:val="28"/>
          <w:szCs w:val="28"/>
        </w:rPr>
        <w:t>Research design</w:t>
      </w:r>
    </w:p>
    <w:p xmlns:wp14="http://schemas.microsoft.com/office/word/2010/wordml" w:rsidP="230F2B66" w14:paraId="5F9A2427" wp14:textId="77777777">
      <w:pPr>
        <w:spacing w:after="200" w:line="240" w:lineRule="auto"/>
        <w:jc w:val="left"/>
      </w:pPr>
      <w:r w:rsidRPr="661F6C46" w:rsidR="230F2B66">
        <w:rPr>
          <w:rFonts w:ascii="Times New Roman" w:hAnsi="Times New Roman" w:eastAsia="Times New Roman" w:cs="Times New Roman"/>
          <w:sz w:val="24"/>
          <w:szCs w:val="24"/>
        </w:rPr>
        <w:t xml:space="preserve">The study uses a quantitative experimental design carried out in a controlled virtual lab. </w:t>
      </w:r>
      <w:r w:rsidRPr="661F6C46" w:rsidR="230F2B66">
        <w:rPr>
          <w:rFonts w:ascii="Times New Roman" w:hAnsi="Times New Roman" w:eastAsia="Times New Roman" w:cs="Times New Roman"/>
          <w:sz w:val="24"/>
          <w:szCs w:val="24"/>
        </w:rPr>
        <w:t xml:space="preserve">An experimental approach made sense for the research questions, mainly because the only way to fairly compare three different IDS tools is to put each one through </w:t>
      </w:r>
      <w:r w:rsidRPr="661F6C46" w:rsidR="230F2B66">
        <w:rPr>
          <w:rFonts w:ascii="Times New Roman" w:hAnsi="Times New Roman" w:eastAsia="Times New Roman" w:cs="Times New Roman"/>
          <w:sz w:val="24"/>
          <w:szCs w:val="24"/>
        </w:rPr>
        <w:t>exactly the same</w:t>
      </w:r>
      <w:r w:rsidRPr="661F6C46" w:rsidR="230F2B66">
        <w:rPr>
          <w:rFonts w:ascii="Times New Roman" w:hAnsi="Times New Roman" w:eastAsia="Times New Roman" w:cs="Times New Roman"/>
          <w:sz w:val="24"/>
          <w:szCs w:val="24"/>
        </w:rPr>
        <w:t xml:space="preserve"> conditions, and a </w:t>
      </w:r>
      <w:r w:rsidRPr="661F6C46" w:rsidR="230F2B66">
        <w:rPr>
          <w:rFonts w:ascii="Times New Roman" w:hAnsi="Times New Roman" w:eastAsia="Times New Roman" w:cs="Times New Roman"/>
          <w:sz w:val="24"/>
          <w:szCs w:val="24"/>
        </w:rPr>
        <w:t>virtualised</w:t>
      </w:r>
      <w:r w:rsidRPr="661F6C46" w:rsidR="230F2B66">
        <w:rPr>
          <w:rFonts w:ascii="Times New Roman" w:hAnsi="Times New Roman" w:eastAsia="Times New Roman" w:cs="Times New Roman"/>
          <w:sz w:val="24"/>
          <w:szCs w:val="24"/>
        </w:rPr>
        <w:t xml:space="preserve"> lab makes that level of control achievable.</w:t>
      </w:r>
      <w:r w:rsidRPr="661F6C46" w:rsidR="230F2B66">
        <w:rPr>
          <w:rFonts w:ascii="Times New Roman" w:hAnsi="Times New Roman" w:eastAsia="Times New Roman" w:cs="Times New Roman"/>
          <w:sz w:val="24"/>
          <w:szCs w:val="24"/>
        </w:rPr>
        <w:t xml:space="preserve"> It also keeps the work reproducible – anyone with VirtualBox and the same Ubuntu images can recreate the network, run the same attacks, and compare their findings against the ones reported here.</w:t>
      </w:r>
    </w:p>
    <w:p xmlns:wp14="http://schemas.microsoft.com/office/word/2010/wordml" w:rsidP="230F2B66" w14:paraId="473A60FC" wp14:textId="77777777">
      <w:pPr>
        <w:spacing w:after="200" w:line="240" w:lineRule="auto"/>
        <w:jc w:val="left"/>
      </w:pPr>
      <w:r w:rsidRPr="661F6C46" w:rsidR="230F2B66">
        <w:rPr>
          <w:rFonts w:ascii="Times New Roman" w:hAnsi="Times New Roman" w:eastAsia="Times New Roman" w:cs="Times New Roman"/>
          <w:sz w:val="24"/>
          <w:szCs w:val="24"/>
        </w:rPr>
        <w:t xml:space="preserve">The work was structured into three experimental phases. Phase one tested each tool on its own – Snort first, then Suricata, then Zeek – against a fixed set of four attacks. Phase two looked at how the detection techniques themselves compared. Snort and Suricata both use signature-based detection, but they </w:t>
      </w:r>
      <w:r w:rsidRPr="661F6C46" w:rsidR="230F2B66">
        <w:rPr>
          <w:rFonts w:ascii="Times New Roman" w:hAnsi="Times New Roman" w:eastAsia="Times New Roman" w:cs="Times New Roman"/>
          <w:sz w:val="24"/>
          <w:szCs w:val="24"/>
        </w:rPr>
        <w:t>aren't</w:t>
      </w:r>
      <w:r w:rsidRPr="661F6C46" w:rsidR="230F2B66">
        <w:rPr>
          <w:rFonts w:ascii="Times New Roman" w:hAnsi="Times New Roman" w:eastAsia="Times New Roman" w:cs="Times New Roman"/>
          <w:sz w:val="24"/>
          <w:szCs w:val="24"/>
        </w:rPr>
        <w:t xml:space="preserve"> the same engine, and the same traffic produced different alert counts and different alert categories on each. Zeek </w:t>
      </w:r>
      <w:r w:rsidRPr="661F6C46" w:rsidR="230F2B66">
        <w:rPr>
          <w:rFonts w:ascii="Times New Roman" w:hAnsi="Times New Roman" w:eastAsia="Times New Roman" w:cs="Times New Roman"/>
          <w:sz w:val="24"/>
          <w:szCs w:val="24"/>
        </w:rPr>
        <w:t>doesn't</w:t>
      </w:r>
      <w:r w:rsidRPr="661F6C46" w:rsidR="230F2B66">
        <w:rPr>
          <w:rFonts w:ascii="Times New Roman" w:hAnsi="Times New Roman" w:eastAsia="Times New Roman" w:cs="Times New Roman"/>
          <w:sz w:val="24"/>
          <w:szCs w:val="24"/>
        </w:rPr>
        <w:t xml:space="preserve"> really produce alerts in the same sense, so it had to be </w:t>
      </w:r>
      <w:r w:rsidRPr="661F6C46" w:rsidR="230F2B66">
        <w:rPr>
          <w:rFonts w:ascii="Times New Roman" w:hAnsi="Times New Roman" w:eastAsia="Times New Roman" w:cs="Times New Roman"/>
          <w:sz w:val="24"/>
          <w:szCs w:val="24"/>
        </w:rPr>
        <w:t>analysed</w:t>
      </w:r>
      <w:r w:rsidRPr="661F6C46" w:rsidR="230F2B66">
        <w:rPr>
          <w:rFonts w:ascii="Times New Roman" w:hAnsi="Times New Roman" w:eastAsia="Times New Roman" w:cs="Times New Roman"/>
          <w:sz w:val="24"/>
          <w:szCs w:val="24"/>
        </w:rPr>
        <w:t xml:space="preserve"> differently, mostly through its log files. </w:t>
      </w:r>
      <w:r w:rsidRPr="661F6C46" w:rsidR="230F2B66">
        <w:rPr>
          <w:rFonts w:ascii="Times New Roman" w:hAnsi="Times New Roman" w:eastAsia="Times New Roman" w:cs="Times New Roman"/>
          <w:sz w:val="24"/>
          <w:szCs w:val="24"/>
        </w:rPr>
        <w:t>Phase three was a separate resource test where more than one tool ran at the same time during an active attack, to see whether SMB-grade hardware could actually handle that kind of stack.</w:t>
      </w:r>
    </w:p>
    <w:p xmlns:wp14="http://schemas.microsoft.com/office/word/2010/wordml" w:rsidP="661F6C46" w14:paraId="3CD0AA5B" wp14:textId="77777777">
      <w:pPr>
        <w:pStyle w:val="Normal"/>
        <w:rPr>
          <w:rFonts w:ascii="Times New Roman" w:hAnsi="Times New Roman" w:eastAsia="Times New Roman" w:cs="Times New Roman"/>
          <w:b w:val="1"/>
          <w:bCs w:val="1"/>
          <w:i w:val="1"/>
          <w:iCs w:val="1"/>
          <w:sz w:val="32"/>
          <w:szCs w:val="32"/>
        </w:rPr>
      </w:pPr>
      <w:r w:rsidRPr="661F6C46" w:rsidR="230F2B66">
        <w:rPr>
          <w:b w:val="1"/>
          <w:bCs w:val="1"/>
          <w:sz w:val="28"/>
          <w:szCs w:val="28"/>
        </w:rPr>
        <w:t xml:space="preserve">Why small businesses </w:t>
      </w:r>
      <w:r w:rsidRPr="661F6C46" w:rsidR="230F2B66">
        <w:rPr>
          <w:b w:val="1"/>
          <w:bCs w:val="1"/>
          <w:sz w:val="28"/>
          <w:szCs w:val="28"/>
        </w:rPr>
        <w:t>can't</w:t>
      </w:r>
      <w:r w:rsidRPr="661F6C46" w:rsidR="230F2B66">
        <w:rPr>
          <w:b w:val="1"/>
          <w:bCs w:val="1"/>
          <w:sz w:val="28"/>
          <w:szCs w:val="28"/>
        </w:rPr>
        <w:t xml:space="preserve"> just run all three</w:t>
      </w:r>
    </w:p>
    <w:p xmlns:wp14="http://schemas.microsoft.com/office/word/2010/wordml" w:rsidP="230F2B66" w14:paraId="64C21302" wp14:textId="77777777">
      <w:pPr>
        <w:spacing w:after="200" w:line="240" w:lineRule="auto"/>
        <w:jc w:val="left"/>
      </w:pP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a fair question to ask, before doing any of this, why an </w:t>
      </w:r>
      <w:r w:rsidRPr="661F6C46" w:rsidR="230F2B66">
        <w:rPr>
          <w:rFonts w:ascii="Times New Roman" w:hAnsi="Times New Roman" w:eastAsia="Times New Roman" w:cs="Times New Roman"/>
          <w:sz w:val="24"/>
          <w:szCs w:val="24"/>
        </w:rPr>
        <w:t>organisation</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wouldn't</w:t>
      </w:r>
      <w:r w:rsidRPr="661F6C46" w:rsidR="230F2B66">
        <w:rPr>
          <w:rFonts w:ascii="Times New Roman" w:hAnsi="Times New Roman" w:eastAsia="Times New Roman" w:cs="Times New Roman"/>
          <w:sz w:val="24"/>
          <w:szCs w:val="24"/>
        </w:rPr>
        <w:t xml:space="preserve"> just install all three tools and let them all run – on paper, that gives the most coverage. In practice there are a few reasons that </w:t>
      </w:r>
      <w:r w:rsidRPr="661F6C46" w:rsidR="230F2B66">
        <w:rPr>
          <w:rFonts w:ascii="Times New Roman" w:hAnsi="Times New Roman" w:eastAsia="Times New Roman" w:cs="Times New Roman"/>
          <w:sz w:val="24"/>
          <w:szCs w:val="24"/>
        </w:rPr>
        <w:t>doesn't</w:t>
      </w:r>
      <w:r w:rsidRPr="661F6C46" w:rsidR="230F2B66">
        <w:rPr>
          <w:rFonts w:ascii="Times New Roman" w:hAnsi="Times New Roman" w:eastAsia="Times New Roman" w:cs="Times New Roman"/>
          <w:sz w:val="24"/>
          <w:szCs w:val="24"/>
        </w:rPr>
        <w:t xml:space="preserve"> really work for an SMB.</w:t>
      </w:r>
    </w:p>
    <w:p xmlns:wp14="http://schemas.microsoft.com/office/word/2010/wordml" w:rsidP="230F2B66" w14:paraId="2705F564" wp14:textId="77777777">
      <w:pPr>
        <w:spacing w:after="200" w:line="240" w:lineRule="auto"/>
        <w:jc w:val="left"/>
      </w:pPr>
      <w:r w:rsidRPr="661F6C46" w:rsidR="230F2B66">
        <w:rPr>
          <w:rFonts w:ascii="Times New Roman" w:hAnsi="Times New Roman" w:eastAsia="Times New Roman" w:cs="Times New Roman"/>
          <w:sz w:val="24"/>
          <w:szCs w:val="24"/>
        </w:rPr>
        <w:t xml:space="preserve">The first is hardware. Each of these tools eats a noticeable amount of CPU and memory while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processing live traffic. </w:t>
      </w:r>
      <w:r w:rsidRPr="661F6C46" w:rsidR="230F2B66">
        <w:rPr>
          <w:rFonts w:ascii="Times New Roman" w:hAnsi="Times New Roman" w:eastAsia="Times New Roman" w:cs="Times New Roman"/>
          <w:sz w:val="24"/>
          <w:szCs w:val="24"/>
        </w:rPr>
        <w:t>Waleed et al. (2022) found that even one tool on its own can saturate a modest server when traffic volume goes up.</w:t>
      </w:r>
      <w:r w:rsidRPr="661F6C46" w:rsidR="230F2B66">
        <w:rPr>
          <w:rFonts w:ascii="Times New Roman" w:hAnsi="Times New Roman" w:eastAsia="Times New Roman" w:cs="Times New Roman"/>
          <w:sz w:val="24"/>
          <w:szCs w:val="24"/>
        </w:rPr>
        <w:t xml:space="preserve"> Running three of them at once multiplies that demand, and the kind of commodity hardware most small businesses can afford simply </w:t>
      </w:r>
      <w:r w:rsidRPr="661F6C46" w:rsidR="230F2B66">
        <w:rPr>
          <w:rFonts w:ascii="Times New Roman" w:hAnsi="Times New Roman" w:eastAsia="Times New Roman" w:cs="Times New Roman"/>
          <w:sz w:val="24"/>
          <w:szCs w:val="24"/>
        </w:rPr>
        <w:t>doesn't</w:t>
      </w:r>
      <w:r w:rsidRPr="661F6C46" w:rsidR="230F2B66">
        <w:rPr>
          <w:rFonts w:ascii="Times New Roman" w:hAnsi="Times New Roman" w:eastAsia="Times New Roman" w:cs="Times New Roman"/>
          <w:sz w:val="24"/>
          <w:szCs w:val="24"/>
        </w:rPr>
        <w:t xml:space="preserve"> have the headroom.</w:t>
      </w:r>
    </w:p>
    <w:p xmlns:wp14="http://schemas.microsoft.com/office/word/2010/wordml" w:rsidP="230F2B66" w14:paraId="7D8E1452" wp14:textId="77777777">
      <w:pPr>
        <w:spacing w:after="2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The second is alert management. </w:t>
      </w:r>
      <w:r w:rsidRPr="661F6C46" w:rsidR="230F2B66">
        <w:rPr>
          <w:rFonts w:ascii="Times New Roman" w:hAnsi="Times New Roman" w:eastAsia="Times New Roman" w:cs="Times New Roman"/>
          <w:sz w:val="24"/>
          <w:szCs w:val="24"/>
        </w:rPr>
        <w:t xml:space="preserve">Snort and Suricata produce streams of alerts in different formats and at different volumes; Zeek </w:t>
      </w:r>
      <w:r w:rsidRPr="661F6C46" w:rsidR="230F2B66">
        <w:rPr>
          <w:rFonts w:ascii="Times New Roman" w:hAnsi="Times New Roman" w:eastAsia="Times New Roman" w:cs="Times New Roman"/>
          <w:sz w:val="24"/>
          <w:szCs w:val="24"/>
        </w:rPr>
        <w:t>doesn't</w:t>
      </w:r>
      <w:r w:rsidRPr="661F6C46" w:rsidR="230F2B66">
        <w:rPr>
          <w:rFonts w:ascii="Times New Roman" w:hAnsi="Times New Roman" w:eastAsia="Times New Roman" w:cs="Times New Roman"/>
          <w:sz w:val="24"/>
          <w:szCs w:val="24"/>
        </w:rPr>
        <w:t xml:space="preserve"> produce alerts at all, just logs.</w:t>
      </w:r>
      <w:r w:rsidRPr="661F6C46" w:rsidR="230F2B66">
        <w:rPr>
          <w:rFonts w:ascii="Times New Roman" w:hAnsi="Times New Roman" w:eastAsia="Times New Roman" w:cs="Times New Roman"/>
          <w:sz w:val="24"/>
          <w:szCs w:val="24"/>
        </w:rPr>
        <w:t xml:space="preserve"> Pulling those three sources together meaningfully needs either a SIEM, which is its own cost and operational headache, or a person who knows what </w:t>
      </w:r>
      <w:r w:rsidRPr="661F6C46" w:rsidR="230F2B66">
        <w:rPr>
          <w:rFonts w:ascii="Times New Roman" w:hAnsi="Times New Roman" w:eastAsia="Times New Roman" w:cs="Times New Roman"/>
          <w:sz w:val="24"/>
          <w:szCs w:val="24"/>
        </w:rPr>
        <w:t>they're</w:t>
      </w:r>
      <w:r w:rsidRPr="661F6C46" w:rsidR="230F2B66">
        <w:rPr>
          <w:rFonts w:ascii="Times New Roman" w:hAnsi="Times New Roman" w:eastAsia="Times New Roman" w:cs="Times New Roman"/>
          <w:sz w:val="24"/>
          <w:szCs w:val="24"/>
        </w:rPr>
        <w:t xml:space="preserve"> doing across all three frameworks. Most SMBs have neither. </w:t>
      </w:r>
      <w:r w:rsidRPr="661F6C46" w:rsidR="230F2B66">
        <w:rPr>
          <w:rFonts w:ascii="Times New Roman" w:hAnsi="Times New Roman" w:eastAsia="Times New Roman" w:cs="Times New Roman"/>
          <w:sz w:val="24"/>
          <w:szCs w:val="24"/>
        </w:rPr>
        <w:t xml:space="preserve">Ahmed et al. (2023) make the point that the value of an IDS depends on whether the </w:t>
      </w:r>
      <w:r w:rsidRPr="661F6C46" w:rsidR="230F2B66">
        <w:rPr>
          <w:rFonts w:ascii="Times New Roman" w:hAnsi="Times New Roman" w:eastAsia="Times New Roman" w:cs="Times New Roman"/>
          <w:sz w:val="24"/>
          <w:szCs w:val="24"/>
        </w:rPr>
        <w:t>organisation</w:t>
      </w:r>
      <w:r w:rsidRPr="661F6C46" w:rsidR="230F2B66">
        <w:rPr>
          <w:rFonts w:ascii="Times New Roman" w:hAnsi="Times New Roman" w:eastAsia="Times New Roman" w:cs="Times New Roman"/>
          <w:sz w:val="24"/>
          <w:szCs w:val="24"/>
        </w:rPr>
        <w:t xml:space="preserve"> can actually act on what it produces – a tool that drowns a generalist IT admin in alerts they can't triage is arguably worse than no tool at all.</w:t>
      </w:r>
    </w:p>
    <w:p xmlns:wp14="http://schemas.microsoft.com/office/word/2010/wordml" w:rsidP="230F2B66" w14:paraId="7AA570D5" wp14:textId="77777777">
      <w:pPr>
        <w:spacing w:after="200" w:line="240" w:lineRule="auto"/>
        <w:jc w:val="left"/>
      </w:pPr>
      <w:r w:rsidRPr="661F6C46" w:rsidR="230F2B66">
        <w:rPr>
          <w:rFonts w:ascii="Times New Roman" w:hAnsi="Times New Roman" w:eastAsia="Times New Roman" w:cs="Times New Roman"/>
          <w:sz w:val="24"/>
          <w:szCs w:val="24"/>
        </w:rPr>
        <w:t xml:space="preserve">The third is </w:t>
      </w:r>
      <w:r w:rsidRPr="661F6C46" w:rsidR="230F2B66">
        <w:rPr>
          <w:rFonts w:ascii="Times New Roman" w:hAnsi="Times New Roman" w:eastAsia="Times New Roman" w:cs="Times New Roman"/>
          <w:sz w:val="24"/>
          <w:szCs w:val="24"/>
        </w:rPr>
        <w:t>expertise</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 xml:space="preserve">Snort wants careful rule </w:t>
      </w:r>
      <w:r w:rsidRPr="661F6C46" w:rsidR="230F2B66">
        <w:rPr>
          <w:rFonts w:ascii="Times New Roman" w:hAnsi="Times New Roman" w:eastAsia="Times New Roman" w:cs="Times New Roman"/>
          <w:sz w:val="24"/>
          <w:szCs w:val="24"/>
        </w:rPr>
        <w:t>selection,</w:t>
      </w:r>
      <w:r w:rsidRPr="661F6C46" w:rsidR="230F2B66">
        <w:rPr>
          <w:rFonts w:ascii="Times New Roman" w:hAnsi="Times New Roman" w:eastAsia="Times New Roman" w:cs="Times New Roman"/>
          <w:sz w:val="24"/>
          <w:szCs w:val="24"/>
        </w:rPr>
        <w:t xml:space="preserve"> Suricata needs ongoing rule and threading </w:t>
      </w:r>
      <w:r w:rsidRPr="661F6C46" w:rsidR="230F2B66">
        <w:rPr>
          <w:rFonts w:ascii="Times New Roman" w:hAnsi="Times New Roman" w:eastAsia="Times New Roman" w:cs="Times New Roman"/>
          <w:sz w:val="24"/>
          <w:szCs w:val="24"/>
        </w:rPr>
        <w:t>tuning,</w:t>
      </w:r>
      <w:r w:rsidRPr="661F6C46" w:rsidR="230F2B66">
        <w:rPr>
          <w:rFonts w:ascii="Times New Roman" w:hAnsi="Times New Roman" w:eastAsia="Times New Roman" w:cs="Times New Roman"/>
          <w:sz w:val="24"/>
          <w:szCs w:val="24"/>
        </w:rPr>
        <w:t xml:space="preserve"> Zeek needs someone who can read its log schema and ideally write its scripts.</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 xml:space="preserve">Anyone who can run all three well is, more or less by definition, a security specialist – and almost no small business employs one </w:t>
      </w:r>
      <w:r w:rsidRPr="661F6C46" w:rsidR="230F2B66">
        <w:rPr>
          <w:rFonts w:ascii="Times New Roman" w:hAnsi="Times New Roman" w:eastAsia="Times New Roman" w:cs="Times New Roman"/>
          <w:sz w:val="24"/>
          <w:szCs w:val="24"/>
        </w:rPr>
        <w:t>full time</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 xml:space="preserve"> The fourth is the cost of false positives stacking up. Garcia-Teodoro et al. (2009) documented alert fatigue as </w:t>
      </w:r>
      <w:r w:rsidRPr="661F6C46" w:rsidR="230F2B66">
        <w:rPr>
          <w:rFonts w:ascii="Times New Roman" w:hAnsi="Times New Roman" w:eastAsia="Times New Roman" w:cs="Times New Roman"/>
          <w:sz w:val="24"/>
          <w:szCs w:val="24"/>
        </w:rPr>
        <w:t>a serious problem</w:t>
      </w:r>
      <w:r w:rsidRPr="661F6C46" w:rsidR="230F2B66">
        <w:rPr>
          <w:rFonts w:ascii="Times New Roman" w:hAnsi="Times New Roman" w:eastAsia="Times New Roman" w:cs="Times New Roman"/>
          <w:sz w:val="24"/>
          <w:szCs w:val="24"/>
        </w:rPr>
        <w:t xml:space="preserve">, and the same idea applies when several tools' worth of false positives all land on the same person's desk. The result, in practice, is that the alerts get </w:t>
      </w:r>
      <w:r w:rsidRPr="661F6C46" w:rsidR="230F2B66">
        <w:rPr>
          <w:rFonts w:ascii="Times New Roman" w:hAnsi="Times New Roman" w:eastAsia="Times New Roman" w:cs="Times New Roman"/>
          <w:sz w:val="24"/>
          <w:szCs w:val="24"/>
        </w:rPr>
        <w:t>ignored</w:t>
      </w:r>
      <w:r w:rsidRPr="661F6C46" w:rsidR="230F2B66">
        <w:rPr>
          <w:rFonts w:ascii="Times New Roman" w:hAnsi="Times New Roman" w:eastAsia="Times New Roman" w:cs="Times New Roman"/>
          <w:sz w:val="24"/>
          <w:szCs w:val="24"/>
        </w:rPr>
        <w:t xml:space="preserve"> and the </w:t>
      </w:r>
      <w:r w:rsidRPr="661F6C46" w:rsidR="230F2B66">
        <w:rPr>
          <w:rFonts w:ascii="Times New Roman" w:hAnsi="Times New Roman" w:eastAsia="Times New Roman" w:cs="Times New Roman"/>
          <w:sz w:val="24"/>
          <w:szCs w:val="24"/>
        </w:rPr>
        <w:t>supposed extra</w:t>
      </w:r>
      <w:r w:rsidRPr="661F6C46" w:rsidR="230F2B66">
        <w:rPr>
          <w:rFonts w:ascii="Times New Roman" w:hAnsi="Times New Roman" w:eastAsia="Times New Roman" w:cs="Times New Roman"/>
          <w:sz w:val="24"/>
          <w:szCs w:val="24"/>
        </w:rPr>
        <w:t xml:space="preserve"> coverage delivers nothing.</w:t>
      </w:r>
    </w:p>
    <w:p xmlns:wp14="http://schemas.microsoft.com/office/word/2010/wordml" w:rsidP="230F2B66" w14:paraId="6CCBFB53" wp14:textId="77777777">
      <w:pPr>
        <w:spacing w:after="200" w:line="240" w:lineRule="auto"/>
        <w:jc w:val="left"/>
      </w:pPr>
      <w:r w:rsidRPr="661F6C46" w:rsidR="230F2B66">
        <w:rPr>
          <w:rFonts w:ascii="Times New Roman" w:hAnsi="Times New Roman" w:eastAsia="Times New Roman" w:cs="Times New Roman"/>
          <w:sz w:val="24"/>
          <w:szCs w:val="24"/>
        </w:rPr>
        <w:t xml:space="preserve">Together, these reasons justify the focus of this study on </w:t>
      </w:r>
      <w:r w:rsidRPr="661F6C46" w:rsidR="230F2B66">
        <w:rPr>
          <w:rFonts w:ascii="Times New Roman" w:hAnsi="Times New Roman" w:eastAsia="Times New Roman" w:cs="Times New Roman"/>
          <w:sz w:val="24"/>
          <w:szCs w:val="24"/>
        </w:rPr>
        <w:t>identifying</w:t>
      </w:r>
      <w:r w:rsidRPr="661F6C46" w:rsidR="230F2B66">
        <w:rPr>
          <w:rFonts w:ascii="Times New Roman" w:hAnsi="Times New Roman" w:eastAsia="Times New Roman" w:cs="Times New Roman"/>
          <w:sz w:val="24"/>
          <w:szCs w:val="24"/>
        </w:rPr>
        <w:t xml:space="preserve"> the best single tool – or workable combinatio</w:t>
      </w:r>
      <w:r w:rsidRPr="661F6C46" w:rsidR="230F2B66">
        <w:rPr>
          <w:rFonts w:ascii="Times New Roman" w:hAnsi="Times New Roman" w:eastAsia="Times New Roman" w:cs="Times New Roman"/>
          <w:sz w:val="24"/>
          <w:szCs w:val="24"/>
        </w:rPr>
        <w:t>n of two – for an SMB context, rather than assuming the three-tool stack is realistic.</w:t>
      </w:r>
    </w:p>
    <w:p xmlns:wp14="http://schemas.microsoft.com/office/word/2010/wordml" w:rsidP="661F6C46" w14:paraId="555E354F" wp14:textId="77777777">
      <w:pPr>
        <w:pStyle w:val="Normal"/>
        <w:rPr>
          <w:b w:val="1"/>
          <w:bCs w:val="1"/>
          <w:i w:val="1"/>
          <w:iCs w:val="1"/>
          <w:sz w:val="32"/>
          <w:szCs w:val="32"/>
        </w:rPr>
      </w:pPr>
      <w:r w:rsidRPr="661F6C46" w:rsidR="230F2B66">
        <w:rPr>
          <w:b w:val="1"/>
          <w:bCs w:val="1"/>
          <w:i w:val="1"/>
          <w:iCs w:val="1"/>
          <w:sz w:val="28"/>
          <w:szCs w:val="28"/>
        </w:rPr>
        <w:t>Test environment</w:t>
      </w:r>
    </w:p>
    <w:p xmlns:wp14="http://schemas.microsoft.com/office/word/2010/wordml" w:rsidP="230F2B66" w14:paraId="3D35A1A6" wp14:textId="77777777">
      <w:pPr>
        <w:spacing w:after="200" w:line="240" w:lineRule="auto"/>
        <w:jc w:val="left"/>
      </w:pPr>
      <w:r w:rsidRPr="661F6C46" w:rsidR="230F2B66">
        <w:rPr>
          <w:rFonts w:ascii="Times New Roman" w:hAnsi="Times New Roman" w:eastAsia="Times New Roman" w:cs="Times New Roman"/>
          <w:sz w:val="24"/>
          <w:szCs w:val="24"/>
        </w:rPr>
        <w:t>The lab was built on a Windows host running VirtualBox 7. Three virtual machines were created and connected through a single isolated NAT network in the 10.0.2.0/24 range, named IDS_Lab. Figure 1 shows the topology and the role of each machine.</w:t>
      </w:r>
    </w:p>
    <w:p xmlns:wp14="http://schemas.microsoft.com/office/word/2010/wordml" w:rsidP="230F2B66" w14:paraId="41C8F396" wp14:textId="77777777">
      <w:pPr>
        <w:spacing w:before="120" w:after="60" w:line="240" w:lineRule="auto"/>
        <w:jc w:val="left"/>
      </w:pPr>
      <w:r w:rsidR="230F2B66">
        <w:drawing>
          <wp:inline xmlns:wp14="http://schemas.microsoft.com/office/word/2010/wordprocessingDrawing" wp14:editId="5FB5387C" wp14:anchorId="3D9EA503">
            <wp:extent cx="5486400" cy="3291840"/>
            <wp:effectExtent l="0" t="0" r="0" b="0"/>
            <wp:docPr id="695886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a:off x="0" y="0"/>
                      <a:ext cx="5486400" cy="3291840"/>
                    </a:xfrm>
                    <a:prstGeom prst="rect">
                      <a:avLst/>
                    </a:prstGeom>
                  </pic:spPr>
                </pic:pic>
              </a:graphicData>
            </a:graphic>
          </wp:inline>
        </w:drawing>
      </w:r>
    </w:p>
    <w:p xmlns:wp14="http://schemas.microsoft.com/office/word/2010/wordml" w:rsidP="230F2B66" w14:paraId="33254A44" wp14:textId="77777777">
      <w:pPr>
        <w:spacing w:before="60" w:after="240" w:line="240" w:lineRule="auto"/>
        <w:jc w:val="left"/>
      </w:pPr>
      <w:r w:rsidRPr="661F6C46" w:rsidR="230F2B66">
        <w:rPr>
          <w:rFonts w:ascii="Times New Roman" w:hAnsi="Times New Roman" w:eastAsia="Times New Roman" w:cs="Times New Roman"/>
          <w:i w:val="1"/>
          <w:iCs w:val="1"/>
          <w:sz w:val="22"/>
          <w:szCs w:val="22"/>
        </w:rPr>
        <w:t>Figure 1. Virtual network topology used for the experiments. All three machines share the IDS_Lab subnet.</w:t>
      </w:r>
    </w:p>
    <w:p xmlns:wp14="http://schemas.microsoft.com/office/word/2010/wordml" w:rsidP="230F2B66" w14:paraId="65062158" wp14:textId="77777777">
      <w:pPr>
        <w:spacing w:after="200" w:line="240" w:lineRule="auto"/>
        <w:jc w:val="left"/>
      </w:pPr>
      <w:r w:rsidRPr="661F6C46" w:rsidR="230F2B66">
        <w:rPr>
          <w:rFonts w:ascii="Times New Roman" w:hAnsi="Times New Roman" w:eastAsia="Times New Roman" w:cs="Times New Roman"/>
          <w:sz w:val="24"/>
          <w:szCs w:val="24"/>
        </w:rPr>
        <w:t xml:space="preserve">The hardware allocation for each machine is shown in Table 1. The IDS-Monitor was deliberately kept on the small side – 2 GB of RAM and two CPU cores – so that it would resemble the kind of low-end server an SMB might </w:t>
      </w:r>
      <w:r w:rsidRPr="661F6C46" w:rsidR="230F2B66">
        <w:rPr>
          <w:rFonts w:ascii="Times New Roman" w:hAnsi="Times New Roman" w:eastAsia="Times New Roman" w:cs="Times New Roman"/>
          <w:sz w:val="24"/>
          <w:szCs w:val="24"/>
        </w:rPr>
        <w:t>allocate</w:t>
      </w:r>
      <w:r w:rsidRPr="661F6C46" w:rsidR="230F2B66">
        <w:rPr>
          <w:rFonts w:ascii="Times New Roman" w:hAnsi="Times New Roman" w:eastAsia="Times New Roman" w:cs="Times New Roman"/>
          <w:sz w:val="24"/>
          <w:szCs w:val="24"/>
        </w:rPr>
        <w:t xml:space="preserve"> to a monitoring role. The </w:t>
      </w:r>
      <w:r w:rsidRPr="661F6C46" w:rsidR="230F2B66">
        <w:rPr>
          <w:rFonts w:ascii="Times New Roman" w:hAnsi="Times New Roman" w:eastAsia="Times New Roman" w:cs="Times New Roman"/>
          <w:sz w:val="24"/>
          <w:szCs w:val="24"/>
        </w:rPr>
        <w:t xml:space="preserve">Attacker and Victim were given even </w:t>
      </w:r>
      <w:r w:rsidRPr="661F6C46" w:rsidR="230F2B66">
        <w:rPr>
          <w:rFonts w:ascii="Times New Roman" w:hAnsi="Times New Roman" w:eastAsia="Times New Roman" w:cs="Times New Roman"/>
          <w:sz w:val="24"/>
          <w:szCs w:val="24"/>
        </w:rPr>
        <w:t>less, since</w:t>
      </w:r>
      <w:r w:rsidRPr="661F6C46" w:rsidR="230F2B66">
        <w:rPr>
          <w:rFonts w:ascii="Times New Roman" w:hAnsi="Times New Roman" w:eastAsia="Times New Roman" w:cs="Times New Roman"/>
          <w:sz w:val="24"/>
          <w:szCs w:val="24"/>
        </w:rPr>
        <w:t xml:space="preserve"> they only needed to generate or accept traffic.</w:t>
      </w:r>
    </w:p>
    <w:tbl>
      <w:tblPr>
        <w:tblW w:w="9072" w:type="dxa"/>
        <w:jc w:val="left"/>
        <w:tblBorders>
          <w:top w:val="single" w:color="888888" w:sz="4"/>
          <w:left w:val="single" w:color="888888" w:sz="4"/>
          <w:bottom w:val="single" w:color="888888" w:sz="4"/>
          <w:right w:val="single" w:color="888888" w:sz="4"/>
          <w:insideH w:val="single" w:color="888888" w:sz="4"/>
          <w:insideV w:val="single" w:color="888888" w:sz="4"/>
        </w:tblBorders>
      </w:tblPr>
      <w:tblGrid>
        <w:gridCol w:w="1800"/>
        <w:gridCol w:w="1700"/>
        <w:gridCol w:w="1300"/>
        <w:gridCol w:w="1300"/>
        <w:gridCol w:w="1300"/>
        <w:gridCol w:w="1672"/>
      </w:tblGrid>
      <w:tr xmlns:wp14="http://schemas.microsoft.com/office/word/2010/wordml" w:rsidTr="661F6C46" w14:paraId="4A4493DC" wp14:textId="77777777">
        <w:tc>
          <w:tcPr>
            <w:tcW w:w="1800" w:type="dxa"/>
            <w:shd w:val="clear" w:color="auto" w:fill="D5E8F0"/>
            <w:tcMar>
              <w:top w:w="80" w:type="dxa"/>
              <w:left w:w="120" w:type="dxa"/>
              <w:bottom w:w="80" w:type="dxa"/>
              <w:right w:w="120" w:type="dxa"/>
            </w:tcMar>
          </w:tcPr>
          <w:p w:rsidP="230F2B66" w14:paraId="3135E519"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Machine</w:t>
            </w:r>
          </w:p>
        </w:tc>
        <w:tc>
          <w:tcPr>
            <w:tcW w:w="1700" w:type="dxa"/>
            <w:shd w:val="clear" w:color="auto" w:fill="D5E8F0"/>
            <w:tcMar>
              <w:top w:w="80" w:type="dxa"/>
              <w:left w:w="120" w:type="dxa"/>
              <w:bottom w:w="80" w:type="dxa"/>
              <w:right w:w="120" w:type="dxa"/>
            </w:tcMar>
          </w:tcPr>
          <w:p w:rsidP="230F2B66" w14:paraId="314DC882"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OS</w:t>
            </w:r>
          </w:p>
        </w:tc>
        <w:tc>
          <w:tcPr>
            <w:tcW w:w="1300" w:type="dxa"/>
            <w:shd w:val="clear" w:color="auto" w:fill="D5E8F0"/>
            <w:tcMar>
              <w:top w:w="80" w:type="dxa"/>
              <w:left w:w="120" w:type="dxa"/>
              <w:bottom w:w="80" w:type="dxa"/>
              <w:right w:w="120" w:type="dxa"/>
            </w:tcMar>
          </w:tcPr>
          <w:p w:rsidP="230F2B66" w14:paraId="6326CE16"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RAM</w:t>
            </w:r>
          </w:p>
        </w:tc>
        <w:tc>
          <w:tcPr>
            <w:tcW w:w="1300" w:type="dxa"/>
            <w:shd w:val="clear" w:color="auto" w:fill="D5E8F0"/>
            <w:tcMar>
              <w:top w:w="80" w:type="dxa"/>
              <w:left w:w="120" w:type="dxa"/>
              <w:bottom w:w="80" w:type="dxa"/>
              <w:right w:w="120" w:type="dxa"/>
            </w:tcMar>
          </w:tcPr>
          <w:p w:rsidP="230F2B66" w14:paraId="3B184921"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CPU</w:t>
            </w:r>
          </w:p>
        </w:tc>
        <w:tc>
          <w:tcPr>
            <w:tcW w:w="1300" w:type="dxa"/>
            <w:shd w:val="clear" w:color="auto" w:fill="D5E8F0"/>
            <w:tcMar>
              <w:top w:w="80" w:type="dxa"/>
              <w:left w:w="120" w:type="dxa"/>
              <w:bottom w:w="80" w:type="dxa"/>
              <w:right w:w="120" w:type="dxa"/>
            </w:tcMar>
          </w:tcPr>
          <w:p w:rsidP="230F2B66" w14:paraId="7E9AECC4"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Disk</w:t>
            </w:r>
          </w:p>
        </w:tc>
        <w:tc>
          <w:tcPr>
            <w:tcW w:w="1672" w:type="dxa"/>
            <w:shd w:val="clear" w:color="auto" w:fill="D5E8F0"/>
            <w:tcMar>
              <w:top w:w="80" w:type="dxa"/>
              <w:left w:w="120" w:type="dxa"/>
              <w:bottom w:w="80" w:type="dxa"/>
              <w:right w:w="120" w:type="dxa"/>
            </w:tcMar>
          </w:tcPr>
          <w:p w:rsidP="230F2B66" w14:paraId="4DEEDDD2"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IP address</w:t>
            </w:r>
          </w:p>
        </w:tc>
      </w:tr>
      <w:tr xmlns:wp14="http://schemas.microsoft.com/office/word/2010/wordml" w:rsidTr="661F6C46" w14:paraId="17D9B0DF" wp14:textId="77777777">
        <w:tc>
          <w:tcPr>
            <w:tcW w:w="1800" w:type="dxa"/>
            <w:tcMar>
              <w:top w:w="80" w:type="dxa"/>
              <w:left w:w="120" w:type="dxa"/>
              <w:bottom w:w="80" w:type="dxa"/>
              <w:right w:w="120" w:type="dxa"/>
            </w:tcMar>
          </w:tcPr>
          <w:p w:rsidP="230F2B66" w14:paraId="5B49F0E0"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IDS-Monitor</w:t>
            </w:r>
          </w:p>
        </w:tc>
        <w:tc>
          <w:tcPr>
            <w:tcW w:w="1700" w:type="dxa"/>
            <w:tcMar>
              <w:top w:w="80" w:type="dxa"/>
              <w:left w:w="120" w:type="dxa"/>
              <w:bottom w:w="80" w:type="dxa"/>
              <w:right w:w="120" w:type="dxa"/>
            </w:tcMar>
          </w:tcPr>
          <w:p w:rsidP="230F2B66" w14:paraId="047395DC"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Ubuntu Server 22.04</w:t>
            </w:r>
          </w:p>
        </w:tc>
        <w:tc>
          <w:tcPr>
            <w:tcW w:w="1300" w:type="dxa"/>
            <w:tcMar>
              <w:top w:w="80" w:type="dxa"/>
              <w:left w:w="120" w:type="dxa"/>
              <w:bottom w:w="80" w:type="dxa"/>
              <w:right w:w="120" w:type="dxa"/>
            </w:tcMar>
          </w:tcPr>
          <w:p w:rsidP="230F2B66" w14:paraId="7EA31AB6"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2 GB</w:t>
            </w:r>
          </w:p>
        </w:tc>
        <w:tc>
          <w:tcPr>
            <w:tcW w:w="1300" w:type="dxa"/>
            <w:tcMar>
              <w:top w:w="80" w:type="dxa"/>
              <w:left w:w="120" w:type="dxa"/>
              <w:bottom w:w="80" w:type="dxa"/>
              <w:right w:w="120" w:type="dxa"/>
            </w:tcMar>
          </w:tcPr>
          <w:p w:rsidP="230F2B66" w14:paraId="5B7D4465"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2 vCPU</w:t>
            </w:r>
          </w:p>
        </w:tc>
        <w:tc>
          <w:tcPr>
            <w:tcW w:w="1300" w:type="dxa"/>
            <w:tcMar>
              <w:top w:w="80" w:type="dxa"/>
              <w:left w:w="120" w:type="dxa"/>
              <w:bottom w:w="80" w:type="dxa"/>
              <w:right w:w="120" w:type="dxa"/>
            </w:tcMar>
          </w:tcPr>
          <w:p w:rsidP="230F2B66" w14:paraId="083DF6E1"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20 GB</w:t>
            </w:r>
          </w:p>
        </w:tc>
        <w:tc>
          <w:tcPr>
            <w:tcW w:w="1672" w:type="dxa"/>
            <w:tcMar>
              <w:top w:w="80" w:type="dxa"/>
              <w:left w:w="120" w:type="dxa"/>
              <w:bottom w:w="80" w:type="dxa"/>
              <w:right w:w="120" w:type="dxa"/>
            </w:tcMar>
          </w:tcPr>
          <w:p w:rsidP="230F2B66" w14:paraId="3172930B"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10.0.2.10</w:t>
            </w:r>
          </w:p>
        </w:tc>
      </w:tr>
      <w:tr xmlns:wp14="http://schemas.microsoft.com/office/word/2010/wordml" w:rsidTr="661F6C46" w14:paraId="2C791275" wp14:textId="77777777">
        <w:tc>
          <w:tcPr>
            <w:tcW w:w="1800" w:type="dxa"/>
            <w:tcMar>
              <w:top w:w="80" w:type="dxa"/>
              <w:left w:w="120" w:type="dxa"/>
              <w:bottom w:w="80" w:type="dxa"/>
              <w:right w:w="120" w:type="dxa"/>
            </w:tcMar>
          </w:tcPr>
          <w:p w:rsidP="230F2B66" w14:paraId="6CFAE63C"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Victim</w:t>
            </w:r>
          </w:p>
        </w:tc>
        <w:tc>
          <w:tcPr>
            <w:tcW w:w="1700" w:type="dxa"/>
            <w:tcMar>
              <w:top w:w="80" w:type="dxa"/>
              <w:left w:w="120" w:type="dxa"/>
              <w:bottom w:w="80" w:type="dxa"/>
              <w:right w:w="120" w:type="dxa"/>
            </w:tcMar>
          </w:tcPr>
          <w:p w:rsidP="230F2B66" w14:paraId="23F56B38"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Ubuntu Server 22.04</w:t>
            </w:r>
          </w:p>
        </w:tc>
        <w:tc>
          <w:tcPr>
            <w:tcW w:w="1300" w:type="dxa"/>
            <w:tcMar>
              <w:top w:w="80" w:type="dxa"/>
              <w:left w:w="120" w:type="dxa"/>
              <w:bottom w:w="80" w:type="dxa"/>
              <w:right w:w="120" w:type="dxa"/>
            </w:tcMar>
          </w:tcPr>
          <w:p w:rsidP="230F2B66" w14:paraId="68C363FE"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 GB</w:t>
            </w:r>
          </w:p>
        </w:tc>
        <w:tc>
          <w:tcPr>
            <w:tcW w:w="1300" w:type="dxa"/>
            <w:tcMar>
              <w:top w:w="80" w:type="dxa"/>
              <w:left w:w="120" w:type="dxa"/>
              <w:bottom w:w="80" w:type="dxa"/>
              <w:right w:w="120" w:type="dxa"/>
            </w:tcMar>
          </w:tcPr>
          <w:p w:rsidP="230F2B66" w14:paraId="2269B4A7"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 vCPU</w:t>
            </w:r>
          </w:p>
        </w:tc>
        <w:tc>
          <w:tcPr>
            <w:tcW w:w="1300" w:type="dxa"/>
            <w:tcMar>
              <w:top w:w="80" w:type="dxa"/>
              <w:left w:w="120" w:type="dxa"/>
              <w:bottom w:w="80" w:type="dxa"/>
              <w:right w:w="120" w:type="dxa"/>
            </w:tcMar>
          </w:tcPr>
          <w:p w:rsidP="230F2B66" w14:paraId="69A11B2D"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10 GB</w:t>
            </w:r>
          </w:p>
        </w:tc>
        <w:tc>
          <w:tcPr>
            <w:tcW w:w="1672" w:type="dxa"/>
            <w:tcMar>
              <w:top w:w="80" w:type="dxa"/>
              <w:left w:w="120" w:type="dxa"/>
              <w:bottom w:w="80" w:type="dxa"/>
              <w:right w:w="120" w:type="dxa"/>
            </w:tcMar>
          </w:tcPr>
          <w:p w:rsidP="230F2B66" w14:paraId="61D8A477"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10.0.2.20</w:t>
            </w:r>
          </w:p>
        </w:tc>
      </w:tr>
      <w:tr xmlns:wp14="http://schemas.microsoft.com/office/word/2010/wordml" w:rsidTr="661F6C46" w14:paraId="19E126EF" wp14:textId="77777777">
        <w:tc>
          <w:tcPr>
            <w:tcW w:w="1800" w:type="dxa"/>
            <w:tcMar>
              <w:top w:w="80" w:type="dxa"/>
              <w:left w:w="120" w:type="dxa"/>
              <w:bottom w:w="80" w:type="dxa"/>
              <w:right w:w="120" w:type="dxa"/>
            </w:tcMar>
          </w:tcPr>
          <w:p w:rsidP="230F2B66" w14:paraId="5BE31BD0"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Attacker</w:t>
            </w:r>
          </w:p>
        </w:tc>
        <w:tc>
          <w:tcPr>
            <w:tcW w:w="1700" w:type="dxa"/>
            <w:tcMar>
              <w:top w:w="80" w:type="dxa"/>
              <w:left w:w="120" w:type="dxa"/>
              <w:bottom w:w="80" w:type="dxa"/>
              <w:right w:w="120" w:type="dxa"/>
            </w:tcMar>
          </w:tcPr>
          <w:p w:rsidP="230F2B66" w14:paraId="0275FE5F"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Ubuntu 22.04</w:t>
            </w:r>
          </w:p>
        </w:tc>
        <w:tc>
          <w:tcPr>
            <w:tcW w:w="1300" w:type="dxa"/>
            <w:tcMar>
              <w:top w:w="80" w:type="dxa"/>
              <w:left w:w="120" w:type="dxa"/>
              <w:bottom w:w="80" w:type="dxa"/>
              <w:right w:w="120" w:type="dxa"/>
            </w:tcMar>
          </w:tcPr>
          <w:p w:rsidP="230F2B66" w14:paraId="71BDAE2C"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 GB</w:t>
            </w:r>
          </w:p>
        </w:tc>
        <w:tc>
          <w:tcPr>
            <w:tcW w:w="1300" w:type="dxa"/>
            <w:tcMar>
              <w:top w:w="80" w:type="dxa"/>
              <w:left w:w="120" w:type="dxa"/>
              <w:bottom w:w="80" w:type="dxa"/>
              <w:right w:w="120" w:type="dxa"/>
            </w:tcMar>
          </w:tcPr>
          <w:p w:rsidP="230F2B66" w14:paraId="7B20FFB8"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 vCPU</w:t>
            </w:r>
          </w:p>
        </w:tc>
        <w:tc>
          <w:tcPr>
            <w:tcW w:w="1300" w:type="dxa"/>
            <w:tcMar>
              <w:top w:w="80" w:type="dxa"/>
              <w:left w:w="120" w:type="dxa"/>
              <w:bottom w:w="80" w:type="dxa"/>
              <w:right w:w="120" w:type="dxa"/>
            </w:tcMar>
          </w:tcPr>
          <w:p w:rsidP="230F2B66" w14:paraId="367EB065"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10 GB</w:t>
            </w:r>
          </w:p>
        </w:tc>
        <w:tc>
          <w:tcPr>
            <w:tcW w:w="1672" w:type="dxa"/>
            <w:tcMar>
              <w:top w:w="80" w:type="dxa"/>
              <w:left w:w="120" w:type="dxa"/>
              <w:bottom w:w="80" w:type="dxa"/>
              <w:right w:w="120" w:type="dxa"/>
            </w:tcMar>
          </w:tcPr>
          <w:p w:rsidP="230F2B66" w14:paraId="2CCDD25E"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10.0.2.30</w:t>
            </w:r>
          </w:p>
        </w:tc>
      </w:tr>
    </w:tbl>
    <w:p xmlns:wp14="http://schemas.microsoft.com/office/word/2010/wordml" w:rsidP="661F6C46" w14:paraId="279D0D18" wp14:textId="77777777">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 xml:space="preserve">Table 1. </w:t>
      </w:r>
      <w:r w:rsidRPr="661F6C46" w:rsidR="230F2B66">
        <w:rPr>
          <w:rFonts w:ascii="Times New Roman" w:hAnsi="Times New Roman" w:eastAsia="Times New Roman" w:cs="Times New Roman"/>
          <w:i w:val="1"/>
          <w:iCs w:val="1"/>
          <w:sz w:val="22"/>
          <w:szCs w:val="22"/>
        </w:rPr>
        <w:t>Hardware allocation for each virtual machine.</w:t>
      </w:r>
    </w:p>
    <w:p xmlns:wp14="http://schemas.microsoft.com/office/word/2010/wordml" w:rsidP="230F2B66" w14:paraId="243E2DFB" wp14:textId="77777777">
      <w:pPr>
        <w:spacing w:after="200" w:line="240" w:lineRule="auto"/>
        <w:jc w:val="left"/>
      </w:pPr>
      <w:r w:rsidRPr="661F6C46" w:rsidR="230F2B66">
        <w:rPr>
          <w:rFonts w:ascii="Times New Roman" w:hAnsi="Times New Roman" w:eastAsia="Times New Roman" w:cs="Times New Roman"/>
          <w:sz w:val="24"/>
          <w:szCs w:val="24"/>
        </w:rPr>
        <w:t>Each VM had two network adapters: an internal NAT Network adapter so the three machines could speak to each other on 10.0.2.0/24, and a standard NAT adapter for outbound internet during installation and updates. Port forwarding rules on the host let SSH traffic into the VMs from the host's Windows command line, which made it a lot easier to copy commands between machines during the experiments.</w:t>
      </w:r>
    </w:p>
    <w:p xmlns:wp14="http://schemas.microsoft.com/office/word/2010/wordml" w:rsidP="661F6C46" w14:paraId="2DBCD2F2" wp14:textId="77777777">
      <w:pPr>
        <w:pStyle w:val="Normal"/>
        <w:rPr>
          <w:b w:val="1"/>
          <w:bCs w:val="1"/>
          <w:i w:val="1"/>
          <w:iCs w:val="1"/>
          <w:sz w:val="32"/>
          <w:szCs w:val="32"/>
        </w:rPr>
      </w:pPr>
      <w:r w:rsidRPr="661F6C46" w:rsidR="230F2B66">
        <w:rPr>
          <w:b w:val="1"/>
          <w:bCs w:val="1"/>
          <w:i w:val="1"/>
          <w:iCs w:val="1"/>
          <w:sz w:val="28"/>
          <w:szCs w:val="28"/>
        </w:rPr>
        <w:t>Tools installed on the IDS-Monitor</w:t>
      </w:r>
    </w:p>
    <w:p xmlns:wp14="http://schemas.microsoft.com/office/word/2010/wordml" w:rsidP="230F2B66" w14:paraId="2C063241" wp14:textId="77777777">
      <w:pPr>
        <w:spacing w:after="200" w:line="240" w:lineRule="auto"/>
        <w:jc w:val="left"/>
      </w:pPr>
      <w:r w:rsidRPr="661F6C46" w:rsidR="230F2B66">
        <w:rPr>
          <w:rFonts w:ascii="Times New Roman" w:hAnsi="Times New Roman" w:eastAsia="Times New Roman" w:cs="Times New Roman"/>
          <w:sz w:val="24"/>
          <w:szCs w:val="24"/>
        </w:rPr>
        <w:t xml:space="preserve">All three IDS tools were installed on the IDS-Monitor. Snort 2.9.15.1 came from the Ubuntu universe repository. Suricata 6.0.4 came from the same source and was updated using </w:t>
      </w:r>
      <w:r w:rsidRPr="661F6C46" w:rsidR="230F2B66">
        <w:rPr>
          <w:rFonts w:ascii="Times New Roman" w:hAnsi="Times New Roman" w:eastAsia="Times New Roman" w:cs="Times New Roman"/>
          <w:sz w:val="24"/>
          <w:szCs w:val="24"/>
        </w:rPr>
        <w:t>suricata</w:t>
      </w:r>
      <w:r w:rsidRPr="661F6C46" w:rsidR="230F2B66">
        <w:rPr>
          <w:rFonts w:ascii="Times New Roman" w:hAnsi="Times New Roman" w:eastAsia="Times New Roman" w:cs="Times New Roman"/>
          <w:sz w:val="24"/>
          <w:szCs w:val="24"/>
        </w:rPr>
        <w:t xml:space="preserve">-update. Zeek 8.0.5 had to be installed from the openSUSE Build Service repository because it </w:t>
      </w:r>
      <w:r w:rsidRPr="661F6C46" w:rsidR="230F2B66">
        <w:rPr>
          <w:rFonts w:ascii="Times New Roman" w:hAnsi="Times New Roman" w:eastAsia="Times New Roman" w:cs="Times New Roman"/>
          <w:sz w:val="24"/>
          <w:szCs w:val="24"/>
        </w:rPr>
        <w:t>isn't</w:t>
      </w:r>
      <w:r w:rsidRPr="661F6C46" w:rsidR="230F2B66">
        <w:rPr>
          <w:rFonts w:ascii="Times New Roman" w:hAnsi="Times New Roman" w:eastAsia="Times New Roman" w:cs="Times New Roman"/>
          <w:sz w:val="24"/>
          <w:szCs w:val="24"/>
        </w:rPr>
        <w:t xml:space="preserve"> packaged in the standard Ubuntu archive. The exact versions are listed in Table 2.</w:t>
      </w:r>
    </w:p>
    <w:tbl>
      <w:tblPr>
        <w:tblW w:w="9072" w:type="dxa"/>
        <w:jc w:val="left"/>
        <w:tblBorders>
          <w:top w:val="single" w:color="888888" w:sz="4"/>
          <w:left w:val="single" w:color="888888" w:sz="4"/>
          <w:bottom w:val="single" w:color="888888" w:sz="4"/>
          <w:right w:val="single" w:color="888888" w:sz="4"/>
          <w:insideH w:val="single" w:color="888888" w:sz="4"/>
          <w:insideV w:val="single" w:color="888888" w:sz="4"/>
        </w:tblBorders>
      </w:tblPr>
      <w:tblGrid>
        <w:gridCol w:w="2000"/>
        <w:gridCol w:w="1800"/>
        <w:gridCol w:w="5272"/>
      </w:tblGrid>
      <w:tr xmlns:wp14="http://schemas.microsoft.com/office/word/2010/wordml" w:rsidTr="661F6C46" w14:paraId="1EE65904" wp14:textId="77777777">
        <w:tc>
          <w:tcPr>
            <w:tcW w:w="2000" w:type="dxa"/>
            <w:shd w:val="clear" w:color="auto" w:fill="D5E8F0"/>
            <w:tcMar>
              <w:top w:w="80" w:type="dxa"/>
              <w:left w:w="120" w:type="dxa"/>
              <w:bottom w:w="80" w:type="dxa"/>
              <w:right w:w="120" w:type="dxa"/>
            </w:tcMar>
          </w:tcPr>
          <w:p w:rsidP="230F2B66" w14:paraId="61C4857F"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Tool</w:t>
            </w:r>
          </w:p>
        </w:tc>
        <w:tc>
          <w:tcPr>
            <w:tcW w:w="1800" w:type="dxa"/>
            <w:shd w:val="clear" w:color="auto" w:fill="D5E8F0"/>
            <w:tcMar>
              <w:top w:w="80" w:type="dxa"/>
              <w:left w:w="120" w:type="dxa"/>
              <w:bottom w:w="80" w:type="dxa"/>
              <w:right w:w="120" w:type="dxa"/>
            </w:tcMar>
          </w:tcPr>
          <w:p w:rsidP="230F2B66" w14:paraId="6B814A1E"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Version</w:t>
            </w:r>
          </w:p>
        </w:tc>
        <w:tc>
          <w:tcPr>
            <w:tcW w:w="5272" w:type="dxa"/>
            <w:shd w:val="clear" w:color="auto" w:fill="D5E8F0"/>
            <w:tcMar>
              <w:top w:w="80" w:type="dxa"/>
              <w:left w:w="120" w:type="dxa"/>
              <w:bottom w:w="80" w:type="dxa"/>
              <w:right w:w="120" w:type="dxa"/>
            </w:tcMar>
          </w:tcPr>
          <w:p w:rsidP="230F2B66" w14:paraId="67D63D4F"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Source</w:t>
            </w:r>
          </w:p>
        </w:tc>
      </w:tr>
      <w:tr xmlns:wp14="http://schemas.microsoft.com/office/word/2010/wordml" w:rsidTr="661F6C46" w14:paraId="43D591D0" wp14:textId="77777777">
        <w:tc>
          <w:tcPr>
            <w:tcW w:w="2000" w:type="dxa"/>
            <w:tcMar>
              <w:top w:w="80" w:type="dxa"/>
              <w:left w:w="120" w:type="dxa"/>
              <w:bottom w:w="80" w:type="dxa"/>
              <w:right w:w="120" w:type="dxa"/>
            </w:tcMar>
          </w:tcPr>
          <w:p w:rsidP="661F6C46" w14:paraId="0C6C893B"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Snort</w:t>
            </w:r>
          </w:p>
        </w:tc>
        <w:tc>
          <w:tcPr>
            <w:tcW w:w="1800" w:type="dxa"/>
            <w:tcMar>
              <w:top w:w="80" w:type="dxa"/>
              <w:left w:w="120" w:type="dxa"/>
              <w:bottom w:w="80" w:type="dxa"/>
              <w:right w:w="120" w:type="dxa"/>
            </w:tcMar>
          </w:tcPr>
          <w:p w:rsidP="230F2B66" w14:paraId="1F7B1594"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2.9.15.1</w:t>
            </w:r>
          </w:p>
        </w:tc>
        <w:tc>
          <w:tcPr>
            <w:tcW w:w="5272" w:type="dxa"/>
            <w:tcMar>
              <w:top w:w="80" w:type="dxa"/>
              <w:left w:w="120" w:type="dxa"/>
              <w:bottom w:w="80" w:type="dxa"/>
              <w:right w:w="120" w:type="dxa"/>
            </w:tcMar>
          </w:tcPr>
          <w:p w:rsidP="230F2B66" w14:paraId="78294EA1"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Ubuntu 22.04 universe repository</w:t>
            </w:r>
          </w:p>
        </w:tc>
      </w:tr>
      <w:tr xmlns:wp14="http://schemas.microsoft.com/office/word/2010/wordml" w:rsidTr="661F6C46" w14:paraId="383A257F" wp14:textId="77777777">
        <w:tc>
          <w:tcPr>
            <w:tcW w:w="2000" w:type="dxa"/>
            <w:tcMar>
              <w:top w:w="80" w:type="dxa"/>
              <w:left w:w="120" w:type="dxa"/>
              <w:bottom w:w="80" w:type="dxa"/>
              <w:right w:w="120" w:type="dxa"/>
            </w:tcMar>
          </w:tcPr>
          <w:p w:rsidP="230F2B66" w14:paraId="31BC86D5"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Suricata</w:t>
            </w:r>
          </w:p>
        </w:tc>
        <w:tc>
          <w:tcPr>
            <w:tcW w:w="1800" w:type="dxa"/>
            <w:tcMar>
              <w:top w:w="80" w:type="dxa"/>
              <w:left w:w="120" w:type="dxa"/>
              <w:bottom w:w="80" w:type="dxa"/>
              <w:right w:w="120" w:type="dxa"/>
            </w:tcMar>
          </w:tcPr>
          <w:p w:rsidP="230F2B66" w14:paraId="40D15E57"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6.0.4</w:t>
            </w:r>
          </w:p>
        </w:tc>
        <w:tc>
          <w:tcPr>
            <w:tcW w:w="5272" w:type="dxa"/>
            <w:tcMar>
              <w:top w:w="80" w:type="dxa"/>
              <w:left w:w="120" w:type="dxa"/>
              <w:bottom w:w="80" w:type="dxa"/>
              <w:right w:w="120" w:type="dxa"/>
            </w:tcMar>
          </w:tcPr>
          <w:p w:rsidP="661F6C46" w14:paraId="5221F81B"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xml:space="preserve">Ubuntu 22.04 universe repository, plus </w:t>
            </w:r>
            <w:r w:rsidRPr="661F6C46" w:rsidR="230F2B66">
              <w:rPr>
                <w:rFonts w:ascii="Times New Roman" w:hAnsi="Times New Roman" w:eastAsia="Times New Roman" w:cs="Times New Roman"/>
                <w:b w:val="0"/>
                <w:bCs w:val="0"/>
                <w:i w:val="0"/>
                <w:iCs w:val="0"/>
                <w:sz w:val="22"/>
                <w:szCs w:val="22"/>
              </w:rPr>
              <w:t>suricata</w:t>
            </w:r>
            <w:r w:rsidRPr="661F6C46" w:rsidR="230F2B66">
              <w:rPr>
                <w:rFonts w:ascii="Times New Roman" w:hAnsi="Times New Roman" w:eastAsia="Times New Roman" w:cs="Times New Roman"/>
                <w:b w:val="0"/>
                <w:bCs w:val="0"/>
                <w:i w:val="0"/>
                <w:iCs w:val="0"/>
                <w:sz w:val="22"/>
                <w:szCs w:val="22"/>
              </w:rPr>
              <w:t>-update for ET Open rules</w:t>
            </w:r>
          </w:p>
        </w:tc>
      </w:tr>
      <w:tr xmlns:wp14="http://schemas.microsoft.com/office/word/2010/wordml" w:rsidTr="661F6C46" w14:paraId="75336BB8" wp14:textId="77777777">
        <w:tc>
          <w:tcPr>
            <w:tcW w:w="2000" w:type="dxa"/>
            <w:tcMar>
              <w:top w:w="80" w:type="dxa"/>
              <w:left w:w="120" w:type="dxa"/>
              <w:bottom w:w="80" w:type="dxa"/>
              <w:right w:w="120" w:type="dxa"/>
            </w:tcMar>
          </w:tcPr>
          <w:p w:rsidP="230F2B66" w14:paraId="7DDCEB05"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Zeek</w:t>
            </w:r>
          </w:p>
        </w:tc>
        <w:tc>
          <w:tcPr>
            <w:tcW w:w="1800" w:type="dxa"/>
            <w:tcMar>
              <w:top w:w="80" w:type="dxa"/>
              <w:left w:w="120" w:type="dxa"/>
              <w:bottom w:w="80" w:type="dxa"/>
              <w:right w:w="120" w:type="dxa"/>
            </w:tcMar>
          </w:tcPr>
          <w:p w:rsidP="230F2B66" w14:paraId="23196ED6"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8.0.5</w:t>
            </w:r>
          </w:p>
        </w:tc>
        <w:tc>
          <w:tcPr>
            <w:tcW w:w="5272" w:type="dxa"/>
            <w:tcMar>
              <w:top w:w="80" w:type="dxa"/>
              <w:left w:w="120" w:type="dxa"/>
              <w:bottom w:w="80" w:type="dxa"/>
              <w:right w:w="120" w:type="dxa"/>
            </w:tcMar>
          </w:tcPr>
          <w:p w:rsidP="661F6C46" w14:paraId="0C70E6E2"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openSUSE Build Service repository (download.opensuse.org)</w:t>
            </w:r>
          </w:p>
        </w:tc>
      </w:tr>
    </w:tbl>
    <w:p xmlns:wp14="http://schemas.microsoft.com/office/word/2010/wordml" w:rsidP="661F6C46" w14:paraId="07AFDBFA" wp14:textId="77777777">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 xml:space="preserve">Table 2. </w:t>
      </w:r>
      <w:r w:rsidRPr="661F6C46" w:rsidR="230F2B66">
        <w:rPr>
          <w:rFonts w:ascii="Times New Roman" w:hAnsi="Times New Roman" w:eastAsia="Times New Roman" w:cs="Times New Roman"/>
          <w:i w:val="1"/>
          <w:iCs w:val="1"/>
          <w:sz w:val="22"/>
          <w:szCs w:val="22"/>
        </w:rPr>
        <w:t>Tool versions and where they were installed from.</w:t>
      </w:r>
    </w:p>
    <w:p xmlns:wp14="http://schemas.microsoft.com/office/word/2010/wordml" w:rsidP="230F2B66" w14:paraId="6B43C0FA" wp14:textId="77777777">
      <w:pPr>
        <w:spacing w:after="200" w:line="240" w:lineRule="auto"/>
        <w:jc w:val="left"/>
      </w:pPr>
      <w:r w:rsidRPr="661F6C46" w:rsidR="230F2B66">
        <w:rPr>
          <w:rFonts w:ascii="Times New Roman" w:hAnsi="Times New Roman" w:eastAsia="Times New Roman" w:cs="Times New Roman"/>
          <w:sz w:val="24"/>
          <w:szCs w:val="24"/>
        </w:rPr>
        <w:t xml:space="preserve">On the Attacker VM, three tools were used to generate </w:t>
      </w:r>
      <w:r w:rsidRPr="661F6C46" w:rsidR="230F2B66">
        <w:rPr>
          <w:rFonts w:ascii="Times New Roman" w:hAnsi="Times New Roman" w:eastAsia="Times New Roman" w:cs="Times New Roman"/>
          <w:sz w:val="24"/>
          <w:szCs w:val="24"/>
        </w:rPr>
        <w:t>the test</w:t>
      </w:r>
      <w:r w:rsidRPr="661F6C46" w:rsidR="230F2B66">
        <w:rPr>
          <w:rFonts w:ascii="Times New Roman" w:hAnsi="Times New Roman" w:eastAsia="Times New Roman" w:cs="Times New Roman"/>
          <w:sz w:val="24"/>
          <w:szCs w:val="24"/>
        </w:rPr>
        <w:t xml:space="preserve"> traffic: Nmap 7.80 for the port scan, </w:t>
      </w:r>
      <w:r w:rsidRPr="661F6C46" w:rsidR="230F2B66">
        <w:rPr>
          <w:rFonts w:ascii="Times New Roman" w:hAnsi="Times New Roman" w:eastAsia="Times New Roman" w:cs="Times New Roman"/>
          <w:sz w:val="24"/>
          <w:szCs w:val="24"/>
        </w:rPr>
        <w:t>hping3</w:t>
      </w:r>
      <w:r w:rsidRPr="661F6C46" w:rsidR="230F2B66">
        <w:rPr>
          <w:rFonts w:ascii="Times New Roman" w:hAnsi="Times New Roman" w:eastAsia="Times New Roman" w:cs="Times New Roman"/>
          <w:sz w:val="24"/>
          <w:szCs w:val="24"/>
        </w:rPr>
        <w:t xml:space="preserve"> for both flood attacks, and Hydra 9.2 for the SSH brute force. All three are standard penetration-testing utilities available from the Ubuntu archive.</w:t>
      </w:r>
    </w:p>
    <w:p xmlns:wp14="http://schemas.microsoft.com/office/word/2010/wordml" w:rsidP="661F6C46" w14:paraId="29F727BE" wp14:textId="77777777">
      <w:pPr>
        <w:pStyle w:val="Normal"/>
        <w:rPr>
          <w:b w:val="1"/>
          <w:bCs w:val="1"/>
          <w:i w:val="1"/>
          <w:iCs w:val="1"/>
          <w:sz w:val="32"/>
          <w:szCs w:val="32"/>
        </w:rPr>
      </w:pPr>
      <w:r w:rsidRPr="661F6C46" w:rsidR="230F2B66">
        <w:rPr>
          <w:b w:val="1"/>
          <w:bCs w:val="1"/>
          <w:i w:val="1"/>
          <w:iCs w:val="1"/>
          <w:sz w:val="28"/>
          <w:szCs w:val="28"/>
        </w:rPr>
        <w:t>Attacks used</w:t>
      </w:r>
    </w:p>
    <w:p xmlns:wp14="http://schemas.microsoft.com/office/word/2010/wordml" w:rsidP="230F2B66" w14:paraId="74A47A71" wp14:textId="77777777">
      <w:pPr>
        <w:spacing w:after="200" w:line="240" w:lineRule="auto"/>
        <w:jc w:val="left"/>
      </w:pPr>
      <w:r w:rsidRPr="661F6C46" w:rsidR="230F2B66">
        <w:rPr>
          <w:rFonts w:ascii="Times New Roman" w:hAnsi="Times New Roman" w:eastAsia="Times New Roman" w:cs="Times New Roman"/>
          <w:sz w:val="24"/>
          <w:szCs w:val="24"/>
        </w:rPr>
        <w:t xml:space="preserve">Four attack types were chosen because </w:t>
      </w:r>
      <w:r w:rsidRPr="661F6C46" w:rsidR="230F2B66">
        <w:rPr>
          <w:rFonts w:ascii="Times New Roman" w:hAnsi="Times New Roman" w:eastAsia="Times New Roman" w:cs="Times New Roman"/>
          <w:sz w:val="24"/>
          <w:szCs w:val="24"/>
        </w:rPr>
        <w:t>they're</w:t>
      </w:r>
      <w:r w:rsidRPr="661F6C46" w:rsidR="230F2B66">
        <w:rPr>
          <w:rFonts w:ascii="Times New Roman" w:hAnsi="Times New Roman" w:eastAsia="Times New Roman" w:cs="Times New Roman"/>
          <w:sz w:val="24"/>
          <w:szCs w:val="24"/>
        </w:rPr>
        <w:t xml:space="preserve"> common, easy to reproduce, and stress </w:t>
      </w:r>
      <w:r w:rsidRPr="661F6C46" w:rsidR="230F2B66">
        <w:rPr>
          <w:rFonts w:ascii="Times New Roman" w:hAnsi="Times New Roman" w:eastAsia="Times New Roman" w:cs="Times New Roman"/>
          <w:sz w:val="24"/>
          <w:szCs w:val="24"/>
        </w:rPr>
        <w:t>different parts</w:t>
      </w:r>
      <w:r w:rsidRPr="661F6C46" w:rsidR="230F2B66">
        <w:rPr>
          <w:rFonts w:ascii="Times New Roman" w:hAnsi="Times New Roman" w:eastAsia="Times New Roman" w:cs="Times New Roman"/>
          <w:sz w:val="24"/>
          <w:szCs w:val="24"/>
        </w:rPr>
        <w:t xml:space="preserve"> of an IDS. A port scan is </w:t>
      </w:r>
      <w:r w:rsidRPr="661F6C46" w:rsidR="230F2B66">
        <w:rPr>
          <w:rFonts w:ascii="Times New Roman" w:hAnsi="Times New Roman" w:eastAsia="Times New Roman" w:cs="Times New Roman"/>
          <w:sz w:val="24"/>
          <w:szCs w:val="24"/>
        </w:rPr>
        <w:t>essentially reconnaissance</w:t>
      </w:r>
      <w:r w:rsidRPr="661F6C46" w:rsidR="230F2B66">
        <w:rPr>
          <w:rFonts w:ascii="Times New Roman" w:hAnsi="Times New Roman" w:eastAsia="Times New Roman" w:cs="Times New Roman"/>
          <w:sz w:val="24"/>
          <w:szCs w:val="24"/>
        </w:rPr>
        <w:t xml:space="preserve"> and tests whether the IDS can spot an unusual pattern of half-open TCP connections. An ICMP flood is a very high-volume noise attack </w:t>
      </w:r>
      <w:r w:rsidRPr="661F6C46" w:rsidR="230F2B66">
        <w:rPr>
          <w:rFonts w:ascii="Times New Roman" w:hAnsi="Times New Roman" w:eastAsia="Times New Roman" w:cs="Times New Roman"/>
          <w:sz w:val="24"/>
          <w:szCs w:val="24"/>
        </w:rPr>
        <w:t>at</w:t>
      </w:r>
      <w:r w:rsidRPr="661F6C46" w:rsidR="230F2B66">
        <w:rPr>
          <w:rFonts w:ascii="Times New Roman" w:hAnsi="Times New Roman" w:eastAsia="Times New Roman" w:cs="Times New Roman"/>
          <w:sz w:val="24"/>
          <w:szCs w:val="24"/>
        </w:rPr>
        <w:t xml:space="preserve"> the network layer. A SYN flood is a similarly noisy denial-of-service attempt aimed at the TCP layer. An SSH brute force is the most application-layer of the four – it requires the IDS to either have </w:t>
      </w:r>
      <w:r w:rsidRPr="661F6C46" w:rsidR="230F2B66">
        <w:rPr>
          <w:rFonts w:ascii="Times New Roman" w:hAnsi="Times New Roman" w:eastAsia="Times New Roman" w:cs="Times New Roman"/>
          <w:sz w:val="24"/>
          <w:szCs w:val="24"/>
        </w:rPr>
        <w:t>a dedicated SSH</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rule, or</w:t>
      </w:r>
      <w:r w:rsidRPr="661F6C46" w:rsidR="230F2B66">
        <w:rPr>
          <w:rFonts w:ascii="Times New Roman" w:hAnsi="Times New Roman" w:eastAsia="Times New Roman" w:cs="Times New Roman"/>
          <w:sz w:val="24"/>
          <w:szCs w:val="24"/>
        </w:rPr>
        <w:t xml:space="preserve"> log the protocol in enough detail to spot the pattern after the fact. The exact commands used are in Table 3.</w:t>
      </w:r>
    </w:p>
    <w:tbl>
      <w:tblPr>
        <w:tblW w:w="9072" w:type="dxa"/>
        <w:jc w:val="left"/>
        <w:tblBorders>
          <w:top w:val="single" w:color="888888" w:sz="4"/>
          <w:left w:val="single" w:color="888888" w:sz="4"/>
          <w:bottom w:val="single" w:color="888888" w:sz="4"/>
          <w:right w:val="single" w:color="888888" w:sz="4"/>
          <w:insideH w:val="single" w:color="888888" w:sz="4"/>
          <w:insideV w:val="single" w:color="888888" w:sz="4"/>
        </w:tblBorders>
      </w:tblPr>
      <w:tblGrid>
        <w:gridCol w:w="2300"/>
        <w:gridCol w:w="4500"/>
        <w:gridCol w:w="2272"/>
      </w:tblGrid>
      <w:tr xmlns:wp14="http://schemas.microsoft.com/office/word/2010/wordml" w:rsidTr="661F6C46" w14:paraId="5AE12C1E" wp14:textId="77777777">
        <w:tc>
          <w:tcPr>
            <w:tcW w:w="2300" w:type="dxa"/>
            <w:shd w:val="clear" w:color="auto" w:fill="D5E8F0"/>
            <w:tcMar>
              <w:top w:w="80" w:type="dxa"/>
              <w:left w:w="120" w:type="dxa"/>
              <w:bottom w:w="80" w:type="dxa"/>
              <w:right w:w="120" w:type="dxa"/>
            </w:tcMar>
          </w:tcPr>
          <w:p w:rsidP="230F2B66" w14:paraId="2307349B"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Attack</w:t>
            </w:r>
          </w:p>
        </w:tc>
        <w:tc>
          <w:tcPr>
            <w:tcW w:w="4500" w:type="dxa"/>
            <w:shd w:val="clear" w:color="auto" w:fill="D5E8F0"/>
            <w:tcMar>
              <w:top w:w="80" w:type="dxa"/>
              <w:left w:w="120" w:type="dxa"/>
              <w:bottom w:w="80" w:type="dxa"/>
              <w:right w:w="120" w:type="dxa"/>
            </w:tcMar>
          </w:tcPr>
          <w:p w:rsidP="230F2B66" w14:paraId="7D7D40CE"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Command on Attacker</w:t>
            </w:r>
          </w:p>
        </w:tc>
        <w:tc>
          <w:tcPr>
            <w:tcW w:w="2272" w:type="dxa"/>
            <w:shd w:val="clear" w:color="auto" w:fill="D5E8F0"/>
            <w:tcMar>
              <w:top w:w="80" w:type="dxa"/>
              <w:left w:w="120" w:type="dxa"/>
              <w:bottom w:w="80" w:type="dxa"/>
              <w:right w:w="120" w:type="dxa"/>
            </w:tcMar>
          </w:tcPr>
          <w:p w:rsidP="230F2B66" w14:paraId="70EE44BE"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Run time</w:t>
            </w:r>
          </w:p>
        </w:tc>
      </w:tr>
      <w:tr xmlns:wp14="http://schemas.microsoft.com/office/word/2010/wordml" w:rsidTr="661F6C46" w14:paraId="259C01B5" wp14:textId="77777777">
        <w:tc>
          <w:tcPr>
            <w:tcW w:w="2300" w:type="dxa"/>
            <w:tcMar>
              <w:top w:w="80" w:type="dxa"/>
              <w:left w:w="120" w:type="dxa"/>
              <w:bottom w:w="80" w:type="dxa"/>
              <w:right w:w="120" w:type="dxa"/>
            </w:tcMar>
          </w:tcPr>
          <w:p w:rsidP="230F2B66" w14:paraId="2B203DA5"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Port scan</w:t>
            </w:r>
          </w:p>
        </w:tc>
        <w:tc>
          <w:tcPr>
            <w:tcW w:w="4500" w:type="dxa"/>
            <w:tcMar>
              <w:top w:w="80" w:type="dxa"/>
              <w:left w:w="120" w:type="dxa"/>
              <w:bottom w:w="80" w:type="dxa"/>
              <w:right w:w="120" w:type="dxa"/>
            </w:tcMar>
          </w:tcPr>
          <w:p w:rsidP="230F2B66" w14:paraId="2365EC62"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sudo nmap -sS 10.0.2.10</w:t>
            </w:r>
          </w:p>
        </w:tc>
        <w:tc>
          <w:tcPr>
            <w:tcW w:w="2272" w:type="dxa"/>
            <w:tcMar>
              <w:top w:w="80" w:type="dxa"/>
              <w:left w:w="120" w:type="dxa"/>
              <w:bottom w:w="80" w:type="dxa"/>
              <w:right w:w="120" w:type="dxa"/>
            </w:tcMar>
          </w:tcPr>
          <w:p w:rsidP="230F2B66" w14:paraId="53389833"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 30 seconds</w:t>
            </w:r>
          </w:p>
        </w:tc>
      </w:tr>
      <w:tr xmlns:wp14="http://schemas.microsoft.com/office/word/2010/wordml" w:rsidTr="661F6C46" w14:paraId="026A96E9" wp14:textId="77777777">
        <w:tc>
          <w:tcPr>
            <w:tcW w:w="2300" w:type="dxa"/>
            <w:tcMar>
              <w:top w:w="80" w:type="dxa"/>
              <w:left w:w="120" w:type="dxa"/>
              <w:bottom w:w="80" w:type="dxa"/>
              <w:right w:w="120" w:type="dxa"/>
            </w:tcMar>
          </w:tcPr>
          <w:p w:rsidP="230F2B66" w14:paraId="7EE09DF3"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ICMP flood</w:t>
            </w:r>
          </w:p>
        </w:tc>
        <w:tc>
          <w:tcPr>
            <w:tcW w:w="4500" w:type="dxa"/>
            <w:tcMar>
              <w:top w:w="80" w:type="dxa"/>
              <w:left w:w="120" w:type="dxa"/>
              <w:bottom w:w="80" w:type="dxa"/>
              <w:right w:w="120" w:type="dxa"/>
            </w:tcMar>
          </w:tcPr>
          <w:p w:rsidP="230F2B66" w14:paraId="32C27012"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sudo hping3 -1 --flood 10.0.2.10</w:t>
            </w:r>
          </w:p>
        </w:tc>
        <w:tc>
          <w:tcPr>
            <w:tcW w:w="2272" w:type="dxa"/>
            <w:tcMar>
              <w:top w:w="80" w:type="dxa"/>
              <w:left w:w="120" w:type="dxa"/>
              <w:bottom w:w="80" w:type="dxa"/>
              <w:right w:w="120" w:type="dxa"/>
            </w:tcMar>
          </w:tcPr>
          <w:p w:rsidP="230F2B66" w14:paraId="77F9D046"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30 seconds</w:t>
            </w:r>
          </w:p>
        </w:tc>
      </w:tr>
      <w:tr xmlns:wp14="http://schemas.microsoft.com/office/word/2010/wordml" w:rsidTr="661F6C46" w14:paraId="1E3F9759" wp14:textId="77777777">
        <w:tc>
          <w:tcPr>
            <w:tcW w:w="2300" w:type="dxa"/>
            <w:tcMar>
              <w:top w:w="80" w:type="dxa"/>
              <w:left w:w="120" w:type="dxa"/>
              <w:bottom w:w="80" w:type="dxa"/>
              <w:right w:w="120" w:type="dxa"/>
            </w:tcMar>
          </w:tcPr>
          <w:p w:rsidP="230F2B66" w14:paraId="6EAD7B7D"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SYN flood</w:t>
            </w:r>
          </w:p>
        </w:tc>
        <w:tc>
          <w:tcPr>
            <w:tcW w:w="4500" w:type="dxa"/>
            <w:tcMar>
              <w:top w:w="80" w:type="dxa"/>
              <w:left w:w="120" w:type="dxa"/>
              <w:bottom w:w="80" w:type="dxa"/>
              <w:right w:w="120" w:type="dxa"/>
            </w:tcMar>
          </w:tcPr>
          <w:p w:rsidP="230F2B66" w14:paraId="38EE6B2A"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sudo hping3 -S --flood -p 80 10.0.2.10</w:t>
            </w:r>
          </w:p>
        </w:tc>
        <w:tc>
          <w:tcPr>
            <w:tcW w:w="2272" w:type="dxa"/>
            <w:tcMar>
              <w:top w:w="80" w:type="dxa"/>
              <w:left w:w="120" w:type="dxa"/>
              <w:bottom w:w="80" w:type="dxa"/>
              <w:right w:w="120" w:type="dxa"/>
            </w:tcMar>
          </w:tcPr>
          <w:p w:rsidP="230F2B66" w14:paraId="3D2C4794"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30 seconds</w:t>
            </w:r>
          </w:p>
        </w:tc>
      </w:tr>
      <w:tr xmlns:wp14="http://schemas.microsoft.com/office/word/2010/wordml" w:rsidTr="661F6C46" w14:paraId="16CAC0E8" wp14:textId="77777777">
        <w:tc>
          <w:tcPr>
            <w:tcW w:w="2300" w:type="dxa"/>
            <w:tcMar>
              <w:top w:w="80" w:type="dxa"/>
              <w:left w:w="120" w:type="dxa"/>
              <w:bottom w:w="80" w:type="dxa"/>
              <w:right w:w="120" w:type="dxa"/>
            </w:tcMar>
          </w:tcPr>
          <w:p w:rsidP="230F2B66" w14:paraId="7F8369F8"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SSH brute force</w:t>
            </w:r>
          </w:p>
        </w:tc>
        <w:tc>
          <w:tcPr>
            <w:tcW w:w="4500" w:type="dxa"/>
            <w:tcMar>
              <w:top w:w="80" w:type="dxa"/>
              <w:left w:w="120" w:type="dxa"/>
              <w:bottom w:w="80" w:type="dxa"/>
              <w:right w:w="120" w:type="dxa"/>
            </w:tcMar>
          </w:tcPr>
          <w:p w:rsidP="230F2B66" w14:paraId="4682DE6F"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hydra -l idsuser -P /usr/share/wordlists/rockyou.txt ssh://10.0.2.10 -t 4</w:t>
            </w:r>
          </w:p>
        </w:tc>
        <w:tc>
          <w:tcPr>
            <w:tcW w:w="2272" w:type="dxa"/>
            <w:tcMar>
              <w:top w:w="80" w:type="dxa"/>
              <w:left w:w="120" w:type="dxa"/>
              <w:bottom w:w="80" w:type="dxa"/>
              <w:right w:w="120" w:type="dxa"/>
            </w:tcMar>
          </w:tcPr>
          <w:p w:rsidP="230F2B66" w14:paraId="19E0E5C3"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2–3 minutes</w:t>
            </w:r>
          </w:p>
        </w:tc>
      </w:tr>
    </w:tbl>
    <w:p xmlns:wp14="http://schemas.microsoft.com/office/word/2010/wordml" w:rsidP="661F6C46" w14:paraId="435929AB" wp14:textId="6FBF3E32">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 xml:space="preserve">Table 3. </w:t>
      </w:r>
      <w:r w:rsidRPr="661F6C46" w:rsidR="230F2B66">
        <w:rPr>
          <w:rFonts w:ascii="Times New Roman" w:hAnsi="Times New Roman" w:eastAsia="Times New Roman" w:cs="Times New Roman"/>
          <w:i w:val="1"/>
          <w:iCs w:val="1"/>
          <w:sz w:val="22"/>
          <w:szCs w:val="22"/>
        </w:rPr>
        <w:t xml:space="preserve">The four attack scenarios </w:t>
      </w:r>
      <w:r w:rsidRPr="661F6C46" w:rsidR="2AD0A199">
        <w:rPr>
          <w:rFonts w:ascii="Times New Roman" w:hAnsi="Times New Roman" w:eastAsia="Times New Roman" w:cs="Times New Roman"/>
          <w:i w:val="1"/>
          <w:iCs w:val="1"/>
          <w:sz w:val="22"/>
          <w:szCs w:val="22"/>
        </w:rPr>
        <w:t>are used</w:t>
      </w:r>
      <w:r w:rsidRPr="661F6C46" w:rsidR="230F2B66">
        <w:rPr>
          <w:rFonts w:ascii="Times New Roman" w:hAnsi="Times New Roman" w:eastAsia="Times New Roman" w:cs="Times New Roman"/>
          <w:i w:val="1"/>
          <w:iCs w:val="1"/>
          <w:sz w:val="22"/>
          <w:szCs w:val="22"/>
        </w:rPr>
        <w:t xml:space="preserve"> in every experiment.</w:t>
      </w:r>
    </w:p>
    <w:p xmlns:wp14="http://schemas.microsoft.com/office/word/2010/wordml" w:rsidP="661F6C46" w14:paraId="5D3716D8" wp14:textId="77777777">
      <w:pPr>
        <w:pStyle w:val="Normal"/>
        <w:rPr>
          <w:b w:val="1"/>
          <w:bCs w:val="1"/>
          <w:i w:val="1"/>
          <w:iCs w:val="1"/>
          <w:sz w:val="32"/>
          <w:szCs w:val="32"/>
        </w:rPr>
      </w:pPr>
      <w:r w:rsidRPr="661F6C46" w:rsidR="230F2B66">
        <w:rPr>
          <w:b w:val="1"/>
          <w:bCs w:val="1"/>
          <w:i w:val="1"/>
          <w:iCs w:val="1"/>
          <w:sz w:val="28"/>
          <w:szCs w:val="28"/>
        </w:rPr>
        <w:t>Data collected</w:t>
      </w:r>
    </w:p>
    <w:p xmlns:wp14="http://schemas.microsoft.com/office/word/2010/wordml" w:rsidP="230F2B66" w14:paraId="2979558B" wp14:textId="77777777">
      <w:pPr>
        <w:spacing w:after="200" w:line="240" w:lineRule="auto"/>
        <w:jc w:val="left"/>
      </w:pPr>
      <w:r w:rsidRPr="661F6C46" w:rsidR="230F2B66">
        <w:rPr>
          <w:rFonts w:ascii="Times New Roman" w:hAnsi="Times New Roman" w:eastAsia="Times New Roman" w:cs="Times New Roman"/>
          <w:sz w:val="24"/>
          <w:szCs w:val="24"/>
        </w:rPr>
        <w:t>For each attack and each tool, the following information was recorded:</w:t>
      </w:r>
    </w:p>
    <w:p xmlns:wp14="http://schemas.microsoft.com/office/word/2010/wordml" w:rsidP="230F2B66" w14:paraId="1FFAE4D4"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The number of alerts produced (Snort and Suricata</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 xml:space="preserve"> or log entries written (Zeek).</w:t>
      </w:r>
    </w:p>
    <w:p xmlns:wp14="http://schemas.microsoft.com/office/word/2010/wordml" w:rsidP="230F2B66" w14:paraId="77C16864" wp14:textId="77777777">
      <w:pPr>
        <w:pStyle w:val="ListParagraph"/>
        <w:numPr>
          <w:ilvl w:val="0"/>
          <w:numId w:val="2"/>
        </w:numPr>
        <w:spacing w:after="1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The category and message text of each alert, where applicable.</w:t>
      </w:r>
    </w:p>
    <w:p xmlns:wp14="http://schemas.microsoft.com/office/word/2010/wordml" w:rsidP="230F2B66" w14:paraId="23131E98"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 xml:space="preserve">Peak CPU usage during the attack, read from </w:t>
      </w:r>
      <w:r w:rsidRPr="661F6C46" w:rsidR="230F2B66">
        <w:rPr>
          <w:rFonts w:ascii="Times New Roman" w:hAnsi="Times New Roman" w:eastAsia="Times New Roman" w:cs="Times New Roman"/>
          <w:sz w:val="24"/>
          <w:szCs w:val="24"/>
        </w:rPr>
        <w:t>htop</w:t>
      </w:r>
      <w:r w:rsidRPr="661F6C46" w:rsidR="230F2B66">
        <w:rPr>
          <w:rFonts w:ascii="Times New Roman" w:hAnsi="Times New Roman" w:eastAsia="Times New Roman" w:cs="Times New Roman"/>
          <w:sz w:val="24"/>
          <w:szCs w:val="24"/>
        </w:rPr>
        <w:t xml:space="preserve"> on a second SSH session into the IDS-Monitor.</w:t>
      </w:r>
    </w:p>
    <w:p xmlns:wp14="http://schemas.microsoft.com/office/word/2010/wordml" w:rsidP="230F2B66" w14:paraId="1541289B" wp14:textId="77777777">
      <w:pPr>
        <w:pStyle w:val="ListParagraph"/>
        <w:numPr>
          <w:ilvl w:val="0"/>
          <w:numId w:val="2"/>
        </w:numPr>
        <w:spacing w:after="1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Peak RAM usage, also from htop.</w:t>
      </w:r>
    </w:p>
    <w:p xmlns:wp14="http://schemas.microsoft.com/office/word/2010/wordml" w:rsidP="230F2B66" w14:paraId="4DB5AAC5" wp14:textId="77777777">
      <w:pPr>
        <w:pStyle w:val="ListParagraph"/>
        <w:numPr>
          <w:ilvl w:val="0"/>
          <w:numId w:val="2"/>
        </w:numPr>
        <w:spacing w:after="100" w:line="240" w:lineRule="auto"/>
        <w:jc w:val="left"/>
        <w:rPr/>
      </w:pPr>
      <w:r w:rsidRPr="661F6C46" w:rsidR="230F2B66">
        <w:rPr>
          <w:rFonts w:ascii="Times New Roman" w:hAnsi="Times New Roman" w:eastAsia="Times New Roman" w:cs="Times New Roman"/>
          <w:sz w:val="24"/>
          <w:szCs w:val="24"/>
        </w:rPr>
        <w:t>Whether the IDS service or the host showed any signs of stress – becoming unresponsive, being killed by the OS, that kind of thing.</w:t>
      </w:r>
    </w:p>
    <w:p xmlns:wp14="http://schemas.microsoft.com/office/word/2010/wordml" w:rsidP="230F2B66" w14:paraId="50F627D2" wp14:textId="77777777">
      <w:pPr>
        <w:spacing w:after="200" w:line="240" w:lineRule="auto"/>
        <w:jc w:val="left"/>
      </w:pPr>
      <w:r w:rsidRPr="661F6C46" w:rsidR="230F2B66">
        <w:rPr>
          <w:rFonts w:ascii="Times New Roman" w:hAnsi="Times New Roman" w:eastAsia="Times New Roman" w:cs="Times New Roman"/>
          <w:sz w:val="24"/>
          <w:szCs w:val="24"/>
        </w:rPr>
        <w:t>All four attacks were run in the same order each time, with a short pause between them to let the host settle. Snort was tested first, then Suricata, then Zeek; the resource test that combined more than one tool came last.</w:t>
      </w:r>
    </w:p>
    <w:p xmlns:wp14="http://schemas.microsoft.com/office/word/2010/wordml" w:rsidP="661F6C46" w14:paraId="4A4A6267" wp14:textId="77777777">
      <w:pPr>
        <w:pStyle w:val="Normal"/>
        <w:rPr>
          <w:b w:val="1"/>
          <w:bCs w:val="1"/>
          <w:i w:val="1"/>
          <w:iCs w:val="1"/>
          <w:sz w:val="32"/>
          <w:szCs w:val="32"/>
        </w:rPr>
      </w:pPr>
      <w:r w:rsidRPr="661F6C46" w:rsidR="230F2B66">
        <w:rPr>
          <w:b w:val="1"/>
          <w:bCs w:val="1"/>
          <w:i w:val="1"/>
          <w:iCs w:val="1"/>
          <w:sz w:val="28"/>
          <w:szCs w:val="28"/>
        </w:rPr>
        <w:t>Ethical considerations</w:t>
      </w:r>
    </w:p>
    <w:p xmlns:wp14="http://schemas.microsoft.com/office/word/2010/wordml" w:rsidP="230F2B66" w14:paraId="2C0D2CBF" wp14:textId="77777777">
      <w:pPr>
        <w:spacing w:after="200" w:line="240" w:lineRule="auto"/>
        <w:jc w:val="left"/>
      </w:pPr>
      <w:r w:rsidRPr="661F6C46" w:rsidR="230F2B66">
        <w:rPr>
          <w:rFonts w:ascii="Times New Roman" w:hAnsi="Times New Roman" w:eastAsia="Times New Roman" w:cs="Times New Roman"/>
          <w:sz w:val="24"/>
          <w:szCs w:val="24"/>
        </w:rPr>
        <w:t>All of</w:t>
      </w:r>
      <w:r w:rsidRPr="661F6C46" w:rsidR="230F2B66">
        <w:rPr>
          <w:rFonts w:ascii="Times New Roman" w:hAnsi="Times New Roman" w:eastAsia="Times New Roman" w:cs="Times New Roman"/>
          <w:sz w:val="24"/>
          <w:szCs w:val="24"/>
        </w:rPr>
        <w:t xml:space="preserve"> the experimental work was done inside a self-contained virtual lab. The NAT Network in VirtualBox was configured so that traffic from the Attacker VM </w:t>
      </w:r>
      <w:r w:rsidRPr="661F6C46" w:rsidR="230F2B66">
        <w:rPr>
          <w:rFonts w:ascii="Times New Roman" w:hAnsi="Times New Roman" w:eastAsia="Times New Roman" w:cs="Times New Roman"/>
          <w:sz w:val="24"/>
          <w:szCs w:val="24"/>
        </w:rPr>
        <w:t>couldn't</w:t>
      </w:r>
      <w:r w:rsidRPr="661F6C46" w:rsidR="230F2B66">
        <w:rPr>
          <w:rFonts w:ascii="Times New Roman" w:hAnsi="Times New Roman" w:eastAsia="Times New Roman" w:cs="Times New Roman"/>
          <w:sz w:val="24"/>
          <w:szCs w:val="24"/>
        </w:rPr>
        <w:t xml:space="preserve"> reach the host machine, the host's home network, or anywhere on the public internet. </w:t>
      </w:r>
      <w:r w:rsidRPr="661F6C46" w:rsidR="230F2B66">
        <w:rPr>
          <w:rFonts w:ascii="Times New Roman" w:hAnsi="Times New Roman" w:eastAsia="Times New Roman" w:cs="Times New Roman"/>
          <w:sz w:val="24"/>
          <w:szCs w:val="24"/>
        </w:rPr>
        <w:t xml:space="preserve">No real </w:t>
      </w:r>
      <w:r w:rsidRPr="661F6C46" w:rsidR="230F2B66">
        <w:rPr>
          <w:rFonts w:ascii="Times New Roman" w:hAnsi="Times New Roman" w:eastAsia="Times New Roman" w:cs="Times New Roman"/>
          <w:sz w:val="24"/>
          <w:szCs w:val="24"/>
        </w:rPr>
        <w:t>organisation</w:t>
      </w:r>
      <w:r w:rsidRPr="661F6C46" w:rsidR="230F2B66">
        <w:rPr>
          <w:rFonts w:ascii="Times New Roman" w:hAnsi="Times New Roman" w:eastAsia="Times New Roman" w:cs="Times New Roman"/>
          <w:sz w:val="24"/>
          <w:szCs w:val="24"/>
        </w:rPr>
        <w:t>, no real user data, and no live system was touched at any point.</w:t>
      </w:r>
      <w:r w:rsidRPr="661F6C46" w:rsidR="230F2B66">
        <w:rPr>
          <w:rFonts w:ascii="Times New Roman" w:hAnsi="Times New Roman" w:eastAsia="Times New Roman" w:cs="Times New Roman"/>
          <w:sz w:val="24"/>
          <w:szCs w:val="24"/>
        </w:rPr>
        <w:t xml:space="preserve"> The only credentials used were the ones I created myself for the lab, and the only target was a VM running on my own laptop. The project proposal was reviewed and approved by my supervisor in line with Sheffield Hallam University's standard procedures, and no extra ethical approval was needed because the work involved no human participants and no live infrastructure outside the lab.</w:t>
      </w:r>
    </w:p>
    <w:p xmlns:wp14="http://schemas.microsoft.com/office/word/2010/wordml" w:rsidP="661F6C46" w14:paraId="2BFBC3A2" wp14:textId="77777777">
      <w:pPr>
        <w:pStyle w:val="Normal"/>
        <w:rPr>
          <w:b w:val="1"/>
          <w:bCs w:val="1"/>
          <w:i w:val="1"/>
          <w:iCs w:val="1"/>
          <w:sz w:val="32"/>
          <w:szCs w:val="32"/>
        </w:rPr>
      </w:pPr>
      <w:r w:rsidRPr="661F6C46" w:rsidR="230F2B66">
        <w:rPr>
          <w:b w:val="1"/>
          <w:bCs w:val="1"/>
          <w:i w:val="1"/>
          <w:iCs w:val="1"/>
          <w:sz w:val="28"/>
          <w:szCs w:val="28"/>
        </w:rPr>
        <w:t>Limitations</w:t>
      </w:r>
    </w:p>
    <w:p xmlns:wp14="http://schemas.microsoft.com/office/word/2010/wordml" w:rsidP="230F2B66" w14:paraId="2D343223" wp14:textId="77777777">
      <w:pPr>
        <w:spacing w:after="200" w:line="240" w:lineRule="auto"/>
        <w:jc w:val="left"/>
      </w:pPr>
      <w:r w:rsidRPr="661F6C46" w:rsidR="230F2B66">
        <w:rPr>
          <w:rFonts w:ascii="Times New Roman" w:hAnsi="Times New Roman" w:eastAsia="Times New Roman" w:cs="Times New Roman"/>
          <w:sz w:val="24"/>
          <w:szCs w:val="24"/>
        </w:rPr>
        <w:t xml:space="preserve">Two limitations are worth flagging up front, because they shape how the results in Section 4 should be read. First, the lab is a virtual one. </w:t>
      </w:r>
      <w:r w:rsidRPr="661F6C46" w:rsidR="230F2B66">
        <w:rPr>
          <w:rFonts w:ascii="Times New Roman" w:hAnsi="Times New Roman" w:eastAsia="Times New Roman" w:cs="Times New Roman"/>
          <w:sz w:val="24"/>
          <w:szCs w:val="24"/>
        </w:rPr>
        <w:t xml:space="preserve">As </w:t>
      </w:r>
      <w:r w:rsidRPr="661F6C46" w:rsidR="230F2B66">
        <w:rPr>
          <w:rFonts w:ascii="Times New Roman" w:hAnsi="Times New Roman" w:eastAsia="Times New Roman" w:cs="Times New Roman"/>
          <w:sz w:val="24"/>
          <w:szCs w:val="24"/>
        </w:rPr>
        <w:t>Lukaseder</w:t>
      </w:r>
      <w:r w:rsidRPr="661F6C46" w:rsidR="230F2B66">
        <w:rPr>
          <w:rFonts w:ascii="Times New Roman" w:hAnsi="Times New Roman" w:eastAsia="Times New Roman" w:cs="Times New Roman"/>
          <w:sz w:val="24"/>
          <w:szCs w:val="24"/>
        </w:rPr>
        <w:t xml:space="preserve"> et al. (2018) pointed out, virtual labs can never quite reproduce the variability of a real </w:t>
      </w:r>
      <w:r w:rsidRPr="661F6C46" w:rsidR="230F2B66">
        <w:rPr>
          <w:rFonts w:ascii="Times New Roman" w:hAnsi="Times New Roman" w:eastAsia="Times New Roman" w:cs="Times New Roman"/>
          <w:sz w:val="24"/>
          <w:szCs w:val="24"/>
        </w:rPr>
        <w:t>organisation's</w:t>
      </w:r>
      <w:r w:rsidRPr="661F6C46" w:rsidR="230F2B66">
        <w:rPr>
          <w:rFonts w:ascii="Times New Roman" w:hAnsi="Times New Roman" w:eastAsia="Times New Roman" w:cs="Times New Roman"/>
          <w:sz w:val="24"/>
          <w:szCs w:val="24"/>
        </w:rPr>
        <w:t xml:space="preserve"> network, and the traffic in this study is the traffic I generated on purpose – which is much cleaner than what an IDS in production would </w:t>
      </w:r>
      <w:r w:rsidRPr="661F6C46" w:rsidR="230F2B66">
        <w:rPr>
          <w:rFonts w:ascii="Times New Roman" w:hAnsi="Times New Roman" w:eastAsia="Times New Roman" w:cs="Times New Roman"/>
          <w:sz w:val="24"/>
          <w:szCs w:val="24"/>
        </w:rPr>
        <w:t>actually see</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Second, the resource cap of 2 GB of RAM was deliberately chosen to mirror typical SMB hardware, but it is at the bottom end of what these tools really want; some of the results, especially the Suricata default-rule failure, probably wouldn't have happened on a 4 GB machine.</w:t>
      </w:r>
      <w:r w:rsidRPr="661F6C46" w:rsidR="230F2B66">
        <w:rPr>
          <w:rFonts w:ascii="Times New Roman" w:hAnsi="Times New Roman" w:eastAsia="Times New Roman" w:cs="Times New Roman"/>
          <w:sz w:val="24"/>
          <w:szCs w:val="24"/>
        </w:rPr>
        <w:t xml:space="preserve"> Both limitations were accepted because they make the study more relevant to the SMB context, not less – if a tool needs more than 2 GB just to start up, </w:t>
      </w:r>
      <w:r w:rsidRPr="661F6C46" w:rsidR="230F2B66">
        <w:rPr>
          <w:rFonts w:ascii="Times New Roman" w:hAnsi="Times New Roman" w:eastAsia="Times New Roman" w:cs="Times New Roman"/>
          <w:sz w:val="24"/>
          <w:szCs w:val="24"/>
        </w:rPr>
        <w:t>that's itself</w:t>
      </w:r>
      <w:r w:rsidRPr="661F6C46" w:rsidR="230F2B66">
        <w:rPr>
          <w:rFonts w:ascii="Times New Roman" w:hAnsi="Times New Roman" w:eastAsia="Times New Roman" w:cs="Times New Roman"/>
          <w:sz w:val="24"/>
          <w:szCs w:val="24"/>
        </w:rPr>
        <w:t xml:space="preserve"> a useful finding for an SMB.</w:t>
      </w:r>
    </w:p>
    <w:p xmlns:wp14="http://schemas.microsoft.com/office/word/2010/wordml" w:rsidP="230F2B66" w14:paraId="72A3D3EC" wp14:textId="77777777">
      <w:pPr>
        <w:spacing w:line="240" w:lineRule="auto"/>
        <w:jc w:val="left"/>
      </w:pPr>
      <w:r>
        <w:br w:type="page"/>
      </w:r>
    </w:p>
    <w:p xmlns:wp14="http://schemas.microsoft.com/office/word/2010/wordml" w:rsidP="661F6C46" w14:paraId="35724B83" wp14:textId="77777777">
      <w:pPr>
        <w:pStyle w:val="Normal"/>
        <w:rPr>
          <w:b w:val="1"/>
          <w:bCs w:val="1"/>
          <w:sz w:val="32"/>
          <w:szCs w:val="32"/>
        </w:rPr>
      </w:pPr>
      <w:r w:rsidRPr="661F6C46" w:rsidR="230F2B66">
        <w:rPr>
          <w:b w:val="1"/>
          <w:bCs w:val="1"/>
          <w:sz w:val="28"/>
          <w:szCs w:val="28"/>
        </w:rPr>
        <w:t>RESULTS</w:t>
      </w:r>
    </w:p>
    <w:p xmlns:wp14="http://schemas.microsoft.com/office/word/2010/wordml" w:rsidP="661F6C46" w14:paraId="6C0E1DE5" wp14:textId="77777777">
      <w:pPr>
        <w:pStyle w:val="Normal"/>
        <w:rPr>
          <w:i w:val="1"/>
          <w:iCs w:val="1"/>
          <w:sz w:val="32"/>
          <w:szCs w:val="32"/>
        </w:rPr>
      </w:pPr>
      <w:r w:rsidRPr="661F6C46" w:rsidR="230F2B66">
        <w:rPr>
          <w:i w:val="1"/>
          <w:iCs w:val="1"/>
          <w:sz w:val="28"/>
          <w:szCs w:val="28"/>
        </w:rPr>
        <w:t>Overview</w:t>
      </w:r>
    </w:p>
    <w:p xmlns:wp14="http://schemas.microsoft.com/office/word/2010/wordml" w:rsidP="230F2B66" w14:paraId="229DC6E2" wp14:textId="77777777">
      <w:pPr>
        <w:spacing w:after="200" w:line="240" w:lineRule="auto"/>
        <w:jc w:val="left"/>
      </w:pPr>
      <w:r w:rsidRPr="661F6C46" w:rsidR="230F2B66">
        <w:rPr>
          <w:rFonts w:ascii="Times New Roman" w:hAnsi="Times New Roman" w:eastAsia="Times New Roman" w:cs="Times New Roman"/>
          <w:sz w:val="24"/>
          <w:szCs w:val="24"/>
        </w:rPr>
        <w:t xml:space="preserve">This section presents the results from each of the three experiments and the resource test. Each tool was run against the same four attacks: an Nmap port scan, an ICMP flood, a SYN flood and an SSH brute force. Where Snort and Suricata produced real-time alerts, those were counted and </w:t>
      </w:r>
      <w:r w:rsidRPr="661F6C46" w:rsidR="230F2B66">
        <w:rPr>
          <w:rFonts w:ascii="Times New Roman" w:hAnsi="Times New Roman" w:eastAsia="Times New Roman" w:cs="Times New Roman"/>
          <w:sz w:val="24"/>
          <w:szCs w:val="24"/>
        </w:rPr>
        <w:t>categorised</w:t>
      </w:r>
      <w:r w:rsidRPr="661F6C46" w:rsidR="230F2B66">
        <w:rPr>
          <w:rFonts w:ascii="Times New Roman" w:hAnsi="Times New Roman" w:eastAsia="Times New Roman" w:cs="Times New Roman"/>
          <w:sz w:val="24"/>
          <w:szCs w:val="24"/>
        </w:rPr>
        <w:t xml:space="preserve">. Where Zeek produced log files instead, the relevant logs were examined to see what the tool had </w:t>
      </w:r>
      <w:r w:rsidRPr="661F6C46" w:rsidR="230F2B66">
        <w:rPr>
          <w:rFonts w:ascii="Times New Roman" w:hAnsi="Times New Roman" w:eastAsia="Times New Roman" w:cs="Times New Roman"/>
          <w:sz w:val="24"/>
          <w:szCs w:val="24"/>
        </w:rPr>
        <w:t>actually captured</w:t>
      </w:r>
      <w:r w:rsidRPr="661F6C46" w:rsidR="230F2B66">
        <w:rPr>
          <w:rFonts w:ascii="Times New Roman" w:hAnsi="Times New Roman" w:eastAsia="Times New Roman" w:cs="Times New Roman"/>
          <w:sz w:val="24"/>
          <w:szCs w:val="24"/>
        </w:rPr>
        <w:t xml:space="preserve">. Resource usage (CPU and RAM) was recorded for each attack from a second SSH session running </w:t>
      </w:r>
      <w:r w:rsidRPr="661F6C46" w:rsidR="230F2B66">
        <w:rPr>
          <w:rFonts w:ascii="Times New Roman" w:hAnsi="Times New Roman" w:eastAsia="Times New Roman" w:cs="Times New Roman"/>
          <w:sz w:val="24"/>
          <w:szCs w:val="24"/>
        </w:rPr>
        <w:t>htop</w:t>
      </w:r>
      <w:r w:rsidRPr="661F6C46" w:rsidR="230F2B66">
        <w:rPr>
          <w:rFonts w:ascii="Times New Roman" w:hAnsi="Times New Roman" w:eastAsia="Times New Roman" w:cs="Times New Roman"/>
          <w:sz w:val="24"/>
          <w:szCs w:val="24"/>
        </w:rPr>
        <w:t>. Figure 3 shows the headline finding before the detail is broken out tool by tool.</w:t>
      </w:r>
    </w:p>
    <w:p xmlns:wp14="http://schemas.microsoft.com/office/word/2010/wordml" w:rsidP="230F2B66" w14:paraId="0D0B940D" wp14:textId="77777777">
      <w:pPr>
        <w:spacing w:before="120" w:after="60" w:line="240" w:lineRule="auto"/>
        <w:jc w:val="left"/>
      </w:pPr>
      <w:r w:rsidR="230F2B66">
        <w:drawing>
          <wp:inline xmlns:wp14="http://schemas.microsoft.com/office/word/2010/wordprocessingDrawing" wp14:editId="39B455BC" wp14:anchorId="00270A92">
            <wp:extent cx="5486400" cy="3383280"/>
            <wp:effectExtent l="0" t="0" r="0" b="0"/>
            <wp:docPr id="1682858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a:off x="0" y="0"/>
                      <a:ext cx="5486400" cy="3383280"/>
                    </a:xfrm>
                    <a:prstGeom prst="rect">
                      <a:avLst/>
                    </a:prstGeom>
                  </pic:spPr>
                </pic:pic>
              </a:graphicData>
            </a:graphic>
          </wp:inline>
        </w:drawing>
      </w:r>
    </w:p>
    <w:p xmlns:wp14="http://schemas.microsoft.com/office/word/2010/wordml" w:rsidP="661F6C46" w14:paraId="166E51A3" wp14:textId="77777777">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 xml:space="preserve">Figure 3. </w:t>
      </w:r>
      <w:r w:rsidRPr="661F6C46" w:rsidR="230F2B66">
        <w:rPr>
          <w:rFonts w:ascii="Times New Roman" w:hAnsi="Times New Roman" w:eastAsia="Times New Roman" w:cs="Times New Roman"/>
          <w:i w:val="1"/>
          <w:iCs w:val="1"/>
          <w:sz w:val="22"/>
          <w:szCs w:val="22"/>
        </w:rPr>
        <w:t>Overall detection / logging outcome for each tool against each attack.</w:t>
      </w:r>
    </w:p>
    <w:p xmlns:wp14="http://schemas.microsoft.com/office/word/2010/wordml" w:rsidP="661F6C46" w14:paraId="74E0EB25" wp14:textId="77777777">
      <w:pPr>
        <w:pStyle w:val="Normal"/>
        <w:rPr>
          <w:rFonts w:ascii="Times New Roman" w:hAnsi="Times New Roman" w:eastAsia="Times New Roman" w:cs="Times New Roman"/>
          <w:b w:val="1"/>
          <w:bCs w:val="1"/>
          <w:i w:val="1"/>
          <w:iCs w:val="1"/>
          <w:sz w:val="32"/>
          <w:szCs w:val="32"/>
        </w:rPr>
      </w:pPr>
      <w:r w:rsidRPr="661F6C46" w:rsidR="230F2B66">
        <w:rPr>
          <w:b w:val="1"/>
          <w:bCs w:val="1"/>
          <w:i w:val="1"/>
          <w:iCs w:val="1"/>
          <w:sz w:val="28"/>
          <w:szCs w:val="28"/>
        </w:rPr>
        <w:t>Experiment 1: Snort</w:t>
      </w:r>
    </w:p>
    <w:p xmlns:wp14="http://schemas.microsoft.com/office/word/2010/wordml" w:rsidP="230F2B66" w14:paraId="325B0AB3" wp14:textId="77777777">
      <w:pPr>
        <w:spacing w:after="200" w:line="240" w:lineRule="auto"/>
        <w:jc w:val="left"/>
      </w:pPr>
      <w:r w:rsidRPr="661F6C46" w:rsidR="230F2B66">
        <w:rPr>
          <w:rFonts w:ascii="Times New Roman" w:hAnsi="Times New Roman" w:eastAsia="Times New Roman" w:cs="Times New Roman"/>
          <w:sz w:val="24"/>
          <w:szCs w:val="24"/>
        </w:rPr>
        <w:t xml:space="preserve">Snort was straightforward to install and run. After </w:t>
      </w:r>
      <w:r w:rsidRPr="661F6C46" w:rsidR="230F2B66">
        <w:rPr>
          <w:rFonts w:ascii="Times New Roman" w:hAnsi="Times New Roman" w:eastAsia="Times New Roman" w:cs="Times New Roman"/>
          <w:sz w:val="24"/>
          <w:szCs w:val="24"/>
        </w:rPr>
        <w:t>validating</w:t>
      </w:r>
      <w:r w:rsidRPr="661F6C46" w:rsidR="230F2B66">
        <w:rPr>
          <w:rFonts w:ascii="Times New Roman" w:hAnsi="Times New Roman" w:eastAsia="Times New Roman" w:cs="Times New Roman"/>
          <w:sz w:val="24"/>
          <w:szCs w:val="24"/>
        </w:rPr>
        <w:t xml:space="preserve"> the configuration with snort -T the engine started cleanly with </w:t>
      </w:r>
      <w:r w:rsidRPr="661F6C46" w:rsidR="230F2B66">
        <w:rPr>
          <w:rFonts w:ascii="Times New Roman" w:hAnsi="Times New Roman" w:eastAsia="Times New Roman" w:cs="Times New Roman"/>
          <w:sz w:val="24"/>
          <w:szCs w:val="24"/>
        </w:rPr>
        <w:t>sudo</w:t>
      </w:r>
      <w:r w:rsidRPr="661F6C46" w:rsidR="230F2B66">
        <w:rPr>
          <w:rFonts w:ascii="Times New Roman" w:hAnsi="Times New Roman" w:eastAsia="Times New Roman" w:cs="Times New Roman"/>
          <w:sz w:val="24"/>
          <w:szCs w:val="24"/>
        </w:rPr>
        <w:t xml:space="preserve"> snort -A console -q -c /</w:t>
      </w:r>
      <w:r w:rsidRPr="661F6C46" w:rsidR="230F2B66">
        <w:rPr>
          <w:rFonts w:ascii="Times New Roman" w:hAnsi="Times New Roman" w:eastAsia="Times New Roman" w:cs="Times New Roman"/>
          <w:sz w:val="24"/>
          <w:szCs w:val="24"/>
        </w:rPr>
        <w:t>etc</w:t>
      </w:r>
      <w:r w:rsidRPr="661F6C46" w:rsidR="230F2B66">
        <w:rPr>
          <w:rFonts w:ascii="Times New Roman" w:hAnsi="Times New Roman" w:eastAsia="Times New Roman" w:cs="Times New Roman"/>
          <w:sz w:val="24"/>
          <w:szCs w:val="24"/>
        </w:rPr>
        <w:t>/snort/</w:t>
      </w:r>
      <w:r w:rsidRPr="661F6C46" w:rsidR="230F2B66">
        <w:rPr>
          <w:rFonts w:ascii="Times New Roman" w:hAnsi="Times New Roman" w:eastAsia="Times New Roman" w:cs="Times New Roman"/>
          <w:sz w:val="24"/>
          <w:szCs w:val="24"/>
        </w:rPr>
        <w:t>snort.conf</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i</w:t>
      </w:r>
      <w:r w:rsidRPr="661F6C46" w:rsidR="230F2B66">
        <w:rPr>
          <w:rFonts w:ascii="Times New Roman" w:hAnsi="Times New Roman" w:eastAsia="Times New Roman" w:cs="Times New Roman"/>
          <w:sz w:val="24"/>
          <w:szCs w:val="24"/>
        </w:rPr>
        <w:t xml:space="preserve"> enp0s8 and started printing alerts as soon as traffic appeared on the </w:t>
      </w:r>
      <w:r w:rsidRPr="661F6C46" w:rsidR="230F2B66">
        <w:rPr>
          <w:rFonts w:ascii="Times New Roman" w:hAnsi="Times New Roman" w:eastAsia="Times New Roman" w:cs="Times New Roman"/>
          <w:sz w:val="24"/>
          <w:szCs w:val="24"/>
        </w:rPr>
        <w:t>IDS_Lab</w:t>
      </w:r>
      <w:r w:rsidRPr="661F6C46" w:rsidR="230F2B66">
        <w:rPr>
          <w:rFonts w:ascii="Times New Roman" w:hAnsi="Times New Roman" w:eastAsia="Times New Roman" w:cs="Times New Roman"/>
          <w:sz w:val="24"/>
          <w:szCs w:val="24"/>
        </w:rPr>
        <w:t xml:space="preserve"> network. No tuning was needed beyond setting the HOME_NET variable in </w:t>
      </w:r>
      <w:r w:rsidRPr="661F6C46" w:rsidR="230F2B66">
        <w:rPr>
          <w:rFonts w:ascii="Times New Roman" w:hAnsi="Times New Roman" w:eastAsia="Times New Roman" w:cs="Times New Roman"/>
          <w:sz w:val="24"/>
          <w:szCs w:val="24"/>
        </w:rPr>
        <w:t>snort.conf</w:t>
      </w:r>
      <w:r w:rsidRPr="661F6C46" w:rsidR="230F2B66">
        <w:rPr>
          <w:rFonts w:ascii="Times New Roman" w:hAnsi="Times New Roman" w:eastAsia="Times New Roman" w:cs="Times New Roman"/>
          <w:sz w:val="24"/>
          <w:szCs w:val="24"/>
        </w:rPr>
        <w:t xml:space="preserve"> to 10.0.2.0/24.</w:t>
      </w:r>
    </w:p>
    <w:p xmlns:wp14="http://schemas.microsoft.com/office/word/2010/wordml" w:rsidP="661F6C46" w14:paraId="60B31B4C" wp14:textId="77777777">
      <w:pPr>
        <w:pStyle w:val="Normal"/>
        <w:rPr>
          <w:i w:val="1"/>
          <w:iCs w:val="1"/>
          <w:sz w:val="32"/>
          <w:szCs w:val="32"/>
        </w:rPr>
      </w:pPr>
      <w:r w:rsidRPr="661F6C46" w:rsidR="230F2B66">
        <w:rPr>
          <w:i w:val="1"/>
          <w:iCs w:val="1"/>
          <w:sz w:val="28"/>
          <w:szCs w:val="28"/>
        </w:rPr>
        <w:t>Port scan</w:t>
      </w:r>
    </w:p>
    <w:p xmlns:wp14="http://schemas.microsoft.com/office/word/2010/wordml" w:rsidP="230F2B66" w14:paraId="456E15DD" wp14:textId="77777777">
      <w:pPr>
        <w:spacing w:after="200" w:line="240" w:lineRule="auto"/>
        <w:jc w:val="left"/>
      </w:pPr>
      <w:r w:rsidRPr="661F6C46" w:rsidR="230F2B66">
        <w:rPr>
          <w:rFonts w:ascii="Times New Roman" w:hAnsi="Times New Roman" w:eastAsia="Times New Roman" w:cs="Times New Roman"/>
          <w:sz w:val="24"/>
          <w:szCs w:val="24"/>
        </w:rPr>
        <w:t xml:space="preserve">Within seconds of the Nmap scan starting, Snort produced its first alerts. Two distinct rules fired – a SNMP request </w:t>
      </w:r>
      <w:r w:rsidRPr="661F6C46" w:rsidR="230F2B66">
        <w:rPr>
          <w:rFonts w:ascii="Times New Roman" w:hAnsi="Times New Roman" w:eastAsia="Times New Roman" w:cs="Times New Roman"/>
          <w:sz w:val="24"/>
          <w:szCs w:val="24"/>
        </w:rPr>
        <w:t>tcp</w:t>
      </w:r>
      <w:r w:rsidRPr="661F6C46" w:rsidR="230F2B66">
        <w:rPr>
          <w:rFonts w:ascii="Times New Roman" w:hAnsi="Times New Roman" w:eastAsia="Times New Roman" w:cs="Times New Roman"/>
          <w:sz w:val="24"/>
          <w:szCs w:val="24"/>
        </w:rPr>
        <w:t xml:space="preserve"> alert and a SNMP </w:t>
      </w:r>
      <w:r w:rsidRPr="661F6C46" w:rsidR="230F2B66">
        <w:rPr>
          <w:rFonts w:ascii="Times New Roman" w:hAnsi="Times New Roman" w:eastAsia="Times New Roman" w:cs="Times New Roman"/>
          <w:sz w:val="24"/>
          <w:szCs w:val="24"/>
        </w:rPr>
        <w:t>AgentX</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tcp</w:t>
      </w:r>
      <w:r w:rsidRPr="661F6C46" w:rsidR="230F2B66">
        <w:rPr>
          <w:rFonts w:ascii="Times New Roman" w:hAnsi="Times New Roman" w:eastAsia="Times New Roman" w:cs="Times New Roman"/>
          <w:sz w:val="24"/>
          <w:szCs w:val="24"/>
        </w:rPr>
        <w:t xml:space="preserve"> request alert, both classified as Attempted Information Leak with </w:t>
      </w:r>
      <w:sdt>
        <w:sdtPr>
          <w:id w:val="1057252479"/>
          <w15:appearance w15:val="hidden"/>
          <w:tag w:val="tii-citations-436bbb58-a6f8-48d3-ad6a-e765a73e9c64"/>
          <w:placeholder>
            <w:docPart w:val="DefaultPlaceholder_-1854013440"/>
          </w:placeholder>
        </w:sdtPr>
        <w:sdtContent>
          <w:sdt>
            <w:sdtPr>
              <w:id w:val="123639382"/>
              <w15:appearance w15:val="hidden"/>
              <w:tag w:val="tii-citations-bf0876c9-31e5-44f9-bdec-ce2ff56d1251"/>
              <w:placeholder>
                <w:docPart w:val="DefaultPlaceholder_-1854013440"/>
              </w:placeholder>
            </w:sdtPr>
            <w:sdtContent>
              <w:sdt>
                <w:sdtPr>
                  <w:id w:val="1451319457"/>
                  <w15:appearance w15:val="hidden"/>
                  <w:tag w:val="tii-citations-70cdf14d-ad11-44fc-8a8d-0a7bf73e47f2"/>
                  <w:placeholder>
                    <w:docPart w:val="DefaultPlaceholder_-1854013440"/>
                  </w:placeholder>
                </w:sdtPr>
                <w:sdtContent>
                  <w:sdt>
                    <w:sdtPr>
                      <w:id w:val="782614874"/>
                      <w15:appearance w15:val="hidden"/>
                      <w:tag w:val="tii-citations-436bbb58-a6f8-48d3-ad6a-e765a73e9c64"/>
                      <w:placeholder>
                        <w:docPart w:val="DefaultPlaceholder_-1854013440"/>
                      </w:placeholder>
                    </w:sdtPr>
                    <w:sdtContent>
                      <w:sdt>
                        <w:sdtPr>
                          <w:id w:val="1241056673"/>
                          <w15:appearance w15:val="hidden"/>
                          <w:tag w:val="tii-citations-bf0876c9-31e5-44f9-bdec-ce2ff56d1251"/>
                          <w:placeholder>
                            <w:docPart w:val="DefaultPlaceholder_-1854013440"/>
                          </w:placeholder>
                        </w:sdtPr>
                        <w:sdtContent>
                          <w:sdt>
                            <w:sdtPr>
                              <w:id w:val="289253938"/>
                              <w15:appearance w15:val="hidden"/>
                              <w:tag w:val="tii-citations-70cdf14d-ad11-44fc-8a8d-0a7bf73e47f2"/>
                              <w:placeholder>
                                <w:docPart w:val="DefaultPlaceholder_-1854013440"/>
                              </w:placeholder>
                            </w:sdtPr>
                            <w:sdtContent>
                              <w:sdt>
                                <w:sdtPr>
                                  <w:id w:val="724386744"/>
                                  <w15:appearance w15:val="hidden"/>
                                  <w:tag w:val="tii-citations-436bbb58-a6f8-48d3-ad6a-e765a73e9c64"/>
                                  <w:placeholder>
                                    <w:docPart w:val="DefaultPlaceholder_-1854013440"/>
                                  </w:placeholder>
                                </w:sdtPr>
                                <w:sdtContent>
                                  <w:sdt>
                                    <w:sdtPr>
                                      <w:id w:val="1115174551"/>
                                      <w15:appearance w15:val="hidden"/>
                                      <w:tag w:val="tii-citations-bf0876c9-31e5-44f9-bdec-ce2ff56d1251"/>
                                      <w:placeholder>
                                        <w:docPart w:val="DefaultPlaceholder_-1854013440"/>
                                      </w:placeholder>
                                    </w:sdtPr>
                                    <w:sdtContent>
                                      <w:sdt>
                                        <w:sdtPr>
                                          <w:id w:val="1409095320"/>
                                          <w15:appearance w15:val="hidden"/>
                                          <w:tag w:val="tii-citations-70cdf14d-ad11-44fc-8a8d-0a7bf73e47f2"/>
                                          <w:placeholder>
                                            <w:docPart w:val="DefaultPlaceholder_-1854013440"/>
                                          </w:placeholder>
                                        </w:sdtPr>
                                        <w:sdtContent>
                                          <w:r w:rsidRPr="661F6C46" w:rsidR="230F2B66">
                                            <w:rPr>
                                              <w:rFonts w:ascii="Times New Roman" w:hAnsi="Times New Roman" w:eastAsia="Times New Roman" w:cs="Times New Roman"/>
                                              <w:b w:val="0"/>
                                              <w:bCs w:val="0"/>
                                              <w:sz w:val="24"/>
                                              <w:szCs w:val="24"/>
                                            </w:rPr>
                                            <w:t>priority 2</w:t>
                                          </w:r>
                                        </w:sdtContent>
                                      </w:sdt>
                                    </w:sdtContent>
                                  </w:sdt>
                                </w:sdtContent>
                              </w:sdt>
                            </w:sdtContent>
                          </w:sdt>
                        </w:sdtContent>
                      </w:sdt>
                    </w:sdtContent>
                  </w:sdt>
                </w:sdtContent>
              </w:sdt>
            </w:sdtContent>
          </w:sdt>
        </w:sdtContent>
      </w:sdt>
      <w:r w:rsidRPr="661F6C46" w:rsidR="230F2B66">
        <w:rPr>
          <w:rFonts w:ascii="Times New Roman" w:hAnsi="Times New Roman" w:eastAsia="Times New Roman" w:cs="Times New Roman"/>
          <w:sz w:val="24"/>
          <w:szCs w:val="24"/>
        </w:rPr>
        <w:t xml:space="preserve">. The alerts correctly </w:t>
      </w:r>
      <w:r w:rsidRPr="661F6C46" w:rsidR="230F2B66">
        <w:rPr>
          <w:rFonts w:ascii="Times New Roman" w:hAnsi="Times New Roman" w:eastAsia="Times New Roman" w:cs="Times New Roman"/>
          <w:sz w:val="24"/>
          <w:szCs w:val="24"/>
        </w:rPr>
        <w:t>identified</w:t>
      </w:r>
      <w:r w:rsidRPr="661F6C46" w:rsidR="230F2B66">
        <w:rPr>
          <w:rFonts w:ascii="Times New Roman" w:hAnsi="Times New Roman" w:eastAsia="Times New Roman" w:cs="Times New Roman"/>
          <w:sz w:val="24"/>
          <w:szCs w:val="24"/>
        </w:rPr>
        <w:t xml:space="preserve"> 10.0.2.30 as the source and 10.0.2.10 as the destination. The Nmap scan itself only found port 22 (SSH) open on the target.</w:t>
      </w:r>
    </w:p>
    <w:p xmlns:wp14="http://schemas.microsoft.com/office/word/2010/wordml" w:rsidP="661F6C46" w14:paraId="3859AC1C" wp14:textId="77777777">
      <w:pPr>
        <w:pStyle w:val="Normal"/>
        <w:rPr>
          <w:i w:val="1"/>
          <w:iCs w:val="1"/>
          <w:sz w:val="32"/>
          <w:szCs w:val="32"/>
        </w:rPr>
      </w:pPr>
      <w:r w:rsidRPr="661F6C46" w:rsidR="230F2B66">
        <w:rPr>
          <w:i w:val="1"/>
          <w:iCs w:val="1"/>
          <w:sz w:val="28"/>
          <w:szCs w:val="28"/>
        </w:rPr>
        <w:t>ICMP flood</w:t>
      </w:r>
    </w:p>
    <w:p xmlns:wp14="http://schemas.microsoft.com/office/word/2010/wordml" w:rsidP="230F2B66" w14:paraId="529EA160" wp14:textId="77777777">
      <w:pPr>
        <w:spacing w:after="200" w:line="240" w:lineRule="auto"/>
        <w:jc w:val="left"/>
      </w:pPr>
      <w:r w:rsidRPr="661F6C46" w:rsidR="230F2B66">
        <w:rPr>
          <w:rFonts w:ascii="Times New Roman" w:hAnsi="Times New Roman" w:eastAsia="Times New Roman" w:cs="Times New Roman"/>
          <w:sz w:val="24"/>
          <w:szCs w:val="24"/>
        </w:rPr>
        <w:t xml:space="preserve">During the 30-second ICMP flood, hping3 sent 2,569,125 packets at the IDS-Monitor. Snort produced ICMP PING NMAP alerts (again Attempted Information Leak </w:t>
      </w:r>
      <w:sdt>
        <w:sdtPr>
          <w:id w:val="297729131"/>
          <w15:appearance w15:val="hidden"/>
          <w:tag w:val="tii-citations-436bbb58-a6f8-48d3-ad6a-e765a73e9c64"/>
          <w:placeholder>
            <w:docPart w:val="DefaultPlaceholder_-1854013440"/>
          </w:placeholder>
        </w:sdtPr>
        <w:sdtContent>
          <w:sdt>
            <w:sdtPr>
              <w:id w:val="1315373823"/>
              <w15:appearance w15:val="hidden"/>
              <w:tag w:val="tii-citations-bf0876c9-31e5-44f9-bdec-ce2ff56d1251"/>
              <w:placeholder>
                <w:docPart w:val="DefaultPlaceholder_-1854013440"/>
              </w:placeholder>
            </w:sdtPr>
            <w:sdtContent>
              <w:sdt>
                <w:sdtPr>
                  <w:id w:val="168349597"/>
                  <w15:appearance w15:val="hidden"/>
                  <w:tag w:val="tii-citations-70cdf14d-ad11-44fc-8a8d-0a7bf73e47f2"/>
                  <w:placeholder>
                    <w:docPart w:val="DefaultPlaceholder_-1854013440"/>
                  </w:placeholder>
                </w:sdtPr>
                <w:sdtContent>
                  <w:sdt>
                    <w:sdtPr>
                      <w:id w:val="464089302"/>
                      <w15:appearance w15:val="hidden"/>
                      <w:tag w:val="tii-citations-436bbb58-a6f8-48d3-ad6a-e765a73e9c64"/>
                      <w:placeholder>
                        <w:docPart w:val="DefaultPlaceholder_-1854013440"/>
                      </w:placeholder>
                    </w:sdtPr>
                    <w:sdtContent>
                      <w:sdt>
                        <w:sdtPr>
                          <w:id w:val="1431737946"/>
                          <w15:appearance w15:val="hidden"/>
                          <w:tag w:val="tii-citations-bf0876c9-31e5-44f9-bdec-ce2ff56d1251"/>
                          <w:placeholder>
                            <w:docPart w:val="DefaultPlaceholder_-1854013440"/>
                          </w:placeholder>
                        </w:sdtPr>
                        <w:sdtContent>
                          <w:sdt>
                            <w:sdtPr>
                              <w:id w:val="857223675"/>
                              <w15:appearance w15:val="hidden"/>
                              <w:tag w:val="tii-citations-70cdf14d-ad11-44fc-8a8d-0a7bf73e47f2"/>
                              <w:placeholder>
                                <w:docPart w:val="DefaultPlaceholder_-1854013440"/>
                              </w:placeholder>
                            </w:sdtPr>
                            <w:sdtContent>
                              <w:sdt>
                                <w:sdtPr>
                                  <w:id w:val="1126297197"/>
                                  <w15:appearance w15:val="hidden"/>
                                  <w:tag w:val="tii-citations-436bbb58-a6f8-48d3-ad6a-e765a73e9c64"/>
                                  <w:placeholder>
                                    <w:docPart w:val="DefaultPlaceholder_-1854013440"/>
                                  </w:placeholder>
                                </w:sdtPr>
                                <w:sdtContent>
                                  <w:sdt>
                                    <w:sdtPr>
                                      <w:id w:val="1401319243"/>
                                      <w15:appearance w15:val="hidden"/>
                                      <w:tag w:val="tii-citations-bf0876c9-31e5-44f9-bdec-ce2ff56d1251"/>
                                      <w:placeholder>
                                        <w:docPart w:val="DefaultPlaceholder_-1854013440"/>
                                      </w:placeholder>
                                    </w:sdtPr>
                                    <w:sdtContent>
                                      <w:sdt>
                                        <w:sdtPr>
                                          <w:id w:val="1141630315"/>
                                          <w15:appearance w15:val="hidden"/>
                                          <w:tag w:val="tii-citations-70cdf14d-ad11-44fc-8a8d-0a7bf73e47f2"/>
                                          <w:placeholder>
                                            <w:docPart w:val="DefaultPlaceholder_-1854013440"/>
                                          </w:placeholder>
                                        </w:sdtPr>
                                        <w:sdtContent>
                                          <w:r w:rsidRPr="661F6C46" w:rsidR="230F2B66">
                                            <w:rPr>
                                              <w:rFonts w:ascii="Times New Roman" w:hAnsi="Times New Roman" w:eastAsia="Times New Roman" w:cs="Times New Roman"/>
                                              <w:b w:val="0"/>
                                              <w:bCs w:val="0"/>
                                              <w:sz w:val="24"/>
                                              <w:szCs w:val="24"/>
                                            </w:rPr>
                                            <w:t>priority 2</w:t>
                                          </w:r>
                                        </w:sdtContent>
                                      </w:sdt>
                                    </w:sdtContent>
                                  </w:sdt>
                                </w:sdtContent>
                              </w:sdt>
                            </w:sdtContent>
                          </w:sdt>
                        </w:sdtContent>
                      </w:sdt>
                    </w:sdtContent>
                  </w:sdt>
                </w:sdtContent>
              </w:sdt>
            </w:sdtContent>
          </w:sdt>
        </w:sdtContent>
      </w:sdt>
      <w:r w:rsidRPr="661F6C46" w:rsidR="230F2B66">
        <w:rPr>
          <w:rFonts w:ascii="Times New Roman" w:hAnsi="Times New Roman" w:eastAsia="Times New Roman" w:cs="Times New Roman"/>
          <w:sz w:val="24"/>
          <w:szCs w:val="24"/>
        </w:rPr>
        <w:t xml:space="preserve">) at a rate of hundreds per second, scrolling too fast to read in the terminal but clearly firing. Peak CPU during the flood reached around 94% on Core 0, with the second </w:t>
      </w:r>
      <w:r w:rsidRPr="661F6C46" w:rsidR="230F2B66">
        <w:rPr>
          <w:rFonts w:ascii="Times New Roman" w:hAnsi="Times New Roman" w:eastAsia="Times New Roman" w:cs="Times New Roman"/>
          <w:sz w:val="24"/>
          <w:szCs w:val="24"/>
        </w:rPr>
        <w:t>core</w:t>
      </w:r>
      <w:r w:rsidRPr="661F6C46" w:rsidR="230F2B66">
        <w:rPr>
          <w:rFonts w:ascii="Times New Roman" w:hAnsi="Times New Roman" w:eastAsia="Times New Roman" w:cs="Times New Roman"/>
          <w:sz w:val="24"/>
          <w:szCs w:val="24"/>
        </w:rPr>
        <w:t xml:space="preserve"> also significantly loaded.</w:t>
      </w:r>
    </w:p>
    <w:p xmlns:wp14="http://schemas.microsoft.com/office/word/2010/wordml" w:rsidP="661F6C46" w14:paraId="6AC7CDE9" wp14:textId="77777777">
      <w:pPr>
        <w:pStyle w:val="Normal"/>
        <w:rPr>
          <w:i w:val="1"/>
          <w:iCs w:val="1"/>
          <w:sz w:val="32"/>
          <w:szCs w:val="32"/>
        </w:rPr>
      </w:pPr>
      <w:r w:rsidRPr="661F6C46" w:rsidR="230F2B66">
        <w:rPr>
          <w:i w:val="1"/>
          <w:iCs w:val="1"/>
          <w:sz w:val="28"/>
          <w:szCs w:val="28"/>
        </w:rPr>
        <w:t>SYN flood</w:t>
      </w:r>
    </w:p>
    <w:p xmlns:wp14="http://schemas.microsoft.com/office/word/2010/wordml" w:rsidP="230F2B66" w14:paraId="5E1D92C8" wp14:textId="77777777">
      <w:pPr>
        <w:spacing w:after="200" w:line="240" w:lineRule="auto"/>
        <w:jc w:val="left"/>
      </w:pPr>
      <w:r w:rsidRPr="661F6C46" w:rsidR="230F2B66">
        <w:rPr>
          <w:rFonts w:ascii="Times New Roman" w:hAnsi="Times New Roman" w:eastAsia="Times New Roman" w:cs="Times New Roman"/>
          <w:sz w:val="24"/>
          <w:szCs w:val="24"/>
        </w:rPr>
        <w:t xml:space="preserve">The SYN flood was the most varied attack from a detection point of view. </w:t>
      </w:r>
      <w:r w:rsidRPr="661F6C46" w:rsidR="230F2B66">
        <w:rPr>
          <w:rFonts w:ascii="Times New Roman" w:hAnsi="Times New Roman" w:eastAsia="Times New Roman" w:cs="Times New Roman"/>
          <w:sz w:val="24"/>
          <w:szCs w:val="24"/>
        </w:rPr>
        <w:t xml:space="preserve">hping3 transmitted 2,173,186 packets in 30 seconds and Snort produced four distinct alert types in response: BAD-TRAFFIC </w:t>
      </w:r>
      <w:r w:rsidRPr="661F6C46" w:rsidR="230F2B66">
        <w:rPr>
          <w:rFonts w:ascii="Times New Roman" w:hAnsi="Times New Roman" w:eastAsia="Times New Roman" w:cs="Times New Roman"/>
          <w:sz w:val="24"/>
          <w:szCs w:val="24"/>
        </w:rPr>
        <w:t>tcp</w:t>
      </w:r>
      <w:r w:rsidRPr="661F6C46" w:rsidR="230F2B66">
        <w:rPr>
          <w:rFonts w:ascii="Times New Roman" w:hAnsi="Times New Roman" w:eastAsia="Times New Roman" w:cs="Times New Roman"/>
          <w:sz w:val="24"/>
          <w:szCs w:val="24"/>
        </w:rPr>
        <w:t xml:space="preserve"> port 0 (</w:t>
      </w:r>
      <w:sdt>
        <w:sdtPr>
          <w:id w:val="1220261911"/>
          <w15:appearance w15:val="hidden"/>
          <w:tag w:val="tii-citations-df8adfd0-b129-4478-b3c5-871c56b25a2c"/>
          <w:placeholder>
            <w:docPart w:val="DefaultPlaceholder_-1854013440"/>
          </w:placeholder>
        </w:sdtPr>
        <w:sdtContent>
          <w:sdt>
            <w:sdtPr>
              <w:id w:val="208123043"/>
              <w15:appearance w15:val="hidden"/>
              <w:tag w:val="tii-citations-df8adfd0-b129-4478-b3c5-871c56b25a2c"/>
              <w:placeholder>
                <w:docPart w:val="DefaultPlaceholder_-1854013440"/>
              </w:placeholder>
            </w:sdtPr>
            <w:sdtContent>
              <w:sdt>
                <w:sdtPr>
                  <w:id w:val="1933761945"/>
                  <w15:appearance w15:val="hidden"/>
                  <w:tag w:val="tii-citations-df8adfd0-b129-4478-b3c5-871c56b25a2c"/>
                  <w:placeholder>
                    <w:docPart w:val="DefaultPlaceholder_-1854013440"/>
                  </w:placeholder>
                </w:sdtPr>
                <w:sdtContent>
                  <w:r w:rsidRPr="661F6C46" w:rsidR="230F2B66">
                    <w:rPr>
                      <w:rFonts w:ascii="Times New Roman" w:hAnsi="Times New Roman" w:eastAsia="Times New Roman" w:cs="Times New Roman"/>
                      <w:b w:val="0"/>
                      <w:bCs w:val="0"/>
                      <w:sz w:val="24"/>
                      <w:szCs w:val="24"/>
                    </w:rPr>
                    <w:t>priority 3</w:t>
                  </w:r>
                </w:sdtContent>
              </w:sdt>
            </w:sdtContent>
          </w:sdt>
        </w:sdtContent>
      </w:sdt>
      <w:r w:rsidRPr="661F6C46" w:rsidR="230F2B66">
        <w:rPr>
          <w:rFonts w:ascii="Times New Roman" w:hAnsi="Times New Roman" w:eastAsia="Times New Roman" w:cs="Times New Roman"/>
          <w:sz w:val="24"/>
          <w:szCs w:val="24"/>
        </w:rPr>
        <w:t>), MISC Source Port 20 to &lt;1024 (</w:t>
      </w:r>
      <w:sdt>
        <w:sdtPr>
          <w:id w:val="222862548"/>
          <w15:appearance w15:val="hidden"/>
          <w:tag w:val="tii-citations-436bbb58-a6f8-48d3-ad6a-e765a73e9c64"/>
          <w:placeholder>
            <w:docPart w:val="DefaultPlaceholder_-1854013440"/>
          </w:placeholder>
        </w:sdtPr>
        <w:sdtContent>
          <w:sdt>
            <w:sdtPr>
              <w:id w:val="1379644851"/>
              <w15:appearance w15:val="hidden"/>
              <w:tag w:val="tii-citations-bf0876c9-31e5-44f9-bdec-ce2ff56d1251"/>
              <w:placeholder>
                <w:docPart w:val="DefaultPlaceholder_-1854013440"/>
              </w:placeholder>
            </w:sdtPr>
            <w:sdtContent>
              <w:sdt>
                <w:sdtPr>
                  <w:id w:val="482182815"/>
                  <w15:appearance w15:val="hidden"/>
                  <w:tag w:val="tii-citations-70cdf14d-ad11-44fc-8a8d-0a7bf73e47f2"/>
                  <w:placeholder>
                    <w:docPart w:val="DefaultPlaceholder_-1854013440"/>
                  </w:placeholder>
                </w:sdtPr>
                <w:sdtContent>
                  <w:sdt>
                    <w:sdtPr>
                      <w:id w:val="166465623"/>
                      <w15:appearance w15:val="hidden"/>
                      <w:tag w:val="tii-citations-436bbb58-a6f8-48d3-ad6a-e765a73e9c64"/>
                      <w:placeholder>
                        <w:docPart w:val="DefaultPlaceholder_-1854013440"/>
                      </w:placeholder>
                    </w:sdtPr>
                    <w:sdtContent>
                      <w:sdt>
                        <w:sdtPr>
                          <w:id w:val="1639073553"/>
                          <w15:appearance w15:val="hidden"/>
                          <w:tag w:val="tii-citations-bf0876c9-31e5-44f9-bdec-ce2ff56d1251"/>
                          <w:placeholder>
                            <w:docPart w:val="DefaultPlaceholder_-1854013440"/>
                          </w:placeholder>
                        </w:sdtPr>
                        <w:sdtContent>
                          <w:sdt>
                            <w:sdtPr>
                              <w:id w:val="166762597"/>
                              <w15:appearance w15:val="hidden"/>
                              <w:tag w:val="tii-citations-70cdf14d-ad11-44fc-8a8d-0a7bf73e47f2"/>
                              <w:placeholder>
                                <w:docPart w:val="DefaultPlaceholder_-1854013440"/>
                              </w:placeholder>
                            </w:sdtPr>
                            <w:sdtContent>
                              <w:sdt>
                                <w:sdtPr>
                                  <w:id w:val="775544453"/>
                                  <w15:appearance w15:val="hidden"/>
                                  <w:tag w:val="tii-citations-436bbb58-a6f8-48d3-ad6a-e765a73e9c64"/>
                                  <w:placeholder>
                                    <w:docPart w:val="DefaultPlaceholder_-1854013440"/>
                                  </w:placeholder>
                                </w:sdtPr>
                                <w:sdtContent>
                                  <w:sdt>
                                    <w:sdtPr>
                                      <w:id w:val="678907277"/>
                                      <w15:appearance w15:val="hidden"/>
                                      <w:tag w:val="tii-citations-bf0876c9-31e5-44f9-bdec-ce2ff56d1251"/>
                                      <w:placeholder>
                                        <w:docPart w:val="DefaultPlaceholder_-1854013440"/>
                                      </w:placeholder>
                                    </w:sdtPr>
                                    <w:sdtContent>
                                      <w:sdt>
                                        <w:sdtPr>
                                          <w:id w:val="866814573"/>
                                          <w15:appearance w15:val="hidden"/>
                                          <w:tag w:val="tii-citations-70cdf14d-ad11-44fc-8a8d-0a7bf73e47f2"/>
                                          <w:placeholder>
                                            <w:docPart w:val="DefaultPlaceholder_-1854013440"/>
                                          </w:placeholder>
                                        </w:sdtPr>
                                        <w:sdtContent>
                                          <w:r w:rsidRPr="661F6C46" w:rsidR="230F2B66">
                                            <w:rPr>
                                              <w:rFonts w:ascii="Times New Roman" w:hAnsi="Times New Roman" w:eastAsia="Times New Roman" w:cs="Times New Roman"/>
                                              <w:b w:val="0"/>
                                              <w:bCs w:val="0"/>
                                              <w:sz w:val="24"/>
                                              <w:szCs w:val="24"/>
                                            </w:rPr>
                                            <w:t>priority 2</w:t>
                                          </w:r>
                                        </w:sdtContent>
                                      </w:sdt>
                                    </w:sdtContent>
                                  </w:sdt>
                                </w:sdtContent>
                              </w:sdt>
                            </w:sdtContent>
                          </w:sdt>
                        </w:sdtContent>
                      </w:sdt>
                    </w:sdtContent>
                  </w:sdt>
                </w:sdtContent>
              </w:sdt>
            </w:sdtContent>
          </w:sdt>
        </w:sdtContent>
      </w:sdt>
      <w:r w:rsidRPr="661F6C46" w:rsidR="230F2B66">
        <w:rPr>
          <w:rFonts w:ascii="Times New Roman" w:hAnsi="Times New Roman" w:eastAsia="Times New Roman" w:cs="Times New Roman"/>
          <w:sz w:val="24"/>
          <w:szCs w:val="24"/>
        </w:rPr>
        <w:t>), MISC source port 53 to &lt;1024 (</w:t>
      </w:r>
      <w:sdt>
        <w:sdtPr>
          <w:id w:val="1403498384"/>
          <w15:appearance w15:val="hidden"/>
          <w:tag w:val="tii-citations-436bbb58-a6f8-48d3-ad6a-e765a73e9c64"/>
          <w:placeholder>
            <w:docPart w:val="DefaultPlaceholder_-1854013440"/>
          </w:placeholder>
        </w:sdtPr>
        <w:sdtContent>
          <w:sdt>
            <w:sdtPr>
              <w:id w:val="1081578796"/>
              <w15:appearance w15:val="hidden"/>
              <w:tag w:val="tii-citations-bf0876c9-31e5-44f9-bdec-ce2ff56d1251"/>
              <w:placeholder>
                <w:docPart w:val="DefaultPlaceholder_-1854013440"/>
              </w:placeholder>
            </w:sdtPr>
            <w:sdtContent>
              <w:sdt>
                <w:sdtPr>
                  <w:id w:val="1226699705"/>
                  <w15:appearance w15:val="hidden"/>
                  <w:tag w:val="tii-citations-70cdf14d-ad11-44fc-8a8d-0a7bf73e47f2"/>
                  <w:placeholder>
                    <w:docPart w:val="DefaultPlaceholder_-1854013440"/>
                  </w:placeholder>
                </w:sdtPr>
                <w:sdtContent>
                  <w:sdt>
                    <w:sdtPr>
                      <w:id w:val="1890686895"/>
                      <w15:appearance w15:val="hidden"/>
                      <w:tag w:val="tii-citations-436bbb58-a6f8-48d3-ad6a-e765a73e9c64"/>
                      <w:placeholder>
                        <w:docPart w:val="DefaultPlaceholder_-1854013440"/>
                      </w:placeholder>
                    </w:sdtPr>
                    <w:sdtContent>
                      <w:sdt>
                        <w:sdtPr>
                          <w:id w:val="2058517079"/>
                          <w15:appearance w15:val="hidden"/>
                          <w:tag w:val="tii-citations-bf0876c9-31e5-44f9-bdec-ce2ff56d1251"/>
                          <w:placeholder>
                            <w:docPart w:val="DefaultPlaceholder_-1854013440"/>
                          </w:placeholder>
                        </w:sdtPr>
                        <w:sdtContent>
                          <w:sdt>
                            <w:sdtPr>
                              <w:id w:val="1136085895"/>
                              <w15:appearance w15:val="hidden"/>
                              <w:tag w:val="tii-citations-70cdf14d-ad11-44fc-8a8d-0a7bf73e47f2"/>
                              <w:placeholder>
                                <w:docPart w:val="DefaultPlaceholder_-1854013440"/>
                              </w:placeholder>
                            </w:sdtPr>
                            <w:sdtContent>
                              <w:sdt>
                                <w:sdtPr>
                                  <w:id w:val="833192308"/>
                                  <w15:appearance w15:val="hidden"/>
                                  <w:tag w:val="tii-citations-436bbb58-a6f8-48d3-ad6a-e765a73e9c64"/>
                                  <w:placeholder>
                                    <w:docPart w:val="DefaultPlaceholder_-1854013440"/>
                                  </w:placeholder>
                                </w:sdtPr>
                                <w:sdtContent>
                                  <w:sdt>
                                    <w:sdtPr>
                                      <w:id w:val="1304560158"/>
                                      <w15:appearance w15:val="hidden"/>
                                      <w:tag w:val="tii-citations-bf0876c9-31e5-44f9-bdec-ce2ff56d1251"/>
                                      <w:placeholder>
                                        <w:docPart w:val="DefaultPlaceholder_-1854013440"/>
                                      </w:placeholder>
                                    </w:sdtPr>
                                    <w:sdtContent>
                                      <w:sdt>
                                        <w:sdtPr>
                                          <w:id w:val="961263163"/>
                                          <w15:appearance w15:val="hidden"/>
                                          <w:tag w:val="tii-citations-70cdf14d-ad11-44fc-8a8d-0a7bf73e47f2"/>
                                          <w:placeholder>
                                            <w:docPart w:val="DefaultPlaceholder_-1854013440"/>
                                          </w:placeholder>
                                        </w:sdtPr>
                                        <w:sdtContent>
                                          <w:r w:rsidRPr="661F6C46" w:rsidR="230F2B66">
                                            <w:rPr>
                                              <w:rFonts w:ascii="Times New Roman" w:hAnsi="Times New Roman" w:eastAsia="Times New Roman" w:cs="Times New Roman"/>
                                              <w:b w:val="0"/>
                                              <w:bCs w:val="0"/>
                                              <w:sz w:val="24"/>
                                              <w:szCs w:val="24"/>
                                            </w:rPr>
                                            <w:t>priority 2</w:t>
                                          </w:r>
                                        </w:sdtContent>
                                      </w:sdt>
                                    </w:sdtContent>
                                  </w:sdt>
                                </w:sdtContent>
                              </w:sdt>
                            </w:sdtContent>
                          </w:sdt>
                        </w:sdtContent>
                      </w:sdt>
                    </w:sdtContent>
                  </w:sdt>
                </w:sdtContent>
              </w:sdt>
            </w:sdtContent>
          </w:sdt>
        </w:sdtContent>
      </w:sdt>
      <w:r w:rsidRPr="661F6C46" w:rsidR="230F2B66">
        <w:rPr>
          <w:rFonts w:ascii="Times New Roman" w:hAnsi="Times New Roman" w:eastAsia="Times New Roman" w:cs="Times New Roman"/>
          <w:sz w:val="24"/>
          <w:szCs w:val="24"/>
        </w:rPr>
        <w:t xml:space="preserve">), and SNMP trap </w:t>
      </w:r>
      <w:r w:rsidRPr="661F6C46" w:rsidR="230F2B66">
        <w:rPr>
          <w:rFonts w:ascii="Times New Roman" w:hAnsi="Times New Roman" w:eastAsia="Times New Roman" w:cs="Times New Roman"/>
          <w:sz w:val="24"/>
          <w:szCs w:val="24"/>
        </w:rPr>
        <w:t>tcp</w:t>
      </w:r>
      <w:r w:rsidRPr="661F6C46" w:rsidR="230F2B66">
        <w:rPr>
          <w:rFonts w:ascii="Times New Roman" w:hAnsi="Times New Roman" w:eastAsia="Times New Roman" w:cs="Times New Roman"/>
          <w:sz w:val="24"/>
          <w:szCs w:val="24"/>
        </w:rPr>
        <w:t xml:space="preserve"> (</w:t>
      </w:r>
      <w:sdt>
        <w:sdtPr>
          <w:id w:val="1781931719"/>
          <w15:appearance w15:val="hidden"/>
          <w:tag w:val="tii-citations-436bbb58-a6f8-48d3-ad6a-e765a73e9c64"/>
          <w:placeholder>
            <w:docPart w:val="DefaultPlaceholder_-1854013440"/>
          </w:placeholder>
        </w:sdtPr>
        <w:sdtContent>
          <w:sdt>
            <w:sdtPr>
              <w:id w:val="1742646973"/>
              <w15:appearance w15:val="hidden"/>
              <w:tag w:val="tii-citations-bf0876c9-31e5-44f9-bdec-ce2ff56d1251"/>
              <w:placeholder>
                <w:docPart w:val="DefaultPlaceholder_-1854013440"/>
              </w:placeholder>
            </w:sdtPr>
            <w:sdtContent>
              <w:sdt>
                <w:sdtPr>
                  <w:id w:val="248483809"/>
                  <w15:appearance w15:val="hidden"/>
                  <w:tag w:val="tii-citations-70cdf14d-ad11-44fc-8a8d-0a7bf73e47f2"/>
                  <w:placeholder>
                    <w:docPart w:val="DefaultPlaceholder_-1854013440"/>
                  </w:placeholder>
                </w:sdtPr>
                <w:sdtContent>
                  <w:sdt>
                    <w:sdtPr>
                      <w:id w:val="200027006"/>
                      <w15:appearance w15:val="hidden"/>
                      <w:tag w:val="tii-citations-436bbb58-a6f8-48d3-ad6a-e765a73e9c64"/>
                      <w:placeholder>
                        <w:docPart w:val="DefaultPlaceholder_-1854013440"/>
                      </w:placeholder>
                    </w:sdtPr>
                    <w:sdtContent>
                      <w:sdt>
                        <w:sdtPr>
                          <w:id w:val="1587716930"/>
                          <w15:appearance w15:val="hidden"/>
                          <w:tag w:val="tii-citations-bf0876c9-31e5-44f9-bdec-ce2ff56d1251"/>
                          <w:placeholder>
                            <w:docPart w:val="DefaultPlaceholder_-1854013440"/>
                          </w:placeholder>
                        </w:sdtPr>
                        <w:sdtContent>
                          <w:sdt>
                            <w:sdtPr>
                              <w:id w:val="347104740"/>
                              <w15:appearance w15:val="hidden"/>
                              <w:tag w:val="tii-citations-70cdf14d-ad11-44fc-8a8d-0a7bf73e47f2"/>
                              <w:placeholder>
                                <w:docPart w:val="DefaultPlaceholder_-1854013440"/>
                              </w:placeholder>
                            </w:sdtPr>
                            <w:sdtContent>
                              <w:sdt>
                                <w:sdtPr>
                                  <w:id w:val="1121430350"/>
                                  <w15:appearance w15:val="hidden"/>
                                  <w:tag w:val="tii-citations-436bbb58-a6f8-48d3-ad6a-e765a73e9c64"/>
                                  <w:placeholder>
                                    <w:docPart w:val="DefaultPlaceholder_-1854013440"/>
                                  </w:placeholder>
                                </w:sdtPr>
                                <w:sdtContent>
                                  <w:sdt>
                                    <w:sdtPr>
                                      <w:id w:val="2023889373"/>
                                      <w15:appearance w15:val="hidden"/>
                                      <w:tag w:val="tii-citations-bf0876c9-31e5-44f9-bdec-ce2ff56d1251"/>
                                      <w:placeholder>
                                        <w:docPart w:val="DefaultPlaceholder_-1854013440"/>
                                      </w:placeholder>
                                    </w:sdtPr>
                                    <w:sdtContent>
                                      <w:sdt>
                                        <w:sdtPr>
                                          <w:id w:val="437179673"/>
                                          <w15:appearance w15:val="hidden"/>
                                          <w:tag w:val="tii-citations-70cdf14d-ad11-44fc-8a8d-0a7bf73e47f2"/>
                                          <w:placeholder>
                                            <w:docPart w:val="DefaultPlaceholder_-1854013440"/>
                                          </w:placeholder>
                                        </w:sdtPr>
                                        <w:sdtContent>
                                          <w:r w:rsidRPr="661F6C46" w:rsidR="230F2B66">
                                            <w:rPr>
                                              <w:rFonts w:ascii="Times New Roman" w:hAnsi="Times New Roman" w:eastAsia="Times New Roman" w:cs="Times New Roman"/>
                                              <w:b w:val="0"/>
                                              <w:bCs w:val="0"/>
                                              <w:sz w:val="24"/>
                                              <w:szCs w:val="24"/>
                                            </w:rPr>
                                            <w:t>priority 2</w:t>
                                          </w:r>
                                        </w:sdtContent>
                                      </w:sdt>
                                    </w:sdtContent>
                                  </w:sdt>
                                </w:sdtContent>
                              </w:sdt>
                            </w:sdtContent>
                          </w:sdt>
                        </w:sdtContent>
                      </w:sdt>
                    </w:sdtContent>
                  </w:sdt>
                </w:sdtContent>
              </w:sdt>
            </w:sdtContent>
          </w:sdt>
        </w:sdtContent>
      </w:sdt>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 xml:space="preserve"> That breadth reflects how Snort's default community rules try to flag anything unusual at the TCP layer, not just the flood itself. CPU peaked around 94% on the first core, and RAM rose noticeably, from a baseline of about 984 MB to 1.04 GB during the flood – probably because Snort's connection table was filling up with half-open SYNs.</w:t>
      </w:r>
    </w:p>
    <w:p xmlns:wp14="http://schemas.microsoft.com/office/word/2010/wordml" w:rsidP="661F6C46" w14:paraId="1A9F7251" wp14:textId="77777777">
      <w:pPr>
        <w:pStyle w:val="Normal"/>
        <w:rPr>
          <w:i w:val="1"/>
          <w:iCs w:val="1"/>
          <w:sz w:val="32"/>
          <w:szCs w:val="32"/>
        </w:rPr>
      </w:pPr>
      <w:r w:rsidRPr="661F6C46" w:rsidR="230F2B66">
        <w:rPr>
          <w:i w:val="1"/>
          <w:iCs w:val="1"/>
          <w:sz w:val="28"/>
          <w:szCs w:val="28"/>
        </w:rPr>
        <w:t>SSH brute force</w:t>
      </w:r>
    </w:p>
    <w:p xmlns:wp14="http://schemas.microsoft.com/office/word/2010/wordml" w:rsidP="230F2B66" w14:paraId="57BB149E" wp14:textId="77777777">
      <w:pPr>
        <w:spacing w:after="2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The SSH brute force was run with hydra -l </w:t>
      </w:r>
      <w:r w:rsidRPr="661F6C46" w:rsidR="230F2B66">
        <w:rPr>
          <w:rFonts w:ascii="Times New Roman" w:hAnsi="Times New Roman" w:eastAsia="Times New Roman" w:cs="Times New Roman"/>
          <w:sz w:val="24"/>
          <w:szCs w:val="24"/>
        </w:rPr>
        <w:t>idsuser</w:t>
      </w:r>
      <w:r w:rsidRPr="661F6C46" w:rsidR="230F2B66">
        <w:rPr>
          <w:rFonts w:ascii="Times New Roman" w:hAnsi="Times New Roman" w:eastAsia="Times New Roman" w:cs="Times New Roman"/>
          <w:sz w:val="24"/>
          <w:szCs w:val="24"/>
        </w:rPr>
        <w:t xml:space="preserve"> -P /</w:t>
      </w:r>
      <w:r w:rsidRPr="661F6C46" w:rsidR="230F2B66">
        <w:rPr>
          <w:rFonts w:ascii="Times New Roman" w:hAnsi="Times New Roman" w:eastAsia="Times New Roman" w:cs="Times New Roman"/>
          <w:sz w:val="24"/>
          <w:szCs w:val="24"/>
        </w:rPr>
        <w:t>usr</w:t>
      </w:r>
      <w:r w:rsidRPr="661F6C46" w:rsidR="230F2B66">
        <w:rPr>
          <w:rFonts w:ascii="Times New Roman" w:hAnsi="Times New Roman" w:eastAsia="Times New Roman" w:cs="Times New Roman"/>
          <w:sz w:val="24"/>
          <w:szCs w:val="24"/>
        </w:rPr>
        <w:t xml:space="preserve">/share/wordlists/rockyou.txt ssh://10.0.2.10 -t 4. Hydra found the credentials in 13 seconds after seven attempts. Snort, however, </w:t>
      </w:r>
      <w:r w:rsidRPr="661F6C46" w:rsidR="230F2B66">
        <w:rPr>
          <w:rFonts w:ascii="Times New Roman" w:hAnsi="Times New Roman" w:eastAsia="Times New Roman" w:cs="Times New Roman"/>
          <w:sz w:val="24"/>
          <w:szCs w:val="24"/>
        </w:rPr>
        <w:t>didn't</w:t>
      </w:r>
      <w:r w:rsidRPr="661F6C46" w:rsidR="230F2B66">
        <w:rPr>
          <w:rFonts w:ascii="Times New Roman" w:hAnsi="Times New Roman" w:eastAsia="Times New Roman" w:cs="Times New Roman"/>
          <w:sz w:val="24"/>
          <w:szCs w:val="24"/>
        </w:rPr>
        <w:t xml:space="preserve"> generate any alerts at all in response. </w:t>
      </w:r>
      <w:r w:rsidRPr="661F6C46" w:rsidR="230F2B66">
        <w:rPr>
          <w:rFonts w:ascii="Times New Roman" w:hAnsi="Times New Roman" w:eastAsia="Times New Roman" w:cs="Times New Roman"/>
          <w:sz w:val="24"/>
          <w:szCs w:val="24"/>
        </w:rPr>
        <w:t xml:space="preserve">This lines up with Shah and Issac (2017), who noted that Snort's default rule sets </w:t>
      </w:r>
      <w:r w:rsidRPr="661F6C46" w:rsidR="230F2B66">
        <w:rPr>
          <w:rFonts w:ascii="Times New Roman" w:hAnsi="Times New Roman" w:eastAsia="Times New Roman" w:cs="Times New Roman"/>
          <w:sz w:val="24"/>
          <w:szCs w:val="24"/>
        </w:rPr>
        <w:t>don't</w:t>
      </w:r>
      <w:r w:rsidRPr="661F6C46" w:rsidR="230F2B66">
        <w:rPr>
          <w:rFonts w:ascii="Times New Roman" w:hAnsi="Times New Roman" w:eastAsia="Times New Roman" w:cs="Times New Roman"/>
          <w:sz w:val="24"/>
          <w:szCs w:val="24"/>
        </w:rPr>
        <w:t xml:space="preserve"> really </w:t>
      </w:r>
      <w:r w:rsidRPr="661F6C46" w:rsidR="230F2B66">
        <w:rPr>
          <w:rFonts w:ascii="Times New Roman" w:hAnsi="Times New Roman" w:eastAsia="Times New Roman" w:cs="Times New Roman"/>
          <w:sz w:val="24"/>
          <w:szCs w:val="24"/>
        </w:rPr>
        <w:t>contain</w:t>
      </w:r>
      <w:r w:rsidRPr="661F6C46" w:rsidR="230F2B66">
        <w:rPr>
          <w:rFonts w:ascii="Times New Roman" w:hAnsi="Times New Roman" w:eastAsia="Times New Roman" w:cs="Times New Roman"/>
          <w:sz w:val="24"/>
          <w:szCs w:val="24"/>
        </w:rPr>
        <w:t xml:space="preserve"> SSH-specific brute-force detection logic.</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also a fairly clean example of the application-aware limitation discussed in the literature review – Snort sees SSH traffic as a stream of TCP packets going to port 22, but without rules that understand what an SSH login attempt looks like, it has no way to </w:t>
      </w:r>
      <w:r w:rsidRPr="661F6C46" w:rsidR="230F2B66">
        <w:rPr>
          <w:rFonts w:ascii="Times New Roman" w:hAnsi="Times New Roman" w:eastAsia="Times New Roman" w:cs="Times New Roman"/>
          <w:sz w:val="24"/>
          <w:szCs w:val="24"/>
        </w:rPr>
        <w:t>recognise</w:t>
      </w:r>
      <w:r w:rsidRPr="661F6C46" w:rsidR="230F2B66">
        <w:rPr>
          <w:rFonts w:ascii="Times New Roman" w:hAnsi="Times New Roman" w:eastAsia="Times New Roman" w:cs="Times New Roman"/>
          <w:sz w:val="24"/>
          <w:szCs w:val="24"/>
        </w:rPr>
        <w:t xml:space="preserve"> the pattern of repeated failed authentications.</w:t>
      </w:r>
    </w:p>
    <w:p xmlns:wp14="http://schemas.microsoft.com/office/word/2010/wordml" w:rsidP="661F6C46" w14:paraId="50E44F11" wp14:textId="77777777">
      <w:pPr>
        <w:pStyle w:val="Normal"/>
        <w:rPr>
          <w:i w:val="1"/>
          <w:iCs w:val="1"/>
          <w:sz w:val="32"/>
          <w:szCs w:val="32"/>
        </w:rPr>
      </w:pPr>
      <w:r w:rsidRPr="661F6C46" w:rsidR="230F2B66">
        <w:rPr>
          <w:i w:val="1"/>
          <w:iCs w:val="1"/>
          <w:sz w:val="28"/>
          <w:szCs w:val="28"/>
        </w:rPr>
        <w:t>Snort summary</w:t>
      </w:r>
    </w:p>
    <w:tbl>
      <w:tblPr>
        <w:tblW w:w="9072" w:type="dxa"/>
        <w:jc w:val="left"/>
        <w:tblBorders>
          <w:top w:val="single" w:color="888888" w:sz="4"/>
          <w:left w:val="single" w:color="888888" w:sz="4"/>
          <w:bottom w:val="single" w:color="888888" w:sz="4"/>
          <w:right w:val="single" w:color="888888" w:sz="4"/>
          <w:insideH w:val="single" w:color="888888" w:sz="4"/>
          <w:insideV w:val="single" w:color="888888" w:sz="4"/>
        </w:tblBorders>
      </w:tblPr>
      <w:tblGrid>
        <w:gridCol w:w="1800"/>
        <w:gridCol w:w="1400"/>
        <w:gridCol w:w="3600"/>
        <w:gridCol w:w="2272"/>
      </w:tblGrid>
      <w:tr xmlns:wp14="http://schemas.microsoft.com/office/word/2010/wordml" w:rsidTr="661F6C46" w14:paraId="62DAD299" wp14:textId="77777777">
        <w:tc>
          <w:tcPr>
            <w:tcW w:w="1800" w:type="dxa"/>
            <w:shd w:val="clear" w:color="auto" w:fill="D5E8F0"/>
            <w:tcMar>
              <w:top w:w="80" w:type="dxa"/>
              <w:left w:w="120" w:type="dxa"/>
              <w:bottom w:w="80" w:type="dxa"/>
              <w:right w:w="120" w:type="dxa"/>
            </w:tcMar>
          </w:tcPr>
          <w:p w:rsidP="230F2B66" w14:paraId="434B0AB9"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Attack</w:t>
            </w:r>
          </w:p>
        </w:tc>
        <w:tc>
          <w:tcPr>
            <w:tcW w:w="1400" w:type="dxa"/>
            <w:shd w:val="clear" w:color="auto" w:fill="D5E8F0"/>
            <w:tcMar>
              <w:top w:w="80" w:type="dxa"/>
              <w:left w:w="120" w:type="dxa"/>
              <w:bottom w:w="80" w:type="dxa"/>
              <w:right w:w="120" w:type="dxa"/>
            </w:tcMar>
          </w:tcPr>
          <w:p w:rsidP="230F2B66" w14:paraId="2B0241B3"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Detected?</w:t>
            </w:r>
          </w:p>
        </w:tc>
        <w:tc>
          <w:tcPr>
            <w:tcW w:w="3600" w:type="dxa"/>
            <w:shd w:val="clear" w:color="auto" w:fill="D5E8F0"/>
            <w:tcMar>
              <w:top w:w="80" w:type="dxa"/>
              <w:left w:w="120" w:type="dxa"/>
              <w:bottom w:w="80" w:type="dxa"/>
              <w:right w:w="120" w:type="dxa"/>
            </w:tcMar>
          </w:tcPr>
          <w:p w:rsidP="230F2B66" w14:paraId="2BB5FF7E"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Alert categories</w:t>
            </w:r>
          </w:p>
        </w:tc>
        <w:tc>
          <w:tcPr>
            <w:tcW w:w="2272" w:type="dxa"/>
            <w:shd w:val="clear" w:color="auto" w:fill="D5E8F0"/>
            <w:tcMar>
              <w:top w:w="80" w:type="dxa"/>
              <w:left w:w="120" w:type="dxa"/>
              <w:bottom w:w="80" w:type="dxa"/>
              <w:right w:w="120" w:type="dxa"/>
            </w:tcMar>
          </w:tcPr>
          <w:p w:rsidP="230F2B66" w14:paraId="68DCC48B"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Peak CPU / RAM</w:t>
            </w:r>
          </w:p>
        </w:tc>
      </w:tr>
      <w:tr xmlns:wp14="http://schemas.microsoft.com/office/word/2010/wordml" w:rsidTr="661F6C46" w14:paraId="598498E9" wp14:textId="77777777">
        <w:tc>
          <w:tcPr>
            <w:tcW w:w="1800" w:type="dxa"/>
            <w:tcMar>
              <w:top w:w="80" w:type="dxa"/>
              <w:left w:w="120" w:type="dxa"/>
              <w:bottom w:w="80" w:type="dxa"/>
              <w:right w:w="120" w:type="dxa"/>
            </w:tcMar>
          </w:tcPr>
          <w:p w:rsidP="230F2B66" w14:paraId="6DFD5EB1"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Port scan</w:t>
            </w:r>
          </w:p>
        </w:tc>
        <w:tc>
          <w:tcPr>
            <w:tcW w:w="1400" w:type="dxa"/>
            <w:tcMar>
              <w:top w:w="80" w:type="dxa"/>
              <w:left w:w="120" w:type="dxa"/>
              <w:bottom w:w="80" w:type="dxa"/>
              <w:right w:w="120" w:type="dxa"/>
            </w:tcMar>
          </w:tcPr>
          <w:p w:rsidP="230F2B66" w14:paraId="5B7FDD25"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Yes</w:t>
            </w:r>
          </w:p>
        </w:tc>
        <w:tc>
          <w:tcPr>
            <w:tcW w:w="3600" w:type="dxa"/>
            <w:tcMar>
              <w:top w:w="80" w:type="dxa"/>
              <w:left w:w="120" w:type="dxa"/>
              <w:bottom w:w="80" w:type="dxa"/>
              <w:right w:w="120" w:type="dxa"/>
            </w:tcMar>
          </w:tcPr>
          <w:p w:rsidP="661F6C46" w14:paraId="64968AE6"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xml:space="preserve">SNMP request </w:t>
            </w:r>
            <w:r w:rsidRPr="661F6C46" w:rsidR="230F2B66">
              <w:rPr>
                <w:rFonts w:ascii="Times New Roman" w:hAnsi="Times New Roman" w:eastAsia="Times New Roman" w:cs="Times New Roman"/>
                <w:b w:val="0"/>
                <w:bCs w:val="0"/>
                <w:i w:val="0"/>
                <w:iCs w:val="0"/>
                <w:sz w:val="22"/>
                <w:szCs w:val="22"/>
              </w:rPr>
              <w:t>tcp</w:t>
            </w:r>
            <w:r w:rsidRPr="661F6C46" w:rsidR="230F2B66">
              <w:rPr>
                <w:rFonts w:ascii="Times New Roman" w:hAnsi="Times New Roman" w:eastAsia="Times New Roman" w:cs="Times New Roman"/>
                <w:b w:val="0"/>
                <w:bCs w:val="0"/>
                <w:i w:val="0"/>
                <w:iCs w:val="0"/>
                <w:sz w:val="22"/>
                <w:szCs w:val="22"/>
              </w:rPr>
              <w:t xml:space="preserve">; SNMP </w:t>
            </w:r>
            <w:r w:rsidRPr="661F6C46" w:rsidR="230F2B66">
              <w:rPr>
                <w:rFonts w:ascii="Times New Roman" w:hAnsi="Times New Roman" w:eastAsia="Times New Roman" w:cs="Times New Roman"/>
                <w:b w:val="0"/>
                <w:bCs w:val="0"/>
                <w:i w:val="0"/>
                <w:iCs w:val="0"/>
                <w:sz w:val="22"/>
                <w:szCs w:val="22"/>
              </w:rPr>
              <w:t>AgentX</w:t>
            </w:r>
            <w:r w:rsidRPr="661F6C46" w:rsidR="230F2B66">
              <w:rPr>
                <w:rFonts w:ascii="Times New Roman" w:hAnsi="Times New Roman" w:eastAsia="Times New Roman" w:cs="Times New Roman"/>
                <w:b w:val="0"/>
                <w:bCs w:val="0"/>
                <w:i w:val="0"/>
                <w:iCs w:val="0"/>
                <w:sz w:val="22"/>
                <w:szCs w:val="22"/>
              </w:rPr>
              <w:t>/</w:t>
            </w:r>
            <w:r w:rsidRPr="661F6C46" w:rsidR="230F2B66">
              <w:rPr>
                <w:rFonts w:ascii="Times New Roman" w:hAnsi="Times New Roman" w:eastAsia="Times New Roman" w:cs="Times New Roman"/>
                <w:b w:val="0"/>
                <w:bCs w:val="0"/>
                <w:i w:val="0"/>
                <w:iCs w:val="0"/>
                <w:sz w:val="22"/>
                <w:szCs w:val="22"/>
              </w:rPr>
              <w:t>tcp</w:t>
            </w:r>
            <w:r w:rsidRPr="661F6C46" w:rsidR="230F2B66">
              <w:rPr>
                <w:rFonts w:ascii="Times New Roman" w:hAnsi="Times New Roman" w:eastAsia="Times New Roman" w:cs="Times New Roman"/>
                <w:b w:val="0"/>
                <w:bCs w:val="0"/>
                <w:i w:val="0"/>
                <w:iCs w:val="0"/>
                <w:sz w:val="22"/>
                <w:szCs w:val="22"/>
              </w:rPr>
              <w:t xml:space="preserve"> request</w:t>
            </w:r>
          </w:p>
        </w:tc>
        <w:tc>
          <w:tcPr>
            <w:tcW w:w="2272" w:type="dxa"/>
            <w:tcMar>
              <w:top w:w="80" w:type="dxa"/>
              <w:left w:w="120" w:type="dxa"/>
              <w:bottom w:w="80" w:type="dxa"/>
              <w:right w:w="120" w:type="dxa"/>
            </w:tcMar>
          </w:tcPr>
          <w:p w:rsidP="661F6C46" w14:paraId="7A0EC39D"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5% / 1.14 GB</w:t>
            </w:r>
          </w:p>
        </w:tc>
      </w:tr>
      <w:tr xmlns:wp14="http://schemas.microsoft.com/office/word/2010/wordml" w:rsidTr="661F6C46" w14:paraId="6D5017D1" wp14:textId="77777777">
        <w:tc>
          <w:tcPr>
            <w:tcW w:w="1800" w:type="dxa"/>
            <w:tcMar>
              <w:top w:w="80" w:type="dxa"/>
              <w:left w:w="120" w:type="dxa"/>
              <w:bottom w:w="80" w:type="dxa"/>
              <w:right w:w="120" w:type="dxa"/>
            </w:tcMar>
          </w:tcPr>
          <w:p w:rsidP="230F2B66" w14:paraId="51788B80"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ICMP flood</w:t>
            </w:r>
          </w:p>
        </w:tc>
        <w:tc>
          <w:tcPr>
            <w:tcW w:w="1400" w:type="dxa"/>
            <w:tcMar>
              <w:top w:w="80" w:type="dxa"/>
              <w:left w:w="120" w:type="dxa"/>
              <w:bottom w:w="80" w:type="dxa"/>
              <w:right w:w="120" w:type="dxa"/>
            </w:tcMar>
          </w:tcPr>
          <w:p w:rsidP="230F2B66" w14:paraId="55239733"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Yes</w:t>
            </w:r>
          </w:p>
        </w:tc>
        <w:tc>
          <w:tcPr>
            <w:tcW w:w="3600" w:type="dxa"/>
            <w:tcMar>
              <w:top w:w="80" w:type="dxa"/>
              <w:left w:w="120" w:type="dxa"/>
              <w:bottom w:w="80" w:type="dxa"/>
              <w:right w:w="120" w:type="dxa"/>
            </w:tcMar>
          </w:tcPr>
          <w:p w:rsidP="661F6C46" w14:paraId="7670D443"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ICMP PING NMAP (hundreds/sec)</w:t>
            </w:r>
          </w:p>
        </w:tc>
        <w:tc>
          <w:tcPr>
            <w:tcW w:w="2272" w:type="dxa"/>
            <w:tcMar>
              <w:top w:w="80" w:type="dxa"/>
              <w:left w:w="120" w:type="dxa"/>
              <w:bottom w:w="80" w:type="dxa"/>
              <w:right w:w="120" w:type="dxa"/>
            </w:tcMar>
          </w:tcPr>
          <w:p w:rsidP="661F6C46" w14:paraId="4656F786"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94% / 0.98 GB</w:t>
            </w:r>
          </w:p>
        </w:tc>
      </w:tr>
      <w:tr xmlns:wp14="http://schemas.microsoft.com/office/word/2010/wordml" w:rsidTr="661F6C46" w14:paraId="37DEBE4D" wp14:textId="77777777">
        <w:tc>
          <w:tcPr>
            <w:tcW w:w="1800" w:type="dxa"/>
            <w:tcMar>
              <w:top w:w="80" w:type="dxa"/>
              <w:left w:w="120" w:type="dxa"/>
              <w:bottom w:w="80" w:type="dxa"/>
              <w:right w:w="120" w:type="dxa"/>
            </w:tcMar>
          </w:tcPr>
          <w:p w:rsidP="230F2B66" w14:paraId="57EA7E7E"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SYN flood</w:t>
            </w:r>
          </w:p>
        </w:tc>
        <w:tc>
          <w:tcPr>
            <w:tcW w:w="1400" w:type="dxa"/>
            <w:tcMar>
              <w:top w:w="80" w:type="dxa"/>
              <w:left w:w="120" w:type="dxa"/>
              <w:bottom w:w="80" w:type="dxa"/>
              <w:right w:w="120" w:type="dxa"/>
            </w:tcMar>
          </w:tcPr>
          <w:p w:rsidP="230F2B66" w14:paraId="55764F03"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Yes</w:t>
            </w:r>
          </w:p>
        </w:tc>
        <w:tc>
          <w:tcPr>
            <w:tcW w:w="3600" w:type="dxa"/>
            <w:tcMar>
              <w:top w:w="80" w:type="dxa"/>
              <w:left w:w="120" w:type="dxa"/>
              <w:bottom w:w="80" w:type="dxa"/>
              <w:right w:w="120" w:type="dxa"/>
            </w:tcMar>
          </w:tcPr>
          <w:p w:rsidP="661F6C46" w14:paraId="3740F8EE"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xml:space="preserve">BAD-TRAFFIC </w:t>
            </w:r>
            <w:r w:rsidRPr="661F6C46" w:rsidR="230F2B66">
              <w:rPr>
                <w:rFonts w:ascii="Times New Roman" w:hAnsi="Times New Roman" w:eastAsia="Times New Roman" w:cs="Times New Roman"/>
                <w:b w:val="0"/>
                <w:bCs w:val="0"/>
                <w:i w:val="0"/>
                <w:iCs w:val="0"/>
                <w:sz w:val="22"/>
                <w:szCs w:val="22"/>
              </w:rPr>
              <w:t>tcp</w:t>
            </w:r>
            <w:r w:rsidRPr="661F6C46" w:rsidR="230F2B66">
              <w:rPr>
                <w:rFonts w:ascii="Times New Roman" w:hAnsi="Times New Roman" w:eastAsia="Times New Roman" w:cs="Times New Roman"/>
                <w:b w:val="0"/>
                <w:bCs w:val="0"/>
                <w:i w:val="0"/>
                <w:iCs w:val="0"/>
                <w:sz w:val="22"/>
                <w:szCs w:val="22"/>
              </w:rPr>
              <w:t xml:space="preserve"> port 0; MISC Source Port 20; MISC source port 53; SNMP trap </w:t>
            </w:r>
            <w:r w:rsidRPr="661F6C46" w:rsidR="230F2B66">
              <w:rPr>
                <w:rFonts w:ascii="Times New Roman" w:hAnsi="Times New Roman" w:eastAsia="Times New Roman" w:cs="Times New Roman"/>
                <w:b w:val="0"/>
                <w:bCs w:val="0"/>
                <w:i w:val="0"/>
                <w:iCs w:val="0"/>
                <w:sz w:val="22"/>
                <w:szCs w:val="22"/>
              </w:rPr>
              <w:t>tcp</w:t>
            </w:r>
          </w:p>
        </w:tc>
        <w:tc>
          <w:tcPr>
            <w:tcW w:w="2272" w:type="dxa"/>
            <w:tcMar>
              <w:top w:w="80" w:type="dxa"/>
              <w:left w:w="120" w:type="dxa"/>
              <w:bottom w:w="80" w:type="dxa"/>
              <w:right w:w="120" w:type="dxa"/>
            </w:tcMar>
          </w:tcPr>
          <w:p w:rsidP="661F6C46" w14:paraId="31AAB412"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94% / 1.04 GB</w:t>
            </w:r>
          </w:p>
        </w:tc>
      </w:tr>
      <w:tr xmlns:wp14="http://schemas.microsoft.com/office/word/2010/wordml" w:rsidTr="661F6C46" w14:paraId="4D39BFCC" wp14:textId="77777777">
        <w:tc>
          <w:tcPr>
            <w:tcW w:w="1800" w:type="dxa"/>
            <w:tcMar>
              <w:top w:w="80" w:type="dxa"/>
              <w:left w:w="120" w:type="dxa"/>
              <w:bottom w:w="80" w:type="dxa"/>
              <w:right w:w="120" w:type="dxa"/>
            </w:tcMar>
          </w:tcPr>
          <w:p w:rsidP="230F2B66" w14:paraId="0E345F58"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SSH brute force</w:t>
            </w:r>
          </w:p>
        </w:tc>
        <w:tc>
          <w:tcPr>
            <w:tcW w:w="1400" w:type="dxa"/>
            <w:tcMar>
              <w:top w:w="80" w:type="dxa"/>
              <w:left w:w="120" w:type="dxa"/>
              <w:bottom w:w="80" w:type="dxa"/>
              <w:right w:w="120" w:type="dxa"/>
            </w:tcMar>
          </w:tcPr>
          <w:p w:rsidP="230F2B66" w14:paraId="65804BD3"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No</w:t>
            </w:r>
          </w:p>
        </w:tc>
        <w:tc>
          <w:tcPr>
            <w:tcW w:w="3600" w:type="dxa"/>
            <w:tcMar>
              <w:top w:w="80" w:type="dxa"/>
              <w:left w:w="120" w:type="dxa"/>
              <w:bottom w:w="80" w:type="dxa"/>
              <w:right w:w="120" w:type="dxa"/>
            </w:tcMar>
          </w:tcPr>
          <w:p w:rsidP="661F6C46" w14:paraId="4D356D8D"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(no alerts produced under default rules)</w:t>
            </w:r>
          </w:p>
        </w:tc>
        <w:tc>
          <w:tcPr>
            <w:tcW w:w="2272" w:type="dxa"/>
            <w:tcMar>
              <w:top w:w="80" w:type="dxa"/>
              <w:left w:w="120" w:type="dxa"/>
              <w:bottom w:w="80" w:type="dxa"/>
              <w:right w:w="120" w:type="dxa"/>
            </w:tcMar>
          </w:tcPr>
          <w:p w:rsidP="661F6C46" w14:paraId="42E7A322"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no spike</w:t>
            </w:r>
          </w:p>
        </w:tc>
      </w:tr>
    </w:tbl>
    <w:p w:rsidR="230F2B66" w:rsidP="661F6C46" w:rsidRDefault="230F2B66" w14:paraId="0C6B76C6" w14:textId="6AB352AE">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Table 4.</w:t>
      </w:r>
      <w:r w:rsidRPr="661F6C46" w:rsidR="230F2B66">
        <w:rPr>
          <w:rFonts w:ascii="Times New Roman" w:hAnsi="Times New Roman" w:eastAsia="Times New Roman" w:cs="Times New Roman"/>
          <w:i w:val="1"/>
          <w:iCs w:val="1"/>
          <w:sz w:val="22"/>
          <w:szCs w:val="22"/>
        </w:rPr>
        <w:t xml:space="preserve"> </w:t>
      </w:r>
      <w:r w:rsidRPr="661F6C46" w:rsidR="230F2B66">
        <w:rPr>
          <w:rFonts w:ascii="Times New Roman" w:hAnsi="Times New Roman" w:eastAsia="Times New Roman" w:cs="Times New Roman"/>
          <w:i w:val="1"/>
          <w:iCs w:val="1"/>
          <w:sz w:val="22"/>
          <w:szCs w:val="22"/>
        </w:rPr>
        <w:t>Snort detection summary.</w:t>
      </w:r>
    </w:p>
    <w:p xmlns:wp14="http://schemas.microsoft.com/office/word/2010/wordml" w:rsidP="661F6C46" w14:paraId="4AC9D35C" wp14:textId="77777777">
      <w:pPr>
        <w:pStyle w:val="Normal"/>
        <w:rPr>
          <w:rFonts w:ascii="Times New Roman" w:hAnsi="Times New Roman" w:eastAsia="Times New Roman" w:cs="Times New Roman"/>
          <w:b w:val="1"/>
          <w:bCs w:val="1"/>
          <w:i w:val="1"/>
          <w:iCs w:val="1"/>
          <w:sz w:val="32"/>
          <w:szCs w:val="32"/>
        </w:rPr>
      </w:pPr>
      <w:r w:rsidRPr="661F6C46" w:rsidR="230F2B66">
        <w:rPr>
          <w:b w:val="1"/>
          <w:bCs w:val="1"/>
          <w:sz w:val="28"/>
          <w:szCs w:val="28"/>
        </w:rPr>
        <w:t>Experiment 2: Suricata</w:t>
      </w:r>
    </w:p>
    <w:p xmlns:wp14="http://schemas.microsoft.com/office/word/2010/wordml" w:rsidP="230F2B66" w14:paraId="4AC24697" wp14:textId="77777777">
      <w:pPr>
        <w:spacing w:after="200" w:line="240" w:lineRule="auto"/>
        <w:jc w:val="left"/>
      </w:pPr>
      <w:r w:rsidRPr="661F6C46" w:rsidR="230F2B66">
        <w:rPr>
          <w:rFonts w:ascii="Times New Roman" w:hAnsi="Times New Roman" w:eastAsia="Times New Roman" w:cs="Times New Roman"/>
          <w:sz w:val="24"/>
          <w:szCs w:val="24"/>
        </w:rPr>
        <w:t xml:space="preserve">Suricata took quite a bit more work to get running than Snort, and the reason was memory. After running </w:t>
      </w:r>
      <w:r w:rsidRPr="661F6C46" w:rsidR="230F2B66">
        <w:rPr>
          <w:rFonts w:ascii="Times New Roman" w:hAnsi="Times New Roman" w:eastAsia="Times New Roman" w:cs="Times New Roman"/>
          <w:sz w:val="24"/>
          <w:szCs w:val="24"/>
        </w:rPr>
        <w:t>suricata</w:t>
      </w:r>
      <w:r w:rsidRPr="661F6C46" w:rsidR="230F2B66">
        <w:rPr>
          <w:rFonts w:ascii="Times New Roman" w:hAnsi="Times New Roman" w:eastAsia="Times New Roman" w:cs="Times New Roman"/>
          <w:sz w:val="24"/>
          <w:szCs w:val="24"/>
        </w:rPr>
        <w:t xml:space="preserve">-update, the rule set on the IDS-Monitor </w:t>
      </w:r>
      <w:r w:rsidRPr="661F6C46" w:rsidR="230F2B66">
        <w:rPr>
          <w:rFonts w:ascii="Times New Roman" w:hAnsi="Times New Roman" w:eastAsia="Times New Roman" w:cs="Times New Roman"/>
          <w:sz w:val="24"/>
          <w:szCs w:val="24"/>
        </w:rPr>
        <w:t>contained</w:t>
      </w:r>
      <w:r w:rsidRPr="661F6C46" w:rsidR="230F2B66">
        <w:rPr>
          <w:rFonts w:ascii="Times New Roman" w:hAnsi="Times New Roman" w:eastAsia="Times New Roman" w:cs="Times New Roman"/>
          <w:sz w:val="24"/>
          <w:szCs w:val="24"/>
        </w:rPr>
        <w:t xml:space="preserve"> 49,828 enabled rules out of 65,703 total. Trying to </w:t>
      </w:r>
      <w:r w:rsidRPr="661F6C46" w:rsidR="230F2B66">
        <w:rPr>
          <w:rFonts w:ascii="Times New Roman" w:hAnsi="Times New Roman" w:eastAsia="Times New Roman" w:cs="Times New Roman"/>
          <w:sz w:val="24"/>
          <w:szCs w:val="24"/>
        </w:rPr>
        <w:t>validate</w:t>
      </w:r>
      <w:r w:rsidRPr="661F6C46" w:rsidR="230F2B66">
        <w:rPr>
          <w:rFonts w:ascii="Times New Roman" w:hAnsi="Times New Roman" w:eastAsia="Times New Roman" w:cs="Times New Roman"/>
          <w:sz w:val="24"/>
          <w:szCs w:val="24"/>
        </w:rPr>
        <w:t xml:space="preserve"> the configuration with </w:t>
      </w:r>
      <w:r w:rsidRPr="661F6C46" w:rsidR="230F2B66">
        <w:rPr>
          <w:rFonts w:ascii="Times New Roman" w:hAnsi="Times New Roman" w:eastAsia="Times New Roman" w:cs="Times New Roman"/>
          <w:sz w:val="24"/>
          <w:szCs w:val="24"/>
        </w:rPr>
        <w:t>sudo</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suricata</w:t>
      </w:r>
      <w:r w:rsidRPr="661F6C46" w:rsidR="230F2B66">
        <w:rPr>
          <w:rFonts w:ascii="Times New Roman" w:hAnsi="Times New Roman" w:eastAsia="Times New Roman" w:cs="Times New Roman"/>
          <w:sz w:val="24"/>
          <w:szCs w:val="24"/>
        </w:rPr>
        <w:t xml:space="preserve"> -T -c /</w:t>
      </w:r>
      <w:r w:rsidRPr="661F6C46" w:rsidR="230F2B66">
        <w:rPr>
          <w:rFonts w:ascii="Times New Roman" w:hAnsi="Times New Roman" w:eastAsia="Times New Roman" w:cs="Times New Roman"/>
          <w:sz w:val="24"/>
          <w:szCs w:val="24"/>
        </w:rPr>
        <w:t>etc</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suricata</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suricata.yaml</w:t>
      </w:r>
      <w:r w:rsidRPr="661F6C46" w:rsidR="230F2B66">
        <w:rPr>
          <w:rFonts w:ascii="Times New Roman" w:hAnsi="Times New Roman" w:eastAsia="Times New Roman" w:cs="Times New Roman"/>
          <w:sz w:val="24"/>
          <w:szCs w:val="24"/>
        </w:rPr>
        <w:t xml:space="preserve"> caused the process to be </w:t>
      </w:r>
      <w:r w:rsidRPr="661F6C46" w:rsidR="230F2B66">
        <w:rPr>
          <w:rFonts w:ascii="Times New Roman" w:hAnsi="Times New Roman" w:eastAsia="Times New Roman" w:cs="Times New Roman"/>
          <w:sz w:val="24"/>
          <w:szCs w:val="24"/>
        </w:rPr>
        <w:t>terminated</w:t>
      </w:r>
      <w:r w:rsidRPr="661F6C46" w:rsidR="230F2B66">
        <w:rPr>
          <w:rFonts w:ascii="Times New Roman" w:hAnsi="Times New Roman" w:eastAsia="Times New Roman" w:cs="Times New Roman"/>
          <w:sz w:val="24"/>
          <w:szCs w:val="24"/>
        </w:rPr>
        <w:t xml:space="preserve"> by the OS – the only output was the single word "Killed" before the prompt came back. The load of holding all 49,828 rules in memory plus Suricata's flow tables was simply too much for a 2 GB VM.</w:t>
      </w:r>
    </w:p>
    <w:p xmlns:wp14="http://schemas.microsoft.com/office/word/2010/wordml" w:rsidP="230F2B66" w14:paraId="6DDC947E" wp14:textId="77777777">
      <w:pPr>
        <w:spacing w:after="2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That on its own is a useful finding. </w:t>
      </w:r>
      <w:r w:rsidRPr="661F6C46" w:rsidR="230F2B66">
        <w:rPr>
          <w:rFonts w:ascii="Times New Roman" w:hAnsi="Times New Roman" w:eastAsia="Times New Roman" w:cs="Times New Roman"/>
          <w:sz w:val="24"/>
          <w:szCs w:val="24"/>
        </w:rPr>
        <w:t xml:space="preserve">Waleed et al. (2022) noted that Suricata's performance benefits depend on adequate hardware, and this experiment puts a </w:t>
      </w:r>
      <w:r w:rsidRPr="661F6C46" w:rsidR="230F2B66">
        <w:rPr>
          <w:rFonts w:ascii="Times New Roman" w:hAnsi="Times New Roman" w:eastAsia="Times New Roman" w:cs="Times New Roman"/>
          <w:sz w:val="24"/>
          <w:szCs w:val="24"/>
        </w:rPr>
        <w:t>fairly concrete</w:t>
      </w:r>
      <w:r w:rsidRPr="661F6C46" w:rsidR="230F2B66">
        <w:rPr>
          <w:rFonts w:ascii="Times New Roman" w:hAnsi="Times New Roman" w:eastAsia="Times New Roman" w:cs="Times New Roman"/>
          <w:sz w:val="24"/>
          <w:szCs w:val="24"/>
        </w:rPr>
        <w:t xml:space="preserve"> number on what "adequate" means: Suricata </w:t>
      </w:r>
      <w:r w:rsidRPr="661F6C46" w:rsidR="230F2B66">
        <w:rPr>
          <w:rFonts w:ascii="Times New Roman" w:hAnsi="Times New Roman" w:eastAsia="Times New Roman" w:cs="Times New Roman"/>
          <w:sz w:val="24"/>
          <w:szCs w:val="24"/>
        </w:rPr>
        <w:t>couldn't</w:t>
      </w:r>
      <w:r w:rsidRPr="661F6C46" w:rsidR="230F2B66">
        <w:rPr>
          <w:rFonts w:ascii="Times New Roman" w:hAnsi="Times New Roman" w:eastAsia="Times New Roman" w:cs="Times New Roman"/>
          <w:sz w:val="24"/>
          <w:szCs w:val="24"/>
        </w:rPr>
        <w:t xml:space="preserve"> even pass its own configuration test on 2 GB of RAM with the default rule set.</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 xml:space="preserve">To make the experiment go anywhere, the rule set was replaced with a small custom file </w:t>
      </w:r>
      <w:r w:rsidRPr="661F6C46" w:rsidR="230F2B66">
        <w:rPr>
          <w:rFonts w:ascii="Times New Roman" w:hAnsi="Times New Roman" w:eastAsia="Times New Roman" w:cs="Times New Roman"/>
          <w:sz w:val="24"/>
          <w:szCs w:val="24"/>
        </w:rPr>
        <w:t>containing</w:t>
      </w:r>
      <w:r w:rsidRPr="661F6C46" w:rsidR="230F2B66">
        <w:rPr>
          <w:rFonts w:ascii="Times New Roman" w:hAnsi="Times New Roman" w:eastAsia="Times New Roman" w:cs="Times New Roman"/>
          <w:sz w:val="24"/>
          <w:szCs w:val="24"/>
        </w:rPr>
        <w:t xml:space="preserve"> four targeted rules – one each for ICMP flood, SYN flood, port </w:t>
      </w:r>
      <w:r w:rsidRPr="661F6C46" w:rsidR="230F2B66">
        <w:rPr>
          <w:rFonts w:ascii="Times New Roman" w:hAnsi="Times New Roman" w:eastAsia="Times New Roman" w:cs="Times New Roman"/>
          <w:sz w:val="24"/>
          <w:szCs w:val="24"/>
        </w:rPr>
        <w:t>scan</w:t>
      </w:r>
      <w:r w:rsidRPr="661F6C46" w:rsidR="230F2B66">
        <w:rPr>
          <w:rFonts w:ascii="Times New Roman" w:hAnsi="Times New Roman" w:eastAsia="Times New Roman" w:cs="Times New Roman"/>
          <w:sz w:val="24"/>
          <w:szCs w:val="24"/>
        </w:rPr>
        <w:t xml:space="preserve"> and SSH brute force – using Suricata's threshold and </w:t>
      </w:r>
      <w:r w:rsidRPr="661F6C46" w:rsidR="230F2B66">
        <w:rPr>
          <w:rFonts w:ascii="Times New Roman" w:hAnsi="Times New Roman" w:eastAsia="Times New Roman" w:cs="Times New Roman"/>
          <w:sz w:val="24"/>
          <w:szCs w:val="24"/>
        </w:rPr>
        <w:t>detection_filter</w:t>
      </w:r>
      <w:r w:rsidRPr="661F6C46" w:rsidR="230F2B66">
        <w:rPr>
          <w:rFonts w:ascii="Times New Roman" w:hAnsi="Times New Roman" w:eastAsia="Times New Roman" w:cs="Times New Roman"/>
          <w:sz w:val="24"/>
          <w:szCs w:val="24"/>
        </w:rPr>
        <w:t xml:space="preserve"> keywords.</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After that change Suricata started cleanly.</w:t>
      </w:r>
    </w:p>
    <w:p xmlns:wp14="http://schemas.microsoft.com/office/word/2010/wordml" w:rsidP="661F6C46" w14:paraId="37536309" wp14:textId="77777777">
      <w:pPr>
        <w:pStyle w:val="Normal"/>
        <w:rPr>
          <w:i w:val="1"/>
          <w:iCs w:val="1"/>
          <w:sz w:val="32"/>
          <w:szCs w:val="32"/>
        </w:rPr>
      </w:pPr>
      <w:r w:rsidRPr="661F6C46" w:rsidR="230F2B66">
        <w:rPr>
          <w:i w:val="1"/>
          <w:iCs w:val="1"/>
          <w:sz w:val="28"/>
          <w:szCs w:val="28"/>
        </w:rPr>
        <w:t>Port scan</w:t>
      </w:r>
    </w:p>
    <w:p xmlns:wp14="http://schemas.microsoft.com/office/word/2010/wordml" w:rsidP="230F2B66" w14:paraId="7F6046D9" wp14:textId="77777777">
      <w:pPr>
        <w:spacing w:after="200" w:line="240" w:lineRule="auto"/>
        <w:jc w:val="left"/>
      </w:pPr>
      <w:r w:rsidRPr="661F6C46" w:rsidR="230F2B66">
        <w:rPr>
          <w:rFonts w:ascii="Times New Roman" w:hAnsi="Times New Roman" w:eastAsia="Times New Roman" w:cs="Times New Roman"/>
          <w:sz w:val="24"/>
          <w:szCs w:val="24"/>
        </w:rPr>
        <w:t xml:space="preserve">Suricata flagged the Nmap scan with the custom Port Scan Detected rule (SID 1000003) within seconds. fast.log filled up with entries showing 10.0.2.30 contacting the </w:t>
      </w:r>
      <w:r w:rsidRPr="661F6C46" w:rsidR="230F2B66">
        <w:rPr>
          <w:rFonts w:ascii="Times New Roman" w:hAnsi="Times New Roman" w:eastAsia="Times New Roman" w:cs="Times New Roman"/>
          <w:sz w:val="24"/>
          <w:szCs w:val="24"/>
        </w:rPr>
        <w:t>IDS-Monitor</w:t>
      </w:r>
      <w:r w:rsidRPr="661F6C46" w:rsidR="230F2B66">
        <w:rPr>
          <w:rFonts w:ascii="Times New Roman" w:hAnsi="Times New Roman" w:eastAsia="Times New Roman" w:cs="Times New Roman"/>
          <w:sz w:val="24"/>
          <w:szCs w:val="24"/>
        </w:rPr>
        <w:t xml:space="preserve"> on a wide range of TCP ports.</w:t>
      </w:r>
    </w:p>
    <w:p xmlns:wp14="http://schemas.microsoft.com/office/word/2010/wordml" w:rsidP="661F6C46" w14:paraId="729C96D1" wp14:textId="77777777">
      <w:pPr>
        <w:pStyle w:val="Normal"/>
        <w:rPr>
          <w:i w:val="1"/>
          <w:iCs w:val="1"/>
          <w:sz w:val="32"/>
          <w:szCs w:val="32"/>
        </w:rPr>
      </w:pPr>
      <w:r w:rsidRPr="661F6C46" w:rsidR="230F2B66">
        <w:rPr>
          <w:i w:val="1"/>
          <w:iCs w:val="1"/>
          <w:sz w:val="28"/>
          <w:szCs w:val="28"/>
        </w:rPr>
        <w:t>ICMP flood</w:t>
      </w:r>
    </w:p>
    <w:p xmlns:wp14="http://schemas.microsoft.com/office/word/2010/wordml" w:rsidP="230F2B66" w14:paraId="4A451D29" wp14:textId="77777777">
      <w:pPr>
        <w:spacing w:after="200" w:line="240" w:lineRule="auto"/>
        <w:jc w:val="left"/>
      </w:pPr>
      <w:r w:rsidRPr="661F6C46" w:rsidR="230F2B66">
        <w:rPr>
          <w:rFonts w:ascii="Times New Roman" w:hAnsi="Times New Roman" w:eastAsia="Times New Roman" w:cs="Times New Roman"/>
          <w:sz w:val="24"/>
          <w:szCs w:val="24"/>
        </w:rPr>
        <w:t xml:space="preserve">During the 30-second ICMP flood, fast.log produced no entries at all. The custom rule had a threshold of 100 ICMP type-8 packets per second, which the flood comfortably exceeded, but no alerts came through. The most </w:t>
      </w:r>
      <w:r w:rsidRPr="661F6C46" w:rsidR="230F2B66">
        <w:rPr>
          <w:rFonts w:ascii="Times New Roman" w:hAnsi="Times New Roman" w:eastAsia="Times New Roman" w:cs="Times New Roman"/>
          <w:sz w:val="24"/>
          <w:szCs w:val="24"/>
        </w:rPr>
        <w:t>likely cause</w:t>
      </w:r>
      <w:r w:rsidRPr="661F6C46" w:rsidR="230F2B66">
        <w:rPr>
          <w:rFonts w:ascii="Times New Roman" w:hAnsi="Times New Roman" w:eastAsia="Times New Roman" w:cs="Times New Roman"/>
          <w:sz w:val="24"/>
          <w:szCs w:val="24"/>
        </w:rPr>
        <w:t xml:space="preserve"> is a syntax issue in the threshold parameters of the custom rule – but it does show how easy it is to misconfigure Suricata in a way that silently breaks detection.</w:t>
      </w:r>
    </w:p>
    <w:p xmlns:wp14="http://schemas.microsoft.com/office/word/2010/wordml" w:rsidP="661F6C46" w14:paraId="02C1AEF9" wp14:textId="77777777">
      <w:pPr>
        <w:pStyle w:val="Normal"/>
        <w:rPr>
          <w:i w:val="1"/>
          <w:iCs w:val="1"/>
          <w:sz w:val="32"/>
          <w:szCs w:val="32"/>
        </w:rPr>
      </w:pPr>
      <w:r w:rsidRPr="661F6C46" w:rsidR="230F2B66">
        <w:rPr>
          <w:i w:val="1"/>
          <w:iCs w:val="1"/>
          <w:sz w:val="28"/>
          <w:szCs w:val="28"/>
        </w:rPr>
        <w:t>SYN flood</w:t>
      </w:r>
    </w:p>
    <w:p xmlns:wp14="http://schemas.microsoft.com/office/word/2010/wordml" w:rsidP="230F2B66" w14:paraId="0A3A0B85" wp14:textId="77777777">
      <w:pPr>
        <w:spacing w:after="200" w:line="240" w:lineRule="auto"/>
        <w:jc w:val="left"/>
      </w:pPr>
      <w:r w:rsidRPr="661F6C46" w:rsidR="230F2B66">
        <w:rPr>
          <w:rFonts w:ascii="Times New Roman" w:hAnsi="Times New Roman" w:eastAsia="Times New Roman" w:cs="Times New Roman"/>
          <w:sz w:val="24"/>
          <w:szCs w:val="24"/>
        </w:rPr>
        <w:t>The SYN flood was the most cleanly detected of all the Suricata results.</w:t>
      </w:r>
      <w:r w:rsidRPr="661F6C46" w:rsidR="230F2B66">
        <w:rPr>
          <w:rFonts w:ascii="Times New Roman" w:hAnsi="Times New Roman" w:eastAsia="Times New Roman" w:cs="Times New Roman"/>
          <w:sz w:val="24"/>
          <w:szCs w:val="24"/>
        </w:rPr>
        <w:t xml:space="preserve"> Both the SYN Flood Detected (SID 1000002) and Port Scan Detected (SID 1000003) rules fired continuously while the flood ran, with timestamps </w:t>
      </w:r>
      <w:r w:rsidRPr="661F6C46" w:rsidR="230F2B66">
        <w:rPr>
          <w:rFonts w:ascii="Times New Roman" w:hAnsi="Times New Roman" w:eastAsia="Times New Roman" w:cs="Times New Roman"/>
          <w:sz w:val="24"/>
          <w:szCs w:val="24"/>
        </w:rPr>
        <w:t>essentially indistinguishable</w:t>
      </w:r>
      <w:r w:rsidRPr="661F6C46" w:rsidR="230F2B66">
        <w:rPr>
          <w:rFonts w:ascii="Times New Roman" w:hAnsi="Times New Roman" w:eastAsia="Times New Roman" w:cs="Times New Roman"/>
          <w:sz w:val="24"/>
          <w:szCs w:val="24"/>
        </w:rPr>
        <w:t xml:space="preserve"> from each other. Peak CPU during the flood reached about </w:t>
      </w:r>
      <w:r w:rsidRPr="661F6C46" w:rsidR="230F2B66">
        <w:rPr>
          <w:rFonts w:ascii="Times New Roman" w:hAnsi="Times New Roman" w:eastAsia="Times New Roman" w:cs="Times New Roman"/>
          <w:sz w:val="24"/>
          <w:szCs w:val="24"/>
        </w:rPr>
        <w:t>71% –</w:t>
      </w:r>
      <w:r w:rsidRPr="661F6C46" w:rsidR="230F2B66">
        <w:rPr>
          <w:rFonts w:ascii="Times New Roman" w:hAnsi="Times New Roman" w:eastAsia="Times New Roman" w:cs="Times New Roman"/>
          <w:sz w:val="24"/>
          <w:szCs w:val="24"/>
        </w:rPr>
        <w:t xml:space="preserve"> lower than Snort's because Suricata distributed work across both vCPUs.</w:t>
      </w:r>
    </w:p>
    <w:p xmlns:wp14="http://schemas.microsoft.com/office/word/2010/wordml" w:rsidP="661F6C46" w14:paraId="2D964E6A" wp14:textId="77777777">
      <w:pPr>
        <w:pStyle w:val="Normal"/>
        <w:rPr>
          <w:i w:val="1"/>
          <w:iCs w:val="1"/>
          <w:sz w:val="32"/>
          <w:szCs w:val="32"/>
        </w:rPr>
      </w:pPr>
      <w:r w:rsidRPr="661F6C46" w:rsidR="230F2B66">
        <w:rPr>
          <w:i w:val="1"/>
          <w:iCs w:val="1"/>
          <w:sz w:val="28"/>
          <w:szCs w:val="28"/>
        </w:rPr>
        <w:t>SSH brute force</w:t>
      </w:r>
    </w:p>
    <w:p xmlns:wp14="http://schemas.microsoft.com/office/word/2010/wordml" w:rsidP="230F2B66" w14:paraId="1CCEFC20" wp14:textId="77777777">
      <w:pPr>
        <w:spacing w:after="200" w:line="240" w:lineRule="auto"/>
        <w:jc w:val="left"/>
      </w:pPr>
      <w:r w:rsidRPr="661F6C46" w:rsidR="230F2B66">
        <w:rPr>
          <w:rFonts w:ascii="Times New Roman" w:hAnsi="Times New Roman" w:eastAsia="Times New Roman" w:cs="Times New Roman"/>
          <w:sz w:val="24"/>
          <w:szCs w:val="24"/>
        </w:rPr>
        <w:t xml:space="preserve">Suricata </w:t>
      </w:r>
      <w:r w:rsidRPr="661F6C46" w:rsidR="230F2B66">
        <w:rPr>
          <w:rFonts w:ascii="Times New Roman" w:hAnsi="Times New Roman" w:eastAsia="Times New Roman" w:cs="Times New Roman"/>
          <w:sz w:val="24"/>
          <w:szCs w:val="24"/>
        </w:rPr>
        <w:t>didn't</w:t>
      </w:r>
      <w:r w:rsidRPr="661F6C46" w:rsidR="230F2B66">
        <w:rPr>
          <w:rFonts w:ascii="Times New Roman" w:hAnsi="Times New Roman" w:eastAsia="Times New Roman" w:cs="Times New Roman"/>
          <w:sz w:val="24"/>
          <w:szCs w:val="24"/>
        </w:rPr>
        <w:t xml:space="preserve"> produce any alerts during the SSH brute force test. The custom SSH rule used the content keyword to look for the SSH- protocol banner, combined with a threshold of 10 connections in 30 seconds. The pattern was </w:t>
      </w:r>
      <w:r w:rsidRPr="661F6C46" w:rsidR="230F2B66">
        <w:rPr>
          <w:rFonts w:ascii="Times New Roman" w:hAnsi="Times New Roman" w:eastAsia="Times New Roman" w:cs="Times New Roman"/>
          <w:sz w:val="24"/>
          <w:szCs w:val="24"/>
        </w:rPr>
        <w:t>almost certainly</w:t>
      </w:r>
      <w:r w:rsidRPr="661F6C46" w:rsidR="230F2B66">
        <w:rPr>
          <w:rFonts w:ascii="Times New Roman" w:hAnsi="Times New Roman" w:eastAsia="Times New Roman" w:cs="Times New Roman"/>
          <w:sz w:val="24"/>
          <w:szCs w:val="24"/>
        </w:rPr>
        <w:t xml:space="preserve"> being matched at the TCP layer, but no alert ended up in fast.log. As with the ICMP rule, the </w:t>
      </w:r>
      <w:r w:rsidRPr="661F6C46" w:rsidR="230F2B66">
        <w:rPr>
          <w:rFonts w:ascii="Times New Roman" w:hAnsi="Times New Roman" w:eastAsia="Times New Roman" w:cs="Times New Roman"/>
          <w:sz w:val="24"/>
          <w:szCs w:val="24"/>
        </w:rPr>
        <w:t>most likely explanation</w:t>
      </w:r>
      <w:r w:rsidRPr="661F6C46" w:rsidR="230F2B66">
        <w:rPr>
          <w:rFonts w:ascii="Times New Roman" w:hAnsi="Times New Roman" w:eastAsia="Times New Roman" w:cs="Times New Roman"/>
          <w:sz w:val="24"/>
          <w:szCs w:val="24"/>
        </w:rPr>
        <w:t xml:space="preserve"> is </w:t>
      </w:r>
      <w:r w:rsidRPr="661F6C46" w:rsidR="230F2B66">
        <w:rPr>
          <w:rFonts w:ascii="Times New Roman" w:hAnsi="Times New Roman" w:eastAsia="Times New Roman" w:cs="Times New Roman"/>
          <w:sz w:val="24"/>
          <w:szCs w:val="24"/>
        </w:rPr>
        <w:t>rule</w:t>
      </w:r>
      <w:r w:rsidRPr="661F6C46" w:rsidR="230F2B66">
        <w:rPr>
          <w:rFonts w:ascii="Times New Roman" w:hAnsi="Times New Roman" w:eastAsia="Times New Roman" w:cs="Times New Roman"/>
          <w:sz w:val="24"/>
          <w:szCs w:val="24"/>
        </w:rPr>
        <w:t xml:space="preserve"> syntax – SSH brute force detection in Suricata </w:t>
      </w:r>
      <w:r w:rsidRPr="661F6C46" w:rsidR="230F2B66">
        <w:rPr>
          <w:rFonts w:ascii="Times New Roman" w:hAnsi="Times New Roman" w:eastAsia="Times New Roman" w:cs="Times New Roman"/>
          <w:sz w:val="24"/>
          <w:szCs w:val="24"/>
        </w:rPr>
        <w:t>generally needs</w:t>
      </w:r>
      <w:r w:rsidRPr="661F6C46" w:rsidR="230F2B66">
        <w:rPr>
          <w:rFonts w:ascii="Times New Roman" w:hAnsi="Times New Roman" w:eastAsia="Times New Roman" w:cs="Times New Roman"/>
          <w:sz w:val="24"/>
          <w:szCs w:val="24"/>
        </w:rPr>
        <w:t xml:space="preserve"> proper application-layer parsing rather than raw content matching. The result for the SMB context is the same as Snort's: SSH brute force not detected.</w:t>
      </w:r>
    </w:p>
    <w:p xmlns:wp14="http://schemas.microsoft.com/office/word/2010/wordml" w:rsidP="661F6C46" w14:paraId="2BA69281" wp14:textId="77777777">
      <w:pPr>
        <w:pStyle w:val="Normal"/>
        <w:rPr>
          <w:i w:val="1"/>
          <w:iCs w:val="1"/>
          <w:sz w:val="32"/>
          <w:szCs w:val="32"/>
        </w:rPr>
      </w:pPr>
      <w:r w:rsidRPr="661F6C46" w:rsidR="230F2B66">
        <w:rPr>
          <w:i w:val="1"/>
          <w:iCs w:val="1"/>
          <w:sz w:val="28"/>
          <w:szCs w:val="28"/>
        </w:rPr>
        <w:t>Suricata summary</w:t>
      </w:r>
    </w:p>
    <w:tbl>
      <w:tblPr>
        <w:tblW w:w="9072" w:type="dxa"/>
        <w:jc w:val="left"/>
        <w:tblBorders>
          <w:top w:val="single" w:color="888888" w:sz="4"/>
          <w:left w:val="single" w:color="888888" w:sz="4"/>
          <w:bottom w:val="single" w:color="888888" w:sz="4"/>
          <w:right w:val="single" w:color="888888" w:sz="4"/>
          <w:insideH w:val="single" w:color="888888" w:sz="4"/>
          <w:insideV w:val="single" w:color="888888" w:sz="4"/>
        </w:tblBorders>
      </w:tblPr>
      <w:tblGrid>
        <w:gridCol w:w="1800"/>
        <w:gridCol w:w="1400"/>
        <w:gridCol w:w="3600"/>
        <w:gridCol w:w="2272"/>
      </w:tblGrid>
      <w:tr xmlns:wp14="http://schemas.microsoft.com/office/word/2010/wordml" w:rsidTr="661F6C46" w14:paraId="29A8A1F9" wp14:textId="77777777">
        <w:tc>
          <w:tcPr>
            <w:tcW w:w="1800" w:type="dxa"/>
            <w:shd w:val="clear" w:color="auto" w:fill="D5E8F0"/>
            <w:tcMar>
              <w:top w:w="80" w:type="dxa"/>
              <w:left w:w="120" w:type="dxa"/>
              <w:bottom w:w="80" w:type="dxa"/>
              <w:right w:w="120" w:type="dxa"/>
            </w:tcMar>
          </w:tcPr>
          <w:p w:rsidP="230F2B66" w14:paraId="6230544C"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Attack</w:t>
            </w:r>
          </w:p>
        </w:tc>
        <w:tc>
          <w:tcPr>
            <w:tcW w:w="1400" w:type="dxa"/>
            <w:shd w:val="clear" w:color="auto" w:fill="D5E8F0"/>
            <w:tcMar>
              <w:top w:w="80" w:type="dxa"/>
              <w:left w:w="120" w:type="dxa"/>
              <w:bottom w:w="80" w:type="dxa"/>
              <w:right w:w="120" w:type="dxa"/>
            </w:tcMar>
          </w:tcPr>
          <w:p w:rsidP="230F2B66" w14:paraId="4C7320C5"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Detected?</w:t>
            </w:r>
          </w:p>
        </w:tc>
        <w:tc>
          <w:tcPr>
            <w:tcW w:w="3600" w:type="dxa"/>
            <w:shd w:val="clear" w:color="auto" w:fill="D5E8F0"/>
            <w:tcMar>
              <w:top w:w="80" w:type="dxa"/>
              <w:left w:w="120" w:type="dxa"/>
              <w:bottom w:w="80" w:type="dxa"/>
              <w:right w:w="120" w:type="dxa"/>
            </w:tcMar>
          </w:tcPr>
          <w:p w:rsidP="230F2B66" w14:paraId="7447974B"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Alert categories</w:t>
            </w:r>
          </w:p>
        </w:tc>
        <w:tc>
          <w:tcPr>
            <w:tcW w:w="2272" w:type="dxa"/>
            <w:shd w:val="clear" w:color="auto" w:fill="D5E8F0"/>
            <w:tcMar>
              <w:top w:w="80" w:type="dxa"/>
              <w:left w:w="120" w:type="dxa"/>
              <w:bottom w:w="80" w:type="dxa"/>
              <w:right w:w="120" w:type="dxa"/>
            </w:tcMar>
          </w:tcPr>
          <w:p w:rsidP="230F2B66" w14:paraId="15D9DCA3"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Peak CPU / RAM</w:t>
            </w:r>
          </w:p>
        </w:tc>
      </w:tr>
      <w:tr xmlns:wp14="http://schemas.microsoft.com/office/word/2010/wordml" w:rsidTr="661F6C46" w14:paraId="460E95CE" wp14:textId="77777777">
        <w:tc>
          <w:tcPr>
            <w:tcW w:w="1800" w:type="dxa"/>
            <w:tcMar>
              <w:top w:w="80" w:type="dxa"/>
              <w:left w:w="120" w:type="dxa"/>
              <w:bottom w:w="80" w:type="dxa"/>
              <w:right w:w="120" w:type="dxa"/>
            </w:tcMar>
          </w:tcPr>
          <w:p w:rsidP="230F2B66" w14:paraId="21E8E59F"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Port scan</w:t>
            </w:r>
          </w:p>
        </w:tc>
        <w:tc>
          <w:tcPr>
            <w:tcW w:w="1400" w:type="dxa"/>
            <w:tcMar>
              <w:top w:w="80" w:type="dxa"/>
              <w:left w:w="120" w:type="dxa"/>
              <w:bottom w:w="80" w:type="dxa"/>
              <w:right w:w="120" w:type="dxa"/>
            </w:tcMar>
          </w:tcPr>
          <w:p w:rsidP="230F2B66" w14:paraId="65F0DFC2"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Yes</w:t>
            </w:r>
          </w:p>
        </w:tc>
        <w:tc>
          <w:tcPr>
            <w:tcW w:w="3600" w:type="dxa"/>
            <w:tcMar>
              <w:top w:w="80" w:type="dxa"/>
              <w:left w:w="120" w:type="dxa"/>
              <w:bottom w:w="80" w:type="dxa"/>
              <w:right w:w="120" w:type="dxa"/>
            </w:tcMar>
          </w:tcPr>
          <w:p w:rsidP="661F6C46" w14:paraId="6B0A7121"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Port Scan Detected (SID 1000003)</w:t>
            </w:r>
          </w:p>
        </w:tc>
        <w:tc>
          <w:tcPr>
            <w:tcW w:w="2272" w:type="dxa"/>
            <w:tcMar>
              <w:top w:w="80" w:type="dxa"/>
              <w:left w:w="120" w:type="dxa"/>
              <w:bottom w:w="80" w:type="dxa"/>
              <w:right w:w="120" w:type="dxa"/>
            </w:tcMar>
          </w:tcPr>
          <w:p w:rsidP="661F6C46" w14:paraId="3E804324"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30% / 1.10 GB</w:t>
            </w:r>
          </w:p>
        </w:tc>
      </w:tr>
      <w:tr xmlns:wp14="http://schemas.microsoft.com/office/word/2010/wordml" w:rsidTr="661F6C46" w14:paraId="3D6FEDA4" wp14:textId="77777777">
        <w:tc>
          <w:tcPr>
            <w:tcW w:w="1800" w:type="dxa"/>
            <w:tcMar>
              <w:top w:w="80" w:type="dxa"/>
              <w:left w:w="120" w:type="dxa"/>
              <w:bottom w:w="80" w:type="dxa"/>
              <w:right w:w="120" w:type="dxa"/>
            </w:tcMar>
          </w:tcPr>
          <w:p w:rsidP="230F2B66" w14:paraId="7653C7E7"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ICMP flood</w:t>
            </w:r>
          </w:p>
        </w:tc>
        <w:tc>
          <w:tcPr>
            <w:tcW w:w="1400" w:type="dxa"/>
            <w:tcMar>
              <w:top w:w="80" w:type="dxa"/>
              <w:left w:w="120" w:type="dxa"/>
              <w:bottom w:w="80" w:type="dxa"/>
              <w:right w:w="120" w:type="dxa"/>
            </w:tcMar>
          </w:tcPr>
          <w:p w:rsidP="230F2B66" w14:paraId="7C5AC6C2"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No</w:t>
            </w:r>
          </w:p>
        </w:tc>
        <w:tc>
          <w:tcPr>
            <w:tcW w:w="3600" w:type="dxa"/>
            <w:tcMar>
              <w:top w:w="80" w:type="dxa"/>
              <w:left w:w="120" w:type="dxa"/>
              <w:bottom w:w="80" w:type="dxa"/>
              <w:right w:w="120" w:type="dxa"/>
            </w:tcMar>
          </w:tcPr>
          <w:p w:rsidP="661F6C46" w14:paraId="43F30CDF"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(rule present but did not fire)</w:t>
            </w:r>
          </w:p>
        </w:tc>
        <w:tc>
          <w:tcPr>
            <w:tcW w:w="2272" w:type="dxa"/>
            <w:tcMar>
              <w:top w:w="80" w:type="dxa"/>
              <w:left w:w="120" w:type="dxa"/>
              <w:bottom w:w="80" w:type="dxa"/>
              <w:right w:w="120" w:type="dxa"/>
            </w:tcMar>
          </w:tcPr>
          <w:p w:rsidP="661F6C46" w14:paraId="68BA7A33"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60% / 1.10 GB</w:t>
            </w:r>
          </w:p>
        </w:tc>
      </w:tr>
      <w:tr xmlns:wp14="http://schemas.microsoft.com/office/word/2010/wordml" w:rsidTr="661F6C46" w14:paraId="2524918F" wp14:textId="77777777">
        <w:tc>
          <w:tcPr>
            <w:tcW w:w="1800" w:type="dxa"/>
            <w:tcMar>
              <w:top w:w="80" w:type="dxa"/>
              <w:left w:w="120" w:type="dxa"/>
              <w:bottom w:w="80" w:type="dxa"/>
              <w:right w:w="120" w:type="dxa"/>
            </w:tcMar>
          </w:tcPr>
          <w:p w:rsidP="230F2B66" w14:paraId="410A1665"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SYN flood</w:t>
            </w:r>
          </w:p>
        </w:tc>
        <w:tc>
          <w:tcPr>
            <w:tcW w:w="1400" w:type="dxa"/>
            <w:tcMar>
              <w:top w:w="80" w:type="dxa"/>
              <w:left w:w="120" w:type="dxa"/>
              <w:bottom w:w="80" w:type="dxa"/>
              <w:right w:w="120" w:type="dxa"/>
            </w:tcMar>
          </w:tcPr>
          <w:p w:rsidP="230F2B66" w14:paraId="604D630B"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Yes</w:t>
            </w:r>
          </w:p>
        </w:tc>
        <w:tc>
          <w:tcPr>
            <w:tcW w:w="3600" w:type="dxa"/>
            <w:tcMar>
              <w:top w:w="80" w:type="dxa"/>
              <w:left w:w="120" w:type="dxa"/>
              <w:bottom w:w="80" w:type="dxa"/>
              <w:right w:w="120" w:type="dxa"/>
            </w:tcMar>
          </w:tcPr>
          <w:p w:rsidP="661F6C46" w14:paraId="34F83A90"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SYN Flood Detected (SID 1000002); Port Scan Detected (SID 1000003)</w:t>
            </w:r>
          </w:p>
        </w:tc>
        <w:tc>
          <w:tcPr>
            <w:tcW w:w="2272" w:type="dxa"/>
            <w:tcMar>
              <w:top w:w="80" w:type="dxa"/>
              <w:left w:w="120" w:type="dxa"/>
              <w:bottom w:w="80" w:type="dxa"/>
              <w:right w:w="120" w:type="dxa"/>
            </w:tcMar>
          </w:tcPr>
          <w:p w:rsidP="661F6C46" w14:paraId="393E93CD"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71% / 1.20 GB</w:t>
            </w:r>
          </w:p>
        </w:tc>
      </w:tr>
      <w:tr xmlns:wp14="http://schemas.microsoft.com/office/word/2010/wordml" w:rsidTr="661F6C46" w14:paraId="0234248D" wp14:textId="77777777">
        <w:tc>
          <w:tcPr>
            <w:tcW w:w="1800" w:type="dxa"/>
            <w:tcMar>
              <w:top w:w="80" w:type="dxa"/>
              <w:left w:w="120" w:type="dxa"/>
              <w:bottom w:w="80" w:type="dxa"/>
              <w:right w:w="120" w:type="dxa"/>
            </w:tcMar>
          </w:tcPr>
          <w:p w:rsidP="230F2B66" w14:paraId="49229362"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SSH brute force</w:t>
            </w:r>
          </w:p>
        </w:tc>
        <w:tc>
          <w:tcPr>
            <w:tcW w:w="1400" w:type="dxa"/>
            <w:tcMar>
              <w:top w:w="80" w:type="dxa"/>
              <w:left w:w="120" w:type="dxa"/>
              <w:bottom w:w="80" w:type="dxa"/>
              <w:right w:w="120" w:type="dxa"/>
            </w:tcMar>
          </w:tcPr>
          <w:p w:rsidP="230F2B66" w14:paraId="1A09B756"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No</w:t>
            </w:r>
          </w:p>
        </w:tc>
        <w:tc>
          <w:tcPr>
            <w:tcW w:w="3600" w:type="dxa"/>
            <w:tcMar>
              <w:top w:w="80" w:type="dxa"/>
              <w:left w:w="120" w:type="dxa"/>
              <w:bottom w:w="80" w:type="dxa"/>
              <w:right w:w="120" w:type="dxa"/>
            </w:tcMar>
          </w:tcPr>
          <w:p w:rsidP="661F6C46" w14:paraId="57B86B13"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(custom rule did not fire)</w:t>
            </w:r>
          </w:p>
        </w:tc>
        <w:tc>
          <w:tcPr>
            <w:tcW w:w="2272" w:type="dxa"/>
            <w:tcMar>
              <w:top w:w="80" w:type="dxa"/>
              <w:left w:w="120" w:type="dxa"/>
              <w:bottom w:w="80" w:type="dxa"/>
              <w:right w:w="120" w:type="dxa"/>
            </w:tcMar>
          </w:tcPr>
          <w:p w:rsidP="661F6C46" w14:paraId="2AB0B3B1"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no spike</w:t>
            </w:r>
          </w:p>
        </w:tc>
      </w:tr>
    </w:tbl>
    <w:p xmlns:wp14="http://schemas.microsoft.com/office/word/2010/wordml" w:rsidP="661F6C46" w14:paraId="3554BFF2" wp14:textId="77777777">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Table 5.</w:t>
      </w:r>
      <w:r w:rsidRPr="661F6C46" w:rsidR="230F2B66">
        <w:rPr>
          <w:rFonts w:ascii="Times New Roman" w:hAnsi="Times New Roman" w:eastAsia="Times New Roman" w:cs="Times New Roman"/>
          <w:i w:val="1"/>
          <w:iCs w:val="1"/>
          <w:sz w:val="22"/>
          <w:szCs w:val="22"/>
        </w:rPr>
        <w:t xml:space="preserve"> </w:t>
      </w:r>
      <w:r w:rsidRPr="661F6C46" w:rsidR="230F2B66">
        <w:rPr>
          <w:rFonts w:ascii="Times New Roman" w:hAnsi="Times New Roman" w:eastAsia="Times New Roman" w:cs="Times New Roman"/>
          <w:i w:val="1"/>
          <w:iCs w:val="1"/>
          <w:sz w:val="22"/>
          <w:szCs w:val="22"/>
        </w:rPr>
        <w:t xml:space="preserve">Suricata detection summary, after the rule </w:t>
      </w:r>
      <w:r w:rsidRPr="661F6C46" w:rsidR="230F2B66">
        <w:rPr>
          <w:rFonts w:ascii="Times New Roman" w:hAnsi="Times New Roman" w:eastAsia="Times New Roman" w:cs="Times New Roman"/>
          <w:i w:val="1"/>
          <w:iCs w:val="1"/>
          <w:sz w:val="22"/>
          <w:szCs w:val="22"/>
        </w:rPr>
        <w:t>set</w:t>
      </w:r>
      <w:r w:rsidRPr="661F6C46" w:rsidR="230F2B66">
        <w:rPr>
          <w:rFonts w:ascii="Times New Roman" w:hAnsi="Times New Roman" w:eastAsia="Times New Roman" w:cs="Times New Roman"/>
          <w:i w:val="1"/>
          <w:iCs w:val="1"/>
          <w:sz w:val="22"/>
          <w:szCs w:val="22"/>
        </w:rPr>
        <w:t xml:space="preserve"> was reduced from 49,828 down to four custom rules.</w:t>
      </w:r>
    </w:p>
    <w:p xmlns:wp14="http://schemas.microsoft.com/office/word/2010/wordml" w:rsidP="661F6C46" w14:paraId="424AB3F9" wp14:textId="77777777">
      <w:pPr>
        <w:pStyle w:val="Normal"/>
        <w:rPr>
          <w:rFonts w:ascii="Times New Roman" w:hAnsi="Times New Roman" w:eastAsia="Times New Roman" w:cs="Times New Roman"/>
          <w:b w:val="1"/>
          <w:bCs w:val="1"/>
          <w:i w:val="1"/>
          <w:iCs w:val="1"/>
          <w:sz w:val="32"/>
          <w:szCs w:val="32"/>
        </w:rPr>
      </w:pPr>
      <w:r w:rsidRPr="661F6C46" w:rsidR="230F2B66">
        <w:rPr>
          <w:b w:val="1"/>
          <w:bCs w:val="1"/>
          <w:i w:val="1"/>
          <w:iCs w:val="1"/>
          <w:sz w:val="28"/>
          <w:szCs w:val="28"/>
        </w:rPr>
        <w:t>Experiment 3: Zeek</w:t>
      </w:r>
    </w:p>
    <w:p xmlns:wp14="http://schemas.microsoft.com/office/word/2010/wordml" w:rsidP="230F2B66" w14:paraId="599CF8A8" wp14:textId="77777777">
      <w:pPr>
        <w:spacing w:after="200" w:line="240" w:lineRule="auto"/>
        <w:jc w:val="left"/>
      </w:pPr>
      <w:r w:rsidRPr="661F6C46" w:rsidR="230F2B66">
        <w:rPr>
          <w:rFonts w:ascii="Times New Roman" w:hAnsi="Times New Roman" w:eastAsia="Times New Roman" w:cs="Times New Roman"/>
          <w:sz w:val="24"/>
          <w:szCs w:val="24"/>
        </w:rPr>
        <w:t>Zeek behaves quite differently from the two signature-based engines, and the results have to be read in a different way.</w:t>
      </w:r>
      <w:r w:rsidRPr="661F6C46" w:rsidR="230F2B66">
        <w:rPr>
          <w:rFonts w:ascii="Times New Roman" w:hAnsi="Times New Roman" w:eastAsia="Times New Roman" w:cs="Times New Roman"/>
          <w:sz w:val="24"/>
          <w:szCs w:val="24"/>
        </w:rPr>
        <w:t xml:space="preserve"> It </w:t>
      </w:r>
      <w:r w:rsidRPr="661F6C46" w:rsidR="230F2B66">
        <w:rPr>
          <w:rFonts w:ascii="Times New Roman" w:hAnsi="Times New Roman" w:eastAsia="Times New Roman" w:cs="Times New Roman"/>
          <w:sz w:val="24"/>
          <w:szCs w:val="24"/>
        </w:rPr>
        <w:t>doesn't</w:t>
      </w:r>
      <w:r w:rsidRPr="661F6C46" w:rsidR="230F2B66">
        <w:rPr>
          <w:rFonts w:ascii="Times New Roman" w:hAnsi="Times New Roman" w:eastAsia="Times New Roman" w:cs="Times New Roman"/>
          <w:sz w:val="24"/>
          <w:szCs w:val="24"/>
        </w:rPr>
        <w:t xml:space="preserve"> produce alerts in real time – it produces structured logs. Each attack therefore had to be examined by reading the relevant Zeek log files after the traffic had stopped, rather than watching alerts scroll past during the attack itself.</w:t>
      </w:r>
    </w:p>
    <w:p xmlns:wp14="http://schemas.microsoft.com/office/word/2010/wordml" w:rsidP="230F2B66" w14:paraId="776A31EF" wp14:textId="7423E9F0">
      <w:pPr>
        <w:spacing w:after="200" w:line="240" w:lineRule="auto"/>
        <w:jc w:val="left"/>
      </w:pPr>
      <w:r w:rsidRPr="661F6C46" w:rsidR="230F2B66">
        <w:rPr>
          <w:rFonts w:ascii="Times New Roman" w:hAnsi="Times New Roman" w:eastAsia="Times New Roman" w:cs="Times New Roman"/>
          <w:sz w:val="24"/>
          <w:szCs w:val="24"/>
        </w:rPr>
        <w:t xml:space="preserve">After installing Zeek and configuring </w:t>
      </w:r>
      <w:r w:rsidRPr="661F6C46" w:rsidR="230F2B66">
        <w:rPr>
          <w:rFonts w:ascii="Times New Roman" w:hAnsi="Times New Roman" w:eastAsia="Times New Roman" w:cs="Times New Roman"/>
          <w:sz w:val="24"/>
          <w:szCs w:val="24"/>
        </w:rPr>
        <w:t>node.cfg</w:t>
      </w:r>
      <w:r w:rsidRPr="661F6C46" w:rsidR="230F2B66">
        <w:rPr>
          <w:rFonts w:ascii="Times New Roman" w:hAnsi="Times New Roman" w:eastAsia="Times New Roman" w:cs="Times New Roman"/>
          <w:sz w:val="24"/>
          <w:szCs w:val="24"/>
        </w:rPr>
        <w:t xml:space="preserve"> with interface=enp0s8, the engine was started with </w:t>
      </w:r>
      <w:r w:rsidRPr="661F6C46" w:rsidR="31573E9F">
        <w:rPr>
          <w:rFonts w:ascii="Times New Roman" w:hAnsi="Times New Roman" w:eastAsia="Times New Roman" w:cs="Times New Roman"/>
          <w:sz w:val="24"/>
          <w:szCs w:val="24"/>
        </w:rPr>
        <w:t>Sudo</w:t>
      </w:r>
      <w:r w:rsidRPr="661F6C46" w:rsidR="230F2B66">
        <w:rPr>
          <w:rFonts w:ascii="Times New Roman" w:hAnsi="Times New Roman" w:eastAsia="Times New Roman" w:cs="Times New Roman"/>
          <w:sz w:val="24"/>
          <w:szCs w:val="24"/>
        </w:rPr>
        <w:t xml:space="preserve"> /opt/</w:t>
      </w:r>
      <w:r w:rsidRPr="661F6C46" w:rsidR="78E5196A">
        <w:rPr>
          <w:rFonts w:ascii="Times New Roman" w:hAnsi="Times New Roman" w:eastAsia="Times New Roman" w:cs="Times New Roman"/>
          <w:sz w:val="24"/>
          <w:szCs w:val="24"/>
        </w:rPr>
        <w:t>Zeek</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bin</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zeekctl</w:t>
      </w:r>
      <w:r w:rsidRPr="661F6C46" w:rsidR="230F2B66">
        <w:rPr>
          <w:rFonts w:ascii="Times New Roman" w:hAnsi="Times New Roman" w:eastAsia="Times New Roman" w:cs="Times New Roman"/>
          <w:sz w:val="24"/>
          <w:szCs w:val="24"/>
        </w:rPr>
        <w:t xml:space="preserve"> deploy and confirmed running with </w:t>
      </w:r>
      <w:r w:rsidRPr="661F6C46" w:rsidR="230F2B66">
        <w:rPr>
          <w:rFonts w:ascii="Times New Roman" w:hAnsi="Times New Roman" w:eastAsia="Times New Roman" w:cs="Times New Roman"/>
          <w:sz w:val="24"/>
          <w:szCs w:val="24"/>
        </w:rPr>
        <w:t>zeekctl</w:t>
      </w:r>
      <w:r w:rsidRPr="661F6C46" w:rsidR="230F2B66">
        <w:rPr>
          <w:rFonts w:ascii="Times New Roman" w:hAnsi="Times New Roman" w:eastAsia="Times New Roman" w:cs="Times New Roman"/>
          <w:sz w:val="24"/>
          <w:szCs w:val="24"/>
        </w:rPr>
        <w:t xml:space="preserve"> status. Zeek runs as the root user and writes logs to /opt/</w:t>
      </w:r>
      <w:r w:rsidRPr="661F6C46" w:rsidR="397BA4A3">
        <w:rPr>
          <w:rFonts w:ascii="Times New Roman" w:hAnsi="Times New Roman" w:eastAsia="Times New Roman" w:cs="Times New Roman"/>
          <w:sz w:val="24"/>
          <w:szCs w:val="24"/>
        </w:rPr>
        <w:t>Zeek</w:t>
      </w:r>
      <w:r w:rsidRPr="661F6C46" w:rsidR="230F2B66">
        <w:rPr>
          <w:rFonts w:ascii="Times New Roman" w:hAnsi="Times New Roman" w:eastAsia="Times New Roman" w:cs="Times New Roman"/>
          <w:sz w:val="24"/>
          <w:szCs w:val="24"/>
        </w:rPr>
        <w:t xml:space="preserve">/logs/current/, so the analysis commands all needed </w:t>
      </w:r>
      <w:r w:rsidRPr="661F6C46" w:rsidR="019B86A9">
        <w:rPr>
          <w:rFonts w:ascii="Times New Roman" w:hAnsi="Times New Roman" w:eastAsia="Times New Roman" w:cs="Times New Roman"/>
          <w:sz w:val="24"/>
          <w:szCs w:val="24"/>
        </w:rPr>
        <w:t>Sudo</w:t>
      </w:r>
      <w:r w:rsidRPr="661F6C46" w:rsidR="230F2B66">
        <w:rPr>
          <w:rFonts w:ascii="Times New Roman" w:hAnsi="Times New Roman" w:eastAsia="Times New Roman" w:cs="Times New Roman"/>
          <w:sz w:val="24"/>
          <w:szCs w:val="24"/>
        </w:rPr>
        <w:t>.</w:t>
      </w:r>
    </w:p>
    <w:p xmlns:wp14="http://schemas.microsoft.com/office/word/2010/wordml" w:rsidP="661F6C46" w14:paraId="63949177" wp14:textId="77777777">
      <w:pPr>
        <w:pStyle w:val="Normal"/>
        <w:rPr>
          <w:i w:val="1"/>
          <w:iCs w:val="1"/>
          <w:sz w:val="32"/>
          <w:szCs w:val="32"/>
        </w:rPr>
      </w:pPr>
      <w:r w:rsidRPr="661F6C46" w:rsidR="230F2B66">
        <w:rPr>
          <w:i w:val="1"/>
          <w:iCs w:val="1"/>
          <w:sz w:val="28"/>
          <w:szCs w:val="28"/>
        </w:rPr>
        <w:t>Port scan</w:t>
      </w:r>
    </w:p>
    <w:p xmlns:wp14="http://schemas.microsoft.com/office/word/2010/wordml" w:rsidP="230F2B66" w14:paraId="010F4515" wp14:textId="7D7CCD51">
      <w:pPr>
        <w:spacing w:after="200" w:line="240" w:lineRule="auto"/>
        <w:jc w:val="left"/>
      </w:pPr>
      <w:r w:rsidRPr="661F6C46" w:rsidR="230F2B66">
        <w:rPr>
          <w:rFonts w:ascii="Times New Roman" w:hAnsi="Times New Roman" w:eastAsia="Times New Roman" w:cs="Times New Roman"/>
          <w:sz w:val="24"/>
          <w:szCs w:val="24"/>
        </w:rPr>
        <w:t xml:space="preserve">During the Nmap </w:t>
      </w:r>
      <w:r w:rsidRPr="661F6C46" w:rsidR="5D6BDDA1">
        <w:rPr>
          <w:rFonts w:ascii="Times New Roman" w:hAnsi="Times New Roman" w:eastAsia="Times New Roman" w:cs="Times New Roman"/>
          <w:sz w:val="24"/>
          <w:szCs w:val="24"/>
        </w:rPr>
        <w:t>scan,</w:t>
      </w:r>
      <w:r w:rsidRPr="661F6C46" w:rsidR="230F2B66">
        <w:rPr>
          <w:rFonts w:ascii="Times New Roman" w:hAnsi="Times New Roman" w:eastAsia="Times New Roman" w:cs="Times New Roman"/>
          <w:sz w:val="24"/>
          <w:szCs w:val="24"/>
        </w:rPr>
        <w:t xml:space="preserve"> Zeek produced a stream of entries in </w:t>
      </w:r>
      <w:r w:rsidRPr="661F6C46" w:rsidR="230F2B66">
        <w:rPr>
          <w:rFonts w:ascii="Times New Roman" w:hAnsi="Times New Roman" w:eastAsia="Times New Roman" w:cs="Times New Roman"/>
          <w:sz w:val="24"/>
          <w:szCs w:val="24"/>
        </w:rPr>
        <w:t>conn</w:t>
      </w:r>
      <w:r w:rsidRPr="661F6C46" w:rsidR="230F2B66">
        <w:rPr>
          <w:rFonts w:ascii="Times New Roman" w:hAnsi="Times New Roman" w:eastAsia="Times New Roman" w:cs="Times New Roman"/>
          <w:sz w:val="24"/>
          <w:szCs w:val="24"/>
        </w:rPr>
        <w:t>.log.</w:t>
      </w:r>
      <w:r w:rsidRPr="661F6C46" w:rsidR="230F2B66">
        <w:rPr>
          <w:rFonts w:ascii="Times New Roman" w:hAnsi="Times New Roman" w:eastAsia="Times New Roman" w:cs="Times New Roman"/>
          <w:sz w:val="24"/>
          <w:szCs w:val="24"/>
        </w:rPr>
        <w:t xml:space="preserve"> Each entry showed 10.0.2.30 connecting to a different TCP port on 10.0.2.10, </w:t>
      </w:r>
      <w:r w:rsidRPr="661F6C46" w:rsidR="230F2B66">
        <w:rPr>
          <w:rFonts w:ascii="Times New Roman" w:hAnsi="Times New Roman" w:eastAsia="Times New Roman" w:cs="Times New Roman"/>
          <w:sz w:val="24"/>
          <w:szCs w:val="24"/>
        </w:rPr>
        <w:t>almost all</w:t>
      </w:r>
      <w:r w:rsidRPr="661F6C46" w:rsidR="230F2B66">
        <w:rPr>
          <w:rFonts w:ascii="Times New Roman" w:hAnsi="Times New Roman" w:eastAsia="Times New Roman" w:cs="Times New Roman"/>
          <w:sz w:val="24"/>
          <w:szCs w:val="24"/>
        </w:rPr>
        <w:t xml:space="preserve"> of which were marked with the </w:t>
      </w:r>
      <w:r w:rsidRPr="661F6C46" w:rsidR="230F2B66">
        <w:rPr>
          <w:rFonts w:ascii="Times New Roman" w:hAnsi="Times New Roman" w:eastAsia="Times New Roman" w:cs="Times New Roman"/>
          <w:sz w:val="24"/>
          <w:szCs w:val="24"/>
        </w:rPr>
        <w:t>conn_state</w:t>
      </w:r>
      <w:r w:rsidRPr="661F6C46" w:rsidR="230F2B66">
        <w:rPr>
          <w:rFonts w:ascii="Times New Roman" w:hAnsi="Times New Roman" w:eastAsia="Times New Roman" w:cs="Times New Roman"/>
          <w:sz w:val="24"/>
          <w:szCs w:val="24"/>
        </w:rPr>
        <w:t xml:space="preserve"> "REJ" (rejected). That rejection state is the connection-layer fingerprint of a SYN scan against closed ports – each of the SYNs Nmap sent received an RST in reply because no service was listening. The signature is unmistakable in the log even though </w:t>
      </w:r>
      <w:r w:rsidRPr="661F6C46" w:rsidR="230F2B66">
        <w:rPr>
          <w:rFonts w:ascii="Times New Roman" w:hAnsi="Times New Roman" w:eastAsia="Times New Roman" w:cs="Times New Roman"/>
          <w:sz w:val="24"/>
          <w:szCs w:val="24"/>
        </w:rPr>
        <w:t>there's</w:t>
      </w:r>
      <w:r w:rsidRPr="661F6C46" w:rsidR="230F2B66">
        <w:rPr>
          <w:rFonts w:ascii="Times New Roman" w:hAnsi="Times New Roman" w:eastAsia="Times New Roman" w:cs="Times New Roman"/>
          <w:sz w:val="24"/>
          <w:szCs w:val="24"/>
        </w:rPr>
        <w:t xml:space="preserve"> no explicit "port scan" alert.</w:t>
      </w:r>
    </w:p>
    <w:p xmlns:wp14="http://schemas.microsoft.com/office/word/2010/wordml" w:rsidP="661F6C46" w14:paraId="103DE47A" wp14:textId="77777777">
      <w:pPr>
        <w:pStyle w:val="Normal"/>
        <w:rPr>
          <w:i w:val="1"/>
          <w:iCs w:val="1"/>
          <w:sz w:val="32"/>
          <w:szCs w:val="32"/>
        </w:rPr>
      </w:pPr>
      <w:r w:rsidRPr="661F6C46" w:rsidR="230F2B66">
        <w:rPr>
          <w:i w:val="1"/>
          <w:iCs w:val="1"/>
          <w:sz w:val="28"/>
          <w:szCs w:val="28"/>
        </w:rPr>
        <w:t>ICMP flood</w:t>
      </w:r>
    </w:p>
    <w:p xmlns:wp14="http://schemas.microsoft.com/office/word/2010/wordml" w:rsidP="230F2B66" w14:paraId="3D3882F4" wp14:textId="77777777">
      <w:pPr>
        <w:spacing w:after="200" w:line="240" w:lineRule="auto"/>
        <w:jc w:val="left"/>
      </w:pPr>
      <w:r w:rsidRPr="661F6C46" w:rsidR="230F2B66">
        <w:rPr>
          <w:rFonts w:ascii="Times New Roman" w:hAnsi="Times New Roman" w:eastAsia="Times New Roman" w:cs="Times New Roman"/>
          <w:sz w:val="24"/>
          <w:szCs w:val="24"/>
        </w:rPr>
        <w:t xml:space="preserve">Zeek </w:t>
      </w:r>
      <w:r w:rsidRPr="661F6C46" w:rsidR="230F2B66">
        <w:rPr>
          <w:rFonts w:ascii="Times New Roman" w:hAnsi="Times New Roman" w:eastAsia="Times New Roman" w:cs="Times New Roman"/>
          <w:sz w:val="24"/>
          <w:szCs w:val="24"/>
        </w:rPr>
        <w:t>didn't</w:t>
      </w:r>
      <w:r w:rsidRPr="661F6C46" w:rsidR="230F2B66">
        <w:rPr>
          <w:rFonts w:ascii="Times New Roman" w:hAnsi="Times New Roman" w:eastAsia="Times New Roman" w:cs="Times New Roman"/>
          <w:sz w:val="24"/>
          <w:szCs w:val="24"/>
        </w:rPr>
        <w:t xml:space="preserve"> produce a separate </w:t>
      </w:r>
      <w:r w:rsidRPr="661F6C46" w:rsidR="230F2B66">
        <w:rPr>
          <w:rFonts w:ascii="Times New Roman" w:hAnsi="Times New Roman" w:eastAsia="Times New Roman" w:cs="Times New Roman"/>
          <w:sz w:val="24"/>
          <w:szCs w:val="24"/>
        </w:rPr>
        <w:t>icmp</w:t>
      </w:r>
      <w:r w:rsidRPr="661F6C46" w:rsidR="230F2B66">
        <w:rPr>
          <w:rFonts w:ascii="Times New Roman" w:hAnsi="Times New Roman" w:eastAsia="Times New Roman" w:cs="Times New Roman"/>
          <w:sz w:val="24"/>
          <w:szCs w:val="24"/>
        </w:rPr>
        <w:t xml:space="preserve">.log under the default configuration on this system, and conn.log captured only a small number of entries during the flood. The flood traffic was high enough to overwhelm Zeek's connection tracking at default settings; on a more capable host with the Zeek </w:t>
      </w:r>
      <w:r w:rsidRPr="661F6C46" w:rsidR="230F2B66">
        <w:rPr>
          <w:rFonts w:ascii="Times New Roman" w:hAnsi="Times New Roman" w:eastAsia="Times New Roman" w:cs="Times New Roman"/>
          <w:sz w:val="24"/>
          <w:szCs w:val="24"/>
        </w:rPr>
        <w:t>icmp</w:t>
      </w:r>
      <w:r w:rsidRPr="661F6C46" w:rsidR="230F2B66">
        <w:rPr>
          <w:rFonts w:ascii="Times New Roman" w:hAnsi="Times New Roman" w:eastAsia="Times New Roman" w:cs="Times New Roman"/>
          <w:sz w:val="24"/>
          <w:szCs w:val="24"/>
        </w:rPr>
        <w:t xml:space="preserve"> protocol </w:t>
      </w:r>
      <w:r w:rsidRPr="661F6C46" w:rsidR="230F2B66">
        <w:rPr>
          <w:rFonts w:ascii="Times New Roman" w:hAnsi="Times New Roman" w:eastAsia="Times New Roman" w:cs="Times New Roman"/>
          <w:sz w:val="24"/>
          <w:szCs w:val="24"/>
        </w:rPr>
        <w:t>analyser</w:t>
      </w:r>
      <w:r w:rsidRPr="661F6C46" w:rsidR="230F2B66">
        <w:rPr>
          <w:rFonts w:ascii="Times New Roman" w:hAnsi="Times New Roman" w:eastAsia="Times New Roman" w:cs="Times New Roman"/>
          <w:sz w:val="24"/>
          <w:szCs w:val="24"/>
        </w:rPr>
        <w:t xml:space="preserve"> explicitly enabled, the result would </w:t>
      </w:r>
      <w:r w:rsidRPr="661F6C46" w:rsidR="230F2B66">
        <w:rPr>
          <w:rFonts w:ascii="Times New Roman" w:hAnsi="Times New Roman" w:eastAsia="Times New Roman" w:cs="Times New Roman"/>
          <w:sz w:val="24"/>
          <w:szCs w:val="24"/>
        </w:rPr>
        <w:t>probably be</w:t>
      </w:r>
      <w:r w:rsidRPr="661F6C46" w:rsidR="230F2B66">
        <w:rPr>
          <w:rFonts w:ascii="Times New Roman" w:hAnsi="Times New Roman" w:eastAsia="Times New Roman" w:cs="Times New Roman"/>
          <w:sz w:val="24"/>
          <w:szCs w:val="24"/>
        </w:rPr>
        <w:t xml:space="preserve"> different. On the SMB-grade hardware used here, though, the practical outcome was that Zeek captured no </w:t>
      </w:r>
      <w:r w:rsidRPr="661F6C46" w:rsidR="230F2B66">
        <w:rPr>
          <w:rFonts w:ascii="Times New Roman" w:hAnsi="Times New Roman" w:eastAsia="Times New Roman" w:cs="Times New Roman"/>
          <w:sz w:val="24"/>
          <w:szCs w:val="24"/>
        </w:rPr>
        <w:t>clear evidence</w:t>
      </w:r>
      <w:r w:rsidRPr="661F6C46" w:rsidR="230F2B66">
        <w:rPr>
          <w:rFonts w:ascii="Times New Roman" w:hAnsi="Times New Roman" w:eastAsia="Times New Roman" w:cs="Times New Roman"/>
          <w:sz w:val="24"/>
          <w:szCs w:val="24"/>
        </w:rPr>
        <w:t xml:space="preserve"> of the ICMP flood.</w:t>
      </w:r>
    </w:p>
    <w:p xmlns:wp14="http://schemas.microsoft.com/office/word/2010/wordml" w:rsidP="661F6C46" w14:paraId="75AE8B01" wp14:textId="77777777">
      <w:pPr>
        <w:pStyle w:val="Normal"/>
        <w:rPr>
          <w:i w:val="1"/>
          <w:iCs w:val="1"/>
          <w:sz w:val="32"/>
          <w:szCs w:val="32"/>
        </w:rPr>
      </w:pPr>
      <w:r w:rsidRPr="661F6C46" w:rsidR="230F2B66">
        <w:rPr>
          <w:i w:val="1"/>
          <w:iCs w:val="1"/>
          <w:sz w:val="28"/>
          <w:szCs w:val="28"/>
        </w:rPr>
        <w:t>SYN flood</w:t>
      </w:r>
    </w:p>
    <w:p xmlns:wp14="http://schemas.microsoft.com/office/word/2010/wordml" w:rsidP="230F2B66" w14:paraId="6BBF27AD" wp14:textId="2A9C2745">
      <w:pPr>
        <w:spacing w:after="2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This was the most informative attack from a Zeek standpoint. conn.log produced thousands of entries, </w:t>
      </w:r>
      <w:r w:rsidRPr="661F6C46" w:rsidR="7591A1CE">
        <w:rPr>
          <w:rFonts w:ascii="Times New Roman" w:hAnsi="Times New Roman" w:eastAsia="Times New Roman" w:cs="Times New Roman"/>
          <w:sz w:val="24"/>
          <w:szCs w:val="24"/>
        </w:rPr>
        <w:t>each</w:t>
      </w:r>
      <w:r w:rsidRPr="661F6C46" w:rsidR="230F2B66">
        <w:rPr>
          <w:rFonts w:ascii="Times New Roman" w:hAnsi="Times New Roman" w:eastAsia="Times New Roman" w:cs="Times New Roman"/>
          <w:sz w:val="24"/>
          <w:szCs w:val="24"/>
        </w:rPr>
        <w:t xml:space="preserve"> showing a single SYN packet from 10.0.2.30 to port 80 on 10.0.2.10, all marked with </w:t>
      </w:r>
      <w:bookmarkStart w:name="_Int_6DKEuKWe" w:id="104528139"/>
      <w:r w:rsidRPr="661F6C46" w:rsidR="230F2B66">
        <w:rPr>
          <w:rFonts w:ascii="Times New Roman" w:hAnsi="Times New Roman" w:eastAsia="Times New Roman" w:cs="Times New Roman"/>
          <w:sz w:val="24"/>
          <w:szCs w:val="24"/>
        </w:rPr>
        <w:t>conn_state</w:t>
      </w:r>
      <w:bookmarkEnd w:id="104528139"/>
      <w:r w:rsidRPr="661F6C46" w:rsidR="230F2B66">
        <w:rPr>
          <w:rFonts w:ascii="Times New Roman" w:hAnsi="Times New Roman" w:eastAsia="Times New Roman" w:cs="Times New Roman"/>
          <w:sz w:val="24"/>
          <w:szCs w:val="24"/>
        </w:rPr>
        <w:t xml:space="preserve"> "REJ". The duration of every connection was measured in </w:t>
      </w:r>
      <w:r w:rsidRPr="661F6C46" w:rsidR="147A1311">
        <w:rPr>
          <w:rFonts w:ascii="Times New Roman" w:hAnsi="Times New Roman" w:eastAsia="Times New Roman" w:cs="Times New Roman"/>
          <w:sz w:val="24"/>
          <w:szCs w:val="24"/>
        </w:rPr>
        <w:t>microseconds,</w:t>
      </w:r>
      <w:r w:rsidRPr="661F6C46" w:rsidR="230F2B66">
        <w:rPr>
          <w:rFonts w:ascii="Times New Roman" w:hAnsi="Times New Roman" w:eastAsia="Times New Roman" w:cs="Times New Roman"/>
          <w:sz w:val="24"/>
          <w:szCs w:val="24"/>
        </w:rPr>
        <w:t xml:space="preserve"> and the </w:t>
      </w:r>
      <w:r w:rsidRPr="661F6C46" w:rsidR="230F2B66">
        <w:rPr>
          <w:rFonts w:ascii="Times New Roman" w:hAnsi="Times New Roman" w:eastAsia="Times New Roman" w:cs="Times New Roman"/>
          <w:sz w:val="24"/>
          <w:szCs w:val="24"/>
        </w:rPr>
        <w:t>byte</w:t>
      </w:r>
      <w:r w:rsidRPr="661F6C46" w:rsidR="230F2B66">
        <w:rPr>
          <w:rFonts w:ascii="Times New Roman" w:hAnsi="Times New Roman" w:eastAsia="Times New Roman" w:cs="Times New Roman"/>
          <w:sz w:val="24"/>
          <w:szCs w:val="24"/>
        </w:rPr>
        <w:t xml:space="preserve"> counts on both sides were zero, because the connections never completed. </w:t>
      </w:r>
      <w:r w:rsidRPr="661F6C46" w:rsidR="230F2B66">
        <w:rPr>
          <w:rFonts w:ascii="Times New Roman" w:hAnsi="Times New Roman" w:eastAsia="Times New Roman" w:cs="Times New Roman"/>
          <w:sz w:val="24"/>
          <w:szCs w:val="24"/>
        </w:rPr>
        <w:t xml:space="preserve">Zeek </w:t>
      </w:r>
      <w:r w:rsidRPr="661F6C46" w:rsidR="230F2B66">
        <w:rPr>
          <w:rFonts w:ascii="Times New Roman" w:hAnsi="Times New Roman" w:eastAsia="Times New Roman" w:cs="Times New Roman"/>
          <w:sz w:val="24"/>
          <w:szCs w:val="24"/>
        </w:rPr>
        <w:t>didn't</w:t>
      </w:r>
      <w:r w:rsidRPr="661F6C46" w:rsidR="230F2B66">
        <w:rPr>
          <w:rFonts w:ascii="Times New Roman" w:hAnsi="Times New Roman" w:eastAsia="Times New Roman" w:cs="Times New Roman"/>
          <w:sz w:val="24"/>
          <w:szCs w:val="24"/>
        </w:rPr>
        <w:t xml:space="preserve"> raise an alert, but the evidence in conn.log is more than enough for an analyst to </w:t>
      </w:r>
      <w:r w:rsidRPr="661F6C46" w:rsidR="230F2B66">
        <w:rPr>
          <w:rFonts w:ascii="Times New Roman" w:hAnsi="Times New Roman" w:eastAsia="Times New Roman" w:cs="Times New Roman"/>
          <w:sz w:val="24"/>
          <w:szCs w:val="24"/>
        </w:rPr>
        <w:t>recognise</w:t>
      </w:r>
      <w:r w:rsidRPr="661F6C46" w:rsidR="230F2B66">
        <w:rPr>
          <w:rFonts w:ascii="Times New Roman" w:hAnsi="Times New Roman" w:eastAsia="Times New Roman" w:cs="Times New Roman"/>
          <w:sz w:val="24"/>
          <w:szCs w:val="24"/>
        </w:rPr>
        <w:t xml:space="preserve"> the attack after the fact – </w:t>
      </w:r>
      <w:r w:rsidRPr="661F6C46" w:rsidR="230F2B66">
        <w:rPr>
          <w:rFonts w:ascii="Times New Roman" w:hAnsi="Times New Roman" w:eastAsia="Times New Roman" w:cs="Times New Roman"/>
          <w:sz w:val="24"/>
          <w:szCs w:val="24"/>
        </w:rPr>
        <w:t>a single source</w:t>
      </w:r>
      <w:r w:rsidRPr="661F6C46" w:rsidR="230F2B66">
        <w:rPr>
          <w:rFonts w:ascii="Times New Roman" w:hAnsi="Times New Roman" w:eastAsia="Times New Roman" w:cs="Times New Roman"/>
          <w:sz w:val="24"/>
          <w:szCs w:val="24"/>
        </w:rPr>
        <w:t xml:space="preserve"> generating tens of thousands of failed half-open connections to the same destination port in a few seconds is unambiguously a SYN flood.</w:t>
      </w:r>
    </w:p>
    <w:p xmlns:wp14="http://schemas.microsoft.com/office/word/2010/wordml" w:rsidP="661F6C46" w14:paraId="4484DF49" wp14:textId="7FFCC7CA">
      <w:pPr>
        <w:pStyle w:val="Normal"/>
        <w:rPr>
          <w:rFonts w:ascii="Times New Roman" w:hAnsi="Times New Roman" w:eastAsia="Times New Roman" w:cs="Times New Roman"/>
          <w:i w:val="1"/>
          <w:iCs w:val="1"/>
          <w:sz w:val="40"/>
          <w:szCs w:val="40"/>
        </w:rPr>
      </w:pPr>
      <w:r w:rsidRPr="661F6C46" w:rsidR="230F2B66">
        <w:rPr>
          <w:i w:val="1"/>
          <w:iCs w:val="1"/>
          <w:sz w:val="28"/>
          <w:szCs w:val="28"/>
        </w:rPr>
        <w:t>SSH brute force</w:t>
      </w:r>
    </w:p>
    <w:p xmlns:wp14="http://schemas.microsoft.com/office/word/2010/wordml" w:rsidP="230F2B66" w14:paraId="4FAA2E54" wp14:textId="39529E13">
      <w:pPr>
        <w:spacing w:after="200" w:line="240" w:lineRule="auto"/>
        <w:jc w:val="left"/>
      </w:pPr>
      <w:r w:rsidRPr="661F6C46" w:rsidR="230F2B66">
        <w:rPr>
          <w:rFonts w:ascii="Times New Roman" w:hAnsi="Times New Roman" w:eastAsia="Times New Roman" w:cs="Times New Roman"/>
          <w:sz w:val="24"/>
          <w:szCs w:val="24"/>
        </w:rPr>
        <w:t xml:space="preserve">This is the result that separates Zeek most sharply from the other two tools. Zeek wrote each SSH connection attempt to </w:t>
      </w:r>
      <w:r w:rsidRPr="661F6C46" w:rsidR="230F2B66">
        <w:rPr>
          <w:rFonts w:ascii="Times New Roman" w:hAnsi="Times New Roman" w:eastAsia="Times New Roman" w:cs="Times New Roman"/>
          <w:sz w:val="24"/>
          <w:szCs w:val="24"/>
        </w:rPr>
        <w:t>ssh.log</w:t>
      </w:r>
      <w:r w:rsidRPr="661F6C46" w:rsidR="230F2B66">
        <w:rPr>
          <w:rFonts w:ascii="Times New Roman" w:hAnsi="Times New Roman" w:eastAsia="Times New Roman" w:cs="Times New Roman"/>
          <w:sz w:val="24"/>
          <w:szCs w:val="24"/>
        </w:rPr>
        <w:t xml:space="preserve">, including the source and destination IPs, </w:t>
      </w:r>
      <w:r w:rsidRPr="661F6C46" w:rsidR="230F2B66">
        <w:rPr>
          <w:rFonts w:ascii="Times New Roman" w:hAnsi="Times New Roman" w:eastAsia="Times New Roman" w:cs="Times New Roman"/>
          <w:sz w:val="24"/>
          <w:szCs w:val="24"/>
        </w:rPr>
        <w:t>source</w:t>
      </w:r>
      <w:r w:rsidRPr="661F6C46" w:rsidR="230F2B66">
        <w:rPr>
          <w:rFonts w:ascii="Times New Roman" w:hAnsi="Times New Roman" w:eastAsia="Times New Roman" w:cs="Times New Roman"/>
          <w:sz w:val="24"/>
          <w:szCs w:val="24"/>
        </w:rPr>
        <w:t xml:space="preserve"> and destination ports, and – most usefully – the SSH client version string, which on Hydra-generated traffic shows up as "SSH-2.0-libssh_0.9.6". That client banner is a strong indicator that the connections came from an automated tool rather than a normal SSH client like OpenSSH. </w:t>
      </w:r>
      <w:r w:rsidRPr="661F6C46" w:rsidR="230F2B66">
        <w:rPr>
          <w:rFonts w:ascii="Times New Roman" w:hAnsi="Times New Roman" w:eastAsia="Times New Roman" w:cs="Times New Roman"/>
          <w:sz w:val="24"/>
          <w:szCs w:val="24"/>
        </w:rPr>
        <w:t xml:space="preserve">Combined with the volume of attempts and the fact that the </w:t>
      </w:r>
      <w:r w:rsidRPr="661F6C46" w:rsidR="3DBC600C">
        <w:rPr>
          <w:rFonts w:ascii="Times New Roman" w:hAnsi="Times New Roman" w:eastAsia="Times New Roman" w:cs="Times New Roman"/>
          <w:sz w:val="24"/>
          <w:szCs w:val="24"/>
        </w:rPr>
        <w:t>AUTH success</w:t>
      </w:r>
      <w:r w:rsidRPr="661F6C46" w:rsidR="230F2B66">
        <w:rPr>
          <w:rFonts w:ascii="Times New Roman" w:hAnsi="Times New Roman" w:eastAsia="Times New Roman" w:cs="Times New Roman"/>
          <w:sz w:val="24"/>
          <w:szCs w:val="24"/>
        </w:rPr>
        <w:t xml:space="preserve"> column shows no successful logins, </w:t>
      </w:r>
      <w:r w:rsidRPr="661F6C46" w:rsidR="230F2B66">
        <w:rPr>
          <w:rFonts w:ascii="Times New Roman" w:hAnsi="Times New Roman" w:eastAsia="Times New Roman" w:cs="Times New Roman"/>
          <w:sz w:val="24"/>
          <w:szCs w:val="24"/>
        </w:rPr>
        <w:t>ssh.log</w:t>
      </w:r>
      <w:r w:rsidRPr="661F6C46" w:rsidR="230F2B66">
        <w:rPr>
          <w:rFonts w:ascii="Times New Roman" w:hAnsi="Times New Roman" w:eastAsia="Times New Roman" w:cs="Times New Roman"/>
          <w:sz w:val="24"/>
          <w:szCs w:val="24"/>
        </w:rPr>
        <w:t xml:space="preserve"> gives exactly the kind of forensic evidence that would let an analyst conclude, after the fact, that an SSH brute force had taken place.</w:t>
      </w:r>
      <w:r w:rsidRPr="661F6C46" w:rsidR="230F2B66">
        <w:rPr>
          <w:rFonts w:ascii="Times New Roman" w:hAnsi="Times New Roman" w:eastAsia="Times New Roman" w:cs="Times New Roman"/>
          <w:sz w:val="24"/>
          <w:szCs w:val="24"/>
        </w:rPr>
        <w:t xml:space="preserve"> Snort and Suricata both missed this attack entirely.</w:t>
      </w:r>
    </w:p>
    <w:p xmlns:wp14="http://schemas.microsoft.com/office/word/2010/wordml" w:rsidP="661F6C46" w14:paraId="7687F79A" wp14:textId="2573E56C">
      <w:pPr>
        <w:spacing w:before="240" w:after="200" w:line="240" w:lineRule="auto"/>
        <w:jc w:val="left"/>
      </w:pPr>
      <w:r w:rsidRPr="661F6C46" w:rsidR="230F2B66">
        <w:rPr>
          <w:rFonts w:ascii="Times New Roman" w:hAnsi="Times New Roman" w:eastAsia="Times New Roman" w:cs="Times New Roman"/>
          <w:sz w:val="24"/>
          <w:szCs w:val="24"/>
        </w:rPr>
        <w:t xml:space="preserve">There was one important </w:t>
      </w:r>
      <w:r w:rsidRPr="661F6C46" w:rsidR="230F2B66">
        <w:rPr>
          <w:rFonts w:ascii="Times New Roman" w:hAnsi="Times New Roman" w:eastAsia="Times New Roman" w:cs="Times New Roman"/>
          <w:sz w:val="24"/>
          <w:szCs w:val="24"/>
        </w:rPr>
        <w:t>caveat</w:t>
      </w:r>
      <w:r w:rsidRPr="661F6C46" w:rsidR="230F2B66">
        <w:rPr>
          <w:rFonts w:ascii="Times New Roman" w:hAnsi="Times New Roman" w:eastAsia="Times New Roman" w:cs="Times New Roman"/>
          <w:sz w:val="24"/>
          <w:szCs w:val="24"/>
        </w:rPr>
        <w:t xml:space="preserve">. The first attempt at this experiment failed because the SSH service on the IDS-Monitor stopped responding while the experiment was in progress. </w:t>
      </w:r>
      <w:bookmarkStart w:name="_Int_qAB5H88Z" w:id="701253407"/>
      <w:r w:rsidRPr="661F6C46" w:rsidR="230F2B66">
        <w:rPr>
          <w:rFonts w:ascii="Times New Roman" w:hAnsi="Times New Roman" w:eastAsia="Times New Roman" w:cs="Times New Roman"/>
          <w:sz w:val="24"/>
          <w:szCs w:val="24"/>
        </w:rPr>
        <w:t>htop</w:t>
      </w:r>
      <w:bookmarkEnd w:id="701253407"/>
      <w:r w:rsidRPr="661F6C46" w:rsidR="230F2B66">
        <w:rPr>
          <w:rFonts w:ascii="Times New Roman" w:hAnsi="Times New Roman" w:eastAsia="Times New Roman" w:cs="Times New Roman"/>
          <w:sz w:val="24"/>
          <w:szCs w:val="24"/>
        </w:rPr>
        <w:t xml:space="preserve"> showed Snort still running in the background from the </w:t>
      </w:r>
      <w:r w:rsidRPr="661F6C46" w:rsidR="230F2B66">
        <w:rPr>
          <w:rFonts w:ascii="Times New Roman" w:hAnsi="Times New Roman" w:eastAsia="Times New Roman" w:cs="Times New Roman"/>
          <w:sz w:val="24"/>
          <w:szCs w:val="24"/>
        </w:rPr>
        <w:t>previous</w:t>
      </w:r>
      <w:r w:rsidRPr="661F6C46" w:rsidR="230F2B66">
        <w:rPr>
          <w:rFonts w:ascii="Times New Roman" w:hAnsi="Times New Roman" w:eastAsia="Times New Roman" w:cs="Times New Roman"/>
          <w:sz w:val="24"/>
          <w:szCs w:val="24"/>
        </w:rPr>
        <w:t xml:space="preserve"> experiment, and the combined load of Snort, Zeek and the SYN flood traffic from earlier had pushed the host into resource contention. After Snort was stopped and SSH restarted, the brute force completed normally and Zeek captured the attempts as described. The incident is reported in detail in the resource test below.</w:t>
      </w:r>
    </w:p>
    <w:p xmlns:wp14="http://schemas.microsoft.com/office/word/2010/wordml" w:rsidP="661F6C46" w14:paraId="25BE1650" wp14:textId="0A7C7302">
      <w:pPr>
        <w:spacing w:before="240" w:after="200" w:line="240" w:lineRule="auto"/>
        <w:jc w:val="left"/>
        <w:rPr>
          <w:i w:val="1"/>
          <w:iCs w:val="1"/>
          <w:sz w:val="32"/>
          <w:szCs w:val="32"/>
        </w:rPr>
      </w:pPr>
      <w:r w:rsidRPr="661F6C46" w:rsidR="230F2B66">
        <w:rPr>
          <w:i w:val="1"/>
          <w:iCs w:val="1"/>
          <w:sz w:val="28"/>
          <w:szCs w:val="28"/>
        </w:rPr>
        <w:t>Zeek summary</w:t>
      </w:r>
    </w:p>
    <w:tbl>
      <w:tblPr>
        <w:tblW w:w="9072" w:type="dxa"/>
        <w:jc w:val="left"/>
        <w:tblBorders>
          <w:top w:val="single" w:color="888888" w:sz="4"/>
          <w:left w:val="single" w:color="888888" w:sz="4"/>
          <w:bottom w:val="single" w:color="888888" w:sz="4"/>
          <w:right w:val="single" w:color="888888" w:sz="4"/>
          <w:insideH w:val="single" w:color="888888" w:sz="4"/>
          <w:insideV w:val="single" w:color="888888" w:sz="4"/>
        </w:tblBorders>
      </w:tblPr>
      <w:tblGrid>
        <w:gridCol w:w="1800"/>
        <w:gridCol w:w="1400"/>
        <w:gridCol w:w="3600"/>
        <w:gridCol w:w="2272"/>
      </w:tblGrid>
      <w:tr xmlns:wp14="http://schemas.microsoft.com/office/word/2010/wordml" w:rsidTr="661F6C46" w14:paraId="1EA005FF" wp14:textId="77777777">
        <w:tc>
          <w:tcPr>
            <w:tcW w:w="1800" w:type="dxa"/>
            <w:shd w:val="clear" w:color="auto" w:fill="D5E8F0"/>
            <w:tcMar>
              <w:top w:w="80" w:type="dxa"/>
              <w:left w:w="120" w:type="dxa"/>
              <w:bottom w:w="80" w:type="dxa"/>
              <w:right w:w="120" w:type="dxa"/>
            </w:tcMar>
          </w:tcPr>
          <w:p w:rsidP="230F2B66" w14:paraId="1E78D8FA"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Attack</w:t>
            </w:r>
          </w:p>
        </w:tc>
        <w:tc>
          <w:tcPr>
            <w:tcW w:w="1400" w:type="dxa"/>
            <w:shd w:val="clear" w:color="auto" w:fill="D5E8F0"/>
            <w:tcMar>
              <w:top w:w="80" w:type="dxa"/>
              <w:left w:w="120" w:type="dxa"/>
              <w:bottom w:w="80" w:type="dxa"/>
              <w:right w:w="120" w:type="dxa"/>
            </w:tcMar>
          </w:tcPr>
          <w:p w:rsidP="230F2B66" w14:paraId="14E636F5"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Logged?</w:t>
            </w:r>
          </w:p>
        </w:tc>
        <w:tc>
          <w:tcPr>
            <w:tcW w:w="3600" w:type="dxa"/>
            <w:shd w:val="clear" w:color="auto" w:fill="D5E8F0"/>
            <w:tcMar>
              <w:top w:w="80" w:type="dxa"/>
              <w:left w:w="120" w:type="dxa"/>
              <w:bottom w:w="80" w:type="dxa"/>
              <w:right w:w="120" w:type="dxa"/>
            </w:tcMar>
          </w:tcPr>
          <w:p w:rsidP="230F2B66" w14:paraId="7516DE70"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Where the evidence appears</w:t>
            </w:r>
          </w:p>
        </w:tc>
        <w:tc>
          <w:tcPr>
            <w:tcW w:w="2272" w:type="dxa"/>
            <w:shd w:val="clear" w:color="auto" w:fill="D5E8F0"/>
            <w:tcMar>
              <w:top w:w="80" w:type="dxa"/>
              <w:left w:w="120" w:type="dxa"/>
              <w:bottom w:w="80" w:type="dxa"/>
              <w:right w:w="120" w:type="dxa"/>
            </w:tcMar>
          </w:tcPr>
          <w:p w:rsidP="230F2B66" w14:paraId="358D82B1"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Peak CPU / RAM</w:t>
            </w:r>
          </w:p>
        </w:tc>
      </w:tr>
      <w:tr xmlns:wp14="http://schemas.microsoft.com/office/word/2010/wordml" w:rsidTr="661F6C46" w14:paraId="6CA57591" wp14:textId="77777777">
        <w:tc>
          <w:tcPr>
            <w:tcW w:w="1800" w:type="dxa"/>
            <w:tcMar>
              <w:top w:w="80" w:type="dxa"/>
              <w:left w:w="120" w:type="dxa"/>
              <w:bottom w:w="80" w:type="dxa"/>
              <w:right w:w="120" w:type="dxa"/>
            </w:tcMar>
          </w:tcPr>
          <w:p w:rsidP="230F2B66" w14:paraId="431C3FB3"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Port scan</w:t>
            </w:r>
          </w:p>
        </w:tc>
        <w:tc>
          <w:tcPr>
            <w:tcW w:w="1400" w:type="dxa"/>
            <w:tcMar>
              <w:top w:w="80" w:type="dxa"/>
              <w:left w:w="120" w:type="dxa"/>
              <w:bottom w:w="80" w:type="dxa"/>
              <w:right w:w="120" w:type="dxa"/>
            </w:tcMar>
          </w:tcPr>
          <w:p w:rsidP="230F2B66" w14:paraId="3C1B5E46"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Yes</w:t>
            </w:r>
          </w:p>
        </w:tc>
        <w:tc>
          <w:tcPr>
            <w:tcW w:w="3600" w:type="dxa"/>
            <w:tcMar>
              <w:top w:w="80" w:type="dxa"/>
              <w:left w:w="120" w:type="dxa"/>
              <w:bottom w:w="80" w:type="dxa"/>
              <w:right w:w="120" w:type="dxa"/>
            </w:tcMar>
          </w:tcPr>
          <w:p w:rsidP="661F6C46" w14:paraId="0FE822DD"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conn.log – many REJ states from one source</w:t>
            </w:r>
          </w:p>
        </w:tc>
        <w:tc>
          <w:tcPr>
            <w:tcW w:w="2272" w:type="dxa"/>
            <w:tcMar>
              <w:top w:w="80" w:type="dxa"/>
              <w:left w:w="120" w:type="dxa"/>
              <w:bottom w:w="80" w:type="dxa"/>
              <w:right w:w="120" w:type="dxa"/>
            </w:tcMar>
          </w:tcPr>
          <w:p w:rsidP="230F2B66" w14:paraId="776977CA"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 8% / 0.45 GB</w:t>
            </w:r>
          </w:p>
        </w:tc>
      </w:tr>
      <w:tr xmlns:wp14="http://schemas.microsoft.com/office/word/2010/wordml" w:rsidTr="661F6C46" w14:paraId="7C647D4B" wp14:textId="77777777">
        <w:tc>
          <w:tcPr>
            <w:tcW w:w="1800" w:type="dxa"/>
            <w:tcMar>
              <w:top w:w="80" w:type="dxa"/>
              <w:left w:w="120" w:type="dxa"/>
              <w:bottom w:w="80" w:type="dxa"/>
              <w:right w:w="120" w:type="dxa"/>
            </w:tcMar>
          </w:tcPr>
          <w:p w:rsidP="230F2B66" w14:paraId="1283A091"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ICMP flood</w:t>
            </w:r>
          </w:p>
        </w:tc>
        <w:tc>
          <w:tcPr>
            <w:tcW w:w="1400" w:type="dxa"/>
            <w:tcMar>
              <w:top w:w="80" w:type="dxa"/>
              <w:left w:w="120" w:type="dxa"/>
              <w:bottom w:w="80" w:type="dxa"/>
              <w:right w:w="120" w:type="dxa"/>
            </w:tcMar>
          </w:tcPr>
          <w:p w:rsidP="230F2B66" w14:paraId="749A7119"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No</w:t>
            </w:r>
          </w:p>
        </w:tc>
        <w:tc>
          <w:tcPr>
            <w:tcW w:w="3600" w:type="dxa"/>
            <w:tcMar>
              <w:top w:w="80" w:type="dxa"/>
              <w:left w:w="120" w:type="dxa"/>
              <w:bottom w:w="80" w:type="dxa"/>
              <w:right w:w="120" w:type="dxa"/>
            </w:tcMar>
          </w:tcPr>
          <w:p w:rsidP="230F2B66" w14:paraId="697F69B1"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 xml:space="preserve">(default config did not </w:t>
            </w:r>
            <w:r w:rsidRPr="661F6C46" w:rsidR="230F2B66">
              <w:rPr>
                <w:rFonts w:ascii="Times New Roman" w:hAnsi="Times New Roman" w:eastAsia="Times New Roman" w:cs="Times New Roman"/>
                <w:b w:val="0"/>
                <w:bCs w:val="0"/>
                <w:i w:val="0"/>
                <w:iCs w:val="0"/>
                <w:sz w:val="22"/>
                <w:szCs w:val="22"/>
              </w:rPr>
              <w:t>retain</w:t>
            </w:r>
            <w:r w:rsidRPr="661F6C46" w:rsidR="230F2B66">
              <w:rPr>
                <w:rFonts w:ascii="Times New Roman" w:hAnsi="Times New Roman" w:eastAsia="Times New Roman" w:cs="Times New Roman"/>
                <w:b w:val="0"/>
                <w:bCs w:val="0"/>
                <w:i w:val="0"/>
                <w:iCs w:val="0"/>
                <w:sz w:val="22"/>
                <w:szCs w:val="22"/>
              </w:rPr>
              <w:t xml:space="preserve"> a useful </w:t>
            </w:r>
            <w:bookmarkStart w:name="_Int_h4o7GpAe" w:id="1072208893"/>
            <w:r w:rsidRPr="661F6C46" w:rsidR="230F2B66">
              <w:rPr>
                <w:rFonts w:ascii="Times New Roman" w:hAnsi="Times New Roman" w:eastAsia="Times New Roman" w:cs="Times New Roman"/>
                <w:b w:val="0"/>
                <w:bCs w:val="0"/>
                <w:i w:val="0"/>
                <w:iCs w:val="0"/>
                <w:sz w:val="22"/>
                <w:szCs w:val="22"/>
              </w:rPr>
              <w:t>icmp</w:t>
            </w:r>
            <w:bookmarkEnd w:id="1072208893"/>
            <w:r w:rsidRPr="661F6C46" w:rsidR="230F2B66">
              <w:rPr>
                <w:rFonts w:ascii="Times New Roman" w:hAnsi="Times New Roman" w:eastAsia="Times New Roman" w:cs="Times New Roman"/>
                <w:b w:val="0"/>
                <w:bCs w:val="0"/>
                <w:i w:val="0"/>
                <w:iCs w:val="0"/>
                <w:sz w:val="22"/>
                <w:szCs w:val="22"/>
              </w:rPr>
              <w:t xml:space="preserve"> record)</w:t>
            </w:r>
          </w:p>
        </w:tc>
        <w:tc>
          <w:tcPr>
            <w:tcW w:w="2272" w:type="dxa"/>
            <w:tcMar>
              <w:top w:w="80" w:type="dxa"/>
              <w:left w:w="120" w:type="dxa"/>
              <w:bottom w:w="80" w:type="dxa"/>
              <w:right w:w="120" w:type="dxa"/>
            </w:tcMar>
          </w:tcPr>
          <w:p w:rsidP="230F2B66" w14:paraId="22A94174"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 18% / 0.45 GB</w:t>
            </w:r>
          </w:p>
        </w:tc>
      </w:tr>
      <w:tr xmlns:wp14="http://schemas.microsoft.com/office/word/2010/wordml" w:rsidTr="661F6C46" w14:paraId="57B260E4" wp14:textId="77777777">
        <w:tc>
          <w:tcPr>
            <w:tcW w:w="1800" w:type="dxa"/>
            <w:tcMar>
              <w:top w:w="80" w:type="dxa"/>
              <w:left w:w="120" w:type="dxa"/>
              <w:bottom w:w="80" w:type="dxa"/>
              <w:right w:w="120" w:type="dxa"/>
            </w:tcMar>
          </w:tcPr>
          <w:p w:rsidP="230F2B66" w14:paraId="37CC7944"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SYN flood</w:t>
            </w:r>
          </w:p>
        </w:tc>
        <w:tc>
          <w:tcPr>
            <w:tcW w:w="1400" w:type="dxa"/>
            <w:tcMar>
              <w:top w:w="80" w:type="dxa"/>
              <w:left w:w="120" w:type="dxa"/>
              <w:bottom w:w="80" w:type="dxa"/>
              <w:right w:w="120" w:type="dxa"/>
            </w:tcMar>
          </w:tcPr>
          <w:p w:rsidP="230F2B66" w14:paraId="4482E6A6"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Yes</w:t>
            </w:r>
          </w:p>
        </w:tc>
        <w:tc>
          <w:tcPr>
            <w:tcW w:w="3600" w:type="dxa"/>
            <w:tcMar>
              <w:top w:w="80" w:type="dxa"/>
              <w:left w:w="120" w:type="dxa"/>
              <w:bottom w:w="80" w:type="dxa"/>
              <w:right w:w="120" w:type="dxa"/>
            </w:tcMar>
          </w:tcPr>
          <w:p w:rsidP="230F2B66" w14:paraId="3146160E"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conn.log – thousands of REJ states to port 80</w:t>
            </w:r>
          </w:p>
        </w:tc>
        <w:tc>
          <w:tcPr>
            <w:tcW w:w="2272" w:type="dxa"/>
            <w:tcMar>
              <w:top w:w="80" w:type="dxa"/>
              <w:left w:w="120" w:type="dxa"/>
              <w:bottom w:w="80" w:type="dxa"/>
              <w:right w:w="120" w:type="dxa"/>
            </w:tcMar>
          </w:tcPr>
          <w:p w:rsidP="230F2B66" w14:paraId="3CF41118"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 20% / 0.50 GB</w:t>
            </w:r>
          </w:p>
        </w:tc>
      </w:tr>
      <w:tr xmlns:wp14="http://schemas.microsoft.com/office/word/2010/wordml" w:rsidTr="661F6C46" w14:paraId="7D3AFF46" wp14:textId="77777777">
        <w:tc>
          <w:tcPr>
            <w:tcW w:w="1800" w:type="dxa"/>
            <w:tcMar>
              <w:top w:w="80" w:type="dxa"/>
              <w:left w:w="120" w:type="dxa"/>
              <w:bottom w:w="80" w:type="dxa"/>
              <w:right w:w="120" w:type="dxa"/>
            </w:tcMar>
          </w:tcPr>
          <w:p w:rsidP="230F2B66" w14:paraId="2CB9D689"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SSH brute force</w:t>
            </w:r>
          </w:p>
        </w:tc>
        <w:tc>
          <w:tcPr>
            <w:tcW w:w="1400" w:type="dxa"/>
            <w:tcMar>
              <w:top w:w="80" w:type="dxa"/>
              <w:left w:w="120" w:type="dxa"/>
              <w:bottom w:w="80" w:type="dxa"/>
              <w:right w:w="120" w:type="dxa"/>
            </w:tcMar>
          </w:tcPr>
          <w:p w:rsidP="230F2B66" w14:paraId="0746FD2F"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Yes</w:t>
            </w:r>
          </w:p>
        </w:tc>
        <w:tc>
          <w:tcPr>
            <w:tcW w:w="3600" w:type="dxa"/>
            <w:tcMar>
              <w:top w:w="80" w:type="dxa"/>
              <w:left w:w="120" w:type="dxa"/>
              <w:bottom w:w="80" w:type="dxa"/>
              <w:right w:w="120" w:type="dxa"/>
            </w:tcMar>
          </w:tcPr>
          <w:p w:rsidP="230F2B66" w14:paraId="12FEB5D4"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ssh.log</w:t>
            </w:r>
            <w:r w:rsidRPr="661F6C46" w:rsidR="230F2B66">
              <w:rPr>
                <w:rFonts w:ascii="Times New Roman" w:hAnsi="Times New Roman" w:eastAsia="Times New Roman" w:cs="Times New Roman"/>
                <w:b w:val="0"/>
                <w:bCs w:val="0"/>
                <w:i w:val="0"/>
                <w:iCs w:val="0"/>
                <w:sz w:val="22"/>
                <w:szCs w:val="22"/>
              </w:rPr>
              <w:t xml:space="preserve"> – every attempt, with </w:t>
            </w:r>
            <w:bookmarkStart w:name="_Int_tMCHiS2a" w:id="1783159996"/>
            <w:r w:rsidRPr="661F6C46" w:rsidR="230F2B66">
              <w:rPr>
                <w:rFonts w:ascii="Times New Roman" w:hAnsi="Times New Roman" w:eastAsia="Times New Roman" w:cs="Times New Roman"/>
                <w:b w:val="0"/>
                <w:bCs w:val="0"/>
                <w:i w:val="0"/>
                <w:iCs w:val="0"/>
                <w:sz w:val="22"/>
                <w:szCs w:val="22"/>
              </w:rPr>
              <w:t>libssh</w:t>
            </w:r>
            <w:bookmarkEnd w:id="1783159996"/>
            <w:r w:rsidRPr="661F6C46" w:rsidR="230F2B66">
              <w:rPr>
                <w:rFonts w:ascii="Times New Roman" w:hAnsi="Times New Roman" w:eastAsia="Times New Roman" w:cs="Times New Roman"/>
                <w:b w:val="0"/>
                <w:bCs w:val="0"/>
                <w:i w:val="0"/>
                <w:iCs w:val="0"/>
                <w:sz w:val="22"/>
                <w:szCs w:val="22"/>
              </w:rPr>
              <w:t xml:space="preserve"> client banner</w:t>
            </w:r>
          </w:p>
        </w:tc>
        <w:tc>
          <w:tcPr>
            <w:tcW w:w="2272" w:type="dxa"/>
            <w:tcMar>
              <w:top w:w="80" w:type="dxa"/>
              <w:left w:w="120" w:type="dxa"/>
              <w:bottom w:w="80" w:type="dxa"/>
              <w:right w:w="120" w:type="dxa"/>
            </w:tcMar>
          </w:tcPr>
          <w:p w:rsidP="230F2B66" w14:paraId="7ED1961C"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 5% / 0.45 GB</w:t>
            </w:r>
          </w:p>
        </w:tc>
      </w:tr>
    </w:tbl>
    <w:p xmlns:wp14="http://schemas.microsoft.com/office/word/2010/wordml" w:rsidP="661F6C46" w14:paraId="58722229" wp14:textId="77777777">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 xml:space="preserve">Table 6. </w:t>
      </w:r>
      <w:r w:rsidRPr="661F6C46" w:rsidR="230F2B66">
        <w:rPr>
          <w:rFonts w:ascii="Times New Roman" w:hAnsi="Times New Roman" w:eastAsia="Times New Roman" w:cs="Times New Roman"/>
          <w:i w:val="1"/>
          <w:iCs w:val="1"/>
          <w:sz w:val="22"/>
          <w:szCs w:val="22"/>
        </w:rPr>
        <w:t>Zeek logging summary.</w:t>
      </w:r>
    </w:p>
    <w:p xmlns:wp14="http://schemas.microsoft.com/office/word/2010/wordml" w:rsidP="661F6C46" w14:paraId="78403532" wp14:textId="77777777">
      <w:pPr>
        <w:pStyle w:val="Normal"/>
        <w:rPr>
          <w:b w:val="1"/>
          <w:bCs w:val="1"/>
          <w:i w:val="1"/>
          <w:iCs w:val="1"/>
          <w:sz w:val="24"/>
          <w:szCs w:val="24"/>
        </w:rPr>
      </w:pPr>
      <w:r w:rsidRPr="661F6C46" w:rsidR="230F2B66">
        <w:rPr>
          <w:b w:val="1"/>
          <w:bCs w:val="1"/>
          <w:i w:val="1"/>
          <w:iCs w:val="1"/>
          <w:sz w:val="28"/>
          <w:szCs w:val="28"/>
        </w:rPr>
        <w:t>Experiment 4: Concurrent resource test</w:t>
      </w:r>
    </w:p>
    <w:p xmlns:wp14="http://schemas.microsoft.com/office/word/2010/wordml" w:rsidP="230F2B66" w14:paraId="785B9BCE" wp14:textId="22F7FA52">
      <w:pPr>
        <w:spacing w:after="200" w:line="240" w:lineRule="auto"/>
        <w:jc w:val="left"/>
      </w:pPr>
      <w:r w:rsidRPr="661F6C46" w:rsidR="230F2B66">
        <w:rPr>
          <w:rFonts w:ascii="Times New Roman" w:hAnsi="Times New Roman" w:eastAsia="Times New Roman" w:cs="Times New Roman"/>
          <w:sz w:val="24"/>
          <w:szCs w:val="24"/>
        </w:rPr>
        <w:t xml:space="preserve">The last experiment looked at what happens when more than one IDS tool runs on the same host during an active attack. It was </w:t>
      </w:r>
      <w:r w:rsidRPr="661F6C46" w:rsidR="76A3EE8B">
        <w:rPr>
          <w:rFonts w:ascii="Times New Roman" w:hAnsi="Times New Roman" w:eastAsia="Times New Roman" w:cs="Times New Roman"/>
          <w:sz w:val="24"/>
          <w:szCs w:val="24"/>
        </w:rPr>
        <w:t>triggered</w:t>
      </w:r>
      <w:r w:rsidRPr="661F6C46" w:rsidR="230F2B66">
        <w:rPr>
          <w:rFonts w:ascii="Times New Roman" w:hAnsi="Times New Roman" w:eastAsia="Times New Roman" w:cs="Times New Roman"/>
          <w:sz w:val="24"/>
          <w:szCs w:val="24"/>
        </w:rPr>
        <w:t xml:space="preserve"> by the unplanned observation during the Zeek experiment described above – with Snort still running in the background, the IDS-Monitor became unresponsive enough that Hydra </w:t>
      </w:r>
      <w:r w:rsidRPr="661F6C46" w:rsidR="230F2B66">
        <w:rPr>
          <w:rFonts w:ascii="Times New Roman" w:hAnsi="Times New Roman" w:eastAsia="Times New Roman" w:cs="Times New Roman"/>
          <w:sz w:val="24"/>
          <w:szCs w:val="24"/>
        </w:rPr>
        <w:t>couldn't</w:t>
      </w:r>
      <w:r w:rsidRPr="661F6C46" w:rsidR="230F2B66">
        <w:rPr>
          <w:rFonts w:ascii="Times New Roman" w:hAnsi="Times New Roman" w:eastAsia="Times New Roman" w:cs="Times New Roman"/>
          <w:sz w:val="24"/>
          <w:szCs w:val="24"/>
        </w:rPr>
        <w:t xml:space="preserve"> even open a TCP connection to the SSH service. The </w:t>
      </w:r>
      <w:r w:rsidRPr="661F6C46" w:rsidR="230F2B66">
        <w:rPr>
          <w:rFonts w:ascii="Times New Roman" w:hAnsi="Times New Roman" w:eastAsia="Times New Roman" w:cs="Times New Roman"/>
          <w:sz w:val="24"/>
          <w:szCs w:val="24"/>
        </w:rPr>
        <w:t>htop</w:t>
      </w:r>
      <w:r w:rsidRPr="661F6C46" w:rsidR="230F2B66">
        <w:rPr>
          <w:rFonts w:ascii="Times New Roman" w:hAnsi="Times New Roman" w:eastAsia="Times New Roman" w:cs="Times New Roman"/>
          <w:sz w:val="24"/>
          <w:szCs w:val="24"/>
        </w:rPr>
        <w:t xml:space="preserve"> readings at that moment showed Snort using 53% CPU and Zeek using 3.2% CPU, with combined RAM use at 1.6 GB out of the 1.92 GB available – about 83% of the VM's total memory. Both CPUs were saturating somewhere between 78% and 100% during the SYN flood that was still running at the same time. Once Snort was killed and the SSH service restarted, the brute force completed and Zeek captured it as described in the </w:t>
      </w:r>
      <w:r w:rsidRPr="661F6C46" w:rsidR="230F2B66">
        <w:rPr>
          <w:rFonts w:ascii="Times New Roman" w:hAnsi="Times New Roman" w:eastAsia="Times New Roman" w:cs="Times New Roman"/>
          <w:sz w:val="24"/>
          <w:szCs w:val="24"/>
        </w:rPr>
        <w:t>previous</w:t>
      </w:r>
      <w:r w:rsidRPr="661F6C46" w:rsidR="230F2B66">
        <w:rPr>
          <w:rFonts w:ascii="Times New Roman" w:hAnsi="Times New Roman" w:eastAsia="Times New Roman" w:cs="Times New Roman"/>
          <w:sz w:val="24"/>
          <w:szCs w:val="24"/>
        </w:rPr>
        <w:t xml:space="preserve"> section. Figure 4 puts the resource numbers into context.</w:t>
      </w:r>
    </w:p>
    <w:p xmlns:wp14="http://schemas.microsoft.com/office/word/2010/wordml" w:rsidP="230F2B66" w14:paraId="0E27B00A" wp14:textId="77777777">
      <w:pPr>
        <w:spacing w:before="120" w:after="60" w:line="240" w:lineRule="auto"/>
        <w:jc w:val="left"/>
      </w:pPr>
      <w:r w:rsidR="230F2B66">
        <w:drawing>
          <wp:inline xmlns:wp14="http://schemas.microsoft.com/office/word/2010/wordprocessingDrawing" wp14:editId="47F6DC0F" wp14:anchorId="027751C0">
            <wp:extent cx="5486400" cy="3291840"/>
            <wp:effectExtent l="0" t="0" r="0" b="0"/>
            <wp:docPr id="1890805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2" cstate="none"/>
                    <a:srcRect/>
                    <a:stretch>
                      <a:fillRect/>
                    </a:stretch>
                  </pic:blipFill>
                  <pic:spPr bwMode="auto">
                    <a:xfrm>
                      <a:off x="0" y="0"/>
                      <a:ext cx="5486400" cy="3291840"/>
                    </a:xfrm>
                    <a:prstGeom prst="rect">
                      <a:avLst/>
                    </a:prstGeom>
                  </pic:spPr>
                </pic:pic>
              </a:graphicData>
            </a:graphic>
          </wp:inline>
        </w:drawing>
      </w:r>
    </w:p>
    <w:p xmlns:wp14="http://schemas.microsoft.com/office/word/2010/wordml" w:rsidP="230F2B66" w14:paraId="5F2456AA" wp14:textId="77777777">
      <w:pPr>
        <w:spacing w:before="60" w:after="240" w:line="240" w:lineRule="auto"/>
        <w:jc w:val="left"/>
      </w:pPr>
      <w:r w:rsidRPr="661F6C46" w:rsidR="230F2B66">
        <w:rPr>
          <w:rFonts w:ascii="Times New Roman" w:hAnsi="Times New Roman" w:eastAsia="Times New Roman" w:cs="Times New Roman"/>
          <w:i w:val="1"/>
          <w:iCs w:val="1"/>
          <w:sz w:val="22"/>
          <w:szCs w:val="22"/>
        </w:rPr>
        <w:t xml:space="preserve">Figure 4. </w:t>
      </w:r>
      <w:r w:rsidRPr="661F6C46" w:rsidR="230F2B66">
        <w:rPr>
          <w:rFonts w:ascii="Times New Roman" w:hAnsi="Times New Roman" w:eastAsia="Times New Roman" w:cs="Times New Roman"/>
          <w:i w:val="1"/>
          <w:iCs w:val="1"/>
          <w:sz w:val="22"/>
          <w:szCs w:val="22"/>
        </w:rPr>
        <w:t>Peak CPU and RAM during a SYN flood for each tool running on its own.</w:t>
      </w:r>
      <w:r w:rsidRPr="661F6C46" w:rsidR="230F2B66">
        <w:rPr>
          <w:rFonts w:ascii="Times New Roman" w:hAnsi="Times New Roman" w:eastAsia="Times New Roman" w:cs="Times New Roman"/>
          <w:i w:val="1"/>
          <w:iCs w:val="1"/>
          <w:sz w:val="22"/>
          <w:szCs w:val="22"/>
        </w:rPr>
        <w:t xml:space="preserve"> The Suricata RAM bar </w:t>
      </w:r>
      <w:r w:rsidRPr="661F6C46" w:rsidR="230F2B66">
        <w:rPr>
          <w:rFonts w:ascii="Times New Roman" w:hAnsi="Times New Roman" w:eastAsia="Times New Roman" w:cs="Times New Roman"/>
          <w:i w:val="1"/>
          <w:iCs w:val="1"/>
          <w:sz w:val="22"/>
          <w:szCs w:val="22"/>
        </w:rPr>
        <w:t>represents</w:t>
      </w:r>
      <w:r w:rsidRPr="661F6C46" w:rsidR="230F2B66">
        <w:rPr>
          <w:rFonts w:ascii="Times New Roman" w:hAnsi="Times New Roman" w:eastAsia="Times New Roman" w:cs="Times New Roman"/>
          <w:i w:val="1"/>
          <w:iCs w:val="1"/>
          <w:sz w:val="22"/>
          <w:szCs w:val="22"/>
        </w:rPr>
        <w:t xml:space="preserve"> the failure threshold rather than a measured peak, because Suricata with the default rule set could not start at all.</w:t>
      </w:r>
    </w:p>
    <w:p xmlns:wp14="http://schemas.microsoft.com/office/word/2010/wordml" w:rsidP="230F2B66" w14:paraId="5DA4EDA1" wp14:textId="30420E6E">
      <w:pPr>
        <w:spacing w:after="200" w:line="240" w:lineRule="auto"/>
        <w:jc w:val="left"/>
      </w:pPr>
      <w:r w:rsidRPr="661F6C46" w:rsidR="230F2B66">
        <w:rPr>
          <w:rFonts w:ascii="Times New Roman" w:hAnsi="Times New Roman" w:eastAsia="Times New Roman" w:cs="Times New Roman"/>
          <w:sz w:val="24"/>
          <w:szCs w:val="24"/>
        </w:rPr>
        <w:t>Two readings to take from this.</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 xml:space="preserve">First, no single tool on its own came particularly close to using </w:t>
      </w:r>
      <w:r w:rsidRPr="661F6C46" w:rsidR="7FEF00B5">
        <w:rPr>
          <w:rFonts w:ascii="Times New Roman" w:hAnsi="Times New Roman" w:eastAsia="Times New Roman" w:cs="Times New Roman"/>
          <w:sz w:val="24"/>
          <w:szCs w:val="24"/>
        </w:rPr>
        <w:t>all</w:t>
      </w:r>
      <w:r w:rsidRPr="661F6C46" w:rsidR="230F2B66">
        <w:rPr>
          <w:rFonts w:ascii="Times New Roman" w:hAnsi="Times New Roman" w:eastAsia="Times New Roman" w:cs="Times New Roman"/>
          <w:sz w:val="24"/>
          <w:szCs w:val="24"/>
        </w:rPr>
        <w:t xml:space="preserve"> the host's resources during a flood – Snort topped out at about 94% CPU and just over half of available </w:t>
      </w:r>
      <w:r w:rsidRPr="661F6C46" w:rsidR="230F2B66">
        <w:rPr>
          <w:rFonts w:ascii="Times New Roman" w:hAnsi="Times New Roman" w:eastAsia="Times New Roman" w:cs="Times New Roman"/>
          <w:sz w:val="24"/>
          <w:szCs w:val="24"/>
        </w:rPr>
        <w:t>RAM,</w:t>
      </w:r>
      <w:r w:rsidRPr="661F6C46" w:rsidR="230F2B66">
        <w:rPr>
          <w:rFonts w:ascii="Times New Roman" w:hAnsi="Times New Roman" w:eastAsia="Times New Roman" w:cs="Times New Roman"/>
          <w:sz w:val="24"/>
          <w:szCs w:val="24"/>
        </w:rPr>
        <w:t xml:space="preserve"> Zeek used </w:t>
      </w:r>
      <w:r w:rsidRPr="661F6C46" w:rsidR="230F2B66">
        <w:rPr>
          <w:rFonts w:ascii="Times New Roman" w:hAnsi="Times New Roman" w:eastAsia="Times New Roman" w:cs="Times New Roman"/>
          <w:sz w:val="24"/>
          <w:szCs w:val="24"/>
        </w:rPr>
        <w:t>very little</w:t>
      </w:r>
      <w:r w:rsidRPr="661F6C46" w:rsidR="230F2B66">
        <w:rPr>
          <w:rFonts w:ascii="Times New Roman" w:hAnsi="Times New Roman" w:eastAsia="Times New Roman" w:cs="Times New Roman"/>
          <w:sz w:val="24"/>
          <w:szCs w:val="24"/>
        </w:rPr>
        <w:t xml:space="preserve"> of either.</w:t>
      </w:r>
      <w:r w:rsidRPr="661F6C46" w:rsidR="230F2B66">
        <w:rPr>
          <w:rFonts w:ascii="Times New Roman" w:hAnsi="Times New Roman" w:eastAsia="Times New Roman" w:cs="Times New Roman"/>
          <w:sz w:val="24"/>
          <w:szCs w:val="24"/>
        </w:rPr>
        <w:t xml:space="preserve"> Second, the combination is a different story: the moment Snort and Zeek were running at the same time during a flood, the host became unable to provide its core SSH service. For an SMB, </w:t>
      </w:r>
      <w:r w:rsidRPr="661F6C46" w:rsidR="230F2B66">
        <w:rPr>
          <w:rFonts w:ascii="Times New Roman" w:hAnsi="Times New Roman" w:eastAsia="Times New Roman" w:cs="Times New Roman"/>
          <w:sz w:val="24"/>
          <w:szCs w:val="24"/>
        </w:rPr>
        <w:t>that's</w:t>
      </w:r>
      <w:r w:rsidRPr="661F6C46" w:rsidR="230F2B66">
        <w:rPr>
          <w:rFonts w:ascii="Times New Roman" w:hAnsi="Times New Roman" w:eastAsia="Times New Roman" w:cs="Times New Roman"/>
          <w:sz w:val="24"/>
          <w:szCs w:val="24"/>
        </w:rPr>
        <w:t xml:space="preserve"> not a theoretical problem –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a real outage caused by the security tools themselves.</w:t>
      </w:r>
    </w:p>
    <w:p xmlns:wp14="http://schemas.microsoft.com/office/word/2010/wordml" w:rsidP="661F6C46" w14:paraId="014ABBA7" wp14:textId="77777777">
      <w:pPr>
        <w:pStyle w:val="Normal"/>
        <w:rPr>
          <w:rFonts w:ascii="Times New Roman" w:hAnsi="Times New Roman" w:eastAsia="Times New Roman" w:cs="Times New Roman"/>
          <w:b w:val="1"/>
          <w:bCs w:val="1"/>
          <w:i w:val="1"/>
          <w:iCs w:val="1"/>
          <w:sz w:val="40"/>
          <w:szCs w:val="40"/>
        </w:rPr>
      </w:pPr>
      <w:r w:rsidRPr="661F6C46" w:rsidR="230F2B66">
        <w:rPr>
          <w:b w:val="1"/>
          <w:bCs w:val="1"/>
          <w:i w:val="1"/>
          <w:iCs w:val="1"/>
          <w:sz w:val="28"/>
          <w:szCs w:val="28"/>
        </w:rPr>
        <w:t>Cross-tool comparison</w:t>
      </w:r>
    </w:p>
    <w:p xmlns:wp14="http://schemas.microsoft.com/office/word/2010/wordml" w:rsidP="230F2B66" w14:paraId="6182996D" wp14:textId="77777777">
      <w:pPr>
        <w:spacing w:after="2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Pulling the three tools together, Table 7 </w:t>
      </w:r>
      <w:r w:rsidRPr="661F6C46" w:rsidR="230F2B66">
        <w:rPr>
          <w:rFonts w:ascii="Times New Roman" w:hAnsi="Times New Roman" w:eastAsia="Times New Roman" w:cs="Times New Roman"/>
          <w:sz w:val="24"/>
          <w:szCs w:val="24"/>
        </w:rPr>
        <w:t>summarises</w:t>
      </w:r>
      <w:r w:rsidRPr="661F6C46" w:rsidR="230F2B66">
        <w:rPr>
          <w:rFonts w:ascii="Times New Roman" w:hAnsi="Times New Roman" w:eastAsia="Times New Roman" w:cs="Times New Roman"/>
          <w:sz w:val="24"/>
          <w:szCs w:val="24"/>
        </w:rPr>
        <w:t xml:space="preserve"> the headline outcome for each attack. </w:t>
      </w:r>
      <w:r w:rsidRPr="661F6C46" w:rsidR="230F2B66">
        <w:rPr>
          <w:rFonts w:ascii="Times New Roman" w:hAnsi="Times New Roman" w:eastAsia="Times New Roman" w:cs="Times New Roman"/>
          <w:sz w:val="24"/>
          <w:szCs w:val="24"/>
        </w:rPr>
        <w:t xml:space="preserve">It also makes the central point of the project visible at a glance: no </w:t>
      </w:r>
      <w:r w:rsidRPr="661F6C46" w:rsidR="230F2B66">
        <w:rPr>
          <w:rFonts w:ascii="Times New Roman" w:hAnsi="Times New Roman" w:eastAsia="Times New Roman" w:cs="Times New Roman"/>
          <w:sz w:val="24"/>
          <w:szCs w:val="24"/>
        </w:rPr>
        <w:t>one</w:t>
      </w:r>
      <w:r w:rsidRPr="661F6C46" w:rsidR="230F2B66">
        <w:rPr>
          <w:rFonts w:ascii="Times New Roman" w:hAnsi="Times New Roman" w:eastAsia="Times New Roman" w:cs="Times New Roman"/>
          <w:sz w:val="24"/>
          <w:szCs w:val="24"/>
        </w:rPr>
        <w:t xml:space="preserve"> tool wins everywhere, and the disagreements aren't random – they line up with the underlying detection paradigm.</w:t>
      </w:r>
    </w:p>
    <w:tbl>
      <w:tblPr>
        <w:tblW w:w="9072" w:type="dxa"/>
        <w:jc w:val="left"/>
        <w:tblBorders>
          <w:top w:val="single" w:color="888888" w:sz="4"/>
          <w:left w:val="single" w:color="888888" w:sz="4"/>
          <w:bottom w:val="single" w:color="888888" w:sz="4"/>
          <w:right w:val="single" w:color="888888" w:sz="4"/>
          <w:insideH w:val="single" w:color="888888" w:sz="4"/>
          <w:insideV w:val="single" w:color="888888" w:sz="4"/>
        </w:tblBorders>
      </w:tblPr>
      <w:tblGrid>
        <w:gridCol w:w="2200"/>
        <w:gridCol w:w="2290"/>
        <w:gridCol w:w="2291"/>
        <w:gridCol w:w="2291"/>
      </w:tblGrid>
      <w:tr xmlns:wp14="http://schemas.microsoft.com/office/word/2010/wordml" w:rsidTr="661F6C46" w14:paraId="4A8014C4" wp14:textId="77777777">
        <w:tc>
          <w:tcPr>
            <w:tcW w:w="2200" w:type="dxa"/>
            <w:shd w:val="clear" w:color="auto" w:fill="D5E8F0"/>
            <w:tcMar>
              <w:top w:w="80" w:type="dxa"/>
              <w:left w:w="120" w:type="dxa"/>
              <w:bottom w:w="80" w:type="dxa"/>
              <w:right w:w="120" w:type="dxa"/>
            </w:tcMar>
          </w:tcPr>
          <w:p w:rsidP="230F2B66" w14:paraId="55835EEB"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Attack</w:t>
            </w:r>
          </w:p>
        </w:tc>
        <w:tc>
          <w:tcPr>
            <w:tcW w:w="2290" w:type="dxa"/>
            <w:shd w:val="clear" w:color="auto" w:fill="D5E8F0"/>
            <w:tcMar>
              <w:top w:w="80" w:type="dxa"/>
              <w:left w:w="120" w:type="dxa"/>
              <w:bottom w:w="80" w:type="dxa"/>
              <w:right w:w="120" w:type="dxa"/>
            </w:tcMar>
          </w:tcPr>
          <w:p w:rsidP="661F6C46" w14:paraId="7BB0E149" wp14:textId="77777777">
            <w:pPr>
              <w:spacing w:line="240" w:lineRule="auto"/>
              <w:jc w:val="left"/>
              <w:rPr>
                <w:rFonts w:ascii="Times New Roman" w:hAnsi="Times New Roman" w:eastAsia="Times New Roman" w:cs="Times New Roman"/>
                <w:b w:val="1"/>
                <w:bCs w:val="1"/>
                <w:i w:val="0"/>
                <w:iCs w:val="0"/>
                <w:sz w:val="22"/>
                <w:szCs w:val="22"/>
              </w:rPr>
            </w:pPr>
            <w:r w:rsidRPr="661F6C46" w:rsidR="230F2B66">
              <w:rPr>
                <w:rFonts w:ascii="Times New Roman" w:hAnsi="Times New Roman" w:eastAsia="Times New Roman" w:cs="Times New Roman"/>
                <w:b w:val="1"/>
                <w:bCs w:val="1"/>
                <w:i w:val="0"/>
                <w:iCs w:val="0"/>
                <w:sz w:val="22"/>
                <w:szCs w:val="22"/>
              </w:rPr>
              <w:t>Snort</w:t>
            </w:r>
          </w:p>
        </w:tc>
        <w:tc>
          <w:tcPr>
            <w:tcW w:w="2291" w:type="dxa"/>
            <w:shd w:val="clear" w:color="auto" w:fill="D5E8F0"/>
            <w:tcMar>
              <w:top w:w="80" w:type="dxa"/>
              <w:left w:w="120" w:type="dxa"/>
              <w:bottom w:w="80" w:type="dxa"/>
              <w:right w:w="120" w:type="dxa"/>
            </w:tcMar>
          </w:tcPr>
          <w:p w:rsidP="230F2B66" w14:paraId="3BC8E576"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Suricata</w:t>
            </w:r>
          </w:p>
        </w:tc>
        <w:tc>
          <w:tcPr>
            <w:tcW w:w="2291" w:type="dxa"/>
            <w:shd w:val="clear" w:color="auto" w:fill="D5E8F0"/>
            <w:tcMar>
              <w:top w:w="80" w:type="dxa"/>
              <w:left w:w="120" w:type="dxa"/>
              <w:bottom w:w="80" w:type="dxa"/>
              <w:right w:w="120" w:type="dxa"/>
            </w:tcMar>
          </w:tcPr>
          <w:p w:rsidP="230F2B66" w14:paraId="1F8E293B" wp14:textId="77777777">
            <w:pPr>
              <w:spacing w:line="240" w:lineRule="auto"/>
              <w:jc w:val="left"/>
            </w:pPr>
            <w:r w:rsidRPr="661F6C46" w:rsidR="230F2B66">
              <w:rPr>
                <w:rFonts w:ascii="Times New Roman" w:hAnsi="Times New Roman" w:eastAsia="Times New Roman" w:cs="Times New Roman"/>
                <w:b w:val="1"/>
                <w:bCs w:val="1"/>
                <w:i w:val="0"/>
                <w:iCs w:val="0"/>
                <w:sz w:val="22"/>
                <w:szCs w:val="22"/>
              </w:rPr>
              <w:t>Zeek</w:t>
            </w:r>
          </w:p>
        </w:tc>
      </w:tr>
      <w:tr xmlns:wp14="http://schemas.microsoft.com/office/word/2010/wordml" w:rsidTr="661F6C46" w14:paraId="7B954C38" wp14:textId="77777777">
        <w:tc>
          <w:tcPr>
            <w:tcW w:w="2200" w:type="dxa"/>
            <w:tcMar>
              <w:top w:w="80" w:type="dxa"/>
              <w:left w:w="120" w:type="dxa"/>
              <w:bottom w:w="80" w:type="dxa"/>
              <w:right w:w="120" w:type="dxa"/>
            </w:tcMar>
          </w:tcPr>
          <w:p w:rsidP="230F2B66" w14:paraId="0A0D6847"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Port scan</w:t>
            </w:r>
          </w:p>
        </w:tc>
        <w:tc>
          <w:tcPr>
            <w:tcW w:w="2290" w:type="dxa"/>
            <w:tcMar>
              <w:top w:w="80" w:type="dxa"/>
              <w:left w:w="120" w:type="dxa"/>
              <w:bottom w:w="80" w:type="dxa"/>
              <w:right w:w="120" w:type="dxa"/>
            </w:tcMar>
          </w:tcPr>
          <w:p w:rsidP="661F6C46" w14:paraId="50DE8900"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Detected (SNMP rules)</w:t>
            </w:r>
          </w:p>
        </w:tc>
        <w:tc>
          <w:tcPr>
            <w:tcW w:w="2291" w:type="dxa"/>
            <w:tcMar>
              <w:top w:w="80" w:type="dxa"/>
              <w:left w:w="120" w:type="dxa"/>
              <w:bottom w:w="80" w:type="dxa"/>
              <w:right w:w="120" w:type="dxa"/>
            </w:tcMar>
          </w:tcPr>
          <w:p w:rsidP="661F6C46" w14:paraId="52BFCAD1"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Detected (custom rule)</w:t>
            </w:r>
          </w:p>
        </w:tc>
        <w:tc>
          <w:tcPr>
            <w:tcW w:w="2291" w:type="dxa"/>
            <w:tcMar>
              <w:top w:w="80" w:type="dxa"/>
              <w:left w:w="120" w:type="dxa"/>
              <w:bottom w:w="80" w:type="dxa"/>
              <w:right w:w="120" w:type="dxa"/>
            </w:tcMar>
          </w:tcPr>
          <w:p w:rsidP="230F2B66" w14:paraId="398272F1"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Captured in conn.log</w:t>
            </w:r>
          </w:p>
        </w:tc>
      </w:tr>
      <w:tr xmlns:wp14="http://schemas.microsoft.com/office/word/2010/wordml" w:rsidTr="661F6C46" w14:paraId="0430B5EF" wp14:textId="77777777">
        <w:tc>
          <w:tcPr>
            <w:tcW w:w="2200" w:type="dxa"/>
            <w:tcMar>
              <w:top w:w="80" w:type="dxa"/>
              <w:left w:w="120" w:type="dxa"/>
              <w:bottom w:w="80" w:type="dxa"/>
              <w:right w:w="120" w:type="dxa"/>
            </w:tcMar>
          </w:tcPr>
          <w:p w:rsidP="230F2B66" w14:paraId="036E3952"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ICMP flood</w:t>
            </w:r>
          </w:p>
        </w:tc>
        <w:tc>
          <w:tcPr>
            <w:tcW w:w="2290" w:type="dxa"/>
            <w:tcMar>
              <w:top w:w="80" w:type="dxa"/>
              <w:left w:w="120" w:type="dxa"/>
              <w:bottom w:w="80" w:type="dxa"/>
              <w:right w:w="120" w:type="dxa"/>
            </w:tcMar>
          </w:tcPr>
          <w:p w:rsidP="661F6C46" w14:paraId="37EB96C1"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Detected (PING NMAP)</w:t>
            </w:r>
          </w:p>
        </w:tc>
        <w:tc>
          <w:tcPr>
            <w:tcW w:w="2291" w:type="dxa"/>
            <w:tcMar>
              <w:top w:w="80" w:type="dxa"/>
              <w:left w:w="120" w:type="dxa"/>
              <w:bottom w:w="80" w:type="dxa"/>
              <w:right w:w="120" w:type="dxa"/>
            </w:tcMar>
          </w:tcPr>
          <w:p w:rsidP="661F6C46" w14:paraId="1A08C91A"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Missed (rule did not fire)</w:t>
            </w:r>
          </w:p>
        </w:tc>
        <w:tc>
          <w:tcPr>
            <w:tcW w:w="2291" w:type="dxa"/>
            <w:tcMar>
              <w:top w:w="80" w:type="dxa"/>
              <w:left w:w="120" w:type="dxa"/>
              <w:bottom w:w="80" w:type="dxa"/>
              <w:right w:w="120" w:type="dxa"/>
            </w:tcMar>
          </w:tcPr>
          <w:p w:rsidP="661F6C46" w14:paraId="6F4FC7F1"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Not captured cleanly</w:t>
            </w:r>
          </w:p>
        </w:tc>
      </w:tr>
      <w:tr xmlns:wp14="http://schemas.microsoft.com/office/word/2010/wordml" w:rsidTr="661F6C46" w14:paraId="65BD77D2" wp14:textId="77777777">
        <w:tc>
          <w:tcPr>
            <w:tcW w:w="2200" w:type="dxa"/>
            <w:tcMar>
              <w:top w:w="80" w:type="dxa"/>
              <w:left w:w="120" w:type="dxa"/>
              <w:bottom w:w="80" w:type="dxa"/>
              <w:right w:w="120" w:type="dxa"/>
            </w:tcMar>
          </w:tcPr>
          <w:p w:rsidP="230F2B66" w14:paraId="2B95B606"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SYN flood</w:t>
            </w:r>
          </w:p>
        </w:tc>
        <w:tc>
          <w:tcPr>
            <w:tcW w:w="2290" w:type="dxa"/>
            <w:tcMar>
              <w:top w:w="80" w:type="dxa"/>
              <w:left w:w="120" w:type="dxa"/>
              <w:bottom w:w="80" w:type="dxa"/>
              <w:right w:w="120" w:type="dxa"/>
            </w:tcMar>
          </w:tcPr>
          <w:p w:rsidP="661F6C46" w14:paraId="77E2D920"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Detected (4 rule types)</w:t>
            </w:r>
          </w:p>
        </w:tc>
        <w:tc>
          <w:tcPr>
            <w:tcW w:w="2291" w:type="dxa"/>
            <w:tcMar>
              <w:top w:w="80" w:type="dxa"/>
              <w:left w:w="120" w:type="dxa"/>
              <w:bottom w:w="80" w:type="dxa"/>
              <w:right w:w="120" w:type="dxa"/>
            </w:tcMar>
          </w:tcPr>
          <w:p w:rsidP="661F6C46" w14:paraId="3BD3E95B"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Detected (custom rules)</w:t>
            </w:r>
          </w:p>
        </w:tc>
        <w:tc>
          <w:tcPr>
            <w:tcW w:w="2291" w:type="dxa"/>
            <w:tcMar>
              <w:top w:w="80" w:type="dxa"/>
              <w:left w:w="120" w:type="dxa"/>
              <w:bottom w:w="80" w:type="dxa"/>
              <w:right w:w="120" w:type="dxa"/>
            </w:tcMar>
          </w:tcPr>
          <w:p w:rsidP="230F2B66" w14:paraId="7D2E3CA7"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Captured in conn.log</w:t>
            </w:r>
          </w:p>
        </w:tc>
      </w:tr>
      <w:tr xmlns:wp14="http://schemas.microsoft.com/office/word/2010/wordml" w:rsidTr="661F6C46" w14:paraId="16261896" wp14:textId="77777777">
        <w:tc>
          <w:tcPr>
            <w:tcW w:w="2200" w:type="dxa"/>
            <w:tcMar>
              <w:top w:w="80" w:type="dxa"/>
              <w:left w:w="120" w:type="dxa"/>
              <w:bottom w:w="80" w:type="dxa"/>
              <w:right w:w="120" w:type="dxa"/>
            </w:tcMar>
          </w:tcPr>
          <w:p w:rsidP="230F2B66" w14:paraId="0D457F4A"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SSH brute force</w:t>
            </w:r>
          </w:p>
        </w:tc>
        <w:tc>
          <w:tcPr>
            <w:tcW w:w="2290" w:type="dxa"/>
            <w:tcMar>
              <w:top w:w="80" w:type="dxa"/>
              <w:left w:w="120" w:type="dxa"/>
              <w:bottom w:w="80" w:type="dxa"/>
              <w:right w:w="120" w:type="dxa"/>
            </w:tcMar>
          </w:tcPr>
          <w:p w:rsidP="230F2B66" w14:paraId="3021E48A"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Missed</w:t>
            </w:r>
          </w:p>
        </w:tc>
        <w:tc>
          <w:tcPr>
            <w:tcW w:w="2291" w:type="dxa"/>
            <w:tcMar>
              <w:top w:w="80" w:type="dxa"/>
              <w:left w:w="120" w:type="dxa"/>
              <w:bottom w:w="80" w:type="dxa"/>
              <w:right w:w="120" w:type="dxa"/>
            </w:tcMar>
          </w:tcPr>
          <w:p w:rsidP="230F2B66" w14:paraId="2C9B948B" wp14:textId="77777777">
            <w:pPr>
              <w:spacing w:line="240" w:lineRule="auto"/>
              <w:jc w:val="left"/>
            </w:pPr>
            <w:r w:rsidRPr="661F6C46" w:rsidR="230F2B66">
              <w:rPr>
                <w:rFonts w:ascii="Times New Roman" w:hAnsi="Times New Roman" w:eastAsia="Times New Roman" w:cs="Times New Roman"/>
                <w:b w:val="0"/>
                <w:bCs w:val="0"/>
                <w:i w:val="0"/>
                <w:iCs w:val="0"/>
                <w:sz w:val="22"/>
                <w:szCs w:val="22"/>
              </w:rPr>
              <w:t>Missed</w:t>
            </w:r>
          </w:p>
        </w:tc>
        <w:tc>
          <w:tcPr>
            <w:tcW w:w="2291" w:type="dxa"/>
            <w:tcMar>
              <w:top w:w="80" w:type="dxa"/>
              <w:left w:w="120" w:type="dxa"/>
              <w:bottom w:w="80" w:type="dxa"/>
              <w:right w:w="120" w:type="dxa"/>
            </w:tcMar>
          </w:tcPr>
          <w:p w:rsidP="661F6C46" w14:paraId="12FF5729" wp14:textId="77777777">
            <w:pPr>
              <w:spacing w:line="240" w:lineRule="auto"/>
              <w:jc w:val="left"/>
              <w:rPr>
                <w:rFonts w:ascii="Times New Roman" w:hAnsi="Times New Roman" w:eastAsia="Times New Roman" w:cs="Times New Roman"/>
                <w:b w:val="0"/>
                <w:bCs w:val="0"/>
                <w:i w:val="0"/>
                <w:iCs w:val="0"/>
                <w:sz w:val="22"/>
                <w:szCs w:val="22"/>
              </w:rPr>
            </w:pPr>
            <w:r w:rsidRPr="661F6C46" w:rsidR="230F2B66">
              <w:rPr>
                <w:rFonts w:ascii="Times New Roman" w:hAnsi="Times New Roman" w:eastAsia="Times New Roman" w:cs="Times New Roman"/>
                <w:b w:val="0"/>
                <w:bCs w:val="0"/>
                <w:i w:val="0"/>
                <w:iCs w:val="0"/>
                <w:sz w:val="22"/>
                <w:szCs w:val="22"/>
              </w:rPr>
              <w:t xml:space="preserve">Captured in </w:t>
            </w:r>
            <w:r w:rsidRPr="661F6C46" w:rsidR="230F2B66">
              <w:rPr>
                <w:rFonts w:ascii="Times New Roman" w:hAnsi="Times New Roman" w:eastAsia="Times New Roman" w:cs="Times New Roman"/>
                <w:b w:val="0"/>
                <w:bCs w:val="0"/>
                <w:i w:val="0"/>
                <w:iCs w:val="0"/>
                <w:sz w:val="22"/>
                <w:szCs w:val="22"/>
              </w:rPr>
              <w:t>ssh.log</w:t>
            </w:r>
          </w:p>
        </w:tc>
      </w:tr>
    </w:tbl>
    <w:p xmlns:wp14="http://schemas.microsoft.com/office/word/2010/wordml" w:rsidP="661F6C46" w14:paraId="38B37ECA" wp14:textId="77777777">
      <w:pPr>
        <w:spacing w:before="60" w:after="240" w:line="240" w:lineRule="auto"/>
        <w:jc w:val="left"/>
        <w:rPr>
          <w:rFonts w:ascii="Times New Roman" w:hAnsi="Times New Roman" w:eastAsia="Times New Roman" w:cs="Times New Roman"/>
          <w:i w:val="1"/>
          <w:iCs w:val="1"/>
          <w:sz w:val="22"/>
          <w:szCs w:val="22"/>
        </w:rPr>
      </w:pPr>
      <w:r w:rsidRPr="661F6C46" w:rsidR="230F2B66">
        <w:rPr>
          <w:rFonts w:ascii="Times New Roman" w:hAnsi="Times New Roman" w:eastAsia="Times New Roman" w:cs="Times New Roman"/>
          <w:i w:val="1"/>
          <w:iCs w:val="1"/>
          <w:sz w:val="22"/>
          <w:szCs w:val="22"/>
        </w:rPr>
        <w:t xml:space="preserve">Table 7. </w:t>
      </w:r>
      <w:r w:rsidRPr="661F6C46" w:rsidR="230F2B66">
        <w:rPr>
          <w:rFonts w:ascii="Times New Roman" w:hAnsi="Times New Roman" w:eastAsia="Times New Roman" w:cs="Times New Roman"/>
          <w:i w:val="1"/>
          <w:iCs w:val="1"/>
          <w:sz w:val="22"/>
          <w:szCs w:val="22"/>
        </w:rPr>
        <w:t>Combined outcome across the three tools.</w:t>
      </w:r>
    </w:p>
    <w:p xmlns:wp14="http://schemas.microsoft.com/office/word/2010/wordml" w:rsidP="230F2B66" w14:paraId="60061E4C" wp14:textId="77777777">
      <w:pPr>
        <w:spacing w:line="240" w:lineRule="auto"/>
        <w:jc w:val="left"/>
      </w:pPr>
      <w:r>
        <w:br w:type="page"/>
      </w:r>
    </w:p>
    <w:p xmlns:wp14="http://schemas.microsoft.com/office/word/2010/wordml" w:rsidP="661F6C46" w14:paraId="64223A70" wp14:textId="77777777">
      <w:pPr>
        <w:pStyle w:val="Normal"/>
        <w:rPr>
          <w:b w:val="1"/>
          <w:bCs w:val="1"/>
          <w:i w:val="1"/>
          <w:iCs w:val="1"/>
          <w:sz w:val="32"/>
          <w:szCs w:val="32"/>
        </w:rPr>
      </w:pPr>
      <w:r w:rsidRPr="661F6C46" w:rsidR="230F2B66">
        <w:rPr>
          <w:b w:val="1"/>
          <w:bCs w:val="1"/>
          <w:i w:val="1"/>
          <w:iCs w:val="1"/>
          <w:sz w:val="28"/>
          <w:szCs w:val="28"/>
        </w:rPr>
        <w:t>DISCUSSION</w:t>
      </w:r>
    </w:p>
    <w:p xmlns:wp14="http://schemas.microsoft.com/office/word/2010/wordml" w:rsidP="661F6C46" w14:paraId="79167729" wp14:textId="77777777">
      <w:pPr>
        <w:pStyle w:val="Normal"/>
        <w:rPr>
          <w:b w:val="1"/>
          <w:bCs w:val="1"/>
          <w:i w:val="1"/>
          <w:iCs w:val="1"/>
          <w:sz w:val="32"/>
          <w:szCs w:val="32"/>
        </w:rPr>
      </w:pPr>
      <w:r w:rsidRPr="661F6C46" w:rsidR="230F2B66">
        <w:rPr>
          <w:b w:val="1"/>
          <w:bCs w:val="1"/>
          <w:i w:val="1"/>
          <w:iCs w:val="1"/>
          <w:sz w:val="28"/>
          <w:szCs w:val="28"/>
        </w:rPr>
        <w:t>Answering the research questions</w:t>
      </w:r>
    </w:p>
    <w:p xmlns:wp14="http://schemas.microsoft.com/office/word/2010/wordml" w:rsidP="230F2B66" w14:paraId="65A59F6A" wp14:textId="7CD2CECB">
      <w:pPr>
        <w:spacing w:after="200" w:line="240" w:lineRule="auto"/>
        <w:jc w:val="left"/>
      </w:pPr>
      <w:r w:rsidRPr="661F6C46" w:rsidR="230F2B66">
        <w:rPr>
          <w:rFonts w:ascii="Times New Roman" w:hAnsi="Times New Roman" w:eastAsia="Times New Roman" w:cs="Times New Roman"/>
          <w:sz w:val="24"/>
          <w:szCs w:val="24"/>
        </w:rPr>
        <w:t xml:space="preserve">The headline pattern in Table 7 is the cleanest place to start. Each research question can now be addressed against </w:t>
      </w:r>
      <w:r w:rsidRPr="661F6C46" w:rsidR="40C303E3">
        <w:rPr>
          <w:rFonts w:ascii="Times New Roman" w:hAnsi="Times New Roman" w:eastAsia="Times New Roman" w:cs="Times New Roman"/>
          <w:sz w:val="24"/>
          <w:szCs w:val="24"/>
        </w:rPr>
        <w:t>experimental</w:t>
      </w:r>
      <w:r w:rsidRPr="661F6C46" w:rsidR="230F2B66">
        <w:rPr>
          <w:rFonts w:ascii="Times New Roman" w:hAnsi="Times New Roman" w:eastAsia="Times New Roman" w:cs="Times New Roman"/>
          <w:sz w:val="24"/>
          <w:szCs w:val="24"/>
        </w:rPr>
        <w:t xml:space="preserve"> evidence rather than just </w:t>
      </w:r>
      <w:r w:rsidRPr="661F6C46" w:rsidR="67E741C9">
        <w:rPr>
          <w:rFonts w:ascii="Times New Roman" w:hAnsi="Times New Roman" w:eastAsia="Times New Roman" w:cs="Times New Roman"/>
          <w:sz w:val="24"/>
          <w:szCs w:val="24"/>
        </w:rPr>
        <w:t>literature</w:t>
      </w:r>
      <w:r w:rsidRPr="661F6C46" w:rsidR="230F2B66">
        <w:rPr>
          <w:rFonts w:ascii="Times New Roman" w:hAnsi="Times New Roman" w:eastAsia="Times New Roman" w:cs="Times New Roman"/>
          <w:sz w:val="24"/>
          <w:szCs w:val="24"/>
        </w:rPr>
        <w:t>.</w:t>
      </w:r>
    </w:p>
    <w:p xmlns:wp14="http://schemas.microsoft.com/office/word/2010/wordml" w:rsidP="661F6C46" w14:paraId="1EA86A72" wp14:textId="38ADB16F">
      <w:pPr>
        <w:pStyle w:val="Normal"/>
        <w:rPr>
          <w:i w:val="1"/>
          <w:iCs w:val="1"/>
          <w:sz w:val="32"/>
          <w:szCs w:val="32"/>
        </w:rPr>
      </w:pPr>
      <w:r w:rsidRPr="661F6C46" w:rsidR="230F2B66">
        <w:rPr>
          <w:i w:val="1"/>
          <w:iCs w:val="1"/>
          <w:sz w:val="28"/>
          <w:szCs w:val="28"/>
        </w:rPr>
        <w:t xml:space="preserve">RQ1 – </w:t>
      </w:r>
      <w:r w:rsidRPr="661F6C46" w:rsidR="17EEFD91">
        <w:rPr>
          <w:i w:val="1"/>
          <w:iCs w:val="1"/>
          <w:sz w:val="28"/>
          <w:szCs w:val="28"/>
        </w:rPr>
        <w:t>Which</w:t>
      </w:r>
      <w:r w:rsidRPr="661F6C46" w:rsidR="230F2B66">
        <w:rPr>
          <w:i w:val="1"/>
          <w:iCs w:val="1"/>
          <w:sz w:val="28"/>
          <w:szCs w:val="28"/>
        </w:rPr>
        <w:t xml:space="preserve"> tool is most reliable on 2 GB of RAM with </w:t>
      </w:r>
      <w:r w:rsidRPr="661F6C46" w:rsidR="230F2B66">
        <w:rPr>
          <w:i w:val="1"/>
          <w:iCs w:val="1"/>
          <w:sz w:val="28"/>
          <w:szCs w:val="28"/>
        </w:rPr>
        <w:t>no expert tuning?</w:t>
      </w:r>
    </w:p>
    <w:p xmlns:wp14="http://schemas.microsoft.com/office/word/2010/wordml" w:rsidP="230F2B66" w14:paraId="341FD8AC" wp14:textId="78C67128">
      <w:pPr>
        <w:spacing w:after="200" w:line="240" w:lineRule="auto"/>
        <w:jc w:val="left"/>
      </w:pPr>
      <w:r w:rsidRPr="661F6C46" w:rsidR="230F2B66">
        <w:rPr>
          <w:rFonts w:ascii="Times New Roman" w:hAnsi="Times New Roman" w:eastAsia="Times New Roman" w:cs="Times New Roman"/>
          <w:sz w:val="24"/>
          <w:szCs w:val="24"/>
        </w:rPr>
        <w:t xml:space="preserve">The clearest answer here is Snort. It installed cleanly, ran without complaint on its default rule set, and detected three of the four attack types without any tuning at all. Suricata </w:t>
      </w:r>
      <w:r w:rsidRPr="661F6C46" w:rsidR="230F2B66">
        <w:rPr>
          <w:rFonts w:ascii="Times New Roman" w:hAnsi="Times New Roman" w:eastAsia="Times New Roman" w:cs="Times New Roman"/>
          <w:sz w:val="24"/>
          <w:szCs w:val="24"/>
        </w:rPr>
        <w:t>couldn't</w:t>
      </w:r>
      <w:r w:rsidRPr="661F6C46" w:rsidR="230F2B66">
        <w:rPr>
          <w:rFonts w:ascii="Times New Roman" w:hAnsi="Times New Roman" w:eastAsia="Times New Roman" w:cs="Times New Roman"/>
          <w:sz w:val="24"/>
          <w:szCs w:val="24"/>
        </w:rPr>
        <w:t xml:space="preserve"> even pass its own configuration test under default rules on the same </w:t>
      </w:r>
      <w:r w:rsidRPr="661F6C46" w:rsidR="1384D8BE">
        <w:rPr>
          <w:rFonts w:ascii="Times New Roman" w:hAnsi="Times New Roman" w:eastAsia="Times New Roman" w:cs="Times New Roman"/>
          <w:sz w:val="24"/>
          <w:szCs w:val="24"/>
        </w:rPr>
        <w:t>hardware and</w:t>
      </w:r>
      <w:r w:rsidRPr="661F6C46" w:rsidR="230F2B66">
        <w:rPr>
          <w:rFonts w:ascii="Times New Roman" w:hAnsi="Times New Roman" w:eastAsia="Times New Roman" w:cs="Times New Roman"/>
          <w:sz w:val="24"/>
          <w:szCs w:val="24"/>
        </w:rPr>
        <w:t xml:space="preserve"> only ran after manual rule reduction. Zeek ran fine and used barely any </w:t>
      </w:r>
      <w:r w:rsidRPr="661F6C46" w:rsidR="39DC5AC7">
        <w:rPr>
          <w:rFonts w:ascii="Times New Roman" w:hAnsi="Times New Roman" w:eastAsia="Times New Roman" w:cs="Times New Roman"/>
          <w:sz w:val="24"/>
          <w:szCs w:val="24"/>
        </w:rPr>
        <w:t>resources but</w:t>
      </w:r>
      <w:r w:rsidRPr="661F6C46" w:rsidR="230F2B66">
        <w:rPr>
          <w:rFonts w:ascii="Times New Roman" w:hAnsi="Times New Roman" w:eastAsia="Times New Roman" w:cs="Times New Roman"/>
          <w:sz w:val="24"/>
          <w:szCs w:val="24"/>
        </w:rPr>
        <w:t xml:space="preserve"> produced no real-time alerts at all – which means an SMB admin watching the host during an attack would see nothing happening unless they knew which log files to read. On the specific question of out-of-the-box reliability with no tuning, Snort is the only one that really meets the bar.</w:t>
      </w:r>
    </w:p>
    <w:p xmlns:wp14="http://schemas.microsoft.com/office/word/2010/wordml" w:rsidP="661F6C46" w14:paraId="1FBA1B80" wp14:textId="77777777">
      <w:pPr>
        <w:pStyle w:val="Normal"/>
        <w:rPr>
          <w:i w:val="1"/>
          <w:iCs w:val="1"/>
          <w:sz w:val="32"/>
          <w:szCs w:val="32"/>
        </w:rPr>
      </w:pPr>
      <w:r w:rsidRPr="661F6C46" w:rsidR="230F2B66">
        <w:rPr>
          <w:i w:val="1"/>
          <w:iCs w:val="1"/>
          <w:sz w:val="28"/>
          <w:szCs w:val="28"/>
        </w:rPr>
        <w:t>RQ2 – what configuration barriers does each tool present?</w:t>
      </w:r>
    </w:p>
    <w:p xmlns:wp14="http://schemas.microsoft.com/office/word/2010/wordml" w:rsidP="230F2B66" w14:paraId="43CAB31A" wp14:textId="3EE277A7">
      <w:pPr>
        <w:spacing w:after="200" w:line="240" w:lineRule="auto"/>
        <w:jc w:val="left"/>
      </w:pPr>
      <w:r w:rsidRPr="661F6C46" w:rsidR="230F2B66">
        <w:rPr>
          <w:rFonts w:ascii="Times New Roman" w:hAnsi="Times New Roman" w:eastAsia="Times New Roman" w:cs="Times New Roman"/>
          <w:sz w:val="24"/>
          <w:szCs w:val="24"/>
        </w:rPr>
        <w:t xml:space="preserve">Snort presented </w:t>
      </w:r>
      <w:r w:rsidRPr="661F6C46" w:rsidR="230F2B66">
        <w:rPr>
          <w:rFonts w:ascii="Times New Roman" w:hAnsi="Times New Roman" w:eastAsia="Times New Roman" w:cs="Times New Roman"/>
          <w:sz w:val="24"/>
          <w:szCs w:val="24"/>
        </w:rPr>
        <w:t>essentially no</w:t>
      </w:r>
      <w:r w:rsidRPr="661F6C46" w:rsidR="230F2B66">
        <w:rPr>
          <w:rFonts w:ascii="Times New Roman" w:hAnsi="Times New Roman" w:eastAsia="Times New Roman" w:cs="Times New Roman"/>
          <w:sz w:val="24"/>
          <w:szCs w:val="24"/>
        </w:rPr>
        <w:t xml:space="preserve"> barrier beyond setting the HOME_NET variable. </w:t>
      </w:r>
      <w:r w:rsidRPr="661F6C46" w:rsidR="230F2B66">
        <w:rPr>
          <w:rFonts w:ascii="Times New Roman" w:hAnsi="Times New Roman" w:eastAsia="Times New Roman" w:cs="Times New Roman"/>
          <w:sz w:val="24"/>
          <w:szCs w:val="24"/>
        </w:rPr>
        <w:t>Suricata presented the most serious barrier of any of the three: its memory consumption with the default rule set caused the process to be killed outright on a 2 GB VM, and recovering from that needed either upgrading the hardware or hand-pruning the rule set – neither of which is trivial for someone who isn't already a security specialist.</w:t>
      </w:r>
      <w:r w:rsidRPr="661F6C46" w:rsidR="230F2B66">
        <w:rPr>
          <w:rFonts w:ascii="Times New Roman" w:hAnsi="Times New Roman" w:eastAsia="Times New Roman" w:cs="Times New Roman"/>
          <w:sz w:val="24"/>
          <w:szCs w:val="24"/>
        </w:rPr>
        <w:t xml:space="preserve"> Zeek presented a moderate barrier of a different sort. The installation needed an extra third-party </w:t>
      </w:r>
      <w:r w:rsidRPr="661F6C46" w:rsidR="1B40EDFA">
        <w:rPr>
          <w:rFonts w:ascii="Times New Roman" w:hAnsi="Times New Roman" w:eastAsia="Times New Roman" w:cs="Times New Roman"/>
          <w:sz w:val="24"/>
          <w:szCs w:val="24"/>
        </w:rPr>
        <w:t>repository,</w:t>
      </w:r>
      <w:r w:rsidRPr="661F6C46" w:rsidR="230F2B66">
        <w:rPr>
          <w:rFonts w:ascii="Times New Roman" w:hAnsi="Times New Roman" w:eastAsia="Times New Roman" w:cs="Times New Roman"/>
          <w:sz w:val="24"/>
          <w:szCs w:val="24"/>
        </w:rPr>
        <w:t xml:space="preserve"> and the system </w:t>
      </w:r>
      <w:r w:rsidRPr="661F6C46" w:rsidR="230F2B66">
        <w:rPr>
          <w:rFonts w:ascii="Times New Roman" w:hAnsi="Times New Roman" w:eastAsia="Times New Roman" w:cs="Times New Roman"/>
          <w:sz w:val="24"/>
          <w:szCs w:val="24"/>
        </w:rPr>
        <w:t>has</w:t>
      </w:r>
      <w:r w:rsidRPr="661F6C46" w:rsidR="230F2B66">
        <w:rPr>
          <w:rFonts w:ascii="Times New Roman" w:hAnsi="Times New Roman" w:eastAsia="Times New Roman" w:cs="Times New Roman"/>
          <w:sz w:val="24"/>
          <w:szCs w:val="24"/>
        </w:rPr>
        <w:t xml:space="preserve"> to</w:t>
      </w:r>
      <w:r w:rsidRPr="661F6C46" w:rsidR="230F2B66">
        <w:rPr>
          <w:rFonts w:ascii="Times New Roman" w:hAnsi="Times New Roman" w:eastAsia="Times New Roman" w:cs="Times New Roman"/>
          <w:sz w:val="24"/>
          <w:szCs w:val="24"/>
        </w:rPr>
        <w:t xml:space="preserve"> be configured through </w:t>
      </w:r>
      <w:bookmarkStart w:name="_Int_8XJW9XQw" w:id="698128588"/>
      <w:r w:rsidRPr="661F6C46" w:rsidR="230F2B66">
        <w:rPr>
          <w:rFonts w:ascii="Times New Roman" w:hAnsi="Times New Roman" w:eastAsia="Times New Roman" w:cs="Times New Roman"/>
          <w:sz w:val="24"/>
          <w:szCs w:val="24"/>
        </w:rPr>
        <w:t>zeekctl</w:t>
      </w:r>
      <w:bookmarkEnd w:id="698128588"/>
      <w:r w:rsidRPr="661F6C46" w:rsidR="230F2B66">
        <w:rPr>
          <w:rFonts w:ascii="Times New Roman" w:hAnsi="Times New Roman" w:eastAsia="Times New Roman" w:cs="Times New Roman"/>
          <w:sz w:val="24"/>
          <w:szCs w:val="24"/>
        </w:rPr>
        <w:t xml:space="preserve"> rather than the more familiar </w:t>
      </w:r>
      <w:r w:rsidRPr="661F6C46" w:rsidR="230F2B66">
        <w:rPr>
          <w:rFonts w:ascii="Times New Roman" w:hAnsi="Times New Roman" w:eastAsia="Times New Roman" w:cs="Times New Roman"/>
          <w:sz w:val="24"/>
          <w:szCs w:val="24"/>
        </w:rPr>
        <w:t>systemctl</w:t>
      </w:r>
      <w:r w:rsidRPr="661F6C46" w:rsidR="230F2B66">
        <w:rPr>
          <w:rFonts w:ascii="Times New Roman" w:hAnsi="Times New Roman" w:eastAsia="Times New Roman" w:cs="Times New Roman"/>
          <w:sz w:val="24"/>
          <w:szCs w:val="24"/>
        </w:rPr>
        <w:t xml:space="preserve">, but once it was running it stayed running. The bigger barrier with Zeek is conceptual really – an admin used to </w:t>
      </w:r>
      <w:r w:rsidRPr="661F6C46" w:rsidR="477C8E20">
        <w:rPr>
          <w:rFonts w:ascii="Times New Roman" w:hAnsi="Times New Roman" w:eastAsia="Times New Roman" w:cs="Times New Roman"/>
          <w:sz w:val="24"/>
          <w:szCs w:val="24"/>
        </w:rPr>
        <w:t>see</w:t>
      </w:r>
      <w:r w:rsidRPr="661F6C46" w:rsidR="230F2B66">
        <w:rPr>
          <w:rFonts w:ascii="Times New Roman" w:hAnsi="Times New Roman" w:eastAsia="Times New Roman" w:cs="Times New Roman"/>
          <w:sz w:val="24"/>
          <w:szCs w:val="24"/>
        </w:rPr>
        <w:t xml:space="preserve"> alerts will find Zeek </w:t>
      </w:r>
      <w:r w:rsidRPr="661F6C46" w:rsidR="0CF392FE">
        <w:rPr>
          <w:rFonts w:ascii="Times New Roman" w:hAnsi="Times New Roman" w:eastAsia="Times New Roman" w:cs="Times New Roman"/>
          <w:sz w:val="24"/>
          <w:szCs w:val="24"/>
        </w:rPr>
        <w:t>silent and</w:t>
      </w:r>
      <w:r w:rsidRPr="661F6C46" w:rsidR="230F2B66">
        <w:rPr>
          <w:rFonts w:ascii="Times New Roman" w:hAnsi="Times New Roman" w:eastAsia="Times New Roman" w:cs="Times New Roman"/>
          <w:sz w:val="24"/>
          <w:szCs w:val="24"/>
        </w:rPr>
        <w:t xml:space="preserve"> </w:t>
      </w:r>
      <w:r w:rsidRPr="661F6C46" w:rsidR="51892F86">
        <w:rPr>
          <w:rFonts w:ascii="Times New Roman" w:hAnsi="Times New Roman" w:eastAsia="Times New Roman" w:cs="Times New Roman"/>
          <w:sz w:val="24"/>
          <w:szCs w:val="24"/>
        </w:rPr>
        <w:t>must</w:t>
      </w:r>
      <w:r w:rsidRPr="661F6C46" w:rsidR="230F2B66">
        <w:rPr>
          <w:rFonts w:ascii="Times New Roman" w:hAnsi="Times New Roman" w:eastAsia="Times New Roman" w:cs="Times New Roman"/>
          <w:sz w:val="24"/>
          <w:szCs w:val="24"/>
        </w:rPr>
        <w:t xml:space="preserve"> learn that the value lives in the logs.</w:t>
      </w:r>
    </w:p>
    <w:p xmlns:wp14="http://schemas.microsoft.com/office/word/2010/wordml" w:rsidP="661F6C46" w14:paraId="6A83A898" wp14:textId="2BB7FA07">
      <w:pPr>
        <w:pStyle w:val="Normal"/>
        <w:rPr>
          <w:i w:val="1"/>
          <w:iCs w:val="1"/>
          <w:sz w:val="32"/>
          <w:szCs w:val="32"/>
        </w:rPr>
      </w:pPr>
      <w:r w:rsidRPr="661F6C46" w:rsidR="230F2B66">
        <w:rPr>
          <w:i w:val="1"/>
          <w:iCs w:val="1"/>
          <w:sz w:val="28"/>
          <w:szCs w:val="28"/>
        </w:rPr>
        <w:t xml:space="preserve">RQ3 – </w:t>
      </w:r>
      <w:r w:rsidRPr="661F6C46" w:rsidR="70E358F4">
        <w:rPr>
          <w:i w:val="1"/>
          <w:iCs w:val="1"/>
          <w:sz w:val="28"/>
          <w:szCs w:val="28"/>
        </w:rPr>
        <w:t>Can</w:t>
      </w:r>
      <w:r w:rsidRPr="661F6C46" w:rsidR="230F2B66">
        <w:rPr>
          <w:i w:val="1"/>
          <w:iCs w:val="1"/>
          <w:sz w:val="28"/>
          <w:szCs w:val="28"/>
        </w:rPr>
        <w:t xml:space="preserve"> two tools run together on this hardware during an </w:t>
      </w:r>
      <w:r w:rsidRPr="661F6C46" w:rsidR="230F2B66">
        <w:rPr>
          <w:i w:val="1"/>
          <w:iCs w:val="1"/>
          <w:sz w:val="28"/>
          <w:szCs w:val="28"/>
        </w:rPr>
        <w:t>attack?</w:t>
      </w:r>
    </w:p>
    <w:p xmlns:wp14="http://schemas.microsoft.com/office/word/2010/wordml" w:rsidP="230F2B66" w14:paraId="57DA77FF" wp14:textId="4DE3EF01">
      <w:pPr>
        <w:spacing w:after="200" w:line="240" w:lineRule="auto"/>
        <w:jc w:val="left"/>
      </w:pPr>
      <w:r w:rsidRPr="661F6C46" w:rsidR="230F2B66">
        <w:rPr>
          <w:rFonts w:ascii="Times New Roman" w:hAnsi="Times New Roman" w:eastAsia="Times New Roman" w:cs="Times New Roman"/>
          <w:sz w:val="24"/>
          <w:szCs w:val="24"/>
        </w:rPr>
        <w:t xml:space="preserve">Based on the resource test, no, not </w:t>
      </w:r>
      <w:r w:rsidRPr="661F6C46" w:rsidR="15A80E46">
        <w:rPr>
          <w:rFonts w:ascii="Times New Roman" w:hAnsi="Times New Roman" w:eastAsia="Times New Roman" w:cs="Times New Roman"/>
          <w:sz w:val="24"/>
          <w:szCs w:val="24"/>
        </w:rPr>
        <w:t>safe</w:t>
      </w:r>
      <w:r w:rsidRPr="661F6C46" w:rsidR="230F2B66">
        <w:rPr>
          <w:rFonts w:ascii="Times New Roman" w:hAnsi="Times New Roman" w:eastAsia="Times New Roman" w:cs="Times New Roman"/>
          <w:sz w:val="24"/>
          <w:szCs w:val="24"/>
        </w:rPr>
        <w:t>.</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Running Snort and Zeek concurrently during a SYN flood pushed the host's RAM use to 83% and CPU to 78–100% on both cores, and the SSH service stopped responding.</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worth being honest about what this test does and </w:t>
      </w:r>
      <w:r w:rsidRPr="661F6C46" w:rsidR="230F2B66">
        <w:rPr>
          <w:rFonts w:ascii="Times New Roman" w:hAnsi="Times New Roman" w:eastAsia="Times New Roman" w:cs="Times New Roman"/>
          <w:sz w:val="24"/>
          <w:szCs w:val="24"/>
        </w:rPr>
        <w:t>doesn't</w:t>
      </w:r>
      <w:r w:rsidRPr="661F6C46" w:rsidR="230F2B66">
        <w:rPr>
          <w:rFonts w:ascii="Times New Roman" w:hAnsi="Times New Roman" w:eastAsia="Times New Roman" w:cs="Times New Roman"/>
          <w:sz w:val="24"/>
          <w:szCs w:val="24"/>
        </w:rPr>
        <w:t xml:space="preserve"> show –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one observation, on one set of VM resources, with one combination of tools and one attack. </w:t>
      </w:r>
      <w:r w:rsidRPr="661F6C46" w:rsidR="230F2B66">
        <w:rPr>
          <w:rFonts w:ascii="Times New Roman" w:hAnsi="Times New Roman" w:eastAsia="Times New Roman" w:cs="Times New Roman"/>
          <w:sz w:val="24"/>
          <w:szCs w:val="24"/>
        </w:rPr>
        <w:t>But</w:t>
      </w:r>
      <w:r w:rsidRPr="661F6C46" w:rsidR="230F2B66">
        <w:rPr>
          <w:rFonts w:ascii="Times New Roman" w:hAnsi="Times New Roman" w:eastAsia="Times New Roman" w:cs="Times New Roman"/>
          <w:sz w:val="24"/>
          <w:szCs w:val="24"/>
        </w:rPr>
        <w:t xml:space="preserve"> the direction of the result is unambiguous: combining two of these tools on a 2 GB host during an active attack creates resource contention severe enough to take a service offline. For an </w:t>
      </w:r>
      <w:r w:rsidRPr="661F6C46" w:rsidR="230F2B66">
        <w:rPr>
          <w:rFonts w:ascii="Times New Roman" w:hAnsi="Times New Roman" w:eastAsia="Times New Roman" w:cs="Times New Roman"/>
          <w:sz w:val="24"/>
          <w:szCs w:val="24"/>
        </w:rPr>
        <w:t>SMB</w:t>
      </w:r>
      <w:r w:rsidRPr="661F6C46" w:rsidR="230F2B66">
        <w:rPr>
          <w:rFonts w:ascii="Times New Roman" w:hAnsi="Times New Roman" w:eastAsia="Times New Roman" w:cs="Times New Roman"/>
          <w:sz w:val="24"/>
          <w:szCs w:val="24"/>
        </w:rPr>
        <w:t xml:space="preserve"> whose IT person also relies on SSH being up to do their job, </w:t>
      </w:r>
      <w:r w:rsidRPr="661F6C46" w:rsidR="230F2B66">
        <w:rPr>
          <w:rFonts w:ascii="Times New Roman" w:hAnsi="Times New Roman" w:eastAsia="Times New Roman" w:cs="Times New Roman"/>
          <w:sz w:val="24"/>
          <w:szCs w:val="24"/>
        </w:rPr>
        <w:t>that's</w:t>
      </w:r>
      <w:r w:rsidRPr="661F6C46" w:rsidR="230F2B66">
        <w:rPr>
          <w:rFonts w:ascii="Times New Roman" w:hAnsi="Times New Roman" w:eastAsia="Times New Roman" w:cs="Times New Roman"/>
          <w:sz w:val="24"/>
          <w:szCs w:val="24"/>
        </w:rPr>
        <w:t xml:space="preserve"> a meaningful finding.</w:t>
      </w:r>
    </w:p>
    <w:p xmlns:wp14="http://schemas.microsoft.com/office/word/2010/wordml" w:rsidP="661F6C46" w14:paraId="0014D847" wp14:textId="4C76062E">
      <w:pPr>
        <w:pStyle w:val="Normal"/>
        <w:rPr>
          <w:i w:val="1"/>
          <w:iCs w:val="1"/>
          <w:sz w:val="32"/>
          <w:szCs w:val="32"/>
        </w:rPr>
      </w:pPr>
      <w:r w:rsidRPr="661F6C46" w:rsidR="230F2B66">
        <w:rPr>
          <w:i w:val="1"/>
          <w:iCs w:val="1"/>
          <w:sz w:val="28"/>
          <w:szCs w:val="28"/>
        </w:rPr>
        <w:t xml:space="preserve">RQ4 – </w:t>
      </w:r>
      <w:r w:rsidRPr="661F6C46" w:rsidR="5F1362BC">
        <w:rPr>
          <w:i w:val="1"/>
          <w:iCs w:val="1"/>
          <w:sz w:val="28"/>
          <w:szCs w:val="28"/>
        </w:rPr>
        <w:t>What</w:t>
      </w:r>
      <w:r w:rsidRPr="661F6C46" w:rsidR="230F2B66">
        <w:rPr>
          <w:i w:val="1"/>
          <w:iCs w:val="1"/>
          <w:sz w:val="28"/>
          <w:szCs w:val="28"/>
        </w:rPr>
        <w:t xml:space="preserve"> trade-offs exist between signature-based detection and Zeek's protocol-based logging?</w:t>
      </w:r>
    </w:p>
    <w:p xmlns:wp14="http://schemas.microsoft.com/office/word/2010/wordml" w:rsidP="230F2B66" w14:paraId="59162CCF" wp14:textId="732F4135">
      <w:pPr>
        <w:spacing w:after="200" w:line="240" w:lineRule="auto"/>
        <w:jc w:val="left"/>
      </w:pPr>
      <w:r w:rsidRPr="661F6C46" w:rsidR="230F2B66">
        <w:rPr>
          <w:rFonts w:ascii="Times New Roman" w:hAnsi="Times New Roman" w:eastAsia="Times New Roman" w:cs="Times New Roman"/>
          <w:sz w:val="24"/>
          <w:szCs w:val="24"/>
        </w:rPr>
        <w:t>This is the question the project was really designed to answer, and Figure 2 in the literature review is the cleanest way to think about it. Signature-based detection answers the question "is anything happening right now that matches a known bad pattern?</w:t>
      </w:r>
      <w:r w:rsidRPr="661F6C46" w:rsidR="264D893D">
        <w:rPr>
          <w:rFonts w:ascii="Times New Roman" w:hAnsi="Times New Roman" w:eastAsia="Times New Roman" w:cs="Times New Roman"/>
          <w:sz w:val="24"/>
          <w:szCs w:val="24"/>
        </w:rPr>
        <w:t>" and</w:t>
      </w:r>
      <w:r w:rsidRPr="661F6C46" w:rsidR="230F2B66">
        <w:rPr>
          <w:rFonts w:ascii="Times New Roman" w:hAnsi="Times New Roman" w:eastAsia="Times New Roman" w:cs="Times New Roman"/>
          <w:sz w:val="24"/>
          <w:szCs w:val="24"/>
        </w:rPr>
        <w:t xml:space="preserve"> answers it loudly the moment a match occurs. Protocol-based analysis answers the question "what happened on the network, in detail?", and answers it later, in writing. Neither is wrong – </w:t>
      </w:r>
      <w:r w:rsidRPr="661F6C46" w:rsidR="230F2B66">
        <w:rPr>
          <w:rFonts w:ascii="Times New Roman" w:hAnsi="Times New Roman" w:eastAsia="Times New Roman" w:cs="Times New Roman"/>
          <w:sz w:val="24"/>
          <w:szCs w:val="24"/>
        </w:rPr>
        <w:t>they're</w:t>
      </w:r>
      <w:r w:rsidRPr="661F6C46" w:rsidR="230F2B66">
        <w:rPr>
          <w:rFonts w:ascii="Times New Roman" w:hAnsi="Times New Roman" w:eastAsia="Times New Roman" w:cs="Times New Roman"/>
          <w:sz w:val="24"/>
          <w:szCs w:val="24"/>
        </w:rPr>
        <w:t xml:space="preserve"> good at different things.</w:t>
      </w:r>
    </w:p>
    <w:p xmlns:wp14="http://schemas.microsoft.com/office/word/2010/wordml" w:rsidP="230F2B66" w14:paraId="1D677C6F" wp14:textId="072AF045">
      <w:pPr>
        <w:spacing w:after="200" w:line="240" w:lineRule="auto"/>
        <w:jc w:val="left"/>
      </w:pPr>
      <w:r w:rsidRPr="661F6C46" w:rsidR="230F2B66">
        <w:rPr>
          <w:rFonts w:ascii="Times New Roman" w:hAnsi="Times New Roman" w:eastAsia="Times New Roman" w:cs="Times New Roman"/>
          <w:sz w:val="24"/>
          <w:szCs w:val="24"/>
        </w:rPr>
        <w:t xml:space="preserve">The SSH brute force is </w:t>
      </w:r>
      <w:r w:rsidRPr="661F6C46" w:rsidR="6EEF23B1">
        <w:rPr>
          <w:rFonts w:ascii="Times New Roman" w:hAnsi="Times New Roman" w:eastAsia="Times New Roman" w:cs="Times New Roman"/>
          <w:sz w:val="24"/>
          <w:szCs w:val="24"/>
        </w:rPr>
        <w:t>a</w:t>
      </w:r>
      <w:r w:rsidRPr="661F6C46" w:rsidR="230F2B66">
        <w:rPr>
          <w:rFonts w:ascii="Times New Roman" w:hAnsi="Times New Roman" w:eastAsia="Times New Roman" w:cs="Times New Roman"/>
          <w:sz w:val="24"/>
          <w:szCs w:val="24"/>
        </w:rPr>
        <w:t xml:space="preserve"> textbook example. Snort and Suricata both missed it; the default Snort rule set has nothing useful for SSH brute force, and Suricata's rule syntax for application-layer detection is more involved than a simple custom rule could meet. Zeek captured every single attempt, with enough metadata to </w:t>
      </w:r>
      <w:r w:rsidRPr="661F6C46" w:rsidR="230F2B66">
        <w:rPr>
          <w:rFonts w:ascii="Times New Roman" w:hAnsi="Times New Roman" w:eastAsia="Times New Roman" w:cs="Times New Roman"/>
          <w:sz w:val="24"/>
          <w:szCs w:val="24"/>
        </w:rPr>
        <w:t>identify</w:t>
      </w:r>
      <w:r w:rsidRPr="661F6C46" w:rsidR="230F2B66">
        <w:rPr>
          <w:rFonts w:ascii="Times New Roman" w:hAnsi="Times New Roman" w:eastAsia="Times New Roman" w:cs="Times New Roman"/>
          <w:sz w:val="24"/>
          <w:szCs w:val="24"/>
        </w:rPr>
        <w:t xml:space="preserve"> the actual attack tool used. But it did all of this only after the fact – at no point during the attack did the IDS-Monitor signal that </w:t>
      </w:r>
      <w:r w:rsidRPr="661F6C46" w:rsidR="230F2B66">
        <w:rPr>
          <w:rFonts w:ascii="Times New Roman" w:hAnsi="Times New Roman" w:eastAsia="Times New Roman" w:cs="Times New Roman"/>
          <w:sz w:val="24"/>
          <w:szCs w:val="24"/>
        </w:rPr>
        <w:t>anything</w:t>
      </w:r>
      <w:r w:rsidRPr="661F6C46" w:rsidR="230F2B66">
        <w:rPr>
          <w:rFonts w:ascii="Times New Roman" w:hAnsi="Times New Roman" w:eastAsia="Times New Roman" w:cs="Times New Roman"/>
          <w:sz w:val="24"/>
          <w:szCs w:val="24"/>
        </w:rPr>
        <w:t xml:space="preserve"> was wrong. The SYN flood works the other way around: both signature-based tools alerted on it within milliseconds, with several rule categories firing simultaneously, which would let an SMB </w:t>
      </w:r>
      <w:r w:rsidRPr="661F6C46" w:rsidR="230F2B66">
        <w:rPr>
          <w:rFonts w:ascii="Times New Roman" w:hAnsi="Times New Roman" w:eastAsia="Times New Roman" w:cs="Times New Roman"/>
          <w:sz w:val="24"/>
          <w:szCs w:val="24"/>
        </w:rPr>
        <w:t>take action</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immediately</w:t>
      </w:r>
      <w:r w:rsidRPr="661F6C46" w:rsidR="230F2B66">
        <w:rPr>
          <w:rFonts w:ascii="Times New Roman" w:hAnsi="Times New Roman" w:eastAsia="Times New Roman" w:cs="Times New Roman"/>
          <w:sz w:val="24"/>
          <w:szCs w:val="24"/>
        </w:rPr>
        <w:t>. Zeek captured it too, but its evidence is in conn.log and only really makes sense when read in aggregate.</w:t>
      </w:r>
    </w:p>
    <w:p xmlns:wp14="http://schemas.microsoft.com/office/word/2010/wordml" w:rsidP="661F6C46" w14:paraId="56953AC7" wp14:textId="77777777">
      <w:pPr>
        <w:pStyle w:val="Normal"/>
        <w:rPr>
          <w:b w:val="1"/>
          <w:bCs w:val="1"/>
          <w:i w:val="1"/>
          <w:iCs w:val="1"/>
          <w:sz w:val="32"/>
          <w:szCs w:val="32"/>
        </w:rPr>
      </w:pPr>
      <w:r w:rsidRPr="661F6C46" w:rsidR="230F2B66">
        <w:rPr>
          <w:b w:val="1"/>
          <w:bCs w:val="1"/>
          <w:i w:val="1"/>
          <w:iCs w:val="1"/>
          <w:sz w:val="28"/>
          <w:szCs w:val="28"/>
        </w:rPr>
        <w:t>Comparison with the literature</w:t>
      </w:r>
    </w:p>
    <w:p xmlns:wp14="http://schemas.microsoft.com/office/word/2010/wordml" w:rsidP="230F2B66" w14:paraId="6E704F8C" wp14:textId="77777777">
      <w:pPr>
        <w:spacing w:after="200" w:line="240" w:lineRule="auto"/>
        <w:jc w:val="left"/>
      </w:pPr>
      <w:r w:rsidRPr="661F6C46" w:rsidR="230F2B66">
        <w:rPr>
          <w:rFonts w:ascii="Times New Roman" w:hAnsi="Times New Roman" w:eastAsia="Times New Roman" w:cs="Times New Roman"/>
          <w:sz w:val="24"/>
          <w:szCs w:val="24"/>
        </w:rPr>
        <w:t xml:space="preserve">The findings line up with the existing literature in some ways and push back on it in others. Waleed et al. (2022) found Suricata to be the highest-throughput tool of the three when given enough hardware. </w:t>
      </w:r>
      <w:r w:rsidRPr="661F6C46" w:rsidR="230F2B66">
        <w:rPr>
          <w:rFonts w:ascii="Times New Roman" w:hAnsi="Times New Roman" w:eastAsia="Times New Roman" w:cs="Times New Roman"/>
          <w:sz w:val="24"/>
          <w:szCs w:val="24"/>
        </w:rPr>
        <w:t xml:space="preserve">This study </w:t>
      </w:r>
      <w:r w:rsidRPr="661F6C46" w:rsidR="230F2B66">
        <w:rPr>
          <w:rFonts w:ascii="Times New Roman" w:hAnsi="Times New Roman" w:eastAsia="Times New Roman" w:cs="Times New Roman"/>
          <w:sz w:val="24"/>
          <w:szCs w:val="24"/>
        </w:rPr>
        <w:t>can't</w:t>
      </w:r>
      <w:r w:rsidRPr="661F6C46" w:rsidR="230F2B66">
        <w:rPr>
          <w:rFonts w:ascii="Times New Roman" w:hAnsi="Times New Roman" w:eastAsia="Times New Roman" w:cs="Times New Roman"/>
          <w:sz w:val="24"/>
          <w:szCs w:val="24"/>
        </w:rPr>
        <w:t xml:space="preserve"> really dispute that, but it adds a </w:t>
      </w:r>
      <w:r w:rsidRPr="661F6C46" w:rsidR="230F2B66">
        <w:rPr>
          <w:rFonts w:ascii="Times New Roman" w:hAnsi="Times New Roman" w:eastAsia="Times New Roman" w:cs="Times New Roman"/>
          <w:sz w:val="24"/>
          <w:szCs w:val="24"/>
        </w:rPr>
        <w:t>fairly pointed</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caveat</w:t>
      </w:r>
      <w:r w:rsidRPr="661F6C46" w:rsidR="230F2B66">
        <w:rPr>
          <w:rFonts w:ascii="Times New Roman" w:hAnsi="Times New Roman" w:eastAsia="Times New Roman" w:cs="Times New Roman"/>
          <w:sz w:val="24"/>
          <w:szCs w:val="24"/>
        </w:rPr>
        <w:t xml:space="preserve"> – at 2 GB of RAM the throughput advantage is irrelevant, because Suricata </w:t>
      </w:r>
      <w:r w:rsidRPr="661F6C46" w:rsidR="230F2B66">
        <w:rPr>
          <w:rFonts w:ascii="Times New Roman" w:hAnsi="Times New Roman" w:eastAsia="Times New Roman" w:cs="Times New Roman"/>
          <w:sz w:val="24"/>
          <w:szCs w:val="24"/>
        </w:rPr>
        <w:t>can't</w:t>
      </w:r>
      <w:r w:rsidRPr="661F6C46" w:rsidR="230F2B66">
        <w:rPr>
          <w:rFonts w:ascii="Times New Roman" w:hAnsi="Times New Roman" w:eastAsia="Times New Roman" w:cs="Times New Roman"/>
          <w:sz w:val="24"/>
          <w:szCs w:val="24"/>
        </w:rPr>
        <w:t xml:space="preserve"> start with its default rule set at all.</w:t>
      </w:r>
      <w:r w:rsidRPr="661F6C46" w:rsidR="230F2B66">
        <w:rPr>
          <w:rFonts w:ascii="Times New Roman" w:hAnsi="Times New Roman" w:eastAsia="Times New Roman" w:cs="Times New Roman"/>
          <w:sz w:val="24"/>
          <w:szCs w:val="24"/>
        </w:rPr>
        <w:t xml:space="preserve"> Hardware adequacy </w:t>
      </w:r>
      <w:r w:rsidRPr="661F6C46" w:rsidR="230F2B66">
        <w:rPr>
          <w:rFonts w:ascii="Times New Roman" w:hAnsi="Times New Roman" w:eastAsia="Times New Roman" w:cs="Times New Roman"/>
          <w:sz w:val="24"/>
          <w:szCs w:val="24"/>
        </w:rPr>
        <w:t>isn't</w:t>
      </w:r>
      <w:r w:rsidRPr="661F6C46" w:rsidR="230F2B66">
        <w:rPr>
          <w:rFonts w:ascii="Times New Roman" w:hAnsi="Times New Roman" w:eastAsia="Times New Roman" w:cs="Times New Roman"/>
          <w:sz w:val="24"/>
          <w:szCs w:val="24"/>
        </w:rPr>
        <w:t xml:space="preserve"> an ancillary detail for SMBs;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the gating condition. Similarly, Shah and Issac (2017) reported that Snort can produce significant false positives at high traffic rates. The </w:t>
      </w:r>
      <w:r w:rsidRPr="661F6C46" w:rsidR="230F2B66">
        <w:rPr>
          <w:rFonts w:ascii="Times New Roman" w:hAnsi="Times New Roman" w:eastAsia="Times New Roman" w:cs="Times New Roman"/>
          <w:sz w:val="24"/>
          <w:szCs w:val="24"/>
        </w:rPr>
        <w:t>behaviour</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observed</w:t>
      </w:r>
      <w:r w:rsidRPr="661F6C46" w:rsidR="230F2B66">
        <w:rPr>
          <w:rFonts w:ascii="Times New Roman" w:hAnsi="Times New Roman" w:eastAsia="Times New Roman" w:cs="Times New Roman"/>
          <w:sz w:val="24"/>
          <w:szCs w:val="24"/>
        </w:rPr>
        <w:t xml:space="preserve"> in this study during the SYN flood – four different rule categories firing, including SNMP rules that have nothing to do with the actual attack – is consistent with that finding. Snort's default rule set is broad rather than precise, and the result is alert volume that an SMB without an analyst would struggle to triage.</w:t>
      </w:r>
    </w:p>
    <w:p xmlns:wp14="http://schemas.microsoft.com/office/word/2010/wordml" w:rsidP="230F2B66" w14:paraId="5A934E97" wp14:textId="77777777">
      <w:pPr>
        <w:spacing w:after="2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Ferriyan</w:t>
      </w:r>
      <w:r w:rsidRPr="661F6C46" w:rsidR="230F2B66">
        <w:rPr>
          <w:rFonts w:ascii="Times New Roman" w:hAnsi="Times New Roman" w:eastAsia="Times New Roman" w:cs="Times New Roman"/>
          <w:sz w:val="24"/>
          <w:szCs w:val="24"/>
        </w:rPr>
        <w:t xml:space="preserve"> et al. (2021) and other authors writing about Zeek </w:t>
      </w:r>
      <w:r w:rsidRPr="661F6C46" w:rsidR="230F2B66">
        <w:rPr>
          <w:rFonts w:ascii="Times New Roman" w:hAnsi="Times New Roman" w:eastAsia="Times New Roman" w:cs="Times New Roman"/>
          <w:sz w:val="24"/>
          <w:szCs w:val="24"/>
        </w:rPr>
        <w:t>emphasise</w:t>
      </w:r>
      <w:r w:rsidRPr="661F6C46" w:rsidR="230F2B66">
        <w:rPr>
          <w:rFonts w:ascii="Times New Roman" w:hAnsi="Times New Roman" w:eastAsia="Times New Roman" w:cs="Times New Roman"/>
          <w:sz w:val="24"/>
          <w:szCs w:val="24"/>
        </w:rPr>
        <w:t xml:space="preserve"> its forensic depth.</w:t>
      </w:r>
      <w:r w:rsidRPr="661F6C46" w:rsidR="230F2B66">
        <w:rPr>
          <w:rFonts w:ascii="Times New Roman" w:hAnsi="Times New Roman" w:eastAsia="Times New Roman" w:cs="Times New Roman"/>
          <w:sz w:val="24"/>
          <w:szCs w:val="24"/>
        </w:rPr>
        <w:t xml:space="preserve"> The </w:t>
      </w:r>
      <w:r w:rsidRPr="661F6C46" w:rsidR="230F2B66">
        <w:rPr>
          <w:rFonts w:ascii="Times New Roman" w:hAnsi="Times New Roman" w:eastAsia="Times New Roman" w:cs="Times New Roman"/>
          <w:sz w:val="24"/>
          <w:szCs w:val="24"/>
        </w:rPr>
        <w:t>ssh.log</w:t>
      </w:r>
      <w:r w:rsidRPr="661F6C46" w:rsidR="230F2B66">
        <w:rPr>
          <w:rFonts w:ascii="Times New Roman" w:hAnsi="Times New Roman" w:eastAsia="Times New Roman" w:cs="Times New Roman"/>
          <w:sz w:val="24"/>
          <w:szCs w:val="24"/>
        </w:rPr>
        <w:t xml:space="preserve"> evidence captured here is a small but concrete demonstration of that strength: every connection attempt was recorded with enough context to </w:t>
      </w:r>
      <w:r w:rsidRPr="661F6C46" w:rsidR="230F2B66">
        <w:rPr>
          <w:rFonts w:ascii="Times New Roman" w:hAnsi="Times New Roman" w:eastAsia="Times New Roman" w:cs="Times New Roman"/>
          <w:sz w:val="24"/>
          <w:szCs w:val="24"/>
        </w:rPr>
        <w:t>identify</w:t>
      </w:r>
      <w:r w:rsidRPr="661F6C46" w:rsidR="230F2B66">
        <w:rPr>
          <w:rFonts w:ascii="Times New Roman" w:hAnsi="Times New Roman" w:eastAsia="Times New Roman" w:cs="Times New Roman"/>
          <w:sz w:val="24"/>
          <w:szCs w:val="24"/>
        </w:rPr>
        <w:t xml:space="preserve"> the tool used. However, Waleed et al. (2022) also noted that Zeek lacks inline prevention capability, and that observation matters here too. Zeek told the experiment, in writing, that an SSH brute force had happened. </w:t>
      </w:r>
      <w:r w:rsidRPr="661F6C46" w:rsidR="230F2B66">
        <w:rPr>
          <w:rFonts w:ascii="Times New Roman" w:hAnsi="Times New Roman" w:eastAsia="Times New Roman" w:cs="Times New Roman"/>
          <w:sz w:val="24"/>
          <w:szCs w:val="24"/>
        </w:rPr>
        <w:t xml:space="preserve">It </w:t>
      </w:r>
      <w:r w:rsidRPr="661F6C46" w:rsidR="230F2B66">
        <w:rPr>
          <w:rFonts w:ascii="Times New Roman" w:hAnsi="Times New Roman" w:eastAsia="Times New Roman" w:cs="Times New Roman"/>
          <w:sz w:val="24"/>
          <w:szCs w:val="24"/>
        </w:rPr>
        <w:t>didn't</w:t>
      </w:r>
      <w:r w:rsidRPr="661F6C46" w:rsidR="230F2B66">
        <w:rPr>
          <w:rFonts w:ascii="Times New Roman" w:hAnsi="Times New Roman" w:eastAsia="Times New Roman" w:cs="Times New Roman"/>
          <w:sz w:val="24"/>
          <w:szCs w:val="24"/>
        </w:rPr>
        <w:t xml:space="preserve"> – and </w:t>
      </w:r>
      <w:r w:rsidRPr="661F6C46" w:rsidR="230F2B66">
        <w:rPr>
          <w:rFonts w:ascii="Times New Roman" w:hAnsi="Times New Roman" w:eastAsia="Times New Roman" w:cs="Times New Roman"/>
          <w:sz w:val="24"/>
          <w:szCs w:val="24"/>
        </w:rPr>
        <w:t>couldn't</w:t>
      </w:r>
      <w:r w:rsidRPr="661F6C46" w:rsidR="230F2B66">
        <w:rPr>
          <w:rFonts w:ascii="Times New Roman" w:hAnsi="Times New Roman" w:eastAsia="Times New Roman" w:cs="Times New Roman"/>
          <w:sz w:val="24"/>
          <w:szCs w:val="24"/>
        </w:rPr>
        <w:t xml:space="preserve"> – stop the brute force from succeeding.</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An SMB that picks Zeek alone is choosing visibility over enforcement.</w:t>
      </w:r>
    </w:p>
    <w:p xmlns:wp14="http://schemas.microsoft.com/office/word/2010/wordml" w:rsidP="230F2B66" w14:paraId="465FE45F" wp14:textId="5CC813BB">
      <w:pPr>
        <w:spacing w:after="200" w:line="240" w:lineRule="auto"/>
        <w:jc w:val="left"/>
      </w:pPr>
      <w:r w:rsidRPr="661F6C46" w:rsidR="230F2B66">
        <w:rPr>
          <w:rFonts w:ascii="Times New Roman" w:hAnsi="Times New Roman" w:eastAsia="Times New Roman" w:cs="Times New Roman"/>
          <w:sz w:val="24"/>
          <w:szCs w:val="24"/>
        </w:rPr>
        <w:t xml:space="preserve">A point this study </w:t>
      </w:r>
      <w:r w:rsidRPr="661F6C46" w:rsidR="05DDB9B6">
        <w:rPr>
          <w:rFonts w:ascii="Times New Roman" w:hAnsi="Times New Roman" w:eastAsia="Times New Roman" w:cs="Times New Roman"/>
          <w:sz w:val="24"/>
          <w:szCs w:val="24"/>
        </w:rPr>
        <w:t>can</w:t>
      </w:r>
      <w:r w:rsidRPr="661F6C46" w:rsidR="230F2B66">
        <w:rPr>
          <w:rFonts w:ascii="Times New Roman" w:hAnsi="Times New Roman" w:eastAsia="Times New Roman" w:cs="Times New Roman"/>
          <w:sz w:val="24"/>
          <w:szCs w:val="24"/>
        </w:rPr>
        <w:t xml:space="preserve"> make more directly than most of the literature is the operational consequence of trying to run more than one tool on small hardware.</w:t>
      </w:r>
      <w:r w:rsidRPr="661F6C46" w:rsidR="230F2B66">
        <w:rPr>
          <w:rFonts w:ascii="Times New Roman" w:hAnsi="Times New Roman" w:eastAsia="Times New Roman" w:cs="Times New Roman"/>
          <w:sz w:val="24"/>
          <w:szCs w:val="24"/>
        </w:rPr>
        <w:t xml:space="preserve"> Ahmed et al. (2023) raised the principle that an IDS's value depends on the </w:t>
      </w:r>
      <w:r w:rsidRPr="661F6C46" w:rsidR="230F2B66">
        <w:rPr>
          <w:rFonts w:ascii="Times New Roman" w:hAnsi="Times New Roman" w:eastAsia="Times New Roman" w:cs="Times New Roman"/>
          <w:sz w:val="24"/>
          <w:szCs w:val="24"/>
        </w:rPr>
        <w:t>organisation's</w:t>
      </w:r>
      <w:r w:rsidRPr="661F6C46" w:rsidR="230F2B66">
        <w:rPr>
          <w:rFonts w:ascii="Times New Roman" w:hAnsi="Times New Roman" w:eastAsia="Times New Roman" w:cs="Times New Roman"/>
          <w:sz w:val="24"/>
          <w:szCs w:val="24"/>
        </w:rPr>
        <w:t xml:space="preserve"> capacity to act on its output. The resource test here adds a related principle, which is that an IDS's value also depends on the host being able to keep running while the IDS is running. Saturating a 2 GB host with two tools and an attack </w:t>
      </w:r>
      <w:r w:rsidRPr="661F6C46" w:rsidR="230F2B66">
        <w:rPr>
          <w:rFonts w:ascii="Times New Roman" w:hAnsi="Times New Roman" w:eastAsia="Times New Roman" w:cs="Times New Roman"/>
          <w:sz w:val="24"/>
          <w:szCs w:val="24"/>
        </w:rPr>
        <w:t>isn't</w:t>
      </w:r>
      <w:r w:rsidRPr="661F6C46" w:rsidR="230F2B66">
        <w:rPr>
          <w:rFonts w:ascii="Times New Roman" w:hAnsi="Times New Roman" w:eastAsia="Times New Roman" w:cs="Times New Roman"/>
          <w:sz w:val="24"/>
          <w:szCs w:val="24"/>
        </w:rPr>
        <w:t xml:space="preserve"> a hypothetical – it </w:t>
      </w:r>
      <w:r w:rsidRPr="661F6C46" w:rsidR="230F2B66">
        <w:rPr>
          <w:rFonts w:ascii="Times New Roman" w:hAnsi="Times New Roman" w:eastAsia="Times New Roman" w:cs="Times New Roman"/>
          <w:sz w:val="24"/>
          <w:szCs w:val="24"/>
        </w:rPr>
        <w:t>actually happened</w:t>
      </w:r>
      <w:r w:rsidRPr="661F6C46" w:rsidR="230F2B66">
        <w:rPr>
          <w:rFonts w:ascii="Times New Roman" w:hAnsi="Times New Roman" w:eastAsia="Times New Roman" w:cs="Times New Roman"/>
          <w:sz w:val="24"/>
          <w:szCs w:val="24"/>
        </w:rPr>
        <w:t xml:space="preserve"> during the SSH experiment and took a service offline.</w:t>
      </w:r>
    </w:p>
    <w:p xmlns:wp14="http://schemas.microsoft.com/office/word/2010/wordml" w:rsidP="661F6C46" w14:paraId="39AB2A37" wp14:textId="77777777">
      <w:pPr>
        <w:pStyle w:val="Normal"/>
        <w:rPr>
          <w:b w:val="1"/>
          <w:bCs w:val="1"/>
          <w:i w:val="1"/>
          <w:iCs w:val="1"/>
          <w:sz w:val="32"/>
          <w:szCs w:val="32"/>
        </w:rPr>
      </w:pPr>
      <w:r w:rsidRPr="661F6C46" w:rsidR="230F2B66">
        <w:rPr>
          <w:b w:val="1"/>
          <w:bCs w:val="1"/>
          <w:i w:val="1"/>
          <w:iCs w:val="1"/>
          <w:sz w:val="28"/>
          <w:szCs w:val="28"/>
        </w:rPr>
        <w:t>Some caveats</w:t>
      </w:r>
    </w:p>
    <w:p xmlns:wp14="http://schemas.microsoft.com/office/word/2010/wordml" w:rsidP="230F2B66" w14:paraId="6F7776A0" wp14:textId="263CA0C7">
      <w:pPr>
        <w:spacing w:after="200" w:line="240" w:lineRule="auto"/>
        <w:jc w:val="left"/>
      </w:pPr>
      <w:r w:rsidRPr="661F6C46" w:rsidR="230F2B66">
        <w:rPr>
          <w:rFonts w:ascii="Times New Roman" w:hAnsi="Times New Roman" w:eastAsia="Times New Roman" w:cs="Times New Roman"/>
          <w:sz w:val="24"/>
          <w:szCs w:val="24"/>
        </w:rPr>
        <w:t xml:space="preserve">Some honest qualifications are worth recording. The Suricata ICMP and SSH rules used in the experiment </w:t>
      </w:r>
      <w:r w:rsidRPr="661F6C46" w:rsidR="230F2B66">
        <w:rPr>
          <w:rFonts w:ascii="Times New Roman" w:hAnsi="Times New Roman" w:eastAsia="Times New Roman" w:cs="Times New Roman"/>
          <w:sz w:val="24"/>
          <w:szCs w:val="24"/>
        </w:rPr>
        <w:t>didn't</w:t>
      </w:r>
      <w:r w:rsidRPr="661F6C46" w:rsidR="230F2B66">
        <w:rPr>
          <w:rFonts w:ascii="Times New Roman" w:hAnsi="Times New Roman" w:eastAsia="Times New Roman" w:cs="Times New Roman"/>
          <w:sz w:val="24"/>
          <w:szCs w:val="24"/>
        </w:rPr>
        <w:t xml:space="preserve"> fire even when the underlying traffic should have matched. On a different system, or with more carefully written rules, both attacks could </w:t>
      </w:r>
      <w:r w:rsidRPr="661F6C46" w:rsidR="230F2B66">
        <w:rPr>
          <w:rFonts w:ascii="Times New Roman" w:hAnsi="Times New Roman" w:eastAsia="Times New Roman" w:cs="Times New Roman"/>
          <w:sz w:val="24"/>
          <w:szCs w:val="24"/>
        </w:rPr>
        <w:t>probably have</w:t>
      </w:r>
      <w:r w:rsidRPr="661F6C46" w:rsidR="230F2B66">
        <w:rPr>
          <w:rFonts w:ascii="Times New Roman" w:hAnsi="Times New Roman" w:eastAsia="Times New Roman" w:cs="Times New Roman"/>
          <w:sz w:val="24"/>
          <w:szCs w:val="24"/>
        </w:rPr>
        <w:t xml:space="preserve"> been caught. What that means </w:t>
      </w:r>
      <w:r w:rsidRPr="661F6C46" w:rsidR="230F2B66">
        <w:rPr>
          <w:rFonts w:ascii="Times New Roman" w:hAnsi="Times New Roman" w:eastAsia="Times New Roman" w:cs="Times New Roman"/>
          <w:sz w:val="24"/>
          <w:szCs w:val="24"/>
        </w:rPr>
        <w:t>isn't</w:t>
      </w:r>
      <w:r w:rsidRPr="661F6C46" w:rsidR="230F2B66">
        <w:rPr>
          <w:rFonts w:ascii="Times New Roman" w:hAnsi="Times New Roman" w:eastAsia="Times New Roman" w:cs="Times New Roman"/>
          <w:sz w:val="24"/>
          <w:szCs w:val="24"/>
        </w:rPr>
        <w:t xml:space="preserve"> that Suricata is incapable of detecting these attacks – the literature is clear that it can – but that catching them requires </w:t>
      </w:r>
      <w:r w:rsidRPr="661F6C46" w:rsidR="230F2B66">
        <w:rPr>
          <w:rFonts w:ascii="Times New Roman" w:hAnsi="Times New Roman" w:eastAsia="Times New Roman" w:cs="Times New Roman"/>
          <w:sz w:val="24"/>
          <w:szCs w:val="24"/>
        </w:rPr>
        <w:t>expertise</w:t>
      </w:r>
      <w:r w:rsidRPr="661F6C46" w:rsidR="230F2B66">
        <w:rPr>
          <w:rFonts w:ascii="Times New Roman" w:hAnsi="Times New Roman" w:eastAsia="Times New Roman" w:cs="Times New Roman"/>
          <w:sz w:val="24"/>
          <w:szCs w:val="24"/>
        </w:rPr>
        <w:t xml:space="preserve"> an SMB admin is unlikely to have. From an SMB-deployment standpoint, the practical result is the one that matters: with reasonable effort and reasonable rule writing, Suricata caught two of four attacks on this hardware, and </w:t>
      </w:r>
      <w:r w:rsidRPr="661F6C46" w:rsidR="230F2B66">
        <w:rPr>
          <w:rFonts w:ascii="Times New Roman" w:hAnsi="Times New Roman" w:eastAsia="Times New Roman" w:cs="Times New Roman"/>
          <w:sz w:val="24"/>
          <w:szCs w:val="24"/>
        </w:rPr>
        <w:t>that's</w:t>
      </w:r>
      <w:r w:rsidRPr="661F6C46" w:rsidR="230F2B66">
        <w:rPr>
          <w:rFonts w:ascii="Times New Roman" w:hAnsi="Times New Roman" w:eastAsia="Times New Roman" w:cs="Times New Roman"/>
          <w:sz w:val="24"/>
          <w:szCs w:val="24"/>
        </w:rPr>
        <w:t xml:space="preserve"> the data point an </w:t>
      </w:r>
      <w:r w:rsidRPr="661F6C46" w:rsidR="70E60682">
        <w:rPr>
          <w:rFonts w:ascii="Times New Roman" w:hAnsi="Times New Roman" w:eastAsia="Times New Roman" w:cs="Times New Roman"/>
          <w:sz w:val="24"/>
          <w:szCs w:val="24"/>
        </w:rPr>
        <w:t>SMB needs</w:t>
      </w:r>
      <w:r w:rsidRPr="661F6C46" w:rsidR="230F2B66">
        <w:rPr>
          <w:rFonts w:ascii="Times New Roman" w:hAnsi="Times New Roman" w:eastAsia="Times New Roman" w:cs="Times New Roman"/>
          <w:sz w:val="24"/>
          <w:szCs w:val="24"/>
        </w:rPr>
        <w:t>.</w:t>
      </w:r>
    </w:p>
    <w:p xmlns:wp14="http://schemas.microsoft.com/office/word/2010/wordml" w:rsidP="230F2B66" w14:paraId="39039047" wp14:textId="78A9517D">
      <w:pPr>
        <w:spacing w:after="2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Likewise, Zeek's missed ICMP flood </w:t>
      </w:r>
      <w:r w:rsidRPr="661F6C46" w:rsidR="230F2B66">
        <w:rPr>
          <w:rFonts w:ascii="Times New Roman" w:hAnsi="Times New Roman" w:eastAsia="Times New Roman" w:cs="Times New Roman"/>
          <w:sz w:val="24"/>
          <w:szCs w:val="24"/>
        </w:rPr>
        <w:t>isn't</w:t>
      </w:r>
      <w:r w:rsidRPr="661F6C46" w:rsidR="230F2B66">
        <w:rPr>
          <w:rFonts w:ascii="Times New Roman" w:hAnsi="Times New Roman" w:eastAsia="Times New Roman" w:cs="Times New Roman"/>
          <w:sz w:val="24"/>
          <w:szCs w:val="24"/>
        </w:rPr>
        <w:t xml:space="preserve"> really </w:t>
      </w:r>
      <w:r w:rsidRPr="661F6C46" w:rsidR="230F2B66">
        <w:rPr>
          <w:rFonts w:ascii="Times New Roman" w:hAnsi="Times New Roman" w:eastAsia="Times New Roman" w:cs="Times New Roman"/>
          <w:sz w:val="24"/>
          <w:szCs w:val="24"/>
        </w:rPr>
        <w:t>evidence</w:t>
      </w:r>
      <w:r w:rsidRPr="661F6C46" w:rsidR="230F2B66">
        <w:rPr>
          <w:rFonts w:ascii="Times New Roman" w:hAnsi="Times New Roman" w:eastAsia="Times New Roman" w:cs="Times New Roman"/>
          <w:sz w:val="24"/>
          <w:szCs w:val="24"/>
        </w:rPr>
        <w:t xml:space="preserve"> that Zeek is bad at handling ICMP.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evidence that Zeek's default packet-handling on a 2 GB VM </w:t>
      </w:r>
      <w:r w:rsidRPr="661F6C46" w:rsidR="230F2B66">
        <w:rPr>
          <w:rFonts w:ascii="Times New Roman" w:hAnsi="Times New Roman" w:eastAsia="Times New Roman" w:cs="Times New Roman"/>
          <w:sz w:val="24"/>
          <w:szCs w:val="24"/>
        </w:rPr>
        <w:t>can't</w:t>
      </w:r>
      <w:r w:rsidRPr="661F6C46" w:rsidR="230F2B66">
        <w:rPr>
          <w:rFonts w:ascii="Times New Roman" w:hAnsi="Times New Roman" w:eastAsia="Times New Roman" w:cs="Times New Roman"/>
          <w:sz w:val="24"/>
          <w:szCs w:val="24"/>
        </w:rPr>
        <w:t xml:space="preserve"> keep up with a 100,000+ packet-per-second flood. On a host with more resources, or with the </w:t>
      </w:r>
      <w:r w:rsidRPr="661F6C46" w:rsidR="230F2B66">
        <w:rPr>
          <w:rFonts w:ascii="Times New Roman" w:hAnsi="Times New Roman" w:eastAsia="Times New Roman" w:cs="Times New Roman"/>
          <w:sz w:val="24"/>
          <w:szCs w:val="24"/>
        </w:rPr>
        <w:t>icmp</w:t>
      </w:r>
      <w:r w:rsidRPr="661F6C46" w:rsidR="230F2B66">
        <w:rPr>
          <w:rFonts w:ascii="Times New Roman" w:hAnsi="Times New Roman" w:eastAsia="Times New Roman" w:cs="Times New Roman"/>
          <w:sz w:val="24"/>
          <w:szCs w:val="24"/>
        </w:rPr>
        <w:t xml:space="preserve"> protocol </w:t>
      </w:r>
      <w:r w:rsidRPr="661F6C46" w:rsidR="230F2B66">
        <w:rPr>
          <w:rFonts w:ascii="Times New Roman" w:hAnsi="Times New Roman" w:eastAsia="Times New Roman" w:cs="Times New Roman"/>
          <w:sz w:val="24"/>
          <w:szCs w:val="24"/>
        </w:rPr>
        <w:t>analyser</w:t>
      </w:r>
      <w:r w:rsidRPr="661F6C46" w:rsidR="230F2B66">
        <w:rPr>
          <w:rFonts w:ascii="Times New Roman" w:hAnsi="Times New Roman" w:eastAsia="Times New Roman" w:cs="Times New Roman"/>
          <w:sz w:val="24"/>
          <w:szCs w:val="24"/>
        </w:rPr>
        <w:t xml:space="preserve"> explicitly tuned, the result would </w:t>
      </w:r>
      <w:r w:rsidRPr="661F6C46" w:rsidR="230F2B66">
        <w:rPr>
          <w:rFonts w:ascii="Times New Roman" w:hAnsi="Times New Roman" w:eastAsia="Times New Roman" w:cs="Times New Roman"/>
          <w:sz w:val="24"/>
          <w:szCs w:val="24"/>
        </w:rPr>
        <w:t>almost certainly</w:t>
      </w:r>
      <w:r w:rsidRPr="661F6C46" w:rsidR="230F2B66">
        <w:rPr>
          <w:rFonts w:ascii="Times New Roman" w:hAnsi="Times New Roman" w:eastAsia="Times New Roman" w:cs="Times New Roman"/>
          <w:sz w:val="24"/>
          <w:szCs w:val="24"/>
        </w:rPr>
        <w:t xml:space="preserve"> be different. </w:t>
      </w:r>
      <w:r w:rsidRPr="661F6C46" w:rsidR="230F2B66">
        <w:rPr>
          <w:rFonts w:ascii="Times New Roman" w:hAnsi="Times New Roman" w:eastAsia="Times New Roman" w:cs="Times New Roman"/>
          <w:sz w:val="24"/>
          <w:szCs w:val="24"/>
        </w:rPr>
        <w:t xml:space="preserve">Again, the SMB interpretation is the one that matters: Zeek's default </w:t>
      </w:r>
      <w:r w:rsidRPr="661F6C46" w:rsidR="230F2B66">
        <w:rPr>
          <w:rFonts w:ascii="Times New Roman" w:hAnsi="Times New Roman" w:eastAsia="Times New Roman" w:cs="Times New Roman"/>
          <w:sz w:val="24"/>
          <w:szCs w:val="24"/>
        </w:rPr>
        <w:t>behaviour</w:t>
      </w:r>
      <w:r w:rsidRPr="661F6C46" w:rsidR="230F2B66">
        <w:rPr>
          <w:rFonts w:ascii="Times New Roman" w:hAnsi="Times New Roman" w:eastAsia="Times New Roman" w:cs="Times New Roman"/>
          <w:sz w:val="24"/>
          <w:szCs w:val="24"/>
        </w:rPr>
        <w:t xml:space="preserve"> on small hardware </w:t>
      </w:r>
      <w:r w:rsidRPr="661F6C46" w:rsidR="230F2B66">
        <w:rPr>
          <w:rFonts w:ascii="Times New Roman" w:hAnsi="Times New Roman" w:eastAsia="Times New Roman" w:cs="Times New Roman"/>
          <w:sz w:val="24"/>
          <w:szCs w:val="24"/>
        </w:rPr>
        <w:t>doesn't</w:t>
      </w:r>
      <w:r w:rsidRPr="661F6C46" w:rsidR="230F2B66">
        <w:rPr>
          <w:rFonts w:ascii="Times New Roman" w:hAnsi="Times New Roman" w:eastAsia="Times New Roman" w:cs="Times New Roman"/>
          <w:sz w:val="24"/>
          <w:szCs w:val="24"/>
        </w:rPr>
        <w:t xml:space="preserve"> give </w:t>
      </w:r>
      <w:r w:rsidRPr="661F6C46" w:rsidR="4A22931F">
        <w:rPr>
          <w:rFonts w:ascii="Times New Roman" w:hAnsi="Times New Roman" w:eastAsia="Times New Roman" w:cs="Times New Roman"/>
          <w:sz w:val="24"/>
          <w:szCs w:val="24"/>
        </w:rPr>
        <w:t>SMB clear evidence</w:t>
      </w:r>
      <w:r w:rsidRPr="661F6C46" w:rsidR="230F2B66">
        <w:rPr>
          <w:rFonts w:ascii="Times New Roman" w:hAnsi="Times New Roman" w:eastAsia="Times New Roman" w:cs="Times New Roman"/>
          <w:sz w:val="24"/>
          <w:szCs w:val="24"/>
        </w:rPr>
        <w:t xml:space="preserve"> of an ICMP flood, and an SMB admin </w:t>
      </w:r>
      <w:r w:rsidRPr="661F6C46" w:rsidR="230F2B66">
        <w:rPr>
          <w:rFonts w:ascii="Times New Roman" w:hAnsi="Times New Roman" w:eastAsia="Times New Roman" w:cs="Times New Roman"/>
          <w:sz w:val="24"/>
          <w:szCs w:val="24"/>
        </w:rPr>
        <w:t>shouldn't</w:t>
      </w:r>
      <w:r w:rsidRPr="661F6C46" w:rsidR="230F2B66">
        <w:rPr>
          <w:rFonts w:ascii="Times New Roman" w:hAnsi="Times New Roman" w:eastAsia="Times New Roman" w:cs="Times New Roman"/>
          <w:sz w:val="24"/>
          <w:szCs w:val="24"/>
        </w:rPr>
        <w:t xml:space="preserve"> assume it would.</w:t>
      </w:r>
    </w:p>
    <w:p xmlns:wp14="http://schemas.microsoft.com/office/word/2010/wordml" w:rsidP="661F6C46" w14:paraId="1A1ACBD2" wp14:textId="7B2D6AF9">
      <w:pPr>
        <w:pStyle w:val="Normal"/>
        <w:rPr>
          <w:b w:val="1"/>
          <w:bCs w:val="1"/>
          <w:i w:val="0"/>
          <w:iCs w:val="0"/>
          <w:sz w:val="32"/>
          <w:szCs w:val="32"/>
        </w:rPr>
      </w:pPr>
      <w:r w:rsidRPr="661F6C46" w:rsidR="230F2B66">
        <w:rPr>
          <w:b w:val="1"/>
          <w:bCs w:val="1"/>
          <w:i w:val="0"/>
          <w:iCs w:val="0"/>
          <w:sz w:val="28"/>
          <w:szCs w:val="28"/>
        </w:rPr>
        <w:t>CONCLUSION</w:t>
      </w:r>
    </w:p>
    <w:p w:rsidR="690C939A" w:rsidP="661F6C46" w:rsidRDefault="690C939A" w14:paraId="7DA0F44A" w14:textId="33719681">
      <w:pPr>
        <w:pStyle w:val="Normal"/>
        <w:rPr>
          <w:rFonts w:ascii="Times New Roman" w:hAnsi="Times New Roman" w:eastAsia="Times New Roman" w:cs="Times New Roman"/>
          <w:b w:val="1"/>
          <w:bCs w:val="1"/>
          <w:i w:val="1"/>
          <w:iCs w:val="1"/>
          <w:sz w:val="32"/>
          <w:szCs w:val="32"/>
        </w:rPr>
      </w:pPr>
      <w:r w:rsidRPr="661F6C46" w:rsidR="690C939A">
        <w:rPr>
          <w:b w:val="1"/>
          <w:bCs w:val="1"/>
          <w:i w:val="1"/>
          <w:iCs w:val="1"/>
          <w:sz w:val="28"/>
          <w:szCs w:val="28"/>
        </w:rPr>
        <w:t>Summary of the findings</w:t>
      </w:r>
    </w:p>
    <w:p xmlns:wp14="http://schemas.microsoft.com/office/word/2010/wordml" w:rsidP="230F2B66" w14:paraId="7630DA06" wp14:textId="39D3F11B">
      <w:pPr>
        <w:spacing w:after="200" w:line="240" w:lineRule="auto"/>
        <w:jc w:val="left"/>
      </w:pPr>
      <w:r w:rsidRPr="661F6C46" w:rsidR="230F2B66">
        <w:rPr>
          <w:rFonts w:ascii="Times New Roman" w:hAnsi="Times New Roman" w:eastAsia="Times New Roman" w:cs="Times New Roman"/>
          <w:sz w:val="24"/>
          <w:szCs w:val="24"/>
        </w:rPr>
        <w:t>The aim of this project was to compare Snort, Suricata and Zeek when deployed on the kind of low-spec hardware that small businesses can realistically afford, and to translate that comparison into something useful rather than into another set of throughput numbers.</w:t>
      </w:r>
      <w:r w:rsidRPr="661F6C46" w:rsidR="230F2B66">
        <w:rPr>
          <w:rFonts w:ascii="Times New Roman" w:hAnsi="Times New Roman" w:eastAsia="Times New Roman" w:cs="Times New Roman"/>
          <w:sz w:val="24"/>
          <w:szCs w:val="24"/>
        </w:rPr>
        <w:t xml:space="preserve"> The four experiments and the resource test produced a </w:t>
      </w:r>
      <w:r w:rsidRPr="661F6C46" w:rsidR="055C10F7">
        <w:rPr>
          <w:rFonts w:ascii="Times New Roman" w:hAnsi="Times New Roman" w:eastAsia="Times New Roman" w:cs="Times New Roman"/>
          <w:sz w:val="24"/>
          <w:szCs w:val="24"/>
        </w:rPr>
        <w:t>consistent</w:t>
      </w:r>
      <w:r w:rsidRPr="661F6C46" w:rsidR="230F2B66">
        <w:rPr>
          <w:rFonts w:ascii="Times New Roman" w:hAnsi="Times New Roman" w:eastAsia="Times New Roman" w:cs="Times New Roman"/>
          <w:sz w:val="24"/>
          <w:szCs w:val="24"/>
        </w:rPr>
        <w:t xml:space="preserve"> picture, which is worth restating in plain terms.</w:t>
      </w:r>
    </w:p>
    <w:p xmlns:wp14="http://schemas.microsoft.com/office/word/2010/wordml" w:rsidP="230F2B66" w14:paraId="2E8CC838" wp14:textId="77777777">
      <w:pPr>
        <w:spacing w:after="200" w:line="240" w:lineRule="auto"/>
        <w:jc w:val="left"/>
      </w:pPr>
      <w:r w:rsidRPr="661F6C46" w:rsidR="230F2B66">
        <w:rPr>
          <w:rFonts w:ascii="Times New Roman" w:hAnsi="Times New Roman" w:eastAsia="Times New Roman" w:cs="Times New Roman"/>
          <w:sz w:val="24"/>
          <w:szCs w:val="24"/>
        </w:rPr>
        <w:t xml:space="preserve">Snort installed in seconds, ran on default rules, and detected the port scan, the ICMP </w:t>
      </w:r>
      <w:r w:rsidRPr="661F6C46" w:rsidR="230F2B66">
        <w:rPr>
          <w:rFonts w:ascii="Times New Roman" w:hAnsi="Times New Roman" w:eastAsia="Times New Roman" w:cs="Times New Roman"/>
          <w:sz w:val="24"/>
          <w:szCs w:val="24"/>
        </w:rPr>
        <w:t>flood</w:t>
      </w:r>
      <w:r w:rsidRPr="661F6C46" w:rsidR="230F2B66">
        <w:rPr>
          <w:rFonts w:ascii="Times New Roman" w:hAnsi="Times New Roman" w:eastAsia="Times New Roman" w:cs="Times New Roman"/>
          <w:sz w:val="24"/>
          <w:szCs w:val="24"/>
        </w:rPr>
        <w:t xml:space="preserve"> and the SYN flood. It missed the SSH brute force completely. It used the most CPU of the three tools but was the easiest to deploy. Suricata </w:t>
      </w:r>
      <w:r w:rsidRPr="661F6C46" w:rsidR="230F2B66">
        <w:rPr>
          <w:rFonts w:ascii="Times New Roman" w:hAnsi="Times New Roman" w:eastAsia="Times New Roman" w:cs="Times New Roman"/>
          <w:sz w:val="24"/>
          <w:szCs w:val="24"/>
        </w:rPr>
        <w:t>couldn't</w:t>
      </w:r>
      <w:r w:rsidRPr="661F6C46" w:rsidR="230F2B66">
        <w:rPr>
          <w:rFonts w:ascii="Times New Roman" w:hAnsi="Times New Roman" w:eastAsia="Times New Roman" w:cs="Times New Roman"/>
          <w:sz w:val="24"/>
          <w:szCs w:val="24"/>
        </w:rPr>
        <w:t xml:space="preserve"> run on default rules at all on a 2 GB VM – the OS killed the configuration test for using too much memory. After manual rule reduction, it detected the port scan and the SYN flood but missed the other two. Zeek ran cleanly, used the least resources of the three, and produced no real-time alerts but captured the SSH brute force in detail in </w:t>
      </w:r>
      <w:r w:rsidRPr="661F6C46" w:rsidR="230F2B66">
        <w:rPr>
          <w:rFonts w:ascii="Times New Roman" w:hAnsi="Times New Roman" w:eastAsia="Times New Roman" w:cs="Times New Roman"/>
          <w:sz w:val="24"/>
          <w:szCs w:val="24"/>
        </w:rPr>
        <w:t>ssh.log</w:t>
      </w:r>
      <w:r w:rsidRPr="661F6C46" w:rsidR="230F2B66">
        <w:rPr>
          <w:rFonts w:ascii="Times New Roman" w:hAnsi="Times New Roman" w:eastAsia="Times New Roman" w:cs="Times New Roman"/>
          <w:sz w:val="24"/>
          <w:szCs w:val="24"/>
        </w:rPr>
        <w:t>. Running Snort and Zeek at the same time during an active flood pushed the IDS-Monitor into resource contention severe enough to take its SSH service offline.</w:t>
      </w:r>
    </w:p>
    <w:p xmlns:wp14="http://schemas.microsoft.com/office/word/2010/wordml" w:rsidP="661F6C46" w14:paraId="472ED2A8" wp14:textId="77777777">
      <w:pPr>
        <w:pStyle w:val="Normal"/>
        <w:rPr>
          <w:b w:val="1"/>
          <w:bCs w:val="1"/>
          <w:i w:val="1"/>
          <w:iCs w:val="1"/>
          <w:sz w:val="32"/>
          <w:szCs w:val="32"/>
        </w:rPr>
      </w:pPr>
      <w:r w:rsidRPr="661F6C46" w:rsidR="230F2B66">
        <w:rPr>
          <w:b w:val="1"/>
          <w:bCs w:val="1"/>
          <w:i w:val="1"/>
          <w:iCs w:val="1"/>
          <w:sz w:val="28"/>
          <w:szCs w:val="28"/>
        </w:rPr>
        <w:t>Process and limitations</w:t>
      </w:r>
    </w:p>
    <w:p xmlns:wp14="http://schemas.microsoft.com/office/word/2010/wordml" w:rsidP="230F2B66" w14:paraId="1B86EF62" wp14:textId="77777777">
      <w:pPr>
        <w:spacing w:after="200" w:line="240" w:lineRule="auto"/>
        <w:jc w:val="left"/>
      </w:pPr>
      <w:r w:rsidRPr="661F6C46" w:rsidR="230F2B66">
        <w:rPr>
          <w:rFonts w:ascii="Times New Roman" w:hAnsi="Times New Roman" w:eastAsia="Times New Roman" w:cs="Times New Roman"/>
          <w:sz w:val="24"/>
          <w:szCs w:val="24"/>
        </w:rPr>
        <w:t xml:space="preserve">Some honest </w:t>
      </w:r>
      <w:r w:rsidRPr="661F6C46" w:rsidR="230F2B66">
        <w:rPr>
          <w:rFonts w:ascii="Times New Roman" w:hAnsi="Times New Roman" w:eastAsia="Times New Roman" w:cs="Times New Roman"/>
          <w:sz w:val="24"/>
          <w:szCs w:val="24"/>
        </w:rPr>
        <w:t>reflection</w:t>
      </w:r>
      <w:r w:rsidRPr="661F6C46" w:rsidR="230F2B66">
        <w:rPr>
          <w:rFonts w:ascii="Times New Roman" w:hAnsi="Times New Roman" w:eastAsia="Times New Roman" w:cs="Times New Roman"/>
          <w:sz w:val="24"/>
          <w:szCs w:val="24"/>
        </w:rPr>
        <w:t xml:space="preserve"> on the process is worth recording. The experiments were carried out in a </w:t>
      </w:r>
      <w:r w:rsidRPr="661F6C46" w:rsidR="230F2B66">
        <w:rPr>
          <w:rFonts w:ascii="Times New Roman" w:hAnsi="Times New Roman" w:eastAsia="Times New Roman" w:cs="Times New Roman"/>
          <w:sz w:val="24"/>
          <w:szCs w:val="24"/>
        </w:rPr>
        <w:t>virtualised</w:t>
      </w:r>
      <w:r w:rsidRPr="661F6C46" w:rsidR="230F2B66">
        <w:rPr>
          <w:rFonts w:ascii="Times New Roman" w:hAnsi="Times New Roman" w:eastAsia="Times New Roman" w:cs="Times New Roman"/>
          <w:sz w:val="24"/>
          <w:szCs w:val="24"/>
        </w:rPr>
        <w:t xml:space="preserve"> lab on a single laptop, using a deliberately small </w:t>
      </w:r>
      <w:r w:rsidRPr="661F6C46" w:rsidR="230F2B66">
        <w:rPr>
          <w:rFonts w:ascii="Times New Roman" w:hAnsi="Times New Roman" w:eastAsia="Times New Roman" w:cs="Times New Roman"/>
          <w:sz w:val="24"/>
          <w:szCs w:val="24"/>
        </w:rPr>
        <w:t>host</w:t>
      </w:r>
      <w:r w:rsidRPr="661F6C46" w:rsidR="230F2B66">
        <w:rPr>
          <w:rFonts w:ascii="Times New Roman" w:hAnsi="Times New Roman" w:eastAsia="Times New Roman" w:cs="Times New Roman"/>
          <w:sz w:val="24"/>
          <w:szCs w:val="24"/>
        </w:rPr>
        <w:t xml:space="preserve"> VM. </w:t>
      </w:r>
      <w:r w:rsidRPr="661F6C46" w:rsidR="230F2B66">
        <w:rPr>
          <w:rFonts w:ascii="Times New Roman" w:hAnsi="Times New Roman" w:eastAsia="Times New Roman" w:cs="Times New Roman"/>
          <w:sz w:val="24"/>
          <w:szCs w:val="24"/>
        </w:rPr>
        <w:t>That choice was the right one for the research questions, but it does mean some of the failures observed – particularly Suricata's default-rules failure and Zeek's missed ICMP flood – are partly a product of the small hardware envelope and probably wouldn't reproduce on, say, a 4 GB host.</w:t>
      </w:r>
      <w:r w:rsidRPr="661F6C46" w:rsidR="230F2B66">
        <w:rPr>
          <w:rFonts w:ascii="Times New Roman" w:hAnsi="Times New Roman" w:eastAsia="Times New Roman" w:cs="Times New Roman"/>
          <w:sz w:val="24"/>
          <w:szCs w:val="24"/>
        </w:rPr>
        <w:t xml:space="preserve"> The custom Suricata rules used in the experiment also </w:t>
      </w:r>
      <w:r w:rsidRPr="661F6C46" w:rsidR="230F2B66">
        <w:rPr>
          <w:rFonts w:ascii="Times New Roman" w:hAnsi="Times New Roman" w:eastAsia="Times New Roman" w:cs="Times New Roman"/>
          <w:sz w:val="24"/>
          <w:szCs w:val="24"/>
        </w:rPr>
        <w:t>weren't</w:t>
      </w:r>
      <w:r w:rsidRPr="661F6C46" w:rsidR="230F2B66">
        <w:rPr>
          <w:rFonts w:ascii="Times New Roman" w:hAnsi="Times New Roman" w:eastAsia="Times New Roman" w:cs="Times New Roman"/>
          <w:sz w:val="24"/>
          <w:szCs w:val="24"/>
        </w:rPr>
        <w:t xml:space="preserve"> professionally written. An experienced security engineer could </w:t>
      </w:r>
      <w:r w:rsidRPr="661F6C46" w:rsidR="230F2B66">
        <w:rPr>
          <w:rFonts w:ascii="Times New Roman" w:hAnsi="Times New Roman" w:eastAsia="Times New Roman" w:cs="Times New Roman"/>
          <w:sz w:val="24"/>
          <w:szCs w:val="24"/>
        </w:rPr>
        <w:t>probably have</w:t>
      </w:r>
      <w:r w:rsidRPr="661F6C46" w:rsidR="230F2B66">
        <w:rPr>
          <w:rFonts w:ascii="Times New Roman" w:hAnsi="Times New Roman" w:eastAsia="Times New Roman" w:cs="Times New Roman"/>
          <w:sz w:val="24"/>
          <w:szCs w:val="24"/>
        </w:rPr>
        <w:t xml:space="preserve"> got Suricata to detect all four attacks; what the experiment shows is that an SMB admin working from default tooling and reasonable effort just </w:t>
      </w:r>
      <w:r w:rsidRPr="661F6C46" w:rsidR="230F2B66">
        <w:rPr>
          <w:rFonts w:ascii="Times New Roman" w:hAnsi="Times New Roman" w:eastAsia="Times New Roman" w:cs="Times New Roman"/>
          <w:sz w:val="24"/>
          <w:szCs w:val="24"/>
        </w:rPr>
        <w:t>won't</w:t>
      </w:r>
      <w:r w:rsidRPr="661F6C46" w:rsidR="230F2B66">
        <w:rPr>
          <w:rFonts w:ascii="Times New Roman" w:hAnsi="Times New Roman" w:eastAsia="Times New Roman" w:cs="Times New Roman"/>
          <w:sz w:val="24"/>
          <w:szCs w:val="24"/>
        </w:rPr>
        <w:t>.</w:t>
      </w:r>
    </w:p>
    <w:p xmlns:wp14="http://schemas.microsoft.com/office/word/2010/wordml" w:rsidP="230F2B66" w14:paraId="3FC976CA" wp14:textId="77777777">
      <w:pPr>
        <w:spacing w:after="200" w:line="240" w:lineRule="auto"/>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Two improvements would strengthen any follow-up study. First, repeating the experiments on hardware envelopes of 2 GB, 4 </w:t>
      </w:r>
      <w:r w:rsidRPr="661F6C46" w:rsidR="230F2B66">
        <w:rPr>
          <w:rFonts w:ascii="Times New Roman" w:hAnsi="Times New Roman" w:eastAsia="Times New Roman" w:cs="Times New Roman"/>
          <w:sz w:val="24"/>
          <w:szCs w:val="24"/>
        </w:rPr>
        <w:t>GB</w:t>
      </w:r>
      <w:r w:rsidRPr="661F6C46" w:rsidR="230F2B66">
        <w:rPr>
          <w:rFonts w:ascii="Times New Roman" w:hAnsi="Times New Roman" w:eastAsia="Times New Roman" w:cs="Times New Roman"/>
          <w:sz w:val="24"/>
          <w:szCs w:val="24"/>
        </w:rPr>
        <w:t xml:space="preserve"> and 8 GB would draw a meaningful curve of where each tool </w:t>
      </w:r>
      <w:r w:rsidRPr="661F6C46" w:rsidR="230F2B66">
        <w:rPr>
          <w:rFonts w:ascii="Times New Roman" w:hAnsi="Times New Roman" w:eastAsia="Times New Roman" w:cs="Times New Roman"/>
          <w:sz w:val="24"/>
          <w:szCs w:val="24"/>
        </w:rPr>
        <w:t>actually becomes</w:t>
      </w:r>
      <w:r w:rsidRPr="661F6C46" w:rsidR="230F2B66">
        <w:rPr>
          <w:rFonts w:ascii="Times New Roman" w:hAnsi="Times New Roman" w:eastAsia="Times New Roman" w:cs="Times New Roman"/>
          <w:sz w:val="24"/>
          <w:szCs w:val="24"/>
        </w:rPr>
        <w:t xml:space="preserve"> practical. </w:t>
      </w:r>
      <w:r w:rsidRPr="661F6C46" w:rsidR="230F2B66">
        <w:rPr>
          <w:rFonts w:ascii="Times New Roman" w:hAnsi="Times New Roman" w:eastAsia="Times New Roman" w:cs="Times New Roman"/>
          <w:sz w:val="24"/>
          <w:szCs w:val="24"/>
        </w:rPr>
        <w:t>Second, including encrypted traffic – TLS-protected SSH brute force, for example, or HTTPS-based scans – would test how each tool copes with the encrypted reality of modern networks, an area that Al-Dulaimi et al. (2023) flagged as a serious open problem.</w:t>
      </w:r>
    </w:p>
    <w:p xmlns:wp14="http://schemas.microsoft.com/office/word/2010/wordml" w:rsidP="230F2B66" w14:paraId="6F18CB14" wp14:textId="77777777">
      <w:pPr>
        <w:pStyle w:val="Heading2"/>
        <w:spacing w:before="320" w:after="180" w:line="240" w:lineRule="auto"/>
        <w:jc w:val="left"/>
      </w:pPr>
      <w:r w:rsidRPr="661F6C46" w:rsidR="230F2B66">
        <w:rPr>
          <w:rFonts w:ascii="Times New Roman" w:hAnsi="Times New Roman" w:eastAsia="Times New Roman" w:cs="Times New Roman"/>
          <w:b w:val="1"/>
          <w:bCs w:val="1"/>
          <w:i w:val="1"/>
          <w:iCs w:val="1"/>
          <w:sz w:val="28"/>
          <w:szCs w:val="28"/>
        </w:rPr>
        <w:t>Recommendations</w:t>
      </w:r>
    </w:p>
    <w:p xmlns:wp14="http://schemas.microsoft.com/office/word/2010/wordml" w:rsidP="230F2B66" w14:paraId="5302B19D" wp14:textId="77777777">
      <w:pPr>
        <w:spacing w:after="200" w:line="240" w:lineRule="auto"/>
        <w:jc w:val="left"/>
      </w:pPr>
      <w:r w:rsidRPr="661F6C46" w:rsidR="230F2B66">
        <w:rPr>
          <w:rFonts w:ascii="Times New Roman" w:hAnsi="Times New Roman" w:eastAsia="Times New Roman" w:cs="Times New Roman"/>
          <w:sz w:val="24"/>
          <w:szCs w:val="24"/>
        </w:rPr>
        <w:t xml:space="preserve">From the evidence in this study, </w:t>
      </w:r>
      <w:r w:rsidRPr="661F6C46" w:rsidR="230F2B66">
        <w:rPr>
          <w:rFonts w:ascii="Times New Roman" w:hAnsi="Times New Roman" w:eastAsia="Times New Roman" w:cs="Times New Roman"/>
          <w:sz w:val="24"/>
          <w:szCs w:val="24"/>
        </w:rPr>
        <w:t>the practical</w:t>
      </w:r>
      <w:r w:rsidRPr="661F6C46" w:rsidR="230F2B66">
        <w:rPr>
          <w:rFonts w:ascii="Times New Roman" w:hAnsi="Times New Roman" w:eastAsia="Times New Roman" w:cs="Times New Roman"/>
          <w:sz w:val="24"/>
          <w:szCs w:val="24"/>
        </w:rPr>
        <w:t xml:space="preserve"> advice for a small business with around 2 GB of RAM and </w:t>
      </w:r>
      <w:r w:rsidRPr="661F6C46" w:rsidR="230F2B66">
        <w:rPr>
          <w:rFonts w:ascii="Times New Roman" w:hAnsi="Times New Roman" w:eastAsia="Times New Roman" w:cs="Times New Roman"/>
          <w:sz w:val="24"/>
          <w:szCs w:val="24"/>
        </w:rPr>
        <w:t>no security specialist comes in three parts.</w:t>
      </w:r>
    </w:p>
    <w:p xmlns:wp14="http://schemas.microsoft.com/office/word/2010/wordml" w:rsidP="230F2B66" w14:paraId="10CB9E69" wp14:textId="276B9C85">
      <w:pPr>
        <w:spacing w:after="200" w:line="240" w:lineRule="auto"/>
        <w:jc w:val="left"/>
      </w:pPr>
      <w:r w:rsidRPr="661F6C46" w:rsidR="230F2B66">
        <w:rPr>
          <w:rFonts w:ascii="Times New Roman" w:hAnsi="Times New Roman" w:eastAsia="Times New Roman" w:cs="Times New Roman"/>
          <w:sz w:val="24"/>
          <w:szCs w:val="24"/>
        </w:rPr>
        <w:t>Pick Snort first.</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the tool that most reliably runs out of the box on this hardware and produces the fastest, loudest alerts when something obvious is happening. Accept that </w:t>
      </w:r>
      <w:r w:rsidRPr="661F6C46" w:rsidR="230F2B66">
        <w:rPr>
          <w:rFonts w:ascii="Times New Roman" w:hAnsi="Times New Roman" w:eastAsia="Times New Roman" w:cs="Times New Roman"/>
          <w:sz w:val="24"/>
          <w:szCs w:val="24"/>
        </w:rPr>
        <w:t>it'll</w:t>
      </w:r>
      <w:r w:rsidRPr="661F6C46" w:rsidR="230F2B66">
        <w:rPr>
          <w:rFonts w:ascii="Times New Roman" w:hAnsi="Times New Roman" w:eastAsia="Times New Roman" w:cs="Times New Roman"/>
          <w:sz w:val="24"/>
          <w:szCs w:val="24"/>
        </w:rPr>
        <w:t xml:space="preserve"> miss credential-based attacks like SSH brute </w:t>
      </w:r>
      <w:r w:rsidRPr="661F6C46" w:rsidR="4CB4501C">
        <w:rPr>
          <w:rFonts w:ascii="Times New Roman" w:hAnsi="Times New Roman" w:eastAsia="Times New Roman" w:cs="Times New Roman"/>
          <w:sz w:val="24"/>
          <w:szCs w:val="24"/>
        </w:rPr>
        <w:t>force and</w:t>
      </w:r>
      <w:r w:rsidRPr="661F6C46" w:rsidR="230F2B66">
        <w:rPr>
          <w:rFonts w:ascii="Times New Roman" w:hAnsi="Times New Roman" w:eastAsia="Times New Roman" w:cs="Times New Roman"/>
          <w:sz w:val="24"/>
          <w:szCs w:val="24"/>
        </w:rPr>
        <w:t xml:space="preserve"> compensate by hardening the SSH service itself – disable password logins, enforce key authentication, install fail2ban for failed-attempt limiting.</w:t>
      </w:r>
    </w:p>
    <w:p xmlns:wp14="http://schemas.microsoft.com/office/word/2010/wordml" w:rsidP="230F2B66" w14:paraId="3370B209" wp14:textId="77777777">
      <w:pPr>
        <w:spacing w:after="200" w:line="240" w:lineRule="auto"/>
        <w:jc w:val="left"/>
      </w:pPr>
      <w:r w:rsidRPr="661F6C46" w:rsidR="230F2B66">
        <w:rPr>
          <w:rFonts w:ascii="Times New Roman" w:hAnsi="Times New Roman" w:eastAsia="Times New Roman" w:cs="Times New Roman"/>
          <w:sz w:val="24"/>
          <w:szCs w:val="24"/>
        </w:rPr>
        <w:t xml:space="preserve">Add Zeek second, but not on the same host. Zeek is genuinely good at the kind of evidence Snort </w:t>
      </w:r>
      <w:r w:rsidRPr="661F6C46" w:rsidR="230F2B66">
        <w:rPr>
          <w:rFonts w:ascii="Times New Roman" w:hAnsi="Times New Roman" w:eastAsia="Times New Roman" w:cs="Times New Roman"/>
          <w:sz w:val="24"/>
          <w:szCs w:val="24"/>
        </w:rPr>
        <w:t>doesn't</w:t>
      </w:r>
      <w:r w:rsidRPr="661F6C46" w:rsidR="230F2B66">
        <w:rPr>
          <w:rFonts w:ascii="Times New Roman" w:hAnsi="Times New Roman" w:eastAsia="Times New Roman" w:cs="Times New Roman"/>
          <w:sz w:val="24"/>
          <w:szCs w:val="24"/>
        </w:rPr>
        <w:t xml:space="preserve"> produce, and the SSH brute force result here makes that point </w:t>
      </w:r>
      <w:r w:rsidRPr="661F6C46" w:rsidR="230F2B66">
        <w:rPr>
          <w:rFonts w:ascii="Times New Roman" w:hAnsi="Times New Roman" w:eastAsia="Times New Roman" w:cs="Times New Roman"/>
          <w:sz w:val="24"/>
          <w:szCs w:val="24"/>
        </w:rPr>
        <w:t>cleanly</w:t>
      </w:r>
      <w:r w:rsidRPr="661F6C46" w:rsidR="230F2B66">
        <w:rPr>
          <w:rFonts w:ascii="Times New Roman" w:hAnsi="Times New Roman" w:eastAsia="Times New Roman" w:cs="Times New Roman"/>
          <w:sz w:val="24"/>
          <w:szCs w:val="24"/>
        </w:rPr>
        <w:t xml:space="preserve">. But the resource test shows that </w:t>
      </w:r>
      <w:r w:rsidRPr="661F6C46" w:rsidR="230F2B66">
        <w:rPr>
          <w:rFonts w:ascii="Times New Roman" w:hAnsi="Times New Roman" w:eastAsia="Times New Roman" w:cs="Times New Roman"/>
          <w:sz w:val="24"/>
          <w:szCs w:val="24"/>
        </w:rPr>
        <w:t>running it</w:t>
      </w:r>
      <w:r w:rsidRPr="661F6C46" w:rsidR="230F2B66">
        <w:rPr>
          <w:rFonts w:ascii="Times New Roman" w:hAnsi="Times New Roman" w:eastAsia="Times New Roman" w:cs="Times New Roman"/>
          <w:sz w:val="24"/>
          <w:szCs w:val="24"/>
        </w:rPr>
        <w:t xml:space="preserve"> alongside Snort on a 2 GB host can take services offline during attacks. If Zeek is going to be added, it should go on a separate host – even if that host is also small.</w:t>
      </w:r>
    </w:p>
    <w:p xmlns:wp14="http://schemas.microsoft.com/office/word/2010/wordml" w:rsidP="230F2B66" w14:paraId="60F63F58" wp14:textId="77777777">
      <w:pPr>
        <w:spacing w:after="200" w:line="240" w:lineRule="auto"/>
        <w:jc w:val="left"/>
      </w:pPr>
      <w:r w:rsidRPr="661F6C46" w:rsidR="230F2B66">
        <w:rPr>
          <w:rFonts w:ascii="Times New Roman" w:hAnsi="Times New Roman" w:eastAsia="Times New Roman" w:cs="Times New Roman"/>
          <w:sz w:val="24"/>
          <w:szCs w:val="24"/>
        </w:rPr>
        <w:t xml:space="preserve">Avoid Suricata unless the SMB has access to security </w:t>
      </w:r>
      <w:r w:rsidRPr="661F6C46" w:rsidR="230F2B66">
        <w:rPr>
          <w:rFonts w:ascii="Times New Roman" w:hAnsi="Times New Roman" w:eastAsia="Times New Roman" w:cs="Times New Roman"/>
          <w:sz w:val="24"/>
          <w:szCs w:val="24"/>
        </w:rPr>
        <w:t>expertise</w:t>
      </w:r>
      <w:r w:rsidRPr="661F6C46" w:rsidR="230F2B66">
        <w:rPr>
          <w:rFonts w:ascii="Times New Roman" w:hAnsi="Times New Roman" w:eastAsia="Times New Roman" w:cs="Times New Roman"/>
          <w:sz w:val="24"/>
          <w:szCs w:val="24"/>
        </w:rPr>
        <w:t xml:space="preserve"> or can budget for at least 4 GB of RAM. It </w:t>
      </w:r>
      <w:r w:rsidRPr="661F6C46" w:rsidR="230F2B66">
        <w:rPr>
          <w:rFonts w:ascii="Times New Roman" w:hAnsi="Times New Roman" w:eastAsia="Times New Roman" w:cs="Times New Roman"/>
          <w:sz w:val="24"/>
          <w:szCs w:val="24"/>
        </w:rPr>
        <w:t>isn't</w:t>
      </w:r>
      <w:r w:rsidRPr="661F6C46" w:rsidR="230F2B66">
        <w:rPr>
          <w:rFonts w:ascii="Times New Roman" w:hAnsi="Times New Roman" w:eastAsia="Times New Roman" w:cs="Times New Roman"/>
          <w:sz w:val="24"/>
          <w:szCs w:val="24"/>
        </w:rPr>
        <w:t xml:space="preserve"> that Suricata is a bad tool – the literature is </w:t>
      </w:r>
      <w:r w:rsidRPr="661F6C46" w:rsidR="230F2B66">
        <w:rPr>
          <w:rFonts w:ascii="Times New Roman" w:hAnsi="Times New Roman" w:eastAsia="Times New Roman" w:cs="Times New Roman"/>
          <w:sz w:val="24"/>
          <w:szCs w:val="24"/>
        </w:rPr>
        <w:t>pretty clear</w:t>
      </w:r>
      <w:r w:rsidRPr="661F6C46" w:rsidR="230F2B66">
        <w:rPr>
          <w:rFonts w:ascii="Times New Roman" w:hAnsi="Times New Roman" w:eastAsia="Times New Roman" w:cs="Times New Roman"/>
          <w:sz w:val="24"/>
          <w:szCs w:val="24"/>
        </w:rPr>
        <w:t xml:space="preserve"> that </w:t>
      </w:r>
      <w:r w:rsidRPr="661F6C46" w:rsidR="230F2B66">
        <w:rPr>
          <w:rFonts w:ascii="Times New Roman" w:hAnsi="Times New Roman" w:eastAsia="Times New Roman" w:cs="Times New Roman"/>
          <w:sz w:val="24"/>
          <w:szCs w:val="24"/>
        </w:rPr>
        <w:t>it's</w:t>
      </w:r>
      <w:r w:rsidRPr="661F6C46" w:rsidR="230F2B66">
        <w:rPr>
          <w:rFonts w:ascii="Times New Roman" w:hAnsi="Times New Roman" w:eastAsia="Times New Roman" w:cs="Times New Roman"/>
          <w:sz w:val="24"/>
          <w:szCs w:val="24"/>
        </w:rPr>
        <w:t xml:space="preserve"> fast and capable – but its memory footprint and rule-management complexity put it out of reach for the SMB profile this study targets. An SMB that hires a security consultant for a day or two could </w:t>
      </w:r>
      <w:r w:rsidRPr="661F6C46" w:rsidR="230F2B66">
        <w:rPr>
          <w:rFonts w:ascii="Times New Roman" w:hAnsi="Times New Roman" w:eastAsia="Times New Roman" w:cs="Times New Roman"/>
          <w:sz w:val="24"/>
          <w:szCs w:val="24"/>
        </w:rPr>
        <w:t>probably get</w:t>
      </w:r>
      <w:r w:rsidRPr="661F6C46" w:rsidR="230F2B66">
        <w:rPr>
          <w:rFonts w:ascii="Times New Roman" w:hAnsi="Times New Roman" w:eastAsia="Times New Roman" w:cs="Times New Roman"/>
          <w:sz w:val="24"/>
          <w:szCs w:val="24"/>
        </w:rPr>
        <w:t xml:space="preserve"> Suricata running well, but in the absence of that consultant, Snort is the safer bet.</w:t>
      </w:r>
    </w:p>
    <w:p xmlns:wp14="http://schemas.microsoft.com/office/word/2010/wordml" w:rsidP="230F2B66" w14:paraId="47F80415" wp14:textId="77777777">
      <w:pPr>
        <w:spacing w:after="200" w:line="240" w:lineRule="auto"/>
        <w:jc w:val="left"/>
      </w:pPr>
      <w:r w:rsidRPr="661F6C46" w:rsidR="230F2B66">
        <w:rPr>
          <w:rFonts w:ascii="Times New Roman" w:hAnsi="Times New Roman" w:eastAsia="Times New Roman" w:cs="Times New Roman"/>
          <w:sz w:val="24"/>
          <w:szCs w:val="24"/>
        </w:rPr>
        <w:t>More broadly, the study seems to support a principle that's implicit in much of the literature but rarely stated outright: the right IDS for an SMB isn't the most powerful one, but the one its administrator can actually keep running. Hardware adequacy, configuration simplicity and operational manageability aren't secondary considerations in the SMB context; they're the considerations.</w:t>
      </w:r>
    </w:p>
    <w:p xmlns:wp14="http://schemas.microsoft.com/office/word/2010/wordml" w:rsidP="230F2B66" w14:paraId="4B94D5A5" wp14:textId="77777777">
      <w:pPr>
        <w:spacing w:line="240" w:lineRule="auto"/>
        <w:jc w:val="left"/>
      </w:pPr>
      <w:r>
        <w:br w:type="page"/>
      </w:r>
    </w:p>
    <w:p xmlns:wp14="http://schemas.microsoft.com/office/word/2010/wordml" w:rsidP="661F6C46" w14:paraId="7797E7DE" wp14:textId="77777777">
      <w:pPr>
        <w:pStyle w:val="Normal"/>
        <w:rPr>
          <w:b w:val="1"/>
          <w:bCs w:val="1"/>
          <w:sz w:val="32"/>
          <w:szCs w:val="32"/>
        </w:rPr>
      </w:pPr>
      <w:r w:rsidRPr="661F6C46" w:rsidR="230F2B66">
        <w:rPr>
          <w:b w:val="1"/>
          <w:bCs w:val="1"/>
          <w:sz w:val="28"/>
          <w:szCs w:val="28"/>
        </w:rPr>
        <w:t>REFERENCES</w:t>
      </w:r>
    </w:p>
    <w:p xmlns:wp14="http://schemas.microsoft.com/office/word/2010/wordml" w:rsidP="230F2B66" w14:paraId="5FCCD855" wp14:textId="67CB794F">
      <w:pPr>
        <w:spacing w:after="200" w:line="240" w:lineRule="auto"/>
        <w:ind w:left="567" w:hanging="567"/>
        <w:jc w:val="left"/>
      </w:pPr>
      <w:r w:rsidRPr="661F6C46" w:rsidR="230F2B66">
        <w:rPr>
          <w:rFonts w:ascii="Times New Roman" w:hAnsi="Times New Roman" w:eastAsia="Times New Roman" w:cs="Times New Roman"/>
          <w:sz w:val="24"/>
          <w:szCs w:val="24"/>
        </w:rPr>
        <w:t>Ahmed, M., Naser Mahmood, A. and Hu, J. (20</w:t>
      </w:r>
      <w:r w:rsidRPr="661F6C46" w:rsidR="44087A11">
        <w:rPr>
          <w:rFonts w:ascii="Times New Roman" w:hAnsi="Times New Roman" w:eastAsia="Times New Roman" w:cs="Times New Roman"/>
          <w:sz w:val="24"/>
          <w:szCs w:val="24"/>
        </w:rPr>
        <w:t>16</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‘A survey of network anomaly detection techniques’, Journal of Network and Computer Applications, 60, pp. 19–31.</w:t>
      </w:r>
      <w:r w:rsidRPr="661F6C46" w:rsidR="230F2B66">
        <w:rPr>
          <w:rFonts w:ascii="Times New Roman" w:hAnsi="Times New Roman" w:eastAsia="Times New Roman" w:cs="Times New Roman"/>
          <w:sz w:val="24"/>
          <w:szCs w:val="24"/>
        </w:rPr>
        <w:t xml:space="preserve"> https://doi.org/10.1016/j.jnca.2015.11.016</w:t>
      </w:r>
    </w:p>
    <w:p xmlns:wp14="http://schemas.microsoft.com/office/word/2010/wordml" w:rsidP="230F2B66" w14:paraId="69603150" wp14:textId="77777777">
      <w:pPr>
        <w:spacing w:after="200" w:line="240" w:lineRule="auto"/>
        <w:ind w:left="567" w:hanging="567"/>
        <w:jc w:val="left"/>
        <w:rPr>
          <w:rFonts w:ascii="Times New Roman" w:hAnsi="Times New Roman" w:eastAsia="Times New Roman" w:cs="Times New Roman"/>
          <w:sz w:val="24"/>
          <w:szCs w:val="24"/>
        </w:rPr>
      </w:pPr>
      <w:sdt>
        <w:sdtPr>
          <w:id w:val="563165"/>
          <w15:appearance w15:val="hidden"/>
          <w:tag w:val="tii-citations-c45ac75e-a3ad-42c4-840a-efbc74572d8e"/>
          <w:placeholder>
            <w:docPart w:val="DefaultPlaceholder_-1854013440"/>
          </w:placeholder>
        </w:sdtPr>
        <w:sdtContent>
          <w:sdt>
            <w:sdtPr>
              <w:id w:val="1131640817"/>
              <w15:appearance w15:val="hidden"/>
              <w:tag w:val="tii-citations-c45ac75e-a3ad-42c4-840a-efbc74572d8e"/>
              <w:placeholder>
                <w:docPart w:val="DefaultPlaceholder_-1854013440"/>
              </w:placeholder>
            </w:sdtPr>
            <w:sdtContent>
              <w:sdt>
                <w:sdtPr>
                  <w:id w:val="1119474218"/>
                  <w15:appearance w15:val="hidden"/>
                  <w:tag w:val="tii-citations-c45ac75e-a3ad-42c4-840a-efbc74572d8e"/>
                  <w:placeholder>
                    <w:docPart w:val="DefaultPlaceholder_-1854013440"/>
                  </w:placeholder>
                </w:sdtPr>
                <w:sdtContent>
                  <w:r w:rsidRPr="661F6C46" w:rsidR="230F2B66">
                    <w:rPr>
                      <w:rFonts w:ascii="Times New Roman" w:hAnsi="Times New Roman" w:eastAsia="Times New Roman" w:cs="Times New Roman"/>
                      <w:sz w:val="24"/>
                      <w:szCs w:val="24"/>
                    </w:rPr>
                    <w:t xml:space="preserve">Al-Dulaimi, K., Al-Sabahi, M. and Venkatesh, S. (2023) </w:t>
                  </w:r>
                  <w:r w:rsidRPr="661F6C46" w:rsidR="230F2B66">
                    <w:rPr>
                      <w:rFonts w:ascii="Times New Roman" w:hAnsi="Times New Roman" w:eastAsia="Times New Roman" w:cs="Times New Roman"/>
                      <w:sz w:val="24"/>
                      <w:szCs w:val="24"/>
                    </w:rPr>
                    <w:t>‘Impact of encryption on</w:t>
                  </w:r>
                </w:sdtContent>
              </w:sdt>
            </w:sdtContent>
          </w:sdt>
        </w:sdtContent>
      </w:sdt>
      <w:r w:rsidRPr="661F6C46" w:rsidR="230F2B66">
        <w:rPr>
          <w:rFonts w:ascii="Times New Roman" w:hAnsi="Times New Roman" w:eastAsia="Times New Roman" w:cs="Times New Roman"/>
          <w:sz w:val="24"/>
          <w:szCs w:val="24"/>
        </w:rPr>
        <w:t xml:space="preserve"> </w:t>
      </w:r>
      <w:sdt>
        <w:sdtPr>
          <w:id w:val="38736697"/>
          <w15:appearance w15:val="hidden"/>
          <w:tag w:val="tii-citations-c45ac75e-a3ad-42c4-840a-efbc74572d8e"/>
          <w:placeholder>
            <w:docPart w:val="DefaultPlaceholder_-1854013440"/>
          </w:placeholder>
        </w:sdtPr>
        <w:sdtContent>
          <w:sdt>
            <w:sdtPr>
              <w:id w:val="163367811"/>
              <w15:appearance w15:val="hidden"/>
              <w:tag w:val="tii-citations-c45ac75e-a3ad-42c4-840a-efbc74572d8e"/>
              <w:placeholder>
                <w:docPart w:val="DefaultPlaceholder_-1854013440"/>
              </w:placeholder>
            </w:sdtPr>
            <w:sdtContent>
              <w:sdt>
                <w:sdtPr>
                  <w:id w:val="1017401847"/>
                  <w15:appearance w15:val="hidden"/>
                  <w:tag w:val="tii-citations-c45ac75e-a3ad-42c4-840a-efbc74572d8e"/>
                  <w:placeholder>
                    <w:docPart w:val="DefaultPlaceholder_-1854013440"/>
                  </w:placeholder>
                </w:sdtPr>
                <w:sdtContent>
                  <w:r w:rsidRPr="661F6C46" w:rsidR="230F2B66">
                    <w:rPr>
                      <w:rFonts w:ascii="Times New Roman" w:hAnsi="Times New Roman" w:eastAsia="Times New Roman" w:cs="Times New Roman"/>
                      <w:sz w:val="24"/>
                      <w:szCs w:val="24"/>
                    </w:rPr>
                    <w:t>network intrusion detection systems: a systematic review’, IET Information</w:t>
                  </w:r>
                </w:sdtContent>
              </w:sdt>
            </w:sdtContent>
          </w:sdt>
        </w:sdtContent>
      </w:sdt>
      <w:r w:rsidRPr="661F6C46" w:rsidR="230F2B66">
        <w:rPr>
          <w:rFonts w:ascii="Times New Roman" w:hAnsi="Times New Roman" w:eastAsia="Times New Roman" w:cs="Times New Roman"/>
          <w:sz w:val="24"/>
          <w:szCs w:val="24"/>
        </w:rPr>
        <w:t xml:space="preserve"> </w:t>
      </w:r>
      <w:sdt>
        <w:sdtPr>
          <w:id w:val="2109818104"/>
          <w15:appearance w15:val="hidden"/>
          <w:tag w:val="tii-citations-c45ac75e-a3ad-42c4-840a-efbc74572d8e"/>
          <w:placeholder>
            <w:docPart w:val="DefaultPlaceholder_-1854013440"/>
          </w:placeholder>
        </w:sdtPr>
        <w:sdtContent>
          <w:sdt>
            <w:sdtPr>
              <w:id w:val="1617470868"/>
              <w15:appearance w15:val="hidden"/>
              <w:tag w:val="tii-citations-c45ac75e-a3ad-42c4-840a-efbc74572d8e"/>
              <w:placeholder>
                <w:docPart w:val="DefaultPlaceholder_-1854013440"/>
              </w:placeholder>
            </w:sdtPr>
            <w:sdtContent>
              <w:sdt>
                <w:sdtPr>
                  <w:id w:val="2043756031"/>
                  <w15:appearance w15:val="hidden"/>
                  <w:tag w:val="tii-citations-c45ac75e-a3ad-42c4-840a-efbc74572d8e"/>
                  <w:placeholder>
                    <w:docPart w:val="DefaultPlaceholder_-1854013440"/>
                  </w:placeholder>
                </w:sdtPr>
                <w:sdtContent>
                  <w:r w:rsidRPr="661F6C46" w:rsidR="230F2B66">
                    <w:rPr>
                      <w:rFonts w:ascii="Times New Roman" w:hAnsi="Times New Roman" w:eastAsia="Times New Roman" w:cs="Times New Roman"/>
                      <w:sz w:val="24"/>
                      <w:szCs w:val="24"/>
                    </w:rPr>
                    <w:t>Security, 17(4), pp. 590–610.</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https://doi.org/10.1049/ise2.12120</w:t>
                  </w:r>
                </w:sdtContent>
              </w:sdt>
            </w:sdtContent>
          </w:sdt>
        </w:sdtContent>
      </w:sdt>
    </w:p>
    <w:p xmlns:wp14="http://schemas.microsoft.com/office/word/2010/wordml" w:rsidP="230F2B66" w14:paraId="3B7430C7" wp14:textId="77777777">
      <w:pPr>
        <w:spacing w:after="200" w:line="240" w:lineRule="auto"/>
        <w:ind w:left="567" w:hanging="567"/>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Ferriyan</w:t>
      </w:r>
      <w:r w:rsidRPr="661F6C46" w:rsidR="230F2B66">
        <w:rPr>
          <w:rFonts w:ascii="Times New Roman" w:hAnsi="Times New Roman" w:eastAsia="Times New Roman" w:cs="Times New Roman"/>
          <w:sz w:val="24"/>
          <w:szCs w:val="24"/>
        </w:rPr>
        <w:t>, A., Thamrin, A. H., Takeda, K. and Murai, J. (2021)</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‘Generating network intrusion detection dataset based on real and encrypted synthetic attack traffic’, Applied Sciences, 11(17), p. 7868. https://doi.org/10.3390/app11177868</w:t>
      </w:r>
    </w:p>
    <w:p xmlns:wp14="http://schemas.microsoft.com/office/word/2010/wordml" w:rsidP="230F2B66" w14:paraId="542CA71E" wp14:textId="77777777">
      <w:pPr>
        <w:spacing w:after="200" w:line="240" w:lineRule="auto"/>
        <w:ind w:left="567" w:hanging="567"/>
        <w:jc w:val="left"/>
        <w:rPr>
          <w:rFonts w:ascii="Times New Roman" w:hAnsi="Times New Roman" w:eastAsia="Times New Roman" w:cs="Times New Roman"/>
          <w:sz w:val="24"/>
          <w:szCs w:val="24"/>
        </w:rPr>
      </w:pPr>
      <w:sdt>
        <w:sdtPr>
          <w:id w:val="154722906"/>
          <w15:appearance w15:val="hidden"/>
          <w:tag w:val="tii-citations-9b6946ba-64aa-417a-8e9c-2d31a4840188"/>
          <w:placeholder>
            <w:docPart w:val="DefaultPlaceholder_-1854013440"/>
          </w:placeholder>
        </w:sdtPr>
        <w:sdtContent>
          <w:sdt>
            <w:sdtPr>
              <w:id w:val="256376068"/>
              <w15:appearance w15:val="hidden"/>
              <w:tag w:val="tii-citations-9b6946ba-64aa-417a-8e9c-2d31a4840188"/>
              <w:placeholder>
                <w:docPart w:val="DefaultPlaceholder_-1854013440"/>
              </w:placeholder>
            </w:sdtPr>
            <w:sdtContent>
              <w:sdt>
                <w:sdtPr>
                  <w:id w:val="702116757"/>
                  <w15:appearance w15:val="hidden"/>
                  <w:tag w:val="tii-citations-9b6946ba-64aa-417a-8e9c-2d31a4840188"/>
                  <w:placeholder>
                    <w:docPart w:val="DefaultPlaceholder_-1854013440"/>
                  </w:placeholder>
                </w:sdtPr>
                <w:sdtContent>
                  <w:r w:rsidRPr="661F6C46" w:rsidR="230F2B66">
                    <w:rPr>
                      <w:rFonts w:ascii="Times New Roman" w:hAnsi="Times New Roman" w:eastAsia="Times New Roman" w:cs="Times New Roman"/>
                      <w:sz w:val="24"/>
                      <w:szCs w:val="24"/>
                    </w:rPr>
                    <w:t xml:space="preserve">Garcia-Teodoro, P., Diaz-Verdejo, J., </w:t>
                  </w:r>
                  <w:r w:rsidRPr="661F6C46" w:rsidR="230F2B66">
                    <w:rPr>
                      <w:rFonts w:ascii="Times New Roman" w:hAnsi="Times New Roman" w:eastAsia="Times New Roman" w:cs="Times New Roman"/>
                      <w:sz w:val="24"/>
                      <w:szCs w:val="24"/>
                    </w:rPr>
                    <w:t>Maciá</w:t>
                  </w:r>
                  <w:r w:rsidRPr="661F6C46" w:rsidR="230F2B66">
                    <w:rPr>
                      <w:rFonts w:ascii="Times New Roman" w:hAnsi="Times New Roman" w:eastAsia="Times New Roman" w:cs="Times New Roman"/>
                      <w:sz w:val="24"/>
                      <w:szCs w:val="24"/>
                    </w:rPr>
                    <w:t>-Fernández, G. and Vázquez, E. (2009)</w:t>
                  </w:r>
                </w:sdtContent>
              </w:sdt>
            </w:sdtContent>
          </w:sdt>
        </w:sdtContent>
      </w:sdt>
      <w:r w:rsidRPr="661F6C46" w:rsidR="230F2B66">
        <w:rPr>
          <w:rFonts w:ascii="Times New Roman" w:hAnsi="Times New Roman" w:eastAsia="Times New Roman" w:cs="Times New Roman"/>
          <w:sz w:val="24"/>
          <w:szCs w:val="24"/>
        </w:rPr>
        <w:t xml:space="preserve"> </w:t>
      </w:r>
      <w:sdt>
        <w:sdtPr>
          <w:id w:val="1257700116"/>
          <w15:appearance w15:val="hidden"/>
          <w:tag w:val="tii-citations-9b6946ba-64aa-417a-8e9c-2d31a4840188"/>
          <w:placeholder>
            <w:docPart w:val="DefaultPlaceholder_-1854013440"/>
          </w:placeholder>
        </w:sdtPr>
        <w:sdtContent>
          <w:sdt>
            <w:sdtPr>
              <w:id w:val="299739674"/>
              <w15:appearance w15:val="hidden"/>
              <w:tag w:val="tii-citations-9b6946ba-64aa-417a-8e9c-2d31a4840188"/>
              <w:placeholder>
                <w:docPart w:val="DefaultPlaceholder_-1854013440"/>
              </w:placeholder>
            </w:sdtPr>
            <w:sdtContent>
              <w:sdt>
                <w:sdtPr>
                  <w:id w:val="1679661182"/>
                  <w15:appearance w15:val="hidden"/>
                  <w:tag w:val="tii-citations-9b6946ba-64aa-417a-8e9c-2d31a4840188"/>
                  <w:placeholder>
                    <w:docPart w:val="DefaultPlaceholder_-1854013440"/>
                  </w:placeholder>
                </w:sdtPr>
                <w:sdtContent>
                  <w:r w:rsidRPr="661F6C46" w:rsidR="230F2B66">
                    <w:rPr>
                      <w:rFonts w:ascii="Times New Roman" w:hAnsi="Times New Roman" w:eastAsia="Times New Roman" w:cs="Times New Roman"/>
                      <w:sz w:val="24"/>
                      <w:szCs w:val="24"/>
                    </w:rPr>
                    <w:t>‘Anomaly-based network intrusion detection: techniques, systems and challenges’,</w:t>
                  </w:r>
                </w:sdtContent>
              </w:sdt>
            </w:sdtContent>
          </w:sdt>
        </w:sdtContent>
      </w:sdt>
      <w:r w:rsidRPr="661F6C46" w:rsidR="230F2B66">
        <w:rPr>
          <w:rFonts w:ascii="Times New Roman" w:hAnsi="Times New Roman" w:eastAsia="Times New Roman" w:cs="Times New Roman"/>
          <w:sz w:val="24"/>
          <w:szCs w:val="24"/>
        </w:rPr>
        <w:t xml:space="preserve"> </w:t>
      </w:r>
      <w:sdt>
        <w:sdtPr>
          <w:id w:val="315614498"/>
          <w15:appearance w15:val="hidden"/>
          <w:tag w:val="tii-citations-9b6946ba-64aa-417a-8e9c-2d31a4840188"/>
          <w:placeholder>
            <w:docPart w:val="DefaultPlaceholder_-1854013440"/>
          </w:placeholder>
        </w:sdtPr>
        <w:sdtContent>
          <w:sdt>
            <w:sdtPr>
              <w:id w:val="1891327212"/>
              <w15:appearance w15:val="hidden"/>
              <w:tag w:val="tii-citations-9b6946ba-64aa-417a-8e9c-2d31a4840188"/>
              <w:placeholder>
                <w:docPart w:val="DefaultPlaceholder_-1854013440"/>
              </w:placeholder>
            </w:sdtPr>
            <w:sdtContent>
              <w:sdt>
                <w:sdtPr>
                  <w:id w:val="1014542844"/>
                  <w15:appearance w15:val="hidden"/>
                  <w:tag w:val="tii-citations-9b6946ba-64aa-417a-8e9c-2d31a4840188"/>
                  <w:placeholder>
                    <w:docPart w:val="DefaultPlaceholder_-1854013440"/>
                  </w:placeholder>
                </w:sdtPr>
                <w:sdtContent>
                  <w:r w:rsidRPr="661F6C46" w:rsidR="230F2B66">
                    <w:rPr>
                      <w:rFonts w:ascii="Times New Roman" w:hAnsi="Times New Roman" w:eastAsia="Times New Roman" w:cs="Times New Roman"/>
                      <w:sz w:val="24"/>
                      <w:szCs w:val="24"/>
                    </w:rPr>
                    <w:t>Computers and Security, 28(1–2), pp. 18–28.</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https://doi.org/10.1016/</w:t>
                  </w:r>
                </w:sdtContent>
              </w:sdt>
            </w:sdtContent>
          </w:sdt>
        </w:sdtContent>
      </w:sdt>
      <w:sdt>
        <w:sdtPr>
          <w:id w:val="1744255808"/>
          <w15:appearance w15:val="hidden"/>
          <w:tag w:val="tii-citations-9b6946ba-64aa-417a-8e9c-2d31a4840188"/>
          <w:placeholder>
            <w:docPart w:val="DefaultPlaceholder_-1854013440"/>
          </w:placeholder>
        </w:sdtPr>
        <w:sdtContent>
          <w:sdt>
            <w:sdtPr>
              <w:id w:val="752129324"/>
              <w15:appearance w15:val="hidden"/>
              <w:tag w:val="tii-citations-9b6946ba-64aa-417a-8e9c-2d31a4840188"/>
              <w:placeholder>
                <w:docPart w:val="DefaultPlaceholder_-1854013440"/>
              </w:placeholder>
            </w:sdtPr>
            <w:sdtContent>
              <w:sdt>
                <w:sdtPr>
                  <w:id w:val="816847183"/>
                  <w15:appearance w15:val="hidden"/>
                  <w:tag w:val="tii-citations-9b6946ba-64aa-417a-8e9c-2d31a4840188"/>
                  <w:placeholder>
                    <w:docPart w:val="DefaultPlaceholder_-1854013440"/>
                  </w:placeholder>
                </w:sdtPr>
                <w:sdtContent>
                  <w:r w:rsidRPr="661F6C46" w:rsidR="230F2B66">
                    <w:rPr>
                      <w:rFonts w:ascii="Times New Roman" w:hAnsi="Times New Roman" w:eastAsia="Times New Roman" w:cs="Times New Roman"/>
                      <w:sz w:val="24"/>
                      <w:szCs w:val="24"/>
                    </w:rPr>
                    <w:t>j.cose.2008.08.003</w:t>
                  </w:r>
                </w:sdtContent>
              </w:sdt>
            </w:sdtContent>
          </w:sdt>
        </w:sdtContent>
      </w:sdt>
    </w:p>
    <w:p xmlns:wp14="http://schemas.microsoft.com/office/word/2010/wordml" w:rsidP="230F2B66" w14:paraId="64E6EF8A" wp14:textId="77777777">
      <w:pPr>
        <w:spacing w:after="200" w:line="240" w:lineRule="auto"/>
        <w:ind w:left="567" w:hanging="567"/>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Ghazi, D. S., Shehab, H., Zaiter, M. J., Sabri, A. and </w:t>
      </w:r>
      <w:r w:rsidRPr="661F6C46" w:rsidR="230F2B66">
        <w:rPr>
          <w:rFonts w:ascii="Times New Roman" w:hAnsi="Times New Roman" w:eastAsia="Times New Roman" w:cs="Times New Roman"/>
          <w:sz w:val="24"/>
          <w:szCs w:val="24"/>
        </w:rPr>
        <w:t>Behadili</w:t>
      </w:r>
      <w:r w:rsidRPr="661F6C46" w:rsidR="230F2B66">
        <w:rPr>
          <w:rFonts w:ascii="Times New Roman" w:hAnsi="Times New Roman" w:eastAsia="Times New Roman" w:cs="Times New Roman"/>
          <w:sz w:val="24"/>
          <w:szCs w:val="24"/>
        </w:rPr>
        <w:t xml:space="preserve">, G. </w:t>
      </w:r>
      <w:r w:rsidRPr="661F6C46" w:rsidR="230F2B66">
        <w:rPr>
          <w:rFonts w:ascii="Times New Roman" w:hAnsi="Times New Roman" w:eastAsia="Times New Roman" w:cs="Times New Roman"/>
          <w:sz w:val="24"/>
          <w:szCs w:val="24"/>
        </w:rPr>
        <w:t>(2024) ‘Snort</w:t>
      </w:r>
      <w:r w:rsidRPr="661F6C46" w:rsidR="230F2B66">
        <w:rPr>
          <w:rFonts w:ascii="Times New Roman" w:hAnsi="Times New Roman" w:eastAsia="Times New Roman" w:cs="Times New Roman"/>
          <w:sz w:val="24"/>
          <w:szCs w:val="24"/>
        </w:rPr>
        <w:t xml:space="preserve"> versus Suricata in intrusion detection’, Iraqi Journal of Information and Communication Technology, 7(2), pp. 73–88. </w:t>
      </w:r>
      <w:r w:rsidRPr="661F6C46" w:rsidR="230F2B66">
        <w:rPr>
          <w:rFonts w:ascii="Times New Roman" w:hAnsi="Times New Roman" w:eastAsia="Times New Roman" w:cs="Times New Roman"/>
          <w:sz w:val="24"/>
          <w:szCs w:val="24"/>
        </w:rPr>
        <w:t>https://doi.org/10.31987/ijict.7.2.290</w:t>
      </w:r>
    </w:p>
    <w:p xmlns:wp14="http://schemas.microsoft.com/office/word/2010/wordml" w:rsidP="230F2B66" w14:paraId="107BD3BF" wp14:textId="77777777">
      <w:pPr>
        <w:spacing w:after="200" w:line="240" w:lineRule="auto"/>
        <w:ind w:left="567" w:hanging="567"/>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Hindy, H., </w:t>
      </w:r>
      <w:r w:rsidRPr="661F6C46" w:rsidR="230F2B66">
        <w:rPr>
          <w:rFonts w:ascii="Times New Roman" w:hAnsi="Times New Roman" w:eastAsia="Times New Roman" w:cs="Times New Roman"/>
          <w:sz w:val="24"/>
          <w:szCs w:val="24"/>
        </w:rPr>
        <w:t>Brosset</w:t>
      </w:r>
      <w:r w:rsidRPr="661F6C46" w:rsidR="230F2B66">
        <w:rPr>
          <w:rFonts w:ascii="Times New Roman" w:hAnsi="Times New Roman" w:eastAsia="Times New Roman" w:cs="Times New Roman"/>
          <w:sz w:val="24"/>
          <w:szCs w:val="24"/>
        </w:rPr>
        <w:t xml:space="preserve">, D., Bayne, E., </w:t>
      </w:r>
      <w:r w:rsidRPr="661F6C46" w:rsidR="230F2B66">
        <w:rPr>
          <w:rFonts w:ascii="Times New Roman" w:hAnsi="Times New Roman" w:eastAsia="Times New Roman" w:cs="Times New Roman"/>
          <w:sz w:val="24"/>
          <w:szCs w:val="24"/>
        </w:rPr>
        <w:t>Seeam</w:t>
      </w:r>
      <w:r w:rsidRPr="661F6C46" w:rsidR="230F2B66">
        <w:rPr>
          <w:rFonts w:ascii="Times New Roman" w:hAnsi="Times New Roman" w:eastAsia="Times New Roman" w:cs="Times New Roman"/>
          <w:sz w:val="24"/>
          <w:szCs w:val="24"/>
        </w:rPr>
        <w:t xml:space="preserve">, A., </w:t>
      </w:r>
      <w:r w:rsidRPr="661F6C46" w:rsidR="230F2B66">
        <w:rPr>
          <w:rFonts w:ascii="Times New Roman" w:hAnsi="Times New Roman" w:eastAsia="Times New Roman" w:cs="Times New Roman"/>
          <w:sz w:val="24"/>
          <w:szCs w:val="24"/>
        </w:rPr>
        <w:t>Tachtatzis</w:t>
      </w:r>
      <w:r w:rsidRPr="661F6C46" w:rsidR="230F2B66">
        <w:rPr>
          <w:rFonts w:ascii="Times New Roman" w:hAnsi="Times New Roman" w:eastAsia="Times New Roman" w:cs="Times New Roman"/>
          <w:sz w:val="24"/>
          <w:szCs w:val="24"/>
        </w:rPr>
        <w:t xml:space="preserve">, C., Atkinson, R. and </w:t>
      </w:r>
      <w:r w:rsidRPr="661F6C46" w:rsidR="230F2B66">
        <w:rPr>
          <w:rFonts w:ascii="Times New Roman" w:hAnsi="Times New Roman" w:eastAsia="Times New Roman" w:cs="Times New Roman"/>
          <w:sz w:val="24"/>
          <w:szCs w:val="24"/>
        </w:rPr>
        <w:t>Bellekens</w:t>
      </w:r>
      <w:r w:rsidRPr="661F6C46" w:rsidR="230F2B66">
        <w:rPr>
          <w:rFonts w:ascii="Times New Roman" w:hAnsi="Times New Roman" w:eastAsia="Times New Roman" w:cs="Times New Roman"/>
          <w:sz w:val="24"/>
          <w:szCs w:val="24"/>
        </w:rPr>
        <w:t>, X. (2018)</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 xml:space="preserve">‘A taxonomy and survey of intrusion detection system design techniques, network </w:t>
      </w:r>
      <w:r w:rsidRPr="661F6C46" w:rsidR="230F2B66">
        <w:rPr>
          <w:rFonts w:ascii="Times New Roman" w:hAnsi="Times New Roman" w:eastAsia="Times New Roman" w:cs="Times New Roman"/>
          <w:sz w:val="24"/>
          <w:szCs w:val="24"/>
        </w:rPr>
        <w:t>threats</w:t>
      </w:r>
      <w:r w:rsidRPr="661F6C46" w:rsidR="230F2B66">
        <w:rPr>
          <w:rFonts w:ascii="Times New Roman" w:hAnsi="Times New Roman" w:eastAsia="Times New Roman" w:cs="Times New Roman"/>
          <w:sz w:val="24"/>
          <w:szCs w:val="24"/>
        </w:rPr>
        <w:t xml:space="preserve"> and datasets’, </w:t>
      </w:r>
      <w:r w:rsidRPr="661F6C46" w:rsidR="230F2B66">
        <w:rPr>
          <w:rFonts w:ascii="Times New Roman" w:hAnsi="Times New Roman" w:eastAsia="Times New Roman" w:cs="Times New Roman"/>
          <w:sz w:val="24"/>
          <w:szCs w:val="24"/>
        </w:rPr>
        <w:t>arXiv</w:t>
      </w:r>
      <w:r w:rsidRPr="661F6C46" w:rsidR="230F2B66">
        <w:rPr>
          <w:rFonts w:ascii="Times New Roman" w:hAnsi="Times New Roman" w:eastAsia="Times New Roman" w:cs="Times New Roman"/>
          <w:sz w:val="24"/>
          <w:szCs w:val="24"/>
        </w:rPr>
        <w:t xml:space="preserve"> preprint, arXiv:1806.03517. https://arxiv.org/abs/1806.03517</w:t>
      </w:r>
    </w:p>
    <w:p xmlns:wp14="http://schemas.microsoft.com/office/word/2010/wordml" w:rsidP="230F2B66" w14:paraId="1990EF06" wp14:textId="77777777">
      <w:pPr>
        <w:spacing w:after="200" w:line="240" w:lineRule="auto"/>
        <w:ind w:left="567" w:hanging="567"/>
        <w:jc w:val="left"/>
      </w:pPr>
      <w:r w:rsidRPr="661F6C46" w:rsidR="230F2B66">
        <w:rPr>
          <w:rFonts w:ascii="Times New Roman" w:hAnsi="Times New Roman" w:eastAsia="Times New Roman" w:cs="Times New Roman"/>
          <w:sz w:val="24"/>
          <w:szCs w:val="24"/>
        </w:rPr>
        <w:t>Lukaseder</w:t>
      </w:r>
      <w:r w:rsidRPr="661F6C46" w:rsidR="230F2B66">
        <w:rPr>
          <w:rFonts w:ascii="Times New Roman" w:hAnsi="Times New Roman" w:eastAsia="Times New Roman" w:cs="Times New Roman"/>
          <w:sz w:val="24"/>
          <w:szCs w:val="24"/>
        </w:rPr>
        <w:t>, T., Kleber, S. and Kargl, F. (2018)</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‘A comparison of network traffic generators’, in Proceedings of the 33rd Annual ACM Symposium on Applied Computing.</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New York: ACM, pp. 1670–1677.</w:t>
      </w:r>
      <w:r w:rsidRPr="661F6C46" w:rsidR="230F2B66">
        <w:rPr>
          <w:rFonts w:ascii="Times New Roman" w:hAnsi="Times New Roman" w:eastAsia="Times New Roman" w:cs="Times New Roman"/>
          <w:sz w:val="24"/>
          <w:szCs w:val="24"/>
        </w:rPr>
        <w:t xml:space="preserve"> https://doi.org/10.1145/3167132.3167185</w:t>
      </w:r>
    </w:p>
    <w:p xmlns:wp14="http://schemas.microsoft.com/office/word/2010/wordml" w:rsidP="230F2B66" w14:paraId="68E2E2E7" wp14:textId="77777777">
      <w:pPr>
        <w:spacing w:after="200" w:line="240" w:lineRule="auto"/>
        <w:ind w:left="567" w:hanging="567"/>
        <w:jc w:val="left"/>
      </w:pPr>
      <w:r w:rsidRPr="661F6C46" w:rsidR="230F2B66">
        <w:rPr>
          <w:rFonts w:ascii="Times New Roman" w:hAnsi="Times New Roman" w:eastAsia="Times New Roman" w:cs="Times New Roman"/>
          <w:sz w:val="24"/>
          <w:szCs w:val="24"/>
        </w:rPr>
        <w:t xml:space="preserve">Paxson, V. (1999) </w:t>
      </w:r>
      <w:r w:rsidRPr="661F6C46" w:rsidR="230F2B66">
        <w:rPr>
          <w:rFonts w:ascii="Times New Roman" w:hAnsi="Times New Roman" w:eastAsia="Times New Roman" w:cs="Times New Roman"/>
          <w:sz w:val="24"/>
          <w:szCs w:val="24"/>
        </w:rPr>
        <w:t>‘Bro: a system for detecting network intruders in real-time’, Computer Networks, 31(23–24), pp. 2435–2463.</w:t>
      </w:r>
      <w:r w:rsidRPr="661F6C46" w:rsidR="230F2B66">
        <w:rPr>
          <w:rFonts w:ascii="Times New Roman" w:hAnsi="Times New Roman" w:eastAsia="Times New Roman" w:cs="Times New Roman"/>
          <w:sz w:val="24"/>
          <w:szCs w:val="24"/>
        </w:rPr>
        <w:t xml:space="preserve"> https://doi.org/10.1016/S1389-1286(99)00112-7</w:t>
      </w:r>
    </w:p>
    <w:p xmlns:wp14="http://schemas.microsoft.com/office/word/2010/wordml" w:rsidP="230F2B66" w14:paraId="29D70578" wp14:textId="77777777">
      <w:pPr>
        <w:spacing w:after="200" w:line="240" w:lineRule="auto"/>
        <w:ind w:left="567" w:hanging="567"/>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Roesch, M. (1999) ‘Snort — lightweight intrusion detection for networks’, in Proceedings of the 13th USENIX Systems Administration Conference (LISA ’99). </w:t>
      </w:r>
      <w:r w:rsidRPr="661F6C46" w:rsidR="230F2B66">
        <w:rPr>
          <w:rFonts w:ascii="Times New Roman" w:hAnsi="Times New Roman" w:eastAsia="Times New Roman" w:cs="Times New Roman"/>
          <w:sz w:val="24"/>
          <w:szCs w:val="24"/>
        </w:rPr>
        <w:t>Seattle: USENIX, pp. 229–238.</w:t>
      </w:r>
    </w:p>
    <w:p xmlns:wp14="http://schemas.microsoft.com/office/word/2010/wordml" w:rsidP="230F2B66" w14:paraId="398CB0CF" wp14:textId="77777777">
      <w:pPr>
        <w:spacing w:after="200" w:line="240" w:lineRule="auto"/>
        <w:ind w:left="567" w:hanging="567"/>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Shah, S. A. </w:t>
      </w:r>
      <w:r w:rsidRPr="661F6C46" w:rsidR="230F2B66">
        <w:rPr>
          <w:rFonts w:ascii="Times New Roman" w:hAnsi="Times New Roman" w:eastAsia="Times New Roman" w:cs="Times New Roman"/>
          <w:sz w:val="24"/>
          <w:szCs w:val="24"/>
        </w:rPr>
        <w:t>R.</w:t>
      </w:r>
      <w:r w:rsidRPr="661F6C46" w:rsidR="230F2B66">
        <w:rPr>
          <w:rFonts w:ascii="Times New Roman" w:hAnsi="Times New Roman" w:eastAsia="Times New Roman" w:cs="Times New Roman"/>
          <w:sz w:val="24"/>
          <w:szCs w:val="24"/>
        </w:rPr>
        <w:t xml:space="preserve"> and Issac, B. (2017) </w:t>
      </w:r>
      <w:r w:rsidRPr="661F6C46" w:rsidR="230F2B66">
        <w:rPr>
          <w:rFonts w:ascii="Times New Roman" w:hAnsi="Times New Roman" w:eastAsia="Times New Roman" w:cs="Times New Roman"/>
          <w:sz w:val="24"/>
          <w:szCs w:val="24"/>
        </w:rPr>
        <w:t>‘Performance comparison of intrusion detection systems and application of machine learning to Snort system’, Future Generation Computer Systems, 80, pp. 157–170.</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https://doi.org/10.1016/j.future.2017.10.016</w:t>
      </w:r>
    </w:p>
    <w:p xmlns:wp14="http://schemas.microsoft.com/office/word/2010/wordml" w:rsidP="230F2B66" w14:paraId="29674532" wp14:textId="77777777">
      <w:pPr>
        <w:spacing w:after="200" w:line="240" w:lineRule="auto"/>
        <w:ind w:left="567" w:hanging="567"/>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Sommer, R. and Paxson, V. (2010)</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 xml:space="preserve">‘Outside the </w:t>
      </w:r>
      <w:r w:rsidRPr="661F6C46" w:rsidR="230F2B66">
        <w:rPr>
          <w:rFonts w:ascii="Times New Roman" w:hAnsi="Times New Roman" w:eastAsia="Times New Roman" w:cs="Times New Roman"/>
          <w:sz w:val="24"/>
          <w:szCs w:val="24"/>
        </w:rPr>
        <w:t>closed</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world</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on using machine learning</w:t>
      </w:r>
      <w:r w:rsidRPr="661F6C46" w:rsidR="230F2B66">
        <w:rPr>
          <w:rFonts w:ascii="Times New Roman" w:hAnsi="Times New Roman" w:eastAsia="Times New Roman" w:cs="Times New Roman"/>
          <w:sz w:val="24"/>
          <w:szCs w:val="24"/>
        </w:rPr>
        <w:t xml:space="preserve"> for </w:t>
      </w:r>
      <w:r w:rsidRPr="661F6C46" w:rsidR="230F2B66">
        <w:rPr>
          <w:rFonts w:ascii="Times New Roman" w:hAnsi="Times New Roman" w:eastAsia="Times New Roman" w:cs="Times New Roman"/>
          <w:sz w:val="24"/>
          <w:szCs w:val="24"/>
        </w:rPr>
        <w:t>network intrusion detection</w:t>
      </w:r>
      <w:r w:rsidRPr="661F6C46" w:rsidR="230F2B66">
        <w:rPr>
          <w:rFonts w:ascii="Times New Roman" w:hAnsi="Times New Roman" w:eastAsia="Times New Roman" w:cs="Times New Roman"/>
          <w:sz w:val="24"/>
          <w:szCs w:val="24"/>
        </w:rPr>
        <w:t>’, in Proceedings of the 2010 IEEE Symposium on Security and Privacy.</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Oakland: IEEE, pp. 305–316.</w:t>
      </w:r>
      <w:r w:rsidRPr="661F6C46" w:rsidR="230F2B66">
        <w:rPr>
          <w:rFonts w:ascii="Times New Roman" w:hAnsi="Times New Roman" w:eastAsia="Times New Roman" w:cs="Times New Roman"/>
          <w:sz w:val="24"/>
          <w:szCs w:val="24"/>
        </w:rPr>
        <w:t xml:space="preserve"> </w:t>
      </w:r>
      <w:r w:rsidRPr="661F6C46" w:rsidR="230F2B66">
        <w:rPr>
          <w:rFonts w:ascii="Times New Roman" w:hAnsi="Times New Roman" w:eastAsia="Times New Roman" w:cs="Times New Roman"/>
          <w:sz w:val="24"/>
          <w:szCs w:val="24"/>
        </w:rPr>
        <w:t>https://doi.org/10.1109/SP.2010.25</w:t>
      </w:r>
    </w:p>
    <w:p xmlns:wp14="http://schemas.microsoft.com/office/word/2010/wordml" w:rsidP="230F2B66" w14:paraId="279A1758" wp14:textId="77777777">
      <w:pPr>
        <w:spacing w:after="200" w:line="240" w:lineRule="auto"/>
        <w:ind w:left="567" w:hanging="567"/>
        <w:jc w:val="left"/>
        <w:rPr>
          <w:rFonts w:ascii="Times New Roman" w:hAnsi="Times New Roman" w:eastAsia="Times New Roman" w:cs="Times New Roman"/>
          <w:sz w:val="24"/>
          <w:szCs w:val="24"/>
        </w:rPr>
      </w:pPr>
      <w:r w:rsidRPr="661F6C46" w:rsidR="230F2B66">
        <w:rPr>
          <w:rFonts w:ascii="Times New Roman" w:hAnsi="Times New Roman" w:eastAsia="Times New Roman" w:cs="Times New Roman"/>
          <w:sz w:val="24"/>
          <w:szCs w:val="24"/>
        </w:rPr>
        <w:t xml:space="preserve">Waleed, A., Jamali, A. F. and Masood, A. </w:t>
      </w:r>
      <w:r w:rsidRPr="661F6C46" w:rsidR="230F2B66">
        <w:rPr>
          <w:rFonts w:ascii="Times New Roman" w:hAnsi="Times New Roman" w:eastAsia="Times New Roman" w:cs="Times New Roman"/>
          <w:sz w:val="24"/>
          <w:szCs w:val="24"/>
        </w:rPr>
        <w:t>(2022) ‘Which</w:t>
      </w:r>
      <w:r w:rsidRPr="661F6C46" w:rsidR="230F2B66">
        <w:rPr>
          <w:rFonts w:ascii="Times New Roman" w:hAnsi="Times New Roman" w:eastAsia="Times New Roman" w:cs="Times New Roman"/>
          <w:sz w:val="24"/>
          <w:szCs w:val="24"/>
        </w:rPr>
        <w:t xml:space="preserve"> open-source IDS? </w:t>
      </w:r>
      <w:r w:rsidRPr="661F6C46" w:rsidR="230F2B66">
        <w:rPr>
          <w:rFonts w:ascii="Times New Roman" w:hAnsi="Times New Roman" w:eastAsia="Times New Roman" w:cs="Times New Roman"/>
          <w:sz w:val="24"/>
          <w:szCs w:val="24"/>
        </w:rPr>
        <w:t xml:space="preserve">Snort, Suricata or </w:t>
      </w:r>
      <w:r w:rsidRPr="661F6C46" w:rsidR="230F2B66">
        <w:rPr>
          <w:rFonts w:ascii="Times New Roman" w:hAnsi="Times New Roman" w:eastAsia="Times New Roman" w:cs="Times New Roman"/>
          <w:sz w:val="24"/>
          <w:szCs w:val="24"/>
        </w:rPr>
        <w:t>Zeek’,</w:t>
      </w:r>
      <w:r w:rsidRPr="661F6C46" w:rsidR="230F2B66">
        <w:rPr>
          <w:rFonts w:ascii="Times New Roman" w:hAnsi="Times New Roman" w:eastAsia="Times New Roman" w:cs="Times New Roman"/>
          <w:sz w:val="24"/>
          <w:szCs w:val="24"/>
        </w:rPr>
        <w:t xml:space="preserve"> Computer Networks, 213, p. 109116. https://doi.org/10.1016/j.comnet.2022.109116</w:t>
      </w:r>
    </w:p>
    <w:sectPr>
      <w:headerReference w:type="default" r:id="rId7"/>
      <w:footerReference w:type="default" r:id="rId8"/>
      <w:pgSz w:w="11906" w:h="16838" w:orient="portrait"/>
      <w:pgMar w:top="1417" w:right="1417" w:bottom="2268" w:left="1417"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sidRPr="661F6C46" w:rsidR="661F6C46">
      <w:rPr>
        <w:rFonts w:ascii="Times New Roman" w:hAnsi="Times New Roman" w:eastAsia="Times New Roman" w:cs="Times New Roman"/>
        <w:sz w:val="20"/>
        <w:szCs w:val="20"/>
      </w:rPr>
      <w:t xml:space="preserve">Page </w:t>
    </w:r>
    <w:r w:rsidRPr="661F6C46">
      <w:rPr>
        <w:rFonts w:ascii="Times New Roman" w:hAnsi="Times New Roman" w:eastAsia="Times New Roman" w:cs="Times New Roman"/>
        <w:sz w:val="20"/>
        <w:szCs w:val="20"/>
      </w:rPr>
      <w:fldChar w:fldCharType="begin"/>
    </w:r>
    <w:r w:rsidRPr="661F6C46">
      <w:rPr>
        <w:rFonts w:ascii="Times New Roman" w:hAnsi="Times New Roman" w:eastAsia="Times New Roman" w:cs="Times New Roman"/>
        <w:sz w:val="20"/>
        <w:szCs w:val="20"/>
      </w:rPr>
      <w:instrText xml:space="preserve">PAGE</w:instrText>
    </w:r>
    <w:r w:rsidRPr="661F6C46">
      <w:rPr>
        <w:rFonts w:ascii="Times New Roman" w:hAnsi="Times New Roman" w:eastAsia="Times New Roman" w:cs="Times New Roman"/>
        <w:sz w:val="20"/>
        <w:szCs w:val="20"/>
      </w:rPr>
      <w:fldChar w:fldCharType="separate"/>
    </w:r>
    <w:r w:rsidRPr="661F6C46">
      <w:rPr>
        <w:rFonts w:ascii="Times New Roman" w:hAnsi="Times New Roman" w:eastAsia="Times New Roman" w:cs="Times New Roman"/>
        <w:sz w:val="20"/>
        <w:szCs w:val="20"/>
      </w:rPr>
      <w:fldChar w:fldCharType="end"/>
    </w:r>
    <w:r w:rsidRPr="661F6C46" w:rsidR="661F6C46">
      <w:rPr>
        <w:rFonts w:ascii="Times New Roman" w:hAnsi="Times New Roman" w:eastAsia="Times New Roman" w:cs="Times New Roman"/>
        <w:sz w:val="20"/>
        <w:szCs w:val="20"/>
      </w:rPr>
      <w:t xml:space="preserve"> of </w:t>
    </w:r>
    <w:r w:rsidRPr="661F6C46">
      <w:rPr>
        <w:rFonts w:ascii="Times New Roman" w:hAnsi="Times New Roman" w:eastAsia="Times New Roman" w:cs="Times New Roman"/>
        <w:sz w:val="20"/>
        <w:szCs w:val="20"/>
      </w:rPr>
      <w:fldChar w:fldCharType="begin"/>
    </w:r>
    <w:r w:rsidRPr="661F6C46">
      <w:rPr>
        <w:rFonts w:ascii="Times New Roman" w:hAnsi="Times New Roman" w:eastAsia="Times New Roman" w:cs="Times New Roman"/>
        <w:sz w:val="20"/>
        <w:szCs w:val="20"/>
      </w:rPr>
      <w:instrText xml:space="preserve">NUMPAGES</w:instrText>
    </w:r>
    <w:r w:rsidRPr="661F6C46">
      <w:rPr>
        <w:rFonts w:ascii="Times New Roman" w:hAnsi="Times New Roman" w:eastAsia="Times New Roman" w:cs="Times New Roman"/>
        <w:sz w:val="20"/>
        <w:szCs w:val="20"/>
      </w:rPr>
      <w:fldChar w:fldCharType="separate"/>
    </w:r>
    <w:r w:rsidRPr="661F6C46">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C9F849C" wp14:textId="77777777">
    <w:pPr>
      <w:jc w:val="right"/>
    </w:pPr>
    <w:r w:rsidRPr="661F6C46" w:rsidR="661F6C46">
      <w:rPr>
        <w:rFonts w:ascii="Times New Roman" w:hAnsi="Times New Roman" w:eastAsia="Times New Roman" w:cs="Times New Roman"/>
        <w:i w:val="1"/>
        <w:iCs w:val="1"/>
        <w:sz w:val="20"/>
        <w:szCs w:val="20"/>
      </w:rPr>
      <w:t>Abdulrahman Rahaq – IDS Comparative Analysis</w:t>
    </w:r>
  </w:p>
</w:hdr>
</file>

<file path=word/intelligence2.xml><?xml version="1.0" encoding="utf-8"?>
<int2:intelligence xmlns:int2="http://schemas.microsoft.com/office/intelligence/2020/intelligence">
  <int2:observations>
    <int2:textHash int2:hashCode="+Uyd35vowhvNpJ" int2:id="pKzGRBHC">
      <int2:state int2:type="spell" int2:value="Rejected"/>
    </int2:textHash>
    <int2:textHash int2:hashCode="Vh7DgtDUoAU9Od" int2:id="AWYpeGZ4">
      <int2:state int2:type="spell" int2:value="Rejected"/>
    </int2:textHash>
    <int2:bookmark int2:bookmarkName="_Int_EyuWvnEH" int2:invalidationBookmarkName="" int2:hashCode="gRg+Ewpr1g5/o3" int2:id="3fPC7CyO">
      <int2:state int2:type="style" int2:value="Rejected"/>
    </int2:bookmark>
    <int2:bookmark int2:bookmarkName="_Int_kMILeeKz" int2:invalidationBookmarkName="" int2:hashCode="351r0XWD+hEdsL" int2:id="pc3EqVEa">
      <int2:state int2:type="style" int2:value="Rejected"/>
    </int2:bookmark>
    <int2:bookmark int2:bookmarkName="_Int_6DKEuKWe" int2:invalidationBookmarkName="" int2:hashCode="VfwZsTqsKskQ6E" int2:id="MUk01FsO">
      <int2:state int2:type="spell" int2:value="Rejected"/>
    </int2:bookmark>
    <int2:bookmark int2:bookmarkName="_Int_8XJW9XQw" int2:invalidationBookmarkName="" int2:hashCode="Et5TPvg5gnQWjE" int2:id="zqeUtSTc">
      <int2:state int2:type="spell" int2:value="Rejected"/>
    </int2:bookmark>
    <int2:bookmark int2:bookmarkName="_Int_tMCHiS2a" int2:invalidationBookmarkName="" int2:hashCode="3ZGR/df4ZVMDwv" int2:id="WHuOIXU6">
      <int2:state int2:type="spell" int2:value="Rejected"/>
    </int2:bookmark>
    <int2:bookmark int2:bookmarkName="_Int_h4o7GpAe" int2:invalidationBookmarkName="" int2:hashCode="OvFbC5xqvAeJD2" int2:id="YG5JUTbU">
      <int2:state int2:type="spell" int2:value="Rejected"/>
    </int2:bookmark>
    <int2:bookmark int2:bookmarkName="_Int_qAB5H88Z" int2:invalidationBookmarkName="" int2:hashCode="M8gtpR7tIBP5La" int2:id="dR1EeqMT">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c8d34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a588e8"/>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0598616"/>
    <w:rsid w:val="00598616"/>
    <w:rsid w:val="019B86A9"/>
    <w:rsid w:val="046651C8"/>
    <w:rsid w:val="04827A57"/>
    <w:rsid w:val="055C10F7"/>
    <w:rsid w:val="05DDB9B6"/>
    <w:rsid w:val="07A7BEE9"/>
    <w:rsid w:val="07AC431A"/>
    <w:rsid w:val="09794B80"/>
    <w:rsid w:val="0AFF138C"/>
    <w:rsid w:val="0BAD1040"/>
    <w:rsid w:val="0CF392FE"/>
    <w:rsid w:val="115847CC"/>
    <w:rsid w:val="12571D0D"/>
    <w:rsid w:val="136FA06B"/>
    <w:rsid w:val="1384D8BE"/>
    <w:rsid w:val="147A1311"/>
    <w:rsid w:val="15A80E46"/>
    <w:rsid w:val="1754E0FC"/>
    <w:rsid w:val="17EEFD91"/>
    <w:rsid w:val="1B40EDFA"/>
    <w:rsid w:val="1F05DEB1"/>
    <w:rsid w:val="230F2B66"/>
    <w:rsid w:val="232F43AA"/>
    <w:rsid w:val="25831AC6"/>
    <w:rsid w:val="264D893D"/>
    <w:rsid w:val="27A6B5FF"/>
    <w:rsid w:val="2861B429"/>
    <w:rsid w:val="2AD0A199"/>
    <w:rsid w:val="2B7AA721"/>
    <w:rsid w:val="2B910CE6"/>
    <w:rsid w:val="2B9B235A"/>
    <w:rsid w:val="2C2B1895"/>
    <w:rsid w:val="2F869793"/>
    <w:rsid w:val="312DB213"/>
    <w:rsid w:val="31573E9F"/>
    <w:rsid w:val="3387B69B"/>
    <w:rsid w:val="37F48BC5"/>
    <w:rsid w:val="397BA4A3"/>
    <w:rsid w:val="3991DBF5"/>
    <w:rsid w:val="39DC5AC7"/>
    <w:rsid w:val="3A92FE92"/>
    <w:rsid w:val="3D0D7034"/>
    <w:rsid w:val="3DBC600C"/>
    <w:rsid w:val="40372224"/>
    <w:rsid w:val="40C303E3"/>
    <w:rsid w:val="40EC292D"/>
    <w:rsid w:val="438C4683"/>
    <w:rsid w:val="44087A11"/>
    <w:rsid w:val="44597AF3"/>
    <w:rsid w:val="46B9C507"/>
    <w:rsid w:val="477C8E20"/>
    <w:rsid w:val="4949877F"/>
    <w:rsid w:val="49A0A892"/>
    <w:rsid w:val="4A22931F"/>
    <w:rsid w:val="4A36F30D"/>
    <w:rsid w:val="4CB4501C"/>
    <w:rsid w:val="4DFB9DCD"/>
    <w:rsid w:val="51892F86"/>
    <w:rsid w:val="568DFA45"/>
    <w:rsid w:val="568DFA45"/>
    <w:rsid w:val="5921CAA2"/>
    <w:rsid w:val="5A4C8496"/>
    <w:rsid w:val="5CD14405"/>
    <w:rsid w:val="5D6BDDA1"/>
    <w:rsid w:val="5F1362BC"/>
    <w:rsid w:val="602E9513"/>
    <w:rsid w:val="60BCF03E"/>
    <w:rsid w:val="61278CEF"/>
    <w:rsid w:val="62F296B3"/>
    <w:rsid w:val="633F2545"/>
    <w:rsid w:val="63EAB923"/>
    <w:rsid w:val="64DAADA8"/>
    <w:rsid w:val="65E1FB34"/>
    <w:rsid w:val="6604041D"/>
    <w:rsid w:val="661F6C46"/>
    <w:rsid w:val="66F3BCC2"/>
    <w:rsid w:val="66F3BCC2"/>
    <w:rsid w:val="67683CC7"/>
    <w:rsid w:val="67E741C9"/>
    <w:rsid w:val="690C939A"/>
    <w:rsid w:val="6EEF23B1"/>
    <w:rsid w:val="70E358F4"/>
    <w:rsid w:val="70E60682"/>
    <w:rsid w:val="73719E75"/>
    <w:rsid w:val="73FD0972"/>
    <w:rsid w:val="73FD0972"/>
    <w:rsid w:val="7591A1CE"/>
    <w:rsid w:val="7610D7F0"/>
    <w:rsid w:val="7644FAC6"/>
    <w:rsid w:val="76A3EE8B"/>
    <w:rsid w:val="76AB3DC6"/>
    <w:rsid w:val="78E4C742"/>
    <w:rsid w:val="78E5196A"/>
    <w:rsid w:val="7BBCACE1"/>
    <w:rsid w:val="7C3A5DDA"/>
    <w:rsid w:val="7E0BC5B4"/>
    <w:rsid w:val="7F2B66C4"/>
    <w:rsid w:val="7F6825D4"/>
    <w:rsid w:val="7FEF00B5"/>
  </w:rsids>
  <w14:docId w14:val="5056A814"/>
  <w15:docId w15:val="{E240649C-DFCC-4CC2-97BF-6BAA8BD5DF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uiPriority w:val="10"/>
    <w:name w:val="Title"/>
    <w:basedOn w:val="Normal"/>
    <w:next w:val="Normal"/>
    <w:qFormat/>
    <w:rsid w:val="661F6C46"/>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uiPriority w:val="9"/>
    <w:name w:val="heading 4"/>
    <w:basedOn w:val="Normal"/>
    <w:next w:val="Normal"/>
    <w:unhideWhenUsed/>
    <w:qFormat/>
    <w:rsid w:val="661F6C46"/>
    <w:rPr>
      <w:i w:val="1"/>
      <w:iCs w:val="1"/>
      <w:color w:val="2E74B5"/>
    </w:rPr>
  </w:style>
  <w:style w:type="paragraph" w:styleId="Heading5">
    <w:uiPriority w:val="9"/>
    <w:name w:val="heading 5"/>
    <w:basedOn w:val="Normal"/>
    <w:next w:val="Normal"/>
    <w:unhideWhenUsed/>
    <w:qFormat/>
    <w:rsid w:val="661F6C46"/>
    <w:rPr>
      <w:color w:val="2E74B5"/>
    </w:rPr>
  </w:style>
  <w:style w:type="paragraph" w:styleId="Heading6">
    <w:uiPriority w:val="9"/>
    <w:name w:val="heading 6"/>
    <w:basedOn w:val="Normal"/>
    <w:next w:val="Normal"/>
    <w:unhideWhenUsed/>
    <w:qFormat/>
    <w:rsid w:val="661F6C46"/>
    <w:rPr>
      <w:color w:val="1F4D78"/>
    </w:rPr>
  </w:style>
  <w:style w:type="paragraph" w:styleId="Strong">
    <w:uiPriority w:val="22"/>
    <w:name w:val="Strong"/>
    <w:basedOn w:val="Normal"/>
    <w:next w:val="Normal"/>
    <w:qFormat/>
    <w:rsid w:val="661F6C46"/>
    <w:rPr>
      <w:b w:val="1"/>
      <w:bCs w:val="1"/>
    </w:rPr>
  </w:style>
  <w:style w:type="paragraph" w:styleId="ListParagraph">
    <w:uiPriority w:val="34"/>
    <w:name w:val="List Paragraph"/>
    <w:basedOn w:val="Normal"/>
    <w:qFormat/>
    <w:rsid w:val="661F6C46"/>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uiPriority w:val="99"/>
    <w:name w:val="footnote text"/>
    <w:basedOn w:val="Normal"/>
    <w:semiHidden/>
    <w:unhideWhenUsed/>
    <w:link w:val="FootnoteTextChar"/>
    <w:rsid w:val="661F6C46"/>
    <w:rPr>
      <w:sz w:val="20"/>
      <w:szCs w:val="20"/>
    </w:rPr>
    <w:pPr>
      <w:spacing w:after="0" w:line="240" w:lineRule="auto"/>
    </w:p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uiPriority w:val="99"/>
    <w:name w:val="endnote text"/>
    <w:basedOn w:val="Normal"/>
    <w:semiHidden/>
    <w:unhideWhenUsed/>
    <w:link w:val="EndnoteTextChar"/>
    <w:rsid w:val="661F6C46"/>
    <w:rPr>
      <w:sz w:val="20"/>
      <w:szCs w:val="20"/>
    </w:rPr>
    <w:pPr>
      <w:spacing w:after="0" w:line="240" w:lineRule="auto"/>
    </w:pPr>
  </w:style>
  <w:style w:type="character" w:styleId="EndnoteTextChar">
    <w:name w:val="Endnote Text Char"/>
    <w:basedOn w:val="DefaultParagraphFont"/>
    <w:link w:val="EndnoteText"/>
    <w:uiPriority w:val="99"/>
    <w:semiHidden/>
    <w:unhideWhenUsed/>
    <w:rPr>
      <w:sz w:val="20"/>
      <w:szCs w:val="20"/>
    </w:rPr>
  </w:style>
  <w:style w:type="paragraph" w:styleId="Heading1">
    <w:uiPriority w:val="9"/>
    <w:name w:val="heading 10"/>
    <w:basedOn w:val="Normal"/>
    <w:next w:val="Normal"/>
    <w:qFormat/>
    <w:rsid w:val="661F6C46"/>
    <w:rPr>
      <w:b w:val="1"/>
      <w:bCs w:val="1"/>
      <w:sz w:val="28"/>
      <w:szCs w:val="28"/>
    </w:rPr>
    <w:pPr>
      <w:spacing w:before="360" w:after="240"/>
      <w:outlineLvl w:val="0"/>
    </w:pPr>
  </w:style>
  <w:style w:type="paragraph" w:styleId="Heading2">
    <w:uiPriority w:val="9"/>
    <w:name w:val="heading 20"/>
    <w:basedOn w:val="Normal"/>
    <w:next w:val="Normal"/>
    <w:unhideWhenUsed/>
    <w:qFormat/>
    <w:rsid w:val="661F6C46"/>
    <w:rPr>
      <w:b w:val="1"/>
      <w:bCs w:val="1"/>
      <w:i w:val="1"/>
      <w:iCs w:val="1"/>
      <w:sz w:val="28"/>
      <w:szCs w:val="28"/>
    </w:rPr>
    <w:pPr>
      <w:spacing w:before="320" w:after="180"/>
      <w:outlineLvl w:val="1"/>
    </w:pPr>
  </w:style>
  <w:style w:type="paragraph" w:styleId="Heading3">
    <w:uiPriority w:val="9"/>
    <w:name w:val="heading 30"/>
    <w:basedOn w:val="Normal"/>
    <w:next w:val="Normal"/>
    <w:unhideWhenUsed/>
    <w:qFormat/>
    <w:rsid w:val="661F6C46"/>
    <w:rPr>
      <w:i w:val="1"/>
      <w:iCs w:val="1"/>
      <w:sz w:val="28"/>
      <w:szCs w:val="28"/>
    </w:rPr>
    <w:pPr>
      <w:spacing w:before="240" w:after="140"/>
      <w:outlineLvl w:val="2"/>
    </w:pPr>
  </w:style>
  <w:style w:type="character" w:styleId="PlaceholderText">
    <w:uiPriority w:val="99"/>
    <w:name w:val="Placeholder Text"/>
    <w:basedOn w:val="DefaultParagraphFont"/>
    <w:semiHidden/>
    <w:rsid w:val="230F2B66"/>
    <w:rPr>
      <w:color w:val="666666"/>
    </w:rPr>
  </w:style>
  <w:style w:type="paragraph" w:styleId="Normal" w:default="1">
    <w:uiPriority w:val="0"/>
    <w:name w:val="Normal"/>
    <w:qFormat/>
    <w:rsid w:val="661F6C46"/>
    <w:rPr>
      <w:noProof w:val="0"/>
      <w:lang w:val="en-GB"/>
    </w:rPr>
  </w:style>
  <w:style w:type="paragraph" w:styleId="NoSpacing">
    <w:uiPriority w:val="1"/>
    <w:name w:val="No Spacing"/>
    <w:qFormat/>
    <w:rsid w:val="661F6C46"/>
    <w:pPr>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907a56d7162dde5f9b67e7393e95907fb6f860fd.png" Id="rId9" /><Relationship Type="http://schemas.openxmlformats.org/officeDocument/2006/relationships/image" Target="media/cbc317117d0bd8ec4be0539f7d71e69b03f1e90f.png" Id="rId10" /><Relationship Type="http://schemas.openxmlformats.org/officeDocument/2006/relationships/image" Target="media/5c5e87cb78a9d6374a90c25a2d49c5bd3f56dcff.png" Id="rId11" /><Relationship Type="http://schemas.openxmlformats.org/officeDocument/2006/relationships/image" Target="media/9bc64ab7e7f601b7c6cd32072fb9dcce0725ad92.png" Id="rId12" /><Relationship Type="http://schemas.openxmlformats.org/officeDocument/2006/relationships/fontTable" Target="fontTable.xml" Id="rId13" /><Relationship Type="http://schemas.microsoft.com/office/2020/10/relationships/intelligence" Target="/word/intelligence2.xml" Id="Rd012e0dc3830442e" /><Relationship Type="http://schemas.openxmlformats.org/officeDocument/2006/relationships/glossaryDocument" Target="/word/glossary/document.xml" Id="Rce9984ba254a4c3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BBD045CC-E002-4793-922C-41FCAF48EA9B}"/>
      </w:docPartPr>
      <w:docPartBody>
        <w:p w:rsidR="661F6C46" w:rsidRDefault="661F6C46" w14:paraId="4B0F990A" w14:textId="449F6E8D">
          <w:r w:rsidRPr="661F6C46" w:rsidR="661F6C46">
            <w:rPr>
              <w:rStyle w:val="PlaceholderText"/>
            </w:rPr>
            <w:t>Click or tap here to enter text.</w:t>
          </w:r>
        </w:p>
      </w:docPartBody>
    </w:docPart>
  </w:docParts>
</w:glossaryDocumen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Comparative Analysis of Network Intrusion Detection Systems for Small Business Environments</dc:title>
  <dc:creator>Abdulrahman Rahaq</dc:creator>
  <dc:description>Final-year dissertation</dc:description>
  <lastModifiedBy>Rahaq, Abdulrahman (Student)</lastModifiedBy>
  <revision>5</revision>
  <dcterms:created xsi:type="dcterms:W3CDTF">2026-05-03T13:12:14.9710000Z</dcterms:created>
  <dcterms:modified xsi:type="dcterms:W3CDTF">2026-06-30T12:22:13.5385773Z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abdulrahman.rahaq_IDS_Dissertation_Final.docx</vt:lpwstr>
  </property>
  <property xmlns="http://schemas.openxmlformats.org/officeDocument/2006/custom-properties" fmtid="{D5CDD505-2E9C-101B-9397-08002B2CF9AE}" pid="3" name="TII_WORD_DOCUMENT_ID">
    <vt:lpwstr xmlns:vt="http://schemas.openxmlformats.org/officeDocument/2006/docPropsVTypes">e84faf5c-8001-48ba-a29e-8c37e53399dd</vt:lpwstr>
  </property>
  <property xmlns="http://schemas.openxmlformats.org/officeDocument/2006/custom-properties" fmtid="{D5CDD505-2E9C-101B-9397-08002B2CF9AE}" pid="4" name="TII_WORD_DOCUMENT_HASH">
    <vt:lpwstr xmlns:vt="http://schemas.openxmlformats.org/officeDocument/2006/docPropsVTypes">0a4de39339ad0ca703646864394883d6cf02195d9410c3f2d8f49a41ee2dc459</vt:lpwstr>
  </property>
</Properties>
</file>