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DC4" w:rsidRDefault="000D3569">
      <w:r w:rsidRPr="000D3569">
        <w:rPr>
          <w:noProof/>
        </w:rPr>
        <w:drawing>
          <wp:inline distT="0" distB="0" distL="0" distR="0" wp14:anchorId="70A29B20" wp14:editId="1A3FB005">
            <wp:extent cx="5943600" cy="2049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9" w:rsidRDefault="000D3569">
      <w:r w:rsidRPr="000D3569">
        <w:rPr>
          <w:noProof/>
        </w:rPr>
        <w:drawing>
          <wp:inline distT="0" distB="0" distL="0" distR="0" wp14:anchorId="45B84830" wp14:editId="6A4A46A8">
            <wp:extent cx="5943600" cy="2589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9" w:rsidRDefault="000D3569"/>
    <w:p w:rsidR="000D3569" w:rsidRDefault="000D3569">
      <w:r w:rsidRPr="000D3569">
        <w:rPr>
          <w:noProof/>
        </w:rPr>
        <w:drawing>
          <wp:inline distT="0" distB="0" distL="0" distR="0" wp14:anchorId="45ADCD15" wp14:editId="6D7F2C01">
            <wp:extent cx="5943600" cy="1910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9" w:rsidRDefault="000D3569"/>
    <w:p w:rsidR="000D3569" w:rsidRDefault="000D3569">
      <w:r w:rsidRPr="000D3569">
        <w:rPr>
          <w:noProof/>
        </w:rPr>
        <w:lastRenderedPageBreak/>
        <w:drawing>
          <wp:inline distT="0" distB="0" distL="0" distR="0" wp14:anchorId="4411DB22" wp14:editId="03827C02">
            <wp:extent cx="5943600" cy="2610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9" w:rsidRDefault="000D3569">
      <w:r>
        <w:t>Attribute</w:t>
      </w:r>
    </w:p>
    <w:p w:rsidR="000D3569" w:rsidRDefault="000D3569">
      <w:r w:rsidRPr="000D3569">
        <w:rPr>
          <w:noProof/>
        </w:rPr>
        <w:drawing>
          <wp:inline distT="0" distB="0" distL="0" distR="0" wp14:anchorId="2DEB232E" wp14:editId="63233772">
            <wp:extent cx="5943600" cy="2522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5"/>
        <w:gridCol w:w="7565"/>
      </w:tblGrid>
      <w:tr w:rsidR="00580AC6" w:rsidTr="007E3DC4">
        <w:tc>
          <w:tcPr>
            <w:tcW w:w="1785" w:type="dxa"/>
          </w:tcPr>
          <w:p w:rsidR="00580AC6" w:rsidRDefault="00580AC6" w:rsidP="007E3DC4">
            <w:r>
              <w:rPr>
                <w:rStyle w:val="xc2"/>
              </w:rPr>
              <w:t>Name</w:t>
            </w:r>
          </w:p>
        </w:tc>
        <w:tc>
          <w:tcPr>
            <w:tcW w:w="7565" w:type="dxa"/>
          </w:tcPr>
          <w:p w:rsidR="00580AC6" w:rsidRDefault="00580AC6" w:rsidP="007E3DC4">
            <w:r>
              <w:rPr>
                <w:rStyle w:val="x210"/>
              </w:rPr>
              <w:t>XXTG_GET_BUSINESS_GROUP_CONTRACTS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6A4B13" wp14:editId="45CEFFD4">
                  <wp:extent cx="45720" cy="45720"/>
                  <wp:effectExtent l="0" t="0" r="0" b="0"/>
                  <wp:docPr id="13" name="Picture 13" descr="http://dhoodev02v.transguard.ae:8001/OA_HTML/cabo/images/swan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dhoodev02v.transguard.ae:8001/OA_HTML/cabo/images/swan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4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AC6" w:rsidTr="007E3DC4">
        <w:tc>
          <w:tcPr>
            <w:tcW w:w="1785" w:type="dxa"/>
          </w:tcPr>
          <w:p w:rsidR="00580AC6" w:rsidRDefault="00580AC6" w:rsidP="007E3DC4">
            <w:r>
              <w:rPr>
                <w:rStyle w:val="xc2"/>
              </w:rPr>
              <w:t>Item Class</w:t>
            </w:r>
          </w:p>
        </w:tc>
        <w:tc>
          <w:tcPr>
            <w:tcW w:w="7565" w:type="dxa"/>
          </w:tcPr>
          <w:p w:rsidR="00580AC6" w:rsidRDefault="00580AC6" w:rsidP="007E3DC4">
            <w:r w:rsidRPr="00580AC6">
              <w:t>Header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1393F62" wp14:editId="7C41647F">
                  <wp:extent cx="45720" cy="45720"/>
                  <wp:effectExtent l="0" t="0" r="0" b="0"/>
                  <wp:docPr id="14" name="Picture 14" descr="http://dhoodev02v.transguard.ae:8001/OA_HTML/cabo/images/swan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dhoodev02v.transguard.ae:8001/OA_HTML/cabo/images/swan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4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AC6" w:rsidTr="007E3DC4">
        <w:tc>
          <w:tcPr>
            <w:tcW w:w="1785" w:type="dxa"/>
          </w:tcPr>
          <w:p w:rsidR="00580AC6" w:rsidRDefault="00580AC6" w:rsidP="007E3DC4">
            <w:r>
              <w:rPr>
                <w:rStyle w:val="xc2"/>
              </w:rPr>
              <w:t> Description</w:t>
            </w:r>
          </w:p>
        </w:tc>
        <w:tc>
          <w:tcPr>
            <w:tcW w:w="7565" w:type="dxa"/>
          </w:tcPr>
          <w:p w:rsidR="00580AC6" w:rsidRDefault="00580AC6" w:rsidP="007E3DC4">
            <w:r w:rsidRPr="00580AC6">
              <w:t>Gets the Business Group Name of the contract Batch, by getting the business group</w:t>
            </w:r>
            <w:r>
              <w:t xml:space="preserve"> </w:t>
            </w:r>
          </w:p>
        </w:tc>
      </w:tr>
      <w:tr w:rsidR="00580AC6" w:rsidTr="007E3DC4">
        <w:tc>
          <w:tcPr>
            <w:tcW w:w="1785" w:type="dxa"/>
          </w:tcPr>
          <w:p w:rsidR="00580AC6" w:rsidRDefault="00580AC6" w:rsidP="007E3DC4">
            <w:r>
              <w:t>Data Type</w:t>
            </w:r>
          </w:p>
        </w:tc>
        <w:tc>
          <w:tcPr>
            <w:tcW w:w="7565" w:type="dxa"/>
          </w:tcPr>
          <w:p w:rsidR="00580AC6" w:rsidRDefault="00580AC6" w:rsidP="007E3DC4">
            <w:r>
              <w:t>String</w:t>
            </w:r>
          </w:p>
        </w:tc>
      </w:tr>
      <w:tr w:rsidR="00580AC6" w:rsidTr="007E3DC4">
        <w:tc>
          <w:tcPr>
            <w:tcW w:w="1785" w:type="dxa"/>
          </w:tcPr>
          <w:p w:rsidR="00580AC6" w:rsidRDefault="00580AC6" w:rsidP="007E3DC4">
            <w:r>
              <w:t>Usage Type</w:t>
            </w:r>
          </w:p>
        </w:tc>
        <w:tc>
          <w:tcPr>
            <w:tcW w:w="7565" w:type="dxa"/>
          </w:tcPr>
          <w:p w:rsidR="00580AC6" w:rsidRDefault="00580AC6" w:rsidP="007E3DC4">
            <w:r>
              <w:t>Dynamic</w:t>
            </w:r>
          </w:p>
        </w:tc>
      </w:tr>
      <w:tr w:rsidR="00580AC6" w:rsidTr="007E3DC4">
        <w:tc>
          <w:tcPr>
            <w:tcW w:w="1785" w:type="dxa"/>
          </w:tcPr>
          <w:p w:rsidR="00580AC6" w:rsidRDefault="00580AC6" w:rsidP="007E3DC4">
            <w:r>
              <w:t>Value</w:t>
            </w:r>
          </w:p>
        </w:tc>
        <w:tc>
          <w:tcPr>
            <w:tcW w:w="7565" w:type="dxa"/>
          </w:tcPr>
          <w:p w:rsidR="00580AC6" w:rsidRDefault="00580AC6" w:rsidP="007E3DC4">
            <w:r w:rsidRPr="00580AC6">
              <w:t>SELECT XXTG_CA_GEN_PKG.GET_BUSINESS_GROUP</w:t>
            </w:r>
            <w:proofErr w:type="gramStart"/>
            <w:r w:rsidRPr="00580AC6">
              <w:t>(:</w:t>
            </w:r>
            <w:proofErr w:type="spellStart"/>
            <w:r w:rsidRPr="00580AC6">
              <w:t>transactionId</w:t>
            </w:r>
            <w:proofErr w:type="spellEnd"/>
            <w:proofErr w:type="gramEnd"/>
            <w:r w:rsidRPr="00580AC6">
              <w:t>) FROM DUAL</w:t>
            </w:r>
            <w:r>
              <w:t xml:space="preserve"> </w:t>
            </w:r>
          </w:p>
        </w:tc>
      </w:tr>
    </w:tbl>
    <w:p w:rsidR="00580AC6" w:rsidRDefault="00580AC6"/>
    <w:p w:rsidR="00580AC6" w:rsidRDefault="00580AC6">
      <w:r w:rsidRPr="00580AC6">
        <w:rPr>
          <w:noProof/>
        </w:rPr>
        <w:lastRenderedPageBreak/>
        <w:drawing>
          <wp:inline distT="0" distB="0" distL="0" distR="0" wp14:anchorId="5EFCBDAD" wp14:editId="12B7F889">
            <wp:extent cx="5943600" cy="2370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5"/>
        <w:gridCol w:w="7565"/>
      </w:tblGrid>
      <w:tr w:rsidR="00580AC6" w:rsidTr="00580AC6">
        <w:tc>
          <w:tcPr>
            <w:tcW w:w="1785" w:type="dxa"/>
          </w:tcPr>
          <w:p w:rsidR="00580AC6" w:rsidRDefault="00580AC6">
            <w:r>
              <w:rPr>
                <w:rStyle w:val="xc2"/>
              </w:rPr>
              <w:t>Name</w:t>
            </w:r>
          </w:p>
        </w:tc>
        <w:tc>
          <w:tcPr>
            <w:tcW w:w="7565" w:type="dxa"/>
          </w:tcPr>
          <w:p w:rsidR="00580AC6" w:rsidRDefault="00580AC6">
            <w:r>
              <w:rPr>
                <w:rStyle w:val="x210"/>
              </w:rPr>
              <w:t>XXTG_CA_BATCH_BAS_SAL_CHNG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45720" cy="45720"/>
                  <wp:effectExtent l="0" t="0" r="0" b="0"/>
                  <wp:docPr id="11" name="Picture 11" descr="http://dhoodev02v.transguard.ae:8001/OA_HTML/cabo/images/swan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dhoodev02v.transguard.ae:8001/OA_HTML/cabo/images/swan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4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AC6" w:rsidTr="00580AC6">
        <w:tc>
          <w:tcPr>
            <w:tcW w:w="1785" w:type="dxa"/>
          </w:tcPr>
          <w:p w:rsidR="00580AC6" w:rsidRDefault="00580AC6">
            <w:r>
              <w:rPr>
                <w:rStyle w:val="xc2"/>
              </w:rPr>
              <w:t>Item Class</w:t>
            </w:r>
          </w:p>
        </w:tc>
        <w:tc>
          <w:tcPr>
            <w:tcW w:w="7565" w:type="dxa"/>
          </w:tcPr>
          <w:p w:rsidR="00580AC6" w:rsidRDefault="00580AC6">
            <w:r>
              <w:rPr>
                <w:rStyle w:val="x210"/>
              </w:rPr>
              <w:t>Header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45720" cy="45720"/>
                  <wp:effectExtent l="0" t="0" r="0" b="0"/>
                  <wp:docPr id="12" name="Picture 12" descr="http://dhoodev02v.transguard.ae:8001/OA_HTML/cabo/images/swan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dhoodev02v.transguard.ae:8001/OA_HTML/cabo/images/swan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4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AC6" w:rsidTr="00580AC6">
        <w:tc>
          <w:tcPr>
            <w:tcW w:w="1785" w:type="dxa"/>
          </w:tcPr>
          <w:p w:rsidR="00580AC6" w:rsidRDefault="00580AC6">
            <w:r>
              <w:rPr>
                <w:rStyle w:val="xc2"/>
              </w:rPr>
              <w:t> Description</w:t>
            </w:r>
          </w:p>
        </w:tc>
        <w:tc>
          <w:tcPr>
            <w:tcW w:w="7565" w:type="dxa"/>
          </w:tcPr>
          <w:p w:rsidR="00580AC6" w:rsidRDefault="00580AC6">
            <w:r w:rsidRPr="00580AC6">
              <w:t>Marks the Batch as 'Y</w:t>
            </w:r>
            <w:proofErr w:type="gramStart"/>
            <w:r w:rsidRPr="00580AC6">
              <w:t>'  if</w:t>
            </w:r>
            <w:proofErr w:type="gramEnd"/>
            <w:r w:rsidRPr="00580AC6">
              <w:t xml:space="preserve"> Salary Increase is done on any of the lines in the Contract Amendment Bat</w:t>
            </w:r>
          </w:p>
        </w:tc>
      </w:tr>
      <w:tr w:rsidR="00580AC6" w:rsidTr="00580AC6">
        <w:tc>
          <w:tcPr>
            <w:tcW w:w="1785" w:type="dxa"/>
          </w:tcPr>
          <w:p w:rsidR="00580AC6" w:rsidRDefault="00580AC6">
            <w:r>
              <w:t>Data Type</w:t>
            </w:r>
          </w:p>
        </w:tc>
        <w:tc>
          <w:tcPr>
            <w:tcW w:w="7565" w:type="dxa"/>
          </w:tcPr>
          <w:p w:rsidR="00580AC6" w:rsidRDefault="00580AC6">
            <w:r>
              <w:t>String</w:t>
            </w:r>
          </w:p>
        </w:tc>
      </w:tr>
      <w:tr w:rsidR="00580AC6" w:rsidTr="00580AC6">
        <w:tc>
          <w:tcPr>
            <w:tcW w:w="1785" w:type="dxa"/>
          </w:tcPr>
          <w:p w:rsidR="00580AC6" w:rsidRDefault="00580AC6">
            <w:r>
              <w:t>Usage Type</w:t>
            </w:r>
          </w:p>
        </w:tc>
        <w:tc>
          <w:tcPr>
            <w:tcW w:w="7565" w:type="dxa"/>
          </w:tcPr>
          <w:p w:rsidR="00580AC6" w:rsidRDefault="00580AC6">
            <w:r>
              <w:t>Dynamic</w:t>
            </w:r>
          </w:p>
        </w:tc>
      </w:tr>
      <w:tr w:rsidR="00580AC6" w:rsidTr="00580AC6">
        <w:tc>
          <w:tcPr>
            <w:tcW w:w="1785" w:type="dxa"/>
          </w:tcPr>
          <w:p w:rsidR="00580AC6" w:rsidRDefault="00580AC6">
            <w:r>
              <w:t>Value</w:t>
            </w:r>
          </w:p>
        </w:tc>
        <w:tc>
          <w:tcPr>
            <w:tcW w:w="7565" w:type="dxa"/>
          </w:tcPr>
          <w:p w:rsidR="00580AC6" w:rsidRDefault="00580AC6">
            <w:r w:rsidRPr="00580AC6">
              <w:t>SELECT XXTG_CA_DEPLOYMENT_PKG.GET_BATCH_BAS_SAL_CHG_STATUS</w:t>
            </w:r>
            <w:proofErr w:type="gramStart"/>
            <w:r w:rsidRPr="00580AC6">
              <w:t>(:transactionId</w:t>
            </w:r>
            <w:proofErr w:type="gramEnd"/>
            <w:r w:rsidRPr="00580AC6">
              <w:t>) FROM DUAL</w:t>
            </w:r>
          </w:p>
        </w:tc>
      </w:tr>
    </w:tbl>
    <w:p w:rsidR="00580AC6" w:rsidRDefault="00580AC6"/>
    <w:p w:rsidR="00580AC6" w:rsidRDefault="00580AC6"/>
    <w:p w:rsidR="000D3569" w:rsidRDefault="000D3569">
      <w:r w:rsidRPr="000D3569">
        <w:rPr>
          <w:noProof/>
        </w:rPr>
        <w:drawing>
          <wp:inline distT="0" distB="0" distL="0" distR="0" wp14:anchorId="62B4F41F" wp14:editId="3E9BCF71">
            <wp:extent cx="5943600" cy="2608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9" w:rsidRDefault="000D3569">
      <w:r w:rsidRPr="000D3569">
        <w:rPr>
          <w:noProof/>
        </w:rPr>
        <w:lastRenderedPageBreak/>
        <w:drawing>
          <wp:inline distT="0" distB="0" distL="0" distR="0" wp14:anchorId="14EB9780" wp14:editId="00F1CBF3">
            <wp:extent cx="5943600" cy="1913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9" w:rsidRDefault="00716B8D">
      <w:r>
        <w:t>Approver Group Setup</w:t>
      </w:r>
    </w:p>
    <w:p w:rsidR="00716B8D" w:rsidRDefault="00716B8D"/>
    <w:p w:rsidR="00716B8D" w:rsidRDefault="00716B8D">
      <w:r w:rsidRPr="00716B8D">
        <w:rPr>
          <w:noProof/>
        </w:rPr>
        <w:drawing>
          <wp:inline distT="0" distB="0" distL="0" distR="0" wp14:anchorId="041879F1" wp14:editId="29C63625">
            <wp:extent cx="5943600" cy="2281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0"/>
        <w:gridCol w:w="8150"/>
      </w:tblGrid>
      <w:tr w:rsidR="00716B8D" w:rsidTr="00716B8D">
        <w:tc>
          <w:tcPr>
            <w:tcW w:w="895" w:type="dxa"/>
          </w:tcPr>
          <w:p w:rsidR="00716B8D" w:rsidRDefault="00716B8D">
            <w:r>
              <w:t>Name</w:t>
            </w:r>
          </w:p>
        </w:tc>
        <w:tc>
          <w:tcPr>
            <w:tcW w:w="8455" w:type="dxa"/>
          </w:tcPr>
          <w:p w:rsidR="00716B8D" w:rsidRDefault="00716B8D">
            <w:r>
              <w:rPr>
                <w:rStyle w:val="x210"/>
              </w:rPr>
              <w:t>XXTG_CA_FINANCE_APPROVER</w:t>
            </w:r>
            <w:r>
              <w:t xml:space="preserve"> </w:t>
            </w:r>
          </w:p>
        </w:tc>
      </w:tr>
      <w:tr w:rsidR="00716B8D" w:rsidTr="00716B8D">
        <w:tc>
          <w:tcPr>
            <w:tcW w:w="895" w:type="dxa"/>
          </w:tcPr>
          <w:p w:rsidR="00716B8D" w:rsidRPr="00716B8D" w:rsidRDefault="00716B8D">
            <w:pPr>
              <w:rPr>
                <w:rStyle w:val="xc2"/>
              </w:rPr>
            </w:pPr>
            <w:r w:rsidRPr="00716B8D">
              <w:rPr>
                <w:rStyle w:val="xc2"/>
              </w:rPr>
              <w:t>Description</w:t>
            </w:r>
          </w:p>
        </w:tc>
        <w:tc>
          <w:tcPr>
            <w:tcW w:w="8455" w:type="dxa"/>
          </w:tcPr>
          <w:p w:rsidR="00716B8D" w:rsidRPr="00716B8D" w:rsidRDefault="00716B8D">
            <w:pPr>
              <w:rPr>
                <w:rStyle w:val="xc2"/>
              </w:rPr>
            </w:pPr>
            <w:r w:rsidRPr="00716B8D">
              <w:rPr>
                <w:rStyle w:val="xc2"/>
              </w:rPr>
              <w:t xml:space="preserve">This is Position Based Approval to be sent to Fin after approval from Account Manager in Aviation </w:t>
            </w:r>
          </w:p>
        </w:tc>
      </w:tr>
      <w:tr w:rsidR="00716B8D" w:rsidTr="00716B8D">
        <w:tc>
          <w:tcPr>
            <w:tcW w:w="895" w:type="dxa"/>
          </w:tcPr>
          <w:p w:rsidR="00716B8D" w:rsidRPr="00716B8D" w:rsidRDefault="00716B8D">
            <w:pPr>
              <w:rPr>
                <w:rStyle w:val="xc2"/>
              </w:rPr>
            </w:pPr>
            <w:r>
              <w:rPr>
                <w:rStyle w:val="xc2"/>
              </w:rPr>
              <w:t>Usage Type</w:t>
            </w:r>
          </w:p>
        </w:tc>
        <w:tc>
          <w:tcPr>
            <w:tcW w:w="8455" w:type="dxa"/>
          </w:tcPr>
          <w:p w:rsidR="00716B8D" w:rsidRPr="00716B8D" w:rsidRDefault="00716B8D">
            <w:pPr>
              <w:rPr>
                <w:rStyle w:val="xc2"/>
              </w:rPr>
            </w:pPr>
            <w:r w:rsidRPr="00716B8D">
              <w:rPr>
                <w:rStyle w:val="xc2"/>
              </w:rPr>
              <w:t>Static</w:t>
            </w:r>
          </w:p>
        </w:tc>
      </w:tr>
      <w:tr w:rsidR="00716B8D" w:rsidTr="00716B8D">
        <w:trPr>
          <w:trHeight w:val="58"/>
        </w:trPr>
        <w:tc>
          <w:tcPr>
            <w:tcW w:w="895" w:type="dxa"/>
          </w:tcPr>
          <w:p w:rsidR="00716B8D" w:rsidRPr="00716B8D" w:rsidRDefault="00716B8D">
            <w:pPr>
              <w:rPr>
                <w:rStyle w:val="xc2"/>
              </w:rPr>
            </w:pPr>
            <w:r>
              <w:rPr>
                <w:rStyle w:val="xc2"/>
              </w:rPr>
              <w:t>Order Number</w:t>
            </w:r>
          </w:p>
        </w:tc>
        <w:tc>
          <w:tcPr>
            <w:tcW w:w="8455" w:type="dxa"/>
          </w:tcPr>
          <w:p w:rsidR="00716B8D" w:rsidRPr="00716B8D" w:rsidRDefault="00716B8D">
            <w:pPr>
              <w:rPr>
                <w:rStyle w:val="xc2"/>
              </w:rPr>
            </w:pPr>
            <w:r w:rsidRPr="00716B8D">
              <w:rPr>
                <w:rStyle w:val="xc2"/>
              </w:rPr>
              <w:t>3</w:t>
            </w:r>
          </w:p>
        </w:tc>
      </w:tr>
      <w:tr w:rsidR="00716B8D" w:rsidTr="00716B8D">
        <w:tc>
          <w:tcPr>
            <w:tcW w:w="895" w:type="dxa"/>
          </w:tcPr>
          <w:p w:rsidR="00716B8D" w:rsidRPr="00716B8D" w:rsidRDefault="00716B8D">
            <w:pPr>
              <w:rPr>
                <w:rStyle w:val="xc2"/>
              </w:rPr>
            </w:pPr>
            <w:r>
              <w:rPr>
                <w:rStyle w:val="xc2"/>
              </w:rPr>
              <w:t>Voting Method</w:t>
            </w:r>
          </w:p>
        </w:tc>
        <w:tc>
          <w:tcPr>
            <w:tcW w:w="8455" w:type="dxa"/>
          </w:tcPr>
          <w:p w:rsidR="00716B8D" w:rsidRPr="00716B8D" w:rsidRDefault="00716B8D">
            <w:pPr>
              <w:rPr>
                <w:rStyle w:val="xc2"/>
              </w:rPr>
            </w:pPr>
            <w:r w:rsidRPr="00716B8D">
              <w:rPr>
                <w:rStyle w:val="xc2"/>
              </w:rPr>
              <w:t>Serial</w:t>
            </w:r>
          </w:p>
        </w:tc>
      </w:tr>
      <w:tr w:rsidR="00716B8D" w:rsidTr="00716B8D">
        <w:tc>
          <w:tcPr>
            <w:tcW w:w="895" w:type="dxa"/>
          </w:tcPr>
          <w:p w:rsidR="00716B8D" w:rsidRDefault="00716B8D">
            <w:r>
              <w:rPr>
                <w:rStyle w:val="x2b1"/>
              </w:rPr>
              <w:t>Approver</w:t>
            </w:r>
          </w:p>
        </w:tc>
        <w:tc>
          <w:tcPr>
            <w:tcW w:w="8455" w:type="dxa"/>
          </w:tcPr>
          <w:p w:rsidR="00716B8D" w:rsidRDefault="00716B8D">
            <w:r>
              <w:rPr>
                <w:rFonts w:ascii="Tahoma" w:hAnsi="Tahoma" w:cs="Tahoma"/>
                <w:color w:val="3C3C3C"/>
                <w:sz w:val="20"/>
                <w:szCs w:val="20"/>
              </w:rPr>
              <w:t>Manager-Financial Planning and Analysis</w:t>
            </w:r>
          </w:p>
        </w:tc>
      </w:tr>
      <w:tr w:rsidR="00716B8D" w:rsidTr="00716B8D">
        <w:tc>
          <w:tcPr>
            <w:tcW w:w="895" w:type="dxa"/>
          </w:tcPr>
          <w:p w:rsidR="00716B8D" w:rsidRDefault="00716B8D">
            <w:r>
              <w:rPr>
                <w:rStyle w:val="x2b1"/>
              </w:rPr>
              <w:t>Approver Type</w:t>
            </w:r>
          </w:p>
        </w:tc>
        <w:tc>
          <w:tcPr>
            <w:tcW w:w="8455" w:type="dxa"/>
          </w:tcPr>
          <w:p w:rsidR="00716B8D" w:rsidRDefault="00716B8D">
            <w:r>
              <w:rPr>
                <w:rFonts w:ascii="Tahoma" w:hAnsi="Tahoma" w:cs="Tahoma"/>
                <w:color w:val="3C3C3C"/>
                <w:sz w:val="20"/>
                <w:szCs w:val="20"/>
              </w:rPr>
              <w:t>HR Positions</w:t>
            </w:r>
          </w:p>
        </w:tc>
      </w:tr>
      <w:tr w:rsidR="00716B8D" w:rsidTr="00716B8D">
        <w:tc>
          <w:tcPr>
            <w:tcW w:w="895" w:type="dxa"/>
          </w:tcPr>
          <w:p w:rsidR="00716B8D" w:rsidRDefault="00716B8D">
            <w:pPr>
              <w:rPr>
                <w:rStyle w:val="x2b1"/>
              </w:rPr>
            </w:pPr>
            <w:r>
              <w:rPr>
                <w:rStyle w:val="x2b1"/>
              </w:rPr>
              <w:t>Order Number</w:t>
            </w:r>
          </w:p>
        </w:tc>
        <w:tc>
          <w:tcPr>
            <w:tcW w:w="8455" w:type="dxa"/>
          </w:tcPr>
          <w:p w:rsidR="00716B8D" w:rsidRDefault="00716B8D">
            <w:pPr>
              <w:rPr>
                <w:rFonts w:ascii="Tahoma" w:hAnsi="Tahoma" w:cs="Tahoma"/>
                <w:color w:val="3C3C3C"/>
                <w:sz w:val="20"/>
                <w:szCs w:val="20"/>
              </w:rPr>
            </w:pPr>
            <w:r>
              <w:rPr>
                <w:rFonts w:ascii="Tahoma" w:hAnsi="Tahoma" w:cs="Tahoma"/>
                <w:color w:val="3C3C3C"/>
                <w:sz w:val="20"/>
                <w:szCs w:val="20"/>
              </w:rPr>
              <w:t>1</w:t>
            </w:r>
          </w:p>
        </w:tc>
      </w:tr>
    </w:tbl>
    <w:p w:rsidR="00716B8D" w:rsidRDefault="00716B8D"/>
    <w:p w:rsidR="00FF6439" w:rsidRDefault="00FF6439">
      <w:r w:rsidRPr="00FF6439">
        <w:rPr>
          <w:noProof/>
        </w:rPr>
        <w:lastRenderedPageBreak/>
        <w:drawing>
          <wp:inline distT="0" distB="0" distL="0" distR="0" wp14:anchorId="061DBE1C" wp14:editId="0724C864">
            <wp:extent cx="5943600" cy="2189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0"/>
        <w:gridCol w:w="8150"/>
      </w:tblGrid>
      <w:tr w:rsidR="00FF6439" w:rsidTr="007E3DC4">
        <w:tc>
          <w:tcPr>
            <w:tcW w:w="895" w:type="dxa"/>
          </w:tcPr>
          <w:p w:rsidR="00FF6439" w:rsidRDefault="00FF6439" w:rsidP="007E3DC4">
            <w:r>
              <w:t>Name</w:t>
            </w:r>
          </w:p>
        </w:tc>
        <w:tc>
          <w:tcPr>
            <w:tcW w:w="8455" w:type="dxa"/>
          </w:tcPr>
          <w:p w:rsidR="00FF6439" w:rsidRDefault="00FF6439" w:rsidP="007E3DC4">
            <w:r>
              <w:rPr>
                <w:rStyle w:val="x210"/>
              </w:rPr>
              <w:t>XXTG_FYI_ESS_APPROVED_NOTIFICATION</w:t>
            </w:r>
            <w:r>
              <w:t xml:space="preserve"> </w:t>
            </w:r>
          </w:p>
        </w:tc>
      </w:tr>
      <w:tr w:rsidR="00FF6439" w:rsidTr="007E3DC4">
        <w:tc>
          <w:tcPr>
            <w:tcW w:w="895" w:type="dxa"/>
          </w:tcPr>
          <w:p w:rsidR="00FF6439" w:rsidRPr="00716B8D" w:rsidRDefault="00FF6439" w:rsidP="007E3DC4">
            <w:pPr>
              <w:rPr>
                <w:rStyle w:val="xc2"/>
              </w:rPr>
            </w:pPr>
            <w:r w:rsidRPr="00716B8D">
              <w:rPr>
                <w:rStyle w:val="xc2"/>
              </w:rPr>
              <w:t>Description</w:t>
            </w:r>
          </w:p>
        </w:tc>
        <w:tc>
          <w:tcPr>
            <w:tcW w:w="8455" w:type="dxa"/>
          </w:tcPr>
          <w:p w:rsidR="00FF6439" w:rsidRPr="00716B8D" w:rsidRDefault="00FF6439" w:rsidP="007E3DC4">
            <w:pPr>
              <w:rPr>
                <w:rStyle w:val="xc2"/>
              </w:rPr>
            </w:pPr>
            <w:r>
              <w:rPr>
                <w:rStyle w:val="x210"/>
              </w:rPr>
              <w:t xml:space="preserve">FYI: Notification to ESS Team Administrator-HR </w:t>
            </w:r>
            <w:proofErr w:type="spellStart"/>
            <w:r>
              <w:rPr>
                <w:rStyle w:val="x210"/>
              </w:rPr>
              <w:t>Mobilisation</w:t>
            </w:r>
            <w:proofErr w:type="spellEnd"/>
            <w:r>
              <w:rPr>
                <w:rStyle w:val="x210"/>
              </w:rPr>
              <w:t xml:space="preserve"> after approval of Contract Batch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45720" cy="45720"/>
                  <wp:effectExtent l="0" t="0" r="0" b="0"/>
                  <wp:docPr id="17" name="Picture 17" descr="http://dhoodev02v.transguard.ae:8001/OA_HTML/cabo/images/swan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http://dhoodev02v.transguard.ae:8001/OA_HTML/cabo/images/swan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4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39" w:rsidTr="007E3DC4">
        <w:tc>
          <w:tcPr>
            <w:tcW w:w="895" w:type="dxa"/>
          </w:tcPr>
          <w:p w:rsidR="00FF6439" w:rsidRPr="00716B8D" w:rsidRDefault="00FF6439" w:rsidP="007E3DC4">
            <w:pPr>
              <w:rPr>
                <w:rStyle w:val="xc2"/>
              </w:rPr>
            </w:pPr>
            <w:r>
              <w:rPr>
                <w:rStyle w:val="xc2"/>
              </w:rPr>
              <w:t>Usage Type</w:t>
            </w:r>
          </w:p>
        </w:tc>
        <w:tc>
          <w:tcPr>
            <w:tcW w:w="8455" w:type="dxa"/>
          </w:tcPr>
          <w:p w:rsidR="00FF6439" w:rsidRPr="00716B8D" w:rsidRDefault="00FF6439" w:rsidP="007E3DC4">
            <w:pPr>
              <w:rPr>
                <w:rStyle w:val="xc2"/>
              </w:rPr>
            </w:pPr>
            <w:r w:rsidRPr="00716B8D">
              <w:rPr>
                <w:rStyle w:val="xc2"/>
              </w:rPr>
              <w:t>Static</w:t>
            </w:r>
          </w:p>
        </w:tc>
      </w:tr>
      <w:tr w:rsidR="00FF6439" w:rsidTr="007E3DC4">
        <w:trPr>
          <w:trHeight w:val="58"/>
        </w:trPr>
        <w:tc>
          <w:tcPr>
            <w:tcW w:w="895" w:type="dxa"/>
          </w:tcPr>
          <w:p w:rsidR="00FF6439" w:rsidRPr="00716B8D" w:rsidRDefault="00FF6439" w:rsidP="007E3DC4">
            <w:pPr>
              <w:rPr>
                <w:rStyle w:val="xc2"/>
              </w:rPr>
            </w:pPr>
            <w:r>
              <w:rPr>
                <w:rStyle w:val="xc2"/>
              </w:rPr>
              <w:t>Order Number</w:t>
            </w:r>
          </w:p>
        </w:tc>
        <w:tc>
          <w:tcPr>
            <w:tcW w:w="8455" w:type="dxa"/>
          </w:tcPr>
          <w:p w:rsidR="00FF6439" w:rsidRPr="00716B8D" w:rsidRDefault="00FF6439" w:rsidP="007E3DC4">
            <w:pPr>
              <w:rPr>
                <w:rStyle w:val="xc2"/>
              </w:rPr>
            </w:pPr>
            <w:r>
              <w:rPr>
                <w:rStyle w:val="xc2"/>
              </w:rPr>
              <w:t>12</w:t>
            </w:r>
          </w:p>
        </w:tc>
      </w:tr>
      <w:tr w:rsidR="00FF6439" w:rsidTr="007E3DC4">
        <w:tc>
          <w:tcPr>
            <w:tcW w:w="895" w:type="dxa"/>
          </w:tcPr>
          <w:p w:rsidR="00FF6439" w:rsidRPr="00716B8D" w:rsidRDefault="00FF6439" w:rsidP="007E3DC4">
            <w:pPr>
              <w:rPr>
                <w:rStyle w:val="xc2"/>
              </w:rPr>
            </w:pPr>
            <w:r>
              <w:rPr>
                <w:rStyle w:val="xc2"/>
              </w:rPr>
              <w:t>Voting Method</w:t>
            </w:r>
          </w:p>
        </w:tc>
        <w:tc>
          <w:tcPr>
            <w:tcW w:w="8455" w:type="dxa"/>
          </w:tcPr>
          <w:p w:rsidR="00FF6439" w:rsidRPr="00716B8D" w:rsidRDefault="00FF6439" w:rsidP="007E3DC4">
            <w:pPr>
              <w:rPr>
                <w:rStyle w:val="xc2"/>
              </w:rPr>
            </w:pPr>
            <w:r w:rsidRPr="00716B8D">
              <w:rPr>
                <w:rStyle w:val="xc2"/>
              </w:rPr>
              <w:t>Serial</w:t>
            </w:r>
          </w:p>
        </w:tc>
      </w:tr>
      <w:tr w:rsidR="00FF6439" w:rsidTr="007E3DC4">
        <w:tc>
          <w:tcPr>
            <w:tcW w:w="895" w:type="dxa"/>
          </w:tcPr>
          <w:p w:rsidR="00FF6439" w:rsidRDefault="00FF6439" w:rsidP="007E3DC4">
            <w:r>
              <w:rPr>
                <w:rStyle w:val="x2b1"/>
              </w:rPr>
              <w:t>Approver</w:t>
            </w:r>
          </w:p>
        </w:tc>
        <w:tc>
          <w:tcPr>
            <w:tcW w:w="8455" w:type="dxa"/>
          </w:tcPr>
          <w:p w:rsidR="00FF6439" w:rsidRDefault="00FF6439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 xml:space="preserve">Administrator-HR </w:t>
            </w:r>
            <w:proofErr w:type="spellStart"/>
            <w:r>
              <w:rPr>
                <w:rFonts w:ascii="Tahoma" w:hAnsi="Tahoma" w:cs="Tahoma"/>
                <w:color w:val="3C3C3C"/>
                <w:sz w:val="20"/>
                <w:szCs w:val="20"/>
              </w:rPr>
              <w:t>Mobilisation</w:t>
            </w:r>
            <w:proofErr w:type="spellEnd"/>
          </w:p>
        </w:tc>
      </w:tr>
      <w:tr w:rsidR="00FF6439" w:rsidTr="007E3DC4">
        <w:tc>
          <w:tcPr>
            <w:tcW w:w="895" w:type="dxa"/>
          </w:tcPr>
          <w:p w:rsidR="00FF6439" w:rsidRDefault="00FF6439" w:rsidP="007E3DC4">
            <w:r>
              <w:rPr>
                <w:rStyle w:val="x2b1"/>
              </w:rPr>
              <w:t>Approver Type</w:t>
            </w:r>
          </w:p>
        </w:tc>
        <w:tc>
          <w:tcPr>
            <w:tcW w:w="8455" w:type="dxa"/>
          </w:tcPr>
          <w:p w:rsidR="00FF6439" w:rsidRDefault="00FF6439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HR Positions</w:t>
            </w:r>
          </w:p>
        </w:tc>
      </w:tr>
      <w:tr w:rsidR="00FF6439" w:rsidTr="007E3DC4">
        <w:tc>
          <w:tcPr>
            <w:tcW w:w="895" w:type="dxa"/>
          </w:tcPr>
          <w:p w:rsidR="00FF6439" w:rsidRDefault="00FF6439" w:rsidP="007E3DC4">
            <w:pPr>
              <w:rPr>
                <w:rStyle w:val="x2b1"/>
              </w:rPr>
            </w:pPr>
            <w:r>
              <w:rPr>
                <w:rStyle w:val="x2b1"/>
              </w:rPr>
              <w:t>Order Number</w:t>
            </w:r>
          </w:p>
        </w:tc>
        <w:tc>
          <w:tcPr>
            <w:tcW w:w="8455" w:type="dxa"/>
          </w:tcPr>
          <w:p w:rsidR="00FF6439" w:rsidRDefault="00FF6439" w:rsidP="007E3DC4">
            <w:pPr>
              <w:rPr>
                <w:rFonts w:ascii="Tahoma" w:hAnsi="Tahoma" w:cs="Tahoma"/>
                <w:color w:val="3C3C3C"/>
                <w:sz w:val="20"/>
                <w:szCs w:val="20"/>
              </w:rPr>
            </w:pPr>
            <w:r>
              <w:rPr>
                <w:rFonts w:ascii="Tahoma" w:hAnsi="Tahoma" w:cs="Tahoma"/>
                <w:color w:val="3C3C3C"/>
                <w:sz w:val="20"/>
                <w:szCs w:val="20"/>
              </w:rPr>
              <w:t>1</w:t>
            </w:r>
          </w:p>
        </w:tc>
      </w:tr>
    </w:tbl>
    <w:p w:rsidR="00FF6439" w:rsidRDefault="00FF6439"/>
    <w:p w:rsidR="00716B8D" w:rsidRDefault="00716B8D"/>
    <w:p w:rsidR="000D3569" w:rsidRDefault="000D3569"/>
    <w:p w:rsidR="000D3569" w:rsidRDefault="00C750B6">
      <w:r>
        <w:t>Rules</w:t>
      </w:r>
    </w:p>
    <w:p w:rsidR="00C750B6" w:rsidRDefault="00C750B6">
      <w:r w:rsidRPr="00C750B6">
        <w:rPr>
          <w:noProof/>
        </w:rPr>
        <w:drawing>
          <wp:inline distT="0" distB="0" distL="0" distR="0" wp14:anchorId="59316041" wp14:editId="072E5150">
            <wp:extent cx="5943600" cy="2204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B6" w:rsidRDefault="00C750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50B6" w:rsidTr="00C750B6">
        <w:tc>
          <w:tcPr>
            <w:tcW w:w="4675" w:type="dxa"/>
          </w:tcPr>
          <w:p w:rsidR="00C750B6" w:rsidRDefault="00C750B6">
            <w:r>
              <w:lastRenderedPageBreak/>
              <w:t>Name</w:t>
            </w:r>
          </w:p>
        </w:tc>
        <w:tc>
          <w:tcPr>
            <w:tcW w:w="4675" w:type="dxa"/>
          </w:tcPr>
          <w:p w:rsidR="00C750B6" w:rsidRDefault="00C750B6">
            <w:proofErr w:type="spellStart"/>
            <w:proofErr w:type="gramStart"/>
            <w:r>
              <w:rPr>
                <w:rStyle w:val="x210"/>
              </w:rPr>
              <w:t>FYI:Default</w:t>
            </w:r>
            <w:proofErr w:type="spellEnd"/>
            <w:proofErr w:type="gramEnd"/>
            <w:r>
              <w:rPr>
                <w:rStyle w:val="x210"/>
              </w:rPr>
              <w:t xml:space="preserve"> Rule for MOS Group</w:t>
            </w:r>
            <w:r>
              <w:t xml:space="preserve"> </w:t>
            </w:r>
          </w:p>
        </w:tc>
      </w:tr>
      <w:tr w:rsidR="00C750B6" w:rsidTr="00C750B6">
        <w:tc>
          <w:tcPr>
            <w:tcW w:w="4675" w:type="dxa"/>
          </w:tcPr>
          <w:p w:rsidR="00C750B6" w:rsidRDefault="00C750B6">
            <w:r>
              <w:t>Rule Type</w:t>
            </w:r>
          </w:p>
        </w:tc>
        <w:tc>
          <w:tcPr>
            <w:tcW w:w="4675" w:type="dxa"/>
          </w:tcPr>
          <w:p w:rsidR="00C750B6" w:rsidRDefault="00C750B6">
            <w:r>
              <w:rPr>
                <w:rStyle w:val="x210"/>
              </w:rPr>
              <w:t>Post List Approver Group</w:t>
            </w:r>
            <w:r>
              <w:t xml:space="preserve"> </w:t>
            </w:r>
          </w:p>
        </w:tc>
      </w:tr>
      <w:tr w:rsidR="00C750B6" w:rsidTr="00C750B6">
        <w:tc>
          <w:tcPr>
            <w:tcW w:w="4675" w:type="dxa"/>
          </w:tcPr>
          <w:p w:rsidR="00C750B6" w:rsidRDefault="00C750B6">
            <w:r>
              <w:t>Category</w:t>
            </w:r>
          </w:p>
        </w:tc>
        <w:tc>
          <w:tcPr>
            <w:tcW w:w="4675" w:type="dxa"/>
          </w:tcPr>
          <w:p w:rsidR="00C750B6" w:rsidRDefault="00C750B6">
            <w:r>
              <w:rPr>
                <w:rStyle w:val="x210"/>
              </w:rPr>
              <w:t>For Your Information</w:t>
            </w:r>
            <w:r>
              <w:t xml:space="preserve"> </w:t>
            </w:r>
          </w:p>
        </w:tc>
      </w:tr>
      <w:tr w:rsidR="00C750B6" w:rsidTr="00C750B6">
        <w:tc>
          <w:tcPr>
            <w:tcW w:w="4675" w:type="dxa"/>
          </w:tcPr>
          <w:p w:rsidR="00C750B6" w:rsidRDefault="00C750B6">
            <w:r>
              <w:t>Condition</w:t>
            </w:r>
          </w:p>
        </w:tc>
        <w:tc>
          <w:tcPr>
            <w:tcW w:w="4675" w:type="dxa"/>
          </w:tcPr>
          <w:p w:rsidR="00C750B6" w:rsidRDefault="00C750B6">
            <w:r>
              <w:rPr>
                <w:rFonts w:ascii="Tahoma" w:hAnsi="Tahoma" w:cs="Tahoma"/>
                <w:color w:val="3C3C3C"/>
                <w:sz w:val="20"/>
                <w:szCs w:val="20"/>
              </w:rPr>
              <w:t xml:space="preserve">XXTG_GET_BUSINESS_GROUP_CONTRACTS in (Manpower and </w:t>
            </w:r>
            <w:proofErr w:type="spellStart"/>
            <w:r>
              <w:rPr>
                <w:rFonts w:ascii="Tahoma" w:hAnsi="Tahoma" w:cs="Tahoma"/>
                <w:color w:val="3C3C3C"/>
                <w:sz w:val="20"/>
                <w:szCs w:val="20"/>
              </w:rPr>
              <w:t>OutSource</w:t>
            </w:r>
            <w:proofErr w:type="spellEnd"/>
            <w:r>
              <w:rPr>
                <w:rFonts w:ascii="Tahoma" w:hAnsi="Tahoma" w:cs="Tahoma"/>
                <w:color w:val="3C3C3C"/>
                <w:sz w:val="20"/>
                <w:szCs w:val="20"/>
              </w:rPr>
              <w:t>)</w:t>
            </w:r>
          </w:p>
        </w:tc>
      </w:tr>
      <w:tr w:rsidR="00C750B6" w:rsidTr="00C750B6">
        <w:tc>
          <w:tcPr>
            <w:tcW w:w="4675" w:type="dxa"/>
          </w:tcPr>
          <w:p w:rsidR="00C750B6" w:rsidRDefault="00C750B6"/>
        </w:tc>
        <w:tc>
          <w:tcPr>
            <w:tcW w:w="4675" w:type="dxa"/>
          </w:tcPr>
          <w:p w:rsidR="00C750B6" w:rsidRDefault="00C750B6"/>
        </w:tc>
      </w:tr>
      <w:tr w:rsidR="00C750B6" w:rsidTr="00C750B6">
        <w:tc>
          <w:tcPr>
            <w:tcW w:w="4675" w:type="dxa"/>
          </w:tcPr>
          <w:p w:rsidR="00C750B6" w:rsidRDefault="00C750B6" w:rsidP="00C750B6">
            <w:r>
              <w:t>Action Type</w:t>
            </w:r>
          </w:p>
        </w:tc>
        <w:tc>
          <w:tcPr>
            <w:tcW w:w="4675" w:type="dxa"/>
          </w:tcPr>
          <w:p w:rsidR="00C750B6" w:rsidRDefault="00C750B6" w:rsidP="00C750B6"/>
        </w:tc>
      </w:tr>
      <w:tr w:rsidR="00C750B6" w:rsidTr="00C750B6">
        <w:tc>
          <w:tcPr>
            <w:tcW w:w="4675" w:type="dxa"/>
          </w:tcPr>
          <w:p w:rsidR="00C750B6" w:rsidRDefault="00C750B6" w:rsidP="00C750B6">
            <w:r>
              <w:rPr>
                <w:rFonts w:ascii="Tahoma" w:hAnsi="Tahoma" w:cs="Tahoma"/>
                <w:color w:val="3C3C3C"/>
                <w:sz w:val="20"/>
                <w:szCs w:val="20"/>
              </w:rPr>
              <w:t>post-chain-of-authority approvals</w:t>
            </w:r>
          </w:p>
        </w:tc>
        <w:tc>
          <w:tcPr>
            <w:tcW w:w="4675" w:type="dxa"/>
          </w:tcPr>
          <w:p w:rsidR="00C750B6" w:rsidRDefault="00C750B6" w:rsidP="00C750B6"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post-approval from XXTG_FYI_REQUESTOR_BATCH</w:t>
            </w:r>
          </w:p>
        </w:tc>
      </w:tr>
      <w:tr w:rsidR="00C750B6" w:rsidTr="00C750B6">
        <w:tc>
          <w:tcPr>
            <w:tcW w:w="4675" w:type="dxa"/>
          </w:tcPr>
          <w:p w:rsidR="00C750B6" w:rsidRDefault="00C750B6" w:rsidP="00C750B6">
            <w:r>
              <w:rPr>
                <w:rFonts w:ascii="Tahoma" w:hAnsi="Tahoma" w:cs="Tahoma"/>
                <w:color w:val="3C3C3C"/>
                <w:sz w:val="20"/>
                <w:szCs w:val="20"/>
              </w:rPr>
              <w:t>post-chain-of-authority approvals</w:t>
            </w:r>
          </w:p>
        </w:tc>
        <w:tc>
          <w:tcPr>
            <w:tcW w:w="4675" w:type="dxa"/>
          </w:tcPr>
          <w:p w:rsidR="00C750B6" w:rsidRDefault="00C750B6" w:rsidP="00C750B6"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post-approval from XXTG_FYI_ESS_APPROVED_NOTIFICATION</w:t>
            </w:r>
          </w:p>
        </w:tc>
      </w:tr>
    </w:tbl>
    <w:p w:rsidR="000D3569" w:rsidRDefault="000D3569"/>
    <w:p w:rsidR="00C750B6" w:rsidRDefault="00C750B6">
      <w:r w:rsidRPr="00C750B6">
        <w:rPr>
          <w:noProof/>
        </w:rPr>
        <w:drawing>
          <wp:inline distT="0" distB="0" distL="0" distR="0" wp14:anchorId="332C1080" wp14:editId="22F68F38">
            <wp:extent cx="5943600" cy="2461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B6" w:rsidRDefault="00C750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50B6" w:rsidTr="007E3DC4">
        <w:tc>
          <w:tcPr>
            <w:tcW w:w="4675" w:type="dxa"/>
          </w:tcPr>
          <w:p w:rsidR="00C750B6" w:rsidRDefault="00C750B6" w:rsidP="007E3DC4">
            <w:r>
              <w:t>Name</w:t>
            </w:r>
          </w:p>
        </w:tc>
        <w:tc>
          <w:tcPr>
            <w:tcW w:w="4675" w:type="dxa"/>
          </w:tcPr>
          <w:p w:rsidR="00C750B6" w:rsidRDefault="00C750B6" w:rsidP="007E3DC4">
            <w:proofErr w:type="spellStart"/>
            <w:proofErr w:type="gramStart"/>
            <w:r>
              <w:rPr>
                <w:rStyle w:val="x210"/>
              </w:rPr>
              <w:t>FYI:Default</w:t>
            </w:r>
            <w:proofErr w:type="spellEnd"/>
            <w:proofErr w:type="gramEnd"/>
            <w:r>
              <w:rPr>
                <w:rStyle w:val="x210"/>
              </w:rPr>
              <w:t xml:space="preserve"> Rule for TGST Group</w:t>
            </w:r>
            <w:r>
              <w:t xml:space="preserve"> 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Rule Type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Style w:val="x210"/>
              </w:rPr>
              <w:t>Post List Approver Group</w:t>
            </w:r>
            <w:r>
              <w:t xml:space="preserve"> 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Category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Style w:val="x210"/>
              </w:rPr>
              <w:t>For Your Information</w:t>
            </w:r>
            <w:r>
              <w:t xml:space="preserve"> 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Condition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XXTG_GET_BUSINESS_GROUP_CONTRACTS in (Transguard Site)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/>
        </w:tc>
        <w:tc>
          <w:tcPr>
            <w:tcW w:w="4675" w:type="dxa"/>
          </w:tcPr>
          <w:p w:rsidR="00C750B6" w:rsidRDefault="00C750B6" w:rsidP="007E3DC4"/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Action Type</w:t>
            </w:r>
          </w:p>
        </w:tc>
        <w:tc>
          <w:tcPr>
            <w:tcW w:w="4675" w:type="dxa"/>
          </w:tcPr>
          <w:p w:rsidR="00C750B6" w:rsidRDefault="00C750B6" w:rsidP="007E3DC4"/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post-chain-of-authority approvals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post-approval from XXTG_FYI_REQUESTOR_BATCH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post-chain-of-authority approvals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post-approval from XXTG_FYI_ESS_APPROVED_NOTIFICATION</w:t>
            </w:r>
          </w:p>
        </w:tc>
      </w:tr>
    </w:tbl>
    <w:p w:rsidR="00C750B6" w:rsidRDefault="00C750B6">
      <w:r w:rsidRPr="00C750B6">
        <w:rPr>
          <w:noProof/>
        </w:rPr>
        <w:lastRenderedPageBreak/>
        <w:drawing>
          <wp:inline distT="0" distB="0" distL="0" distR="0" wp14:anchorId="1AC6E3B2" wp14:editId="49DFDFDE">
            <wp:extent cx="5943600" cy="2460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50B6" w:rsidTr="007E3DC4">
        <w:tc>
          <w:tcPr>
            <w:tcW w:w="4675" w:type="dxa"/>
          </w:tcPr>
          <w:p w:rsidR="00C750B6" w:rsidRDefault="00C750B6" w:rsidP="007E3DC4">
            <w:r>
              <w:t>Name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Style w:val="x210"/>
              </w:rPr>
              <w:t xml:space="preserve">Rule </w:t>
            </w:r>
            <w:proofErr w:type="gramStart"/>
            <w:r>
              <w:rPr>
                <w:rStyle w:val="x210"/>
              </w:rPr>
              <w:t>For</w:t>
            </w:r>
            <w:proofErr w:type="gramEnd"/>
            <w:r>
              <w:rPr>
                <w:rStyle w:val="x210"/>
              </w:rPr>
              <w:t xml:space="preserve"> Aviation to be sent to Finance Manager after Account manager Approval 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Rule Type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Style w:val="x210"/>
              </w:rPr>
              <w:t>Post List Approver Group</w:t>
            </w:r>
            <w:r>
              <w:t xml:space="preserve"> 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Category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Style w:val="x210"/>
              </w:rPr>
              <w:t>Approver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Condition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XXTG_GET_BUSINESS_GROUP_CONTRACTS in (Transguard Site)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Condition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XXTG_CA_BATCH_BAS_SAL_CHNG in (Y)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Action Type</w:t>
            </w:r>
          </w:p>
        </w:tc>
        <w:tc>
          <w:tcPr>
            <w:tcW w:w="4675" w:type="dxa"/>
          </w:tcPr>
          <w:p w:rsidR="00C750B6" w:rsidRDefault="00C750B6" w:rsidP="007E3DC4"/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approval-group chain of authority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approval from XXTG_CA_LEVEL_1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approval-group chain of authority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approval from XXTG_CA_LEVEL_2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pPr>
              <w:rPr>
                <w:rFonts w:ascii="Tahoma" w:hAnsi="Tahoma" w:cs="Tahoma"/>
                <w:color w:val="3C3C3C"/>
                <w:sz w:val="20"/>
                <w:szCs w:val="20"/>
              </w:rPr>
            </w:pPr>
            <w:r>
              <w:rPr>
                <w:rFonts w:ascii="Tahoma" w:hAnsi="Tahoma" w:cs="Tahoma"/>
                <w:color w:val="3C3C3C"/>
                <w:sz w:val="20"/>
                <w:szCs w:val="20"/>
              </w:rPr>
              <w:t>approval-group chain of authority</w:t>
            </w:r>
          </w:p>
        </w:tc>
        <w:tc>
          <w:tcPr>
            <w:tcW w:w="4675" w:type="dxa"/>
          </w:tcPr>
          <w:p w:rsidR="00C750B6" w:rsidRDefault="00C750B6" w:rsidP="007E3DC4">
            <w:pPr>
              <w:rPr>
                <w:rFonts w:ascii="Tahoma" w:hAnsi="Tahoma" w:cs="Tahoma"/>
                <w:color w:val="3C3C3C"/>
                <w:sz w:val="20"/>
                <w:szCs w:val="20"/>
              </w:rPr>
            </w:pPr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approval from XXTG_CA_FINANCE_APPROVER</w:t>
            </w:r>
          </w:p>
        </w:tc>
      </w:tr>
    </w:tbl>
    <w:p w:rsidR="00C750B6" w:rsidRDefault="00C750B6"/>
    <w:p w:rsidR="00C750B6" w:rsidRDefault="00C750B6">
      <w:r w:rsidRPr="00C750B6">
        <w:rPr>
          <w:noProof/>
        </w:rPr>
        <w:drawing>
          <wp:inline distT="0" distB="0" distL="0" distR="0" wp14:anchorId="42EF9E01" wp14:editId="718DE78B">
            <wp:extent cx="5943600" cy="217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B6" w:rsidRDefault="00C750B6"/>
    <w:p w:rsidR="00C750B6" w:rsidRDefault="00C750B6"/>
    <w:p w:rsidR="00C750B6" w:rsidRDefault="00C750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50B6" w:rsidTr="007E3DC4">
        <w:tc>
          <w:tcPr>
            <w:tcW w:w="4675" w:type="dxa"/>
          </w:tcPr>
          <w:p w:rsidR="00C750B6" w:rsidRDefault="00C750B6" w:rsidP="007E3DC4">
            <w:r>
              <w:lastRenderedPageBreak/>
              <w:t>Name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Style w:val="x210"/>
              </w:rPr>
              <w:t xml:space="preserve">Default Rule </w:t>
            </w:r>
            <w:proofErr w:type="gramStart"/>
            <w:r>
              <w:rPr>
                <w:rStyle w:val="x210"/>
              </w:rPr>
              <w:t>For</w:t>
            </w:r>
            <w:proofErr w:type="gramEnd"/>
            <w:r>
              <w:rPr>
                <w:rStyle w:val="x210"/>
              </w:rPr>
              <w:t xml:space="preserve"> Manpower and Outsource Business Group</w:t>
            </w:r>
            <w:r>
              <w:t xml:space="preserve"> 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Rule Type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Style w:val="x210"/>
              </w:rPr>
              <w:t xml:space="preserve">Default Rule </w:t>
            </w:r>
            <w:proofErr w:type="gramStart"/>
            <w:r>
              <w:rPr>
                <w:rStyle w:val="x210"/>
              </w:rPr>
              <w:t>For</w:t>
            </w:r>
            <w:proofErr w:type="gramEnd"/>
            <w:r>
              <w:rPr>
                <w:rStyle w:val="x210"/>
              </w:rPr>
              <w:t xml:space="preserve"> Manpower and Outsource Business Group</w:t>
            </w:r>
            <w:r>
              <w:t xml:space="preserve"> 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Category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Style w:val="x210"/>
              </w:rPr>
              <w:t>Approver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Condition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 xml:space="preserve">XXTG_GET_BUSINESS_GROUP_CONTRACTS in (Manpower and </w:t>
            </w:r>
            <w:proofErr w:type="spellStart"/>
            <w:r>
              <w:rPr>
                <w:rFonts w:ascii="Tahoma" w:hAnsi="Tahoma" w:cs="Tahoma"/>
                <w:color w:val="3C3C3C"/>
                <w:sz w:val="20"/>
                <w:szCs w:val="20"/>
              </w:rPr>
              <w:t>OutSource</w:t>
            </w:r>
            <w:proofErr w:type="spellEnd"/>
            <w:r>
              <w:rPr>
                <w:rFonts w:ascii="Tahoma" w:hAnsi="Tahoma" w:cs="Tahoma"/>
                <w:color w:val="3C3C3C"/>
                <w:sz w:val="20"/>
                <w:szCs w:val="20"/>
              </w:rPr>
              <w:t>)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/>
        </w:tc>
        <w:tc>
          <w:tcPr>
            <w:tcW w:w="4675" w:type="dxa"/>
          </w:tcPr>
          <w:p w:rsidR="00C750B6" w:rsidRDefault="00C750B6" w:rsidP="007E3DC4"/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Action Type</w:t>
            </w:r>
          </w:p>
        </w:tc>
        <w:tc>
          <w:tcPr>
            <w:tcW w:w="4675" w:type="dxa"/>
          </w:tcPr>
          <w:p w:rsidR="00C750B6" w:rsidRDefault="00C750B6" w:rsidP="007E3DC4"/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approval-group chain of authority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approval from XXTG_CA_LEVEL_1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/>
        </w:tc>
        <w:tc>
          <w:tcPr>
            <w:tcW w:w="4675" w:type="dxa"/>
          </w:tcPr>
          <w:p w:rsidR="00C750B6" w:rsidRDefault="00C750B6" w:rsidP="007E3DC4"/>
        </w:tc>
      </w:tr>
      <w:tr w:rsidR="00C750B6" w:rsidTr="007E3DC4">
        <w:tc>
          <w:tcPr>
            <w:tcW w:w="4675" w:type="dxa"/>
          </w:tcPr>
          <w:p w:rsidR="00C750B6" w:rsidRDefault="00C750B6" w:rsidP="007E3DC4">
            <w:pPr>
              <w:rPr>
                <w:rFonts w:ascii="Tahoma" w:hAnsi="Tahoma" w:cs="Tahoma"/>
                <w:color w:val="3C3C3C"/>
                <w:sz w:val="20"/>
                <w:szCs w:val="20"/>
              </w:rPr>
            </w:pPr>
          </w:p>
        </w:tc>
        <w:tc>
          <w:tcPr>
            <w:tcW w:w="4675" w:type="dxa"/>
          </w:tcPr>
          <w:p w:rsidR="00C750B6" w:rsidRDefault="00C750B6" w:rsidP="007E3DC4">
            <w:pPr>
              <w:rPr>
                <w:rFonts w:ascii="Tahoma" w:hAnsi="Tahoma" w:cs="Tahoma"/>
                <w:color w:val="3C3C3C"/>
                <w:sz w:val="20"/>
                <w:szCs w:val="20"/>
              </w:rPr>
            </w:pPr>
          </w:p>
        </w:tc>
      </w:tr>
    </w:tbl>
    <w:p w:rsidR="00C750B6" w:rsidRDefault="00C750B6"/>
    <w:p w:rsidR="00C750B6" w:rsidRDefault="00C750B6">
      <w:r w:rsidRPr="00C750B6">
        <w:rPr>
          <w:noProof/>
        </w:rPr>
        <w:drawing>
          <wp:inline distT="0" distB="0" distL="0" distR="0" wp14:anchorId="7AFEE8F5" wp14:editId="5DDBEC04">
            <wp:extent cx="5943600" cy="2212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B6" w:rsidRDefault="00C750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50B6" w:rsidTr="007E3DC4">
        <w:tc>
          <w:tcPr>
            <w:tcW w:w="4675" w:type="dxa"/>
          </w:tcPr>
          <w:p w:rsidR="00C750B6" w:rsidRDefault="00C750B6" w:rsidP="007E3DC4">
            <w:r>
              <w:t>Name</w:t>
            </w:r>
          </w:p>
        </w:tc>
        <w:tc>
          <w:tcPr>
            <w:tcW w:w="4675" w:type="dxa"/>
          </w:tcPr>
          <w:p w:rsidR="00C750B6" w:rsidRDefault="00DD617B" w:rsidP="007E3DC4">
            <w:r>
              <w:rPr>
                <w:rStyle w:val="x210"/>
              </w:rPr>
              <w:t xml:space="preserve">Default Rule </w:t>
            </w:r>
            <w:proofErr w:type="gramStart"/>
            <w:r>
              <w:rPr>
                <w:rStyle w:val="x210"/>
              </w:rPr>
              <w:t>For</w:t>
            </w:r>
            <w:proofErr w:type="gramEnd"/>
            <w:r>
              <w:rPr>
                <w:rStyle w:val="x210"/>
              </w:rPr>
              <w:t xml:space="preserve"> Aviation and Transguard Site Business Group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45720" cy="45720"/>
                  <wp:effectExtent l="0" t="0" r="0" b="0"/>
                  <wp:docPr id="24" name="Picture 24" descr="http://dhoodev02v.transguard.ae:8001/OA_HTML/cabo/images/swan/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http://dhoodev02v.transguard.ae:8001/OA_HTML/cabo/images/swan/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4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Rule Type</w:t>
            </w:r>
          </w:p>
        </w:tc>
        <w:tc>
          <w:tcPr>
            <w:tcW w:w="4675" w:type="dxa"/>
          </w:tcPr>
          <w:p w:rsidR="00C750B6" w:rsidRDefault="00DD617B" w:rsidP="007E3DC4">
            <w:r>
              <w:rPr>
                <w:rStyle w:val="x210"/>
              </w:rPr>
              <w:t>Approver</w:t>
            </w:r>
            <w:r>
              <w:t xml:space="preserve"> 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/>
        </w:tc>
        <w:tc>
          <w:tcPr>
            <w:tcW w:w="4675" w:type="dxa"/>
          </w:tcPr>
          <w:p w:rsidR="00C750B6" w:rsidRDefault="00C750B6" w:rsidP="007E3DC4"/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Condition</w:t>
            </w:r>
          </w:p>
        </w:tc>
        <w:tc>
          <w:tcPr>
            <w:tcW w:w="4675" w:type="dxa"/>
          </w:tcPr>
          <w:p w:rsidR="00C750B6" w:rsidRDefault="00DD617B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XXTG_GET_BUSINESS_GROUP_CONTRACTS in (Transguard Site)</w:t>
            </w:r>
          </w:p>
        </w:tc>
      </w:tr>
      <w:tr w:rsidR="00C750B6" w:rsidTr="007E3DC4">
        <w:tc>
          <w:tcPr>
            <w:tcW w:w="4675" w:type="dxa"/>
          </w:tcPr>
          <w:p w:rsidR="00C750B6" w:rsidRDefault="00DD617B" w:rsidP="007E3DC4">
            <w:r>
              <w:t>Condition</w:t>
            </w:r>
          </w:p>
        </w:tc>
        <w:tc>
          <w:tcPr>
            <w:tcW w:w="4675" w:type="dxa"/>
          </w:tcPr>
          <w:p w:rsidR="00C750B6" w:rsidRDefault="00DD617B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XXTG_CA_BATCH_BAS_SAL_CHNG in (N)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t>Action Type</w:t>
            </w:r>
          </w:p>
        </w:tc>
        <w:tc>
          <w:tcPr>
            <w:tcW w:w="4675" w:type="dxa"/>
          </w:tcPr>
          <w:p w:rsidR="00C750B6" w:rsidRDefault="00C750B6" w:rsidP="007E3DC4"/>
        </w:tc>
      </w:tr>
      <w:tr w:rsidR="00C750B6" w:rsidTr="007E3DC4"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approval-group chain of authority</w:t>
            </w:r>
          </w:p>
        </w:tc>
        <w:tc>
          <w:tcPr>
            <w:tcW w:w="4675" w:type="dxa"/>
          </w:tcPr>
          <w:p w:rsidR="00C750B6" w:rsidRDefault="00C750B6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approval from XXTG_CA_LEVEL_1</w:t>
            </w:r>
          </w:p>
        </w:tc>
      </w:tr>
      <w:tr w:rsidR="00C750B6" w:rsidTr="007E3DC4">
        <w:tc>
          <w:tcPr>
            <w:tcW w:w="4675" w:type="dxa"/>
          </w:tcPr>
          <w:p w:rsidR="00C750B6" w:rsidRDefault="00DD617B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approval-group chain of authority</w:t>
            </w:r>
          </w:p>
        </w:tc>
        <w:tc>
          <w:tcPr>
            <w:tcW w:w="4675" w:type="dxa"/>
          </w:tcPr>
          <w:p w:rsidR="00C750B6" w:rsidRDefault="00DD617B" w:rsidP="007E3DC4">
            <w:r>
              <w:rPr>
                <w:rFonts w:ascii="Tahoma" w:hAnsi="Tahoma" w:cs="Tahoma"/>
                <w:color w:val="3C3C3C"/>
                <w:sz w:val="20"/>
                <w:szCs w:val="20"/>
              </w:rPr>
              <w:t>Require approval from XXTG_CA_LEVEL_2</w:t>
            </w:r>
          </w:p>
        </w:tc>
      </w:tr>
      <w:tr w:rsidR="00C750B6" w:rsidTr="007E3DC4">
        <w:tc>
          <w:tcPr>
            <w:tcW w:w="4675" w:type="dxa"/>
          </w:tcPr>
          <w:p w:rsidR="00C750B6" w:rsidRDefault="00C750B6" w:rsidP="007E3DC4">
            <w:pPr>
              <w:rPr>
                <w:rFonts w:ascii="Tahoma" w:hAnsi="Tahoma" w:cs="Tahoma"/>
                <w:color w:val="3C3C3C"/>
                <w:sz w:val="20"/>
                <w:szCs w:val="20"/>
              </w:rPr>
            </w:pPr>
          </w:p>
        </w:tc>
        <w:tc>
          <w:tcPr>
            <w:tcW w:w="4675" w:type="dxa"/>
          </w:tcPr>
          <w:p w:rsidR="00C750B6" w:rsidRDefault="00C750B6" w:rsidP="007E3DC4">
            <w:pPr>
              <w:rPr>
                <w:rFonts w:ascii="Tahoma" w:hAnsi="Tahoma" w:cs="Tahoma"/>
                <w:color w:val="3C3C3C"/>
                <w:sz w:val="20"/>
                <w:szCs w:val="20"/>
              </w:rPr>
            </w:pPr>
          </w:p>
        </w:tc>
      </w:tr>
    </w:tbl>
    <w:p w:rsidR="00C750B6" w:rsidRDefault="00C750B6"/>
    <w:p w:rsidR="00847D79" w:rsidRDefault="00847D79"/>
    <w:p w:rsidR="00847D79" w:rsidRDefault="00847D79">
      <w:r>
        <w:t>It is not possible to upload LDT for difference in changes /Renaming of columns in DFF</w:t>
      </w:r>
    </w:p>
    <w:p w:rsidR="00847D79" w:rsidRDefault="00847D79"/>
    <w:p w:rsidR="00847D79" w:rsidRDefault="00847D79">
      <w:r>
        <w:t>For this we would need to copy the setup from Train to Production.</w:t>
      </w:r>
    </w:p>
    <w:p w:rsidR="00847D79" w:rsidRDefault="00847D79"/>
    <w:p w:rsidR="00847D79" w:rsidRDefault="00847D79">
      <w:r>
        <w:t>Following are the snapshots</w:t>
      </w:r>
    </w:p>
    <w:p w:rsidR="00847D79" w:rsidRDefault="00847D79"/>
    <w:p w:rsidR="00847D79" w:rsidRDefault="00847D79">
      <w:r w:rsidRPr="00847D79">
        <w:rPr>
          <w:noProof/>
        </w:rPr>
        <w:drawing>
          <wp:inline distT="0" distB="0" distL="0" distR="0" wp14:anchorId="4B0BA1C0" wp14:editId="5B69A641">
            <wp:extent cx="5943600" cy="4456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79" w:rsidRDefault="00847D79">
      <w:r w:rsidRPr="00847D79">
        <w:rPr>
          <w:noProof/>
        </w:rPr>
        <w:lastRenderedPageBreak/>
        <w:drawing>
          <wp:inline distT="0" distB="0" distL="0" distR="0" wp14:anchorId="046D3148" wp14:editId="46D8147D">
            <wp:extent cx="5943600" cy="3306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93" w:type="dxa"/>
        <w:tblLook w:val="04A0" w:firstRow="1" w:lastRow="0" w:firstColumn="1" w:lastColumn="0" w:noHBand="0" w:noVBand="1"/>
      </w:tblPr>
      <w:tblGrid>
        <w:gridCol w:w="820"/>
        <w:gridCol w:w="2868"/>
        <w:gridCol w:w="2084"/>
        <w:gridCol w:w="1213"/>
        <w:gridCol w:w="631"/>
        <w:gridCol w:w="928"/>
        <w:gridCol w:w="806"/>
      </w:tblGrid>
      <w:tr w:rsidR="00847D79" w:rsidRPr="00847D79" w:rsidTr="00847D79">
        <w:trPr>
          <w:trHeight w:val="302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2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Window Prompt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Column</w:t>
            </w:r>
          </w:p>
        </w:tc>
        <w:tc>
          <w:tcPr>
            <w:tcW w:w="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Value Set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Displayed</w:t>
            </w:r>
          </w:p>
        </w:tc>
        <w:tc>
          <w:tcPr>
            <w:tcW w:w="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Enabled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CONTRACT_AT_RISK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Risk Highlighted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ATTRIBUTE19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CONTRACT_ACCEPTED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Accepted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ATTRIBUTE20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RESIGNED_ON_CONTRACT_RECEIPT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Resigned due to Contract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ORGANIZATION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Organization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JOB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Job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ROSTER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Roster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ATTRIBUTE3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BASIC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Basic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PROCESSED DATE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Processed Date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DEPLOYMENT DATE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Deployment Date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NAME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Name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ROOM NAME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Room Name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Operations Manager Person ID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Operations Manager Person ID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ATTRIBUTE9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lastRenderedPageBreak/>
              <w:t>100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CAMP_UPDATED_BY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Updated By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HRA_FLAG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HRA Flag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ATTRIBUTE11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ASSIGNMENT_FLAG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Assignment Flag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SAL_FLAG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Salary Flag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ATTRIBUTE13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TRA_FLAG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TRA Flag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CONTRACT_PRINT_DATE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Print Date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CONTRACT_PRINT_BY_STAFF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Printed by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302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170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RECEIVED_CONTRACT_SIGNED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Signed and Received Date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</w:tbl>
    <w:p w:rsidR="00847D79" w:rsidRDefault="00847D79"/>
    <w:p w:rsidR="00847D79" w:rsidRDefault="00847D79">
      <w:r w:rsidRPr="00847D79">
        <w:rPr>
          <w:noProof/>
        </w:rPr>
        <w:drawing>
          <wp:inline distT="0" distB="0" distL="0" distR="0" wp14:anchorId="0A15E69D" wp14:editId="7F4097F6">
            <wp:extent cx="5943600" cy="3164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79" w:rsidRDefault="00847D79"/>
    <w:tbl>
      <w:tblPr>
        <w:tblW w:w="11420" w:type="dxa"/>
        <w:tblLook w:val="04A0" w:firstRow="1" w:lastRow="0" w:firstColumn="1" w:lastColumn="0" w:noHBand="0" w:noVBand="1"/>
      </w:tblPr>
      <w:tblGrid>
        <w:gridCol w:w="952"/>
        <w:gridCol w:w="3451"/>
        <w:gridCol w:w="3220"/>
        <w:gridCol w:w="1432"/>
        <w:gridCol w:w="920"/>
        <w:gridCol w:w="1084"/>
        <w:gridCol w:w="936"/>
      </w:tblGrid>
      <w:tr w:rsidR="00847D79" w:rsidRPr="00847D79" w:rsidTr="00847D79">
        <w:trPr>
          <w:trHeight w:val="288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Window Prompt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Column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Value Set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Displayed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Enabled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CONTRACT_AT_RISK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Risk Highlighted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CONTRACT_ACCEPTED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Accepted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ATTRIBUTE20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RESIGNED_ON_CONTRACT_RECEIPT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Resigned due to Contract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ORGANIZATION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Organization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JOB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Job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ROSTER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Roster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lastRenderedPageBreak/>
              <w:t>40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BASIC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Basic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PROCESSED DATE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Processed Date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DEPLOYMENT DATE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Deployment Date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NAME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Name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ROOM NAME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Room Name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 xml:space="preserve">Operations Manager Person </w:t>
            </w:r>
            <w:proofErr w:type="spellStart"/>
            <w:r w:rsidRPr="00847D79">
              <w:rPr>
                <w:rFonts w:ascii="Calibri" w:eastAsia="Times New Roman" w:hAnsi="Calibri" w:cs="Calibri"/>
                <w:color w:val="000000"/>
              </w:rPr>
              <w:t>Emai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Operations Manager Person Email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CAMP_UPDATED_BY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Camp Room Name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HRA_FLAG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HRA_FLAG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ASSIGNMENT_FLAG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Assignment Flag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SAL_FLAG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Salary Flag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TRA_FLAG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TRA Flag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CONTRACT_PRINT_DATE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Print Date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CONTRACT_PRINT_BY_STAFF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Printed by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  <w:tr w:rsidR="00847D79" w:rsidRPr="00847D79" w:rsidTr="00847D79">
        <w:trPr>
          <w:trHeight w:val="288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170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RECEIVED_CONTRACT_SIGNED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Contract Signed and Received Date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ATTRIBUTE17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7D79" w:rsidRPr="00847D79" w:rsidRDefault="00847D79" w:rsidP="00847D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7D79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</w:tr>
    </w:tbl>
    <w:p w:rsidR="00847D79" w:rsidRDefault="00847D79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A62914" w:rsidRDefault="00A62914"/>
    <w:p w:rsidR="00847D79" w:rsidRDefault="00A62914" w:rsidP="00A62914">
      <w:pPr>
        <w:pStyle w:val="Heading2"/>
      </w:pPr>
      <w:r>
        <w:lastRenderedPageBreak/>
        <w:t>Security Group Profile Setup</w:t>
      </w:r>
    </w:p>
    <w:p w:rsidR="00A62914" w:rsidRDefault="00A62914"/>
    <w:p w:rsidR="00A62914" w:rsidRDefault="00A62914">
      <w:r w:rsidRPr="00A62914">
        <w:drawing>
          <wp:inline distT="0" distB="0" distL="0" distR="0" wp14:anchorId="5C83ED87" wp14:editId="7DE2350C">
            <wp:extent cx="5943600" cy="4448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A3" w:rsidRDefault="004303A3"/>
    <w:p w:rsidR="004303A3" w:rsidRDefault="004303A3"/>
    <w:p w:rsidR="004303A3" w:rsidRDefault="004303A3"/>
    <w:p w:rsidR="004303A3" w:rsidRDefault="004303A3"/>
    <w:p w:rsidR="004303A3" w:rsidRDefault="004303A3"/>
    <w:p w:rsidR="004303A3" w:rsidRDefault="004303A3"/>
    <w:p w:rsidR="004303A3" w:rsidRDefault="004303A3"/>
    <w:p w:rsidR="004303A3" w:rsidRDefault="004303A3"/>
    <w:p w:rsidR="004303A3" w:rsidRDefault="004303A3"/>
    <w:p w:rsidR="004303A3" w:rsidRDefault="004303A3"/>
    <w:p w:rsidR="004303A3" w:rsidRDefault="004303A3"/>
    <w:p w:rsidR="004303A3" w:rsidRDefault="004303A3">
      <w:r>
        <w:lastRenderedPageBreak/>
        <w:t xml:space="preserve">Need to Ensure all the setup of Concurrent Program </w:t>
      </w:r>
      <w:r w:rsidRPr="004303A3">
        <w:rPr>
          <w:b/>
        </w:rPr>
        <w:t>XXTG Contract Print Report</w:t>
      </w:r>
      <w:r>
        <w:t xml:space="preserve"> is same as TRAIN Instance</w:t>
      </w:r>
      <w:bookmarkStart w:id="0" w:name="_GoBack"/>
      <w:bookmarkEnd w:id="0"/>
    </w:p>
    <w:p w:rsidR="004303A3" w:rsidRDefault="004303A3">
      <w:r w:rsidRPr="004303A3">
        <w:drawing>
          <wp:inline distT="0" distB="0" distL="0" distR="0" wp14:anchorId="5D6E24BD" wp14:editId="33B9DC5E">
            <wp:extent cx="5943600" cy="38760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A3" w:rsidRDefault="004303A3">
      <w:r w:rsidRPr="004303A3">
        <w:lastRenderedPageBreak/>
        <w:drawing>
          <wp:inline distT="0" distB="0" distL="0" distR="0" wp14:anchorId="4DB07AB6" wp14:editId="3F137D09">
            <wp:extent cx="5943600" cy="3896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A3" w:rsidRDefault="004303A3"/>
    <w:p w:rsidR="004303A3" w:rsidRDefault="004303A3"/>
    <w:p w:rsidR="004303A3" w:rsidRDefault="004303A3">
      <w:r>
        <w:t xml:space="preserve">Need to Update Concurrent Program for </w:t>
      </w:r>
    </w:p>
    <w:p w:rsidR="00A62914" w:rsidRDefault="00A62914"/>
    <w:p w:rsidR="00A62914" w:rsidRDefault="00A62914">
      <w:r w:rsidRPr="00A62914">
        <w:lastRenderedPageBreak/>
        <w:drawing>
          <wp:inline distT="0" distB="0" distL="0" distR="0" wp14:anchorId="57A3039B" wp14:editId="07D88F74">
            <wp:extent cx="5943600" cy="4484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14" w:rsidRDefault="00A62914"/>
    <w:p w:rsidR="00A62914" w:rsidRDefault="00A62914">
      <w:r w:rsidRPr="00A62914">
        <w:drawing>
          <wp:inline distT="0" distB="0" distL="0" distR="0" wp14:anchorId="036BD47C" wp14:editId="043A1F2C">
            <wp:extent cx="5943600" cy="2693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14" w:rsidRDefault="00A62914"/>
    <w:p w:rsidR="00A62914" w:rsidRDefault="00A62914">
      <w:r w:rsidRPr="00A62914">
        <w:lastRenderedPageBreak/>
        <w:drawing>
          <wp:inline distT="0" distB="0" distL="0" distR="0" wp14:anchorId="6DB63C0D" wp14:editId="34B8503A">
            <wp:extent cx="5943600" cy="2653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4" w:rsidRDefault="007E3DC4"/>
    <w:p w:rsidR="007E3DC4" w:rsidRDefault="007E3DC4"/>
    <w:p w:rsidR="007E3DC4" w:rsidRDefault="007E3DC4"/>
    <w:sectPr w:rsidR="007E3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569"/>
    <w:rsid w:val="000C63DC"/>
    <w:rsid w:val="000D3569"/>
    <w:rsid w:val="00387063"/>
    <w:rsid w:val="004303A3"/>
    <w:rsid w:val="00580AC6"/>
    <w:rsid w:val="00716B8D"/>
    <w:rsid w:val="007E3DC4"/>
    <w:rsid w:val="00847D79"/>
    <w:rsid w:val="00A62914"/>
    <w:rsid w:val="00AD62FA"/>
    <w:rsid w:val="00B1328A"/>
    <w:rsid w:val="00C750B6"/>
    <w:rsid w:val="00DD617B"/>
    <w:rsid w:val="00FF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BE91A"/>
  <w15:chartTrackingRefBased/>
  <w15:docId w15:val="{04A58313-72D2-42CF-9D07-CCD3ECF98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29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10">
    <w:name w:val="x210"/>
    <w:basedOn w:val="DefaultParagraphFont"/>
    <w:rsid w:val="00580AC6"/>
    <w:rPr>
      <w:rFonts w:ascii="Tahoma" w:hAnsi="Tahoma" w:cs="Tahoma" w:hint="default"/>
      <w:b/>
      <w:bCs/>
      <w:color w:val="3C3C3C"/>
      <w:sz w:val="20"/>
      <w:szCs w:val="20"/>
    </w:rPr>
  </w:style>
  <w:style w:type="character" w:customStyle="1" w:styleId="xc2">
    <w:name w:val="xc2"/>
    <w:basedOn w:val="DefaultParagraphFont"/>
    <w:rsid w:val="00580AC6"/>
    <w:rPr>
      <w:rFonts w:ascii="Tahoma" w:hAnsi="Tahoma" w:cs="Tahoma" w:hint="default"/>
      <w:b w:val="0"/>
      <w:bCs w:val="0"/>
      <w:color w:val="3C3C3C"/>
      <w:sz w:val="20"/>
      <w:szCs w:val="20"/>
    </w:rPr>
  </w:style>
  <w:style w:type="character" w:customStyle="1" w:styleId="x2b1">
    <w:name w:val="x2b1"/>
    <w:basedOn w:val="DefaultParagraphFont"/>
    <w:rsid w:val="00716B8D"/>
    <w:rPr>
      <w:rFonts w:ascii="Tahoma" w:hAnsi="Tahoma" w:cs="Tahoma" w:hint="default"/>
      <w:b/>
      <w:bCs/>
      <w:strike w:val="0"/>
      <w:dstrike w:val="0"/>
      <w:color w:val="3C3C3C"/>
      <w:sz w:val="20"/>
      <w:szCs w:val="20"/>
      <w:u w:val="none"/>
      <w:effect w:val="none"/>
      <w:bdr w:val="none" w:sz="0" w:space="0" w:color="auto" w:frame="1"/>
      <w:shd w:val="clear" w:color="auto" w:fill="CFE0F1"/>
    </w:rPr>
  </w:style>
  <w:style w:type="character" w:customStyle="1" w:styleId="Heading2Char">
    <w:name w:val="Heading 2 Char"/>
    <w:basedOn w:val="DefaultParagraphFont"/>
    <w:link w:val="Heading2"/>
    <w:uiPriority w:val="9"/>
    <w:rsid w:val="00A629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1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17</Pages>
  <Words>879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Rahman</dc:creator>
  <cp:keywords/>
  <dc:description/>
  <cp:lastModifiedBy>Mohammed Rahman</cp:lastModifiedBy>
  <cp:revision>29</cp:revision>
  <dcterms:created xsi:type="dcterms:W3CDTF">2017-05-21T14:19:00Z</dcterms:created>
  <dcterms:modified xsi:type="dcterms:W3CDTF">2017-05-25T07:39:00Z</dcterms:modified>
</cp:coreProperties>
</file>