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AD2" w:rsidRPr="00AB0C85" w:rsidRDefault="003D4AD2" w:rsidP="003D4AD2">
      <w:pPr>
        <w:pStyle w:val="TitleBar"/>
        <w:spacing w:before="800"/>
        <w:ind w:left="450"/>
        <w:rPr>
          <w:rFonts w:ascii="Calibri" w:hAnsi="Calibri"/>
        </w:rPr>
      </w:pPr>
    </w:p>
    <w:p w:rsidR="003D4AD2" w:rsidRPr="00AB0C85" w:rsidRDefault="00AB0C85" w:rsidP="00052B52">
      <w:pPr>
        <w:pStyle w:val="Title-Major"/>
        <w:ind w:left="0" w:firstLine="720"/>
        <w:jc w:val="center"/>
        <w:rPr>
          <w:rFonts w:ascii="Calibri" w:hAnsi="Calibri"/>
          <w:sz w:val="44"/>
          <w:szCs w:val="44"/>
        </w:rPr>
      </w:pPr>
      <w:r w:rsidRPr="00AB0C85">
        <w:rPr>
          <w:rFonts w:ascii="Calibri" w:hAnsi="Calibri"/>
          <w:sz w:val="44"/>
          <w:szCs w:val="44"/>
        </w:rPr>
        <w:t>User Manual</w:t>
      </w:r>
    </w:p>
    <w:p w:rsidR="00AB0C85" w:rsidRPr="00AB0C85" w:rsidRDefault="00AB0C85" w:rsidP="003D4AD2">
      <w:pPr>
        <w:pStyle w:val="Title-Major"/>
        <w:ind w:left="0" w:firstLine="720"/>
        <w:rPr>
          <w:rFonts w:ascii="Calibri" w:hAnsi="Calibri"/>
        </w:rPr>
      </w:pPr>
    </w:p>
    <w:p w:rsidR="003E0D4B" w:rsidRDefault="003E0D4B" w:rsidP="003E0D4B">
      <w:pPr>
        <w:pStyle w:val="BodyText"/>
        <w:rPr>
          <w:rStyle w:val="HighlightedVariable"/>
          <w:i/>
          <w:iCs/>
          <w:sz w:val="48"/>
          <w:szCs w:val="48"/>
        </w:rPr>
      </w:pPr>
      <w:bookmarkStart w:id="0" w:name="Subject"/>
      <w:r>
        <w:rPr>
          <w:rStyle w:val="HighlightedVariable"/>
          <w:i/>
          <w:iCs/>
          <w:sz w:val="48"/>
          <w:szCs w:val="48"/>
        </w:rPr>
        <w:t xml:space="preserve">User Training Manual for </w:t>
      </w:r>
    </w:p>
    <w:p w:rsidR="003E0D4B" w:rsidRDefault="003E0D4B" w:rsidP="003E0D4B">
      <w:pPr>
        <w:pStyle w:val="BodyText"/>
        <w:rPr>
          <w:rStyle w:val="HighlightedVariable"/>
          <w:i/>
          <w:iCs/>
          <w:sz w:val="48"/>
          <w:szCs w:val="48"/>
        </w:rPr>
      </w:pPr>
      <w:r>
        <w:rPr>
          <w:rStyle w:val="HighlightedVariable"/>
          <w:i/>
          <w:iCs/>
          <w:sz w:val="48"/>
          <w:szCs w:val="48"/>
        </w:rPr>
        <w:t>Oracle Fusion HCM Cloud</w:t>
      </w:r>
      <w:bookmarkEnd w:id="0"/>
    </w:p>
    <w:p w:rsidR="003D4AD2" w:rsidRPr="00AB0C85" w:rsidRDefault="003D4AD2" w:rsidP="003D4AD2">
      <w:pPr>
        <w:pStyle w:val="BodyText"/>
        <w:ind w:left="0"/>
        <w:jc w:val="center"/>
        <w:rPr>
          <w:rStyle w:val="HighlightedVariable"/>
          <w:rFonts w:ascii="Calibri" w:hAnsi="Calibri"/>
          <w:sz w:val="44"/>
          <w:szCs w:val="44"/>
        </w:rPr>
      </w:pPr>
    </w:p>
    <w:p w:rsidR="00AB0C85" w:rsidRPr="00AB0C85" w:rsidRDefault="00AB0C85" w:rsidP="003D4AD2">
      <w:pPr>
        <w:pStyle w:val="BodyText"/>
        <w:ind w:left="0"/>
        <w:jc w:val="center"/>
        <w:rPr>
          <w:rStyle w:val="HighlightedVariable"/>
          <w:rFonts w:ascii="Calibri" w:hAnsi="Calibri"/>
          <w:sz w:val="44"/>
          <w:szCs w:val="44"/>
        </w:rPr>
      </w:pPr>
    </w:p>
    <w:p w:rsidR="003D4AD2" w:rsidRPr="00AB0C85" w:rsidRDefault="003D4AD2" w:rsidP="003D4AD2">
      <w:pPr>
        <w:pStyle w:val="BodyText"/>
        <w:tabs>
          <w:tab w:val="left" w:pos="2552"/>
        </w:tabs>
        <w:spacing w:after="0"/>
        <w:ind w:left="450"/>
        <w:rPr>
          <w:rFonts w:ascii="Calibri" w:hAnsi="Calibri"/>
        </w:rPr>
      </w:pPr>
      <w:r w:rsidRPr="00AB0C85">
        <w:rPr>
          <w:rFonts w:ascii="Calibri" w:hAnsi="Calibri"/>
        </w:rPr>
        <w:t xml:space="preserve">Authors </w:t>
      </w:r>
      <w:r w:rsidR="00C44654" w:rsidRPr="00AB0C85">
        <w:rPr>
          <w:rFonts w:ascii="Calibri" w:hAnsi="Calibri"/>
        </w:rPr>
        <w:tab/>
      </w:r>
      <w:r w:rsidRPr="00AB0C85">
        <w:rPr>
          <w:rFonts w:ascii="Calibri" w:hAnsi="Calibri"/>
        </w:rPr>
        <w:t xml:space="preserve">:  </w:t>
      </w:r>
      <w:r w:rsidR="00041001">
        <w:rPr>
          <w:rFonts w:ascii="Calibri" w:hAnsi="Calibri"/>
        </w:rPr>
        <w:t>Charu Vohra</w:t>
      </w:r>
    </w:p>
    <w:p w:rsidR="003D4AD2" w:rsidRPr="00AB0C85" w:rsidRDefault="003D4AD2" w:rsidP="003D4AD2">
      <w:pPr>
        <w:pStyle w:val="BodyText"/>
        <w:tabs>
          <w:tab w:val="left" w:pos="2552"/>
        </w:tabs>
        <w:spacing w:after="0"/>
        <w:ind w:left="450"/>
        <w:rPr>
          <w:rFonts w:ascii="Calibri" w:hAnsi="Calibri"/>
        </w:rPr>
      </w:pPr>
      <w:r w:rsidRPr="00AB0C85">
        <w:rPr>
          <w:rFonts w:ascii="Calibri" w:hAnsi="Calibri"/>
        </w:rPr>
        <w:t>Creation Date</w:t>
      </w:r>
      <w:r w:rsidR="00C44654" w:rsidRPr="00AB0C85">
        <w:rPr>
          <w:rFonts w:ascii="Calibri" w:hAnsi="Calibri"/>
        </w:rPr>
        <w:tab/>
        <w:t xml:space="preserve">:  </w:t>
      </w:r>
      <w:r w:rsidR="00AD6B29">
        <w:rPr>
          <w:rFonts w:ascii="Calibri" w:hAnsi="Calibri"/>
        </w:rPr>
        <w:t>2</w:t>
      </w:r>
      <w:r w:rsidR="00041001">
        <w:rPr>
          <w:rFonts w:ascii="Calibri" w:hAnsi="Calibri"/>
        </w:rPr>
        <w:t>2</w:t>
      </w:r>
      <w:r w:rsidR="00AD6B29">
        <w:rPr>
          <w:rFonts w:ascii="Calibri" w:hAnsi="Calibri"/>
        </w:rPr>
        <w:t>-</w:t>
      </w:r>
      <w:r w:rsidR="00041001">
        <w:rPr>
          <w:rFonts w:ascii="Calibri" w:hAnsi="Calibri"/>
        </w:rPr>
        <w:t>April</w:t>
      </w:r>
      <w:r w:rsidRPr="00AB0C85">
        <w:rPr>
          <w:rFonts w:ascii="Calibri" w:hAnsi="Calibri"/>
        </w:rPr>
        <w:t>-201</w:t>
      </w:r>
      <w:r w:rsidR="00041001">
        <w:rPr>
          <w:rFonts w:ascii="Calibri" w:hAnsi="Calibri"/>
        </w:rPr>
        <w:t>9</w:t>
      </w:r>
    </w:p>
    <w:p w:rsidR="003D4AD2" w:rsidRPr="00AB0C85" w:rsidRDefault="003D4AD2" w:rsidP="003D4AD2">
      <w:pPr>
        <w:pStyle w:val="BodyText"/>
        <w:tabs>
          <w:tab w:val="left" w:pos="2410"/>
          <w:tab w:val="left" w:pos="2552"/>
        </w:tabs>
        <w:spacing w:after="0"/>
        <w:ind w:left="450"/>
        <w:rPr>
          <w:rFonts w:ascii="Calibri" w:hAnsi="Calibri"/>
        </w:rPr>
      </w:pPr>
      <w:r w:rsidRPr="00AB0C85">
        <w:rPr>
          <w:rFonts w:ascii="Calibri" w:hAnsi="Calibri"/>
        </w:rPr>
        <w:t>Last Updated</w:t>
      </w:r>
      <w:r w:rsidR="00C44654" w:rsidRPr="00AB0C85">
        <w:rPr>
          <w:rFonts w:ascii="Calibri" w:hAnsi="Calibri"/>
        </w:rPr>
        <w:tab/>
      </w:r>
      <w:r w:rsidR="00C44654" w:rsidRPr="00AB0C85">
        <w:rPr>
          <w:rFonts w:ascii="Calibri" w:hAnsi="Calibri"/>
        </w:rPr>
        <w:tab/>
      </w:r>
      <w:r w:rsidR="00D005E7">
        <w:rPr>
          <w:rFonts w:ascii="Calibri" w:hAnsi="Calibri"/>
        </w:rPr>
        <w:t>:   14</w:t>
      </w:r>
      <w:r w:rsidR="00F81373">
        <w:rPr>
          <w:rFonts w:ascii="Calibri" w:hAnsi="Calibri"/>
        </w:rPr>
        <w:t>-</w:t>
      </w:r>
      <w:r w:rsidR="00D005E7">
        <w:rPr>
          <w:rFonts w:ascii="Calibri" w:hAnsi="Calibri"/>
        </w:rPr>
        <w:t>Oct</w:t>
      </w:r>
      <w:r w:rsidR="00F81373">
        <w:rPr>
          <w:rFonts w:ascii="Calibri" w:hAnsi="Calibri"/>
        </w:rPr>
        <w:t>-2020</w:t>
      </w:r>
      <w:r w:rsidRPr="00AB0C85">
        <w:rPr>
          <w:rFonts w:ascii="Calibri" w:hAnsi="Calibri"/>
        </w:rPr>
        <w:tab/>
      </w:r>
    </w:p>
    <w:p w:rsidR="003D4AD2" w:rsidRPr="00AB0C85" w:rsidRDefault="003D4AD2" w:rsidP="003D4AD2">
      <w:pPr>
        <w:pStyle w:val="BodyText"/>
        <w:tabs>
          <w:tab w:val="left" w:pos="2552"/>
        </w:tabs>
        <w:spacing w:after="0"/>
        <w:ind w:left="450"/>
        <w:rPr>
          <w:rFonts w:ascii="Calibri" w:hAnsi="Calibri"/>
        </w:rPr>
      </w:pPr>
      <w:r w:rsidRPr="00AB0C85">
        <w:rPr>
          <w:rFonts w:ascii="Calibri" w:hAnsi="Calibri"/>
        </w:rPr>
        <w:t>Control Ref</w:t>
      </w:r>
      <w:r w:rsidR="00C44654" w:rsidRPr="00AB0C85">
        <w:rPr>
          <w:rFonts w:ascii="Calibri" w:hAnsi="Calibri"/>
        </w:rPr>
        <w:tab/>
      </w:r>
      <w:r w:rsidRPr="00AB0C85">
        <w:rPr>
          <w:rFonts w:ascii="Calibri" w:hAnsi="Calibri"/>
        </w:rPr>
        <w:t>:</w:t>
      </w:r>
      <w:r w:rsidRPr="00AB0C85">
        <w:rPr>
          <w:rFonts w:ascii="Calibri" w:hAnsi="Calibri"/>
        </w:rPr>
        <w:tab/>
      </w:r>
    </w:p>
    <w:p w:rsidR="003D4AD2" w:rsidRPr="00AB0C85" w:rsidRDefault="003D4AD2" w:rsidP="003D4AD2">
      <w:pPr>
        <w:pStyle w:val="BodyText"/>
        <w:tabs>
          <w:tab w:val="left" w:pos="2552"/>
        </w:tabs>
        <w:spacing w:after="0"/>
        <w:ind w:left="450"/>
        <w:rPr>
          <w:rFonts w:ascii="Calibri" w:hAnsi="Calibri"/>
        </w:rPr>
      </w:pPr>
      <w:r w:rsidRPr="00AB0C85">
        <w:rPr>
          <w:rFonts w:ascii="Calibri" w:hAnsi="Calibri"/>
        </w:rPr>
        <w:t>Version</w:t>
      </w:r>
      <w:r w:rsidR="00C44654" w:rsidRPr="00AB0C85">
        <w:rPr>
          <w:rFonts w:ascii="Calibri" w:hAnsi="Calibri"/>
        </w:rPr>
        <w:tab/>
      </w:r>
      <w:r w:rsidR="00F81373">
        <w:rPr>
          <w:rFonts w:ascii="Calibri" w:hAnsi="Calibri"/>
        </w:rPr>
        <w:t>:  Ver1.4</w:t>
      </w:r>
    </w:p>
    <w:p w:rsidR="003D4AD2" w:rsidRPr="00AB0C85" w:rsidRDefault="003D4AD2" w:rsidP="003D4AD2">
      <w:pPr>
        <w:pStyle w:val="BodyText"/>
        <w:tabs>
          <w:tab w:val="left" w:pos="4320"/>
        </w:tabs>
        <w:spacing w:after="0"/>
        <w:ind w:left="450"/>
        <w:rPr>
          <w:rFonts w:ascii="Calibri" w:hAnsi="Calibri"/>
        </w:rPr>
      </w:pPr>
    </w:p>
    <w:p w:rsidR="00AB0C85" w:rsidRPr="00AB0C85" w:rsidRDefault="00AB0C85">
      <w:pPr>
        <w:spacing w:after="200" w:line="276" w:lineRule="auto"/>
      </w:pPr>
    </w:p>
    <w:p w:rsidR="00AB0C85" w:rsidRPr="00AB0C85" w:rsidRDefault="00AB0C85">
      <w:pPr>
        <w:spacing w:after="200" w:line="276" w:lineRule="auto"/>
      </w:pPr>
    </w:p>
    <w:p w:rsidR="00AB0C85" w:rsidRPr="00AB0C85" w:rsidRDefault="00AB0C85">
      <w:pPr>
        <w:spacing w:after="200" w:line="276" w:lineRule="auto"/>
      </w:pPr>
    </w:p>
    <w:p w:rsidR="00AB0C85" w:rsidRPr="00AB0C85" w:rsidRDefault="00AB0C85">
      <w:pPr>
        <w:spacing w:after="200" w:line="276" w:lineRule="auto"/>
      </w:pPr>
    </w:p>
    <w:p w:rsidR="00AB0C85" w:rsidRPr="00AB0C85" w:rsidRDefault="00AB0C85">
      <w:pPr>
        <w:spacing w:after="200" w:line="276" w:lineRule="auto"/>
      </w:pPr>
    </w:p>
    <w:p w:rsidR="00AB0C85" w:rsidRPr="00AB0C85" w:rsidRDefault="00AB0C85">
      <w:pPr>
        <w:spacing w:after="200" w:line="276" w:lineRule="auto"/>
      </w:pPr>
    </w:p>
    <w:p w:rsidR="00AB0C85" w:rsidRPr="00AB0C85" w:rsidRDefault="00AB0C85">
      <w:pPr>
        <w:spacing w:after="200" w:line="276" w:lineRule="auto"/>
      </w:pPr>
    </w:p>
    <w:p w:rsidR="00AB0C85" w:rsidRPr="00AB0C85" w:rsidRDefault="00AB0C85">
      <w:pPr>
        <w:spacing w:after="200" w:line="276" w:lineRule="auto"/>
      </w:pPr>
    </w:p>
    <w:p w:rsidR="00AB0C85" w:rsidRDefault="00AB0C85">
      <w:pPr>
        <w:spacing w:after="200" w:line="276" w:lineRule="auto"/>
      </w:pPr>
    </w:p>
    <w:p w:rsidR="00CB47FD" w:rsidRDefault="00CB47FD">
      <w:pPr>
        <w:spacing w:after="200" w:line="276" w:lineRule="auto"/>
      </w:pPr>
    </w:p>
    <w:p w:rsidR="00CB47FD" w:rsidRDefault="00CB47FD">
      <w:pPr>
        <w:spacing w:after="200" w:line="276" w:lineRule="auto"/>
      </w:pPr>
    </w:p>
    <w:p w:rsidR="00CB47FD" w:rsidRPr="00AB0C85" w:rsidRDefault="00CB47FD">
      <w:pPr>
        <w:spacing w:after="200" w:line="276" w:lineRule="auto"/>
      </w:pPr>
    </w:p>
    <w:p w:rsidR="00E868AC" w:rsidRPr="00784B1A" w:rsidRDefault="00E868AC" w:rsidP="00E868AC">
      <w:pPr>
        <w:pStyle w:val="Heading2"/>
      </w:pPr>
      <w:bookmarkStart w:id="1" w:name="_Toc444677470"/>
      <w:bookmarkStart w:id="2" w:name="_Toc445996411"/>
      <w:bookmarkStart w:id="3" w:name="_Toc53578845"/>
      <w:r w:rsidRPr="00784B1A">
        <w:t>Document Control</w:t>
      </w:r>
      <w:bookmarkEnd w:id="1"/>
      <w:bookmarkEnd w:id="2"/>
      <w:bookmarkEnd w:id="3"/>
      <w:r w:rsidRPr="00784B1A">
        <w:tab/>
      </w:r>
      <w:r w:rsidRPr="00784B1A">
        <w:tab/>
      </w:r>
      <w:r w:rsidRPr="00784B1A">
        <w:tab/>
      </w:r>
      <w:r w:rsidRPr="00784B1A">
        <w:tab/>
      </w:r>
    </w:p>
    <w:p w:rsidR="00E868AC" w:rsidRPr="00784B1A" w:rsidRDefault="00E868AC" w:rsidP="00E868AC">
      <w:pPr>
        <w:pStyle w:val="BodyText"/>
        <w:ind w:left="0"/>
      </w:pPr>
    </w:p>
    <w:p w:rsidR="00E868AC" w:rsidRPr="00784B1A" w:rsidRDefault="00E868AC" w:rsidP="00E868AC">
      <w:pPr>
        <w:pStyle w:val="Heading3"/>
      </w:pPr>
      <w:bookmarkStart w:id="4" w:name="_Toc444677471"/>
      <w:bookmarkStart w:id="5" w:name="_Toc445996412"/>
      <w:bookmarkStart w:id="6" w:name="_Toc53578846"/>
      <w:r w:rsidRPr="00784B1A">
        <w:lastRenderedPageBreak/>
        <w:t>Change Record</w:t>
      </w:r>
      <w:bookmarkEnd w:id="4"/>
      <w:bookmarkEnd w:id="5"/>
      <w:bookmarkEnd w:id="6"/>
    </w:p>
    <w:p w:rsidR="00E868AC" w:rsidRPr="00784B1A" w:rsidRDefault="00001F44" w:rsidP="00E868AC">
      <w:pPr>
        <w:pStyle w:val="BodyText"/>
        <w:ind w:left="8640" w:firstLine="720"/>
      </w:pPr>
      <w:fldSimple w:instr=" SECTIONPAGES  \* MERGEFORMAT ">
        <w:r w:rsidR="00E868AC" w:rsidRPr="00784B1A">
          <w:rPr>
            <w:noProof/>
            <w:color w:val="FFFFFF"/>
            <w:sz w:val="10"/>
          </w:rPr>
          <w:t>32</w:t>
        </w:r>
      </w:fldSimple>
    </w:p>
    <w:tbl>
      <w:tblPr>
        <w:tblW w:w="783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50"/>
        <w:gridCol w:w="1800"/>
        <w:gridCol w:w="900"/>
        <w:gridCol w:w="3780"/>
      </w:tblGrid>
      <w:tr w:rsidR="00E868AC" w:rsidRPr="002A11CF" w:rsidTr="00D80A4B">
        <w:trPr>
          <w:cantSplit/>
          <w:tblHeader/>
          <w:jc w:val="center"/>
        </w:trPr>
        <w:tc>
          <w:tcPr>
            <w:tcW w:w="1350" w:type="dxa"/>
            <w:tcBorders>
              <w:top w:val="single" w:sz="12" w:space="0" w:color="auto"/>
              <w:bottom w:val="single" w:sz="6"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Date</w:t>
            </w:r>
          </w:p>
        </w:tc>
        <w:tc>
          <w:tcPr>
            <w:tcW w:w="1800" w:type="dxa"/>
            <w:tcBorders>
              <w:top w:val="single" w:sz="12" w:space="0" w:color="auto"/>
              <w:left w:val="single" w:sz="4" w:space="0" w:color="auto"/>
              <w:bottom w:val="single" w:sz="6"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Author</w:t>
            </w:r>
            <w:r>
              <w:rPr>
                <w:lang w:eastAsia="en-US"/>
              </w:rPr>
              <w:t>s</w:t>
            </w:r>
          </w:p>
        </w:tc>
        <w:tc>
          <w:tcPr>
            <w:tcW w:w="900" w:type="dxa"/>
            <w:tcBorders>
              <w:top w:val="single" w:sz="12" w:space="0" w:color="auto"/>
              <w:left w:val="single" w:sz="4" w:space="0" w:color="auto"/>
              <w:bottom w:val="single" w:sz="6"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Version</w:t>
            </w:r>
          </w:p>
        </w:tc>
        <w:tc>
          <w:tcPr>
            <w:tcW w:w="3780" w:type="dxa"/>
            <w:tcBorders>
              <w:top w:val="single" w:sz="12" w:space="0" w:color="auto"/>
              <w:left w:val="single" w:sz="4" w:space="0" w:color="auto"/>
              <w:bottom w:val="single" w:sz="6" w:space="0" w:color="auto"/>
            </w:tcBorders>
            <w:shd w:val="pct10" w:color="auto" w:fill="auto"/>
          </w:tcPr>
          <w:p w:rsidR="00E868AC" w:rsidRPr="00784B1A" w:rsidRDefault="00E868AC" w:rsidP="00D80A4B">
            <w:pPr>
              <w:pStyle w:val="TableHeading"/>
              <w:rPr>
                <w:lang w:eastAsia="en-US"/>
              </w:rPr>
            </w:pPr>
            <w:r w:rsidRPr="00784B1A">
              <w:rPr>
                <w:lang w:eastAsia="en-US"/>
              </w:rPr>
              <w:t>Change Reference</w:t>
            </w:r>
          </w:p>
        </w:tc>
      </w:tr>
      <w:tr w:rsidR="00E868AC" w:rsidRPr="002A11CF" w:rsidTr="00D80A4B">
        <w:trPr>
          <w:cantSplit/>
          <w:trHeight w:hRule="exact" w:val="60"/>
          <w:tblHeader/>
          <w:jc w:val="center"/>
        </w:trPr>
        <w:tc>
          <w:tcPr>
            <w:tcW w:w="1350" w:type="dxa"/>
            <w:tcBorders>
              <w:top w:val="single" w:sz="6" w:space="0" w:color="auto"/>
              <w:left w:val="nil"/>
              <w:right w:val="nil"/>
            </w:tcBorders>
            <w:shd w:val="pct50" w:color="auto" w:fill="auto"/>
          </w:tcPr>
          <w:p w:rsidR="00E868AC" w:rsidRPr="00784B1A" w:rsidRDefault="00E868AC" w:rsidP="00D80A4B">
            <w:pPr>
              <w:pStyle w:val="TableText"/>
              <w:rPr>
                <w:sz w:val="8"/>
                <w:lang w:eastAsia="en-US"/>
              </w:rPr>
            </w:pPr>
          </w:p>
        </w:tc>
        <w:tc>
          <w:tcPr>
            <w:tcW w:w="1800" w:type="dxa"/>
            <w:tcBorders>
              <w:top w:val="single" w:sz="6" w:space="0" w:color="auto"/>
              <w:left w:val="nil"/>
              <w:right w:val="nil"/>
            </w:tcBorders>
            <w:shd w:val="pct50" w:color="auto" w:fill="auto"/>
          </w:tcPr>
          <w:p w:rsidR="00E868AC" w:rsidRPr="00784B1A" w:rsidRDefault="00E868AC" w:rsidP="00D80A4B">
            <w:pPr>
              <w:pStyle w:val="TableText"/>
              <w:rPr>
                <w:sz w:val="8"/>
                <w:lang w:eastAsia="en-US"/>
              </w:rPr>
            </w:pPr>
          </w:p>
        </w:tc>
        <w:tc>
          <w:tcPr>
            <w:tcW w:w="900" w:type="dxa"/>
            <w:tcBorders>
              <w:top w:val="single" w:sz="6" w:space="0" w:color="auto"/>
              <w:left w:val="nil"/>
              <w:right w:val="nil"/>
            </w:tcBorders>
            <w:shd w:val="pct50" w:color="auto" w:fill="auto"/>
          </w:tcPr>
          <w:p w:rsidR="00E868AC" w:rsidRPr="00784B1A" w:rsidRDefault="00E868AC" w:rsidP="00D80A4B">
            <w:pPr>
              <w:pStyle w:val="TableText"/>
              <w:rPr>
                <w:sz w:val="8"/>
                <w:lang w:eastAsia="en-US"/>
              </w:rPr>
            </w:pPr>
          </w:p>
        </w:tc>
        <w:tc>
          <w:tcPr>
            <w:tcW w:w="3780" w:type="dxa"/>
            <w:tcBorders>
              <w:top w:val="single" w:sz="6" w:space="0" w:color="auto"/>
              <w:left w:val="nil"/>
              <w:right w:val="nil"/>
            </w:tcBorders>
            <w:shd w:val="pct50" w:color="auto" w:fill="auto"/>
          </w:tcPr>
          <w:p w:rsidR="00E868AC" w:rsidRPr="00784B1A" w:rsidRDefault="00E868AC" w:rsidP="00D80A4B">
            <w:pPr>
              <w:pStyle w:val="TableText"/>
              <w:rPr>
                <w:sz w:val="8"/>
                <w:lang w:eastAsia="en-US"/>
              </w:rPr>
            </w:pPr>
          </w:p>
        </w:tc>
      </w:tr>
      <w:tr w:rsidR="00E868AC" w:rsidRPr="002A11CF" w:rsidTr="00D80A4B">
        <w:trPr>
          <w:cantSplit/>
          <w:jc w:val="center"/>
        </w:trPr>
        <w:tc>
          <w:tcPr>
            <w:tcW w:w="1350" w:type="dxa"/>
            <w:tcBorders>
              <w:top w:val="nil"/>
            </w:tcBorders>
          </w:tcPr>
          <w:p w:rsidR="00E868AC" w:rsidRPr="00784B1A" w:rsidRDefault="00AD6B29" w:rsidP="00AD6B29">
            <w:pPr>
              <w:pStyle w:val="TableText"/>
              <w:rPr>
                <w:sz w:val="18"/>
                <w:lang w:eastAsia="en-US"/>
              </w:rPr>
            </w:pPr>
            <w:r>
              <w:rPr>
                <w:sz w:val="18"/>
                <w:lang w:eastAsia="en-US"/>
              </w:rPr>
              <w:t>2</w:t>
            </w:r>
            <w:r w:rsidR="00041001">
              <w:rPr>
                <w:sz w:val="18"/>
                <w:lang w:eastAsia="en-US"/>
              </w:rPr>
              <w:t>2</w:t>
            </w:r>
            <w:r w:rsidR="00E868AC">
              <w:rPr>
                <w:sz w:val="18"/>
                <w:lang w:eastAsia="en-US"/>
              </w:rPr>
              <w:t>-0</w:t>
            </w:r>
            <w:r>
              <w:rPr>
                <w:sz w:val="18"/>
                <w:lang w:eastAsia="en-US"/>
              </w:rPr>
              <w:t>5</w:t>
            </w:r>
            <w:r w:rsidR="00E868AC" w:rsidRPr="00784B1A">
              <w:rPr>
                <w:sz w:val="18"/>
                <w:lang w:eastAsia="en-US"/>
              </w:rPr>
              <w:t>-201</w:t>
            </w:r>
            <w:r w:rsidR="00041001">
              <w:rPr>
                <w:sz w:val="18"/>
                <w:lang w:eastAsia="en-US"/>
              </w:rPr>
              <w:t>9</w:t>
            </w:r>
          </w:p>
        </w:tc>
        <w:tc>
          <w:tcPr>
            <w:tcW w:w="1800" w:type="dxa"/>
            <w:tcBorders>
              <w:top w:val="nil"/>
            </w:tcBorders>
          </w:tcPr>
          <w:p w:rsidR="00E868AC" w:rsidRPr="00784B1A" w:rsidRDefault="00041001" w:rsidP="00D80A4B">
            <w:pPr>
              <w:pStyle w:val="TableText"/>
              <w:rPr>
                <w:sz w:val="18"/>
                <w:lang w:eastAsia="en-US"/>
              </w:rPr>
            </w:pPr>
            <w:r>
              <w:rPr>
                <w:sz w:val="18"/>
                <w:lang w:eastAsia="en-US"/>
              </w:rPr>
              <w:t>Charu Vohra</w:t>
            </w:r>
          </w:p>
        </w:tc>
        <w:tc>
          <w:tcPr>
            <w:tcW w:w="900" w:type="dxa"/>
            <w:tcBorders>
              <w:top w:val="nil"/>
            </w:tcBorders>
          </w:tcPr>
          <w:p w:rsidR="00E868AC" w:rsidRPr="00784B1A" w:rsidRDefault="00E868AC" w:rsidP="00D80A4B">
            <w:pPr>
              <w:pStyle w:val="TableText"/>
              <w:rPr>
                <w:sz w:val="18"/>
                <w:lang w:eastAsia="en-US"/>
              </w:rPr>
            </w:pPr>
            <w:r w:rsidRPr="00784B1A">
              <w:rPr>
                <w:sz w:val="18"/>
                <w:lang w:eastAsia="en-US"/>
              </w:rPr>
              <w:t>1.0</w:t>
            </w:r>
          </w:p>
        </w:tc>
        <w:tc>
          <w:tcPr>
            <w:tcW w:w="3780" w:type="dxa"/>
            <w:tcBorders>
              <w:top w:val="nil"/>
            </w:tcBorders>
          </w:tcPr>
          <w:p w:rsidR="00E868AC" w:rsidRPr="00784B1A" w:rsidRDefault="00E868AC" w:rsidP="00D80A4B">
            <w:pPr>
              <w:pStyle w:val="TableText"/>
              <w:rPr>
                <w:sz w:val="18"/>
                <w:lang w:eastAsia="en-US"/>
              </w:rPr>
            </w:pPr>
            <w:r w:rsidRPr="00784B1A">
              <w:rPr>
                <w:sz w:val="18"/>
                <w:lang w:eastAsia="en-US"/>
              </w:rPr>
              <w:t>Initial Document</w:t>
            </w:r>
          </w:p>
        </w:tc>
      </w:tr>
      <w:tr w:rsidR="00E868AC" w:rsidRPr="002A11CF" w:rsidTr="00D80A4B">
        <w:trPr>
          <w:cantSplit/>
          <w:jc w:val="center"/>
        </w:trPr>
        <w:tc>
          <w:tcPr>
            <w:tcW w:w="1350" w:type="dxa"/>
          </w:tcPr>
          <w:p w:rsidR="00E868AC" w:rsidRPr="00784B1A" w:rsidRDefault="008C1D38" w:rsidP="00D80A4B">
            <w:pPr>
              <w:pStyle w:val="TableText"/>
              <w:rPr>
                <w:sz w:val="18"/>
                <w:lang w:eastAsia="en-US"/>
              </w:rPr>
            </w:pPr>
            <w:r>
              <w:rPr>
                <w:sz w:val="18"/>
                <w:lang w:eastAsia="en-US"/>
              </w:rPr>
              <w:t>22-06-2019</w:t>
            </w:r>
          </w:p>
        </w:tc>
        <w:tc>
          <w:tcPr>
            <w:tcW w:w="1800" w:type="dxa"/>
          </w:tcPr>
          <w:p w:rsidR="00E868AC" w:rsidRPr="00784B1A" w:rsidRDefault="008C1D38" w:rsidP="00D80A4B">
            <w:pPr>
              <w:pStyle w:val="TableText"/>
              <w:rPr>
                <w:sz w:val="18"/>
                <w:lang w:eastAsia="en-US"/>
              </w:rPr>
            </w:pPr>
            <w:r>
              <w:rPr>
                <w:sz w:val="18"/>
                <w:lang w:eastAsia="en-US"/>
              </w:rPr>
              <w:t>Charu Vohra</w:t>
            </w:r>
          </w:p>
        </w:tc>
        <w:tc>
          <w:tcPr>
            <w:tcW w:w="900" w:type="dxa"/>
          </w:tcPr>
          <w:p w:rsidR="00E868AC" w:rsidRPr="00784B1A" w:rsidRDefault="008C1D38" w:rsidP="00D80A4B">
            <w:pPr>
              <w:pStyle w:val="TableText"/>
              <w:rPr>
                <w:sz w:val="18"/>
                <w:lang w:eastAsia="en-US"/>
              </w:rPr>
            </w:pPr>
            <w:r>
              <w:rPr>
                <w:sz w:val="18"/>
                <w:lang w:eastAsia="en-US"/>
              </w:rPr>
              <w:t>1.1</w:t>
            </w:r>
          </w:p>
        </w:tc>
        <w:tc>
          <w:tcPr>
            <w:tcW w:w="3780" w:type="dxa"/>
          </w:tcPr>
          <w:p w:rsidR="00E868AC" w:rsidRPr="00784B1A" w:rsidRDefault="008C1D38" w:rsidP="00D80A4B">
            <w:pPr>
              <w:pStyle w:val="TableText"/>
              <w:tabs>
                <w:tab w:val="left" w:pos="1179"/>
              </w:tabs>
              <w:rPr>
                <w:sz w:val="18"/>
                <w:lang w:eastAsia="en-US"/>
              </w:rPr>
            </w:pPr>
            <w:r>
              <w:rPr>
                <w:sz w:val="18"/>
                <w:lang w:eastAsia="en-US"/>
              </w:rPr>
              <w:t>Added Changes</w:t>
            </w:r>
          </w:p>
        </w:tc>
      </w:tr>
      <w:tr w:rsidR="00A12388" w:rsidRPr="002A11CF" w:rsidTr="00D80A4B">
        <w:trPr>
          <w:cantSplit/>
          <w:jc w:val="center"/>
        </w:trPr>
        <w:tc>
          <w:tcPr>
            <w:tcW w:w="1350" w:type="dxa"/>
          </w:tcPr>
          <w:p w:rsidR="00A12388" w:rsidRPr="00784B1A" w:rsidRDefault="00A12388" w:rsidP="00A12388">
            <w:pPr>
              <w:pStyle w:val="TableText"/>
              <w:rPr>
                <w:sz w:val="18"/>
                <w:lang w:eastAsia="en-US"/>
              </w:rPr>
            </w:pPr>
            <w:r>
              <w:rPr>
                <w:sz w:val="18"/>
                <w:lang w:eastAsia="en-US"/>
              </w:rPr>
              <w:t>21-08-2019</w:t>
            </w:r>
          </w:p>
        </w:tc>
        <w:tc>
          <w:tcPr>
            <w:tcW w:w="1800" w:type="dxa"/>
          </w:tcPr>
          <w:p w:rsidR="00A12388" w:rsidRPr="00784B1A" w:rsidRDefault="00A12388" w:rsidP="00A12388">
            <w:pPr>
              <w:pStyle w:val="TableText"/>
              <w:rPr>
                <w:sz w:val="18"/>
                <w:lang w:eastAsia="en-US"/>
              </w:rPr>
            </w:pPr>
            <w:r>
              <w:rPr>
                <w:sz w:val="18"/>
                <w:lang w:eastAsia="en-US"/>
              </w:rPr>
              <w:t>Charu Vohra</w:t>
            </w:r>
          </w:p>
        </w:tc>
        <w:tc>
          <w:tcPr>
            <w:tcW w:w="900" w:type="dxa"/>
          </w:tcPr>
          <w:p w:rsidR="00A12388" w:rsidRPr="00784B1A" w:rsidRDefault="00A12388" w:rsidP="00A12388">
            <w:pPr>
              <w:pStyle w:val="TableText"/>
              <w:rPr>
                <w:sz w:val="18"/>
                <w:lang w:eastAsia="en-US"/>
              </w:rPr>
            </w:pPr>
            <w:r>
              <w:rPr>
                <w:sz w:val="18"/>
                <w:lang w:eastAsia="en-US"/>
              </w:rPr>
              <w:t>1.2</w:t>
            </w:r>
          </w:p>
        </w:tc>
        <w:tc>
          <w:tcPr>
            <w:tcW w:w="3780" w:type="dxa"/>
          </w:tcPr>
          <w:p w:rsidR="00A12388" w:rsidRPr="00784B1A" w:rsidRDefault="00A12388" w:rsidP="00A12388">
            <w:pPr>
              <w:pStyle w:val="TableText"/>
              <w:rPr>
                <w:sz w:val="18"/>
                <w:lang w:eastAsia="en-US"/>
              </w:rPr>
            </w:pPr>
            <w:r>
              <w:rPr>
                <w:sz w:val="18"/>
                <w:lang w:eastAsia="en-US"/>
              </w:rPr>
              <w:t>Added delegation process</w:t>
            </w:r>
          </w:p>
        </w:tc>
      </w:tr>
      <w:tr w:rsidR="00A12388" w:rsidRPr="002A11CF" w:rsidTr="00D80A4B">
        <w:trPr>
          <w:cantSplit/>
          <w:jc w:val="center"/>
        </w:trPr>
        <w:tc>
          <w:tcPr>
            <w:tcW w:w="1350" w:type="dxa"/>
          </w:tcPr>
          <w:p w:rsidR="00A12388" w:rsidRPr="00784B1A" w:rsidRDefault="00A12388" w:rsidP="00A12388">
            <w:pPr>
              <w:pStyle w:val="TableText"/>
              <w:spacing w:line="360" w:lineRule="auto"/>
              <w:rPr>
                <w:lang w:eastAsia="en-US"/>
              </w:rPr>
            </w:pPr>
            <w:r>
              <w:rPr>
                <w:lang w:eastAsia="en-US"/>
              </w:rPr>
              <w:t>01-09-2019</w:t>
            </w:r>
          </w:p>
        </w:tc>
        <w:tc>
          <w:tcPr>
            <w:tcW w:w="1800" w:type="dxa"/>
          </w:tcPr>
          <w:p w:rsidR="00A12388" w:rsidRPr="00784B1A" w:rsidRDefault="00A12388" w:rsidP="00A12388">
            <w:pPr>
              <w:pStyle w:val="TableText"/>
              <w:rPr>
                <w:color w:val="0000FF"/>
                <w:sz w:val="18"/>
                <w:lang w:eastAsia="en-US"/>
              </w:rPr>
            </w:pPr>
            <w:r>
              <w:rPr>
                <w:sz w:val="18"/>
                <w:lang w:eastAsia="en-US"/>
              </w:rPr>
              <w:t>Charu Vohra</w:t>
            </w:r>
          </w:p>
        </w:tc>
        <w:tc>
          <w:tcPr>
            <w:tcW w:w="900" w:type="dxa"/>
          </w:tcPr>
          <w:p w:rsidR="00A12388" w:rsidRPr="00784B1A" w:rsidRDefault="00A12388" w:rsidP="00A12388">
            <w:pPr>
              <w:pStyle w:val="TableText"/>
              <w:rPr>
                <w:sz w:val="18"/>
                <w:lang w:eastAsia="en-US"/>
              </w:rPr>
            </w:pPr>
            <w:r>
              <w:rPr>
                <w:sz w:val="18"/>
                <w:lang w:eastAsia="en-US"/>
              </w:rPr>
              <w:t>1.3</w:t>
            </w:r>
          </w:p>
        </w:tc>
        <w:tc>
          <w:tcPr>
            <w:tcW w:w="3780" w:type="dxa"/>
          </w:tcPr>
          <w:p w:rsidR="00A12388" w:rsidRPr="00784B1A" w:rsidRDefault="00A12388" w:rsidP="00A12388">
            <w:pPr>
              <w:pStyle w:val="TableText"/>
              <w:rPr>
                <w:sz w:val="18"/>
                <w:lang w:eastAsia="en-US"/>
              </w:rPr>
            </w:pPr>
            <w:r>
              <w:rPr>
                <w:sz w:val="18"/>
                <w:lang w:eastAsia="en-US"/>
              </w:rPr>
              <w:t>Added Absence approval in G. Absence records on page#2</w:t>
            </w:r>
            <w:r w:rsidR="00AE0914">
              <w:rPr>
                <w:sz w:val="18"/>
                <w:lang w:eastAsia="en-US"/>
              </w:rPr>
              <w:t>5</w:t>
            </w:r>
          </w:p>
        </w:tc>
      </w:tr>
      <w:tr w:rsidR="00BB5654" w:rsidRPr="002A11CF" w:rsidTr="00D80A4B">
        <w:trPr>
          <w:cantSplit/>
          <w:jc w:val="center"/>
        </w:trPr>
        <w:tc>
          <w:tcPr>
            <w:tcW w:w="1350" w:type="dxa"/>
          </w:tcPr>
          <w:p w:rsidR="00BB5654" w:rsidRDefault="00BB5654" w:rsidP="00A12388">
            <w:pPr>
              <w:pStyle w:val="TableText"/>
              <w:spacing w:line="360" w:lineRule="auto"/>
              <w:rPr>
                <w:lang w:eastAsia="en-US"/>
              </w:rPr>
            </w:pPr>
            <w:r>
              <w:rPr>
                <w:lang w:eastAsia="en-US"/>
              </w:rPr>
              <w:t>18-Sep-2020</w:t>
            </w:r>
          </w:p>
        </w:tc>
        <w:tc>
          <w:tcPr>
            <w:tcW w:w="1800" w:type="dxa"/>
          </w:tcPr>
          <w:p w:rsidR="00BB5654" w:rsidRDefault="00BB5654" w:rsidP="00A12388">
            <w:pPr>
              <w:pStyle w:val="TableText"/>
              <w:rPr>
                <w:sz w:val="18"/>
                <w:lang w:eastAsia="en-US"/>
              </w:rPr>
            </w:pPr>
            <w:r>
              <w:rPr>
                <w:sz w:val="18"/>
                <w:lang w:eastAsia="en-US"/>
              </w:rPr>
              <w:t>Sheryar Shami</w:t>
            </w:r>
          </w:p>
        </w:tc>
        <w:tc>
          <w:tcPr>
            <w:tcW w:w="900" w:type="dxa"/>
          </w:tcPr>
          <w:p w:rsidR="00BB5654" w:rsidRDefault="00BB5654" w:rsidP="00A12388">
            <w:pPr>
              <w:pStyle w:val="TableText"/>
              <w:rPr>
                <w:sz w:val="18"/>
                <w:lang w:eastAsia="en-US"/>
              </w:rPr>
            </w:pPr>
            <w:r>
              <w:rPr>
                <w:sz w:val="18"/>
                <w:lang w:eastAsia="en-US"/>
              </w:rPr>
              <w:t>1.4</w:t>
            </w:r>
          </w:p>
        </w:tc>
        <w:tc>
          <w:tcPr>
            <w:tcW w:w="3780" w:type="dxa"/>
          </w:tcPr>
          <w:p w:rsidR="00BB5654" w:rsidRDefault="00BB5654" w:rsidP="00A12388">
            <w:pPr>
              <w:pStyle w:val="TableText"/>
              <w:rPr>
                <w:sz w:val="18"/>
                <w:lang w:eastAsia="en-US"/>
              </w:rPr>
            </w:pPr>
            <w:r>
              <w:rPr>
                <w:sz w:val="18"/>
                <w:lang w:eastAsia="en-US"/>
              </w:rPr>
              <w:t>CR to changes added</w:t>
            </w:r>
            <w:r w:rsidR="00FB0FCE">
              <w:rPr>
                <w:sz w:val="18"/>
                <w:lang w:eastAsia="en-US"/>
              </w:rPr>
              <w:t xml:space="preserve"> (HSBL Upload)</w:t>
            </w:r>
          </w:p>
        </w:tc>
      </w:tr>
      <w:tr w:rsidR="00C22407" w:rsidRPr="002A11CF" w:rsidTr="00D80A4B">
        <w:trPr>
          <w:cantSplit/>
          <w:jc w:val="center"/>
        </w:trPr>
        <w:tc>
          <w:tcPr>
            <w:tcW w:w="1350" w:type="dxa"/>
          </w:tcPr>
          <w:p w:rsidR="00C22407" w:rsidRDefault="00C22407" w:rsidP="00A12388">
            <w:pPr>
              <w:pStyle w:val="TableText"/>
              <w:spacing w:line="360" w:lineRule="auto"/>
              <w:rPr>
                <w:lang w:eastAsia="en-US"/>
              </w:rPr>
            </w:pPr>
            <w:r>
              <w:rPr>
                <w:lang w:eastAsia="en-US"/>
              </w:rPr>
              <w:t>14-Oct-2020</w:t>
            </w:r>
          </w:p>
        </w:tc>
        <w:tc>
          <w:tcPr>
            <w:tcW w:w="1800" w:type="dxa"/>
          </w:tcPr>
          <w:p w:rsidR="00C22407" w:rsidRDefault="00C22407" w:rsidP="00A12388">
            <w:pPr>
              <w:pStyle w:val="TableText"/>
              <w:rPr>
                <w:sz w:val="18"/>
                <w:lang w:eastAsia="en-US"/>
              </w:rPr>
            </w:pPr>
            <w:r>
              <w:rPr>
                <w:sz w:val="18"/>
                <w:lang w:eastAsia="en-US"/>
              </w:rPr>
              <w:t>Sheryar Shami</w:t>
            </w:r>
          </w:p>
        </w:tc>
        <w:tc>
          <w:tcPr>
            <w:tcW w:w="900" w:type="dxa"/>
          </w:tcPr>
          <w:p w:rsidR="00C22407" w:rsidRDefault="00C22407" w:rsidP="00A12388">
            <w:pPr>
              <w:pStyle w:val="TableText"/>
              <w:rPr>
                <w:sz w:val="18"/>
                <w:lang w:eastAsia="en-US"/>
              </w:rPr>
            </w:pPr>
            <w:r>
              <w:rPr>
                <w:sz w:val="18"/>
                <w:lang w:eastAsia="en-US"/>
              </w:rPr>
              <w:t>1.5</w:t>
            </w:r>
          </w:p>
        </w:tc>
        <w:tc>
          <w:tcPr>
            <w:tcW w:w="3780" w:type="dxa"/>
          </w:tcPr>
          <w:p w:rsidR="00C22407" w:rsidRDefault="00C22407" w:rsidP="00A12388">
            <w:pPr>
              <w:pStyle w:val="TableText"/>
              <w:rPr>
                <w:sz w:val="18"/>
                <w:lang w:eastAsia="en-US"/>
              </w:rPr>
            </w:pPr>
            <w:r>
              <w:rPr>
                <w:sz w:val="18"/>
                <w:lang w:eastAsia="en-US"/>
              </w:rPr>
              <w:t>Adding Reverse termination and mass update steps</w:t>
            </w:r>
            <w:bookmarkStart w:id="7" w:name="_GoBack"/>
            <w:bookmarkEnd w:id="7"/>
          </w:p>
        </w:tc>
      </w:tr>
    </w:tbl>
    <w:p w:rsidR="00E868AC" w:rsidRPr="00784B1A" w:rsidRDefault="00E868AC" w:rsidP="00E868AC">
      <w:pPr>
        <w:pStyle w:val="Heading3"/>
      </w:pPr>
      <w:bookmarkStart w:id="8" w:name="_Toc175430116"/>
      <w:bookmarkStart w:id="9" w:name="_Toc444677472"/>
      <w:bookmarkStart w:id="10" w:name="_Toc445996413"/>
      <w:bookmarkStart w:id="11" w:name="_Toc53578847"/>
      <w:r w:rsidRPr="00784B1A">
        <w:t>Related Documents</w:t>
      </w:r>
      <w:bookmarkEnd w:id="8"/>
      <w:bookmarkEnd w:id="9"/>
      <w:bookmarkEnd w:id="10"/>
      <w:bookmarkEnd w:id="11"/>
    </w:p>
    <w:p w:rsidR="00E868AC" w:rsidRPr="00784B1A" w:rsidRDefault="00E868AC" w:rsidP="00E868AC">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6"/>
        <w:gridCol w:w="3851"/>
        <w:gridCol w:w="3468"/>
      </w:tblGrid>
      <w:tr w:rsidR="00E868AC" w:rsidRPr="002A11CF" w:rsidTr="00D80A4B">
        <w:trPr>
          <w:cantSplit/>
          <w:trHeight w:val="747"/>
          <w:tblHeader/>
          <w:jc w:val="center"/>
        </w:trPr>
        <w:tc>
          <w:tcPr>
            <w:tcW w:w="546" w:type="dxa"/>
            <w:shd w:val="pct10" w:color="auto" w:fill="auto"/>
          </w:tcPr>
          <w:p w:rsidR="00E868AC" w:rsidRPr="00784B1A" w:rsidRDefault="00E868AC" w:rsidP="00D80A4B">
            <w:pPr>
              <w:pStyle w:val="TableHeading"/>
              <w:rPr>
                <w:sz w:val="18"/>
                <w:lang w:eastAsia="en-US"/>
              </w:rPr>
            </w:pPr>
            <w:r w:rsidRPr="00784B1A">
              <w:rPr>
                <w:sz w:val="18"/>
                <w:lang w:eastAsia="en-US"/>
              </w:rPr>
              <w:t>No.</w:t>
            </w:r>
          </w:p>
        </w:tc>
        <w:tc>
          <w:tcPr>
            <w:tcW w:w="3851" w:type="dxa"/>
            <w:shd w:val="pct10" w:color="auto" w:fill="auto"/>
          </w:tcPr>
          <w:p w:rsidR="00E868AC" w:rsidRPr="00784B1A" w:rsidRDefault="00E868AC" w:rsidP="00D80A4B">
            <w:pPr>
              <w:pStyle w:val="TableHeading"/>
              <w:rPr>
                <w:sz w:val="18"/>
                <w:lang w:eastAsia="en-US"/>
              </w:rPr>
            </w:pPr>
            <w:r w:rsidRPr="00784B1A">
              <w:rPr>
                <w:sz w:val="18"/>
                <w:lang w:eastAsia="en-US"/>
              </w:rPr>
              <w:t>Document Link</w:t>
            </w:r>
          </w:p>
        </w:tc>
        <w:tc>
          <w:tcPr>
            <w:tcW w:w="3468" w:type="dxa"/>
            <w:shd w:val="pct10" w:color="auto" w:fill="auto"/>
          </w:tcPr>
          <w:p w:rsidR="00E868AC" w:rsidRPr="00784B1A" w:rsidRDefault="00E868AC" w:rsidP="00D80A4B">
            <w:pPr>
              <w:pStyle w:val="TableHeading"/>
              <w:rPr>
                <w:sz w:val="18"/>
                <w:lang w:eastAsia="en-US"/>
              </w:rPr>
            </w:pPr>
            <w:r w:rsidRPr="00784B1A">
              <w:rPr>
                <w:sz w:val="18"/>
                <w:lang w:eastAsia="en-US"/>
              </w:rPr>
              <w:t>Document</w:t>
            </w:r>
          </w:p>
        </w:tc>
      </w:tr>
      <w:tr w:rsidR="00E868AC" w:rsidRPr="002A11CF" w:rsidTr="00D80A4B">
        <w:trPr>
          <w:cantSplit/>
          <w:trHeight w:hRule="exact" w:val="99"/>
          <w:tblHeader/>
          <w:jc w:val="center"/>
        </w:trPr>
        <w:tc>
          <w:tcPr>
            <w:tcW w:w="546" w:type="dxa"/>
            <w:shd w:val="pct50" w:color="auto" w:fill="auto"/>
          </w:tcPr>
          <w:p w:rsidR="00E868AC" w:rsidRPr="00784B1A" w:rsidRDefault="00E868AC" w:rsidP="00D80A4B">
            <w:pPr>
              <w:pStyle w:val="TableText"/>
              <w:rPr>
                <w:sz w:val="18"/>
                <w:lang w:eastAsia="en-US"/>
              </w:rPr>
            </w:pPr>
          </w:p>
        </w:tc>
        <w:tc>
          <w:tcPr>
            <w:tcW w:w="3851" w:type="dxa"/>
            <w:shd w:val="pct50" w:color="auto" w:fill="auto"/>
          </w:tcPr>
          <w:p w:rsidR="00E868AC" w:rsidRPr="00784B1A" w:rsidRDefault="00E868AC" w:rsidP="00D80A4B">
            <w:pPr>
              <w:pStyle w:val="TableText"/>
              <w:rPr>
                <w:sz w:val="18"/>
                <w:lang w:eastAsia="en-US"/>
              </w:rPr>
            </w:pPr>
          </w:p>
        </w:tc>
        <w:tc>
          <w:tcPr>
            <w:tcW w:w="3468" w:type="dxa"/>
            <w:shd w:val="pct50" w:color="auto" w:fill="auto"/>
          </w:tcPr>
          <w:p w:rsidR="00E868AC" w:rsidRPr="00784B1A" w:rsidRDefault="00E868AC" w:rsidP="00D80A4B">
            <w:pPr>
              <w:pStyle w:val="TableText"/>
              <w:rPr>
                <w:sz w:val="18"/>
                <w:lang w:eastAsia="en-US"/>
              </w:rPr>
            </w:pPr>
          </w:p>
        </w:tc>
      </w:tr>
      <w:tr w:rsidR="00E868AC" w:rsidRPr="002A11CF" w:rsidTr="00D80A4B">
        <w:trPr>
          <w:cantSplit/>
          <w:trHeight w:val="747"/>
          <w:jc w:val="center"/>
        </w:trPr>
        <w:tc>
          <w:tcPr>
            <w:tcW w:w="546" w:type="dxa"/>
          </w:tcPr>
          <w:p w:rsidR="00E868AC" w:rsidRPr="00784B1A" w:rsidRDefault="00E868AC" w:rsidP="00D80A4B">
            <w:pPr>
              <w:pStyle w:val="TableText"/>
              <w:rPr>
                <w:sz w:val="18"/>
                <w:lang w:eastAsia="en-US"/>
              </w:rPr>
            </w:pPr>
          </w:p>
        </w:tc>
        <w:tc>
          <w:tcPr>
            <w:tcW w:w="3851" w:type="dxa"/>
          </w:tcPr>
          <w:p w:rsidR="00E868AC" w:rsidRPr="00784B1A" w:rsidRDefault="00E868AC" w:rsidP="00D80A4B">
            <w:pPr>
              <w:pStyle w:val="TableText"/>
              <w:rPr>
                <w:sz w:val="18"/>
                <w:lang w:eastAsia="en-US"/>
              </w:rPr>
            </w:pPr>
          </w:p>
        </w:tc>
        <w:tc>
          <w:tcPr>
            <w:tcW w:w="3468" w:type="dxa"/>
          </w:tcPr>
          <w:p w:rsidR="00E868AC" w:rsidRPr="00784B1A" w:rsidRDefault="00E868AC" w:rsidP="00D80A4B">
            <w:pPr>
              <w:pStyle w:val="TableText"/>
              <w:numPr>
                <w:ilvl w:val="12"/>
                <w:numId w:val="0"/>
              </w:numPr>
              <w:rPr>
                <w:sz w:val="18"/>
                <w:lang w:eastAsia="en-US"/>
              </w:rPr>
            </w:pPr>
          </w:p>
        </w:tc>
      </w:tr>
      <w:tr w:rsidR="00E868AC" w:rsidRPr="002A11CF" w:rsidTr="00D80A4B">
        <w:trPr>
          <w:cantSplit/>
          <w:trHeight w:val="737"/>
          <w:jc w:val="center"/>
        </w:trPr>
        <w:tc>
          <w:tcPr>
            <w:tcW w:w="546" w:type="dxa"/>
          </w:tcPr>
          <w:p w:rsidR="00E868AC" w:rsidRPr="00784B1A" w:rsidRDefault="00E868AC" w:rsidP="00D80A4B">
            <w:pPr>
              <w:pStyle w:val="TableText"/>
              <w:rPr>
                <w:sz w:val="18"/>
                <w:lang w:eastAsia="en-US"/>
              </w:rPr>
            </w:pPr>
          </w:p>
        </w:tc>
        <w:tc>
          <w:tcPr>
            <w:tcW w:w="3851" w:type="dxa"/>
          </w:tcPr>
          <w:p w:rsidR="00E868AC" w:rsidRPr="00784B1A" w:rsidRDefault="00E868AC" w:rsidP="00D80A4B">
            <w:pPr>
              <w:pStyle w:val="TableText"/>
              <w:rPr>
                <w:sz w:val="18"/>
                <w:lang w:eastAsia="en-US"/>
              </w:rPr>
            </w:pPr>
          </w:p>
        </w:tc>
        <w:tc>
          <w:tcPr>
            <w:tcW w:w="3468" w:type="dxa"/>
          </w:tcPr>
          <w:p w:rsidR="00E868AC" w:rsidRPr="00784B1A" w:rsidRDefault="00E868AC" w:rsidP="00D80A4B">
            <w:pPr>
              <w:pStyle w:val="TableText"/>
              <w:numPr>
                <w:ilvl w:val="12"/>
                <w:numId w:val="0"/>
              </w:numPr>
              <w:rPr>
                <w:sz w:val="18"/>
                <w:lang w:eastAsia="en-US"/>
              </w:rPr>
            </w:pPr>
          </w:p>
        </w:tc>
      </w:tr>
    </w:tbl>
    <w:p w:rsidR="00774290" w:rsidRPr="00784B1A" w:rsidRDefault="00774290" w:rsidP="00E868AC"/>
    <w:p w:rsidR="00E868AC" w:rsidRPr="00784B1A" w:rsidRDefault="00E868AC" w:rsidP="00E868AC">
      <w:pPr>
        <w:pStyle w:val="Heading3"/>
      </w:pPr>
      <w:bookmarkStart w:id="12" w:name="_Toc371489751"/>
      <w:bookmarkStart w:id="13" w:name="_Toc444677473"/>
      <w:bookmarkStart w:id="14" w:name="_Toc445996414"/>
      <w:bookmarkStart w:id="15" w:name="_Toc53578848"/>
      <w:r w:rsidRPr="00784B1A">
        <w:t>Reviewers</w:t>
      </w:r>
      <w:bookmarkEnd w:id="12"/>
      <w:bookmarkEnd w:id="13"/>
      <w:bookmarkEnd w:id="14"/>
      <w:bookmarkEnd w:id="15"/>
    </w:p>
    <w:p w:rsidR="00E868AC" w:rsidRPr="00784B1A" w:rsidRDefault="00E868AC" w:rsidP="00E868AC">
      <w:pPr>
        <w:pStyle w:val="BodyText"/>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60"/>
        <w:gridCol w:w="3870"/>
      </w:tblGrid>
      <w:tr w:rsidR="00E868AC" w:rsidRPr="002A11CF" w:rsidTr="00D80A4B">
        <w:trPr>
          <w:cantSplit/>
          <w:tblHeader/>
          <w:jc w:val="center"/>
        </w:trPr>
        <w:tc>
          <w:tcPr>
            <w:tcW w:w="3960" w:type="dxa"/>
            <w:tcBorders>
              <w:top w:val="single" w:sz="4" w:space="0" w:color="auto"/>
              <w:left w:val="single" w:sz="4" w:space="0" w:color="auto"/>
              <w:bottom w:val="single" w:sz="4"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Name</w:t>
            </w:r>
          </w:p>
        </w:tc>
        <w:tc>
          <w:tcPr>
            <w:tcW w:w="3870" w:type="dxa"/>
            <w:tcBorders>
              <w:top w:val="single" w:sz="4" w:space="0" w:color="auto"/>
              <w:left w:val="single" w:sz="4" w:space="0" w:color="auto"/>
              <w:bottom w:val="single" w:sz="4"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Position</w:t>
            </w:r>
          </w:p>
        </w:tc>
      </w:tr>
      <w:tr w:rsidR="00E868AC" w:rsidRPr="002A11CF" w:rsidTr="00D80A4B">
        <w:trPr>
          <w:cantSplit/>
          <w:trHeight w:hRule="exact" w:val="60"/>
          <w:tblHeader/>
          <w:jc w:val="center"/>
        </w:trPr>
        <w:tc>
          <w:tcPr>
            <w:tcW w:w="3960" w:type="dxa"/>
            <w:tcBorders>
              <w:top w:val="single" w:sz="4" w:space="0" w:color="auto"/>
              <w:left w:val="nil"/>
              <w:right w:val="nil"/>
            </w:tcBorders>
            <w:shd w:val="pct50" w:color="auto" w:fill="auto"/>
          </w:tcPr>
          <w:p w:rsidR="00E868AC" w:rsidRPr="00784B1A" w:rsidRDefault="00E868AC" w:rsidP="00D80A4B">
            <w:pPr>
              <w:pStyle w:val="TableText"/>
              <w:rPr>
                <w:sz w:val="8"/>
                <w:lang w:eastAsia="en-US"/>
              </w:rPr>
            </w:pPr>
          </w:p>
        </w:tc>
        <w:tc>
          <w:tcPr>
            <w:tcW w:w="3870" w:type="dxa"/>
            <w:tcBorders>
              <w:top w:val="single" w:sz="4" w:space="0" w:color="auto"/>
              <w:left w:val="nil"/>
              <w:right w:val="nil"/>
            </w:tcBorders>
            <w:shd w:val="pct50" w:color="auto" w:fill="auto"/>
          </w:tcPr>
          <w:p w:rsidR="00E868AC" w:rsidRPr="00784B1A" w:rsidRDefault="00E868AC" w:rsidP="00D80A4B">
            <w:pPr>
              <w:pStyle w:val="TableText"/>
              <w:rPr>
                <w:sz w:val="8"/>
                <w:lang w:eastAsia="en-US"/>
              </w:rPr>
            </w:pPr>
          </w:p>
        </w:tc>
      </w:tr>
      <w:tr w:rsidR="00E868AC" w:rsidRPr="002A11CF" w:rsidTr="00D80A4B">
        <w:trPr>
          <w:cantSplit/>
          <w:jc w:val="center"/>
        </w:trPr>
        <w:tc>
          <w:tcPr>
            <w:tcW w:w="3960" w:type="dxa"/>
          </w:tcPr>
          <w:p w:rsidR="00E868AC" w:rsidRPr="002A11CF" w:rsidRDefault="00E868AC" w:rsidP="00D80A4B">
            <w:pPr>
              <w:jc w:val="both"/>
              <w:rPr>
                <w:sz w:val="18"/>
              </w:rPr>
            </w:pPr>
          </w:p>
        </w:tc>
        <w:tc>
          <w:tcPr>
            <w:tcW w:w="3870" w:type="dxa"/>
          </w:tcPr>
          <w:p w:rsidR="00E868AC" w:rsidRPr="002A11CF" w:rsidRDefault="00E868AC" w:rsidP="00D80A4B">
            <w:pPr>
              <w:jc w:val="both"/>
              <w:rPr>
                <w:sz w:val="18"/>
              </w:rPr>
            </w:pPr>
          </w:p>
        </w:tc>
      </w:tr>
      <w:tr w:rsidR="00E868AC" w:rsidRPr="002A11CF" w:rsidTr="00D80A4B">
        <w:trPr>
          <w:cantSplit/>
          <w:jc w:val="center"/>
        </w:trPr>
        <w:tc>
          <w:tcPr>
            <w:tcW w:w="3960" w:type="dxa"/>
          </w:tcPr>
          <w:p w:rsidR="00E868AC" w:rsidRPr="002A11CF" w:rsidRDefault="00E868AC" w:rsidP="00D80A4B">
            <w:pPr>
              <w:jc w:val="both"/>
              <w:rPr>
                <w:sz w:val="18"/>
              </w:rPr>
            </w:pPr>
          </w:p>
        </w:tc>
        <w:tc>
          <w:tcPr>
            <w:tcW w:w="3870" w:type="dxa"/>
          </w:tcPr>
          <w:p w:rsidR="00E868AC" w:rsidRPr="002A11CF" w:rsidRDefault="00E868AC" w:rsidP="00D80A4B">
            <w:pPr>
              <w:jc w:val="both"/>
              <w:rPr>
                <w:sz w:val="18"/>
              </w:rPr>
            </w:pPr>
          </w:p>
        </w:tc>
      </w:tr>
    </w:tbl>
    <w:p w:rsidR="00E868AC" w:rsidRPr="00784B1A" w:rsidRDefault="00E868AC" w:rsidP="00E868AC">
      <w:pPr>
        <w:pStyle w:val="BodyText"/>
        <w:ind w:left="0"/>
      </w:pPr>
    </w:p>
    <w:p w:rsidR="00E868AC" w:rsidRPr="00784B1A" w:rsidRDefault="00E868AC" w:rsidP="00E868AC">
      <w:pPr>
        <w:pStyle w:val="Heading3"/>
        <w:rPr>
          <w:rFonts w:cs="Arial"/>
          <w:sz w:val="20"/>
        </w:rPr>
      </w:pPr>
      <w:bookmarkStart w:id="16" w:name="_Toc342383518"/>
      <w:bookmarkStart w:id="17" w:name="_Toc371489752"/>
      <w:bookmarkStart w:id="18" w:name="_Toc444677474"/>
      <w:bookmarkStart w:id="19" w:name="_Toc445996415"/>
      <w:bookmarkStart w:id="20" w:name="_Toc53578849"/>
      <w:r w:rsidRPr="00784B1A">
        <w:t>Distribution</w:t>
      </w:r>
      <w:bookmarkEnd w:id="16"/>
      <w:bookmarkEnd w:id="17"/>
      <w:bookmarkEnd w:id="18"/>
      <w:bookmarkEnd w:id="19"/>
      <w:bookmarkEnd w:id="20"/>
    </w:p>
    <w:tbl>
      <w:tblPr>
        <w:tblW w:w="0" w:type="auto"/>
        <w:tblInd w:w="5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3339"/>
        <w:gridCol w:w="3573"/>
      </w:tblGrid>
      <w:tr w:rsidR="00E868AC" w:rsidRPr="002A11CF" w:rsidTr="001979E0">
        <w:trPr>
          <w:cantSplit/>
          <w:tblHeader/>
        </w:trPr>
        <w:tc>
          <w:tcPr>
            <w:tcW w:w="1008" w:type="dxa"/>
            <w:tcBorders>
              <w:top w:val="single" w:sz="4" w:space="0" w:color="auto"/>
              <w:left w:val="single" w:sz="4" w:space="0" w:color="auto"/>
              <w:bottom w:val="single" w:sz="4"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Copy No.</w:t>
            </w:r>
          </w:p>
        </w:tc>
        <w:tc>
          <w:tcPr>
            <w:tcW w:w="3339" w:type="dxa"/>
            <w:tcBorders>
              <w:top w:val="single" w:sz="4" w:space="0" w:color="auto"/>
              <w:left w:val="single" w:sz="4" w:space="0" w:color="auto"/>
              <w:bottom w:val="single" w:sz="4"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Name</w:t>
            </w:r>
          </w:p>
        </w:tc>
        <w:tc>
          <w:tcPr>
            <w:tcW w:w="3573" w:type="dxa"/>
            <w:tcBorders>
              <w:top w:val="single" w:sz="4" w:space="0" w:color="auto"/>
              <w:left w:val="single" w:sz="4" w:space="0" w:color="auto"/>
              <w:bottom w:val="single" w:sz="4" w:space="0" w:color="auto"/>
              <w:right w:val="single" w:sz="4" w:space="0" w:color="auto"/>
            </w:tcBorders>
            <w:shd w:val="pct10" w:color="auto" w:fill="auto"/>
          </w:tcPr>
          <w:p w:rsidR="00E868AC" w:rsidRPr="00784B1A" w:rsidRDefault="00E868AC" w:rsidP="00D80A4B">
            <w:pPr>
              <w:pStyle w:val="TableHeading"/>
              <w:rPr>
                <w:lang w:eastAsia="en-US"/>
              </w:rPr>
            </w:pPr>
            <w:r w:rsidRPr="00784B1A">
              <w:rPr>
                <w:lang w:eastAsia="en-US"/>
              </w:rPr>
              <w:t>Location</w:t>
            </w:r>
          </w:p>
        </w:tc>
      </w:tr>
      <w:tr w:rsidR="00E868AC" w:rsidRPr="002A11CF" w:rsidTr="001979E0">
        <w:trPr>
          <w:cantSplit/>
          <w:trHeight w:hRule="exact" w:val="60"/>
          <w:tblHeader/>
        </w:trPr>
        <w:tc>
          <w:tcPr>
            <w:tcW w:w="1008" w:type="dxa"/>
            <w:tcBorders>
              <w:top w:val="single" w:sz="4" w:space="0" w:color="auto"/>
              <w:left w:val="nil"/>
              <w:right w:val="nil"/>
            </w:tcBorders>
            <w:shd w:val="pct50" w:color="auto" w:fill="auto"/>
          </w:tcPr>
          <w:p w:rsidR="00E868AC" w:rsidRPr="00784B1A" w:rsidRDefault="00E868AC" w:rsidP="00D80A4B">
            <w:pPr>
              <w:pStyle w:val="TableText"/>
              <w:rPr>
                <w:rFonts w:cs="Arial"/>
                <w:sz w:val="18"/>
                <w:szCs w:val="18"/>
                <w:lang w:eastAsia="en-US"/>
              </w:rPr>
            </w:pPr>
          </w:p>
        </w:tc>
        <w:tc>
          <w:tcPr>
            <w:tcW w:w="3339" w:type="dxa"/>
            <w:tcBorders>
              <w:top w:val="single" w:sz="4" w:space="0" w:color="auto"/>
              <w:left w:val="nil"/>
              <w:right w:val="nil"/>
            </w:tcBorders>
            <w:shd w:val="pct50" w:color="auto" w:fill="auto"/>
          </w:tcPr>
          <w:p w:rsidR="00E868AC" w:rsidRPr="00784B1A" w:rsidRDefault="00E868AC" w:rsidP="00D80A4B">
            <w:pPr>
              <w:pStyle w:val="TableText"/>
              <w:rPr>
                <w:rFonts w:cs="Arial"/>
                <w:sz w:val="18"/>
                <w:szCs w:val="18"/>
                <w:lang w:eastAsia="en-US"/>
              </w:rPr>
            </w:pPr>
          </w:p>
        </w:tc>
        <w:tc>
          <w:tcPr>
            <w:tcW w:w="3573" w:type="dxa"/>
            <w:tcBorders>
              <w:top w:val="single" w:sz="4" w:space="0" w:color="auto"/>
              <w:left w:val="nil"/>
              <w:right w:val="nil"/>
            </w:tcBorders>
            <w:shd w:val="pct50" w:color="auto" w:fill="auto"/>
          </w:tcPr>
          <w:p w:rsidR="00E868AC" w:rsidRPr="00784B1A" w:rsidRDefault="00E868AC" w:rsidP="00D80A4B">
            <w:pPr>
              <w:pStyle w:val="TableText"/>
              <w:rPr>
                <w:rFonts w:cs="Arial"/>
                <w:sz w:val="18"/>
                <w:szCs w:val="18"/>
                <w:lang w:eastAsia="en-US"/>
              </w:rPr>
            </w:pPr>
          </w:p>
        </w:tc>
      </w:tr>
      <w:tr w:rsidR="00E868AC" w:rsidRPr="002A11CF" w:rsidTr="001979E0">
        <w:trPr>
          <w:cantSplit/>
        </w:trPr>
        <w:tc>
          <w:tcPr>
            <w:tcW w:w="1008" w:type="dxa"/>
            <w:tcBorders>
              <w:top w:val="nil"/>
            </w:tcBorders>
          </w:tcPr>
          <w:p w:rsidR="00E868AC" w:rsidRPr="002A11CF" w:rsidRDefault="00E868AC" w:rsidP="00D80A4B">
            <w:pPr>
              <w:jc w:val="center"/>
              <w:rPr>
                <w:sz w:val="18"/>
              </w:rPr>
            </w:pPr>
          </w:p>
        </w:tc>
        <w:tc>
          <w:tcPr>
            <w:tcW w:w="3339" w:type="dxa"/>
            <w:tcBorders>
              <w:top w:val="nil"/>
            </w:tcBorders>
          </w:tcPr>
          <w:p w:rsidR="00E868AC" w:rsidRPr="002A11CF" w:rsidRDefault="00E868AC" w:rsidP="00D80A4B">
            <w:pPr>
              <w:jc w:val="both"/>
              <w:rPr>
                <w:sz w:val="18"/>
              </w:rPr>
            </w:pPr>
          </w:p>
        </w:tc>
        <w:tc>
          <w:tcPr>
            <w:tcW w:w="3573" w:type="dxa"/>
            <w:tcBorders>
              <w:top w:val="nil"/>
            </w:tcBorders>
          </w:tcPr>
          <w:p w:rsidR="00E868AC" w:rsidRPr="002A11CF" w:rsidRDefault="00E868AC" w:rsidP="00D80A4B">
            <w:pPr>
              <w:jc w:val="both"/>
              <w:rPr>
                <w:sz w:val="18"/>
              </w:rPr>
            </w:pPr>
          </w:p>
        </w:tc>
      </w:tr>
      <w:tr w:rsidR="00E868AC" w:rsidRPr="002A11CF" w:rsidTr="001979E0">
        <w:trPr>
          <w:cantSplit/>
        </w:trPr>
        <w:tc>
          <w:tcPr>
            <w:tcW w:w="1008" w:type="dxa"/>
          </w:tcPr>
          <w:p w:rsidR="00E868AC" w:rsidRPr="002A11CF" w:rsidRDefault="00E868AC" w:rsidP="00D80A4B">
            <w:pPr>
              <w:jc w:val="center"/>
              <w:rPr>
                <w:sz w:val="18"/>
              </w:rPr>
            </w:pPr>
          </w:p>
        </w:tc>
        <w:tc>
          <w:tcPr>
            <w:tcW w:w="3339" w:type="dxa"/>
          </w:tcPr>
          <w:p w:rsidR="00E868AC" w:rsidRPr="002A11CF" w:rsidRDefault="00E868AC" w:rsidP="00D80A4B">
            <w:pPr>
              <w:jc w:val="both"/>
              <w:rPr>
                <w:sz w:val="18"/>
              </w:rPr>
            </w:pPr>
          </w:p>
        </w:tc>
        <w:tc>
          <w:tcPr>
            <w:tcW w:w="3573" w:type="dxa"/>
          </w:tcPr>
          <w:p w:rsidR="00E868AC" w:rsidRPr="002A11CF" w:rsidRDefault="00E868AC" w:rsidP="00D80A4B">
            <w:pPr>
              <w:jc w:val="both"/>
              <w:rPr>
                <w:sz w:val="18"/>
              </w:rPr>
            </w:pPr>
          </w:p>
        </w:tc>
      </w:tr>
      <w:tr w:rsidR="00E868AC" w:rsidRPr="002A11CF" w:rsidTr="001979E0">
        <w:trPr>
          <w:cantSplit/>
        </w:trPr>
        <w:tc>
          <w:tcPr>
            <w:tcW w:w="1008" w:type="dxa"/>
          </w:tcPr>
          <w:p w:rsidR="00E868AC" w:rsidRPr="00784B1A" w:rsidRDefault="00E868AC" w:rsidP="00D80A4B">
            <w:pPr>
              <w:pStyle w:val="TableText"/>
              <w:rPr>
                <w:rFonts w:cs="Arial"/>
                <w:sz w:val="18"/>
                <w:szCs w:val="18"/>
                <w:lang w:eastAsia="en-US"/>
              </w:rPr>
            </w:pPr>
          </w:p>
        </w:tc>
        <w:tc>
          <w:tcPr>
            <w:tcW w:w="3339" w:type="dxa"/>
          </w:tcPr>
          <w:p w:rsidR="00E868AC" w:rsidRPr="00784B1A" w:rsidRDefault="00E868AC" w:rsidP="00D80A4B">
            <w:pPr>
              <w:pStyle w:val="TableText"/>
              <w:numPr>
                <w:ilvl w:val="12"/>
                <w:numId w:val="0"/>
              </w:numPr>
              <w:rPr>
                <w:rFonts w:cs="Arial"/>
                <w:sz w:val="18"/>
                <w:szCs w:val="18"/>
                <w:lang w:eastAsia="en-US"/>
              </w:rPr>
            </w:pPr>
          </w:p>
        </w:tc>
        <w:tc>
          <w:tcPr>
            <w:tcW w:w="3573" w:type="dxa"/>
          </w:tcPr>
          <w:p w:rsidR="00E868AC" w:rsidRPr="00784B1A" w:rsidRDefault="00E868AC" w:rsidP="00D80A4B">
            <w:pPr>
              <w:pStyle w:val="TableText"/>
              <w:numPr>
                <w:ilvl w:val="12"/>
                <w:numId w:val="0"/>
              </w:numPr>
              <w:rPr>
                <w:rFonts w:cs="Arial"/>
                <w:sz w:val="18"/>
                <w:szCs w:val="18"/>
                <w:lang w:eastAsia="en-US"/>
              </w:rPr>
            </w:pPr>
          </w:p>
        </w:tc>
      </w:tr>
      <w:tr w:rsidR="00E868AC" w:rsidRPr="002A11CF" w:rsidTr="001979E0">
        <w:trPr>
          <w:cantSplit/>
        </w:trPr>
        <w:tc>
          <w:tcPr>
            <w:tcW w:w="1008" w:type="dxa"/>
            <w:tcBorders>
              <w:bottom w:val="single" w:sz="12" w:space="0" w:color="auto"/>
            </w:tcBorders>
          </w:tcPr>
          <w:p w:rsidR="00E868AC" w:rsidRPr="00784B1A" w:rsidRDefault="00E868AC" w:rsidP="00D80A4B">
            <w:pPr>
              <w:pStyle w:val="TableText"/>
              <w:rPr>
                <w:rFonts w:cs="Arial"/>
                <w:sz w:val="18"/>
                <w:szCs w:val="18"/>
                <w:lang w:eastAsia="en-US"/>
              </w:rPr>
            </w:pPr>
          </w:p>
        </w:tc>
        <w:tc>
          <w:tcPr>
            <w:tcW w:w="3339" w:type="dxa"/>
            <w:tcBorders>
              <w:bottom w:val="single" w:sz="12" w:space="0" w:color="auto"/>
            </w:tcBorders>
          </w:tcPr>
          <w:p w:rsidR="00E868AC" w:rsidRPr="00784B1A" w:rsidRDefault="00E868AC" w:rsidP="00D80A4B">
            <w:pPr>
              <w:pStyle w:val="TableText"/>
              <w:rPr>
                <w:rFonts w:cs="Arial"/>
                <w:sz w:val="18"/>
                <w:szCs w:val="18"/>
                <w:lang w:eastAsia="en-US"/>
              </w:rPr>
            </w:pPr>
          </w:p>
        </w:tc>
        <w:tc>
          <w:tcPr>
            <w:tcW w:w="3573" w:type="dxa"/>
            <w:tcBorders>
              <w:bottom w:val="single" w:sz="12" w:space="0" w:color="auto"/>
            </w:tcBorders>
          </w:tcPr>
          <w:p w:rsidR="00E868AC" w:rsidRPr="00784B1A" w:rsidRDefault="00E868AC" w:rsidP="00D80A4B">
            <w:pPr>
              <w:pStyle w:val="TableText"/>
              <w:rPr>
                <w:rFonts w:cs="Arial"/>
                <w:sz w:val="18"/>
                <w:szCs w:val="18"/>
                <w:lang w:eastAsia="en-US"/>
              </w:rPr>
            </w:pPr>
          </w:p>
        </w:tc>
      </w:tr>
    </w:tbl>
    <w:p w:rsidR="00E868AC" w:rsidRPr="00784B1A" w:rsidRDefault="00E868AC" w:rsidP="00E868AC">
      <w:pPr>
        <w:pStyle w:val="BodyText"/>
        <w:ind w:left="1710"/>
        <w:rPr>
          <w:rFonts w:cs="Arial"/>
          <w:b/>
          <w:bCs/>
        </w:rPr>
      </w:pPr>
    </w:p>
    <w:p w:rsidR="00E868AC" w:rsidRPr="00784B1A" w:rsidRDefault="00E868AC" w:rsidP="00E868AC">
      <w:pPr>
        <w:pStyle w:val="Heading3"/>
        <w:rPr>
          <w:rFonts w:cs="Arial"/>
        </w:rPr>
      </w:pPr>
      <w:bookmarkStart w:id="21" w:name="_Toc175430118"/>
      <w:bookmarkStart w:id="22" w:name="_Toc342383519"/>
      <w:bookmarkStart w:id="23" w:name="_Toc371489753"/>
      <w:bookmarkStart w:id="24" w:name="_Toc444677475"/>
      <w:bookmarkStart w:id="25" w:name="_Toc445996416"/>
      <w:bookmarkStart w:id="26" w:name="_Toc53578850"/>
      <w:r w:rsidRPr="00784B1A">
        <w:t>Acknowledgements</w:t>
      </w:r>
      <w:bookmarkEnd w:id="21"/>
      <w:bookmarkEnd w:id="22"/>
      <w:bookmarkEnd w:id="23"/>
      <w:bookmarkEnd w:id="24"/>
      <w:bookmarkEnd w:id="25"/>
      <w:bookmarkEnd w:id="26"/>
    </w:p>
    <w:p w:rsidR="00E868AC" w:rsidRPr="00784B1A" w:rsidRDefault="00E868AC" w:rsidP="00E868AC">
      <w:pPr>
        <w:pStyle w:val="BodyText"/>
        <w:rPr>
          <w:rFonts w:cs="Arial"/>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5310"/>
      </w:tblGrid>
      <w:tr w:rsidR="00E868AC" w:rsidRPr="002A11CF" w:rsidTr="00D80A4B">
        <w:trPr>
          <w:cantSplit/>
          <w:tblHeader/>
        </w:trPr>
        <w:tc>
          <w:tcPr>
            <w:tcW w:w="2610" w:type="dxa"/>
            <w:shd w:val="pct10" w:color="auto" w:fill="auto"/>
          </w:tcPr>
          <w:p w:rsidR="00E868AC" w:rsidRPr="00784B1A" w:rsidRDefault="00E868AC" w:rsidP="00D80A4B">
            <w:pPr>
              <w:pStyle w:val="TableHeading"/>
              <w:rPr>
                <w:lang w:eastAsia="en-US"/>
              </w:rPr>
            </w:pPr>
            <w:r w:rsidRPr="00784B1A">
              <w:rPr>
                <w:lang w:eastAsia="en-US"/>
              </w:rPr>
              <w:t>Name</w:t>
            </w:r>
          </w:p>
        </w:tc>
        <w:tc>
          <w:tcPr>
            <w:tcW w:w="5310" w:type="dxa"/>
            <w:shd w:val="pct10" w:color="auto" w:fill="auto"/>
          </w:tcPr>
          <w:p w:rsidR="00E868AC" w:rsidRPr="00784B1A" w:rsidRDefault="00E868AC" w:rsidP="00D80A4B">
            <w:pPr>
              <w:pStyle w:val="TableHeading"/>
              <w:rPr>
                <w:lang w:eastAsia="en-US"/>
              </w:rPr>
            </w:pPr>
            <w:r w:rsidRPr="00784B1A">
              <w:rPr>
                <w:lang w:eastAsia="en-US"/>
              </w:rPr>
              <w:t>Meeting/E-Mail</w:t>
            </w:r>
          </w:p>
        </w:tc>
      </w:tr>
      <w:tr w:rsidR="00E868AC" w:rsidRPr="002A11CF" w:rsidTr="00D80A4B">
        <w:trPr>
          <w:cantSplit/>
          <w:trHeight w:hRule="exact" w:val="60"/>
          <w:tblHeader/>
        </w:trPr>
        <w:tc>
          <w:tcPr>
            <w:tcW w:w="2610" w:type="dxa"/>
            <w:shd w:val="pct50" w:color="auto" w:fill="auto"/>
          </w:tcPr>
          <w:p w:rsidR="00E868AC" w:rsidRPr="00784B1A" w:rsidRDefault="00E868AC" w:rsidP="00D80A4B">
            <w:pPr>
              <w:pStyle w:val="TableText"/>
              <w:rPr>
                <w:rFonts w:cs="Arial"/>
                <w:sz w:val="20"/>
                <w:lang w:eastAsia="en-US"/>
              </w:rPr>
            </w:pPr>
          </w:p>
        </w:tc>
        <w:tc>
          <w:tcPr>
            <w:tcW w:w="5310" w:type="dxa"/>
            <w:shd w:val="pct50" w:color="auto" w:fill="auto"/>
          </w:tcPr>
          <w:p w:rsidR="00E868AC" w:rsidRPr="00784B1A" w:rsidRDefault="00E868AC" w:rsidP="00D80A4B">
            <w:pPr>
              <w:pStyle w:val="TableText"/>
              <w:rPr>
                <w:rFonts w:cs="Arial"/>
                <w:sz w:val="20"/>
                <w:lang w:eastAsia="en-US"/>
              </w:rPr>
            </w:pPr>
          </w:p>
        </w:tc>
      </w:tr>
      <w:tr w:rsidR="00E868AC" w:rsidRPr="002A11CF" w:rsidTr="00D80A4B">
        <w:trPr>
          <w:cantSplit/>
        </w:trPr>
        <w:tc>
          <w:tcPr>
            <w:tcW w:w="2610" w:type="dxa"/>
            <w:vAlign w:val="center"/>
          </w:tcPr>
          <w:p w:rsidR="00E868AC" w:rsidRPr="002A11CF" w:rsidRDefault="00E868AC" w:rsidP="00D80A4B">
            <w:pPr>
              <w:jc w:val="both"/>
              <w:rPr>
                <w:sz w:val="18"/>
              </w:rPr>
            </w:pPr>
          </w:p>
        </w:tc>
        <w:tc>
          <w:tcPr>
            <w:tcW w:w="5310" w:type="dxa"/>
          </w:tcPr>
          <w:p w:rsidR="00E868AC" w:rsidRPr="00784B1A" w:rsidRDefault="00E868AC" w:rsidP="00D80A4B">
            <w:pPr>
              <w:pStyle w:val="TableText"/>
              <w:numPr>
                <w:ilvl w:val="12"/>
                <w:numId w:val="0"/>
              </w:numPr>
              <w:jc w:val="both"/>
              <w:rPr>
                <w:sz w:val="18"/>
                <w:lang w:eastAsia="en-US"/>
              </w:rPr>
            </w:pPr>
          </w:p>
        </w:tc>
      </w:tr>
      <w:tr w:rsidR="00E868AC" w:rsidRPr="002A11CF" w:rsidTr="00D80A4B">
        <w:trPr>
          <w:cantSplit/>
        </w:trPr>
        <w:tc>
          <w:tcPr>
            <w:tcW w:w="2610" w:type="dxa"/>
          </w:tcPr>
          <w:p w:rsidR="00E868AC" w:rsidRPr="002A11CF" w:rsidRDefault="00E868AC" w:rsidP="00D80A4B">
            <w:pPr>
              <w:jc w:val="both"/>
              <w:rPr>
                <w:sz w:val="18"/>
              </w:rPr>
            </w:pPr>
          </w:p>
        </w:tc>
        <w:tc>
          <w:tcPr>
            <w:tcW w:w="5310" w:type="dxa"/>
          </w:tcPr>
          <w:p w:rsidR="00E868AC" w:rsidRPr="00784B1A" w:rsidRDefault="00E868AC" w:rsidP="00D80A4B">
            <w:pPr>
              <w:pStyle w:val="TableText"/>
              <w:numPr>
                <w:ilvl w:val="12"/>
                <w:numId w:val="0"/>
              </w:numPr>
              <w:jc w:val="both"/>
              <w:rPr>
                <w:sz w:val="18"/>
                <w:lang w:eastAsia="en-US"/>
              </w:rPr>
            </w:pPr>
          </w:p>
        </w:tc>
      </w:tr>
      <w:tr w:rsidR="00E868AC" w:rsidRPr="002A11CF" w:rsidTr="00D80A4B">
        <w:trPr>
          <w:cantSplit/>
        </w:trPr>
        <w:tc>
          <w:tcPr>
            <w:tcW w:w="2610" w:type="dxa"/>
          </w:tcPr>
          <w:p w:rsidR="00E868AC" w:rsidRPr="002A11CF" w:rsidRDefault="00E868AC" w:rsidP="00D80A4B">
            <w:pPr>
              <w:jc w:val="both"/>
              <w:rPr>
                <w:sz w:val="18"/>
              </w:rPr>
            </w:pPr>
          </w:p>
        </w:tc>
        <w:tc>
          <w:tcPr>
            <w:tcW w:w="5310" w:type="dxa"/>
          </w:tcPr>
          <w:p w:rsidR="00E868AC" w:rsidRPr="00784B1A" w:rsidRDefault="00E868AC" w:rsidP="00D80A4B">
            <w:pPr>
              <w:pStyle w:val="TableText"/>
              <w:numPr>
                <w:ilvl w:val="12"/>
                <w:numId w:val="0"/>
              </w:numPr>
              <w:jc w:val="both"/>
              <w:rPr>
                <w:sz w:val="18"/>
                <w:lang w:eastAsia="en-US"/>
              </w:rPr>
            </w:pPr>
          </w:p>
        </w:tc>
      </w:tr>
      <w:tr w:rsidR="00E868AC" w:rsidRPr="002A11CF" w:rsidTr="00D80A4B">
        <w:trPr>
          <w:cantSplit/>
        </w:trPr>
        <w:tc>
          <w:tcPr>
            <w:tcW w:w="2610" w:type="dxa"/>
            <w:vAlign w:val="center"/>
          </w:tcPr>
          <w:p w:rsidR="00E868AC" w:rsidRPr="002A11CF" w:rsidRDefault="00E868AC" w:rsidP="00D80A4B">
            <w:pPr>
              <w:jc w:val="both"/>
              <w:rPr>
                <w:sz w:val="18"/>
              </w:rPr>
            </w:pPr>
          </w:p>
        </w:tc>
        <w:tc>
          <w:tcPr>
            <w:tcW w:w="5310" w:type="dxa"/>
          </w:tcPr>
          <w:p w:rsidR="00E868AC" w:rsidRPr="00784B1A" w:rsidRDefault="00E868AC" w:rsidP="00D80A4B">
            <w:pPr>
              <w:pStyle w:val="TableText"/>
              <w:jc w:val="both"/>
              <w:rPr>
                <w:sz w:val="18"/>
                <w:lang w:eastAsia="en-US"/>
              </w:rPr>
            </w:pPr>
          </w:p>
        </w:tc>
      </w:tr>
      <w:tr w:rsidR="00E868AC" w:rsidRPr="002A11CF" w:rsidTr="00D80A4B">
        <w:trPr>
          <w:cantSplit/>
        </w:trPr>
        <w:tc>
          <w:tcPr>
            <w:tcW w:w="2610" w:type="dxa"/>
          </w:tcPr>
          <w:p w:rsidR="00E868AC" w:rsidRPr="002A11CF" w:rsidRDefault="00E868AC" w:rsidP="00D80A4B">
            <w:pPr>
              <w:jc w:val="both"/>
              <w:rPr>
                <w:sz w:val="18"/>
              </w:rPr>
            </w:pPr>
          </w:p>
        </w:tc>
        <w:tc>
          <w:tcPr>
            <w:tcW w:w="5310" w:type="dxa"/>
          </w:tcPr>
          <w:p w:rsidR="00E868AC" w:rsidRPr="00784B1A" w:rsidRDefault="00E868AC" w:rsidP="00D80A4B">
            <w:pPr>
              <w:pStyle w:val="TableText"/>
              <w:jc w:val="both"/>
              <w:rPr>
                <w:sz w:val="18"/>
                <w:lang w:eastAsia="en-US"/>
              </w:rPr>
            </w:pPr>
          </w:p>
        </w:tc>
      </w:tr>
      <w:tr w:rsidR="00E868AC" w:rsidRPr="002A11CF" w:rsidTr="00D80A4B">
        <w:trPr>
          <w:cantSplit/>
          <w:trHeight w:val="242"/>
        </w:trPr>
        <w:tc>
          <w:tcPr>
            <w:tcW w:w="2610" w:type="dxa"/>
          </w:tcPr>
          <w:p w:rsidR="00E868AC" w:rsidRPr="002A11CF" w:rsidRDefault="00E868AC" w:rsidP="00D80A4B">
            <w:pPr>
              <w:jc w:val="both"/>
              <w:rPr>
                <w:sz w:val="18"/>
              </w:rPr>
            </w:pPr>
          </w:p>
        </w:tc>
        <w:tc>
          <w:tcPr>
            <w:tcW w:w="5310" w:type="dxa"/>
          </w:tcPr>
          <w:p w:rsidR="00E868AC" w:rsidRPr="00784B1A" w:rsidRDefault="00E868AC" w:rsidP="00D80A4B">
            <w:pPr>
              <w:pStyle w:val="TableText"/>
              <w:jc w:val="both"/>
              <w:rPr>
                <w:sz w:val="18"/>
                <w:lang w:eastAsia="en-US"/>
              </w:rPr>
            </w:pPr>
          </w:p>
        </w:tc>
      </w:tr>
    </w:tbl>
    <w:p w:rsidR="00E868AC" w:rsidRPr="00784B1A" w:rsidRDefault="00E868AC" w:rsidP="00E868AC">
      <w:pPr>
        <w:pStyle w:val="BodyText"/>
        <w:ind w:left="0"/>
        <w:rPr>
          <w:b/>
        </w:rPr>
      </w:pPr>
    </w:p>
    <w:p w:rsidR="00E868AC" w:rsidRPr="00784B1A" w:rsidRDefault="00E868AC" w:rsidP="00E868AC">
      <w:pPr>
        <w:pStyle w:val="BodyText"/>
        <w:ind w:left="0"/>
        <w:rPr>
          <w:b/>
        </w:rPr>
      </w:pPr>
      <w:r w:rsidRPr="00784B1A">
        <w:rPr>
          <w:b/>
        </w:rPr>
        <w:t>Note to Holders:</w:t>
      </w:r>
    </w:p>
    <w:p w:rsidR="00E868AC" w:rsidRPr="00784B1A" w:rsidRDefault="00E868AC" w:rsidP="00E868AC">
      <w:pPr>
        <w:pStyle w:val="BodyText"/>
        <w:ind w:left="0"/>
        <w:rPr>
          <w:sz w:val="16"/>
          <w:szCs w:val="16"/>
        </w:rPr>
      </w:pPr>
      <w:r w:rsidRPr="00784B1A">
        <w:rPr>
          <w:sz w:val="16"/>
          <w:szCs w:val="16"/>
        </w:rPr>
        <w:t xml:space="preserve">If you receive an </w:t>
      </w:r>
      <w:r w:rsidRPr="00784B1A">
        <w:rPr>
          <w:sz w:val="16"/>
          <w:szCs w:val="16"/>
          <w:u w:val="single"/>
        </w:rPr>
        <w:t>electronic copy</w:t>
      </w:r>
      <w:r w:rsidRPr="00784B1A">
        <w:rPr>
          <w:sz w:val="16"/>
          <w:szCs w:val="16"/>
        </w:rPr>
        <w:t xml:space="preserve"> of this document and print it out, please write your name on the equivalent of the cover page, for document control purposes.</w:t>
      </w:r>
    </w:p>
    <w:p w:rsidR="00E868AC" w:rsidRPr="00784B1A" w:rsidRDefault="00E868AC" w:rsidP="00E868AC">
      <w:pPr>
        <w:pStyle w:val="BodyText"/>
        <w:ind w:left="0"/>
        <w:rPr>
          <w:sz w:val="16"/>
          <w:szCs w:val="16"/>
        </w:rPr>
      </w:pPr>
      <w:r w:rsidRPr="00784B1A">
        <w:rPr>
          <w:sz w:val="16"/>
          <w:szCs w:val="16"/>
        </w:rPr>
        <w:t xml:space="preserve">If you receive a </w:t>
      </w:r>
      <w:r w:rsidRPr="00784B1A">
        <w:rPr>
          <w:sz w:val="16"/>
          <w:szCs w:val="16"/>
          <w:u w:val="single"/>
        </w:rPr>
        <w:t>hard copy</w:t>
      </w:r>
      <w:r w:rsidRPr="00784B1A">
        <w:rPr>
          <w:sz w:val="16"/>
          <w:szCs w:val="16"/>
        </w:rPr>
        <w:t xml:space="preserve"> of this document, please write your name on the front cover, for document control purposes.</w:t>
      </w:r>
    </w:p>
    <w:p w:rsidR="00E868AC" w:rsidRDefault="00E868AC">
      <w:pPr>
        <w:spacing w:after="200" w:line="276" w:lineRule="auto"/>
        <w:rPr>
          <w:rFonts w:eastAsia="Times New Roman"/>
          <w:color w:val="365F91"/>
          <w:sz w:val="32"/>
          <w:szCs w:val="32"/>
          <w:lang w:val="en-US"/>
        </w:rPr>
      </w:pPr>
      <w:r>
        <w:rPr>
          <w:rFonts w:eastAsia="Times New Roman"/>
          <w:color w:val="365F91"/>
          <w:sz w:val="32"/>
          <w:szCs w:val="32"/>
          <w:lang w:val="en-US"/>
        </w:rPr>
        <w:br w:type="page"/>
      </w:r>
    </w:p>
    <w:p w:rsidR="00F11C99" w:rsidRPr="00AB0C85" w:rsidRDefault="00F11C99">
      <w:pPr>
        <w:pStyle w:val="TOCHeading"/>
        <w:rPr>
          <w:rFonts w:ascii="Calibri" w:hAnsi="Calibri"/>
        </w:rPr>
      </w:pPr>
      <w:r w:rsidRPr="00AB0C85">
        <w:rPr>
          <w:rFonts w:ascii="Calibri" w:hAnsi="Calibri"/>
        </w:rPr>
        <w:lastRenderedPageBreak/>
        <w:t>Contents</w:t>
      </w:r>
    </w:p>
    <w:p w:rsidR="00B234E2" w:rsidRDefault="00D26CF5">
      <w:pPr>
        <w:pStyle w:val="TOC2"/>
        <w:tabs>
          <w:tab w:val="right" w:leader="dot" w:pos="9016"/>
        </w:tabs>
        <w:rPr>
          <w:rFonts w:asciiTheme="minorHAnsi" w:eastAsiaTheme="minorEastAsia" w:hAnsiTheme="minorHAnsi" w:cstheme="minorBidi"/>
          <w:noProof/>
          <w:lang w:val="en-US"/>
        </w:rPr>
      </w:pPr>
      <w:r w:rsidRPr="00AB0C85">
        <w:fldChar w:fldCharType="begin"/>
      </w:r>
      <w:r w:rsidR="00F11C99" w:rsidRPr="00AB0C85">
        <w:instrText xml:space="preserve"> TOC \o "1-3" \h \z \u </w:instrText>
      </w:r>
      <w:r w:rsidRPr="00AB0C85">
        <w:fldChar w:fldCharType="separate"/>
      </w:r>
      <w:hyperlink w:anchor="_Toc53578845" w:history="1">
        <w:r w:rsidR="00B234E2" w:rsidRPr="007A7CB2">
          <w:rPr>
            <w:rStyle w:val="Hyperlink"/>
            <w:noProof/>
          </w:rPr>
          <w:t>Document Control</w:t>
        </w:r>
        <w:r w:rsidR="00B234E2">
          <w:rPr>
            <w:noProof/>
            <w:webHidden/>
          </w:rPr>
          <w:tab/>
        </w:r>
        <w:r w:rsidR="00B234E2">
          <w:rPr>
            <w:noProof/>
            <w:webHidden/>
          </w:rPr>
          <w:fldChar w:fldCharType="begin"/>
        </w:r>
        <w:r w:rsidR="00B234E2">
          <w:rPr>
            <w:noProof/>
            <w:webHidden/>
          </w:rPr>
          <w:instrText xml:space="preserve"> PAGEREF _Toc53578845 \h </w:instrText>
        </w:r>
        <w:r w:rsidR="00B234E2">
          <w:rPr>
            <w:noProof/>
            <w:webHidden/>
          </w:rPr>
        </w:r>
        <w:r w:rsidR="00B234E2">
          <w:rPr>
            <w:noProof/>
            <w:webHidden/>
          </w:rPr>
          <w:fldChar w:fldCharType="separate"/>
        </w:r>
        <w:r w:rsidR="00B234E2">
          <w:rPr>
            <w:noProof/>
            <w:webHidden/>
          </w:rPr>
          <w:t>1</w:t>
        </w:r>
        <w:r w:rsidR="00B234E2">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46" w:history="1">
        <w:r w:rsidRPr="007A7CB2">
          <w:rPr>
            <w:rStyle w:val="Hyperlink"/>
            <w:noProof/>
          </w:rPr>
          <w:t>Change Record</w:t>
        </w:r>
        <w:r>
          <w:rPr>
            <w:noProof/>
            <w:webHidden/>
          </w:rPr>
          <w:tab/>
        </w:r>
        <w:r>
          <w:rPr>
            <w:noProof/>
            <w:webHidden/>
          </w:rPr>
          <w:fldChar w:fldCharType="begin"/>
        </w:r>
        <w:r>
          <w:rPr>
            <w:noProof/>
            <w:webHidden/>
          </w:rPr>
          <w:instrText xml:space="preserve"> PAGEREF _Toc53578846 \h </w:instrText>
        </w:r>
        <w:r>
          <w:rPr>
            <w:noProof/>
            <w:webHidden/>
          </w:rPr>
        </w:r>
        <w:r>
          <w:rPr>
            <w:noProof/>
            <w:webHidden/>
          </w:rPr>
          <w:fldChar w:fldCharType="separate"/>
        </w:r>
        <w:r>
          <w:rPr>
            <w:noProof/>
            <w:webHidden/>
          </w:rPr>
          <w:t>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47" w:history="1">
        <w:r w:rsidRPr="007A7CB2">
          <w:rPr>
            <w:rStyle w:val="Hyperlink"/>
            <w:noProof/>
          </w:rPr>
          <w:t>Related Documents</w:t>
        </w:r>
        <w:r>
          <w:rPr>
            <w:noProof/>
            <w:webHidden/>
          </w:rPr>
          <w:tab/>
        </w:r>
        <w:r>
          <w:rPr>
            <w:noProof/>
            <w:webHidden/>
          </w:rPr>
          <w:fldChar w:fldCharType="begin"/>
        </w:r>
        <w:r>
          <w:rPr>
            <w:noProof/>
            <w:webHidden/>
          </w:rPr>
          <w:instrText xml:space="preserve"> PAGEREF _Toc53578847 \h </w:instrText>
        </w:r>
        <w:r>
          <w:rPr>
            <w:noProof/>
            <w:webHidden/>
          </w:rPr>
        </w:r>
        <w:r>
          <w:rPr>
            <w:noProof/>
            <w:webHidden/>
          </w:rPr>
          <w:fldChar w:fldCharType="separate"/>
        </w:r>
        <w:r>
          <w:rPr>
            <w:noProof/>
            <w:webHidden/>
          </w:rPr>
          <w:t>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48" w:history="1">
        <w:r w:rsidRPr="007A7CB2">
          <w:rPr>
            <w:rStyle w:val="Hyperlink"/>
            <w:noProof/>
          </w:rPr>
          <w:t>Reviewers</w:t>
        </w:r>
        <w:r>
          <w:rPr>
            <w:noProof/>
            <w:webHidden/>
          </w:rPr>
          <w:tab/>
        </w:r>
        <w:r>
          <w:rPr>
            <w:noProof/>
            <w:webHidden/>
          </w:rPr>
          <w:fldChar w:fldCharType="begin"/>
        </w:r>
        <w:r>
          <w:rPr>
            <w:noProof/>
            <w:webHidden/>
          </w:rPr>
          <w:instrText xml:space="preserve"> PAGEREF _Toc53578848 \h </w:instrText>
        </w:r>
        <w:r>
          <w:rPr>
            <w:noProof/>
            <w:webHidden/>
          </w:rPr>
        </w:r>
        <w:r>
          <w:rPr>
            <w:noProof/>
            <w:webHidden/>
          </w:rPr>
          <w:fldChar w:fldCharType="separate"/>
        </w:r>
        <w:r>
          <w:rPr>
            <w:noProof/>
            <w:webHidden/>
          </w:rPr>
          <w:t>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49" w:history="1">
        <w:r w:rsidRPr="007A7CB2">
          <w:rPr>
            <w:rStyle w:val="Hyperlink"/>
            <w:noProof/>
          </w:rPr>
          <w:t>Distribution</w:t>
        </w:r>
        <w:r>
          <w:rPr>
            <w:noProof/>
            <w:webHidden/>
          </w:rPr>
          <w:tab/>
        </w:r>
        <w:r>
          <w:rPr>
            <w:noProof/>
            <w:webHidden/>
          </w:rPr>
          <w:fldChar w:fldCharType="begin"/>
        </w:r>
        <w:r>
          <w:rPr>
            <w:noProof/>
            <w:webHidden/>
          </w:rPr>
          <w:instrText xml:space="preserve"> PAGEREF _Toc53578849 \h </w:instrText>
        </w:r>
        <w:r>
          <w:rPr>
            <w:noProof/>
            <w:webHidden/>
          </w:rPr>
        </w:r>
        <w:r>
          <w:rPr>
            <w:noProof/>
            <w:webHidden/>
          </w:rPr>
          <w:fldChar w:fldCharType="separate"/>
        </w:r>
        <w:r>
          <w:rPr>
            <w:noProof/>
            <w:webHidden/>
          </w:rPr>
          <w:t>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0" w:history="1">
        <w:r w:rsidRPr="007A7CB2">
          <w:rPr>
            <w:rStyle w:val="Hyperlink"/>
            <w:noProof/>
          </w:rPr>
          <w:t>Acknowledgements</w:t>
        </w:r>
        <w:r>
          <w:rPr>
            <w:noProof/>
            <w:webHidden/>
          </w:rPr>
          <w:tab/>
        </w:r>
        <w:r>
          <w:rPr>
            <w:noProof/>
            <w:webHidden/>
          </w:rPr>
          <w:fldChar w:fldCharType="begin"/>
        </w:r>
        <w:r>
          <w:rPr>
            <w:noProof/>
            <w:webHidden/>
          </w:rPr>
          <w:instrText xml:space="preserve"> PAGEREF _Toc53578850 \h </w:instrText>
        </w:r>
        <w:r>
          <w:rPr>
            <w:noProof/>
            <w:webHidden/>
          </w:rPr>
        </w:r>
        <w:r>
          <w:rPr>
            <w:noProof/>
            <w:webHidden/>
          </w:rPr>
          <w:fldChar w:fldCharType="separate"/>
        </w:r>
        <w:r>
          <w:rPr>
            <w:noProof/>
            <w:webHidden/>
          </w:rPr>
          <w:t>2</w:t>
        </w:r>
        <w:r>
          <w:rPr>
            <w:noProof/>
            <w:webHidden/>
          </w:rPr>
          <w:fldChar w:fldCharType="end"/>
        </w:r>
      </w:hyperlink>
    </w:p>
    <w:p w:rsidR="00B234E2" w:rsidRDefault="00B234E2">
      <w:pPr>
        <w:pStyle w:val="TOC2"/>
        <w:tabs>
          <w:tab w:val="left" w:pos="660"/>
          <w:tab w:val="right" w:leader="dot" w:pos="9016"/>
        </w:tabs>
        <w:rPr>
          <w:rFonts w:asciiTheme="minorHAnsi" w:eastAsiaTheme="minorEastAsia" w:hAnsiTheme="minorHAnsi" w:cstheme="minorBidi"/>
          <w:noProof/>
          <w:lang w:val="en-US"/>
        </w:rPr>
      </w:pPr>
      <w:hyperlink w:anchor="_Toc53578851" w:history="1">
        <w:r w:rsidRPr="007A7CB2">
          <w:rPr>
            <w:rStyle w:val="Hyperlink"/>
            <w:noProof/>
          </w:rPr>
          <w:t>1.</w:t>
        </w:r>
        <w:r>
          <w:rPr>
            <w:rFonts w:asciiTheme="minorHAnsi" w:eastAsiaTheme="minorEastAsia" w:hAnsiTheme="minorHAnsi" w:cstheme="minorBidi"/>
            <w:noProof/>
            <w:lang w:val="en-US"/>
          </w:rPr>
          <w:tab/>
        </w:r>
        <w:r w:rsidRPr="007A7CB2">
          <w:rPr>
            <w:rStyle w:val="Hyperlink"/>
            <w:noProof/>
            <w:shd w:val="clear" w:color="auto" w:fill="FFFFFF"/>
          </w:rPr>
          <w:t>Staff Hiring Tasks (Staff from Recruiting Module)</w:t>
        </w:r>
        <w:r>
          <w:rPr>
            <w:noProof/>
            <w:webHidden/>
          </w:rPr>
          <w:tab/>
        </w:r>
        <w:r>
          <w:rPr>
            <w:noProof/>
            <w:webHidden/>
          </w:rPr>
          <w:fldChar w:fldCharType="begin"/>
        </w:r>
        <w:r>
          <w:rPr>
            <w:noProof/>
            <w:webHidden/>
          </w:rPr>
          <w:instrText xml:space="preserve"> PAGEREF _Toc53578851 \h </w:instrText>
        </w:r>
        <w:r>
          <w:rPr>
            <w:noProof/>
            <w:webHidden/>
          </w:rPr>
        </w:r>
        <w:r>
          <w:rPr>
            <w:noProof/>
            <w:webHidden/>
          </w:rPr>
          <w:fldChar w:fldCharType="separate"/>
        </w:r>
        <w:r>
          <w:rPr>
            <w:noProof/>
            <w:webHidden/>
          </w:rPr>
          <w:t>5</w:t>
        </w:r>
        <w:r>
          <w:rPr>
            <w:noProof/>
            <w:webHidden/>
          </w:rPr>
          <w:fldChar w:fldCharType="end"/>
        </w:r>
      </w:hyperlink>
    </w:p>
    <w:p w:rsidR="00B234E2" w:rsidRDefault="00B234E2">
      <w:pPr>
        <w:pStyle w:val="TOC2"/>
        <w:tabs>
          <w:tab w:val="right" w:leader="dot" w:pos="9016"/>
        </w:tabs>
        <w:rPr>
          <w:rFonts w:asciiTheme="minorHAnsi" w:eastAsiaTheme="minorEastAsia" w:hAnsiTheme="minorHAnsi" w:cstheme="minorBidi"/>
          <w:noProof/>
          <w:lang w:val="en-US"/>
        </w:rPr>
      </w:pPr>
      <w:hyperlink w:anchor="_Toc53578852" w:history="1">
        <w:r w:rsidRPr="007A7CB2">
          <w:rPr>
            <w:rStyle w:val="Hyperlink"/>
            <w:noProof/>
            <w:shd w:val="clear" w:color="auto" w:fill="FFFFFF"/>
          </w:rPr>
          <w:t>2. Personal and Assignment Data Management</w:t>
        </w:r>
        <w:r>
          <w:rPr>
            <w:noProof/>
            <w:webHidden/>
          </w:rPr>
          <w:tab/>
        </w:r>
        <w:r>
          <w:rPr>
            <w:noProof/>
            <w:webHidden/>
          </w:rPr>
          <w:fldChar w:fldCharType="begin"/>
        </w:r>
        <w:r>
          <w:rPr>
            <w:noProof/>
            <w:webHidden/>
          </w:rPr>
          <w:instrText xml:space="preserve"> PAGEREF _Toc53578852 \h </w:instrText>
        </w:r>
        <w:r>
          <w:rPr>
            <w:noProof/>
            <w:webHidden/>
          </w:rPr>
        </w:r>
        <w:r>
          <w:rPr>
            <w:noProof/>
            <w:webHidden/>
          </w:rPr>
          <w:fldChar w:fldCharType="separate"/>
        </w:r>
        <w:r>
          <w:rPr>
            <w:noProof/>
            <w:webHidden/>
          </w:rPr>
          <w:t>12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3" w:history="1">
        <w:r w:rsidRPr="007A7CB2">
          <w:rPr>
            <w:rStyle w:val="Hyperlink"/>
            <w:noProof/>
            <w:shd w:val="clear" w:color="auto" w:fill="FFFFFF"/>
          </w:rPr>
          <w:t>A. Personal Information</w:t>
        </w:r>
        <w:r>
          <w:rPr>
            <w:noProof/>
            <w:webHidden/>
          </w:rPr>
          <w:tab/>
        </w:r>
        <w:r>
          <w:rPr>
            <w:noProof/>
            <w:webHidden/>
          </w:rPr>
          <w:fldChar w:fldCharType="begin"/>
        </w:r>
        <w:r>
          <w:rPr>
            <w:noProof/>
            <w:webHidden/>
          </w:rPr>
          <w:instrText xml:space="preserve"> PAGEREF _Toc53578853 \h </w:instrText>
        </w:r>
        <w:r>
          <w:rPr>
            <w:noProof/>
            <w:webHidden/>
          </w:rPr>
        </w:r>
        <w:r>
          <w:rPr>
            <w:noProof/>
            <w:webHidden/>
          </w:rPr>
          <w:fldChar w:fldCharType="separate"/>
        </w:r>
        <w:r>
          <w:rPr>
            <w:noProof/>
            <w:webHidden/>
          </w:rPr>
          <w:t>12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4" w:history="1">
        <w:r w:rsidRPr="007A7CB2">
          <w:rPr>
            <w:rStyle w:val="Hyperlink"/>
            <w:noProof/>
            <w:shd w:val="clear" w:color="auto" w:fill="FFFFFF"/>
          </w:rPr>
          <w:t>B. Assignment Changes</w:t>
        </w:r>
        <w:r>
          <w:rPr>
            <w:noProof/>
            <w:webHidden/>
          </w:rPr>
          <w:tab/>
        </w:r>
        <w:r>
          <w:rPr>
            <w:noProof/>
            <w:webHidden/>
          </w:rPr>
          <w:fldChar w:fldCharType="begin"/>
        </w:r>
        <w:r>
          <w:rPr>
            <w:noProof/>
            <w:webHidden/>
          </w:rPr>
          <w:instrText xml:space="preserve"> PAGEREF _Toc53578854 \h </w:instrText>
        </w:r>
        <w:r>
          <w:rPr>
            <w:noProof/>
            <w:webHidden/>
          </w:rPr>
        </w:r>
        <w:r>
          <w:rPr>
            <w:noProof/>
            <w:webHidden/>
          </w:rPr>
          <w:fldChar w:fldCharType="separate"/>
        </w:r>
        <w:r>
          <w:rPr>
            <w:noProof/>
            <w:webHidden/>
          </w:rPr>
          <w:t>14</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5" w:history="1">
        <w:r w:rsidRPr="007A7CB2">
          <w:rPr>
            <w:rStyle w:val="Hyperlink"/>
            <w:noProof/>
            <w:shd w:val="clear" w:color="auto" w:fill="FFFFFF"/>
          </w:rPr>
          <w:t>C. Manage Document of Records</w:t>
        </w:r>
        <w:r>
          <w:rPr>
            <w:noProof/>
            <w:webHidden/>
          </w:rPr>
          <w:tab/>
        </w:r>
        <w:r>
          <w:rPr>
            <w:noProof/>
            <w:webHidden/>
          </w:rPr>
          <w:fldChar w:fldCharType="begin"/>
        </w:r>
        <w:r>
          <w:rPr>
            <w:noProof/>
            <w:webHidden/>
          </w:rPr>
          <w:instrText xml:space="preserve"> PAGEREF _Toc53578855 \h </w:instrText>
        </w:r>
        <w:r>
          <w:rPr>
            <w:noProof/>
            <w:webHidden/>
          </w:rPr>
        </w:r>
        <w:r>
          <w:rPr>
            <w:noProof/>
            <w:webHidden/>
          </w:rPr>
          <w:fldChar w:fldCharType="separate"/>
        </w:r>
        <w:r>
          <w:rPr>
            <w:noProof/>
            <w:webHidden/>
          </w:rPr>
          <w:t>16</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6" w:history="1">
        <w:r w:rsidRPr="007A7CB2">
          <w:rPr>
            <w:rStyle w:val="Hyperlink"/>
            <w:noProof/>
            <w:shd w:val="clear" w:color="auto" w:fill="FFFFFF"/>
          </w:rPr>
          <w:t>D. Work Schedule management and Assignment</w:t>
        </w:r>
        <w:r>
          <w:rPr>
            <w:noProof/>
            <w:webHidden/>
          </w:rPr>
          <w:tab/>
        </w:r>
        <w:r>
          <w:rPr>
            <w:noProof/>
            <w:webHidden/>
          </w:rPr>
          <w:fldChar w:fldCharType="begin"/>
        </w:r>
        <w:r>
          <w:rPr>
            <w:noProof/>
            <w:webHidden/>
          </w:rPr>
          <w:instrText xml:space="preserve"> PAGEREF _Toc53578856 \h </w:instrText>
        </w:r>
        <w:r>
          <w:rPr>
            <w:noProof/>
            <w:webHidden/>
          </w:rPr>
        </w:r>
        <w:r>
          <w:rPr>
            <w:noProof/>
            <w:webHidden/>
          </w:rPr>
          <w:fldChar w:fldCharType="separate"/>
        </w:r>
        <w:r>
          <w:rPr>
            <w:noProof/>
            <w:webHidden/>
          </w:rPr>
          <w:t>18</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7" w:history="1">
        <w:r w:rsidRPr="007A7CB2">
          <w:rPr>
            <w:rStyle w:val="Hyperlink"/>
            <w:noProof/>
            <w:shd w:val="clear" w:color="auto" w:fill="FFFFFF"/>
          </w:rPr>
          <w:t>E. Termination</w:t>
        </w:r>
        <w:r>
          <w:rPr>
            <w:noProof/>
            <w:webHidden/>
          </w:rPr>
          <w:tab/>
        </w:r>
        <w:r>
          <w:rPr>
            <w:noProof/>
            <w:webHidden/>
          </w:rPr>
          <w:fldChar w:fldCharType="begin"/>
        </w:r>
        <w:r>
          <w:rPr>
            <w:noProof/>
            <w:webHidden/>
          </w:rPr>
          <w:instrText xml:space="preserve"> PAGEREF _Toc53578857 \h </w:instrText>
        </w:r>
        <w:r>
          <w:rPr>
            <w:noProof/>
            <w:webHidden/>
          </w:rPr>
        </w:r>
        <w:r>
          <w:rPr>
            <w:noProof/>
            <w:webHidden/>
          </w:rPr>
          <w:fldChar w:fldCharType="separate"/>
        </w:r>
        <w:r>
          <w:rPr>
            <w:noProof/>
            <w:webHidden/>
          </w:rPr>
          <w:t>19</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8" w:history="1">
        <w:r w:rsidRPr="007A7CB2">
          <w:rPr>
            <w:rStyle w:val="Hyperlink"/>
            <w:noProof/>
            <w:shd w:val="clear" w:color="auto" w:fill="FFFFFF"/>
          </w:rPr>
          <w:t>F. Reverse Termination</w:t>
        </w:r>
        <w:r>
          <w:rPr>
            <w:noProof/>
            <w:webHidden/>
          </w:rPr>
          <w:tab/>
        </w:r>
        <w:r>
          <w:rPr>
            <w:noProof/>
            <w:webHidden/>
          </w:rPr>
          <w:fldChar w:fldCharType="begin"/>
        </w:r>
        <w:r>
          <w:rPr>
            <w:noProof/>
            <w:webHidden/>
          </w:rPr>
          <w:instrText xml:space="preserve"> PAGEREF _Toc53578858 \h </w:instrText>
        </w:r>
        <w:r>
          <w:rPr>
            <w:noProof/>
            <w:webHidden/>
          </w:rPr>
        </w:r>
        <w:r>
          <w:rPr>
            <w:noProof/>
            <w:webHidden/>
          </w:rPr>
          <w:fldChar w:fldCharType="separate"/>
        </w:r>
        <w:r>
          <w:rPr>
            <w:noProof/>
            <w:webHidden/>
          </w:rPr>
          <w:t>22</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59" w:history="1">
        <w:r w:rsidRPr="007A7CB2">
          <w:rPr>
            <w:rStyle w:val="Hyperlink"/>
            <w:noProof/>
            <w:shd w:val="clear" w:color="auto" w:fill="FFFFFF"/>
          </w:rPr>
          <w:t>G. Suspension Process</w:t>
        </w:r>
        <w:r>
          <w:rPr>
            <w:noProof/>
            <w:webHidden/>
          </w:rPr>
          <w:tab/>
        </w:r>
        <w:r>
          <w:rPr>
            <w:noProof/>
            <w:webHidden/>
          </w:rPr>
          <w:fldChar w:fldCharType="begin"/>
        </w:r>
        <w:r>
          <w:rPr>
            <w:noProof/>
            <w:webHidden/>
          </w:rPr>
          <w:instrText xml:space="preserve"> PAGEREF _Toc53578859 \h </w:instrText>
        </w:r>
        <w:r>
          <w:rPr>
            <w:noProof/>
            <w:webHidden/>
          </w:rPr>
        </w:r>
        <w:r>
          <w:rPr>
            <w:noProof/>
            <w:webHidden/>
          </w:rPr>
          <w:fldChar w:fldCharType="separate"/>
        </w:r>
        <w:r>
          <w:rPr>
            <w:noProof/>
            <w:webHidden/>
          </w:rPr>
          <w:t>24</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60" w:history="1">
        <w:r w:rsidRPr="007A7CB2">
          <w:rPr>
            <w:rStyle w:val="Hyperlink"/>
            <w:noProof/>
            <w:shd w:val="clear" w:color="auto" w:fill="FFFFFF"/>
          </w:rPr>
          <w:t>H. Absences Records</w:t>
        </w:r>
        <w:r>
          <w:rPr>
            <w:noProof/>
            <w:webHidden/>
          </w:rPr>
          <w:tab/>
        </w:r>
        <w:r>
          <w:rPr>
            <w:noProof/>
            <w:webHidden/>
          </w:rPr>
          <w:fldChar w:fldCharType="begin"/>
        </w:r>
        <w:r>
          <w:rPr>
            <w:noProof/>
            <w:webHidden/>
          </w:rPr>
          <w:instrText xml:space="preserve"> PAGEREF _Toc53578860 \h </w:instrText>
        </w:r>
        <w:r>
          <w:rPr>
            <w:noProof/>
            <w:webHidden/>
          </w:rPr>
        </w:r>
        <w:r>
          <w:rPr>
            <w:noProof/>
            <w:webHidden/>
          </w:rPr>
          <w:fldChar w:fldCharType="separate"/>
        </w:r>
        <w:r>
          <w:rPr>
            <w:noProof/>
            <w:webHidden/>
          </w:rPr>
          <w:t>26</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61" w:history="1">
        <w:r w:rsidRPr="007A7CB2">
          <w:rPr>
            <w:rStyle w:val="Hyperlink"/>
            <w:noProof/>
            <w:shd w:val="clear" w:color="auto" w:fill="FFFFFF"/>
          </w:rPr>
          <w:t>I. Mass Updates</w:t>
        </w:r>
        <w:r>
          <w:rPr>
            <w:noProof/>
            <w:webHidden/>
          </w:rPr>
          <w:tab/>
        </w:r>
        <w:r>
          <w:rPr>
            <w:noProof/>
            <w:webHidden/>
          </w:rPr>
          <w:fldChar w:fldCharType="begin"/>
        </w:r>
        <w:r>
          <w:rPr>
            <w:noProof/>
            <w:webHidden/>
          </w:rPr>
          <w:instrText xml:space="preserve"> PAGEREF _Toc53578861 \h </w:instrText>
        </w:r>
        <w:r>
          <w:rPr>
            <w:noProof/>
            <w:webHidden/>
          </w:rPr>
        </w:r>
        <w:r>
          <w:rPr>
            <w:noProof/>
            <w:webHidden/>
          </w:rPr>
          <w:fldChar w:fldCharType="separate"/>
        </w:r>
        <w:r>
          <w:rPr>
            <w:noProof/>
            <w:webHidden/>
          </w:rPr>
          <w:t>28</w:t>
        </w:r>
        <w:r>
          <w:rPr>
            <w:noProof/>
            <w:webHidden/>
          </w:rPr>
          <w:fldChar w:fldCharType="end"/>
        </w:r>
      </w:hyperlink>
    </w:p>
    <w:p w:rsidR="00B234E2" w:rsidRDefault="00B234E2">
      <w:pPr>
        <w:pStyle w:val="TOC3"/>
        <w:tabs>
          <w:tab w:val="right" w:leader="dot" w:pos="9016"/>
        </w:tabs>
        <w:rPr>
          <w:rFonts w:asciiTheme="minorHAnsi" w:eastAsiaTheme="minorEastAsia" w:hAnsiTheme="minorHAnsi" w:cstheme="minorBidi"/>
          <w:noProof/>
          <w:lang w:val="en-US"/>
        </w:rPr>
      </w:pPr>
      <w:hyperlink w:anchor="_Toc53578862" w:history="1">
        <w:r w:rsidRPr="007A7CB2">
          <w:rPr>
            <w:rStyle w:val="Hyperlink"/>
            <w:noProof/>
            <w:shd w:val="clear" w:color="auto" w:fill="FFFFFF"/>
          </w:rPr>
          <w:t>J. Reports</w:t>
        </w:r>
        <w:r>
          <w:rPr>
            <w:noProof/>
            <w:webHidden/>
          </w:rPr>
          <w:tab/>
        </w:r>
        <w:r>
          <w:rPr>
            <w:noProof/>
            <w:webHidden/>
          </w:rPr>
          <w:fldChar w:fldCharType="begin"/>
        </w:r>
        <w:r>
          <w:rPr>
            <w:noProof/>
            <w:webHidden/>
          </w:rPr>
          <w:instrText xml:space="preserve"> PAGEREF _Toc53578862 \h </w:instrText>
        </w:r>
        <w:r>
          <w:rPr>
            <w:noProof/>
            <w:webHidden/>
          </w:rPr>
        </w:r>
        <w:r>
          <w:rPr>
            <w:noProof/>
            <w:webHidden/>
          </w:rPr>
          <w:fldChar w:fldCharType="separate"/>
        </w:r>
        <w:r>
          <w:rPr>
            <w:noProof/>
            <w:webHidden/>
          </w:rPr>
          <w:t>32</w:t>
        </w:r>
        <w:r>
          <w:rPr>
            <w:noProof/>
            <w:webHidden/>
          </w:rPr>
          <w:fldChar w:fldCharType="end"/>
        </w:r>
      </w:hyperlink>
    </w:p>
    <w:p w:rsidR="00B234E2" w:rsidRDefault="00B234E2">
      <w:pPr>
        <w:pStyle w:val="TOC2"/>
        <w:tabs>
          <w:tab w:val="right" w:leader="dot" w:pos="9016"/>
        </w:tabs>
        <w:rPr>
          <w:rFonts w:asciiTheme="minorHAnsi" w:eastAsiaTheme="minorEastAsia" w:hAnsiTheme="minorHAnsi" w:cstheme="minorBidi"/>
          <w:noProof/>
          <w:lang w:val="en-US"/>
        </w:rPr>
      </w:pPr>
      <w:hyperlink w:anchor="_Toc53578863" w:history="1">
        <w:r w:rsidRPr="007A7CB2">
          <w:rPr>
            <w:rStyle w:val="Hyperlink"/>
            <w:noProof/>
            <w:shd w:val="clear" w:color="auto" w:fill="FFFFFF"/>
          </w:rPr>
          <w:t>3. Staff Hire/Re-Hire directly in HCM</w:t>
        </w:r>
        <w:r>
          <w:rPr>
            <w:noProof/>
            <w:webHidden/>
          </w:rPr>
          <w:tab/>
        </w:r>
        <w:r>
          <w:rPr>
            <w:noProof/>
            <w:webHidden/>
          </w:rPr>
          <w:fldChar w:fldCharType="begin"/>
        </w:r>
        <w:r>
          <w:rPr>
            <w:noProof/>
            <w:webHidden/>
          </w:rPr>
          <w:instrText xml:space="preserve"> PAGEREF _Toc53578863 \h </w:instrText>
        </w:r>
        <w:r>
          <w:rPr>
            <w:noProof/>
            <w:webHidden/>
          </w:rPr>
        </w:r>
        <w:r>
          <w:rPr>
            <w:noProof/>
            <w:webHidden/>
          </w:rPr>
          <w:fldChar w:fldCharType="separate"/>
        </w:r>
        <w:r>
          <w:rPr>
            <w:noProof/>
            <w:webHidden/>
          </w:rPr>
          <w:t>33</w:t>
        </w:r>
        <w:r>
          <w:rPr>
            <w:noProof/>
            <w:webHidden/>
          </w:rPr>
          <w:fldChar w:fldCharType="end"/>
        </w:r>
      </w:hyperlink>
    </w:p>
    <w:p w:rsidR="00B234E2" w:rsidRDefault="00B234E2">
      <w:pPr>
        <w:pStyle w:val="TOC2"/>
        <w:tabs>
          <w:tab w:val="right" w:leader="dot" w:pos="9016"/>
        </w:tabs>
        <w:rPr>
          <w:rFonts w:asciiTheme="minorHAnsi" w:eastAsiaTheme="minorEastAsia" w:hAnsiTheme="minorHAnsi" w:cstheme="minorBidi"/>
          <w:noProof/>
          <w:lang w:val="en-US"/>
        </w:rPr>
      </w:pPr>
      <w:hyperlink w:anchor="_Toc53578864" w:history="1">
        <w:r w:rsidRPr="007A7CB2">
          <w:rPr>
            <w:rStyle w:val="Hyperlink"/>
            <w:noProof/>
            <w:shd w:val="clear" w:color="auto" w:fill="FFFFFF"/>
          </w:rPr>
          <w:t>4. Changes to Assignment Action/ Action Reason</w:t>
        </w:r>
        <w:r>
          <w:rPr>
            <w:noProof/>
            <w:webHidden/>
          </w:rPr>
          <w:tab/>
        </w:r>
        <w:r>
          <w:rPr>
            <w:noProof/>
            <w:webHidden/>
          </w:rPr>
          <w:fldChar w:fldCharType="begin"/>
        </w:r>
        <w:r>
          <w:rPr>
            <w:noProof/>
            <w:webHidden/>
          </w:rPr>
          <w:instrText xml:space="preserve"> PAGEREF _Toc53578864 \h </w:instrText>
        </w:r>
        <w:r>
          <w:rPr>
            <w:noProof/>
            <w:webHidden/>
          </w:rPr>
        </w:r>
        <w:r>
          <w:rPr>
            <w:noProof/>
            <w:webHidden/>
          </w:rPr>
          <w:fldChar w:fldCharType="separate"/>
        </w:r>
        <w:r>
          <w:rPr>
            <w:noProof/>
            <w:webHidden/>
          </w:rPr>
          <w:t>37</w:t>
        </w:r>
        <w:r>
          <w:rPr>
            <w:noProof/>
            <w:webHidden/>
          </w:rPr>
          <w:fldChar w:fldCharType="end"/>
        </w:r>
      </w:hyperlink>
    </w:p>
    <w:p w:rsidR="00B234E2" w:rsidRDefault="00B234E2">
      <w:pPr>
        <w:pStyle w:val="TOC2"/>
        <w:tabs>
          <w:tab w:val="right" w:leader="dot" w:pos="9016"/>
        </w:tabs>
        <w:rPr>
          <w:rFonts w:asciiTheme="minorHAnsi" w:eastAsiaTheme="minorEastAsia" w:hAnsiTheme="minorHAnsi" w:cstheme="minorBidi"/>
          <w:noProof/>
          <w:lang w:val="en-US"/>
        </w:rPr>
      </w:pPr>
      <w:hyperlink w:anchor="_Toc53578865" w:history="1">
        <w:r w:rsidRPr="007A7CB2">
          <w:rPr>
            <w:rStyle w:val="Hyperlink"/>
            <w:noProof/>
            <w:shd w:val="clear" w:color="auto" w:fill="FFFFFF"/>
          </w:rPr>
          <w:t>5. New Agency/Vendor Creation Process</w:t>
        </w:r>
        <w:r>
          <w:rPr>
            <w:noProof/>
            <w:webHidden/>
          </w:rPr>
          <w:tab/>
        </w:r>
        <w:r>
          <w:rPr>
            <w:noProof/>
            <w:webHidden/>
          </w:rPr>
          <w:fldChar w:fldCharType="begin"/>
        </w:r>
        <w:r>
          <w:rPr>
            <w:noProof/>
            <w:webHidden/>
          </w:rPr>
          <w:instrText xml:space="preserve"> PAGEREF _Toc53578865 \h </w:instrText>
        </w:r>
        <w:r>
          <w:rPr>
            <w:noProof/>
            <w:webHidden/>
          </w:rPr>
        </w:r>
        <w:r>
          <w:rPr>
            <w:noProof/>
            <w:webHidden/>
          </w:rPr>
          <w:fldChar w:fldCharType="separate"/>
        </w:r>
        <w:r>
          <w:rPr>
            <w:noProof/>
            <w:webHidden/>
          </w:rPr>
          <w:t>40</w:t>
        </w:r>
        <w:r>
          <w:rPr>
            <w:noProof/>
            <w:webHidden/>
          </w:rPr>
          <w:fldChar w:fldCharType="end"/>
        </w:r>
      </w:hyperlink>
    </w:p>
    <w:p w:rsidR="00B234E2" w:rsidRDefault="00B234E2">
      <w:pPr>
        <w:pStyle w:val="TOC2"/>
        <w:tabs>
          <w:tab w:val="right" w:leader="dot" w:pos="9016"/>
        </w:tabs>
        <w:rPr>
          <w:rFonts w:asciiTheme="minorHAnsi" w:eastAsiaTheme="minorEastAsia" w:hAnsiTheme="minorHAnsi" w:cstheme="minorBidi"/>
          <w:noProof/>
          <w:lang w:val="en-US"/>
        </w:rPr>
      </w:pPr>
      <w:hyperlink w:anchor="_Toc53578866" w:history="1">
        <w:r w:rsidRPr="007A7CB2">
          <w:rPr>
            <w:rStyle w:val="Hyperlink"/>
            <w:noProof/>
            <w:shd w:val="clear" w:color="auto" w:fill="FFFFFF"/>
          </w:rPr>
          <w:t>6. Delegation of Access through worklist</w:t>
        </w:r>
        <w:r>
          <w:rPr>
            <w:noProof/>
            <w:webHidden/>
          </w:rPr>
          <w:tab/>
        </w:r>
        <w:r>
          <w:rPr>
            <w:noProof/>
            <w:webHidden/>
          </w:rPr>
          <w:fldChar w:fldCharType="begin"/>
        </w:r>
        <w:r>
          <w:rPr>
            <w:noProof/>
            <w:webHidden/>
          </w:rPr>
          <w:instrText xml:space="preserve"> PAGEREF _Toc53578866 \h </w:instrText>
        </w:r>
        <w:r>
          <w:rPr>
            <w:noProof/>
            <w:webHidden/>
          </w:rPr>
        </w:r>
        <w:r>
          <w:rPr>
            <w:noProof/>
            <w:webHidden/>
          </w:rPr>
          <w:fldChar w:fldCharType="separate"/>
        </w:r>
        <w:r>
          <w:rPr>
            <w:noProof/>
            <w:webHidden/>
          </w:rPr>
          <w:t>41</w:t>
        </w:r>
        <w:r>
          <w:rPr>
            <w:noProof/>
            <w:webHidden/>
          </w:rPr>
          <w:fldChar w:fldCharType="end"/>
        </w:r>
      </w:hyperlink>
    </w:p>
    <w:p w:rsidR="00B234E2" w:rsidRDefault="00B234E2">
      <w:pPr>
        <w:pStyle w:val="TOC2"/>
        <w:tabs>
          <w:tab w:val="right" w:leader="dot" w:pos="9016"/>
        </w:tabs>
        <w:rPr>
          <w:rFonts w:asciiTheme="minorHAnsi" w:eastAsiaTheme="minorEastAsia" w:hAnsiTheme="minorHAnsi" w:cstheme="minorBidi"/>
          <w:noProof/>
          <w:lang w:val="en-US"/>
        </w:rPr>
      </w:pPr>
      <w:hyperlink w:anchor="_Toc53578867" w:history="1">
        <w:r w:rsidRPr="007A7CB2">
          <w:rPr>
            <w:rStyle w:val="Hyperlink"/>
            <w:noProof/>
            <w:shd w:val="clear" w:color="auto" w:fill="FFFFFF"/>
          </w:rPr>
          <w:t>7. HSDL upload</w:t>
        </w:r>
        <w:r>
          <w:rPr>
            <w:noProof/>
            <w:webHidden/>
          </w:rPr>
          <w:tab/>
        </w:r>
        <w:r>
          <w:rPr>
            <w:noProof/>
            <w:webHidden/>
          </w:rPr>
          <w:fldChar w:fldCharType="begin"/>
        </w:r>
        <w:r>
          <w:rPr>
            <w:noProof/>
            <w:webHidden/>
          </w:rPr>
          <w:instrText xml:space="preserve"> PAGEREF _Toc53578867 \h </w:instrText>
        </w:r>
        <w:r>
          <w:rPr>
            <w:noProof/>
            <w:webHidden/>
          </w:rPr>
        </w:r>
        <w:r>
          <w:rPr>
            <w:noProof/>
            <w:webHidden/>
          </w:rPr>
          <w:fldChar w:fldCharType="separate"/>
        </w:r>
        <w:r>
          <w:rPr>
            <w:noProof/>
            <w:webHidden/>
          </w:rPr>
          <w:t>43</w:t>
        </w:r>
        <w:r>
          <w:rPr>
            <w:noProof/>
            <w:webHidden/>
          </w:rPr>
          <w:fldChar w:fldCharType="end"/>
        </w:r>
      </w:hyperlink>
    </w:p>
    <w:p w:rsidR="00F20B22" w:rsidRDefault="00D26CF5">
      <w:pPr>
        <w:rPr>
          <w:b/>
          <w:bCs/>
          <w:noProof/>
        </w:rPr>
      </w:pPr>
      <w:r w:rsidRPr="00AB0C85">
        <w:rPr>
          <w:b/>
          <w:bCs/>
          <w:noProof/>
        </w:rPr>
        <w:fldChar w:fldCharType="end"/>
      </w:r>
    </w:p>
    <w:p w:rsidR="00F11C99" w:rsidRPr="00AB0C85" w:rsidRDefault="00F20B22">
      <w:r>
        <w:rPr>
          <w:b/>
          <w:bCs/>
          <w:noProof/>
        </w:rPr>
        <w:br w:type="page"/>
      </w:r>
    </w:p>
    <w:p w:rsidR="005A71EA" w:rsidRPr="00AB0C85" w:rsidRDefault="007C4870" w:rsidP="00AD5BE1">
      <w:pPr>
        <w:pStyle w:val="Heading2"/>
        <w:numPr>
          <w:ilvl w:val="0"/>
          <w:numId w:val="2"/>
        </w:numPr>
        <w:rPr>
          <w:rFonts w:ascii="Calibri" w:hAnsi="Calibri"/>
          <w:sz w:val="30"/>
          <w:shd w:val="clear" w:color="auto" w:fill="FFFFFF"/>
        </w:rPr>
      </w:pPr>
      <w:bookmarkStart w:id="27" w:name="_Toc53578851"/>
      <w:r>
        <w:rPr>
          <w:rFonts w:ascii="Calibri" w:hAnsi="Calibri"/>
          <w:sz w:val="30"/>
          <w:shd w:val="clear" w:color="auto" w:fill="FFFFFF"/>
        </w:rPr>
        <w:lastRenderedPageBreak/>
        <w:t>Staff</w:t>
      </w:r>
      <w:r w:rsidR="005A71EA" w:rsidRPr="00AB0C85">
        <w:rPr>
          <w:rFonts w:ascii="Calibri" w:hAnsi="Calibri"/>
          <w:sz w:val="30"/>
          <w:shd w:val="clear" w:color="auto" w:fill="FFFFFF"/>
        </w:rPr>
        <w:t xml:space="preserve"> Hiring Tasks</w:t>
      </w:r>
      <w:r w:rsidR="0092780F">
        <w:rPr>
          <w:rFonts w:ascii="Calibri" w:hAnsi="Calibri"/>
          <w:sz w:val="30"/>
          <w:shd w:val="clear" w:color="auto" w:fill="FFFFFF"/>
        </w:rPr>
        <w:t xml:space="preserve"> (Staff from Recruiting Module)</w:t>
      </w:r>
      <w:bookmarkEnd w:id="27"/>
    </w:p>
    <w:p w:rsidR="00DE53E7" w:rsidRDefault="00DE53E7" w:rsidP="005A71EA">
      <w:pPr>
        <w:rPr>
          <w:sz w:val="28"/>
          <w:shd w:val="clear" w:color="auto" w:fill="FFFFFF"/>
        </w:rPr>
      </w:pPr>
    </w:p>
    <w:p w:rsidR="00AA52CE" w:rsidRPr="00770821" w:rsidRDefault="00AA52CE" w:rsidP="005A71EA">
      <w:pPr>
        <w:rPr>
          <w:sz w:val="20"/>
          <w:szCs w:val="16"/>
          <w:shd w:val="clear" w:color="auto" w:fill="FFFFFF"/>
        </w:rPr>
      </w:pPr>
      <w:r w:rsidRPr="00770821">
        <w:rPr>
          <w:sz w:val="20"/>
          <w:szCs w:val="16"/>
          <w:shd w:val="clear" w:color="auto" w:fill="FFFFFF"/>
        </w:rPr>
        <w:t xml:space="preserve">Once the Staff </w:t>
      </w:r>
      <w:r w:rsidR="006E2A15">
        <w:rPr>
          <w:sz w:val="20"/>
          <w:szCs w:val="16"/>
          <w:shd w:val="clear" w:color="auto" w:fill="FFFFFF"/>
        </w:rPr>
        <w:t>is hired in Recruiting module</w:t>
      </w:r>
      <w:r w:rsidR="008317EE">
        <w:rPr>
          <w:sz w:val="20"/>
          <w:szCs w:val="16"/>
          <w:shd w:val="clear" w:color="auto" w:fill="FFFFFF"/>
        </w:rPr>
        <w:t xml:space="preserve"> </w:t>
      </w:r>
      <w:r w:rsidR="006E2A15">
        <w:rPr>
          <w:sz w:val="20"/>
          <w:szCs w:val="16"/>
          <w:shd w:val="clear" w:color="auto" w:fill="FFFFFF"/>
        </w:rPr>
        <w:t xml:space="preserve">(Taleo), their data will be received </w:t>
      </w:r>
      <w:r w:rsidR="00202D4F">
        <w:rPr>
          <w:sz w:val="20"/>
          <w:szCs w:val="16"/>
          <w:shd w:val="clear" w:color="auto" w:fill="FFFFFF"/>
        </w:rPr>
        <w:t xml:space="preserve">into HCM. Their record will get created as </w:t>
      </w:r>
      <w:r w:rsidR="006E2A15">
        <w:rPr>
          <w:sz w:val="20"/>
          <w:szCs w:val="16"/>
          <w:shd w:val="clear" w:color="auto" w:fill="FFFFFF"/>
        </w:rPr>
        <w:t xml:space="preserve">contingent worker with future start date. </w:t>
      </w:r>
    </w:p>
    <w:p w:rsidR="005A71EA" w:rsidRDefault="005A71EA" w:rsidP="005A71EA">
      <w:pPr>
        <w:rPr>
          <w:sz w:val="28"/>
          <w:shd w:val="clear" w:color="auto" w:fill="FFFFFF"/>
        </w:rPr>
      </w:pPr>
      <w:r w:rsidRPr="00AB0C85">
        <w:rPr>
          <w:sz w:val="28"/>
          <w:shd w:val="clear" w:color="auto" w:fill="FFFFFF"/>
        </w:rPr>
        <w:t>Process Description:</w:t>
      </w:r>
    </w:p>
    <w:p w:rsidR="0092780F" w:rsidRPr="007C4870" w:rsidRDefault="0092780F" w:rsidP="005A71EA">
      <w:pPr>
        <w:rPr>
          <w:sz w:val="20"/>
          <w:szCs w:val="16"/>
          <w:shd w:val="clear" w:color="auto" w:fill="FFFFFF"/>
        </w:rPr>
      </w:pPr>
      <w:r w:rsidRPr="007C4870">
        <w:rPr>
          <w:sz w:val="20"/>
          <w:szCs w:val="16"/>
          <w:shd w:val="clear" w:color="auto" w:fill="FFFFFF"/>
        </w:rPr>
        <w:t xml:space="preserve">This process will </w:t>
      </w:r>
      <w:r w:rsidR="007C4870">
        <w:rPr>
          <w:sz w:val="20"/>
          <w:szCs w:val="16"/>
          <w:shd w:val="clear" w:color="auto" w:fill="FFFFFF"/>
        </w:rPr>
        <w:t>allow HR to complete the hire set up of the candidate(s) record received from Recruiting module.</w:t>
      </w:r>
    </w:p>
    <w:p w:rsidR="00672B74" w:rsidRDefault="005A71EA" w:rsidP="00AD5BE1">
      <w:pPr>
        <w:numPr>
          <w:ilvl w:val="0"/>
          <w:numId w:val="8"/>
        </w:numPr>
        <w:rPr>
          <w:sz w:val="20"/>
          <w:szCs w:val="16"/>
          <w:shd w:val="clear" w:color="auto" w:fill="FFFFFF"/>
        </w:rPr>
      </w:pPr>
      <w:r w:rsidRPr="00AB0C85">
        <w:rPr>
          <w:sz w:val="20"/>
          <w:szCs w:val="16"/>
          <w:shd w:val="clear" w:color="auto" w:fill="FFFFFF"/>
        </w:rPr>
        <w:t xml:space="preserve">Log into </w:t>
      </w:r>
      <w:r w:rsidR="00097575">
        <w:rPr>
          <w:sz w:val="20"/>
          <w:szCs w:val="16"/>
          <w:shd w:val="clear" w:color="auto" w:fill="FFFFFF"/>
        </w:rPr>
        <w:t>HCM</w:t>
      </w:r>
      <w:r w:rsidRPr="00AB0C85">
        <w:rPr>
          <w:sz w:val="20"/>
          <w:szCs w:val="16"/>
          <w:shd w:val="clear" w:color="auto" w:fill="FFFFFF"/>
        </w:rPr>
        <w:t xml:space="preserve"> using the login credentials using Username and Password. </w:t>
      </w:r>
      <w:r w:rsidR="006A39F8">
        <w:rPr>
          <w:sz w:val="20"/>
          <w:szCs w:val="16"/>
          <w:shd w:val="clear" w:color="auto" w:fill="FFFFFF"/>
        </w:rPr>
        <w:t xml:space="preserve">HR </w:t>
      </w:r>
      <w:r w:rsidR="006A39F8" w:rsidRPr="00AB0C85">
        <w:rPr>
          <w:sz w:val="20"/>
          <w:szCs w:val="16"/>
          <w:shd w:val="clear" w:color="auto" w:fill="FFFFFF"/>
        </w:rPr>
        <w:t>who</w:t>
      </w:r>
      <w:r w:rsidRPr="00AB0C85">
        <w:rPr>
          <w:sz w:val="20"/>
          <w:szCs w:val="16"/>
          <w:shd w:val="clear" w:color="auto" w:fill="FFFFFF"/>
        </w:rPr>
        <w:t xml:space="preserve"> performs hiring.</w:t>
      </w:r>
    </w:p>
    <w:p w:rsidR="005A71EA" w:rsidRPr="00AB0C85" w:rsidRDefault="005A71EA" w:rsidP="00AD5BE1">
      <w:pPr>
        <w:numPr>
          <w:ilvl w:val="0"/>
          <w:numId w:val="8"/>
        </w:numPr>
        <w:rPr>
          <w:sz w:val="20"/>
          <w:szCs w:val="16"/>
          <w:shd w:val="clear" w:color="auto" w:fill="FFFFFF"/>
        </w:rPr>
      </w:pPr>
      <w:r w:rsidRPr="00AB0C85">
        <w:rPr>
          <w:sz w:val="20"/>
          <w:szCs w:val="16"/>
          <w:shd w:val="clear" w:color="auto" w:fill="FFFFFF"/>
        </w:rPr>
        <w:t>Copy and paste the below given URL in the browser address bar.  Use Bookmark option to save this URL for regular use.</w:t>
      </w:r>
    </w:p>
    <w:p w:rsidR="00482A46" w:rsidRDefault="00482A46" w:rsidP="005A71EA">
      <w:r>
        <w:tab/>
      </w:r>
      <w:hyperlink r:id="rId8" w:history="1">
        <w:r w:rsidR="008B6516">
          <w:rPr>
            <w:rStyle w:val="Hyperlink"/>
          </w:rPr>
          <w:t>https://eqdj.login.em8.oraclecloud.com/</w:t>
        </w:r>
      </w:hyperlink>
    </w:p>
    <w:p w:rsidR="00482A46" w:rsidRDefault="00482A46" w:rsidP="005A71EA">
      <w:r>
        <w:tab/>
      </w:r>
      <w:r>
        <w:tab/>
        <w:t>OR</w:t>
      </w:r>
    </w:p>
    <w:p w:rsidR="00482A46" w:rsidRDefault="00482A46" w:rsidP="005A71EA">
      <w:pPr>
        <w:rPr>
          <w:b/>
          <w:bCs/>
        </w:rPr>
      </w:pPr>
      <w:r>
        <w:tab/>
      </w:r>
      <w:r>
        <w:tab/>
      </w:r>
      <w:r w:rsidR="008B6516">
        <w:rPr>
          <w:b/>
          <w:bCs/>
        </w:rPr>
        <w:t xml:space="preserve">Through Etisalat </w:t>
      </w:r>
      <w:r w:rsidR="008B6516" w:rsidRPr="008B6516">
        <w:rPr>
          <w:b/>
          <w:bCs/>
        </w:rPr>
        <w:t>intranet</w:t>
      </w:r>
      <w:r w:rsidR="008B6516">
        <w:rPr>
          <w:b/>
          <w:bCs/>
        </w:rPr>
        <w:t xml:space="preserve"> page</w:t>
      </w:r>
    </w:p>
    <w:p w:rsidR="00482A46" w:rsidRPr="00482A46" w:rsidRDefault="00592714" w:rsidP="00AD5BE1">
      <w:pPr>
        <w:pStyle w:val="ListParagraph"/>
        <w:numPr>
          <w:ilvl w:val="0"/>
          <w:numId w:val="8"/>
        </w:numPr>
        <w:spacing w:after="0" w:line="240" w:lineRule="auto"/>
        <w:contextualSpacing w:val="0"/>
        <w:rPr>
          <w:b/>
          <w:bCs/>
          <w:lang w:val="en-US"/>
        </w:rPr>
      </w:pPr>
      <w:r>
        <w:rPr>
          <w:noProof/>
          <w:lang w:val="en-US"/>
        </w:rPr>
        <w:drawing>
          <wp:anchor distT="0" distB="0" distL="114300" distR="114300" simplePos="0" relativeHeight="251658240" behindDoc="0" locked="0" layoutInCell="1" allowOverlap="1" wp14:anchorId="08F487DE" wp14:editId="280CF8DC">
            <wp:simplePos x="0" y="0"/>
            <wp:positionH relativeFrom="column">
              <wp:posOffset>19050</wp:posOffset>
            </wp:positionH>
            <wp:positionV relativeFrom="paragraph">
              <wp:posOffset>329565</wp:posOffset>
            </wp:positionV>
            <wp:extent cx="5981700" cy="4019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4019550"/>
                    </a:xfrm>
                    <a:prstGeom prst="rect">
                      <a:avLst/>
                    </a:prstGeom>
                    <a:noFill/>
                    <a:ln>
                      <a:noFill/>
                    </a:ln>
                  </pic:spPr>
                </pic:pic>
              </a:graphicData>
            </a:graphic>
          </wp:anchor>
        </w:drawing>
      </w:r>
      <w:r w:rsidR="00482A46" w:rsidRPr="00482A46">
        <w:t xml:space="preserve">On the login page, click on </w:t>
      </w:r>
      <w:r w:rsidR="00482A46" w:rsidRPr="00482A46">
        <w:rPr>
          <w:b/>
          <w:bCs/>
        </w:rPr>
        <w:t>Company SingleSign-On</w:t>
      </w:r>
    </w:p>
    <w:p w:rsidR="00482A46" w:rsidRPr="00482A46" w:rsidRDefault="00482A46" w:rsidP="00482A46">
      <w:pPr>
        <w:pStyle w:val="ListParagraph"/>
        <w:rPr>
          <w:b/>
          <w:bCs/>
        </w:rPr>
      </w:pPr>
    </w:p>
    <w:p w:rsidR="00482A46" w:rsidRDefault="00482A46" w:rsidP="00482A46">
      <w:pPr>
        <w:pStyle w:val="ListParagraph"/>
        <w:rPr>
          <w:noProof/>
        </w:rPr>
      </w:pPr>
    </w:p>
    <w:p w:rsidR="00482A46" w:rsidRDefault="00482A46" w:rsidP="00482A46">
      <w:pPr>
        <w:pStyle w:val="ListParagraph"/>
      </w:pPr>
    </w:p>
    <w:p w:rsidR="00482A46" w:rsidRDefault="00482A46" w:rsidP="00482A46">
      <w:pPr>
        <w:pStyle w:val="ListParagraph"/>
      </w:pPr>
    </w:p>
    <w:p w:rsidR="00482A46" w:rsidRPr="00482A46" w:rsidRDefault="00482A46" w:rsidP="00482A46">
      <w:pPr>
        <w:pStyle w:val="ListParagraph"/>
      </w:pPr>
    </w:p>
    <w:p w:rsidR="00482A46" w:rsidRPr="00482A46" w:rsidRDefault="00482A46" w:rsidP="00AD5BE1">
      <w:pPr>
        <w:pStyle w:val="ListParagraph"/>
        <w:numPr>
          <w:ilvl w:val="0"/>
          <w:numId w:val="8"/>
        </w:numPr>
        <w:spacing w:after="0" w:line="240" w:lineRule="auto"/>
        <w:contextualSpacing w:val="0"/>
        <w:rPr>
          <w:rFonts w:eastAsia="Times New Roman"/>
          <w:noProof/>
        </w:rPr>
      </w:pPr>
      <w:r w:rsidRPr="00482A46">
        <w:rPr>
          <w:rFonts w:eastAsia="Times New Roman"/>
          <w:noProof/>
        </w:rPr>
        <w:t>On the next page, enter the domain id and password provided by the IDM team.</w:t>
      </w:r>
    </w:p>
    <w:p w:rsidR="00482A46" w:rsidRPr="00482A46" w:rsidRDefault="008454F0" w:rsidP="00482A46">
      <w:pPr>
        <w:pStyle w:val="ListParagraph"/>
        <w:rPr>
          <w:rFonts w:eastAsia="Times New Roman"/>
          <w:noProof/>
        </w:rPr>
      </w:pPr>
      <w:r w:rsidRPr="00DD254E">
        <w:rPr>
          <w:noProof/>
          <w:lang w:val="en-US"/>
        </w:rPr>
        <w:lastRenderedPageBreak/>
        <w:drawing>
          <wp:inline distT="0" distB="0" distL="0" distR="0">
            <wp:extent cx="27813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2800350"/>
                    </a:xfrm>
                    <a:prstGeom prst="rect">
                      <a:avLst/>
                    </a:prstGeom>
                    <a:noFill/>
                    <a:ln>
                      <a:noFill/>
                    </a:ln>
                  </pic:spPr>
                </pic:pic>
              </a:graphicData>
            </a:graphic>
          </wp:inline>
        </w:drawing>
      </w:r>
    </w:p>
    <w:p w:rsidR="00041001" w:rsidRPr="00041001" w:rsidRDefault="00041001" w:rsidP="00041001">
      <w:pPr>
        <w:jc w:val="center"/>
        <w:rPr>
          <w:b/>
          <w:sz w:val="26"/>
        </w:rPr>
      </w:pPr>
      <w:r w:rsidRPr="00041001">
        <w:rPr>
          <w:b/>
          <w:sz w:val="20"/>
          <w:szCs w:val="16"/>
          <w:shd w:val="clear" w:color="auto" w:fill="FFFFFF"/>
        </w:rPr>
        <w:t>Home Page appears</w:t>
      </w:r>
    </w:p>
    <w:p w:rsidR="005A71EA" w:rsidRPr="00AB0C85" w:rsidRDefault="008454F0" w:rsidP="005A71EA">
      <w:pPr>
        <w:rPr>
          <w:sz w:val="26"/>
        </w:rPr>
      </w:pPr>
      <w:r w:rsidRPr="00A23009">
        <w:rPr>
          <w:noProof/>
          <w:lang w:val="en-US"/>
        </w:rPr>
        <w:drawing>
          <wp:inline distT="0" distB="0" distL="0" distR="0">
            <wp:extent cx="5724525" cy="22764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5A71EA" w:rsidRPr="00AB0C85" w:rsidRDefault="005A71EA" w:rsidP="005A71EA">
      <w:pPr>
        <w:rPr>
          <w:sz w:val="20"/>
          <w:szCs w:val="16"/>
          <w:shd w:val="clear" w:color="auto" w:fill="FFFFFF"/>
        </w:rPr>
      </w:pPr>
      <w:r w:rsidRPr="00AB0C85">
        <w:rPr>
          <w:sz w:val="20"/>
          <w:szCs w:val="16"/>
          <w:shd w:val="clear" w:color="auto" w:fill="FFFFFF"/>
        </w:rPr>
        <w:tab/>
      </w:r>
      <w:r w:rsidRPr="00AB0C85">
        <w:rPr>
          <w:sz w:val="20"/>
          <w:szCs w:val="16"/>
          <w:shd w:val="clear" w:color="auto" w:fill="FFFFFF"/>
        </w:rPr>
        <w:tab/>
      </w:r>
      <w:r w:rsidRPr="00AB0C85">
        <w:rPr>
          <w:sz w:val="20"/>
          <w:szCs w:val="16"/>
          <w:shd w:val="clear" w:color="auto" w:fill="FFFFFF"/>
        </w:rPr>
        <w:tab/>
      </w:r>
      <w:r w:rsidRPr="00AB0C85">
        <w:rPr>
          <w:sz w:val="20"/>
          <w:szCs w:val="16"/>
          <w:shd w:val="clear" w:color="auto" w:fill="FFFFFF"/>
        </w:rPr>
        <w:tab/>
      </w:r>
      <w:r w:rsidRPr="00AB0C85">
        <w:rPr>
          <w:sz w:val="20"/>
          <w:szCs w:val="16"/>
          <w:shd w:val="clear" w:color="auto" w:fill="FFFFFF"/>
        </w:rPr>
        <w:tab/>
      </w:r>
      <w:r w:rsidRPr="00AB0C85">
        <w:rPr>
          <w:sz w:val="20"/>
          <w:szCs w:val="16"/>
          <w:shd w:val="clear" w:color="auto" w:fill="FFFFFF"/>
        </w:rPr>
        <w:tab/>
      </w:r>
      <w:r w:rsidRPr="00AB0C85">
        <w:rPr>
          <w:sz w:val="20"/>
          <w:szCs w:val="16"/>
          <w:shd w:val="clear" w:color="auto" w:fill="FFFFFF"/>
        </w:rPr>
        <w:tab/>
      </w:r>
      <w:r w:rsidRPr="00AB0C85">
        <w:rPr>
          <w:sz w:val="20"/>
          <w:szCs w:val="16"/>
          <w:shd w:val="clear" w:color="auto" w:fill="FFFFFF"/>
        </w:rPr>
        <w:tab/>
      </w:r>
    </w:p>
    <w:p w:rsidR="0050727E" w:rsidRPr="0050727E" w:rsidRDefault="005A71EA" w:rsidP="00AD5BE1">
      <w:pPr>
        <w:numPr>
          <w:ilvl w:val="0"/>
          <w:numId w:val="8"/>
        </w:numPr>
        <w:rPr>
          <w:sz w:val="20"/>
          <w:szCs w:val="16"/>
          <w:shd w:val="clear" w:color="auto" w:fill="FFFFFF"/>
        </w:rPr>
      </w:pPr>
      <w:r w:rsidRPr="00AB0C85">
        <w:rPr>
          <w:sz w:val="20"/>
          <w:szCs w:val="16"/>
          <w:shd w:val="clear" w:color="auto" w:fill="FFFFFF"/>
        </w:rPr>
        <w:t xml:space="preserve">Click the </w:t>
      </w:r>
      <w:r w:rsidR="0050727E">
        <w:rPr>
          <w:sz w:val="20"/>
          <w:szCs w:val="16"/>
          <w:shd w:val="clear" w:color="auto" w:fill="FFFFFF"/>
        </w:rPr>
        <w:t>New Hire report which will show the list of all the new hires with current and future effective date. This report shows all the new hire records received from Recruiting module(</w:t>
      </w:r>
      <w:r w:rsidR="00F25320">
        <w:rPr>
          <w:sz w:val="20"/>
          <w:szCs w:val="16"/>
          <w:shd w:val="clear" w:color="auto" w:fill="FFFFFF"/>
        </w:rPr>
        <w:t>Taleo</w:t>
      </w:r>
      <w:r w:rsidR="0050727E">
        <w:rPr>
          <w:sz w:val="20"/>
          <w:szCs w:val="16"/>
          <w:shd w:val="clear" w:color="auto" w:fill="FFFFFF"/>
        </w:rPr>
        <w:t>).</w:t>
      </w:r>
    </w:p>
    <w:p w:rsidR="005A71EA" w:rsidRDefault="0050727E" w:rsidP="005A71EA">
      <w:pPr>
        <w:rPr>
          <w:noProof/>
        </w:rPr>
      </w:pPr>
      <w:r>
        <w:rPr>
          <w:noProof/>
        </w:rPr>
        <w:tab/>
      </w:r>
      <w:r w:rsidR="008454F0" w:rsidRPr="007B0DB6">
        <w:rPr>
          <w:noProof/>
          <w:lang w:val="en-US"/>
        </w:rPr>
        <w:drawing>
          <wp:inline distT="0" distB="0" distL="0" distR="0">
            <wp:extent cx="4105275" cy="21812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181225"/>
                    </a:xfrm>
                    <a:prstGeom prst="rect">
                      <a:avLst/>
                    </a:prstGeom>
                    <a:noFill/>
                    <a:ln>
                      <a:noFill/>
                    </a:ln>
                  </pic:spPr>
                </pic:pic>
              </a:graphicData>
            </a:graphic>
          </wp:inline>
        </w:drawing>
      </w:r>
    </w:p>
    <w:p w:rsidR="006E2A15" w:rsidRDefault="006E2A15" w:rsidP="005A71EA">
      <w:pPr>
        <w:rPr>
          <w:noProof/>
        </w:rPr>
      </w:pPr>
      <w:r>
        <w:rPr>
          <w:noProof/>
        </w:rPr>
        <w:t>Click</w:t>
      </w:r>
      <w:r w:rsidR="00202D4F">
        <w:rPr>
          <w:noProof/>
        </w:rPr>
        <w:t xml:space="preserve"> </w:t>
      </w:r>
      <w:r>
        <w:rPr>
          <w:noProof/>
        </w:rPr>
        <w:t xml:space="preserve">New Hire report link </w:t>
      </w:r>
      <w:r w:rsidR="00202D4F">
        <w:rPr>
          <w:noProof/>
        </w:rPr>
        <w:t>to</w:t>
      </w:r>
      <w:r>
        <w:rPr>
          <w:noProof/>
        </w:rPr>
        <w:t xml:space="preserve"> open the report</w:t>
      </w:r>
      <w:r w:rsidR="00202D4F">
        <w:rPr>
          <w:noProof/>
        </w:rPr>
        <w:t xml:space="preserve">. This report will show all the Staff received from Taleo with current or future start date. </w:t>
      </w:r>
    </w:p>
    <w:p w:rsidR="00202D4F" w:rsidRDefault="00202D4F" w:rsidP="005A71EA">
      <w:pPr>
        <w:rPr>
          <w:noProof/>
        </w:rPr>
      </w:pPr>
      <w:r>
        <w:rPr>
          <w:noProof/>
        </w:rPr>
        <w:lastRenderedPageBreak/>
        <w:t xml:space="preserve">Please note that this report will display staff details to the concerned department(s) as per their secured roles. That is; HR SPOC in Human resource will only be able to see the staffs hired under Department Category “Human Resource”. </w:t>
      </w:r>
    </w:p>
    <w:p w:rsidR="00202D4F" w:rsidRPr="00AB0C85" w:rsidRDefault="00202D4F" w:rsidP="005A71EA">
      <w:pPr>
        <w:rPr>
          <w:sz w:val="26"/>
          <w:shd w:val="clear" w:color="auto" w:fill="FFFFFF"/>
        </w:rPr>
      </w:pPr>
      <w:r>
        <w:rPr>
          <w:noProof/>
        </w:rPr>
        <w:t>This report can also be extracted in excel spreadsheet.</w:t>
      </w:r>
    </w:p>
    <w:p w:rsidR="005A71EA" w:rsidRDefault="008454F0" w:rsidP="005A71EA">
      <w:pPr>
        <w:jc w:val="center"/>
        <w:rPr>
          <w:sz w:val="20"/>
          <w:szCs w:val="16"/>
          <w:shd w:val="clear" w:color="auto" w:fill="FFFFFF"/>
        </w:rPr>
      </w:pPr>
      <w:r w:rsidRPr="007B0DB6">
        <w:rPr>
          <w:noProof/>
          <w:lang w:val="en-US"/>
        </w:rPr>
        <w:drawing>
          <wp:inline distT="0" distB="0" distL="0" distR="0">
            <wp:extent cx="5734050" cy="2266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rsidR="00ED635C" w:rsidRDefault="00ED635C" w:rsidP="00AD5BE1">
      <w:pPr>
        <w:numPr>
          <w:ilvl w:val="0"/>
          <w:numId w:val="8"/>
        </w:numPr>
        <w:rPr>
          <w:sz w:val="20"/>
          <w:szCs w:val="16"/>
          <w:shd w:val="clear" w:color="auto" w:fill="FFFFFF"/>
        </w:rPr>
      </w:pPr>
      <w:r>
        <w:rPr>
          <w:sz w:val="20"/>
          <w:szCs w:val="16"/>
          <w:shd w:val="clear" w:color="auto" w:fill="FFFFFF"/>
        </w:rPr>
        <w:t>On the Home page, c</w:t>
      </w:r>
      <w:r w:rsidRPr="00AB0C85">
        <w:rPr>
          <w:sz w:val="20"/>
          <w:szCs w:val="16"/>
          <w:shd w:val="clear" w:color="auto" w:fill="FFFFFF"/>
        </w:rPr>
        <w:t xml:space="preserve">lick the </w:t>
      </w:r>
      <w:r>
        <w:rPr>
          <w:sz w:val="20"/>
          <w:szCs w:val="16"/>
          <w:shd w:val="clear" w:color="auto" w:fill="FFFFFF"/>
        </w:rPr>
        <w:t>My Client Group</w:t>
      </w:r>
      <w:r w:rsidRPr="00AB0C85">
        <w:rPr>
          <w:sz w:val="20"/>
          <w:szCs w:val="16"/>
          <w:shd w:val="clear" w:color="auto" w:fill="FFFFFF"/>
        </w:rPr>
        <w:t xml:space="preserve"> &gt; </w:t>
      </w:r>
      <w:r>
        <w:rPr>
          <w:sz w:val="20"/>
          <w:szCs w:val="16"/>
          <w:shd w:val="clear" w:color="auto" w:fill="FFFFFF"/>
        </w:rPr>
        <w:t>Person Management</w:t>
      </w:r>
    </w:p>
    <w:p w:rsidR="00ED635C" w:rsidRPr="00AB0C85" w:rsidRDefault="00ED635C" w:rsidP="00AD5BE1">
      <w:pPr>
        <w:numPr>
          <w:ilvl w:val="0"/>
          <w:numId w:val="8"/>
        </w:numPr>
        <w:rPr>
          <w:sz w:val="20"/>
          <w:szCs w:val="16"/>
          <w:shd w:val="clear" w:color="auto" w:fill="FFFFFF"/>
        </w:rPr>
      </w:pPr>
      <w:r>
        <w:rPr>
          <w:sz w:val="20"/>
          <w:szCs w:val="16"/>
          <w:shd w:val="clear" w:color="auto" w:fill="FFFFFF"/>
        </w:rPr>
        <w:t xml:space="preserve">Search for the Staff by his/her name or Person Number. </w:t>
      </w:r>
      <w:r w:rsidR="00C959D6">
        <w:rPr>
          <w:sz w:val="20"/>
          <w:szCs w:val="16"/>
          <w:shd w:val="clear" w:color="auto" w:fill="FFFFFF"/>
        </w:rPr>
        <w:t xml:space="preserve">To see the records hired with future date, please ensure to select future date(e.g. 31 July 2019) in the </w:t>
      </w:r>
      <w:r w:rsidR="00C959D6" w:rsidRPr="00C959D6">
        <w:rPr>
          <w:b/>
          <w:bCs/>
          <w:sz w:val="20"/>
          <w:szCs w:val="16"/>
          <w:shd w:val="clear" w:color="auto" w:fill="FFFFFF"/>
        </w:rPr>
        <w:t xml:space="preserve">Effective As-of Date </w:t>
      </w:r>
      <w:r w:rsidR="00C959D6">
        <w:rPr>
          <w:sz w:val="20"/>
          <w:szCs w:val="16"/>
          <w:shd w:val="clear" w:color="auto" w:fill="FFFFFF"/>
        </w:rPr>
        <w:t xml:space="preserve">field. </w:t>
      </w:r>
    </w:p>
    <w:p w:rsidR="00DA6E9F" w:rsidRDefault="002A067E" w:rsidP="002813FF">
      <w:pPr>
        <w:rPr>
          <w:noProof/>
        </w:rPr>
      </w:pPr>
      <w:r>
        <w:rPr>
          <w:noProof/>
        </w:rPr>
        <w:tab/>
      </w:r>
      <w:r w:rsidR="008454F0" w:rsidRPr="007B0DB6">
        <w:rPr>
          <w:noProof/>
          <w:lang w:val="en-US"/>
        </w:rPr>
        <w:drawing>
          <wp:inline distT="0" distB="0" distL="0" distR="0">
            <wp:extent cx="5095875" cy="21717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5875" cy="2171700"/>
                    </a:xfrm>
                    <a:prstGeom prst="rect">
                      <a:avLst/>
                    </a:prstGeom>
                    <a:noFill/>
                    <a:ln>
                      <a:noFill/>
                    </a:ln>
                  </pic:spPr>
                </pic:pic>
              </a:graphicData>
            </a:graphic>
          </wp:inline>
        </w:drawing>
      </w:r>
    </w:p>
    <w:p w:rsidR="00707E93" w:rsidRDefault="002D7037" w:rsidP="00AD5BE1">
      <w:pPr>
        <w:numPr>
          <w:ilvl w:val="0"/>
          <w:numId w:val="8"/>
        </w:numPr>
        <w:rPr>
          <w:noProof/>
        </w:rPr>
      </w:pPr>
      <w:r>
        <w:rPr>
          <w:noProof/>
        </w:rPr>
        <w:t xml:space="preserve">Click on the Staff’s name hyperlink which will open the Employment page. </w:t>
      </w:r>
      <w:r w:rsidR="00707E93">
        <w:rPr>
          <w:noProof/>
        </w:rPr>
        <w:t xml:space="preserve">Validate the Staff employment details to ensure Contract Type, Employment status, department, job, position, Attendence source, </w:t>
      </w:r>
      <w:r w:rsidR="009F6AC4" w:rsidRPr="009F6AC4">
        <w:rPr>
          <w:noProof/>
        </w:rPr>
        <w:t>Department Category</w:t>
      </w:r>
      <w:r w:rsidR="009F6AC4">
        <w:rPr>
          <w:noProof/>
        </w:rPr>
        <w:t xml:space="preserve">, </w:t>
      </w:r>
      <w:r w:rsidR="00707E93">
        <w:rPr>
          <w:noProof/>
        </w:rPr>
        <w:t xml:space="preserve">Agency name(under Peoplegroup field), manager name, Hourly/salaried field are updated correctly. Incase any informaiton is missing, please update the record. </w:t>
      </w:r>
    </w:p>
    <w:p w:rsidR="003B02F8" w:rsidRDefault="008454F0" w:rsidP="003B02F8">
      <w:pPr>
        <w:ind w:left="720"/>
        <w:rPr>
          <w:noProof/>
        </w:rPr>
      </w:pPr>
      <w:r w:rsidRPr="007B0DB6">
        <w:rPr>
          <w:noProof/>
          <w:lang w:val="en-US"/>
        </w:rPr>
        <w:lastRenderedPageBreak/>
        <w:drawing>
          <wp:inline distT="0" distB="0" distL="0" distR="0">
            <wp:extent cx="5734050" cy="22479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r w:rsidRPr="007B0DB6">
        <w:rPr>
          <w:noProof/>
          <w:lang w:val="en-US"/>
        </w:rPr>
        <w:drawing>
          <wp:inline distT="0" distB="0" distL="0" distR="0">
            <wp:extent cx="5734050" cy="30480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3B02F8" w:rsidRDefault="008454F0" w:rsidP="003B02F8">
      <w:pPr>
        <w:ind w:left="720"/>
        <w:rPr>
          <w:noProof/>
        </w:rPr>
      </w:pPr>
      <w:r w:rsidRPr="007B0DB6">
        <w:rPr>
          <w:noProof/>
          <w:lang w:val="en-US"/>
        </w:rPr>
        <w:drawing>
          <wp:inline distT="0" distB="0" distL="0" distR="0">
            <wp:extent cx="5734050" cy="13716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054DDC" w:rsidRDefault="00DA6E9F" w:rsidP="002813FF">
      <w:pPr>
        <w:rPr>
          <w:sz w:val="20"/>
          <w:szCs w:val="16"/>
          <w:shd w:val="clear" w:color="auto" w:fill="FFFFFF"/>
        </w:rPr>
      </w:pPr>
      <w:r>
        <w:rPr>
          <w:sz w:val="20"/>
          <w:szCs w:val="16"/>
          <w:shd w:val="clear" w:color="auto" w:fill="FFFFFF"/>
        </w:rPr>
        <w:t xml:space="preserve">26. </w:t>
      </w:r>
      <w:r w:rsidR="00054DDC">
        <w:rPr>
          <w:sz w:val="20"/>
          <w:szCs w:val="16"/>
          <w:shd w:val="clear" w:color="auto" w:fill="FFFFFF"/>
        </w:rPr>
        <w:t xml:space="preserve">In the task bar, select </w:t>
      </w:r>
      <w:r w:rsidR="00054DDC" w:rsidRPr="00054DDC">
        <w:rPr>
          <w:b/>
          <w:bCs/>
          <w:sz w:val="20"/>
          <w:szCs w:val="16"/>
          <w:shd w:val="clear" w:color="auto" w:fill="FFFFFF"/>
        </w:rPr>
        <w:t>Manage Document Records</w:t>
      </w:r>
      <w:r w:rsidR="00054DDC">
        <w:rPr>
          <w:sz w:val="20"/>
          <w:szCs w:val="16"/>
          <w:shd w:val="clear" w:color="auto" w:fill="FFFFFF"/>
        </w:rPr>
        <w:t xml:space="preserve"> to review the documents attachments received from Taleo. Like; Resume, Passport, Photo, visa etc.</w:t>
      </w:r>
      <w:r w:rsidR="000A30D4">
        <w:rPr>
          <w:sz w:val="20"/>
          <w:szCs w:val="16"/>
          <w:shd w:val="clear" w:color="auto" w:fill="FFFFFF"/>
        </w:rPr>
        <w:t xml:space="preserve"> Validate this page to ensure all the required documents have been </w:t>
      </w:r>
      <w:r w:rsidR="00F052B2">
        <w:rPr>
          <w:sz w:val="20"/>
          <w:szCs w:val="16"/>
          <w:shd w:val="clear" w:color="auto" w:fill="FFFFFF"/>
        </w:rPr>
        <w:t>received</w:t>
      </w:r>
      <w:r w:rsidR="000A30D4">
        <w:rPr>
          <w:sz w:val="20"/>
          <w:szCs w:val="16"/>
          <w:shd w:val="clear" w:color="auto" w:fill="FFFFFF"/>
        </w:rPr>
        <w:t xml:space="preserve"> from Taleo for the new hire Staff.</w:t>
      </w:r>
    </w:p>
    <w:p w:rsidR="00054DDC" w:rsidRDefault="00054DDC" w:rsidP="002813FF">
      <w:pPr>
        <w:rPr>
          <w:noProof/>
        </w:rPr>
      </w:pPr>
    </w:p>
    <w:p w:rsidR="00054DDC" w:rsidRDefault="008454F0" w:rsidP="002813FF">
      <w:pPr>
        <w:rPr>
          <w:noProof/>
        </w:rPr>
      </w:pPr>
      <w:r w:rsidRPr="007B0DB6">
        <w:rPr>
          <w:noProof/>
          <w:lang w:val="en-US"/>
        </w:rPr>
        <w:lastRenderedPageBreak/>
        <w:drawing>
          <wp:inline distT="0" distB="0" distL="0" distR="0">
            <wp:extent cx="5724525" cy="19431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rsidR="00EB3DD5" w:rsidRDefault="008454F0" w:rsidP="002813FF">
      <w:pPr>
        <w:rPr>
          <w:sz w:val="20"/>
          <w:szCs w:val="16"/>
          <w:shd w:val="clear" w:color="auto" w:fill="FFFFFF"/>
        </w:rPr>
      </w:pPr>
      <w:r w:rsidRPr="007B0DB6">
        <w:rPr>
          <w:noProof/>
          <w:lang w:val="en-US"/>
        </w:rPr>
        <w:drawing>
          <wp:inline distT="0" distB="0" distL="0" distR="0">
            <wp:extent cx="5734050" cy="20859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rsidR="005503EF" w:rsidRDefault="00B47BCF" w:rsidP="00AD5BE1">
      <w:pPr>
        <w:numPr>
          <w:ilvl w:val="0"/>
          <w:numId w:val="8"/>
        </w:numPr>
        <w:rPr>
          <w:sz w:val="20"/>
          <w:szCs w:val="16"/>
          <w:shd w:val="clear" w:color="auto" w:fill="FFFFFF"/>
        </w:rPr>
      </w:pPr>
      <w:r>
        <w:rPr>
          <w:sz w:val="20"/>
          <w:szCs w:val="16"/>
          <w:shd w:val="clear" w:color="auto" w:fill="FFFFFF"/>
        </w:rPr>
        <w:t xml:space="preserve">HR SPOC would need to initiate onboarding checklist for the staff </w:t>
      </w:r>
      <w:r w:rsidR="009A26DA">
        <w:rPr>
          <w:sz w:val="20"/>
          <w:szCs w:val="16"/>
          <w:shd w:val="clear" w:color="auto" w:fill="FFFFFF"/>
        </w:rPr>
        <w:t>at least</w:t>
      </w:r>
      <w:r>
        <w:rPr>
          <w:sz w:val="20"/>
          <w:szCs w:val="16"/>
          <w:shd w:val="clear" w:color="auto" w:fill="FFFFFF"/>
        </w:rPr>
        <w:t xml:space="preserve"> 7 days before the joining/start date.</w:t>
      </w:r>
      <w:r w:rsidR="005745AE">
        <w:rPr>
          <w:sz w:val="20"/>
          <w:szCs w:val="16"/>
          <w:shd w:val="clear" w:color="auto" w:fill="FFFFFF"/>
        </w:rPr>
        <w:t xml:space="preserve"> Select </w:t>
      </w:r>
      <w:r w:rsidR="005745AE" w:rsidRPr="005745AE">
        <w:rPr>
          <w:b/>
          <w:bCs/>
          <w:sz w:val="20"/>
          <w:szCs w:val="16"/>
          <w:shd w:val="clear" w:color="auto" w:fill="FFFFFF"/>
        </w:rPr>
        <w:t>Manage Allocated Checklist</w:t>
      </w:r>
      <w:r w:rsidR="005745AE">
        <w:rPr>
          <w:sz w:val="20"/>
          <w:szCs w:val="16"/>
          <w:shd w:val="clear" w:color="auto" w:fill="FFFFFF"/>
        </w:rPr>
        <w:t xml:space="preserve"> from the TASK bar. </w:t>
      </w:r>
    </w:p>
    <w:p w:rsidR="005503EF" w:rsidRDefault="008454F0" w:rsidP="005745AE">
      <w:pPr>
        <w:ind w:left="90"/>
        <w:rPr>
          <w:noProof/>
        </w:rPr>
      </w:pPr>
      <w:r w:rsidRPr="007B0DB6">
        <w:rPr>
          <w:noProof/>
          <w:lang w:val="en-US"/>
        </w:rPr>
        <w:drawing>
          <wp:inline distT="0" distB="0" distL="0" distR="0">
            <wp:extent cx="5495925" cy="1228725"/>
            <wp:effectExtent l="0" t="0" r="952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1228725"/>
                    </a:xfrm>
                    <a:prstGeom prst="rect">
                      <a:avLst/>
                    </a:prstGeom>
                    <a:noFill/>
                    <a:ln>
                      <a:noFill/>
                    </a:ln>
                  </pic:spPr>
                </pic:pic>
              </a:graphicData>
            </a:graphic>
          </wp:inline>
        </w:drawing>
      </w:r>
    </w:p>
    <w:p w:rsidR="0044733D" w:rsidRDefault="0044733D" w:rsidP="00AD5BE1">
      <w:pPr>
        <w:numPr>
          <w:ilvl w:val="0"/>
          <w:numId w:val="8"/>
        </w:numPr>
        <w:rPr>
          <w:sz w:val="20"/>
          <w:szCs w:val="16"/>
          <w:shd w:val="clear" w:color="auto" w:fill="FFFFFF"/>
        </w:rPr>
      </w:pPr>
      <w:r>
        <w:rPr>
          <w:sz w:val="20"/>
          <w:szCs w:val="16"/>
          <w:shd w:val="clear" w:color="auto" w:fill="FFFFFF"/>
        </w:rPr>
        <w:t>In the Mange Allocated Checklists page, click on 3</w:t>
      </w:r>
      <w:r w:rsidRPr="0044733D">
        <w:rPr>
          <w:sz w:val="20"/>
          <w:szCs w:val="16"/>
          <w:shd w:val="clear" w:color="auto" w:fill="FFFFFF"/>
          <w:vertAlign w:val="superscript"/>
        </w:rPr>
        <w:t>rd</w:t>
      </w:r>
      <w:r>
        <w:rPr>
          <w:sz w:val="20"/>
          <w:szCs w:val="16"/>
          <w:shd w:val="clear" w:color="auto" w:fill="FFFFFF"/>
        </w:rPr>
        <w:t xml:space="preserve"> icon on the page.</w:t>
      </w:r>
    </w:p>
    <w:p w:rsidR="0044733D" w:rsidRDefault="008454F0" w:rsidP="0044733D">
      <w:pPr>
        <w:ind w:left="720"/>
        <w:rPr>
          <w:sz w:val="20"/>
          <w:szCs w:val="16"/>
          <w:shd w:val="clear" w:color="auto" w:fill="FFFFFF"/>
        </w:rPr>
      </w:pPr>
      <w:r w:rsidRPr="007B0DB6">
        <w:rPr>
          <w:noProof/>
          <w:lang w:val="en-US"/>
        </w:rPr>
        <w:drawing>
          <wp:inline distT="0" distB="0" distL="0" distR="0">
            <wp:extent cx="2933700" cy="2095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209550"/>
                    </a:xfrm>
                    <a:prstGeom prst="rect">
                      <a:avLst/>
                    </a:prstGeom>
                    <a:noFill/>
                    <a:ln>
                      <a:noFill/>
                    </a:ln>
                  </pic:spPr>
                </pic:pic>
              </a:graphicData>
            </a:graphic>
          </wp:inline>
        </w:drawing>
      </w:r>
      <w:r w:rsidRPr="007B0DB6">
        <w:rPr>
          <w:noProof/>
          <w:lang w:val="en-US"/>
        </w:rPr>
        <w:drawing>
          <wp:inline distT="0" distB="0" distL="0" distR="0">
            <wp:extent cx="5657850" cy="1647825"/>
            <wp:effectExtent l="0" t="0" r="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t="22404" r="1393" b="33752"/>
                    <a:stretch>
                      <a:fillRect/>
                    </a:stretch>
                  </pic:blipFill>
                  <pic:spPr bwMode="auto">
                    <a:xfrm>
                      <a:off x="0" y="0"/>
                      <a:ext cx="5657850" cy="1647825"/>
                    </a:xfrm>
                    <a:prstGeom prst="rect">
                      <a:avLst/>
                    </a:prstGeom>
                    <a:noFill/>
                    <a:ln>
                      <a:noFill/>
                    </a:ln>
                  </pic:spPr>
                </pic:pic>
              </a:graphicData>
            </a:graphic>
          </wp:inline>
        </w:drawing>
      </w:r>
    </w:p>
    <w:p w:rsidR="0044733D" w:rsidRDefault="0044733D" w:rsidP="00AD5BE1">
      <w:pPr>
        <w:numPr>
          <w:ilvl w:val="0"/>
          <w:numId w:val="8"/>
        </w:numPr>
        <w:rPr>
          <w:sz w:val="20"/>
          <w:szCs w:val="16"/>
          <w:shd w:val="clear" w:color="auto" w:fill="FFFFFF"/>
        </w:rPr>
      </w:pPr>
      <w:r w:rsidRPr="0044733D">
        <w:rPr>
          <w:sz w:val="20"/>
          <w:szCs w:val="16"/>
          <w:shd w:val="clear" w:color="auto" w:fill="FFFFFF"/>
        </w:rPr>
        <w:t xml:space="preserve">Select </w:t>
      </w:r>
      <w:r w:rsidR="00024CEC">
        <w:rPr>
          <w:sz w:val="20"/>
          <w:szCs w:val="16"/>
          <w:shd w:val="clear" w:color="auto" w:fill="FFFFFF"/>
        </w:rPr>
        <w:t xml:space="preserve">category as Onboarding and click on search. Once the onboarding checklist appears, click on </w:t>
      </w:r>
      <w:r w:rsidR="00024CEC" w:rsidRPr="00024CEC">
        <w:rPr>
          <w:b/>
          <w:bCs/>
          <w:sz w:val="20"/>
          <w:szCs w:val="16"/>
          <w:shd w:val="clear" w:color="auto" w:fill="FFFFFF"/>
        </w:rPr>
        <w:t>Allocate</w:t>
      </w:r>
      <w:r w:rsidR="00024CEC">
        <w:rPr>
          <w:sz w:val="20"/>
          <w:szCs w:val="16"/>
          <w:shd w:val="clear" w:color="auto" w:fill="FFFFFF"/>
        </w:rPr>
        <w:t xml:space="preserve"> arrow icon</w:t>
      </w:r>
      <w:r w:rsidR="009556B8">
        <w:rPr>
          <w:sz w:val="20"/>
          <w:szCs w:val="16"/>
          <w:shd w:val="clear" w:color="auto" w:fill="FFFFFF"/>
        </w:rPr>
        <w:t xml:space="preserve"> to execute the checklist.</w:t>
      </w:r>
    </w:p>
    <w:p w:rsidR="0085756D" w:rsidRPr="0085756D" w:rsidRDefault="0085756D" w:rsidP="0085756D">
      <w:pPr>
        <w:ind w:left="720"/>
      </w:pPr>
    </w:p>
    <w:p w:rsidR="0044733D" w:rsidRDefault="008454F0" w:rsidP="0044733D">
      <w:pPr>
        <w:rPr>
          <w:noProof/>
        </w:rPr>
      </w:pPr>
      <w:r w:rsidRPr="007B0DB6">
        <w:rPr>
          <w:noProof/>
          <w:lang w:val="en-US"/>
        </w:rPr>
        <w:lastRenderedPageBreak/>
        <w:drawing>
          <wp:inline distT="0" distB="0" distL="0" distR="0">
            <wp:extent cx="5724525" cy="2266950"/>
            <wp:effectExtent l="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85756D" w:rsidRDefault="0085756D" w:rsidP="00AD5BE1">
      <w:pPr>
        <w:numPr>
          <w:ilvl w:val="0"/>
          <w:numId w:val="8"/>
        </w:numPr>
        <w:rPr>
          <w:sz w:val="20"/>
          <w:szCs w:val="16"/>
          <w:shd w:val="clear" w:color="auto" w:fill="FFFFFF"/>
        </w:rPr>
      </w:pPr>
      <w:r>
        <w:rPr>
          <w:sz w:val="20"/>
          <w:szCs w:val="16"/>
          <w:shd w:val="clear" w:color="auto" w:fill="FFFFFF"/>
        </w:rPr>
        <w:t>Select current date</w:t>
      </w:r>
      <w:r w:rsidR="005531FA">
        <w:rPr>
          <w:sz w:val="20"/>
          <w:szCs w:val="16"/>
          <w:shd w:val="clear" w:color="auto" w:fill="FFFFFF"/>
        </w:rPr>
        <w:t xml:space="preserve"> to initiate the checklist with today’s date. Use a future date </w:t>
      </w:r>
      <w:r w:rsidR="00644226">
        <w:rPr>
          <w:sz w:val="20"/>
          <w:szCs w:val="16"/>
          <w:shd w:val="clear" w:color="auto" w:fill="FFFFFF"/>
        </w:rPr>
        <w:t>in case</w:t>
      </w:r>
      <w:r w:rsidR="005531FA">
        <w:rPr>
          <w:sz w:val="20"/>
          <w:szCs w:val="16"/>
          <w:shd w:val="clear" w:color="auto" w:fill="FFFFFF"/>
        </w:rPr>
        <w:t xml:space="preserve"> you want checklist triggering to defer until future date.</w:t>
      </w:r>
    </w:p>
    <w:p w:rsidR="0085756D" w:rsidRDefault="00917BFA" w:rsidP="0085756D">
      <w:pPr>
        <w:rPr>
          <w:sz w:val="20"/>
          <w:szCs w:val="16"/>
          <w:shd w:val="clear" w:color="auto" w:fill="FFFFFF"/>
        </w:rPr>
      </w:pPr>
      <w:r>
        <w:rPr>
          <w:noProof/>
        </w:rPr>
        <w:tab/>
      </w:r>
      <w:r w:rsidR="008454F0" w:rsidRPr="007B0DB6">
        <w:rPr>
          <w:noProof/>
          <w:lang w:val="en-US"/>
        </w:rPr>
        <w:drawing>
          <wp:inline distT="0" distB="0" distL="0" distR="0">
            <wp:extent cx="1752600" cy="828675"/>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0" cy="828675"/>
                    </a:xfrm>
                    <a:prstGeom prst="rect">
                      <a:avLst/>
                    </a:prstGeom>
                    <a:noFill/>
                    <a:ln>
                      <a:noFill/>
                    </a:ln>
                  </pic:spPr>
                </pic:pic>
              </a:graphicData>
            </a:graphic>
          </wp:inline>
        </w:drawing>
      </w:r>
    </w:p>
    <w:p w:rsidR="00DA6E9F" w:rsidRDefault="00DA6E9F" w:rsidP="00AD5BE1">
      <w:pPr>
        <w:numPr>
          <w:ilvl w:val="0"/>
          <w:numId w:val="8"/>
        </w:numPr>
        <w:rPr>
          <w:sz w:val="20"/>
          <w:szCs w:val="16"/>
          <w:shd w:val="clear" w:color="auto" w:fill="FFFFFF"/>
        </w:rPr>
      </w:pPr>
      <w:r>
        <w:rPr>
          <w:sz w:val="20"/>
          <w:szCs w:val="16"/>
          <w:shd w:val="clear" w:color="auto" w:fill="FFFFFF"/>
        </w:rPr>
        <w:t>The checklist will trigger emails(tasks) to the concerned team as per the below matrix.</w:t>
      </w:r>
      <w:r w:rsidR="00644226">
        <w:rPr>
          <w:sz w:val="20"/>
          <w:szCs w:val="16"/>
          <w:shd w:val="clear" w:color="auto" w:fill="FFFFFF"/>
        </w:rPr>
        <w:t xml:space="preserve"> Please note that email will be triggered at common outlook mailboxes for each department.</w:t>
      </w:r>
    </w:p>
    <w:p w:rsidR="00DA6E9F" w:rsidRDefault="002E58B6" w:rsidP="002813FF">
      <w:pPr>
        <w:rPr>
          <w:sz w:val="20"/>
          <w:szCs w:val="16"/>
          <w:shd w:val="clear" w:color="auto" w:fill="FFFFFF"/>
        </w:rPr>
      </w:pPr>
      <w:r>
        <w:rPr>
          <w:noProof/>
        </w:rPr>
        <w:tab/>
      </w:r>
      <w:r w:rsidR="008454F0" w:rsidRPr="007C57DA">
        <w:rPr>
          <w:noProof/>
          <w:lang w:val="en-US"/>
        </w:rPr>
        <w:drawing>
          <wp:inline distT="0" distB="0" distL="0" distR="0">
            <wp:extent cx="5124450" cy="1190625"/>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1190625"/>
                    </a:xfrm>
                    <a:prstGeom prst="rect">
                      <a:avLst/>
                    </a:prstGeom>
                    <a:noFill/>
                    <a:ln>
                      <a:noFill/>
                    </a:ln>
                  </pic:spPr>
                </pic:pic>
              </a:graphicData>
            </a:graphic>
          </wp:inline>
        </w:drawing>
      </w:r>
    </w:p>
    <w:p w:rsidR="00DA6E9F" w:rsidRDefault="00A85C21" w:rsidP="00AD5BE1">
      <w:pPr>
        <w:numPr>
          <w:ilvl w:val="0"/>
          <w:numId w:val="8"/>
        </w:numPr>
        <w:spacing w:after="200" w:line="276" w:lineRule="auto"/>
        <w:rPr>
          <w:noProof/>
        </w:rPr>
      </w:pPr>
      <w:r>
        <w:rPr>
          <w:sz w:val="20"/>
          <w:szCs w:val="16"/>
          <w:shd w:val="clear" w:color="auto" w:fill="FFFFFF"/>
        </w:rPr>
        <w:t>T</w:t>
      </w:r>
      <w:r w:rsidR="00DA6E9F">
        <w:rPr>
          <w:sz w:val="20"/>
          <w:szCs w:val="16"/>
          <w:shd w:val="clear" w:color="auto" w:fill="FFFFFF"/>
        </w:rPr>
        <w:t xml:space="preserve">he below email notification will be received by the concerned team(s) to initiate the onboarding tasks. A </w:t>
      </w:r>
      <w:r w:rsidR="00BE6C9D">
        <w:rPr>
          <w:sz w:val="20"/>
          <w:szCs w:val="16"/>
          <w:shd w:val="clear" w:color="auto" w:fill="FFFFFF"/>
        </w:rPr>
        <w:t xml:space="preserve">user can mark the task as completed or not applicable through email </w:t>
      </w:r>
      <w:r w:rsidR="00362FF8">
        <w:rPr>
          <w:sz w:val="20"/>
          <w:szCs w:val="16"/>
          <w:shd w:val="clear" w:color="auto" w:fill="FFFFFF"/>
        </w:rPr>
        <w:t>itself</w:t>
      </w:r>
      <w:r w:rsidR="00BE6C9D">
        <w:rPr>
          <w:sz w:val="20"/>
          <w:szCs w:val="16"/>
          <w:shd w:val="clear" w:color="auto" w:fill="FFFFFF"/>
        </w:rPr>
        <w:t xml:space="preserve"> and the results will get updated in the system. </w:t>
      </w:r>
    </w:p>
    <w:p w:rsidR="00DA6E9F" w:rsidRDefault="008454F0">
      <w:pPr>
        <w:spacing w:after="200" w:line="276" w:lineRule="auto"/>
        <w:rPr>
          <w:sz w:val="20"/>
          <w:szCs w:val="16"/>
          <w:shd w:val="clear" w:color="auto" w:fill="FFFFFF"/>
        </w:rPr>
      </w:pPr>
      <w:r w:rsidRPr="00A23009">
        <w:rPr>
          <w:noProof/>
          <w:lang w:val="en-US"/>
        </w:rPr>
        <w:lastRenderedPageBreak/>
        <w:drawing>
          <wp:inline distT="0" distB="0" distL="0" distR="0">
            <wp:extent cx="4467225" cy="3162300"/>
            <wp:effectExtent l="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3162300"/>
                    </a:xfrm>
                    <a:prstGeom prst="rect">
                      <a:avLst/>
                    </a:prstGeom>
                    <a:noFill/>
                    <a:ln>
                      <a:noFill/>
                    </a:ln>
                  </pic:spPr>
                </pic:pic>
              </a:graphicData>
            </a:graphic>
          </wp:inline>
        </w:drawing>
      </w:r>
    </w:p>
    <w:p w:rsidR="002813FF" w:rsidRDefault="00BE6C9D" w:rsidP="00AD5BE1">
      <w:pPr>
        <w:numPr>
          <w:ilvl w:val="0"/>
          <w:numId w:val="8"/>
        </w:numPr>
      </w:pPr>
      <w:r>
        <w:t>If required, the status of the task(s) and checklist can also be monitored/updated by the HR SPOC.</w:t>
      </w:r>
    </w:p>
    <w:p w:rsidR="00BE6C9D" w:rsidRDefault="00BE6C9D" w:rsidP="002813FF">
      <w:r>
        <w:t xml:space="preserve">Path: My Client Group&gt; Person Management&gt; Search for a Staff by name of EEID&gt; Click on Orange arrow icon on the right-hand side corner of the staff name and then select Personal &amp; Employment&gt; Manage Allocated Checklist. </w:t>
      </w:r>
    </w:p>
    <w:p w:rsidR="00BE6C9D" w:rsidRDefault="008454F0" w:rsidP="002813FF">
      <w:r w:rsidRPr="00A23009">
        <w:rPr>
          <w:noProof/>
          <w:lang w:val="en-US"/>
        </w:rPr>
        <w:drawing>
          <wp:inline distT="0" distB="0" distL="0" distR="0">
            <wp:extent cx="5734050" cy="2609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rsidR="00BE6C9D" w:rsidRDefault="00BE6C9D" w:rsidP="002813FF">
      <w:pPr>
        <w:rPr>
          <w:noProof/>
        </w:rPr>
      </w:pPr>
      <w:r>
        <w:rPr>
          <w:noProof/>
        </w:rPr>
        <w:t xml:space="preserve">29. In the chklist, you can edit and update the status of the checklist and/or task(s), if needed. Once all the assigned tasks are completed, the status of the checklist automaticlaly chnages to Completed. </w:t>
      </w:r>
    </w:p>
    <w:p w:rsidR="00BE6C9D" w:rsidRDefault="008454F0" w:rsidP="002813FF">
      <w:pPr>
        <w:rPr>
          <w:noProof/>
        </w:rPr>
      </w:pPr>
      <w:r w:rsidRPr="00A23009">
        <w:rPr>
          <w:noProof/>
          <w:lang w:val="en-US"/>
        </w:rPr>
        <w:lastRenderedPageBreak/>
        <w:drawing>
          <wp:inline distT="0" distB="0" distL="0" distR="0">
            <wp:extent cx="5734050" cy="17621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762125"/>
                    </a:xfrm>
                    <a:prstGeom prst="rect">
                      <a:avLst/>
                    </a:prstGeom>
                    <a:noFill/>
                    <a:ln>
                      <a:noFill/>
                    </a:ln>
                  </pic:spPr>
                </pic:pic>
              </a:graphicData>
            </a:graphic>
          </wp:inline>
        </w:drawing>
      </w:r>
    </w:p>
    <w:p w:rsidR="00BE6C9D" w:rsidRPr="002813FF" w:rsidRDefault="00BE6C9D" w:rsidP="002813FF"/>
    <w:p w:rsidR="005A71EA" w:rsidRPr="00AB0C85" w:rsidRDefault="005B62B2" w:rsidP="00F11C99">
      <w:pPr>
        <w:pStyle w:val="Heading2"/>
        <w:rPr>
          <w:rFonts w:ascii="Calibri" w:hAnsi="Calibri"/>
          <w:sz w:val="30"/>
          <w:shd w:val="clear" w:color="auto" w:fill="FFFFFF"/>
        </w:rPr>
      </w:pPr>
      <w:bookmarkStart w:id="28" w:name="_Toc53578852"/>
      <w:r>
        <w:rPr>
          <w:rFonts w:ascii="Calibri" w:hAnsi="Calibri"/>
          <w:sz w:val="30"/>
          <w:shd w:val="clear" w:color="auto" w:fill="FFFFFF"/>
        </w:rPr>
        <w:t>2</w:t>
      </w:r>
      <w:r w:rsidR="007760D5" w:rsidRPr="00AB0C85">
        <w:rPr>
          <w:rFonts w:ascii="Calibri" w:hAnsi="Calibri"/>
          <w:sz w:val="30"/>
          <w:shd w:val="clear" w:color="auto" w:fill="FFFFFF"/>
        </w:rPr>
        <w:t xml:space="preserve">. </w:t>
      </w:r>
      <w:r>
        <w:rPr>
          <w:rFonts w:ascii="Calibri" w:hAnsi="Calibri"/>
          <w:sz w:val="30"/>
          <w:shd w:val="clear" w:color="auto" w:fill="FFFFFF"/>
        </w:rPr>
        <w:t>Personal and Assignment Data Management</w:t>
      </w:r>
      <w:bookmarkEnd w:id="28"/>
    </w:p>
    <w:p w:rsidR="0033362C" w:rsidRDefault="0033362C" w:rsidP="005A71EA">
      <w:pPr>
        <w:rPr>
          <w:sz w:val="20"/>
          <w:szCs w:val="16"/>
          <w:shd w:val="clear" w:color="auto" w:fill="FFFFFF"/>
        </w:rPr>
      </w:pPr>
    </w:p>
    <w:p w:rsidR="005A71EA" w:rsidRPr="00AB0C85" w:rsidRDefault="005B62B2" w:rsidP="005A71EA">
      <w:pPr>
        <w:rPr>
          <w:sz w:val="20"/>
          <w:szCs w:val="16"/>
          <w:shd w:val="clear" w:color="auto" w:fill="FFFFFF"/>
        </w:rPr>
      </w:pPr>
      <w:r>
        <w:rPr>
          <w:sz w:val="20"/>
          <w:szCs w:val="16"/>
          <w:shd w:val="clear" w:color="auto" w:fill="FFFFFF"/>
        </w:rPr>
        <w:t>HR will be able to update personal and assignment details of the Staff. All the changes will be date tracked.</w:t>
      </w:r>
    </w:p>
    <w:p w:rsidR="000B68C3" w:rsidRPr="000B68C3" w:rsidRDefault="005A71EA" w:rsidP="000B68C3">
      <w:pPr>
        <w:pStyle w:val="Heading3"/>
      </w:pPr>
      <w:bookmarkStart w:id="29" w:name="_Toc53578853"/>
      <w:r w:rsidRPr="00AB0C85">
        <w:rPr>
          <w:rFonts w:ascii="Calibri" w:hAnsi="Calibri"/>
          <w:sz w:val="28"/>
          <w:shd w:val="clear" w:color="auto" w:fill="FFFFFF"/>
        </w:rPr>
        <w:t>A. Personal Information</w:t>
      </w:r>
      <w:bookmarkEnd w:id="29"/>
    </w:p>
    <w:p w:rsidR="005A71EA" w:rsidRDefault="000D1EA9" w:rsidP="00AD5BE1">
      <w:pPr>
        <w:numPr>
          <w:ilvl w:val="0"/>
          <w:numId w:val="1"/>
        </w:numPr>
        <w:rPr>
          <w:sz w:val="20"/>
          <w:szCs w:val="16"/>
          <w:shd w:val="clear" w:color="auto" w:fill="FFFFFF"/>
        </w:rPr>
      </w:pPr>
      <w:r>
        <w:rPr>
          <w:sz w:val="20"/>
          <w:szCs w:val="16"/>
          <w:shd w:val="clear" w:color="auto" w:fill="FFFFFF"/>
        </w:rPr>
        <w:t>On the Home page, c</w:t>
      </w:r>
      <w:r w:rsidR="005A71EA" w:rsidRPr="00AB0C85">
        <w:rPr>
          <w:sz w:val="20"/>
          <w:szCs w:val="16"/>
          <w:shd w:val="clear" w:color="auto" w:fill="FFFFFF"/>
        </w:rPr>
        <w:t xml:space="preserve">lick the </w:t>
      </w:r>
      <w:r w:rsidR="005B62B2">
        <w:rPr>
          <w:sz w:val="20"/>
          <w:szCs w:val="16"/>
          <w:shd w:val="clear" w:color="auto" w:fill="FFFFFF"/>
        </w:rPr>
        <w:t>My Client Group</w:t>
      </w:r>
      <w:r w:rsidR="005A71EA" w:rsidRPr="00AB0C85">
        <w:rPr>
          <w:sz w:val="20"/>
          <w:szCs w:val="16"/>
          <w:shd w:val="clear" w:color="auto" w:fill="FFFFFF"/>
        </w:rPr>
        <w:t xml:space="preserve"> &gt; </w:t>
      </w:r>
      <w:r w:rsidR="005B62B2">
        <w:rPr>
          <w:sz w:val="20"/>
          <w:szCs w:val="16"/>
          <w:shd w:val="clear" w:color="auto" w:fill="FFFFFF"/>
        </w:rPr>
        <w:t>Person Management</w:t>
      </w:r>
    </w:p>
    <w:p w:rsidR="005B62B2" w:rsidRPr="00AB0C85" w:rsidRDefault="005B62B2" w:rsidP="00AD5BE1">
      <w:pPr>
        <w:numPr>
          <w:ilvl w:val="0"/>
          <w:numId w:val="1"/>
        </w:numPr>
        <w:rPr>
          <w:sz w:val="20"/>
          <w:szCs w:val="16"/>
          <w:shd w:val="clear" w:color="auto" w:fill="FFFFFF"/>
        </w:rPr>
      </w:pPr>
      <w:r>
        <w:rPr>
          <w:sz w:val="20"/>
          <w:szCs w:val="16"/>
          <w:shd w:val="clear" w:color="auto" w:fill="FFFFFF"/>
        </w:rPr>
        <w:t xml:space="preserve">Search for the Staff by his/her name or </w:t>
      </w:r>
      <w:r w:rsidR="000D1EA9">
        <w:rPr>
          <w:sz w:val="20"/>
          <w:szCs w:val="16"/>
          <w:shd w:val="clear" w:color="auto" w:fill="FFFFFF"/>
        </w:rPr>
        <w:t>Person Number</w:t>
      </w:r>
      <w:r>
        <w:rPr>
          <w:sz w:val="20"/>
          <w:szCs w:val="16"/>
          <w:shd w:val="clear" w:color="auto" w:fill="FFFFFF"/>
        </w:rPr>
        <w:t>.</w:t>
      </w:r>
    </w:p>
    <w:p w:rsidR="005A71EA" w:rsidRPr="00AB0C85" w:rsidRDefault="008454F0" w:rsidP="005A71EA">
      <w:pPr>
        <w:rPr>
          <w:sz w:val="26"/>
          <w:shd w:val="clear" w:color="auto" w:fill="FFFFFF"/>
        </w:rPr>
      </w:pPr>
      <w:r w:rsidRPr="00A23009">
        <w:rPr>
          <w:noProof/>
          <w:lang w:val="en-US"/>
        </w:rPr>
        <w:drawing>
          <wp:inline distT="0" distB="0" distL="0" distR="0">
            <wp:extent cx="5734050" cy="2162175"/>
            <wp:effectExtent l="0" t="0" r="0"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5A71EA" w:rsidRDefault="005A71EA" w:rsidP="00AD5BE1">
      <w:pPr>
        <w:numPr>
          <w:ilvl w:val="0"/>
          <w:numId w:val="1"/>
        </w:numPr>
        <w:rPr>
          <w:sz w:val="20"/>
          <w:szCs w:val="16"/>
          <w:shd w:val="clear" w:color="auto" w:fill="FFFFFF"/>
        </w:rPr>
      </w:pPr>
      <w:r w:rsidRPr="00AB0C85">
        <w:rPr>
          <w:sz w:val="20"/>
          <w:szCs w:val="16"/>
          <w:shd w:val="clear" w:color="auto" w:fill="FFFFFF"/>
        </w:rPr>
        <w:t xml:space="preserve">Click the Personal Information option and the resulting window is shown below containing the personal information of the </w:t>
      </w:r>
      <w:r w:rsidR="000D1EA9">
        <w:rPr>
          <w:sz w:val="20"/>
          <w:szCs w:val="16"/>
          <w:shd w:val="clear" w:color="auto" w:fill="FFFFFF"/>
        </w:rPr>
        <w:t>Staff</w:t>
      </w:r>
      <w:r w:rsidRPr="00AB0C85">
        <w:rPr>
          <w:sz w:val="20"/>
          <w:szCs w:val="16"/>
          <w:shd w:val="clear" w:color="auto" w:fill="FFFFFF"/>
        </w:rPr>
        <w:t xml:space="preserve">. </w:t>
      </w:r>
      <w:r w:rsidR="00647E4A">
        <w:rPr>
          <w:sz w:val="20"/>
          <w:szCs w:val="16"/>
          <w:shd w:val="clear" w:color="auto" w:fill="FFFFFF"/>
        </w:rPr>
        <w:t xml:space="preserve">HR </w:t>
      </w:r>
      <w:r w:rsidR="00647E4A" w:rsidRPr="00AB0C85">
        <w:rPr>
          <w:sz w:val="20"/>
          <w:szCs w:val="16"/>
          <w:shd w:val="clear" w:color="auto" w:fill="FFFFFF"/>
        </w:rPr>
        <w:t>can</w:t>
      </w:r>
      <w:r w:rsidRPr="00AB0C85">
        <w:rPr>
          <w:sz w:val="20"/>
          <w:szCs w:val="16"/>
          <w:shd w:val="clear" w:color="auto" w:fill="FFFFFF"/>
        </w:rPr>
        <w:t xml:space="preserve"> update the </w:t>
      </w:r>
      <w:r w:rsidR="000D1EA9">
        <w:rPr>
          <w:sz w:val="20"/>
          <w:szCs w:val="16"/>
          <w:shd w:val="clear" w:color="auto" w:fill="FFFFFF"/>
        </w:rPr>
        <w:t>personal details (e.g. Date of birth</w:t>
      </w:r>
      <w:r w:rsidR="00647E4A">
        <w:rPr>
          <w:sz w:val="20"/>
          <w:szCs w:val="16"/>
          <w:shd w:val="clear" w:color="auto" w:fill="FFFFFF"/>
        </w:rPr>
        <w:t xml:space="preserve">, religion, OLD PTE Staff ID, citizenship </w:t>
      </w:r>
      <w:r w:rsidR="00EB7910">
        <w:rPr>
          <w:sz w:val="20"/>
          <w:szCs w:val="16"/>
          <w:shd w:val="clear" w:color="auto" w:fill="FFFFFF"/>
        </w:rPr>
        <w:t>etc.</w:t>
      </w:r>
      <w:r w:rsidR="000D1EA9">
        <w:rPr>
          <w:sz w:val="20"/>
          <w:szCs w:val="16"/>
          <w:shd w:val="clear" w:color="auto" w:fill="FFFFFF"/>
        </w:rPr>
        <w:t xml:space="preserve">) </w:t>
      </w:r>
      <w:r w:rsidRPr="00AB0C85">
        <w:rPr>
          <w:sz w:val="20"/>
          <w:szCs w:val="16"/>
          <w:shd w:val="clear" w:color="auto" w:fill="FFFFFF"/>
        </w:rPr>
        <w:t>accordingly.</w:t>
      </w:r>
    </w:p>
    <w:p w:rsidR="00647E4A" w:rsidRDefault="00647E4A" w:rsidP="00647E4A">
      <w:pPr>
        <w:ind w:left="720"/>
        <w:rPr>
          <w:sz w:val="20"/>
          <w:szCs w:val="16"/>
          <w:shd w:val="clear" w:color="auto" w:fill="FFFFFF"/>
        </w:rPr>
      </w:pPr>
      <w:r>
        <w:rPr>
          <w:sz w:val="20"/>
          <w:szCs w:val="16"/>
          <w:shd w:val="clear" w:color="auto" w:fill="FFFFFF"/>
        </w:rPr>
        <w:t>Passport, visa details can be updated in Documents tab of Manage Person page</w:t>
      </w:r>
    </w:p>
    <w:p w:rsidR="002D3523" w:rsidRPr="002D3523" w:rsidRDefault="002D3523" w:rsidP="002D3523">
      <w:pPr>
        <w:rPr>
          <w:sz w:val="20"/>
          <w:szCs w:val="16"/>
          <w:shd w:val="clear" w:color="auto" w:fill="FFFFFF"/>
        </w:rPr>
      </w:pPr>
      <w:r>
        <w:rPr>
          <w:sz w:val="20"/>
          <w:szCs w:val="16"/>
          <w:shd w:val="clear" w:color="auto" w:fill="FFFFFF"/>
        </w:rPr>
        <w:tab/>
        <w:t>Please note that a</w:t>
      </w:r>
      <w:r w:rsidRPr="002D3523">
        <w:rPr>
          <w:sz w:val="20"/>
          <w:szCs w:val="16"/>
          <w:shd w:val="clear" w:color="auto" w:fill="FFFFFF"/>
        </w:rPr>
        <w:t xml:space="preserve">t the time of entering a date of birth of the employee in manage person page, we </w:t>
      </w:r>
      <w:r>
        <w:rPr>
          <w:sz w:val="20"/>
          <w:szCs w:val="16"/>
          <w:shd w:val="clear" w:color="auto" w:fill="FFFFFF"/>
        </w:rPr>
        <w:tab/>
      </w:r>
      <w:r w:rsidRPr="002D3523">
        <w:rPr>
          <w:sz w:val="20"/>
          <w:szCs w:val="16"/>
          <w:shd w:val="clear" w:color="auto" w:fill="FFFFFF"/>
        </w:rPr>
        <w:t>received the below warning message which can be overridden by the user.</w:t>
      </w:r>
      <w:r>
        <w:rPr>
          <w:sz w:val="20"/>
          <w:szCs w:val="16"/>
          <w:shd w:val="clear" w:color="auto" w:fill="FFFFFF"/>
        </w:rPr>
        <w:t xml:space="preserve"> The minimum</w:t>
      </w:r>
      <w:r w:rsidRPr="002D3523">
        <w:rPr>
          <w:sz w:val="20"/>
          <w:szCs w:val="16"/>
          <w:shd w:val="clear" w:color="auto" w:fill="FFFFFF"/>
        </w:rPr>
        <w:t xml:space="preserve"> age limit in </w:t>
      </w:r>
      <w:r>
        <w:rPr>
          <w:sz w:val="20"/>
          <w:szCs w:val="16"/>
          <w:shd w:val="clear" w:color="auto" w:fill="FFFFFF"/>
        </w:rPr>
        <w:tab/>
      </w:r>
      <w:r w:rsidRPr="002D3523">
        <w:rPr>
          <w:sz w:val="20"/>
          <w:szCs w:val="16"/>
          <w:shd w:val="clear" w:color="auto" w:fill="FFFFFF"/>
        </w:rPr>
        <w:t xml:space="preserve">DOB </w:t>
      </w:r>
      <w:r>
        <w:rPr>
          <w:sz w:val="20"/>
          <w:szCs w:val="16"/>
          <w:shd w:val="clear" w:color="auto" w:fill="FFFFFF"/>
        </w:rPr>
        <w:t>is</w:t>
      </w:r>
      <w:r w:rsidRPr="002D3523">
        <w:rPr>
          <w:sz w:val="20"/>
          <w:szCs w:val="16"/>
          <w:shd w:val="clear" w:color="auto" w:fill="FFFFFF"/>
        </w:rPr>
        <w:t xml:space="preserve"> 18years at legal entry level.</w:t>
      </w:r>
    </w:p>
    <w:p w:rsidR="002D3523" w:rsidRPr="002D3523" w:rsidRDefault="002D3523" w:rsidP="002D3523">
      <w:pPr>
        <w:rPr>
          <w:i/>
          <w:iCs/>
          <w:color w:val="FF0000"/>
          <w:sz w:val="20"/>
          <w:szCs w:val="16"/>
          <w:shd w:val="clear" w:color="auto" w:fill="FFFFFF"/>
        </w:rPr>
      </w:pPr>
      <w:r>
        <w:rPr>
          <w:i/>
          <w:iCs/>
          <w:color w:val="FF0000"/>
          <w:sz w:val="20"/>
          <w:szCs w:val="16"/>
          <w:shd w:val="clear" w:color="auto" w:fill="FFFFFF"/>
        </w:rPr>
        <w:tab/>
      </w:r>
      <w:r w:rsidRPr="002D3523">
        <w:rPr>
          <w:i/>
          <w:iCs/>
          <w:color w:val="FF0000"/>
          <w:sz w:val="20"/>
          <w:szCs w:val="16"/>
          <w:shd w:val="clear" w:color="auto" w:fill="FFFFFF"/>
        </w:rPr>
        <w:t xml:space="preserve">Warning Message: "The person's age is below the minimum age 18 for this legal employer. Do you </w:t>
      </w:r>
      <w:r>
        <w:rPr>
          <w:i/>
          <w:iCs/>
          <w:color w:val="FF0000"/>
          <w:sz w:val="20"/>
          <w:szCs w:val="16"/>
          <w:shd w:val="clear" w:color="auto" w:fill="FFFFFF"/>
        </w:rPr>
        <w:tab/>
      </w:r>
      <w:r w:rsidRPr="002D3523">
        <w:rPr>
          <w:i/>
          <w:iCs/>
          <w:color w:val="FF0000"/>
          <w:sz w:val="20"/>
          <w:szCs w:val="16"/>
          <w:shd w:val="clear" w:color="auto" w:fill="FFFFFF"/>
        </w:rPr>
        <w:t>want to continue? (PER-1531241)".</w:t>
      </w:r>
    </w:p>
    <w:p w:rsidR="000D1EA9" w:rsidRDefault="008454F0" w:rsidP="000D1EA9">
      <w:pPr>
        <w:ind w:firstLine="360"/>
        <w:rPr>
          <w:noProof/>
        </w:rPr>
      </w:pPr>
      <w:r w:rsidRPr="00A23009">
        <w:rPr>
          <w:noProof/>
          <w:lang w:val="en-US"/>
        </w:rPr>
        <w:lastRenderedPageBreak/>
        <w:drawing>
          <wp:inline distT="0" distB="0" distL="0" distR="0">
            <wp:extent cx="5267325" cy="213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133600"/>
                    </a:xfrm>
                    <a:prstGeom prst="rect">
                      <a:avLst/>
                    </a:prstGeom>
                    <a:noFill/>
                    <a:ln>
                      <a:noFill/>
                    </a:ln>
                  </pic:spPr>
                </pic:pic>
              </a:graphicData>
            </a:graphic>
          </wp:inline>
        </w:drawing>
      </w:r>
    </w:p>
    <w:p w:rsidR="00647E4A" w:rsidRPr="00AB0C85" w:rsidRDefault="00D61FCB" w:rsidP="000D1EA9">
      <w:pPr>
        <w:ind w:firstLine="360"/>
        <w:rPr>
          <w:sz w:val="20"/>
          <w:szCs w:val="16"/>
          <w:shd w:val="clear" w:color="auto" w:fill="FFFFFF"/>
        </w:rPr>
      </w:pPr>
      <w:r>
        <w:rPr>
          <w:sz w:val="20"/>
          <w:szCs w:val="16"/>
          <w:shd w:val="clear" w:color="auto" w:fill="FFFFFF"/>
        </w:rPr>
        <w:br w:type="page"/>
      </w:r>
    </w:p>
    <w:p w:rsidR="005A71EA" w:rsidRDefault="00876996" w:rsidP="00876996">
      <w:pPr>
        <w:pStyle w:val="Heading3"/>
        <w:ind w:left="450"/>
        <w:rPr>
          <w:rFonts w:ascii="Calibri" w:hAnsi="Calibri"/>
          <w:sz w:val="28"/>
          <w:shd w:val="clear" w:color="auto" w:fill="FFFFFF"/>
        </w:rPr>
      </w:pPr>
      <w:bookmarkStart w:id="30" w:name="_Toc53578854"/>
      <w:r>
        <w:rPr>
          <w:rFonts w:ascii="Calibri" w:hAnsi="Calibri"/>
          <w:sz w:val="28"/>
          <w:shd w:val="clear" w:color="auto" w:fill="FFFFFF"/>
        </w:rPr>
        <w:lastRenderedPageBreak/>
        <w:t xml:space="preserve">B. </w:t>
      </w:r>
      <w:r w:rsidR="000B68C3" w:rsidRPr="000B68C3">
        <w:rPr>
          <w:rFonts w:ascii="Calibri" w:hAnsi="Calibri"/>
          <w:sz w:val="28"/>
          <w:shd w:val="clear" w:color="auto" w:fill="FFFFFF"/>
        </w:rPr>
        <w:t>Assignment Changes</w:t>
      </w:r>
      <w:bookmarkEnd w:id="30"/>
    </w:p>
    <w:p w:rsidR="00744C85" w:rsidRPr="00744C85" w:rsidRDefault="00744C85" w:rsidP="00744C85"/>
    <w:p w:rsidR="000B68C3" w:rsidRDefault="00744C85" w:rsidP="00AD5BE1">
      <w:pPr>
        <w:numPr>
          <w:ilvl w:val="0"/>
          <w:numId w:val="4"/>
        </w:numPr>
        <w:rPr>
          <w:sz w:val="20"/>
          <w:szCs w:val="16"/>
          <w:shd w:val="clear" w:color="auto" w:fill="FFFFFF"/>
        </w:rPr>
      </w:pPr>
      <w:r>
        <w:rPr>
          <w:sz w:val="20"/>
          <w:szCs w:val="16"/>
          <w:shd w:val="clear" w:color="auto" w:fill="FFFFFF"/>
        </w:rPr>
        <w:t>On the Home page, select My Client Group&gt; Person Management</w:t>
      </w:r>
    </w:p>
    <w:p w:rsidR="00744C85" w:rsidRDefault="00744C85" w:rsidP="00AD5BE1">
      <w:pPr>
        <w:numPr>
          <w:ilvl w:val="0"/>
          <w:numId w:val="4"/>
        </w:numPr>
        <w:rPr>
          <w:sz w:val="20"/>
          <w:szCs w:val="16"/>
          <w:shd w:val="clear" w:color="auto" w:fill="FFFFFF"/>
        </w:rPr>
      </w:pPr>
      <w:r>
        <w:rPr>
          <w:sz w:val="20"/>
          <w:szCs w:val="16"/>
          <w:shd w:val="clear" w:color="auto" w:fill="FFFFFF"/>
        </w:rPr>
        <w:t>Search by Staff Name or Person Number</w:t>
      </w:r>
    </w:p>
    <w:p w:rsidR="00744C85" w:rsidRDefault="00744C85" w:rsidP="00AD5BE1">
      <w:pPr>
        <w:numPr>
          <w:ilvl w:val="0"/>
          <w:numId w:val="4"/>
        </w:numPr>
        <w:rPr>
          <w:sz w:val="20"/>
          <w:szCs w:val="16"/>
          <w:shd w:val="clear" w:color="auto" w:fill="FFFFFF"/>
        </w:rPr>
      </w:pPr>
      <w:r>
        <w:rPr>
          <w:sz w:val="20"/>
          <w:szCs w:val="16"/>
          <w:shd w:val="clear" w:color="auto" w:fill="FFFFFF"/>
        </w:rPr>
        <w:t>Select the Staff name hyperlink to pull the record</w:t>
      </w:r>
    </w:p>
    <w:p w:rsidR="00744C85" w:rsidRDefault="00744C85" w:rsidP="00AD5BE1">
      <w:pPr>
        <w:numPr>
          <w:ilvl w:val="0"/>
          <w:numId w:val="4"/>
        </w:numPr>
        <w:rPr>
          <w:sz w:val="20"/>
          <w:szCs w:val="16"/>
          <w:shd w:val="clear" w:color="auto" w:fill="FFFFFF"/>
        </w:rPr>
      </w:pPr>
      <w:r>
        <w:rPr>
          <w:sz w:val="20"/>
          <w:szCs w:val="16"/>
          <w:shd w:val="clear" w:color="auto" w:fill="FFFFFF"/>
        </w:rPr>
        <w:t xml:space="preserve">Select Update from the EDIT </w:t>
      </w:r>
      <w:r w:rsidR="004D10D5">
        <w:rPr>
          <w:sz w:val="20"/>
          <w:szCs w:val="16"/>
          <w:shd w:val="clear" w:color="auto" w:fill="FFFFFF"/>
        </w:rPr>
        <w:t>tab.</w:t>
      </w:r>
    </w:p>
    <w:p w:rsidR="004D10D5" w:rsidRPr="00744C85" w:rsidRDefault="008454F0" w:rsidP="004D10D5">
      <w:pPr>
        <w:ind w:left="360"/>
        <w:rPr>
          <w:sz w:val="20"/>
          <w:szCs w:val="16"/>
          <w:shd w:val="clear" w:color="auto" w:fill="FFFFFF"/>
        </w:rPr>
      </w:pPr>
      <w:r w:rsidRPr="00A23009">
        <w:rPr>
          <w:noProof/>
          <w:lang w:val="en-US"/>
        </w:rPr>
        <w:drawing>
          <wp:inline distT="0" distB="0" distL="0" distR="0">
            <wp:extent cx="5724525" cy="1857375"/>
            <wp:effectExtent l="0" t="0" r="952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rsidR="005A71EA" w:rsidRDefault="004D10D5" w:rsidP="00AD5BE1">
      <w:pPr>
        <w:numPr>
          <w:ilvl w:val="0"/>
          <w:numId w:val="4"/>
        </w:numPr>
        <w:rPr>
          <w:sz w:val="20"/>
          <w:szCs w:val="16"/>
          <w:shd w:val="clear" w:color="auto" w:fill="FFFFFF"/>
        </w:rPr>
      </w:pPr>
      <w:r w:rsidRPr="004D10D5">
        <w:rPr>
          <w:sz w:val="20"/>
          <w:szCs w:val="16"/>
          <w:shd w:val="clear" w:color="auto" w:fill="FFFFFF"/>
        </w:rPr>
        <w:t>Enter the date</w:t>
      </w:r>
      <w:r>
        <w:rPr>
          <w:sz w:val="20"/>
          <w:szCs w:val="16"/>
          <w:shd w:val="clear" w:color="auto" w:fill="FFFFFF"/>
        </w:rPr>
        <w:t>, action for the change.</w:t>
      </w:r>
    </w:p>
    <w:p w:rsidR="004D10D5" w:rsidRDefault="008454F0" w:rsidP="004D10D5">
      <w:pPr>
        <w:ind w:left="720"/>
        <w:rPr>
          <w:noProof/>
        </w:rPr>
      </w:pPr>
      <w:r w:rsidRPr="00A23009">
        <w:rPr>
          <w:noProof/>
          <w:lang w:val="en-US"/>
        </w:rPr>
        <w:drawing>
          <wp:inline distT="0" distB="0" distL="0" distR="0">
            <wp:extent cx="4333875" cy="1552575"/>
            <wp:effectExtent l="0" t="0" r="9525"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1552575"/>
                    </a:xfrm>
                    <a:prstGeom prst="rect">
                      <a:avLst/>
                    </a:prstGeom>
                    <a:noFill/>
                    <a:ln>
                      <a:noFill/>
                    </a:ln>
                  </pic:spPr>
                </pic:pic>
              </a:graphicData>
            </a:graphic>
          </wp:inline>
        </w:drawing>
      </w:r>
    </w:p>
    <w:p w:rsidR="004D10D5" w:rsidRDefault="004D10D5" w:rsidP="00AD5BE1">
      <w:pPr>
        <w:numPr>
          <w:ilvl w:val="0"/>
          <w:numId w:val="4"/>
        </w:numPr>
        <w:rPr>
          <w:sz w:val="20"/>
          <w:szCs w:val="16"/>
          <w:shd w:val="clear" w:color="auto" w:fill="FFFFFF"/>
        </w:rPr>
      </w:pPr>
      <w:r>
        <w:rPr>
          <w:sz w:val="20"/>
          <w:szCs w:val="16"/>
          <w:shd w:val="clear" w:color="auto" w:fill="FFFFFF"/>
        </w:rPr>
        <w:t>Make the required changes in the Assignment like Department, position, job change and submit.</w:t>
      </w:r>
    </w:p>
    <w:p w:rsidR="004D10D5" w:rsidRDefault="008454F0" w:rsidP="0048052B">
      <w:pPr>
        <w:ind w:firstLine="360"/>
        <w:rPr>
          <w:noProof/>
        </w:rPr>
      </w:pPr>
      <w:r w:rsidRPr="00A23009">
        <w:rPr>
          <w:noProof/>
          <w:lang w:val="en-US"/>
        </w:rPr>
        <w:drawing>
          <wp:inline distT="0" distB="0" distL="0" distR="0">
            <wp:extent cx="5086350" cy="27813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2781300"/>
                    </a:xfrm>
                    <a:prstGeom prst="rect">
                      <a:avLst/>
                    </a:prstGeom>
                    <a:noFill/>
                    <a:ln>
                      <a:noFill/>
                    </a:ln>
                  </pic:spPr>
                </pic:pic>
              </a:graphicData>
            </a:graphic>
          </wp:inline>
        </w:drawing>
      </w:r>
    </w:p>
    <w:p w:rsidR="00056060" w:rsidRDefault="00056060" w:rsidP="0048052B">
      <w:pPr>
        <w:ind w:firstLine="360"/>
        <w:rPr>
          <w:sz w:val="20"/>
          <w:szCs w:val="16"/>
          <w:shd w:val="clear" w:color="auto" w:fill="FFFFFF"/>
        </w:rPr>
      </w:pPr>
    </w:p>
    <w:p w:rsidR="00647E4A" w:rsidRPr="00E46C04" w:rsidRDefault="00056060" w:rsidP="00056060">
      <w:pPr>
        <w:tabs>
          <w:tab w:val="left" w:pos="450"/>
        </w:tabs>
        <w:ind w:firstLine="450"/>
        <w:rPr>
          <w:color w:val="FF0000"/>
          <w:sz w:val="20"/>
          <w:szCs w:val="16"/>
          <w:shd w:val="clear" w:color="auto" w:fill="FFFFFF"/>
        </w:rPr>
      </w:pPr>
      <w:r w:rsidRPr="00E46C04">
        <w:rPr>
          <w:color w:val="FF0000"/>
          <w:sz w:val="20"/>
          <w:szCs w:val="16"/>
          <w:shd w:val="clear" w:color="auto" w:fill="FFFFFF"/>
        </w:rPr>
        <w:lastRenderedPageBreak/>
        <w:t xml:space="preserve">HR need to ensure that assignment record will have all the required information updated/provided </w:t>
      </w:r>
      <w:r w:rsidRPr="00E46C04">
        <w:rPr>
          <w:color w:val="FF0000"/>
          <w:sz w:val="20"/>
          <w:szCs w:val="16"/>
          <w:shd w:val="clear" w:color="auto" w:fill="FFFFFF"/>
        </w:rPr>
        <w:tab/>
        <w:t>correctly.</w:t>
      </w:r>
      <w:r w:rsidR="00E46C04" w:rsidRPr="00E46C04">
        <w:rPr>
          <w:color w:val="FF0000"/>
          <w:sz w:val="20"/>
          <w:szCs w:val="16"/>
          <w:shd w:val="clear" w:color="auto" w:fill="FFFFFF"/>
        </w:rPr>
        <w:t xml:space="preserve"> These fields/data will have direct impact on the staff’s payment therefore it is mandatory to </w:t>
      </w:r>
      <w:r w:rsidR="00E46C04" w:rsidRPr="00E46C04">
        <w:rPr>
          <w:color w:val="FF0000"/>
          <w:sz w:val="20"/>
          <w:szCs w:val="16"/>
          <w:shd w:val="clear" w:color="auto" w:fill="FFFFFF"/>
        </w:rPr>
        <w:tab/>
        <w:t>ensure that this data is correctly captured in the system.</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Attendance Source</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 xml:space="preserve">Contract Type (e.g. 702H Managed service (comprehensive </w:t>
      </w:r>
      <w:r w:rsidR="00EB7910">
        <w:rPr>
          <w:sz w:val="20"/>
          <w:szCs w:val="16"/>
          <w:shd w:val="clear" w:color="auto" w:fill="FFFFFF"/>
        </w:rPr>
        <w:t>etc.</w:t>
      </w:r>
      <w:r>
        <w:rPr>
          <w:sz w:val="20"/>
          <w:szCs w:val="16"/>
          <w:shd w:val="clear" w:color="auto" w:fill="FFFFFF"/>
        </w:rPr>
        <w:t>)</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Hourly/Salaried/Daily</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Job</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Department</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Position</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Employment Status (Family/Bachelor) - Primarily needed for IT Staff</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Department Category</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PeopleGroup (this field will include Agency Name and Payment Category)</w:t>
      </w:r>
    </w:p>
    <w:p w:rsidR="00056060" w:rsidRDefault="00056060" w:rsidP="00AD5BE1">
      <w:pPr>
        <w:numPr>
          <w:ilvl w:val="0"/>
          <w:numId w:val="13"/>
        </w:numPr>
        <w:spacing w:after="0"/>
        <w:ind w:left="990" w:hanging="270"/>
        <w:rPr>
          <w:sz w:val="20"/>
          <w:szCs w:val="16"/>
          <w:shd w:val="clear" w:color="auto" w:fill="FFFFFF"/>
        </w:rPr>
      </w:pPr>
      <w:r>
        <w:rPr>
          <w:sz w:val="20"/>
          <w:szCs w:val="16"/>
          <w:shd w:val="clear" w:color="auto" w:fill="FFFFFF"/>
        </w:rPr>
        <w:t>Manager Name</w:t>
      </w:r>
    </w:p>
    <w:p w:rsidR="00056060" w:rsidRPr="004D10D5" w:rsidRDefault="00063B39" w:rsidP="0048052B">
      <w:pPr>
        <w:ind w:firstLine="360"/>
        <w:rPr>
          <w:sz w:val="20"/>
          <w:szCs w:val="16"/>
          <w:shd w:val="clear" w:color="auto" w:fill="FFFFFF"/>
        </w:rPr>
      </w:pPr>
      <w:r>
        <w:rPr>
          <w:sz w:val="20"/>
          <w:szCs w:val="16"/>
          <w:shd w:val="clear" w:color="auto" w:fill="FFFFFF"/>
        </w:rPr>
        <w:br w:type="page"/>
      </w:r>
    </w:p>
    <w:p w:rsidR="005A71EA" w:rsidRPr="00AB0C85" w:rsidRDefault="00F11C99" w:rsidP="00F11C99">
      <w:pPr>
        <w:pStyle w:val="Heading3"/>
        <w:rPr>
          <w:rFonts w:ascii="Calibri" w:hAnsi="Calibri"/>
          <w:sz w:val="28"/>
          <w:shd w:val="clear" w:color="auto" w:fill="FFFFFF"/>
        </w:rPr>
      </w:pPr>
      <w:bookmarkStart w:id="31" w:name="_Toc53578855"/>
      <w:r w:rsidRPr="00AB0C85">
        <w:rPr>
          <w:rFonts w:ascii="Calibri" w:hAnsi="Calibri"/>
          <w:sz w:val="28"/>
          <w:shd w:val="clear" w:color="auto" w:fill="FFFFFF"/>
        </w:rPr>
        <w:lastRenderedPageBreak/>
        <w:t xml:space="preserve">C. Manage Document of </w:t>
      </w:r>
      <w:r w:rsidR="005A71EA" w:rsidRPr="00AB0C85">
        <w:rPr>
          <w:rFonts w:ascii="Calibri" w:hAnsi="Calibri"/>
          <w:sz w:val="28"/>
          <w:shd w:val="clear" w:color="auto" w:fill="FFFFFF"/>
        </w:rPr>
        <w:t>Records</w:t>
      </w:r>
      <w:bookmarkEnd w:id="31"/>
    </w:p>
    <w:p w:rsidR="00F11C99" w:rsidRPr="00AB0C85" w:rsidRDefault="00F11C99" w:rsidP="00F11C99">
      <w:pPr>
        <w:rPr>
          <w:sz w:val="26"/>
        </w:rPr>
      </w:pPr>
    </w:p>
    <w:p w:rsidR="00023663" w:rsidRDefault="00023663" w:rsidP="005A71EA">
      <w:pPr>
        <w:rPr>
          <w:sz w:val="20"/>
          <w:szCs w:val="16"/>
          <w:shd w:val="clear" w:color="auto" w:fill="FFFFFF"/>
        </w:rPr>
      </w:pPr>
      <w:r>
        <w:rPr>
          <w:sz w:val="20"/>
          <w:szCs w:val="16"/>
          <w:shd w:val="clear" w:color="auto" w:fill="FFFFFF"/>
        </w:rPr>
        <w:t>HR can</w:t>
      </w:r>
      <w:r w:rsidR="004643AF">
        <w:rPr>
          <w:sz w:val="20"/>
          <w:szCs w:val="16"/>
          <w:shd w:val="clear" w:color="auto" w:fill="FFFFFF"/>
        </w:rPr>
        <w:t xml:space="preserve"> view and add </w:t>
      </w:r>
      <w:r w:rsidR="007A0776">
        <w:rPr>
          <w:sz w:val="20"/>
          <w:szCs w:val="16"/>
          <w:shd w:val="clear" w:color="auto" w:fill="FFFFFF"/>
        </w:rPr>
        <w:t>data in the Staff’s document of records.</w:t>
      </w:r>
      <w:r>
        <w:rPr>
          <w:sz w:val="20"/>
          <w:szCs w:val="16"/>
          <w:shd w:val="clear" w:color="auto" w:fill="FFFFFF"/>
        </w:rPr>
        <w:t xml:space="preserve"> Document of records page has several placeholders to store data related to Staff.</w:t>
      </w:r>
    </w:p>
    <w:p w:rsidR="00023663" w:rsidRDefault="00023663" w:rsidP="00AD5BE1">
      <w:pPr>
        <w:numPr>
          <w:ilvl w:val="0"/>
          <w:numId w:val="14"/>
        </w:numPr>
        <w:spacing w:after="0"/>
        <w:rPr>
          <w:sz w:val="20"/>
          <w:szCs w:val="16"/>
          <w:shd w:val="clear" w:color="auto" w:fill="FFFFFF"/>
        </w:rPr>
      </w:pPr>
      <w:r>
        <w:rPr>
          <w:sz w:val="20"/>
          <w:szCs w:val="16"/>
          <w:shd w:val="clear" w:color="auto" w:fill="FFFFFF"/>
        </w:rPr>
        <w:t>Expenses</w:t>
      </w:r>
    </w:p>
    <w:p w:rsidR="00023663" w:rsidRDefault="00023663" w:rsidP="00AD5BE1">
      <w:pPr>
        <w:numPr>
          <w:ilvl w:val="0"/>
          <w:numId w:val="14"/>
        </w:numPr>
        <w:spacing w:after="0"/>
        <w:rPr>
          <w:sz w:val="20"/>
          <w:szCs w:val="16"/>
          <w:shd w:val="clear" w:color="auto" w:fill="FFFFFF"/>
        </w:rPr>
      </w:pPr>
      <w:r>
        <w:rPr>
          <w:sz w:val="20"/>
          <w:szCs w:val="16"/>
          <w:shd w:val="clear" w:color="auto" w:fill="FFFFFF"/>
        </w:rPr>
        <w:t>Insurance</w:t>
      </w:r>
    </w:p>
    <w:p w:rsidR="00023663" w:rsidRDefault="00023663" w:rsidP="00AD5BE1">
      <w:pPr>
        <w:numPr>
          <w:ilvl w:val="0"/>
          <w:numId w:val="14"/>
        </w:numPr>
        <w:spacing w:after="0"/>
        <w:rPr>
          <w:sz w:val="20"/>
          <w:szCs w:val="16"/>
          <w:shd w:val="clear" w:color="auto" w:fill="FFFFFF"/>
        </w:rPr>
      </w:pPr>
      <w:r>
        <w:rPr>
          <w:sz w:val="20"/>
          <w:szCs w:val="16"/>
          <w:shd w:val="clear" w:color="auto" w:fill="FFFFFF"/>
        </w:rPr>
        <w:t>Bank Details</w:t>
      </w:r>
    </w:p>
    <w:p w:rsidR="00023663" w:rsidRDefault="00023663" w:rsidP="00AD5BE1">
      <w:pPr>
        <w:numPr>
          <w:ilvl w:val="0"/>
          <w:numId w:val="14"/>
        </w:numPr>
        <w:spacing w:after="0"/>
        <w:rPr>
          <w:sz w:val="20"/>
          <w:szCs w:val="16"/>
          <w:shd w:val="clear" w:color="auto" w:fill="FFFFFF"/>
        </w:rPr>
      </w:pPr>
      <w:r>
        <w:rPr>
          <w:sz w:val="20"/>
          <w:szCs w:val="16"/>
          <w:shd w:val="clear" w:color="auto" w:fill="FFFFFF"/>
        </w:rPr>
        <w:t>Adhoc Payment</w:t>
      </w:r>
    </w:p>
    <w:p w:rsidR="00023663" w:rsidRDefault="00023663" w:rsidP="00AD5BE1">
      <w:pPr>
        <w:numPr>
          <w:ilvl w:val="0"/>
          <w:numId w:val="14"/>
        </w:numPr>
        <w:spacing w:after="0"/>
        <w:rPr>
          <w:sz w:val="20"/>
          <w:szCs w:val="16"/>
          <w:shd w:val="clear" w:color="auto" w:fill="FFFFFF"/>
        </w:rPr>
      </w:pPr>
      <w:r>
        <w:rPr>
          <w:sz w:val="20"/>
          <w:szCs w:val="16"/>
          <w:shd w:val="clear" w:color="auto" w:fill="FFFFFF"/>
        </w:rPr>
        <w:t xml:space="preserve">Employee Requests (e.g. warning letters, disciplinary actions, </w:t>
      </w:r>
      <w:r w:rsidR="00AC5526">
        <w:rPr>
          <w:sz w:val="20"/>
          <w:szCs w:val="16"/>
          <w:shd w:val="clear" w:color="auto" w:fill="FFFFFF"/>
        </w:rPr>
        <w:t>Achievement, Award, Penalty, Appreciation, Warning)</w:t>
      </w:r>
    </w:p>
    <w:p w:rsidR="00AC5526" w:rsidRDefault="00AC5526" w:rsidP="00AD5BE1">
      <w:pPr>
        <w:numPr>
          <w:ilvl w:val="0"/>
          <w:numId w:val="14"/>
        </w:numPr>
        <w:spacing w:after="0"/>
        <w:rPr>
          <w:sz w:val="20"/>
          <w:szCs w:val="16"/>
          <w:shd w:val="clear" w:color="auto" w:fill="FFFFFF"/>
        </w:rPr>
      </w:pPr>
      <w:proofErr w:type="spellStart"/>
      <w:r>
        <w:rPr>
          <w:sz w:val="20"/>
          <w:szCs w:val="16"/>
          <w:shd w:val="clear" w:color="auto" w:fill="FFFFFF"/>
        </w:rPr>
        <w:t>Onboarding</w:t>
      </w:r>
      <w:proofErr w:type="spellEnd"/>
      <w:r>
        <w:rPr>
          <w:sz w:val="20"/>
          <w:szCs w:val="16"/>
          <w:shd w:val="clear" w:color="auto" w:fill="FFFFFF"/>
        </w:rPr>
        <w:t xml:space="preserve"> </w:t>
      </w:r>
      <w:r w:rsidR="00EB7910">
        <w:rPr>
          <w:sz w:val="20"/>
          <w:szCs w:val="16"/>
          <w:shd w:val="clear" w:color="auto" w:fill="FFFFFF"/>
        </w:rPr>
        <w:t>Attachment (</w:t>
      </w:r>
      <w:r>
        <w:rPr>
          <w:sz w:val="20"/>
          <w:szCs w:val="16"/>
          <w:shd w:val="clear" w:color="auto" w:fill="FFFFFF"/>
        </w:rPr>
        <w:t xml:space="preserve">e.g. resume, photo </w:t>
      </w:r>
      <w:r w:rsidR="00EB7910">
        <w:rPr>
          <w:sz w:val="20"/>
          <w:szCs w:val="16"/>
          <w:shd w:val="clear" w:color="auto" w:fill="FFFFFF"/>
        </w:rPr>
        <w:t>etc.</w:t>
      </w:r>
      <w:r>
        <w:rPr>
          <w:sz w:val="20"/>
          <w:szCs w:val="16"/>
          <w:shd w:val="clear" w:color="auto" w:fill="FFFFFF"/>
        </w:rPr>
        <w:t>)</w:t>
      </w:r>
    </w:p>
    <w:p w:rsidR="00AC5526" w:rsidRDefault="00AC5526" w:rsidP="00AD5BE1">
      <w:pPr>
        <w:numPr>
          <w:ilvl w:val="0"/>
          <w:numId w:val="14"/>
        </w:numPr>
        <w:spacing w:after="0"/>
        <w:rPr>
          <w:sz w:val="20"/>
          <w:szCs w:val="16"/>
          <w:shd w:val="clear" w:color="auto" w:fill="FFFFFF"/>
        </w:rPr>
      </w:pPr>
      <w:r>
        <w:rPr>
          <w:sz w:val="20"/>
          <w:szCs w:val="16"/>
          <w:shd w:val="clear" w:color="auto" w:fill="FFFFFF"/>
        </w:rPr>
        <w:t>Work (e.g. Visa)</w:t>
      </w:r>
    </w:p>
    <w:p w:rsidR="00AC5526" w:rsidRDefault="00AC5526" w:rsidP="00AD5BE1">
      <w:pPr>
        <w:numPr>
          <w:ilvl w:val="0"/>
          <w:numId w:val="14"/>
        </w:numPr>
        <w:spacing w:after="0"/>
        <w:rPr>
          <w:sz w:val="20"/>
          <w:szCs w:val="16"/>
          <w:shd w:val="clear" w:color="auto" w:fill="FFFFFF"/>
        </w:rPr>
      </w:pPr>
      <w:r>
        <w:rPr>
          <w:sz w:val="20"/>
          <w:szCs w:val="16"/>
          <w:shd w:val="clear" w:color="auto" w:fill="FFFFFF"/>
        </w:rPr>
        <w:t>Passport</w:t>
      </w:r>
    </w:p>
    <w:p w:rsidR="00AF73C8" w:rsidRDefault="00AF73C8" w:rsidP="00AF73C8">
      <w:pPr>
        <w:ind w:left="720"/>
        <w:rPr>
          <w:sz w:val="20"/>
          <w:szCs w:val="16"/>
          <w:shd w:val="clear" w:color="auto" w:fill="FFFFFF"/>
        </w:rPr>
      </w:pPr>
    </w:p>
    <w:p w:rsidR="005A71EA" w:rsidRDefault="007A0776" w:rsidP="00AD5BE1">
      <w:pPr>
        <w:numPr>
          <w:ilvl w:val="0"/>
          <w:numId w:val="5"/>
        </w:numPr>
        <w:rPr>
          <w:sz w:val="20"/>
          <w:szCs w:val="16"/>
          <w:shd w:val="clear" w:color="auto" w:fill="FFFFFF"/>
        </w:rPr>
      </w:pPr>
      <w:r>
        <w:rPr>
          <w:sz w:val="20"/>
          <w:szCs w:val="16"/>
          <w:shd w:val="clear" w:color="auto" w:fill="FFFFFF"/>
        </w:rPr>
        <w:t>Click on My client group&gt; Person Management</w:t>
      </w:r>
    </w:p>
    <w:p w:rsidR="007A0776" w:rsidRDefault="007A0776" w:rsidP="00AD5BE1">
      <w:pPr>
        <w:numPr>
          <w:ilvl w:val="0"/>
          <w:numId w:val="5"/>
        </w:numPr>
        <w:rPr>
          <w:sz w:val="20"/>
          <w:szCs w:val="16"/>
          <w:shd w:val="clear" w:color="auto" w:fill="FFFFFF"/>
        </w:rPr>
      </w:pPr>
      <w:r>
        <w:rPr>
          <w:sz w:val="20"/>
          <w:szCs w:val="16"/>
          <w:shd w:val="clear" w:color="auto" w:fill="FFFFFF"/>
        </w:rPr>
        <w:t>Search for the Staff by name or person number.</w:t>
      </w:r>
    </w:p>
    <w:p w:rsidR="005A71EA" w:rsidRDefault="007A0776" w:rsidP="00AD5BE1">
      <w:pPr>
        <w:numPr>
          <w:ilvl w:val="0"/>
          <w:numId w:val="5"/>
        </w:numPr>
        <w:rPr>
          <w:sz w:val="20"/>
          <w:szCs w:val="16"/>
          <w:shd w:val="clear" w:color="auto" w:fill="FFFFFF"/>
        </w:rPr>
      </w:pPr>
      <w:r>
        <w:rPr>
          <w:sz w:val="20"/>
          <w:szCs w:val="16"/>
          <w:shd w:val="clear" w:color="auto" w:fill="FFFFFF"/>
        </w:rPr>
        <w:t>Select the Staff and click on Personal and Employment &gt; Manage Document records</w:t>
      </w:r>
      <w:r w:rsidR="005A71EA" w:rsidRPr="007A0776">
        <w:rPr>
          <w:sz w:val="20"/>
          <w:szCs w:val="16"/>
          <w:shd w:val="clear" w:color="auto" w:fill="FFFFFF"/>
        </w:rPr>
        <w:t>.</w:t>
      </w:r>
    </w:p>
    <w:p w:rsidR="007A0776" w:rsidRDefault="007A0776" w:rsidP="00AD5BE1">
      <w:pPr>
        <w:numPr>
          <w:ilvl w:val="0"/>
          <w:numId w:val="5"/>
        </w:numPr>
        <w:rPr>
          <w:sz w:val="20"/>
          <w:szCs w:val="16"/>
          <w:shd w:val="clear" w:color="auto" w:fill="FFFFFF"/>
        </w:rPr>
      </w:pPr>
      <w:r>
        <w:rPr>
          <w:sz w:val="20"/>
          <w:szCs w:val="16"/>
          <w:shd w:val="clear" w:color="auto" w:fill="FFFFFF"/>
        </w:rPr>
        <w:t xml:space="preserve">On the document records page, click on </w:t>
      </w:r>
      <w:r w:rsidRPr="007A0776">
        <w:rPr>
          <w:b/>
          <w:sz w:val="20"/>
          <w:szCs w:val="16"/>
          <w:shd w:val="clear" w:color="auto" w:fill="FFFFFF"/>
        </w:rPr>
        <w:t>+</w:t>
      </w:r>
      <w:r>
        <w:rPr>
          <w:sz w:val="20"/>
          <w:szCs w:val="16"/>
          <w:shd w:val="clear" w:color="auto" w:fill="FFFFFF"/>
        </w:rPr>
        <w:t xml:space="preserve"> sign</w:t>
      </w:r>
    </w:p>
    <w:p w:rsidR="007A0776" w:rsidRPr="007A0776" w:rsidRDefault="008454F0" w:rsidP="007A0776">
      <w:pPr>
        <w:ind w:left="720"/>
        <w:rPr>
          <w:sz w:val="20"/>
          <w:szCs w:val="16"/>
          <w:shd w:val="clear" w:color="auto" w:fill="FFFFFF"/>
        </w:rPr>
      </w:pPr>
      <w:r w:rsidRPr="00A23009">
        <w:rPr>
          <w:noProof/>
          <w:lang w:val="en-US"/>
        </w:rPr>
        <w:drawing>
          <wp:inline distT="0" distB="0" distL="0" distR="0">
            <wp:extent cx="5153025" cy="1409700"/>
            <wp:effectExtent l="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b="24057"/>
                    <a:stretch>
                      <a:fillRect/>
                    </a:stretch>
                  </pic:blipFill>
                  <pic:spPr bwMode="auto">
                    <a:xfrm>
                      <a:off x="0" y="0"/>
                      <a:ext cx="5153025" cy="1409700"/>
                    </a:xfrm>
                    <a:prstGeom prst="rect">
                      <a:avLst/>
                    </a:prstGeom>
                    <a:noFill/>
                    <a:ln>
                      <a:noFill/>
                    </a:ln>
                  </pic:spPr>
                </pic:pic>
              </a:graphicData>
            </a:graphic>
          </wp:inline>
        </w:drawing>
      </w:r>
    </w:p>
    <w:p w:rsidR="007A0776" w:rsidRDefault="007A0776" w:rsidP="00AD5BE1">
      <w:pPr>
        <w:numPr>
          <w:ilvl w:val="0"/>
          <w:numId w:val="5"/>
        </w:numPr>
        <w:rPr>
          <w:sz w:val="20"/>
          <w:szCs w:val="16"/>
          <w:shd w:val="clear" w:color="auto" w:fill="FFFFFF"/>
        </w:rPr>
      </w:pPr>
      <w:r>
        <w:rPr>
          <w:sz w:val="20"/>
          <w:szCs w:val="16"/>
          <w:shd w:val="clear" w:color="auto" w:fill="FFFFFF"/>
        </w:rPr>
        <w:t xml:space="preserve">Search via keyword ETC% and select </w:t>
      </w:r>
      <w:r w:rsidRPr="007A0776">
        <w:rPr>
          <w:b/>
          <w:sz w:val="20"/>
          <w:szCs w:val="16"/>
          <w:shd w:val="clear" w:color="auto" w:fill="FFFFFF"/>
        </w:rPr>
        <w:t>ETC Employee Requests</w:t>
      </w:r>
    </w:p>
    <w:p w:rsidR="00230204" w:rsidRDefault="008454F0" w:rsidP="007A0776">
      <w:pPr>
        <w:ind w:left="720"/>
        <w:rPr>
          <w:noProof/>
        </w:rPr>
      </w:pPr>
      <w:r w:rsidRPr="006D4965">
        <w:rPr>
          <w:noProof/>
          <w:lang w:val="en-US"/>
        </w:rPr>
        <w:drawing>
          <wp:inline distT="0" distB="0" distL="0" distR="0">
            <wp:extent cx="4000500" cy="15240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1524000"/>
                    </a:xfrm>
                    <a:prstGeom prst="rect">
                      <a:avLst/>
                    </a:prstGeom>
                    <a:noFill/>
                    <a:ln>
                      <a:noFill/>
                    </a:ln>
                  </pic:spPr>
                </pic:pic>
              </a:graphicData>
            </a:graphic>
          </wp:inline>
        </w:drawing>
      </w:r>
    </w:p>
    <w:p w:rsidR="007A0776" w:rsidRPr="00AB0C85" w:rsidRDefault="007A0776" w:rsidP="00AD5BE1">
      <w:pPr>
        <w:numPr>
          <w:ilvl w:val="0"/>
          <w:numId w:val="5"/>
        </w:numPr>
        <w:rPr>
          <w:sz w:val="20"/>
          <w:szCs w:val="16"/>
          <w:shd w:val="clear" w:color="auto" w:fill="FFFFFF"/>
        </w:rPr>
      </w:pPr>
      <w:r>
        <w:rPr>
          <w:sz w:val="20"/>
          <w:szCs w:val="16"/>
          <w:shd w:val="clear" w:color="auto" w:fill="FFFFFF"/>
        </w:rPr>
        <w:t xml:space="preserve">Complete all the relevant details like </w:t>
      </w:r>
      <w:r w:rsidR="004E2A68">
        <w:rPr>
          <w:sz w:val="20"/>
          <w:szCs w:val="16"/>
          <w:shd w:val="clear" w:color="auto" w:fill="FFFFFF"/>
        </w:rPr>
        <w:t>request type (e.g. Disciplinary Actions), Comments</w:t>
      </w:r>
      <w:r>
        <w:rPr>
          <w:sz w:val="20"/>
          <w:szCs w:val="16"/>
          <w:shd w:val="clear" w:color="auto" w:fill="FFFFFF"/>
        </w:rPr>
        <w:t xml:space="preserve">, </w:t>
      </w:r>
      <w:r w:rsidR="004E2A68">
        <w:rPr>
          <w:sz w:val="20"/>
          <w:szCs w:val="16"/>
          <w:shd w:val="clear" w:color="auto" w:fill="FFFFFF"/>
        </w:rPr>
        <w:t xml:space="preserve">attach </w:t>
      </w:r>
      <w:r>
        <w:rPr>
          <w:sz w:val="20"/>
          <w:szCs w:val="16"/>
          <w:shd w:val="clear" w:color="auto" w:fill="FFFFFF"/>
        </w:rPr>
        <w:t xml:space="preserve">document as </w:t>
      </w:r>
      <w:r w:rsidR="004E2A68">
        <w:rPr>
          <w:sz w:val="20"/>
          <w:szCs w:val="16"/>
          <w:shd w:val="clear" w:color="auto" w:fill="FFFFFF"/>
        </w:rPr>
        <w:t xml:space="preserve">a proof and Submit. </w:t>
      </w:r>
    </w:p>
    <w:p w:rsidR="005A71EA" w:rsidRDefault="008454F0" w:rsidP="005A71EA">
      <w:pPr>
        <w:rPr>
          <w:noProof/>
        </w:rPr>
      </w:pPr>
      <w:r w:rsidRPr="006D4965">
        <w:rPr>
          <w:noProof/>
          <w:lang w:val="en-US"/>
        </w:rPr>
        <w:lastRenderedPageBreak/>
        <w:drawing>
          <wp:inline distT="0" distB="0" distL="0" distR="0">
            <wp:extent cx="5734050" cy="245745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457450"/>
                    </a:xfrm>
                    <a:prstGeom prst="rect">
                      <a:avLst/>
                    </a:prstGeom>
                    <a:noFill/>
                    <a:ln>
                      <a:noFill/>
                    </a:ln>
                  </pic:spPr>
                </pic:pic>
              </a:graphicData>
            </a:graphic>
          </wp:inline>
        </w:drawing>
      </w:r>
    </w:p>
    <w:p w:rsidR="00AF73C8" w:rsidRPr="00607C5D" w:rsidRDefault="00607C5D" w:rsidP="005A71EA">
      <w:pPr>
        <w:rPr>
          <w:b/>
          <w:bCs/>
          <w:sz w:val="20"/>
          <w:szCs w:val="16"/>
          <w:shd w:val="clear" w:color="auto" w:fill="FFFFFF"/>
        </w:rPr>
      </w:pPr>
      <w:r w:rsidRPr="00607C5D">
        <w:rPr>
          <w:b/>
          <w:bCs/>
          <w:sz w:val="20"/>
          <w:szCs w:val="16"/>
          <w:shd w:val="clear" w:color="auto" w:fill="FFFFFF"/>
        </w:rPr>
        <w:t>Important Points:</w:t>
      </w:r>
    </w:p>
    <w:p w:rsidR="00BE5769" w:rsidRDefault="00EE1705" w:rsidP="00AD5BE1">
      <w:pPr>
        <w:numPr>
          <w:ilvl w:val="0"/>
          <w:numId w:val="15"/>
        </w:numPr>
        <w:spacing w:after="0"/>
        <w:rPr>
          <w:sz w:val="20"/>
          <w:szCs w:val="16"/>
          <w:shd w:val="clear" w:color="auto" w:fill="FFFFFF"/>
        </w:rPr>
      </w:pPr>
      <w:r w:rsidRPr="00BE5769">
        <w:rPr>
          <w:sz w:val="20"/>
          <w:szCs w:val="16"/>
          <w:shd w:val="clear" w:color="auto" w:fill="FFFFFF"/>
        </w:rPr>
        <w:t xml:space="preserve">Document Code while uploading Documents will be </w:t>
      </w:r>
      <w:r w:rsidR="00BE5769" w:rsidRPr="00BE5769">
        <w:rPr>
          <w:sz w:val="20"/>
          <w:szCs w:val="16"/>
          <w:shd w:val="clear" w:color="auto" w:fill="FFFFFF"/>
        </w:rPr>
        <w:t>auto generated</w:t>
      </w:r>
      <w:r w:rsidRPr="00BE5769">
        <w:rPr>
          <w:sz w:val="20"/>
          <w:szCs w:val="16"/>
          <w:shd w:val="clear" w:color="auto" w:fill="FFFFFF"/>
        </w:rPr>
        <w:t xml:space="preserve"> and non-editable by the user</w:t>
      </w:r>
    </w:p>
    <w:p w:rsidR="00BE5769" w:rsidRDefault="00BE5769" w:rsidP="00AD5BE1">
      <w:pPr>
        <w:numPr>
          <w:ilvl w:val="0"/>
          <w:numId w:val="15"/>
        </w:numPr>
        <w:spacing w:after="0"/>
        <w:rPr>
          <w:sz w:val="20"/>
          <w:szCs w:val="16"/>
          <w:shd w:val="clear" w:color="auto" w:fill="FFFFFF"/>
        </w:rPr>
      </w:pPr>
      <w:r>
        <w:rPr>
          <w:sz w:val="20"/>
          <w:szCs w:val="16"/>
          <w:shd w:val="clear" w:color="auto" w:fill="FFFFFF"/>
        </w:rPr>
        <w:t xml:space="preserve">Bank Details: </w:t>
      </w:r>
    </w:p>
    <w:p w:rsidR="00BE5769" w:rsidRDefault="00EE1705" w:rsidP="00AD5BE1">
      <w:pPr>
        <w:numPr>
          <w:ilvl w:val="0"/>
          <w:numId w:val="15"/>
        </w:numPr>
        <w:spacing w:after="0"/>
        <w:ind w:firstLine="270"/>
        <w:rPr>
          <w:sz w:val="20"/>
          <w:szCs w:val="16"/>
          <w:shd w:val="clear" w:color="auto" w:fill="FFFFFF"/>
        </w:rPr>
      </w:pPr>
      <w:r w:rsidRPr="00BE5769">
        <w:rPr>
          <w:sz w:val="20"/>
          <w:szCs w:val="16"/>
          <w:shd w:val="clear" w:color="auto" w:fill="FFFFFF"/>
        </w:rPr>
        <w:t xml:space="preserve">When entering bank details, </w:t>
      </w:r>
      <w:r w:rsidR="00BE5769">
        <w:rPr>
          <w:sz w:val="20"/>
          <w:szCs w:val="16"/>
          <w:shd w:val="clear" w:color="auto" w:fill="FFFFFF"/>
        </w:rPr>
        <w:t xml:space="preserve">following validations are in place. IBAN No must be 23 </w:t>
      </w:r>
      <w:r w:rsidR="00BE5769">
        <w:rPr>
          <w:sz w:val="20"/>
          <w:szCs w:val="16"/>
          <w:shd w:val="clear" w:color="auto" w:fill="FFFFFF"/>
        </w:rPr>
        <w:tab/>
      </w:r>
      <w:r w:rsidR="00BE5769">
        <w:rPr>
          <w:sz w:val="20"/>
          <w:szCs w:val="16"/>
          <w:shd w:val="clear" w:color="auto" w:fill="FFFFFF"/>
        </w:rPr>
        <w:tab/>
        <w:t xml:space="preserve">characters long and must have the given format </w:t>
      </w:r>
      <w:r w:rsidR="00BE5769" w:rsidRPr="00BE5769">
        <w:rPr>
          <w:b/>
          <w:bCs/>
          <w:sz w:val="20"/>
          <w:szCs w:val="16"/>
          <w:shd w:val="clear" w:color="auto" w:fill="FFFFFF"/>
        </w:rPr>
        <w:t>AE123456789012345678901</w:t>
      </w:r>
      <w:r w:rsidR="00BE5769">
        <w:rPr>
          <w:sz w:val="20"/>
          <w:szCs w:val="16"/>
          <w:shd w:val="clear" w:color="auto" w:fill="FFFFFF"/>
        </w:rPr>
        <w:t xml:space="preserve">. There </w:t>
      </w:r>
      <w:r w:rsidR="00BE5769">
        <w:rPr>
          <w:sz w:val="20"/>
          <w:szCs w:val="16"/>
          <w:shd w:val="clear" w:color="auto" w:fill="FFFFFF"/>
        </w:rPr>
        <w:tab/>
        <w:t>shouldn’t be any space and “AE” must be in capital letters.</w:t>
      </w:r>
    </w:p>
    <w:p w:rsidR="00607C5D" w:rsidRDefault="00BE5769" w:rsidP="00AD5BE1">
      <w:pPr>
        <w:numPr>
          <w:ilvl w:val="0"/>
          <w:numId w:val="15"/>
        </w:numPr>
        <w:tabs>
          <w:tab w:val="left" w:pos="1260"/>
        </w:tabs>
        <w:spacing w:after="0"/>
        <w:ind w:firstLine="270"/>
        <w:rPr>
          <w:sz w:val="20"/>
          <w:szCs w:val="16"/>
          <w:shd w:val="clear" w:color="auto" w:fill="FFFFFF"/>
        </w:rPr>
      </w:pPr>
      <w:r>
        <w:rPr>
          <w:sz w:val="20"/>
          <w:szCs w:val="16"/>
          <w:shd w:val="clear" w:color="auto" w:fill="FFFFFF"/>
        </w:rPr>
        <w:tab/>
      </w:r>
      <w:r w:rsidR="00EB7910">
        <w:rPr>
          <w:sz w:val="20"/>
          <w:szCs w:val="16"/>
          <w:shd w:val="clear" w:color="auto" w:fill="FFFFFF"/>
        </w:rPr>
        <w:t>At least</w:t>
      </w:r>
      <w:r>
        <w:rPr>
          <w:sz w:val="20"/>
          <w:szCs w:val="16"/>
          <w:shd w:val="clear" w:color="auto" w:fill="FFFFFF"/>
        </w:rPr>
        <w:t xml:space="preserve"> one attachment is mandatory to attach relevant proofs like NOC letter</w:t>
      </w:r>
    </w:p>
    <w:p w:rsidR="00607C5D" w:rsidRPr="00607C5D" w:rsidRDefault="00607C5D" w:rsidP="00607C5D">
      <w:pPr>
        <w:spacing w:after="0"/>
        <w:ind w:left="720"/>
        <w:rPr>
          <w:sz w:val="20"/>
          <w:szCs w:val="16"/>
          <w:shd w:val="clear" w:color="auto" w:fill="FFFFFF"/>
        </w:rPr>
      </w:pPr>
    </w:p>
    <w:p w:rsidR="00EE1705" w:rsidRPr="00BE5769" w:rsidRDefault="00607C5D" w:rsidP="00BE5769">
      <w:pPr>
        <w:spacing w:after="0"/>
        <w:rPr>
          <w:sz w:val="20"/>
          <w:szCs w:val="16"/>
          <w:shd w:val="clear" w:color="auto" w:fill="FFFFFF"/>
        </w:rPr>
      </w:pPr>
      <w:r>
        <w:rPr>
          <w:noProof/>
        </w:rPr>
        <w:tab/>
      </w:r>
      <w:r w:rsidR="008454F0" w:rsidRPr="006D4965">
        <w:rPr>
          <w:noProof/>
          <w:lang w:val="en-US"/>
        </w:rPr>
        <w:drawing>
          <wp:inline distT="0" distB="0" distL="0" distR="0">
            <wp:extent cx="4876800" cy="15716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0" cy="1571625"/>
                    </a:xfrm>
                    <a:prstGeom prst="rect">
                      <a:avLst/>
                    </a:prstGeom>
                    <a:noFill/>
                    <a:ln>
                      <a:noFill/>
                    </a:ln>
                  </pic:spPr>
                </pic:pic>
              </a:graphicData>
            </a:graphic>
          </wp:inline>
        </w:drawing>
      </w:r>
    </w:p>
    <w:p w:rsidR="00EE1705" w:rsidRDefault="00EE1705" w:rsidP="00EE1705">
      <w:pPr>
        <w:pStyle w:val="ListParagraph"/>
      </w:pPr>
    </w:p>
    <w:p w:rsidR="00CA476B" w:rsidRDefault="00CA476B" w:rsidP="00AD5BE1">
      <w:pPr>
        <w:pStyle w:val="ListParagraph"/>
        <w:numPr>
          <w:ilvl w:val="0"/>
          <w:numId w:val="16"/>
        </w:numPr>
        <w:ind w:left="360" w:firstLine="0"/>
        <w:rPr>
          <w:sz w:val="20"/>
          <w:szCs w:val="16"/>
          <w:shd w:val="clear" w:color="auto" w:fill="FFFFFF"/>
        </w:rPr>
      </w:pPr>
      <w:r w:rsidRPr="009D3610">
        <w:rPr>
          <w:b/>
          <w:bCs/>
          <w:sz w:val="20"/>
          <w:szCs w:val="16"/>
          <w:shd w:val="clear" w:color="auto" w:fill="FFFFFF"/>
        </w:rPr>
        <w:t xml:space="preserve">Payment </w:t>
      </w:r>
      <w:r w:rsidR="009D3610" w:rsidRPr="009D3610">
        <w:rPr>
          <w:b/>
          <w:bCs/>
          <w:sz w:val="20"/>
          <w:szCs w:val="16"/>
          <w:shd w:val="clear" w:color="auto" w:fill="FFFFFF"/>
        </w:rPr>
        <w:t>P</w:t>
      </w:r>
      <w:r w:rsidRPr="009D3610">
        <w:rPr>
          <w:b/>
          <w:bCs/>
          <w:sz w:val="20"/>
          <w:szCs w:val="16"/>
          <w:shd w:val="clear" w:color="auto" w:fill="FFFFFF"/>
        </w:rPr>
        <w:t>eriod</w:t>
      </w:r>
      <w:r w:rsidRPr="00CA476B">
        <w:rPr>
          <w:sz w:val="20"/>
          <w:szCs w:val="16"/>
          <w:shd w:val="clear" w:color="auto" w:fill="FFFFFF"/>
        </w:rPr>
        <w:t xml:space="preserve"> </w:t>
      </w:r>
      <w:r>
        <w:rPr>
          <w:sz w:val="20"/>
          <w:szCs w:val="16"/>
          <w:shd w:val="clear" w:color="auto" w:fill="FFFFFF"/>
        </w:rPr>
        <w:t xml:space="preserve">field </w:t>
      </w:r>
      <w:r w:rsidR="009D3610">
        <w:rPr>
          <w:sz w:val="20"/>
          <w:szCs w:val="16"/>
          <w:shd w:val="clear" w:color="auto" w:fill="FFFFFF"/>
        </w:rPr>
        <w:t>will pre-populate with the current date and will be read only for all the users.</w:t>
      </w:r>
    </w:p>
    <w:p w:rsidR="009D3610" w:rsidRPr="009D3610" w:rsidRDefault="009D3610" w:rsidP="00AD5BE1">
      <w:pPr>
        <w:pStyle w:val="ListParagraph"/>
        <w:numPr>
          <w:ilvl w:val="0"/>
          <w:numId w:val="16"/>
        </w:numPr>
        <w:ind w:left="360" w:firstLine="0"/>
        <w:rPr>
          <w:sz w:val="20"/>
          <w:szCs w:val="16"/>
          <w:shd w:val="clear" w:color="auto" w:fill="FFFFFF"/>
        </w:rPr>
      </w:pPr>
      <w:r w:rsidRPr="009D3610">
        <w:rPr>
          <w:sz w:val="20"/>
          <w:szCs w:val="16"/>
          <w:shd w:val="clear" w:color="auto" w:fill="FFFFFF"/>
        </w:rPr>
        <w:t>Any document attached by the HR or other user</w:t>
      </w:r>
      <w:r w:rsidR="007C357D">
        <w:rPr>
          <w:sz w:val="20"/>
          <w:szCs w:val="16"/>
          <w:shd w:val="clear" w:color="auto" w:fill="FFFFFF"/>
        </w:rPr>
        <w:t xml:space="preserve"> </w:t>
      </w:r>
      <w:r w:rsidRPr="009D3610">
        <w:rPr>
          <w:sz w:val="20"/>
          <w:szCs w:val="16"/>
          <w:shd w:val="clear" w:color="auto" w:fill="FFFFFF"/>
        </w:rPr>
        <w:t xml:space="preserve">(e.g. Staff, line manager, agency etc) will follow the </w:t>
      </w:r>
      <w:r w:rsidRPr="009D3610">
        <w:rPr>
          <w:sz w:val="20"/>
          <w:szCs w:val="16"/>
          <w:shd w:val="clear" w:color="auto" w:fill="FFFFFF"/>
        </w:rPr>
        <w:tab/>
        <w:t xml:space="preserve">approval process defined for that document. </w:t>
      </w:r>
    </w:p>
    <w:p w:rsidR="00607C5D" w:rsidRDefault="00CA476B" w:rsidP="00AD5BE1">
      <w:pPr>
        <w:pStyle w:val="ListParagraph"/>
        <w:numPr>
          <w:ilvl w:val="0"/>
          <w:numId w:val="16"/>
        </w:numPr>
        <w:ind w:left="360" w:firstLine="0"/>
        <w:rPr>
          <w:sz w:val="20"/>
          <w:szCs w:val="16"/>
          <w:shd w:val="clear" w:color="auto" w:fill="FFFFFF"/>
        </w:rPr>
      </w:pPr>
      <w:r w:rsidRPr="00CA476B">
        <w:rPr>
          <w:sz w:val="20"/>
          <w:szCs w:val="16"/>
          <w:shd w:val="clear" w:color="auto" w:fill="FFFFFF"/>
        </w:rPr>
        <w:t xml:space="preserve">The below documents once uploaded by the HR, will follow the </w:t>
      </w:r>
      <w:r w:rsidR="009D3610">
        <w:rPr>
          <w:sz w:val="20"/>
          <w:szCs w:val="16"/>
          <w:shd w:val="clear" w:color="auto" w:fill="FFFFFF"/>
        </w:rPr>
        <w:t>approval rules.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1806"/>
        <w:gridCol w:w="2045"/>
        <w:gridCol w:w="1674"/>
      </w:tblGrid>
      <w:tr w:rsidR="00A62594" w:rsidRPr="001D36C4" w:rsidTr="001D36C4">
        <w:trPr>
          <w:trHeight w:val="170"/>
        </w:trPr>
        <w:tc>
          <w:tcPr>
            <w:tcW w:w="3104" w:type="dxa"/>
            <w:shd w:val="clear" w:color="auto" w:fill="auto"/>
            <w:vAlign w:val="center"/>
          </w:tcPr>
          <w:p w:rsidR="00A62594" w:rsidRPr="001D36C4" w:rsidRDefault="00A62594" w:rsidP="001D36C4">
            <w:pPr>
              <w:pStyle w:val="ListParagraph"/>
              <w:ind w:left="0"/>
              <w:jc w:val="center"/>
              <w:rPr>
                <w:b/>
                <w:bCs/>
                <w:sz w:val="20"/>
                <w:szCs w:val="16"/>
                <w:shd w:val="clear" w:color="auto" w:fill="FFFFFF"/>
              </w:rPr>
            </w:pPr>
            <w:r w:rsidRPr="001D36C4">
              <w:rPr>
                <w:b/>
                <w:bCs/>
                <w:sz w:val="16"/>
                <w:szCs w:val="12"/>
                <w:shd w:val="clear" w:color="auto" w:fill="FFFFFF"/>
              </w:rPr>
              <w:t>Process Name</w:t>
            </w:r>
          </w:p>
        </w:tc>
        <w:tc>
          <w:tcPr>
            <w:tcW w:w="1806" w:type="dxa"/>
            <w:shd w:val="clear" w:color="auto" w:fill="auto"/>
            <w:vAlign w:val="center"/>
          </w:tcPr>
          <w:p w:rsidR="00A62594" w:rsidRPr="001D36C4" w:rsidRDefault="00A62594" w:rsidP="001D36C4">
            <w:pPr>
              <w:pStyle w:val="ListParagraph"/>
              <w:ind w:left="0"/>
              <w:jc w:val="center"/>
              <w:rPr>
                <w:b/>
                <w:bCs/>
                <w:sz w:val="20"/>
                <w:szCs w:val="16"/>
                <w:shd w:val="clear" w:color="auto" w:fill="FFFFFF"/>
              </w:rPr>
            </w:pPr>
            <w:r w:rsidRPr="001D36C4">
              <w:rPr>
                <w:b/>
                <w:bCs/>
                <w:sz w:val="16"/>
                <w:szCs w:val="12"/>
                <w:shd w:val="clear" w:color="auto" w:fill="FFFFFF"/>
              </w:rPr>
              <w:t>1st level Approver</w:t>
            </w:r>
          </w:p>
        </w:tc>
        <w:tc>
          <w:tcPr>
            <w:tcW w:w="2045" w:type="dxa"/>
            <w:shd w:val="clear" w:color="auto" w:fill="auto"/>
            <w:vAlign w:val="center"/>
          </w:tcPr>
          <w:p w:rsidR="00A62594" w:rsidRPr="001D36C4" w:rsidRDefault="00A62594" w:rsidP="001D36C4">
            <w:pPr>
              <w:pStyle w:val="ListParagraph"/>
              <w:ind w:left="0"/>
              <w:jc w:val="center"/>
              <w:rPr>
                <w:b/>
                <w:bCs/>
                <w:sz w:val="20"/>
                <w:szCs w:val="16"/>
                <w:shd w:val="clear" w:color="auto" w:fill="FFFFFF"/>
              </w:rPr>
            </w:pPr>
            <w:r w:rsidRPr="001D36C4">
              <w:rPr>
                <w:b/>
                <w:bCs/>
                <w:sz w:val="16"/>
                <w:szCs w:val="12"/>
                <w:shd w:val="clear" w:color="auto" w:fill="FFFFFF"/>
              </w:rPr>
              <w:t>2nd Level Approver</w:t>
            </w:r>
          </w:p>
        </w:tc>
        <w:tc>
          <w:tcPr>
            <w:tcW w:w="1674" w:type="dxa"/>
            <w:shd w:val="clear" w:color="auto" w:fill="auto"/>
            <w:vAlign w:val="center"/>
          </w:tcPr>
          <w:p w:rsidR="00A62594" w:rsidRPr="001D36C4" w:rsidRDefault="00A62594" w:rsidP="001D36C4">
            <w:pPr>
              <w:pStyle w:val="ListParagraph"/>
              <w:ind w:left="0"/>
              <w:jc w:val="center"/>
              <w:rPr>
                <w:b/>
                <w:bCs/>
                <w:sz w:val="20"/>
                <w:szCs w:val="16"/>
                <w:shd w:val="clear" w:color="auto" w:fill="FFFFFF"/>
              </w:rPr>
            </w:pPr>
            <w:r w:rsidRPr="001D36C4">
              <w:rPr>
                <w:b/>
                <w:bCs/>
                <w:sz w:val="16"/>
                <w:szCs w:val="12"/>
                <w:shd w:val="clear" w:color="auto" w:fill="FFFFFF"/>
              </w:rPr>
              <w:t>FYI Notification</w:t>
            </w:r>
          </w:p>
        </w:tc>
      </w:tr>
      <w:tr w:rsidR="00A62594" w:rsidRPr="001D36C4" w:rsidTr="001D36C4">
        <w:trPr>
          <w:trHeight w:val="164"/>
        </w:trPr>
        <w:tc>
          <w:tcPr>
            <w:tcW w:w="310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Benefit Requests</w:t>
            </w:r>
          </w:p>
        </w:tc>
        <w:tc>
          <w:tcPr>
            <w:tcW w:w="1806"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Line Manager</w:t>
            </w:r>
          </w:p>
        </w:tc>
        <w:tc>
          <w:tcPr>
            <w:tcW w:w="2045"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HR SPOC</w:t>
            </w:r>
          </w:p>
        </w:tc>
        <w:tc>
          <w:tcPr>
            <w:tcW w:w="167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Agency</w:t>
            </w:r>
          </w:p>
        </w:tc>
      </w:tr>
      <w:tr w:rsidR="00A62594" w:rsidRPr="001D36C4" w:rsidTr="001D36C4">
        <w:trPr>
          <w:trHeight w:val="158"/>
        </w:trPr>
        <w:tc>
          <w:tcPr>
            <w:tcW w:w="310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Expenses</w:t>
            </w:r>
          </w:p>
        </w:tc>
        <w:tc>
          <w:tcPr>
            <w:tcW w:w="1806"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Line Manager</w:t>
            </w:r>
          </w:p>
        </w:tc>
        <w:tc>
          <w:tcPr>
            <w:tcW w:w="2045"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HR SPOC</w:t>
            </w:r>
          </w:p>
        </w:tc>
        <w:tc>
          <w:tcPr>
            <w:tcW w:w="167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Agency</w:t>
            </w:r>
          </w:p>
        </w:tc>
      </w:tr>
      <w:tr w:rsidR="00A62594" w:rsidRPr="001D36C4" w:rsidTr="001D36C4">
        <w:trPr>
          <w:trHeight w:val="164"/>
        </w:trPr>
        <w:tc>
          <w:tcPr>
            <w:tcW w:w="310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Bank Details</w:t>
            </w:r>
          </w:p>
        </w:tc>
        <w:tc>
          <w:tcPr>
            <w:tcW w:w="1806"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Agency</w:t>
            </w:r>
          </w:p>
        </w:tc>
        <w:tc>
          <w:tcPr>
            <w:tcW w:w="2045"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NA</w:t>
            </w:r>
          </w:p>
        </w:tc>
        <w:tc>
          <w:tcPr>
            <w:tcW w:w="167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NA</w:t>
            </w:r>
          </w:p>
        </w:tc>
      </w:tr>
      <w:tr w:rsidR="00A62594" w:rsidRPr="001D36C4" w:rsidTr="001D36C4">
        <w:trPr>
          <w:trHeight w:val="253"/>
        </w:trPr>
        <w:tc>
          <w:tcPr>
            <w:tcW w:w="310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Document Records</w:t>
            </w:r>
            <w:r w:rsidR="000F7AD5" w:rsidRPr="001D36C4">
              <w:rPr>
                <w:sz w:val="16"/>
                <w:szCs w:val="12"/>
                <w:shd w:val="clear" w:color="auto" w:fill="FFFFFF"/>
              </w:rPr>
              <w:t xml:space="preserve"> </w:t>
            </w:r>
            <w:r w:rsidRPr="001D36C4">
              <w:rPr>
                <w:sz w:val="16"/>
                <w:szCs w:val="12"/>
                <w:shd w:val="clear" w:color="auto" w:fill="FFFFFF"/>
              </w:rPr>
              <w:t xml:space="preserve">(work permit, visa </w:t>
            </w:r>
            <w:r w:rsidR="00EB7910" w:rsidRPr="001D36C4">
              <w:rPr>
                <w:sz w:val="16"/>
                <w:szCs w:val="12"/>
                <w:shd w:val="clear" w:color="auto" w:fill="FFFFFF"/>
              </w:rPr>
              <w:t>etc.</w:t>
            </w:r>
            <w:r w:rsidRPr="001D36C4">
              <w:rPr>
                <w:sz w:val="16"/>
                <w:szCs w:val="12"/>
                <w:shd w:val="clear" w:color="auto" w:fill="FFFFFF"/>
              </w:rPr>
              <w:t>)</w:t>
            </w:r>
          </w:p>
        </w:tc>
        <w:tc>
          <w:tcPr>
            <w:tcW w:w="1806"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Line Manager</w:t>
            </w:r>
          </w:p>
        </w:tc>
        <w:tc>
          <w:tcPr>
            <w:tcW w:w="2045"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HR SPOC</w:t>
            </w:r>
          </w:p>
        </w:tc>
        <w:tc>
          <w:tcPr>
            <w:tcW w:w="1674" w:type="dxa"/>
            <w:shd w:val="clear" w:color="auto" w:fill="auto"/>
            <w:vAlign w:val="bottom"/>
          </w:tcPr>
          <w:p w:rsidR="00A62594" w:rsidRPr="001D36C4" w:rsidRDefault="00A62594" w:rsidP="001D36C4">
            <w:pPr>
              <w:pStyle w:val="ListParagraph"/>
              <w:ind w:left="0"/>
              <w:jc w:val="center"/>
              <w:rPr>
                <w:sz w:val="16"/>
                <w:szCs w:val="12"/>
                <w:shd w:val="clear" w:color="auto" w:fill="FFFFFF"/>
              </w:rPr>
            </w:pPr>
            <w:r w:rsidRPr="001D36C4">
              <w:rPr>
                <w:sz w:val="16"/>
                <w:szCs w:val="12"/>
                <w:shd w:val="clear" w:color="auto" w:fill="FFFFFF"/>
              </w:rPr>
              <w:t>Agency</w:t>
            </w:r>
          </w:p>
        </w:tc>
      </w:tr>
    </w:tbl>
    <w:p w:rsidR="00A62594" w:rsidRDefault="00A62594" w:rsidP="00A62594">
      <w:pPr>
        <w:pStyle w:val="ListParagraph"/>
        <w:ind w:left="360"/>
        <w:rPr>
          <w:sz w:val="20"/>
          <w:szCs w:val="16"/>
          <w:shd w:val="clear" w:color="auto" w:fill="FFFFFF"/>
        </w:rPr>
      </w:pPr>
    </w:p>
    <w:p w:rsidR="00D57346" w:rsidRDefault="00D57346" w:rsidP="00D57346">
      <w:pPr>
        <w:pStyle w:val="ListParagraph"/>
        <w:rPr>
          <w:sz w:val="20"/>
          <w:szCs w:val="16"/>
          <w:shd w:val="clear" w:color="auto" w:fill="FFFFFF"/>
        </w:rPr>
      </w:pPr>
    </w:p>
    <w:p w:rsidR="00D57346" w:rsidRDefault="00D57346" w:rsidP="00D57346">
      <w:pPr>
        <w:pStyle w:val="ListParagraph"/>
        <w:rPr>
          <w:sz w:val="20"/>
          <w:szCs w:val="16"/>
          <w:shd w:val="clear" w:color="auto" w:fill="FFFFFF"/>
        </w:rPr>
      </w:pPr>
      <w:r>
        <w:rPr>
          <w:sz w:val="20"/>
          <w:szCs w:val="16"/>
          <w:shd w:val="clear" w:color="auto" w:fill="FFFFFF"/>
        </w:rPr>
        <w:tab/>
      </w:r>
    </w:p>
    <w:p w:rsidR="00D57346" w:rsidRDefault="00D57346" w:rsidP="00D57346">
      <w:pPr>
        <w:pStyle w:val="ListParagraph"/>
        <w:rPr>
          <w:sz w:val="20"/>
          <w:szCs w:val="16"/>
          <w:shd w:val="clear" w:color="auto" w:fill="FFFFFF"/>
        </w:rPr>
      </w:pPr>
    </w:p>
    <w:p w:rsidR="00D57346" w:rsidRDefault="00D57346" w:rsidP="00D57346">
      <w:pPr>
        <w:pStyle w:val="ListParagraph"/>
        <w:rPr>
          <w:sz w:val="20"/>
          <w:szCs w:val="16"/>
          <w:shd w:val="clear" w:color="auto" w:fill="FFFFFF"/>
        </w:rPr>
      </w:pPr>
    </w:p>
    <w:p w:rsidR="00D57346" w:rsidRDefault="00D57346" w:rsidP="00D57346">
      <w:pPr>
        <w:pStyle w:val="ListParagraph"/>
        <w:rPr>
          <w:sz w:val="20"/>
          <w:szCs w:val="16"/>
          <w:shd w:val="clear" w:color="auto" w:fill="FFFFFF"/>
        </w:rPr>
      </w:pPr>
    </w:p>
    <w:p w:rsidR="00D57346" w:rsidRPr="00CA476B" w:rsidRDefault="00D57346" w:rsidP="00D57346">
      <w:pPr>
        <w:pStyle w:val="ListParagraph"/>
        <w:rPr>
          <w:sz w:val="20"/>
          <w:szCs w:val="16"/>
          <w:shd w:val="clear" w:color="auto" w:fill="FFFFFF"/>
        </w:rPr>
      </w:pPr>
      <w:r>
        <w:rPr>
          <w:sz w:val="20"/>
          <w:szCs w:val="16"/>
          <w:shd w:val="clear" w:color="auto" w:fill="FFFFFF"/>
        </w:rPr>
        <w:br w:type="page"/>
      </w:r>
    </w:p>
    <w:p w:rsidR="008D4C83" w:rsidRPr="002F482C" w:rsidRDefault="008D4C83" w:rsidP="008D4C83">
      <w:pPr>
        <w:pStyle w:val="Heading3"/>
        <w:rPr>
          <w:rFonts w:ascii="Calibri" w:hAnsi="Calibri"/>
          <w:sz w:val="28"/>
          <w:shd w:val="clear" w:color="auto" w:fill="FFFFFF"/>
        </w:rPr>
      </w:pPr>
      <w:bookmarkStart w:id="32" w:name="_Toc53578856"/>
      <w:r>
        <w:rPr>
          <w:rFonts w:ascii="Calibri" w:hAnsi="Calibri"/>
          <w:sz w:val="28"/>
          <w:shd w:val="clear" w:color="auto" w:fill="FFFFFF"/>
        </w:rPr>
        <w:lastRenderedPageBreak/>
        <w:t>D. Work Schedule management and Assignment</w:t>
      </w:r>
      <w:bookmarkEnd w:id="32"/>
    </w:p>
    <w:p w:rsidR="008D4C83" w:rsidRDefault="008D4C83" w:rsidP="008D4C83"/>
    <w:p w:rsidR="001128E8" w:rsidRDefault="001128E8" w:rsidP="008D4C83">
      <w:pPr>
        <w:rPr>
          <w:sz w:val="20"/>
          <w:szCs w:val="20"/>
        </w:rPr>
      </w:pPr>
      <w:r>
        <w:rPr>
          <w:sz w:val="20"/>
          <w:szCs w:val="20"/>
        </w:rPr>
        <w:t xml:space="preserve">Each Staff must be assigned to a work schedule as this has direct impact on absences and </w:t>
      </w:r>
      <w:r w:rsidR="00CD62D1">
        <w:rPr>
          <w:sz w:val="20"/>
          <w:szCs w:val="20"/>
        </w:rPr>
        <w:t>timecards</w:t>
      </w:r>
      <w:r>
        <w:rPr>
          <w:sz w:val="20"/>
          <w:szCs w:val="20"/>
        </w:rPr>
        <w:t xml:space="preserve">. </w:t>
      </w:r>
    </w:p>
    <w:p w:rsidR="008D4C83" w:rsidRPr="001128E8" w:rsidRDefault="001128E8" w:rsidP="008D4C83">
      <w:pPr>
        <w:rPr>
          <w:sz w:val="20"/>
          <w:szCs w:val="20"/>
        </w:rPr>
      </w:pPr>
      <w:r>
        <w:rPr>
          <w:sz w:val="20"/>
          <w:szCs w:val="20"/>
        </w:rPr>
        <w:t xml:space="preserve">A default work schedule of 7am to 3pm, 5days per week is already assigned at a legal employer level. However, for the staff working in night shifts or </w:t>
      </w:r>
      <w:r w:rsidR="00CD62D1">
        <w:rPr>
          <w:sz w:val="20"/>
          <w:szCs w:val="20"/>
        </w:rPr>
        <w:t>6-day</w:t>
      </w:r>
      <w:r>
        <w:rPr>
          <w:sz w:val="20"/>
          <w:szCs w:val="20"/>
        </w:rPr>
        <w:t xml:space="preserve"> work schedule must have work schedule assigned.</w:t>
      </w:r>
    </w:p>
    <w:p w:rsidR="008D4C83" w:rsidRDefault="008D4C83" w:rsidP="00AD5BE1">
      <w:pPr>
        <w:numPr>
          <w:ilvl w:val="0"/>
          <w:numId w:val="11"/>
        </w:numPr>
        <w:rPr>
          <w:sz w:val="20"/>
          <w:szCs w:val="16"/>
          <w:shd w:val="clear" w:color="auto" w:fill="FFFFFF"/>
        </w:rPr>
      </w:pPr>
      <w:r>
        <w:rPr>
          <w:sz w:val="20"/>
          <w:szCs w:val="16"/>
          <w:shd w:val="clear" w:color="auto" w:fill="FFFFFF"/>
        </w:rPr>
        <w:t>Click on My client group&gt; Person Management</w:t>
      </w:r>
    </w:p>
    <w:p w:rsidR="008D4C83" w:rsidRDefault="008D4C83" w:rsidP="00AD5BE1">
      <w:pPr>
        <w:numPr>
          <w:ilvl w:val="0"/>
          <w:numId w:val="11"/>
        </w:numPr>
        <w:rPr>
          <w:sz w:val="20"/>
          <w:szCs w:val="16"/>
          <w:shd w:val="clear" w:color="auto" w:fill="FFFFFF"/>
        </w:rPr>
      </w:pPr>
      <w:r>
        <w:rPr>
          <w:sz w:val="20"/>
          <w:szCs w:val="16"/>
          <w:shd w:val="clear" w:color="auto" w:fill="FFFFFF"/>
        </w:rPr>
        <w:t>Search for the Staff by name or person number</w:t>
      </w:r>
    </w:p>
    <w:p w:rsidR="008D4C83" w:rsidRDefault="008D4C83" w:rsidP="00AD5BE1">
      <w:pPr>
        <w:numPr>
          <w:ilvl w:val="0"/>
          <w:numId w:val="11"/>
        </w:numPr>
        <w:rPr>
          <w:sz w:val="20"/>
          <w:szCs w:val="16"/>
          <w:shd w:val="clear" w:color="auto" w:fill="FFFFFF"/>
        </w:rPr>
      </w:pPr>
      <w:r>
        <w:rPr>
          <w:sz w:val="20"/>
          <w:szCs w:val="16"/>
          <w:shd w:val="clear" w:color="auto" w:fill="FFFFFF"/>
        </w:rPr>
        <w:t xml:space="preserve">From the </w:t>
      </w:r>
      <w:r w:rsidRPr="00B82B0A">
        <w:rPr>
          <w:b/>
          <w:bCs/>
          <w:sz w:val="20"/>
          <w:szCs w:val="16"/>
          <w:shd w:val="clear" w:color="auto" w:fill="FFFFFF"/>
        </w:rPr>
        <w:t>Task</w:t>
      </w:r>
      <w:r w:rsidR="00B82B0A" w:rsidRPr="00B82B0A">
        <w:rPr>
          <w:b/>
          <w:bCs/>
          <w:sz w:val="20"/>
          <w:szCs w:val="16"/>
          <w:shd w:val="clear" w:color="auto" w:fill="FFFFFF"/>
        </w:rPr>
        <w:t>s</w:t>
      </w:r>
      <w:r>
        <w:rPr>
          <w:sz w:val="20"/>
          <w:szCs w:val="16"/>
          <w:shd w:val="clear" w:color="auto" w:fill="FFFFFF"/>
        </w:rPr>
        <w:t xml:space="preserve"> list, select </w:t>
      </w:r>
      <w:r w:rsidRPr="00B82B0A">
        <w:rPr>
          <w:b/>
          <w:bCs/>
          <w:sz w:val="20"/>
          <w:szCs w:val="16"/>
          <w:shd w:val="clear" w:color="auto" w:fill="FFFFFF"/>
        </w:rPr>
        <w:t xml:space="preserve">Manage Work Schedule Assignment </w:t>
      </w:r>
      <w:r>
        <w:rPr>
          <w:sz w:val="20"/>
          <w:szCs w:val="16"/>
          <w:shd w:val="clear" w:color="auto" w:fill="FFFFFF"/>
        </w:rPr>
        <w:t xml:space="preserve">from </w:t>
      </w:r>
      <w:r w:rsidRPr="00B82B0A">
        <w:rPr>
          <w:b/>
          <w:bCs/>
          <w:sz w:val="20"/>
          <w:szCs w:val="16"/>
          <w:shd w:val="clear" w:color="auto" w:fill="FFFFFF"/>
        </w:rPr>
        <w:t>Absences</w:t>
      </w:r>
      <w:r>
        <w:rPr>
          <w:sz w:val="20"/>
          <w:szCs w:val="16"/>
          <w:shd w:val="clear" w:color="auto" w:fill="FFFFFF"/>
        </w:rPr>
        <w:t xml:space="preserve"> section. </w:t>
      </w:r>
    </w:p>
    <w:p w:rsidR="00CD62D1" w:rsidRDefault="00CD62D1" w:rsidP="00AD5BE1">
      <w:pPr>
        <w:numPr>
          <w:ilvl w:val="0"/>
          <w:numId w:val="11"/>
        </w:numPr>
        <w:rPr>
          <w:sz w:val="20"/>
          <w:szCs w:val="16"/>
          <w:shd w:val="clear" w:color="auto" w:fill="FFFFFF"/>
        </w:rPr>
      </w:pPr>
      <w:r>
        <w:rPr>
          <w:sz w:val="20"/>
          <w:szCs w:val="16"/>
          <w:shd w:val="clear" w:color="auto" w:fill="FFFFFF"/>
        </w:rPr>
        <w:t>Select the required work schedule from the list, change the Start and End dates (if needed)</w:t>
      </w:r>
    </w:p>
    <w:p w:rsidR="00CD62D1" w:rsidRDefault="00CD62D1" w:rsidP="00AD5BE1">
      <w:pPr>
        <w:numPr>
          <w:ilvl w:val="0"/>
          <w:numId w:val="11"/>
        </w:numPr>
        <w:rPr>
          <w:sz w:val="20"/>
          <w:szCs w:val="16"/>
          <w:shd w:val="clear" w:color="auto" w:fill="FFFFFF"/>
        </w:rPr>
      </w:pPr>
      <w:r>
        <w:rPr>
          <w:sz w:val="20"/>
          <w:szCs w:val="16"/>
          <w:shd w:val="clear" w:color="auto" w:fill="FFFFFF"/>
        </w:rPr>
        <w:t xml:space="preserve">Select </w:t>
      </w:r>
      <w:r w:rsidRPr="00CD62D1">
        <w:rPr>
          <w:b/>
          <w:bCs/>
          <w:sz w:val="20"/>
          <w:szCs w:val="16"/>
          <w:shd w:val="clear" w:color="auto" w:fill="FFFFFF"/>
        </w:rPr>
        <w:t>Yes</w:t>
      </w:r>
      <w:r>
        <w:rPr>
          <w:sz w:val="20"/>
          <w:szCs w:val="16"/>
          <w:shd w:val="clear" w:color="auto" w:fill="FFFFFF"/>
        </w:rPr>
        <w:t xml:space="preserve"> in the Primary </w:t>
      </w:r>
    </w:p>
    <w:p w:rsidR="00CD62D1" w:rsidRDefault="00CD62D1" w:rsidP="00AD5BE1">
      <w:pPr>
        <w:numPr>
          <w:ilvl w:val="0"/>
          <w:numId w:val="11"/>
        </w:numPr>
        <w:rPr>
          <w:sz w:val="20"/>
          <w:szCs w:val="16"/>
          <w:shd w:val="clear" w:color="auto" w:fill="FFFFFF"/>
        </w:rPr>
      </w:pPr>
      <w:r>
        <w:rPr>
          <w:sz w:val="20"/>
          <w:szCs w:val="16"/>
          <w:shd w:val="clear" w:color="auto" w:fill="FFFFFF"/>
        </w:rPr>
        <w:t>Click on Review and then Submit the changes.</w:t>
      </w:r>
    </w:p>
    <w:p w:rsidR="008D4C83" w:rsidRDefault="008454F0" w:rsidP="008D4C83">
      <w:r w:rsidRPr="006D4965">
        <w:rPr>
          <w:noProof/>
          <w:lang w:val="en-US"/>
        </w:rPr>
        <w:drawing>
          <wp:inline distT="0" distB="0" distL="0" distR="0">
            <wp:extent cx="5734050" cy="18002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inline>
        </w:drawing>
      </w:r>
    </w:p>
    <w:p w:rsidR="008D4C83" w:rsidRPr="00B4410F" w:rsidRDefault="002C2FF8" w:rsidP="008D4C83">
      <w:r>
        <w:br w:type="page"/>
      </w:r>
    </w:p>
    <w:p w:rsidR="005A71EA" w:rsidRPr="00396263" w:rsidRDefault="008D4C83" w:rsidP="00396263">
      <w:pPr>
        <w:pStyle w:val="Heading3"/>
        <w:rPr>
          <w:rFonts w:ascii="Calibri" w:hAnsi="Calibri"/>
          <w:sz w:val="28"/>
          <w:shd w:val="clear" w:color="auto" w:fill="FFFFFF"/>
        </w:rPr>
      </w:pPr>
      <w:bookmarkStart w:id="33" w:name="_Toc53578857"/>
      <w:r>
        <w:rPr>
          <w:rFonts w:ascii="Calibri" w:hAnsi="Calibri"/>
          <w:sz w:val="28"/>
          <w:shd w:val="clear" w:color="auto" w:fill="FFFFFF"/>
        </w:rPr>
        <w:lastRenderedPageBreak/>
        <w:t>E</w:t>
      </w:r>
      <w:r w:rsidR="00B908B1">
        <w:rPr>
          <w:rFonts w:ascii="Calibri" w:hAnsi="Calibri"/>
          <w:sz w:val="28"/>
          <w:shd w:val="clear" w:color="auto" w:fill="FFFFFF"/>
        </w:rPr>
        <w:t>.</w:t>
      </w:r>
      <w:r w:rsidR="005A71EA" w:rsidRPr="00396263">
        <w:rPr>
          <w:rFonts w:ascii="Calibri" w:hAnsi="Calibri"/>
          <w:sz w:val="28"/>
          <w:shd w:val="clear" w:color="auto" w:fill="FFFFFF"/>
        </w:rPr>
        <w:t xml:space="preserve"> Termina</w:t>
      </w:r>
      <w:r w:rsidR="0075633E">
        <w:rPr>
          <w:rFonts w:ascii="Calibri" w:hAnsi="Calibri"/>
          <w:sz w:val="28"/>
          <w:shd w:val="clear" w:color="auto" w:fill="FFFFFF"/>
        </w:rPr>
        <w:t>tion</w:t>
      </w:r>
      <w:bookmarkEnd w:id="33"/>
    </w:p>
    <w:p w:rsidR="00F11C99" w:rsidRPr="00AB0C85" w:rsidRDefault="00F11C99" w:rsidP="005A71EA">
      <w:pPr>
        <w:rPr>
          <w:sz w:val="20"/>
          <w:szCs w:val="16"/>
          <w:shd w:val="clear" w:color="auto" w:fill="FFFFFF"/>
        </w:rPr>
      </w:pPr>
    </w:p>
    <w:p w:rsidR="005A71EA" w:rsidRPr="00AB0C85" w:rsidRDefault="005A71EA" w:rsidP="005A71EA">
      <w:pPr>
        <w:rPr>
          <w:sz w:val="20"/>
          <w:szCs w:val="16"/>
          <w:shd w:val="clear" w:color="auto" w:fill="FFFFFF"/>
        </w:rPr>
      </w:pPr>
      <w:r w:rsidRPr="00AB0C85">
        <w:rPr>
          <w:sz w:val="20"/>
          <w:szCs w:val="16"/>
          <w:shd w:val="clear" w:color="auto" w:fill="FFFFFF"/>
        </w:rPr>
        <w:t xml:space="preserve">Terminating a </w:t>
      </w:r>
      <w:r w:rsidR="00521306">
        <w:rPr>
          <w:sz w:val="20"/>
          <w:szCs w:val="16"/>
          <w:shd w:val="clear" w:color="auto" w:fill="FFFFFF"/>
        </w:rPr>
        <w:t>Staff</w:t>
      </w:r>
      <w:r w:rsidRPr="00AB0C85">
        <w:rPr>
          <w:sz w:val="20"/>
          <w:szCs w:val="16"/>
          <w:shd w:val="clear" w:color="auto" w:fill="FFFFFF"/>
        </w:rPr>
        <w:t xml:space="preserve"> work relationship involves the following process:</w:t>
      </w:r>
    </w:p>
    <w:p w:rsidR="005A71EA" w:rsidRPr="00AB0C85" w:rsidRDefault="005A71EA" w:rsidP="005A71EA">
      <w:pPr>
        <w:rPr>
          <w:sz w:val="26"/>
          <w:shd w:val="clear" w:color="auto" w:fill="FFFFFF"/>
        </w:rPr>
      </w:pPr>
      <w:r w:rsidRPr="00AB0C85">
        <w:rPr>
          <w:sz w:val="26"/>
          <w:shd w:val="clear" w:color="auto" w:fill="FFFFFF"/>
        </w:rPr>
        <w:t>Process Description</w:t>
      </w:r>
    </w:p>
    <w:p w:rsidR="00521306" w:rsidRDefault="00521306" w:rsidP="00AD5BE1">
      <w:pPr>
        <w:numPr>
          <w:ilvl w:val="0"/>
          <w:numId w:val="6"/>
        </w:numPr>
        <w:rPr>
          <w:sz w:val="20"/>
          <w:szCs w:val="16"/>
          <w:shd w:val="clear" w:color="auto" w:fill="FFFFFF"/>
        </w:rPr>
      </w:pPr>
      <w:r>
        <w:rPr>
          <w:sz w:val="20"/>
          <w:szCs w:val="16"/>
          <w:shd w:val="clear" w:color="auto" w:fill="FFFFFF"/>
        </w:rPr>
        <w:t>Click on My client group&gt; Person Management</w:t>
      </w:r>
    </w:p>
    <w:p w:rsidR="00521306" w:rsidRDefault="00521306" w:rsidP="00AD5BE1">
      <w:pPr>
        <w:numPr>
          <w:ilvl w:val="0"/>
          <w:numId w:val="6"/>
        </w:numPr>
        <w:rPr>
          <w:sz w:val="20"/>
          <w:szCs w:val="16"/>
          <w:shd w:val="clear" w:color="auto" w:fill="FFFFFF"/>
        </w:rPr>
      </w:pPr>
      <w:r>
        <w:rPr>
          <w:sz w:val="20"/>
          <w:szCs w:val="16"/>
          <w:shd w:val="clear" w:color="auto" w:fill="FFFFFF"/>
        </w:rPr>
        <w:t>Search for the Staff by name or person number.</w:t>
      </w:r>
    </w:p>
    <w:p w:rsidR="005A71EA" w:rsidRPr="00521306" w:rsidRDefault="005A71EA" w:rsidP="00AD5BE1">
      <w:pPr>
        <w:numPr>
          <w:ilvl w:val="0"/>
          <w:numId w:val="6"/>
        </w:numPr>
        <w:rPr>
          <w:sz w:val="20"/>
          <w:szCs w:val="16"/>
          <w:shd w:val="clear" w:color="auto" w:fill="FFFFFF"/>
        </w:rPr>
      </w:pPr>
      <w:r w:rsidRPr="00521306">
        <w:rPr>
          <w:sz w:val="20"/>
          <w:szCs w:val="16"/>
          <w:shd w:val="clear" w:color="auto" w:fill="FFFFFF"/>
        </w:rPr>
        <w:t xml:space="preserve">From the Person Management Window, from the Tasks pane select </w:t>
      </w:r>
      <w:r w:rsidRPr="009A2D5D">
        <w:rPr>
          <w:b/>
          <w:bCs/>
          <w:sz w:val="20"/>
          <w:szCs w:val="16"/>
          <w:shd w:val="clear" w:color="auto" w:fill="FFFFFF"/>
        </w:rPr>
        <w:t>Manage Work Relationship</w:t>
      </w:r>
      <w:r w:rsidRPr="00521306">
        <w:rPr>
          <w:sz w:val="20"/>
          <w:szCs w:val="16"/>
          <w:shd w:val="clear" w:color="auto" w:fill="FFFFFF"/>
        </w:rPr>
        <w:t xml:space="preserve"> from the Personal and Employment section. The Resulting window is shown below:</w:t>
      </w:r>
    </w:p>
    <w:p w:rsidR="009A2D5D" w:rsidRDefault="008454F0" w:rsidP="009A2D5D">
      <w:pPr>
        <w:rPr>
          <w:noProof/>
        </w:rPr>
      </w:pPr>
      <w:r w:rsidRPr="00A23009">
        <w:rPr>
          <w:noProof/>
          <w:lang w:val="en-US"/>
        </w:rPr>
        <w:drawing>
          <wp:inline distT="0" distB="0" distL="0" distR="0">
            <wp:extent cx="5734050" cy="20193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p>
    <w:p w:rsidR="009A2D5D" w:rsidRPr="009A2D5D" w:rsidRDefault="009A2D5D" w:rsidP="00AD5BE1">
      <w:pPr>
        <w:numPr>
          <w:ilvl w:val="0"/>
          <w:numId w:val="6"/>
        </w:numPr>
        <w:rPr>
          <w:sz w:val="20"/>
          <w:szCs w:val="16"/>
          <w:shd w:val="clear" w:color="auto" w:fill="FFFFFF"/>
        </w:rPr>
      </w:pPr>
      <w:r w:rsidRPr="00AB0C85">
        <w:rPr>
          <w:sz w:val="20"/>
          <w:szCs w:val="16"/>
          <w:shd w:val="clear" w:color="auto" w:fill="FFFFFF"/>
        </w:rPr>
        <w:t xml:space="preserve">As shown above, click Actions drop down option and select </w:t>
      </w:r>
      <w:r w:rsidRPr="009A2D5D">
        <w:rPr>
          <w:b/>
          <w:bCs/>
          <w:sz w:val="20"/>
          <w:szCs w:val="16"/>
          <w:shd w:val="clear" w:color="auto" w:fill="FFFFFF"/>
        </w:rPr>
        <w:t>Terminate</w:t>
      </w:r>
      <w:r w:rsidRPr="00AB0C85">
        <w:rPr>
          <w:sz w:val="20"/>
          <w:szCs w:val="16"/>
          <w:shd w:val="clear" w:color="auto" w:fill="FFFFFF"/>
        </w:rPr>
        <w:t xml:space="preserve"> option. </w:t>
      </w:r>
    </w:p>
    <w:p w:rsidR="009A2D5D" w:rsidRPr="009A2D5D" w:rsidRDefault="008454F0" w:rsidP="009A2D5D">
      <w:pPr>
        <w:rPr>
          <w:sz w:val="26"/>
          <w:shd w:val="clear" w:color="auto" w:fill="FFFFFF"/>
        </w:rPr>
      </w:pPr>
      <w:r w:rsidRPr="00A23009">
        <w:rPr>
          <w:noProof/>
          <w:lang w:val="en-US"/>
        </w:rPr>
        <w:drawing>
          <wp:inline distT="0" distB="0" distL="0" distR="0">
            <wp:extent cx="5734050" cy="279082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9A2D5D" w:rsidRDefault="009A2D5D" w:rsidP="00AD5BE1">
      <w:pPr>
        <w:numPr>
          <w:ilvl w:val="0"/>
          <w:numId w:val="6"/>
        </w:numPr>
        <w:rPr>
          <w:sz w:val="20"/>
          <w:szCs w:val="16"/>
          <w:shd w:val="clear" w:color="auto" w:fill="FFFFFF"/>
        </w:rPr>
      </w:pPr>
      <w:r w:rsidRPr="00AB0C85">
        <w:rPr>
          <w:sz w:val="20"/>
          <w:szCs w:val="16"/>
          <w:shd w:val="clear" w:color="auto" w:fill="FFFFFF"/>
        </w:rPr>
        <w:t>Fill in the relevant details, review and submit.</w:t>
      </w:r>
      <w:r>
        <w:rPr>
          <w:sz w:val="20"/>
          <w:szCs w:val="16"/>
          <w:shd w:val="clear" w:color="auto" w:fill="FFFFFF"/>
        </w:rPr>
        <w:t xml:space="preserve"> Warning with t</w:t>
      </w:r>
      <w:r w:rsidRPr="00971C37">
        <w:rPr>
          <w:sz w:val="20"/>
          <w:szCs w:val="16"/>
          <w:shd w:val="clear" w:color="auto" w:fill="FFFFFF"/>
        </w:rPr>
        <w:t>he request will be submitted. Do you want to continue? (HRC-1035163)</w:t>
      </w:r>
      <w:r>
        <w:rPr>
          <w:sz w:val="20"/>
          <w:szCs w:val="16"/>
          <w:shd w:val="clear" w:color="auto" w:fill="FFFFFF"/>
        </w:rPr>
        <w:t>. Click YES to complete the process.</w:t>
      </w:r>
    </w:p>
    <w:p w:rsidR="00892FBE" w:rsidRDefault="009F766D" w:rsidP="00AD5BE1">
      <w:pPr>
        <w:numPr>
          <w:ilvl w:val="0"/>
          <w:numId w:val="6"/>
        </w:numPr>
        <w:rPr>
          <w:sz w:val="20"/>
          <w:szCs w:val="16"/>
          <w:shd w:val="clear" w:color="auto" w:fill="FFFFFF"/>
        </w:rPr>
      </w:pPr>
      <w:r>
        <w:rPr>
          <w:sz w:val="20"/>
          <w:szCs w:val="16"/>
          <w:shd w:val="clear" w:color="auto" w:fill="FFFFFF"/>
        </w:rPr>
        <w:t>Once the termination is processed, a checklist will be triggered for the stakeholders as per the below list.</w:t>
      </w:r>
    </w:p>
    <w:p w:rsidR="009F766D" w:rsidRDefault="009F766D" w:rsidP="009F766D">
      <w:pPr>
        <w:rPr>
          <w:noProof/>
        </w:rPr>
      </w:pPr>
      <w:r>
        <w:rPr>
          <w:noProof/>
        </w:rPr>
        <w:lastRenderedPageBreak/>
        <w:tab/>
      </w:r>
      <w:r w:rsidR="008454F0" w:rsidRPr="006D4965">
        <w:rPr>
          <w:noProof/>
          <w:lang w:val="en-US"/>
        </w:rPr>
        <w:drawing>
          <wp:inline distT="0" distB="0" distL="0" distR="0">
            <wp:extent cx="5734050" cy="12763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276350"/>
                    </a:xfrm>
                    <a:prstGeom prst="rect">
                      <a:avLst/>
                    </a:prstGeom>
                    <a:noFill/>
                    <a:ln>
                      <a:noFill/>
                    </a:ln>
                  </pic:spPr>
                </pic:pic>
              </a:graphicData>
            </a:graphic>
          </wp:inline>
        </w:drawing>
      </w:r>
    </w:p>
    <w:p w:rsidR="00D87529" w:rsidRDefault="00D87529" w:rsidP="00AD5BE1">
      <w:pPr>
        <w:numPr>
          <w:ilvl w:val="0"/>
          <w:numId w:val="6"/>
        </w:numPr>
        <w:rPr>
          <w:sz w:val="20"/>
          <w:szCs w:val="16"/>
          <w:shd w:val="clear" w:color="auto" w:fill="FFFFFF"/>
        </w:rPr>
      </w:pPr>
      <w:r>
        <w:rPr>
          <w:sz w:val="20"/>
          <w:szCs w:val="16"/>
          <w:shd w:val="clear" w:color="auto" w:fill="FFFFFF"/>
        </w:rPr>
        <w:t xml:space="preserve">HR SPOC </w:t>
      </w:r>
      <w:r w:rsidR="00842495">
        <w:rPr>
          <w:sz w:val="20"/>
          <w:szCs w:val="16"/>
          <w:shd w:val="clear" w:color="auto" w:fill="FFFFFF"/>
        </w:rPr>
        <w:t xml:space="preserve">can track the termination checklist </w:t>
      </w:r>
      <w:r>
        <w:rPr>
          <w:sz w:val="20"/>
          <w:szCs w:val="16"/>
          <w:shd w:val="clear" w:color="auto" w:fill="FFFFFF"/>
        </w:rPr>
        <w:t xml:space="preserve">for the staff </w:t>
      </w:r>
      <w:r w:rsidR="00842495">
        <w:rPr>
          <w:sz w:val="20"/>
          <w:szCs w:val="16"/>
          <w:shd w:val="clear" w:color="auto" w:fill="FFFFFF"/>
        </w:rPr>
        <w:t xml:space="preserve">through </w:t>
      </w:r>
      <w:r w:rsidRPr="005745AE">
        <w:rPr>
          <w:b/>
          <w:bCs/>
          <w:sz w:val="20"/>
          <w:szCs w:val="16"/>
          <w:shd w:val="clear" w:color="auto" w:fill="FFFFFF"/>
        </w:rPr>
        <w:t>Manage Allocated Checklist</w:t>
      </w:r>
      <w:r>
        <w:rPr>
          <w:sz w:val="20"/>
          <w:szCs w:val="16"/>
          <w:shd w:val="clear" w:color="auto" w:fill="FFFFFF"/>
        </w:rPr>
        <w:t xml:space="preserve"> </w:t>
      </w:r>
      <w:r w:rsidR="00842495">
        <w:rPr>
          <w:sz w:val="20"/>
          <w:szCs w:val="16"/>
          <w:shd w:val="clear" w:color="auto" w:fill="FFFFFF"/>
        </w:rPr>
        <w:t xml:space="preserve">page </w:t>
      </w:r>
      <w:r>
        <w:rPr>
          <w:sz w:val="20"/>
          <w:szCs w:val="16"/>
          <w:shd w:val="clear" w:color="auto" w:fill="FFFFFF"/>
        </w:rPr>
        <w:t xml:space="preserve">from the </w:t>
      </w:r>
      <w:r w:rsidRPr="00391897">
        <w:rPr>
          <w:b/>
          <w:bCs/>
          <w:sz w:val="20"/>
          <w:szCs w:val="16"/>
          <w:shd w:val="clear" w:color="auto" w:fill="FFFFFF"/>
        </w:rPr>
        <w:t>TASK</w:t>
      </w:r>
      <w:r w:rsidR="00391897" w:rsidRPr="00391897">
        <w:rPr>
          <w:b/>
          <w:bCs/>
          <w:sz w:val="20"/>
          <w:szCs w:val="16"/>
          <w:shd w:val="clear" w:color="auto" w:fill="FFFFFF"/>
        </w:rPr>
        <w:t>S</w:t>
      </w:r>
      <w:r>
        <w:rPr>
          <w:sz w:val="20"/>
          <w:szCs w:val="16"/>
          <w:shd w:val="clear" w:color="auto" w:fill="FFFFFF"/>
        </w:rPr>
        <w:t xml:space="preserve"> bar. </w:t>
      </w:r>
    </w:p>
    <w:p w:rsidR="0048216C" w:rsidRDefault="008454F0" w:rsidP="009F766D">
      <w:pPr>
        <w:rPr>
          <w:sz w:val="20"/>
          <w:szCs w:val="16"/>
          <w:shd w:val="clear" w:color="auto" w:fill="FFFFFF"/>
        </w:rPr>
      </w:pPr>
      <w:r w:rsidRPr="006D4965">
        <w:rPr>
          <w:noProof/>
          <w:lang w:val="en-US"/>
        </w:rPr>
        <w:drawing>
          <wp:inline distT="0" distB="0" distL="0" distR="0">
            <wp:extent cx="5734050" cy="17526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rsidR="00842495" w:rsidRPr="00A226FD" w:rsidRDefault="00842495" w:rsidP="00AD5BE1">
      <w:pPr>
        <w:numPr>
          <w:ilvl w:val="0"/>
          <w:numId w:val="6"/>
        </w:numPr>
        <w:spacing w:after="200" w:line="276" w:lineRule="auto"/>
        <w:rPr>
          <w:sz w:val="20"/>
          <w:szCs w:val="16"/>
          <w:shd w:val="clear" w:color="auto" w:fill="FFFFFF"/>
        </w:rPr>
      </w:pPr>
      <w:r>
        <w:rPr>
          <w:sz w:val="20"/>
          <w:szCs w:val="16"/>
          <w:shd w:val="clear" w:color="auto" w:fill="FFFFFF"/>
        </w:rPr>
        <w:t xml:space="preserve">The below email notification will be received by the concerned team(s) to initiate the termination tasks. A user can mark the task as completed or not applicable through email itself and the results will get updated in the system. </w:t>
      </w:r>
      <w:r w:rsidR="00391897">
        <w:rPr>
          <w:sz w:val="20"/>
          <w:szCs w:val="16"/>
          <w:shd w:val="clear" w:color="auto" w:fill="FFFFFF"/>
        </w:rPr>
        <w:t xml:space="preserve">Similarly, they can update the status in the system directly. </w:t>
      </w:r>
    </w:p>
    <w:p w:rsidR="007C3509" w:rsidRPr="007C3509" w:rsidRDefault="007C3509" w:rsidP="00AD5BE1">
      <w:pPr>
        <w:numPr>
          <w:ilvl w:val="0"/>
          <w:numId w:val="6"/>
        </w:numPr>
        <w:spacing w:after="200" w:line="276" w:lineRule="auto"/>
        <w:rPr>
          <w:sz w:val="20"/>
          <w:szCs w:val="16"/>
          <w:shd w:val="clear" w:color="auto" w:fill="FFFFFF"/>
        </w:rPr>
      </w:pPr>
      <w:r w:rsidRPr="007C3509">
        <w:rPr>
          <w:sz w:val="20"/>
          <w:szCs w:val="16"/>
          <w:shd w:val="clear" w:color="auto" w:fill="FFFFFF"/>
        </w:rPr>
        <w:t xml:space="preserve">To update the task(s) directly in HCM, select the concerend task and click </w:t>
      </w:r>
      <w:r w:rsidRPr="00A226FD">
        <w:rPr>
          <w:b/>
          <w:bCs/>
          <w:sz w:val="20"/>
          <w:szCs w:val="16"/>
          <w:shd w:val="clear" w:color="auto" w:fill="FFFFFF"/>
        </w:rPr>
        <w:t>Edit</w:t>
      </w:r>
    </w:p>
    <w:p w:rsidR="00391897" w:rsidRDefault="008454F0" w:rsidP="00391897">
      <w:pPr>
        <w:spacing w:after="200" w:line="276" w:lineRule="auto"/>
        <w:ind w:left="720"/>
        <w:rPr>
          <w:noProof/>
        </w:rPr>
      </w:pPr>
      <w:r w:rsidRPr="006D4965">
        <w:rPr>
          <w:noProof/>
          <w:lang w:val="en-US"/>
        </w:rPr>
        <w:drawing>
          <wp:inline distT="0" distB="0" distL="0" distR="0">
            <wp:extent cx="4962525" cy="1400175"/>
            <wp:effectExtent l="0" t="0" r="9525" b="952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62525" cy="1400175"/>
                    </a:xfrm>
                    <a:prstGeom prst="rect">
                      <a:avLst/>
                    </a:prstGeom>
                    <a:noFill/>
                    <a:ln>
                      <a:noFill/>
                    </a:ln>
                  </pic:spPr>
                </pic:pic>
              </a:graphicData>
            </a:graphic>
          </wp:inline>
        </w:drawing>
      </w:r>
    </w:p>
    <w:p w:rsidR="007C3509" w:rsidRPr="00A226FD" w:rsidRDefault="007C3509" w:rsidP="00AD5BE1">
      <w:pPr>
        <w:numPr>
          <w:ilvl w:val="0"/>
          <w:numId w:val="6"/>
        </w:numPr>
        <w:spacing w:after="200" w:line="276" w:lineRule="auto"/>
        <w:rPr>
          <w:noProof/>
          <w:sz w:val="20"/>
          <w:szCs w:val="20"/>
        </w:rPr>
      </w:pPr>
      <w:r w:rsidRPr="00A226FD">
        <w:rPr>
          <w:noProof/>
          <w:sz w:val="20"/>
          <w:szCs w:val="20"/>
        </w:rPr>
        <w:t>In the task details section, click on pencil icon to edit the task.</w:t>
      </w:r>
    </w:p>
    <w:p w:rsidR="007C3509" w:rsidRPr="00A226FD" w:rsidRDefault="007C3509" w:rsidP="007C3509">
      <w:pPr>
        <w:spacing w:after="200" w:line="276" w:lineRule="auto"/>
        <w:rPr>
          <w:noProof/>
          <w:sz w:val="20"/>
          <w:szCs w:val="20"/>
        </w:rPr>
      </w:pPr>
      <w:r>
        <w:rPr>
          <w:noProof/>
        </w:rPr>
        <w:tab/>
      </w:r>
      <w:r w:rsidR="008454F0" w:rsidRPr="00A226FD">
        <w:rPr>
          <w:noProof/>
          <w:sz w:val="20"/>
          <w:szCs w:val="20"/>
          <w:lang w:val="en-US"/>
        </w:rPr>
        <w:drawing>
          <wp:inline distT="0" distB="0" distL="0" distR="0">
            <wp:extent cx="5029200" cy="158115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1581150"/>
                    </a:xfrm>
                    <a:prstGeom prst="rect">
                      <a:avLst/>
                    </a:prstGeom>
                    <a:noFill/>
                    <a:ln>
                      <a:noFill/>
                    </a:ln>
                  </pic:spPr>
                </pic:pic>
              </a:graphicData>
            </a:graphic>
          </wp:inline>
        </w:drawing>
      </w:r>
    </w:p>
    <w:p w:rsidR="007C3509" w:rsidRPr="00A226FD" w:rsidRDefault="007C3509" w:rsidP="00AD5BE1">
      <w:pPr>
        <w:numPr>
          <w:ilvl w:val="0"/>
          <w:numId w:val="6"/>
        </w:numPr>
        <w:spacing w:after="200" w:line="276" w:lineRule="auto"/>
        <w:rPr>
          <w:noProof/>
          <w:sz w:val="20"/>
          <w:szCs w:val="20"/>
        </w:rPr>
      </w:pPr>
      <w:r w:rsidRPr="00A226FD">
        <w:rPr>
          <w:noProof/>
          <w:sz w:val="20"/>
          <w:szCs w:val="20"/>
        </w:rPr>
        <w:t>Change the Status to Completed, Inprogress etc as per the requirement.</w:t>
      </w:r>
    </w:p>
    <w:p w:rsidR="00D900CA" w:rsidRDefault="008454F0" w:rsidP="00D900CA">
      <w:pPr>
        <w:spacing w:after="200" w:line="276" w:lineRule="auto"/>
        <w:ind w:left="720"/>
        <w:rPr>
          <w:noProof/>
        </w:rPr>
      </w:pPr>
      <w:r w:rsidRPr="006D4965">
        <w:rPr>
          <w:noProof/>
          <w:lang w:val="en-US"/>
        </w:rPr>
        <w:lastRenderedPageBreak/>
        <w:drawing>
          <wp:inline distT="0" distB="0" distL="0" distR="0">
            <wp:extent cx="3571875" cy="2600325"/>
            <wp:effectExtent l="0" t="0" r="9525" b="952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875" cy="2600325"/>
                    </a:xfrm>
                    <a:prstGeom prst="rect">
                      <a:avLst/>
                    </a:prstGeom>
                    <a:noFill/>
                    <a:ln>
                      <a:noFill/>
                    </a:ln>
                  </pic:spPr>
                </pic:pic>
              </a:graphicData>
            </a:graphic>
          </wp:inline>
        </w:drawing>
      </w:r>
    </w:p>
    <w:p w:rsidR="005A5824" w:rsidRDefault="005A5824" w:rsidP="00187C57">
      <w:pPr>
        <w:spacing w:after="0" w:line="276" w:lineRule="auto"/>
        <w:ind w:left="360"/>
        <w:rPr>
          <w:shd w:val="clear" w:color="auto" w:fill="FFFFFF"/>
        </w:rPr>
      </w:pPr>
      <w:r w:rsidRPr="005A5824">
        <w:rPr>
          <w:b/>
          <w:bCs/>
          <w:noProof/>
        </w:rPr>
        <w:t>Notes</w:t>
      </w:r>
      <w:r>
        <w:rPr>
          <w:noProof/>
        </w:rPr>
        <w:t>:</w:t>
      </w:r>
      <w:r>
        <w:rPr>
          <w:noProof/>
        </w:rPr>
        <w:br/>
      </w:r>
    </w:p>
    <w:p w:rsidR="00842495" w:rsidRPr="00A226FD" w:rsidRDefault="00842495" w:rsidP="00AD5BE1">
      <w:pPr>
        <w:numPr>
          <w:ilvl w:val="0"/>
          <w:numId w:val="17"/>
        </w:numPr>
        <w:spacing w:after="0" w:line="276" w:lineRule="auto"/>
        <w:rPr>
          <w:noProof/>
          <w:sz w:val="20"/>
          <w:szCs w:val="20"/>
        </w:rPr>
      </w:pPr>
      <w:r w:rsidRPr="00A226FD">
        <w:rPr>
          <w:sz w:val="20"/>
          <w:szCs w:val="20"/>
          <w:shd w:val="clear" w:color="auto" w:fill="FFFFFF"/>
        </w:rPr>
        <w:t>HR SPOC can process resignation for the Staff with retro, current and future effective dates. However, from the Staff self-service, Staff can only submit resignation with past date.</w:t>
      </w:r>
    </w:p>
    <w:p w:rsidR="005A5824" w:rsidRDefault="005A5824" w:rsidP="00AD5BE1">
      <w:pPr>
        <w:numPr>
          <w:ilvl w:val="0"/>
          <w:numId w:val="17"/>
        </w:numPr>
        <w:spacing w:after="0" w:line="276" w:lineRule="auto"/>
        <w:rPr>
          <w:sz w:val="20"/>
          <w:szCs w:val="20"/>
        </w:rPr>
      </w:pPr>
      <w:r w:rsidRPr="00A226FD">
        <w:rPr>
          <w:sz w:val="20"/>
          <w:szCs w:val="20"/>
          <w:shd w:val="clear" w:color="auto" w:fill="FFFFFF"/>
        </w:rPr>
        <w:t xml:space="preserve">Resignation will show the given </w:t>
      </w:r>
      <w:r w:rsidRPr="00A226FD">
        <w:rPr>
          <w:sz w:val="20"/>
          <w:szCs w:val="20"/>
        </w:rPr>
        <w:t xml:space="preserve">reasons: Other, </w:t>
      </w:r>
      <w:r w:rsidR="00C51BBC" w:rsidRPr="00A226FD">
        <w:rPr>
          <w:sz w:val="20"/>
          <w:szCs w:val="20"/>
        </w:rPr>
        <w:t>B</w:t>
      </w:r>
      <w:r w:rsidRPr="00A226FD">
        <w:rPr>
          <w:sz w:val="20"/>
          <w:szCs w:val="20"/>
        </w:rPr>
        <w:t xml:space="preserve">etter </w:t>
      </w:r>
      <w:r w:rsidR="00C51BBC" w:rsidRPr="00A226FD">
        <w:rPr>
          <w:sz w:val="20"/>
          <w:szCs w:val="20"/>
        </w:rPr>
        <w:t>O</w:t>
      </w:r>
      <w:r w:rsidRPr="00A226FD">
        <w:rPr>
          <w:sz w:val="20"/>
          <w:szCs w:val="20"/>
        </w:rPr>
        <w:t xml:space="preserve">pportunity, </w:t>
      </w:r>
      <w:r w:rsidR="00C51BBC" w:rsidRPr="00A226FD">
        <w:rPr>
          <w:sz w:val="20"/>
          <w:szCs w:val="20"/>
        </w:rPr>
        <w:t>P</w:t>
      </w:r>
      <w:r w:rsidRPr="00A226FD">
        <w:rPr>
          <w:sz w:val="20"/>
          <w:szCs w:val="20"/>
        </w:rPr>
        <w:t xml:space="preserve">ersonal </w:t>
      </w:r>
      <w:r w:rsidR="00C51BBC" w:rsidRPr="00A226FD">
        <w:rPr>
          <w:sz w:val="20"/>
          <w:szCs w:val="20"/>
        </w:rPr>
        <w:t>R</w:t>
      </w:r>
      <w:r w:rsidRPr="00A226FD">
        <w:rPr>
          <w:sz w:val="20"/>
          <w:szCs w:val="20"/>
        </w:rPr>
        <w:t>easons</w:t>
      </w:r>
      <w:r w:rsidR="00C51BBC" w:rsidRPr="00A226FD">
        <w:rPr>
          <w:sz w:val="20"/>
          <w:szCs w:val="20"/>
        </w:rPr>
        <w:t>.</w:t>
      </w:r>
    </w:p>
    <w:p w:rsidR="00F84093" w:rsidRDefault="00132FCC" w:rsidP="00AD5BE1">
      <w:pPr>
        <w:numPr>
          <w:ilvl w:val="0"/>
          <w:numId w:val="17"/>
        </w:numPr>
        <w:spacing w:after="0" w:line="276" w:lineRule="auto"/>
        <w:rPr>
          <w:sz w:val="20"/>
          <w:szCs w:val="20"/>
        </w:rPr>
      </w:pPr>
      <w:r>
        <w:rPr>
          <w:sz w:val="20"/>
          <w:szCs w:val="20"/>
        </w:rPr>
        <w:t xml:space="preserve">A Resignation checklist will trigger, when a resignation is submitted for the Staff. </w:t>
      </w:r>
    </w:p>
    <w:p w:rsidR="005A5824" w:rsidRDefault="00531703" w:rsidP="005A5824">
      <w:pPr>
        <w:ind w:left="360"/>
        <w:rPr>
          <w:noProof/>
        </w:rPr>
      </w:pPr>
      <w:r>
        <w:rPr>
          <w:noProof/>
        </w:rPr>
        <w:tab/>
      </w:r>
      <w:r w:rsidR="008454F0" w:rsidRPr="006D4965">
        <w:rPr>
          <w:noProof/>
          <w:lang w:val="en-US"/>
        </w:rPr>
        <w:drawing>
          <wp:inline distT="0" distB="0" distL="0" distR="0">
            <wp:extent cx="2219325" cy="2533650"/>
            <wp:effectExtent l="0" t="0" r="9525"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9325" cy="2533650"/>
                    </a:xfrm>
                    <a:prstGeom prst="rect">
                      <a:avLst/>
                    </a:prstGeom>
                    <a:noFill/>
                    <a:ln>
                      <a:noFill/>
                    </a:ln>
                  </pic:spPr>
                </pic:pic>
              </a:graphicData>
            </a:graphic>
          </wp:inline>
        </w:drawing>
      </w:r>
    </w:p>
    <w:p w:rsidR="00573096" w:rsidRPr="00A226FD" w:rsidRDefault="00573096" w:rsidP="00AD5BE1">
      <w:pPr>
        <w:numPr>
          <w:ilvl w:val="0"/>
          <w:numId w:val="17"/>
        </w:numPr>
        <w:rPr>
          <w:sz w:val="20"/>
          <w:szCs w:val="20"/>
        </w:rPr>
      </w:pPr>
      <w:r w:rsidRPr="00A226FD">
        <w:rPr>
          <w:sz w:val="20"/>
          <w:szCs w:val="20"/>
        </w:rPr>
        <w:t xml:space="preserve">Once a staff is terminated, an FYI alert will be triggered to the concerned agency on an overnight basis. </w:t>
      </w:r>
    </w:p>
    <w:p w:rsidR="00573096" w:rsidRDefault="008454F0" w:rsidP="00573096">
      <w:pPr>
        <w:ind w:left="720"/>
      </w:pPr>
      <w:r w:rsidRPr="006D4965">
        <w:rPr>
          <w:noProof/>
          <w:lang w:val="en-US"/>
        </w:rPr>
        <w:drawing>
          <wp:inline distT="0" distB="0" distL="0" distR="0">
            <wp:extent cx="4962525" cy="838200"/>
            <wp:effectExtent l="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2525" cy="838200"/>
                    </a:xfrm>
                    <a:prstGeom prst="rect">
                      <a:avLst/>
                    </a:prstGeom>
                    <a:noFill/>
                    <a:ln>
                      <a:noFill/>
                    </a:ln>
                  </pic:spPr>
                </pic:pic>
              </a:graphicData>
            </a:graphic>
          </wp:inline>
        </w:drawing>
      </w:r>
    </w:p>
    <w:p w:rsidR="005A5824" w:rsidRPr="00D900CA" w:rsidRDefault="005A5824" w:rsidP="005A5824">
      <w:pPr>
        <w:spacing w:after="200" w:line="276" w:lineRule="auto"/>
        <w:ind w:left="720"/>
        <w:rPr>
          <w:noProof/>
        </w:rPr>
      </w:pPr>
    </w:p>
    <w:p w:rsidR="009F766D" w:rsidRDefault="009F766D" w:rsidP="009F766D">
      <w:pPr>
        <w:rPr>
          <w:sz w:val="20"/>
          <w:szCs w:val="16"/>
          <w:shd w:val="clear" w:color="auto" w:fill="FFFFFF"/>
        </w:rPr>
      </w:pPr>
    </w:p>
    <w:p w:rsidR="008454F0" w:rsidRDefault="008454F0" w:rsidP="009F766D">
      <w:pPr>
        <w:rPr>
          <w:sz w:val="20"/>
          <w:szCs w:val="16"/>
          <w:shd w:val="clear" w:color="auto" w:fill="FFFFFF"/>
        </w:rPr>
      </w:pPr>
    </w:p>
    <w:p w:rsidR="008454F0" w:rsidRDefault="008454F0" w:rsidP="009F766D">
      <w:pPr>
        <w:rPr>
          <w:sz w:val="20"/>
          <w:szCs w:val="16"/>
          <w:shd w:val="clear" w:color="auto" w:fill="FFFFFF"/>
        </w:rPr>
      </w:pPr>
    </w:p>
    <w:p w:rsidR="008454F0" w:rsidRPr="00396263" w:rsidRDefault="008454F0" w:rsidP="008454F0">
      <w:pPr>
        <w:pStyle w:val="Heading3"/>
        <w:rPr>
          <w:rFonts w:ascii="Calibri" w:hAnsi="Calibri"/>
          <w:sz w:val="28"/>
          <w:shd w:val="clear" w:color="auto" w:fill="FFFFFF"/>
        </w:rPr>
      </w:pPr>
      <w:bookmarkStart w:id="34" w:name="_Toc53578858"/>
      <w:r>
        <w:rPr>
          <w:rFonts w:ascii="Calibri" w:hAnsi="Calibri"/>
          <w:sz w:val="28"/>
          <w:shd w:val="clear" w:color="auto" w:fill="FFFFFF"/>
        </w:rPr>
        <w:lastRenderedPageBreak/>
        <w:t>F.</w:t>
      </w:r>
      <w:r w:rsidRPr="00396263">
        <w:rPr>
          <w:rFonts w:ascii="Calibri" w:hAnsi="Calibri"/>
          <w:sz w:val="28"/>
          <w:shd w:val="clear" w:color="auto" w:fill="FFFFFF"/>
        </w:rPr>
        <w:t xml:space="preserve"> </w:t>
      </w:r>
      <w:r>
        <w:rPr>
          <w:rFonts w:ascii="Calibri" w:hAnsi="Calibri"/>
          <w:sz w:val="28"/>
          <w:shd w:val="clear" w:color="auto" w:fill="FFFFFF"/>
        </w:rPr>
        <w:t xml:space="preserve">Reverse </w:t>
      </w:r>
      <w:r w:rsidRPr="00396263">
        <w:rPr>
          <w:rFonts w:ascii="Calibri" w:hAnsi="Calibri"/>
          <w:sz w:val="28"/>
          <w:shd w:val="clear" w:color="auto" w:fill="FFFFFF"/>
        </w:rPr>
        <w:t>Termina</w:t>
      </w:r>
      <w:r>
        <w:rPr>
          <w:rFonts w:ascii="Calibri" w:hAnsi="Calibri"/>
          <w:sz w:val="28"/>
          <w:shd w:val="clear" w:color="auto" w:fill="FFFFFF"/>
        </w:rPr>
        <w:t>tion</w:t>
      </w:r>
      <w:bookmarkEnd w:id="34"/>
    </w:p>
    <w:p w:rsidR="008454F0" w:rsidRDefault="008454F0" w:rsidP="009F766D">
      <w:pPr>
        <w:rPr>
          <w:sz w:val="20"/>
          <w:szCs w:val="16"/>
          <w:shd w:val="clear" w:color="auto" w:fill="FFFFFF"/>
        </w:rPr>
      </w:pPr>
    </w:p>
    <w:p w:rsidR="00C22407" w:rsidRPr="00AB0C85" w:rsidRDefault="00C22407" w:rsidP="00C22407">
      <w:pPr>
        <w:rPr>
          <w:sz w:val="20"/>
          <w:szCs w:val="16"/>
          <w:shd w:val="clear" w:color="auto" w:fill="FFFFFF"/>
        </w:rPr>
      </w:pPr>
      <w:r>
        <w:rPr>
          <w:sz w:val="20"/>
          <w:szCs w:val="16"/>
          <w:shd w:val="clear" w:color="auto" w:fill="FFFFFF"/>
        </w:rPr>
        <w:t>Reverse t</w:t>
      </w:r>
      <w:r w:rsidRPr="00AB0C85">
        <w:rPr>
          <w:sz w:val="20"/>
          <w:szCs w:val="16"/>
          <w:shd w:val="clear" w:color="auto" w:fill="FFFFFF"/>
        </w:rPr>
        <w:t xml:space="preserve">erminating a </w:t>
      </w:r>
      <w:r>
        <w:rPr>
          <w:sz w:val="20"/>
          <w:szCs w:val="16"/>
          <w:shd w:val="clear" w:color="auto" w:fill="FFFFFF"/>
        </w:rPr>
        <w:t>Staff</w:t>
      </w:r>
      <w:r w:rsidRPr="00AB0C85">
        <w:rPr>
          <w:sz w:val="20"/>
          <w:szCs w:val="16"/>
          <w:shd w:val="clear" w:color="auto" w:fill="FFFFFF"/>
        </w:rPr>
        <w:t xml:space="preserve"> work relationship involves the following process:</w:t>
      </w:r>
    </w:p>
    <w:p w:rsidR="00C22407" w:rsidRPr="00AB0C85" w:rsidRDefault="00C22407" w:rsidP="00C22407">
      <w:pPr>
        <w:rPr>
          <w:sz w:val="26"/>
          <w:shd w:val="clear" w:color="auto" w:fill="FFFFFF"/>
        </w:rPr>
      </w:pPr>
      <w:r w:rsidRPr="00AB0C85">
        <w:rPr>
          <w:sz w:val="26"/>
          <w:shd w:val="clear" w:color="auto" w:fill="FFFFFF"/>
        </w:rPr>
        <w:t>Process Description</w:t>
      </w:r>
    </w:p>
    <w:p w:rsidR="00C22407" w:rsidRDefault="00C22407" w:rsidP="00C22407">
      <w:pPr>
        <w:numPr>
          <w:ilvl w:val="0"/>
          <w:numId w:val="25"/>
        </w:numPr>
        <w:rPr>
          <w:sz w:val="20"/>
          <w:szCs w:val="16"/>
          <w:shd w:val="clear" w:color="auto" w:fill="FFFFFF"/>
        </w:rPr>
      </w:pPr>
      <w:r>
        <w:rPr>
          <w:sz w:val="20"/>
          <w:szCs w:val="16"/>
          <w:shd w:val="clear" w:color="auto" w:fill="FFFFFF"/>
        </w:rPr>
        <w:t>Click on My client group&gt; Person Management</w:t>
      </w:r>
    </w:p>
    <w:p w:rsidR="00C22407" w:rsidRDefault="00C22407" w:rsidP="00C22407">
      <w:pPr>
        <w:numPr>
          <w:ilvl w:val="0"/>
          <w:numId w:val="25"/>
        </w:numPr>
        <w:rPr>
          <w:sz w:val="20"/>
          <w:szCs w:val="16"/>
          <w:shd w:val="clear" w:color="auto" w:fill="FFFFFF"/>
        </w:rPr>
      </w:pPr>
      <w:r>
        <w:rPr>
          <w:sz w:val="20"/>
          <w:szCs w:val="16"/>
          <w:shd w:val="clear" w:color="auto" w:fill="FFFFFF"/>
        </w:rPr>
        <w:t>Search for the Staff by name or person number who is terminated also select the check box ‘</w:t>
      </w:r>
      <w:r w:rsidRPr="00C22407">
        <w:rPr>
          <w:sz w:val="20"/>
          <w:szCs w:val="16"/>
          <w:shd w:val="clear" w:color="auto" w:fill="FFFFFF"/>
        </w:rPr>
        <w:t>Include terminated work relationships</w:t>
      </w:r>
      <w:r>
        <w:rPr>
          <w:sz w:val="20"/>
          <w:szCs w:val="16"/>
          <w:shd w:val="clear" w:color="auto" w:fill="FFFFFF"/>
        </w:rPr>
        <w:t>’.</w:t>
      </w:r>
    </w:p>
    <w:p w:rsidR="00C22407" w:rsidRPr="00C22407" w:rsidRDefault="00C22407" w:rsidP="00001F44">
      <w:pPr>
        <w:numPr>
          <w:ilvl w:val="0"/>
          <w:numId w:val="25"/>
        </w:numPr>
        <w:rPr>
          <w:sz w:val="20"/>
          <w:szCs w:val="16"/>
          <w:shd w:val="clear" w:color="auto" w:fill="FFFFFF"/>
        </w:rPr>
      </w:pPr>
      <w:r w:rsidRPr="00C22407">
        <w:rPr>
          <w:sz w:val="20"/>
          <w:szCs w:val="16"/>
          <w:shd w:val="clear" w:color="auto" w:fill="FFFFFF"/>
        </w:rPr>
        <w:t xml:space="preserve">From the Person Management Window, from the Tasks pane select </w:t>
      </w:r>
      <w:r w:rsidRPr="00C22407">
        <w:rPr>
          <w:b/>
          <w:bCs/>
          <w:sz w:val="20"/>
          <w:szCs w:val="16"/>
          <w:shd w:val="clear" w:color="auto" w:fill="FFFFFF"/>
        </w:rPr>
        <w:t>Manage Work Relationship</w:t>
      </w:r>
      <w:r w:rsidRPr="00C22407">
        <w:rPr>
          <w:sz w:val="20"/>
          <w:szCs w:val="16"/>
          <w:shd w:val="clear" w:color="auto" w:fill="FFFFFF"/>
        </w:rPr>
        <w:t xml:space="preserve"> from the Personal and Employment section. The Resulting </w:t>
      </w:r>
      <w:r w:rsidR="00FD2B1B">
        <w:rPr>
          <w:sz w:val="20"/>
          <w:szCs w:val="16"/>
          <w:shd w:val="clear" w:color="auto" w:fill="FFFFFF"/>
        </w:rPr>
        <w:t xml:space="preserve">screen </w:t>
      </w:r>
      <w:r w:rsidRPr="00C22407">
        <w:rPr>
          <w:sz w:val="20"/>
          <w:szCs w:val="16"/>
          <w:shd w:val="clear" w:color="auto" w:fill="FFFFFF"/>
        </w:rPr>
        <w:t>is shown below:</w:t>
      </w:r>
    </w:p>
    <w:p w:rsidR="009F766D" w:rsidRDefault="00C22407" w:rsidP="009F766D">
      <w:pPr>
        <w:rPr>
          <w:sz w:val="20"/>
          <w:szCs w:val="16"/>
          <w:shd w:val="clear" w:color="auto" w:fill="FFFFFF"/>
        </w:rPr>
      </w:pPr>
      <w:r>
        <w:rPr>
          <w:noProof/>
          <w:lang w:val="en-US"/>
        </w:rPr>
        <w:drawing>
          <wp:inline distT="0" distB="0" distL="0" distR="0" wp14:anchorId="3F44D7AB" wp14:editId="66F07804">
            <wp:extent cx="5731510" cy="311467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14675"/>
                    </a:xfrm>
                    <a:prstGeom prst="rect">
                      <a:avLst/>
                    </a:prstGeom>
                  </pic:spPr>
                </pic:pic>
              </a:graphicData>
            </a:graphic>
          </wp:inline>
        </w:drawing>
      </w:r>
    </w:p>
    <w:p w:rsidR="00C22407" w:rsidRDefault="00C22407" w:rsidP="009F766D">
      <w:pPr>
        <w:rPr>
          <w:sz w:val="20"/>
          <w:szCs w:val="16"/>
          <w:shd w:val="clear" w:color="auto" w:fill="FFFFFF"/>
        </w:rPr>
      </w:pPr>
    </w:p>
    <w:p w:rsidR="00C22407" w:rsidRDefault="00C22407" w:rsidP="00C22407">
      <w:pPr>
        <w:pStyle w:val="ListParagraph"/>
        <w:numPr>
          <w:ilvl w:val="0"/>
          <w:numId w:val="25"/>
        </w:numPr>
        <w:rPr>
          <w:sz w:val="20"/>
          <w:szCs w:val="16"/>
          <w:shd w:val="clear" w:color="auto" w:fill="FFFFFF"/>
        </w:rPr>
      </w:pPr>
      <w:r>
        <w:rPr>
          <w:sz w:val="20"/>
          <w:szCs w:val="16"/>
          <w:shd w:val="clear" w:color="auto" w:fill="FFFFFF"/>
        </w:rPr>
        <w:t xml:space="preserve">From the above </w:t>
      </w:r>
      <w:r w:rsidR="00001F44">
        <w:rPr>
          <w:sz w:val="20"/>
          <w:szCs w:val="16"/>
          <w:shd w:val="clear" w:color="auto" w:fill="FFFFFF"/>
        </w:rPr>
        <w:t xml:space="preserve">screen select </w:t>
      </w:r>
      <w:r w:rsidR="00001F44" w:rsidRPr="00001F44">
        <w:rPr>
          <w:b/>
          <w:sz w:val="20"/>
          <w:szCs w:val="16"/>
          <w:shd w:val="clear" w:color="auto" w:fill="FFFFFF"/>
        </w:rPr>
        <w:t>Actions</w:t>
      </w:r>
      <w:r w:rsidR="00001F44">
        <w:rPr>
          <w:sz w:val="20"/>
          <w:szCs w:val="16"/>
          <w:shd w:val="clear" w:color="auto" w:fill="FFFFFF"/>
        </w:rPr>
        <w:t xml:space="preserve"> and then select </w:t>
      </w:r>
      <w:r w:rsidR="00001F44" w:rsidRPr="00001F44">
        <w:rPr>
          <w:b/>
          <w:sz w:val="20"/>
          <w:szCs w:val="16"/>
          <w:shd w:val="clear" w:color="auto" w:fill="FFFFFF"/>
        </w:rPr>
        <w:t>View Termination</w:t>
      </w:r>
      <w:r w:rsidR="00001F44">
        <w:rPr>
          <w:b/>
          <w:sz w:val="20"/>
          <w:szCs w:val="16"/>
          <w:shd w:val="clear" w:color="auto" w:fill="FFFFFF"/>
        </w:rPr>
        <w:t xml:space="preserve"> </w:t>
      </w:r>
      <w:r w:rsidR="00001F44">
        <w:rPr>
          <w:sz w:val="20"/>
          <w:szCs w:val="16"/>
          <w:shd w:val="clear" w:color="auto" w:fill="FFFFFF"/>
        </w:rPr>
        <w:t>below screen will open.</w:t>
      </w:r>
    </w:p>
    <w:p w:rsidR="00001F44" w:rsidRDefault="00001F44" w:rsidP="00001F44">
      <w:pPr>
        <w:ind w:left="360"/>
        <w:rPr>
          <w:sz w:val="20"/>
          <w:szCs w:val="16"/>
          <w:shd w:val="clear" w:color="auto" w:fill="FFFFFF"/>
        </w:rPr>
      </w:pPr>
      <w:r>
        <w:rPr>
          <w:noProof/>
          <w:lang w:val="en-US"/>
        </w:rPr>
        <w:drawing>
          <wp:inline distT="0" distB="0" distL="0" distR="0" wp14:anchorId="1ADA2B5C" wp14:editId="05B5E141">
            <wp:extent cx="5731510" cy="2527300"/>
            <wp:effectExtent l="0" t="0" r="254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7300"/>
                    </a:xfrm>
                    <a:prstGeom prst="rect">
                      <a:avLst/>
                    </a:prstGeom>
                  </pic:spPr>
                </pic:pic>
              </a:graphicData>
            </a:graphic>
          </wp:inline>
        </w:drawing>
      </w:r>
    </w:p>
    <w:p w:rsidR="00001F44" w:rsidRDefault="00001F44" w:rsidP="00001F44">
      <w:pPr>
        <w:pStyle w:val="ListParagraph"/>
        <w:numPr>
          <w:ilvl w:val="0"/>
          <w:numId w:val="25"/>
        </w:numPr>
        <w:rPr>
          <w:sz w:val="20"/>
          <w:szCs w:val="16"/>
          <w:shd w:val="clear" w:color="auto" w:fill="FFFFFF"/>
        </w:rPr>
      </w:pPr>
      <w:r>
        <w:rPr>
          <w:sz w:val="20"/>
          <w:szCs w:val="16"/>
          <w:shd w:val="clear" w:color="auto" w:fill="FFFFFF"/>
        </w:rPr>
        <w:t xml:space="preserve">From the above screen please click on </w:t>
      </w:r>
      <w:r w:rsidRPr="00001F44">
        <w:rPr>
          <w:b/>
          <w:sz w:val="20"/>
          <w:szCs w:val="16"/>
          <w:shd w:val="clear" w:color="auto" w:fill="FFFFFF"/>
        </w:rPr>
        <w:t>Reverse Termination</w:t>
      </w:r>
      <w:r>
        <w:rPr>
          <w:sz w:val="20"/>
          <w:szCs w:val="16"/>
          <w:shd w:val="clear" w:color="auto" w:fill="FFFFFF"/>
        </w:rPr>
        <w:t xml:space="preserve"> button below screen will be displayed.</w:t>
      </w:r>
    </w:p>
    <w:p w:rsidR="00001F44" w:rsidRDefault="00001F44" w:rsidP="00001F44">
      <w:pPr>
        <w:ind w:left="360"/>
        <w:rPr>
          <w:sz w:val="20"/>
          <w:szCs w:val="16"/>
          <w:shd w:val="clear" w:color="auto" w:fill="FFFFFF"/>
        </w:rPr>
      </w:pPr>
      <w:r>
        <w:rPr>
          <w:noProof/>
          <w:lang w:val="en-US"/>
        </w:rPr>
        <w:lastRenderedPageBreak/>
        <w:drawing>
          <wp:inline distT="0" distB="0" distL="0" distR="0" wp14:anchorId="74DEBC57" wp14:editId="2F301A6B">
            <wp:extent cx="5731510" cy="27241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24150"/>
                    </a:xfrm>
                    <a:prstGeom prst="rect">
                      <a:avLst/>
                    </a:prstGeom>
                  </pic:spPr>
                </pic:pic>
              </a:graphicData>
            </a:graphic>
          </wp:inline>
        </w:drawing>
      </w:r>
    </w:p>
    <w:p w:rsidR="00001F44" w:rsidRDefault="00001F44" w:rsidP="00001F44">
      <w:pPr>
        <w:pStyle w:val="ListParagraph"/>
        <w:numPr>
          <w:ilvl w:val="0"/>
          <w:numId w:val="25"/>
        </w:numPr>
        <w:rPr>
          <w:sz w:val="20"/>
          <w:szCs w:val="16"/>
          <w:shd w:val="clear" w:color="auto" w:fill="FFFFFF"/>
        </w:rPr>
      </w:pPr>
      <w:r>
        <w:rPr>
          <w:sz w:val="20"/>
          <w:szCs w:val="16"/>
          <w:shd w:val="clear" w:color="auto" w:fill="FFFFFF"/>
        </w:rPr>
        <w:t xml:space="preserve">From the above screen check </w:t>
      </w:r>
      <w:r w:rsidRPr="00001F44">
        <w:rPr>
          <w:b/>
          <w:sz w:val="20"/>
          <w:szCs w:val="16"/>
          <w:shd w:val="clear" w:color="auto" w:fill="FFFFFF"/>
        </w:rPr>
        <w:t>Yes</w:t>
      </w:r>
      <w:r>
        <w:rPr>
          <w:b/>
          <w:sz w:val="20"/>
          <w:szCs w:val="16"/>
          <w:shd w:val="clear" w:color="auto" w:fill="FFFFFF"/>
        </w:rPr>
        <w:t xml:space="preserve"> </w:t>
      </w:r>
      <w:r>
        <w:rPr>
          <w:sz w:val="20"/>
          <w:szCs w:val="16"/>
          <w:shd w:val="clear" w:color="auto" w:fill="FFFFFF"/>
        </w:rPr>
        <w:t>below screen will be displayed.</w:t>
      </w:r>
    </w:p>
    <w:p w:rsidR="00001F44" w:rsidRDefault="00001F44" w:rsidP="00001F44">
      <w:pPr>
        <w:ind w:left="360"/>
        <w:rPr>
          <w:sz w:val="20"/>
          <w:szCs w:val="16"/>
          <w:shd w:val="clear" w:color="auto" w:fill="FFFFFF"/>
        </w:rPr>
      </w:pPr>
      <w:r>
        <w:rPr>
          <w:noProof/>
          <w:lang w:val="en-US"/>
        </w:rPr>
        <w:drawing>
          <wp:inline distT="0" distB="0" distL="0" distR="0" wp14:anchorId="3CFEE6B4" wp14:editId="3ABB1C6C">
            <wp:extent cx="5731510" cy="1633855"/>
            <wp:effectExtent l="0" t="0" r="254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33855"/>
                    </a:xfrm>
                    <a:prstGeom prst="rect">
                      <a:avLst/>
                    </a:prstGeom>
                  </pic:spPr>
                </pic:pic>
              </a:graphicData>
            </a:graphic>
          </wp:inline>
        </w:drawing>
      </w:r>
    </w:p>
    <w:p w:rsidR="00001F44" w:rsidRPr="00001F44" w:rsidRDefault="00001F44" w:rsidP="00001F44">
      <w:pPr>
        <w:pStyle w:val="ListParagraph"/>
        <w:numPr>
          <w:ilvl w:val="0"/>
          <w:numId w:val="25"/>
        </w:numPr>
        <w:rPr>
          <w:sz w:val="20"/>
          <w:szCs w:val="16"/>
          <w:shd w:val="clear" w:color="auto" w:fill="FFFFFF"/>
        </w:rPr>
      </w:pPr>
      <w:r>
        <w:rPr>
          <w:sz w:val="20"/>
          <w:szCs w:val="16"/>
          <w:shd w:val="clear" w:color="auto" w:fill="FFFFFF"/>
        </w:rPr>
        <w:t xml:space="preserve">Click OK from the above screen, the staff will be reverse terminated </w:t>
      </w:r>
      <w:r w:rsidR="00526033">
        <w:rPr>
          <w:sz w:val="20"/>
          <w:szCs w:val="16"/>
          <w:shd w:val="clear" w:color="auto" w:fill="FFFFFF"/>
        </w:rPr>
        <w:t>and his employment status will be set to active.</w:t>
      </w:r>
    </w:p>
    <w:p w:rsidR="009F766D" w:rsidRDefault="009F766D" w:rsidP="009F766D">
      <w:pPr>
        <w:rPr>
          <w:sz w:val="20"/>
          <w:szCs w:val="16"/>
          <w:shd w:val="clear" w:color="auto" w:fill="FFFFFF"/>
        </w:rPr>
      </w:pPr>
    </w:p>
    <w:p w:rsidR="00AD1253" w:rsidRPr="00AB0C85" w:rsidRDefault="00AD1253">
      <w:pPr>
        <w:spacing w:after="200" w:line="276" w:lineRule="auto"/>
        <w:rPr>
          <w:b/>
          <w:sz w:val="26"/>
          <w:shd w:val="clear" w:color="auto" w:fill="FFFFFF"/>
        </w:rPr>
      </w:pPr>
      <w:r w:rsidRPr="00AB0C85">
        <w:rPr>
          <w:b/>
          <w:sz w:val="26"/>
          <w:shd w:val="clear" w:color="auto" w:fill="FFFFFF"/>
        </w:rPr>
        <w:br w:type="page"/>
      </w:r>
    </w:p>
    <w:p w:rsidR="00ED4DAD" w:rsidRDefault="008454F0" w:rsidP="00D24D98">
      <w:pPr>
        <w:pStyle w:val="Heading3"/>
        <w:rPr>
          <w:rFonts w:ascii="Calibri" w:hAnsi="Calibri"/>
          <w:sz w:val="28"/>
          <w:shd w:val="clear" w:color="auto" w:fill="FFFFFF"/>
        </w:rPr>
      </w:pPr>
      <w:bookmarkStart w:id="35" w:name="_Toc53578859"/>
      <w:r>
        <w:rPr>
          <w:rFonts w:ascii="Calibri" w:hAnsi="Calibri"/>
          <w:sz w:val="28"/>
          <w:shd w:val="clear" w:color="auto" w:fill="FFFFFF"/>
        </w:rPr>
        <w:lastRenderedPageBreak/>
        <w:t>G</w:t>
      </w:r>
      <w:r w:rsidR="00ED4DAD" w:rsidRPr="00D24D98">
        <w:rPr>
          <w:rFonts w:ascii="Calibri" w:hAnsi="Calibri"/>
          <w:sz w:val="28"/>
          <w:shd w:val="clear" w:color="auto" w:fill="FFFFFF"/>
        </w:rPr>
        <w:t>. Suspension Process</w:t>
      </w:r>
      <w:bookmarkEnd w:id="35"/>
    </w:p>
    <w:p w:rsidR="00766034" w:rsidRPr="00766034" w:rsidRDefault="00766034" w:rsidP="00766034"/>
    <w:p w:rsidR="002D49B7" w:rsidRDefault="002D49B7" w:rsidP="00AD5BE1">
      <w:pPr>
        <w:numPr>
          <w:ilvl w:val="0"/>
          <w:numId w:val="9"/>
        </w:numPr>
        <w:rPr>
          <w:sz w:val="20"/>
          <w:szCs w:val="16"/>
          <w:shd w:val="clear" w:color="auto" w:fill="FFFFFF"/>
        </w:rPr>
      </w:pPr>
      <w:r>
        <w:rPr>
          <w:sz w:val="20"/>
          <w:szCs w:val="16"/>
          <w:shd w:val="clear" w:color="auto" w:fill="FFFFFF"/>
        </w:rPr>
        <w:t>Click on My client group&gt; Person Management</w:t>
      </w:r>
    </w:p>
    <w:p w:rsidR="002D49B7" w:rsidRDefault="002D49B7" w:rsidP="00AD5BE1">
      <w:pPr>
        <w:numPr>
          <w:ilvl w:val="0"/>
          <w:numId w:val="9"/>
        </w:numPr>
        <w:rPr>
          <w:sz w:val="20"/>
          <w:szCs w:val="16"/>
          <w:shd w:val="clear" w:color="auto" w:fill="FFFFFF"/>
        </w:rPr>
      </w:pPr>
      <w:r>
        <w:rPr>
          <w:sz w:val="20"/>
          <w:szCs w:val="16"/>
          <w:shd w:val="clear" w:color="auto" w:fill="FFFFFF"/>
        </w:rPr>
        <w:t>Search for the Staff by name or person number</w:t>
      </w:r>
      <w:r w:rsidR="00A354FC">
        <w:rPr>
          <w:sz w:val="20"/>
          <w:szCs w:val="16"/>
          <w:shd w:val="clear" w:color="auto" w:fill="FFFFFF"/>
        </w:rPr>
        <w:t xml:space="preserve"> which will open </w:t>
      </w:r>
      <w:r w:rsidR="00A354FC" w:rsidRPr="00A354FC">
        <w:rPr>
          <w:b/>
          <w:sz w:val="20"/>
          <w:szCs w:val="16"/>
          <w:shd w:val="clear" w:color="auto" w:fill="FFFFFF"/>
        </w:rPr>
        <w:t>Manage Employment</w:t>
      </w:r>
      <w:r w:rsidR="00A354FC">
        <w:rPr>
          <w:sz w:val="20"/>
          <w:szCs w:val="16"/>
          <w:shd w:val="clear" w:color="auto" w:fill="FFFFFF"/>
        </w:rPr>
        <w:t xml:space="preserve"> page. </w:t>
      </w:r>
    </w:p>
    <w:p w:rsidR="00A354FC" w:rsidRDefault="00A354FC" w:rsidP="00AD5BE1">
      <w:pPr>
        <w:numPr>
          <w:ilvl w:val="0"/>
          <w:numId w:val="9"/>
        </w:numPr>
        <w:rPr>
          <w:sz w:val="20"/>
          <w:szCs w:val="16"/>
          <w:shd w:val="clear" w:color="auto" w:fill="FFFFFF"/>
        </w:rPr>
      </w:pPr>
      <w:r>
        <w:rPr>
          <w:sz w:val="20"/>
          <w:szCs w:val="16"/>
          <w:shd w:val="clear" w:color="auto" w:fill="FFFFFF"/>
        </w:rPr>
        <w:t>Click on EDIT&gt;</w:t>
      </w:r>
      <w:r w:rsidRPr="00FB0AC3">
        <w:rPr>
          <w:b/>
          <w:sz w:val="20"/>
          <w:szCs w:val="16"/>
          <w:shd w:val="clear" w:color="auto" w:fill="FFFFFF"/>
        </w:rPr>
        <w:t>Update</w:t>
      </w:r>
    </w:p>
    <w:p w:rsidR="00FB0AC3" w:rsidRDefault="00FB0AC3" w:rsidP="00AD5BE1">
      <w:pPr>
        <w:numPr>
          <w:ilvl w:val="0"/>
          <w:numId w:val="9"/>
        </w:numPr>
        <w:rPr>
          <w:sz w:val="20"/>
          <w:szCs w:val="16"/>
          <w:shd w:val="clear" w:color="auto" w:fill="FFFFFF"/>
        </w:rPr>
      </w:pPr>
      <w:r>
        <w:rPr>
          <w:sz w:val="20"/>
          <w:szCs w:val="16"/>
          <w:shd w:val="clear" w:color="auto" w:fill="FFFFFF"/>
        </w:rPr>
        <w:t xml:space="preserve">Select </w:t>
      </w:r>
      <w:r w:rsidR="008625FF">
        <w:rPr>
          <w:sz w:val="20"/>
          <w:szCs w:val="16"/>
          <w:shd w:val="clear" w:color="auto" w:fill="FFFFFF"/>
        </w:rPr>
        <w:t>effective date, A</w:t>
      </w:r>
      <w:r>
        <w:rPr>
          <w:sz w:val="20"/>
          <w:szCs w:val="16"/>
          <w:shd w:val="clear" w:color="auto" w:fill="FFFFFF"/>
        </w:rPr>
        <w:t xml:space="preserve">ction as </w:t>
      </w:r>
      <w:r w:rsidRPr="008625FF">
        <w:rPr>
          <w:b/>
          <w:sz w:val="20"/>
          <w:szCs w:val="16"/>
          <w:shd w:val="clear" w:color="auto" w:fill="FFFFFF"/>
        </w:rPr>
        <w:t>Suspend Assignment</w:t>
      </w:r>
      <w:r>
        <w:rPr>
          <w:sz w:val="20"/>
          <w:szCs w:val="16"/>
          <w:shd w:val="clear" w:color="auto" w:fill="FFFFFF"/>
        </w:rPr>
        <w:t xml:space="preserve"> and </w:t>
      </w:r>
      <w:r w:rsidR="008625FF">
        <w:rPr>
          <w:sz w:val="20"/>
          <w:szCs w:val="16"/>
          <w:shd w:val="clear" w:color="auto" w:fill="FFFFFF"/>
        </w:rPr>
        <w:t>click OK.</w:t>
      </w:r>
    </w:p>
    <w:p w:rsidR="00F965E9" w:rsidRDefault="008454F0" w:rsidP="00F965E9">
      <w:pPr>
        <w:ind w:left="720"/>
        <w:rPr>
          <w:sz w:val="20"/>
          <w:szCs w:val="16"/>
          <w:shd w:val="clear" w:color="auto" w:fill="FFFFFF"/>
        </w:rPr>
      </w:pPr>
      <w:r w:rsidRPr="007B0DB6">
        <w:rPr>
          <w:noProof/>
          <w:lang w:val="en-US"/>
        </w:rPr>
        <w:drawing>
          <wp:inline distT="0" distB="0" distL="0" distR="0">
            <wp:extent cx="4829175" cy="2705100"/>
            <wp:effectExtent l="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9175" cy="2705100"/>
                    </a:xfrm>
                    <a:prstGeom prst="rect">
                      <a:avLst/>
                    </a:prstGeom>
                    <a:noFill/>
                    <a:ln>
                      <a:noFill/>
                    </a:ln>
                  </pic:spPr>
                </pic:pic>
              </a:graphicData>
            </a:graphic>
          </wp:inline>
        </w:drawing>
      </w:r>
    </w:p>
    <w:p w:rsidR="00BE76B7" w:rsidRDefault="00BE76B7" w:rsidP="00AD5BE1">
      <w:pPr>
        <w:numPr>
          <w:ilvl w:val="0"/>
          <w:numId w:val="9"/>
        </w:numPr>
        <w:rPr>
          <w:sz w:val="20"/>
          <w:szCs w:val="16"/>
          <w:shd w:val="clear" w:color="auto" w:fill="FFFFFF"/>
        </w:rPr>
      </w:pPr>
      <w:r>
        <w:rPr>
          <w:sz w:val="20"/>
          <w:szCs w:val="16"/>
          <w:shd w:val="clear" w:color="auto" w:fill="FFFFFF"/>
        </w:rPr>
        <w:t xml:space="preserve">Enter </w:t>
      </w:r>
      <w:r w:rsidRPr="00BE76B7">
        <w:rPr>
          <w:b/>
          <w:bCs/>
          <w:sz w:val="20"/>
          <w:szCs w:val="16"/>
          <w:shd w:val="clear" w:color="auto" w:fill="FFFFFF"/>
        </w:rPr>
        <w:t>Suspension End Date</w:t>
      </w:r>
      <w:r w:rsidR="00365362">
        <w:rPr>
          <w:b/>
          <w:bCs/>
          <w:sz w:val="20"/>
          <w:szCs w:val="16"/>
          <w:shd w:val="clear" w:color="auto" w:fill="FFFFFF"/>
        </w:rPr>
        <w:t xml:space="preserve"> </w:t>
      </w:r>
      <w:r w:rsidR="00365362" w:rsidRPr="00365362">
        <w:rPr>
          <w:sz w:val="20"/>
          <w:szCs w:val="16"/>
          <w:shd w:val="clear" w:color="auto" w:fill="FFFFFF"/>
        </w:rPr>
        <w:t>and</w:t>
      </w:r>
      <w:r w:rsidR="00365362">
        <w:rPr>
          <w:sz w:val="20"/>
          <w:szCs w:val="16"/>
          <w:shd w:val="clear" w:color="auto" w:fill="FFFFFF"/>
        </w:rPr>
        <w:t xml:space="preserve"> </w:t>
      </w:r>
      <w:r w:rsidR="00365362">
        <w:rPr>
          <w:b/>
          <w:bCs/>
          <w:sz w:val="20"/>
          <w:szCs w:val="16"/>
          <w:shd w:val="clear" w:color="auto" w:fill="FFFFFF"/>
        </w:rPr>
        <w:t xml:space="preserve">Assignment status </w:t>
      </w:r>
      <w:r w:rsidR="00365362" w:rsidRPr="00365362">
        <w:rPr>
          <w:sz w:val="20"/>
          <w:szCs w:val="16"/>
          <w:shd w:val="clear" w:color="auto" w:fill="FFFFFF"/>
        </w:rPr>
        <w:t>to Suspended-No Payroll</w:t>
      </w:r>
      <w:r>
        <w:rPr>
          <w:sz w:val="20"/>
          <w:szCs w:val="16"/>
          <w:shd w:val="clear" w:color="auto" w:fill="FFFFFF"/>
        </w:rPr>
        <w:t xml:space="preserve"> </w:t>
      </w:r>
      <w:r w:rsidR="00F574E6">
        <w:rPr>
          <w:sz w:val="20"/>
          <w:szCs w:val="16"/>
          <w:shd w:val="clear" w:color="auto" w:fill="FFFFFF"/>
        </w:rPr>
        <w:t xml:space="preserve">in the </w:t>
      </w:r>
      <w:r>
        <w:rPr>
          <w:sz w:val="20"/>
          <w:szCs w:val="16"/>
          <w:shd w:val="clear" w:color="auto" w:fill="FFFFFF"/>
        </w:rPr>
        <w:t>field.</w:t>
      </w:r>
    </w:p>
    <w:p w:rsidR="00F965E9" w:rsidRDefault="008454F0" w:rsidP="00F965E9">
      <w:pPr>
        <w:ind w:left="720"/>
        <w:rPr>
          <w:sz w:val="20"/>
          <w:szCs w:val="16"/>
          <w:shd w:val="clear" w:color="auto" w:fill="FFFFFF"/>
        </w:rPr>
      </w:pPr>
      <w:r w:rsidRPr="007B0DB6">
        <w:rPr>
          <w:noProof/>
          <w:lang w:val="en-US"/>
        </w:rPr>
        <w:drawing>
          <wp:inline distT="0" distB="0" distL="0" distR="0">
            <wp:extent cx="5734050" cy="2714625"/>
            <wp:effectExtent l="0" t="0" r="0"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rsidR="00707DB8" w:rsidRDefault="00707DB8" w:rsidP="00AD5BE1">
      <w:pPr>
        <w:numPr>
          <w:ilvl w:val="0"/>
          <w:numId w:val="9"/>
        </w:numPr>
        <w:rPr>
          <w:sz w:val="20"/>
          <w:szCs w:val="16"/>
          <w:shd w:val="clear" w:color="auto" w:fill="FFFFFF"/>
        </w:rPr>
      </w:pPr>
      <w:r>
        <w:rPr>
          <w:sz w:val="20"/>
          <w:szCs w:val="16"/>
          <w:shd w:val="clear" w:color="auto" w:fill="FFFFFF"/>
        </w:rPr>
        <w:t xml:space="preserve">Click on Review and then Submit button to save the transaction. </w:t>
      </w:r>
    </w:p>
    <w:p w:rsidR="008625FF" w:rsidRDefault="00262B69" w:rsidP="00AD5BE1">
      <w:pPr>
        <w:numPr>
          <w:ilvl w:val="0"/>
          <w:numId w:val="9"/>
        </w:numPr>
        <w:rPr>
          <w:sz w:val="20"/>
          <w:szCs w:val="16"/>
          <w:shd w:val="clear" w:color="auto" w:fill="FFFFFF"/>
        </w:rPr>
      </w:pPr>
      <w:r>
        <w:rPr>
          <w:sz w:val="20"/>
          <w:szCs w:val="16"/>
          <w:shd w:val="clear" w:color="auto" w:fill="FFFFFF"/>
        </w:rPr>
        <w:t>A checklist will trigger for the concerned users.</w:t>
      </w:r>
    </w:p>
    <w:p w:rsidR="009B5FE7" w:rsidRDefault="009B5FE7" w:rsidP="009B5FE7">
      <w:pPr>
        <w:rPr>
          <w:sz w:val="20"/>
          <w:szCs w:val="16"/>
          <w:shd w:val="clear" w:color="auto" w:fill="FFFFFF"/>
        </w:rPr>
      </w:pPr>
      <w:r>
        <w:rPr>
          <w:sz w:val="20"/>
          <w:szCs w:val="16"/>
          <w:shd w:val="clear" w:color="auto" w:fill="FFFFFF"/>
        </w:rPr>
        <w:t>Please note the following:</w:t>
      </w:r>
    </w:p>
    <w:p w:rsidR="009B5FE7" w:rsidRDefault="009B5FE7" w:rsidP="00AD5BE1">
      <w:pPr>
        <w:numPr>
          <w:ilvl w:val="0"/>
          <w:numId w:val="12"/>
        </w:numPr>
        <w:rPr>
          <w:sz w:val="20"/>
          <w:szCs w:val="16"/>
          <w:shd w:val="clear" w:color="auto" w:fill="FFFFFF"/>
        </w:rPr>
      </w:pPr>
      <w:r>
        <w:rPr>
          <w:sz w:val="20"/>
          <w:szCs w:val="16"/>
          <w:shd w:val="clear" w:color="auto" w:fill="FFFFFF"/>
        </w:rPr>
        <w:t xml:space="preserve">If suspension needs to be extended, user can </w:t>
      </w:r>
      <w:r w:rsidR="00D70BEE">
        <w:rPr>
          <w:sz w:val="20"/>
          <w:szCs w:val="16"/>
          <w:shd w:val="clear" w:color="auto" w:fill="FFFFFF"/>
        </w:rPr>
        <w:t xml:space="preserve">select </w:t>
      </w:r>
      <w:r w:rsidR="00D70BEE" w:rsidRPr="00D70BEE">
        <w:rPr>
          <w:b/>
          <w:bCs/>
          <w:sz w:val="20"/>
          <w:szCs w:val="16"/>
          <w:shd w:val="clear" w:color="auto" w:fill="FFFFFF"/>
        </w:rPr>
        <w:t>Suspension</w:t>
      </w:r>
      <w:r w:rsidRPr="009B5FE7">
        <w:rPr>
          <w:b/>
          <w:bCs/>
          <w:sz w:val="20"/>
          <w:szCs w:val="16"/>
          <w:shd w:val="clear" w:color="auto" w:fill="FFFFFF"/>
        </w:rPr>
        <w:t xml:space="preserve"> Extension </w:t>
      </w:r>
      <w:r>
        <w:rPr>
          <w:sz w:val="20"/>
          <w:szCs w:val="16"/>
          <w:shd w:val="clear" w:color="auto" w:fill="FFFFFF"/>
        </w:rPr>
        <w:t xml:space="preserve">in the </w:t>
      </w:r>
      <w:r w:rsidRPr="005572A0">
        <w:rPr>
          <w:b/>
          <w:bCs/>
          <w:sz w:val="20"/>
          <w:szCs w:val="16"/>
          <w:shd w:val="clear" w:color="auto" w:fill="FFFFFF"/>
        </w:rPr>
        <w:t>ACTIONS</w:t>
      </w:r>
      <w:r w:rsidRPr="005572A0">
        <w:rPr>
          <w:sz w:val="20"/>
          <w:szCs w:val="16"/>
          <w:shd w:val="clear" w:color="auto" w:fill="FFFFFF"/>
        </w:rPr>
        <w:t xml:space="preserve"> </w:t>
      </w:r>
      <w:r>
        <w:rPr>
          <w:sz w:val="20"/>
          <w:szCs w:val="16"/>
          <w:shd w:val="clear" w:color="auto" w:fill="FFFFFF"/>
        </w:rPr>
        <w:t>field</w:t>
      </w:r>
      <w:r w:rsidR="000D183F">
        <w:rPr>
          <w:sz w:val="20"/>
          <w:szCs w:val="16"/>
          <w:shd w:val="clear" w:color="auto" w:fill="FFFFFF"/>
        </w:rPr>
        <w:t xml:space="preserve"> </w:t>
      </w:r>
      <w:r>
        <w:rPr>
          <w:sz w:val="20"/>
          <w:szCs w:val="16"/>
          <w:shd w:val="clear" w:color="auto" w:fill="FFFFFF"/>
        </w:rPr>
        <w:t>(as shown in point#4)</w:t>
      </w:r>
    </w:p>
    <w:p w:rsidR="009B5FE7" w:rsidRDefault="009B5FE7" w:rsidP="00AD5BE1">
      <w:pPr>
        <w:numPr>
          <w:ilvl w:val="0"/>
          <w:numId w:val="12"/>
        </w:numPr>
        <w:rPr>
          <w:sz w:val="20"/>
          <w:szCs w:val="16"/>
          <w:shd w:val="clear" w:color="auto" w:fill="FFFFFF"/>
        </w:rPr>
      </w:pPr>
      <w:r>
        <w:rPr>
          <w:sz w:val="20"/>
          <w:szCs w:val="16"/>
          <w:shd w:val="clear" w:color="auto" w:fill="FFFFFF"/>
        </w:rPr>
        <w:lastRenderedPageBreak/>
        <w:t xml:space="preserve">If suspension needs to be removed, user can </w:t>
      </w:r>
      <w:r w:rsidR="00D70BEE">
        <w:rPr>
          <w:sz w:val="20"/>
          <w:szCs w:val="16"/>
          <w:shd w:val="clear" w:color="auto" w:fill="FFFFFF"/>
        </w:rPr>
        <w:t xml:space="preserve">select </w:t>
      </w:r>
      <w:r w:rsidR="00D70BEE" w:rsidRPr="00D70BEE">
        <w:rPr>
          <w:b/>
          <w:bCs/>
          <w:sz w:val="20"/>
          <w:szCs w:val="16"/>
          <w:shd w:val="clear" w:color="auto" w:fill="FFFFFF"/>
        </w:rPr>
        <w:t>Suspension</w:t>
      </w:r>
      <w:r w:rsidRPr="009B5FE7">
        <w:rPr>
          <w:b/>
          <w:bCs/>
          <w:sz w:val="20"/>
          <w:szCs w:val="16"/>
          <w:shd w:val="clear" w:color="auto" w:fill="FFFFFF"/>
        </w:rPr>
        <w:t xml:space="preserve"> </w:t>
      </w:r>
      <w:r>
        <w:rPr>
          <w:b/>
          <w:bCs/>
          <w:sz w:val="20"/>
          <w:szCs w:val="16"/>
          <w:shd w:val="clear" w:color="auto" w:fill="FFFFFF"/>
        </w:rPr>
        <w:t>Removed</w:t>
      </w:r>
      <w:r w:rsidRPr="009B5FE7">
        <w:rPr>
          <w:b/>
          <w:bCs/>
          <w:sz w:val="20"/>
          <w:szCs w:val="16"/>
          <w:shd w:val="clear" w:color="auto" w:fill="FFFFFF"/>
        </w:rPr>
        <w:t xml:space="preserve"> </w:t>
      </w:r>
      <w:r>
        <w:rPr>
          <w:sz w:val="20"/>
          <w:szCs w:val="16"/>
          <w:shd w:val="clear" w:color="auto" w:fill="FFFFFF"/>
        </w:rPr>
        <w:t xml:space="preserve">in the </w:t>
      </w:r>
      <w:r w:rsidRPr="005572A0">
        <w:rPr>
          <w:b/>
          <w:bCs/>
          <w:sz w:val="20"/>
          <w:szCs w:val="16"/>
          <w:shd w:val="clear" w:color="auto" w:fill="FFFFFF"/>
        </w:rPr>
        <w:t>ACTIONS</w:t>
      </w:r>
      <w:r>
        <w:rPr>
          <w:sz w:val="20"/>
          <w:szCs w:val="16"/>
          <w:shd w:val="clear" w:color="auto" w:fill="FFFFFF"/>
        </w:rPr>
        <w:t xml:space="preserve"> field (as shown in point#4)</w:t>
      </w:r>
    </w:p>
    <w:p w:rsidR="009B5FE7" w:rsidRDefault="009B5FE7" w:rsidP="00AD5BE1">
      <w:pPr>
        <w:numPr>
          <w:ilvl w:val="0"/>
          <w:numId w:val="12"/>
        </w:numPr>
        <w:rPr>
          <w:sz w:val="20"/>
          <w:szCs w:val="16"/>
          <w:shd w:val="clear" w:color="auto" w:fill="FFFFFF"/>
        </w:rPr>
      </w:pPr>
      <w:r>
        <w:rPr>
          <w:sz w:val="20"/>
          <w:szCs w:val="16"/>
          <w:shd w:val="clear" w:color="auto" w:fill="FFFFFF"/>
        </w:rPr>
        <w:t>Suspension Assignment and Removal triggers a checklist for the different teams as per the below matrix.</w:t>
      </w:r>
    </w:p>
    <w:p w:rsidR="009B5FE7" w:rsidRDefault="008454F0" w:rsidP="009B5FE7">
      <w:pPr>
        <w:rPr>
          <w:sz w:val="20"/>
          <w:szCs w:val="16"/>
          <w:shd w:val="clear" w:color="auto" w:fill="FFFFFF"/>
        </w:rPr>
      </w:pPr>
      <w:r w:rsidRPr="006D4965">
        <w:rPr>
          <w:noProof/>
          <w:lang w:val="en-US"/>
        </w:rPr>
        <w:drawing>
          <wp:inline distT="0" distB="0" distL="0" distR="0">
            <wp:extent cx="5734050" cy="2486025"/>
            <wp:effectExtent l="0" t="0" r="0" b="952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8D4C83" w:rsidRPr="00B4410F" w:rsidRDefault="000D183F" w:rsidP="008D4C83">
      <w:pPr>
        <w:pStyle w:val="Heading3"/>
      </w:pPr>
      <w:r>
        <w:rPr>
          <w:sz w:val="20"/>
          <w:szCs w:val="16"/>
          <w:shd w:val="clear" w:color="auto" w:fill="FFFFFF"/>
        </w:rPr>
        <w:br w:type="page"/>
      </w:r>
    </w:p>
    <w:p w:rsidR="00ED4DAD" w:rsidRDefault="008454F0" w:rsidP="00766034">
      <w:pPr>
        <w:pStyle w:val="Heading3"/>
        <w:rPr>
          <w:rFonts w:ascii="Calibri" w:hAnsi="Calibri"/>
          <w:sz w:val="28"/>
          <w:shd w:val="clear" w:color="auto" w:fill="FFFFFF"/>
        </w:rPr>
      </w:pPr>
      <w:bookmarkStart w:id="36" w:name="_Toc53578860"/>
      <w:r>
        <w:rPr>
          <w:rFonts w:ascii="Calibri" w:hAnsi="Calibri"/>
          <w:sz w:val="28"/>
          <w:shd w:val="clear" w:color="auto" w:fill="FFFFFF"/>
        </w:rPr>
        <w:lastRenderedPageBreak/>
        <w:t>H</w:t>
      </w:r>
      <w:r w:rsidR="00ED4DAD" w:rsidRPr="000021BC">
        <w:rPr>
          <w:rFonts w:ascii="Calibri" w:hAnsi="Calibri"/>
          <w:sz w:val="28"/>
          <w:shd w:val="clear" w:color="auto" w:fill="FFFFFF"/>
        </w:rPr>
        <w:t xml:space="preserve">. </w:t>
      </w:r>
      <w:r w:rsidR="00ED4DAD">
        <w:rPr>
          <w:rFonts w:ascii="Calibri" w:hAnsi="Calibri"/>
          <w:sz w:val="28"/>
          <w:shd w:val="clear" w:color="auto" w:fill="FFFFFF"/>
        </w:rPr>
        <w:t>Absences Records</w:t>
      </w:r>
      <w:bookmarkEnd w:id="36"/>
    </w:p>
    <w:p w:rsidR="00766034" w:rsidRPr="002969A6" w:rsidRDefault="00766034" w:rsidP="00766034">
      <w:pPr>
        <w:rPr>
          <w:sz w:val="20"/>
          <w:szCs w:val="16"/>
          <w:shd w:val="clear" w:color="auto" w:fill="FFFFFF"/>
        </w:rPr>
      </w:pPr>
    </w:p>
    <w:p w:rsidR="002969A6" w:rsidRDefault="002969A6" w:rsidP="00766034">
      <w:pPr>
        <w:rPr>
          <w:sz w:val="20"/>
          <w:szCs w:val="16"/>
          <w:shd w:val="clear" w:color="auto" w:fill="FFFFFF"/>
        </w:rPr>
      </w:pPr>
      <w:r w:rsidRPr="002969A6">
        <w:rPr>
          <w:sz w:val="20"/>
          <w:szCs w:val="16"/>
          <w:shd w:val="clear" w:color="auto" w:fill="FFFFFF"/>
        </w:rPr>
        <w:t xml:space="preserve">There are various types of absences </w:t>
      </w:r>
      <w:r>
        <w:rPr>
          <w:sz w:val="20"/>
          <w:szCs w:val="16"/>
          <w:shd w:val="clear" w:color="auto" w:fill="FFFFFF"/>
        </w:rPr>
        <w:t>which can be submitted by the Staff</w:t>
      </w:r>
      <w:r w:rsidR="00364A10">
        <w:rPr>
          <w:sz w:val="20"/>
          <w:szCs w:val="16"/>
          <w:shd w:val="clear" w:color="auto" w:fill="FFFFFF"/>
        </w:rPr>
        <w:t xml:space="preserve">. These leave types will be visible for the staff(s) as per their eligibility criteria.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08"/>
        <w:gridCol w:w="4927"/>
      </w:tblGrid>
      <w:tr w:rsidR="00364A10" w:rsidRPr="001D36C4" w:rsidTr="001D36C4">
        <w:trPr>
          <w:trHeight w:val="17"/>
        </w:trPr>
        <w:tc>
          <w:tcPr>
            <w:tcW w:w="3708" w:type="dxa"/>
            <w:shd w:val="clear" w:color="auto" w:fill="auto"/>
          </w:tcPr>
          <w:p w:rsidR="00364A10" w:rsidRPr="001D36C4" w:rsidRDefault="00364A10" w:rsidP="001D36C4">
            <w:pPr>
              <w:jc w:val="center"/>
              <w:rPr>
                <w:b/>
                <w:bCs/>
                <w:sz w:val="16"/>
                <w:szCs w:val="16"/>
                <w:shd w:val="clear" w:color="auto" w:fill="FFFFFF"/>
              </w:rPr>
            </w:pPr>
            <w:r w:rsidRPr="001D36C4">
              <w:rPr>
                <w:b/>
                <w:bCs/>
                <w:sz w:val="16"/>
                <w:szCs w:val="16"/>
                <w:shd w:val="clear" w:color="auto" w:fill="FFFFFF"/>
              </w:rPr>
              <w:t>Leave Type</w:t>
            </w:r>
          </w:p>
        </w:tc>
        <w:tc>
          <w:tcPr>
            <w:tcW w:w="4927" w:type="dxa"/>
            <w:shd w:val="clear" w:color="auto" w:fill="auto"/>
          </w:tcPr>
          <w:p w:rsidR="00364A10" w:rsidRPr="001D36C4" w:rsidRDefault="00364A10" w:rsidP="001D36C4">
            <w:pPr>
              <w:jc w:val="center"/>
              <w:rPr>
                <w:b/>
                <w:bCs/>
                <w:sz w:val="16"/>
                <w:szCs w:val="16"/>
                <w:shd w:val="clear" w:color="auto" w:fill="FFFFFF"/>
              </w:rPr>
            </w:pPr>
            <w:r w:rsidRPr="001D36C4">
              <w:rPr>
                <w:b/>
                <w:bCs/>
                <w:sz w:val="16"/>
                <w:szCs w:val="16"/>
                <w:shd w:val="clear" w:color="auto" w:fill="FFFFFF"/>
              </w:rPr>
              <w:t>Eligibility to apply via HCM</w:t>
            </w:r>
          </w:p>
        </w:tc>
      </w:tr>
      <w:tr w:rsidR="00364A10" w:rsidRPr="001D36C4" w:rsidTr="001D36C4">
        <w:trPr>
          <w:trHeight w:val="51"/>
        </w:trPr>
        <w:tc>
          <w:tcPr>
            <w:tcW w:w="3708" w:type="dxa"/>
            <w:shd w:val="clear" w:color="auto" w:fill="F2F2F2"/>
          </w:tcPr>
          <w:p w:rsidR="00364A10" w:rsidRPr="001D36C4" w:rsidRDefault="00364A10" w:rsidP="001D36C4">
            <w:pPr>
              <w:spacing w:after="0"/>
              <w:ind w:left="990"/>
              <w:jc w:val="center"/>
              <w:rPr>
                <w:b/>
                <w:bCs/>
                <w:sz w:val="16"/>
                <w:szCs w:val="16"/>
                <w:shd w:val="clear" w:color="auto" w:fill="FFFFFF"/>
              </w:rPr>
            </w:pPr>
            <w:r w:rsidRPr="001D36C4">
              <w:rPr>
                <w:b/>
                <w:bCs/>
                <w:sz w:val="16"/>
                <w:szCs w:val="16"/>
                <w:shd w:val="clear" w:color="auto" w:fill="FFFFFF"/>
              </w:rPr>
              <w:t>Annual Leave</w:t>
            </w:r>
          </w:p>
        </w:tc>
        <w:tc>
          <w:tcPr>
            <w:tcW w:w="4927" w:type="dxa"/>
            <w:shd w:val="clear" w:color="auto" w:fill="F2F2F2"/>
          </w:tcPr>
          <w:p w:rsidR="00364A10" w:rsidRPr="001D36C4" w:rsidRDefault="00364A10" w:rsidP="001D36C4">
            <w:pPr>
              <w:jc w:val="center"/>
              <w:rPr>
                <w:sz w:val="16"/>
                <w:szCs w:val="16"/>
                <w:shd w:val="clear" w:color="auto" w:fill="FFFFFF"/>
              </w:rPr>
            </w:pPr>
            <w:r w:rsidRPr="001D36C4">
              <w:rPr>
                <w:sz w:val="16"/>
                <w:szCs w:val="16"/>
                <w:shd w:val="clear" w:color="auto" w:fill="FFFFFF"/>
              </w:rPr>
              <w:t>Applicable to all the Staff</w:t>
            </w:r>
          </w:p>
        </w:tc>
      </w:tr>
      <w:tr w:rsidR="00421257" w:rsidRPr="001D36C4" w:rsidTr="001D36C4">
        <w:trPr>
          <w:trHeight w:val="36"/>
        </w:trPr>
        <w:tc>
          <w:tcPr>
            <w:tcW w:w="3708" w:type="dxa"/>
            <w:shd w:val="clear" w:color="auto" w:fill="auto"/>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Sick Leave</w:t>
            </w:r>
          </w:p>
        </w:tc>
        <w:tc>
          <w:tcPr>
            <w:tcW w:w="4927" w:type="dxa"/>
            <w:shd w:val="clear" w:color="auto" w:fill="auto"/>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all the Staff</w:t>
            </w:r>
          </w:p>
        </w:tc>
      </w:tr>
      <w:tr w:rsidR="00421257" w:rsidRPr="001D36C4" w:rsidTr="001D36C4">
        <w:trPr>
          <w:trHeight w:val="36"/>
        </w:trPr>
        <w:tc>
          <w:tcPr>
            <w:tcW w:w="3708" w:type="dxa"/>
            <w:shd w:val="clear" w:color="auto" w:fill="F2F2F2"/>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Maternity Leave</w:t>
            </w:r>
          </w:p>
        </w:tc>
        <w:tc>
          <w:tcPr>
            <w:tcW w:w="4927" w:type="dxa"/>
            <w:shd w:val="clear" w:color="auto" w:fill="F2F2F2"/>
          </w:tcPr>
          <w:p w:rsidR="00421257" w:rsidRPr="001D36C4" w:rsidRDefault="00421257" w:rsidP="001D36C4">
            <w:pPr>
              <w:jc w:val="center"/>
              <w:rPr>
                <w:sz w:val="16"/>
                <w:szCs w:val="16"/>
                <w:shd w:val="clear" w:color="auto" w:fill="FFFFFF"/>
              </w:rPr>
            </w:pPr>
            <w:r w:rsidRPr="001D36C4">
              <w:rPr>
                <w:sz w:val="16"/>
                <w:szCs w:val="16"/>
                <w:shd w:val="clear" w:color="auto" w:fill="FFFFFF"/>
              </w:rPr>
              <w:t>Female Staff</w:t>
            </w:r>
          </w:p>
        </w:tc>
      </w:tr>
      <w:tr w:rsidR="00421257" w:rsidRPr="001D36C4" w:rsidTr="001D36C4">
        <w:trPr>
          <w:trHeight w:val="35"/>
        </w:trPr>
        <w:tc>
          <w:tcPr>
            <w:tcW w:w="3708" w:type="dxa"/>
            <w:shd w:val="clear" w:color="auto" w:fill="auto"/>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 xml:space="preserve">Child Nursing </w:t>
            </w:r>
          </w:p>
        </w:tc>
        <w:tc>
          <w:tcPr>
            <w:tcW w:w="4927" w:type="dxa"/>
            <w:shd w:val="clear" w:color="auto" w:fill="auto"/>
          </w:tcPr>
          <w:p w:rsidR="00421257" w:rsidRPr="001D36C4" w:rsidRDefault="00421257" w:rsidP="001D36C4">
            <w:pPr>
              <w:jc w:val="center"/>
              <w:rPr>
                <w:sz w:val="16"/>
                <w:szCs w:val="16"/>
                <w:shd w:val="clear" w:color="auto" w:fill="FFFFFF"/>
              </w:rPr>
            </w:pPr>
            <w:r w:rsidRPr="001D36C4">
              <w:rPr>
                <w:sz w:val="16"/>
                <w:szCs w:val="16"/>
                <w:shd w:val="clear" w:color="auto" w:fill="FFFFFF"/>
              </w:rPr>
              <w:t>Female Staff</w:t>
            </w:r>
          </w:p>
        </w:tc>
      </w:tr>
      <w:tr w:rsidR="00421257" w:rsidRPr="001D36C4" w:rsidTr="001D36C4">
        <w:trPr>
          <w:trHeight w:val="35"/>
        </w:trPr>
        <w:tc>
          <w:tcPr>
            <w:tcW w:w="3708" w:type="dxa"/>
            <w:shd w:val="clear" w:color="auto" w:fill="F2F2F2"/>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Hajj Leave</w:t>
            </w:r>
          </w:p>
        </w:tc>
        <w:tc>
          <w:tcPr>
            <w:tcW w:w="4927" w:type="dxa"/>
            <w:shd w:val="clear" w:color="auto" w:fill="F2F2F2"/>
          </w:tcPr>
          <w:p w:rsidR="00421257" w:rsidRPr="001D36C4" w:rsidRDefault="00421257" w:rsidP="001D36C4">
            <w:pPr>
              <w:jc w:val="center"/>
              <w:rPr>
                <w:sz w:val="16"/>
                <w:szCs w:val="16"/>
                <w:shd w:val="clear" w:color="auto" w:fill="FFFFFF"/>
              </w:rPr>
            </w:pPr>
            <w:r w:rsidRPr="001D36C4">
              <w:rPr>
                <w:sz w:val="16"/>
                <w:szCs w:val="16"/>
                <w:shd w:val="clear" w:color="auto" w:fill="FFFFFF"/>
              </w:rPr>
              <w:t>Staff based on Islam Religion</w:t>
            </w:r>
          </w:p>
        </w:tc>
      </w:tr>
      <w:tr w:rsidR="00421257" w:rsidRPr="001D36C4" w:rsidTr="001D36C4">
        <w:trPr>
          <w:trHeight w:val="35"/>
        </w:trPr>
        <w:tc>
          <w:tcPr>
            <w:tcW w:w="3708" w:type="dxa"/>
            <w:shd w:val="clear" w:color="auto" w:fill="auto"/>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Compassionate Leave</w:t>
            </w:r>
          </w:p>
        </w:tc>
        <w:tc>
          <w:tcPr>
            <w:tcW w:w="4927" w:type="dxa"/>
            <w:shd w:val="clear" w:color="auto" w:fill="auto"/>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all the Staff</w:t>
            </w:r>
          </w:p>
        </w:tc>
      </w:tr>
      <w:tr w:rsidR="00421257" w:rsidRPr="001D36C4" w:rsidTr="001D36C4">
        <w:trPr>
          <w:trHeight w:val="35"/>
        </w:trPr>
        <w:tc>
          <w:tcPr>
            <w:tcW w:w="3708" w:type="dxa"/>
            <w:shd w:val="clear" w:color="auto" w:fill="F2F2F2"/>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Unpaid Leave</w:t>
            </w:r>
          </w:p>
        </w:tc>
        <w:tc>
          <w:tcPr>
            <w:tcW w:w="4927" w:type="dxa"/>
            <w:shd w:val="clear" w:color="auto" w:fill="F2F2F2"/>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all the Staff</w:t>
            </w:r>
          </w:p>
        </w:tc>
      </w:tr>
      <w:tr w:rsidR="00421257" w:rsidRPr="001D36C4" w:rsidTr="001D36C4">
        <w:trPr>
          <w:trHeight w:val="35"/>
        </w:trPr>
        <w:tc>
          <w:tcPr>
            <w:tcW w:w="3708" w:type="dxa"/>
            <w:shd w:val="clear" w:color="auto" w:fill="auto"/>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Training Leave</w:t>
            </w:r>
          </w:p>
        </w:tc>
        <w:tc>
          <w:tcPr>
            <w:tcW w:w="4927" w:type="dxa"/>
            <w:shd w:val="clear" w:color="auto" w:fill="auto"/>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all the Staff</w:t>
            </w:r>
          </w:p>
        </w:tc>
      </w:tr>
      <w:tr w:rsidR="00421257" w:rsidRPr="001D36C4" w:rsidTr="001D36C4">
        <w:trPr>
          <w:trHeight w:val="35"/>
        </w:trPr>
        <w:tc>
          <w:tcPr>
            <w:tcW w:w="3708" w:type="dxa"/>
            <w:shd w:val="clear" w:color="auto" w:fill="F2F2F2"/>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Duty Travel</w:t>
            </w:r>
          </w:p>
        </w:tc>
        <w:tc>
          <w:tcPr>
            <w:tcW w:w="4927" w:type="dxa"/>
            <w:shd w:val="clear" w:color="auto" w:fill="F2F2F2"/>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all the Staff</w:t>
            </w:r>
          </w:p>
        </w:tc>
      </w:tr>
      <w:tr w:rsidR="00421257" w:rsidRPr="001D36C4" w:rsidTr="001D36C4">
        <w:trPr>
          <w:trHeight w:val="35"/>
        </w:trPr>
        <w:tc>
          <w:tcPr>
            <w:tcW w:w="3708" w:type="dxa"/>
            <w:shd w:val="clear" w:color="auto" w:fill="auto"/>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Compensatory Leave</w:t>
            </w:r>
          </w:p>
        </w:tc>
        <w:tc>
          <w:tcPr>
            <w:tcW w:w="4927" w:type="dxa"/>
            <w:shd w:val="clear" w:color="auto" w:fill="auto"/>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IT Staff</w:t>
            </w:r>
          </w:p>
        </w:tc>
      </w:tr>
      <w:tr w:rsidR="00421257" w:rsidRPr="001D36C4" w:rsidTr="001D36C4">
        <w:trPr>
          <w:trHeight w:val="35"/>
        </w:trPr>
        <w:tc>
          <w:tcPr>
            <w:tcW w:w="3708" w:type="dxa"/>
            <w:shd w:val="clear" w:color="auto" w:fill="F2F2F2"/>
          </w:tcPr>
          <w:p w:rsidR="00421257" w:rsidRPr="001D36C4" w:rsidRDefault="00421257" w:rsidP="001D36C4">
            <w:pPr>
              <w:spacing w:after="0"/>
              <w:ind w:left="990"/>
              <w:jc w:val="center"/>
              <w:rPr>
                <w:b/>
                <w:bCs/>
                <w:sz w:val="16"/>
                <w:szCs w:val="16"/>
                <w:shd w:val="clear" w:color="auto" w:fill="FFFFFF"/>
              </w:rPr>
            </w:pPr>
            <w:r w:rsidRPr="001D36C4">
              <w:rPr>
                <w:b/>
                <w:bCs/>
                <w:sz w:val="16"/>
                <w:szCs w:val="16"/>
                <w:shd w:val="clear" w:color="auto" w:fill="FFFFFF"/>
              </w:rPr>
              <w:t>Uncertified Sick Leave</w:t>
            </w:r>
          </w:p>
        </w:tc>
        <w:tc>
          <w:tcPr>
            <w:tcW w:w="4927" w:type="dxa"/>
            <w:shd w:val="clear" w:color="auto" w:fill="F2F2F2"/>
          </w:tcPr>
          <w:p w:rsidR="00421257" w:rsidRPr="001D36C4" w:rsidRDefault="00421257" w:rsidP="001D36C4">
            <w:pPr>
              <w:jc w:val="center"/>
              <w:rPr>
                <w:sz w:val="16"/>
                <w:szCs w:val="16"/>
                <w:shd w:val="clear" w:color="auto" w:fill="FFFFFF"/>
              </w:rPr>
            </w:pPr>
            <w:r w:rsidRPr="001D36C4">
              <w:rPr>
                <w:sz w:val="16"/>
                <w:szCs w:val="16"/>
                <w:shd w:val="clear" w:color="auto" w:fill="FFFFFF"/>
              </w:rPr>
              <w:t>Applicable to Staff in 702H Special Contract 1 and 2</w:t>
            </w:r>
          </w:p>
        </w:tc>
      </w:tr>
    </w:tbl>
    <w:p w:rsidR="00364A10" w:rsidRPr="00364A10" w:rsidRDefault="00364A10" w:rsidP="00364A10">
      <w:pPr>
        <w:spacing w:after="0"/>
        <w:rPr>
          <w:sz w:val="20"/>
          <w:szCs w:val="16"/>
          <w:shd w:val="clear" w:color="auto" w:fill="FFFFFF"/>
        </w:rPr>
      </w:pPr>
    </w:p>
    <w:p w:rsidR="00ED4DAD" w:rsidRDefault="00ED4DAD" w:rsidP="00AD5BE1">
      <w:pPr>
        <w:numPr>
          <w:ilvl w:val="0"/>
          <w:numId w:val="10"/>
        </w:numPr>
        <w:rPr>
          <w:sz w:val="20"/>
          <w:szCs w:val="16"/>
          <w:shd w:val="clear" w:color="auto" w:fill="FFFFFF"/>
        </w:rPr>
      </w:pPr>
      <w:r>
        <w:rPr>
          <w:sz w:val="20"/>
          <w:szCs w:val="16"/>
          <w:shd w:val="clear" w:color="auto" w:fill="FFFFFF"/>
        </w:rPr>
        <w:t>Click on My client group&gt; Person Management</w:t>
      </w:r>
    </w:p>
    <w:p w:rsidR="00ED4DAD" w:rsidRDefault="00ED4DAD" w:rsidP="00AD5BE1">
      <w:pPr>
        <w:numPr>
          <w:ilvl w:val="0"/>
          <w:numId w:val="10"/>
        </w:numPr>
        <w:rPr>
          <w:sz w:val="20"/>
          <w:szCs w:val="16"/>
          <w:shd w:val="clear" w:color="auto" w:fill="FFFFFF"/>
        </w:rPr>
      </w:pPr>
      <w:r>
        <w:rPr>
          <w:sz w:val="20"/>
          <w:szCs w:val="16"/>
          <w:shd w:val="clear" w:color="auto" w:fill="FFFFFF"/>
        </w:rPr>
        <w:t>Search for the Staff by name or person number</w:t>
      </w:r>
    </w:p>
    <w:p w:rsidR="00ED4DAD" w:rsidRDefault="00ED4DAD" w:rsidP="00AD5BE1">
      <w:pPr>
        <w:numPr>
          <w:ilvl w:val="0"/>
          <w:numId w:val="10"/>
        </w:numPr>
        <w:rPr>
          <w:sz w:val="20"/>
          <w:szCs w:val="16"/>
          <w:shd w:val="clear" w:color="auto" w:fill="FFFFFF"/>
        </w:rPr>
      </w:pPr>
      <w:r>
        <w:rPr>
          <w:sz w:val="20"/>
          <w:szCs w:val="16"/>
          <w:shd w:val="clear" w:color="auto" w:fill="FFFFFF"/>
        </w:rPr>
        <w:t>From th</w:t>
      </w:r>
      <w:r w:rsidR="00655566">
        <w:rPr>
          <w:sz w:val="20"/>
          <w:szCs w:val="16"/>
          <w:shd w:val="clear" w:color="auto" w:fill="FFFFFF"/>
        </w:rPr>
        <w:t>e Task list, select Absence records to review the absences details of the Staff.</w:t>
      </w:r>
    </w:p>
    <w:p w:rsidR="00DB167D" w:rsidRPr="00DB167D" w:rsidRDefault="00655566" w:rsidP="00AD5BE1">
      <w:pPr>
        <w:numPr>
          <w:ilvl w:val="0"/>
          <w:numId w:val="10"/>
        </w:numPr>
        <w:rPr>
          <w:sz w:val="20"/>
          <w:szCs w:val="16"/>
          <w:shd w:val="clear" w:color="auto" w:fill="FFFFFF"/>
        </w:rPr>
      </w:pPr>
      <w:r>
        <w:rPr>
          <w:sz w:val="20"/>
          <w:szCs w:val="16"/>
          <w:shd w:val="clear" w:color="auto" w:fill="FFFFFF"/>
        </w:rPr>
        <w:t xml:space="preserve">A </w:t>
      </w:r>
      <w:r w:rsidR="00AF2BD0">
        <w:rPr>
          <w:sz w:val="20"/>
          <w:szCs w:val="16"/>
          <w:shd w:val="clear" w:color="auto" w:fill="FFFFFF"/>
        </w:rPr>
        <w:t>HR can</w:t>
      </w:r>
      <w:r>
        <w:rPr>
          <w:sz w:val="20"/>
          <w:szCs w:val="16"/>
          <w:shd w:val="clear" w:color="auto" w:fill="FFFFFF"/>
        </w:rPr>
        <w:t xml:space="preserve"> also apply for an absence on behalf of the Staff, if needed.</w:t>
      </w:r>
    </w:p>
    <w:p w:rsidR="00DB167D" w:rsidRDefault="008454F0" w:rsidP="00DB167D">
      <w:pPr>
        <w:ind w:left="720"/>
        <w:rPr>
          <w:sz w:val="20"/>
          <w:szCs w:val="16"/>
          <w:shd w:val="clear" w:color="auto" w:fill="FFFFFF"/>
        </w:rPr>
      </w:pPr>
      <w:r w:rsidRPr="00A23009">
        <w:rPr>
          <w:noProof/>
          <w:lang w:val="en-US"/>
        </w:rPr>
        <w:drawing>
          <wp:inline distT="0" distB="0" distL="0" distR="0">
            <wp:extent cx="5724525" cy="2381250"/>
            <wp:effectExtent l="0" t="0" r="952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F2BD0" w:rsidRDefault="008454F0" w:rsidP="00DB167D">
      <w:pPr>
        <w:ind w:left="720"/>
        <w:rPr>
          <w:noProof/>
        </w:rPr>
      </w:pPr>
      <w:r w:rsidRPr="00A23009">
        <w:rPr>
          <w:noProof/>
          <w:lang w:val="en-US"/>
        </w:rPr>
        <w:drawing>
          <wp:inline distT="0" distB="0" distL="0" distR="0">
            <wp:extent cx="5133975" cy="1057275"/>
            <wp:effectExtent l="0" t="0" r="9525" b="952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3975" cy="1057275"/>
                    </a:xfrm>
                    <a:prstGeom prst="rect">
                      <a:avLst/>
                    </a:prstGeom>
                    <a:noFill/>
                    <a:ln>
                      <a:noFill/>
                    </a:ln>
                  </pic:spPr>
                </pic:pic>
              </a:graphicData>
            </a:graphic>
          </wp:inline>
        </w:drawing>
      </w:r>
    </w:p>
    <w:p w:rsidR="007F5BC0" w:rsidRDefault="007F5BC0" w:rsidP="00DB167D">
      <w:pPr>
        <w:ind w:left="720"/>
        <w:rPr>
          <w:noProof/>
        </w:rPr>
      </w:pPr>
    </w:p>
    <w:p w:rsidR="00AB4FAB" w:rsidRPr="00E62634" w:rsidRDefault="00AB4FAB" w:rsidP="00DB167D">
      <w:pPr>
        <w:ind w:left="720"/>
        <w:rPr>
          <w:noProof/>
          <w:sz w:val="20"/>
          <w:szCs w:val="20"/>
        </w:rPr>
      </w:pPr>
      <w:r w:rsidRPr="00E62634">
        <w:rPr>
          <w:noProof/>
          <w:sz w:val="20"/>
          <w:szCs w:val="20"/>
        </w:rPr>
        <w:lastRenderedPageBreak/>
        <w:t xml:space="preserve">All the absences submitted by HR SPOC will be auto-approved. </w:t>
      </w:r>
    </w:p>
    <w:p w:rsidR="00AB4FAB" w:rsidRPr="00E62634" w:rsidRDefault="00AB4FAB" w:rsidP="00DB167D">
      <w:pPr>
        <w:ind w:left="720"/>
        <w:rPr>
          <w:noProof/>
          <w:sz w:val="20"/>
          <w:szCs w:val="20"/>
        </w:rPr>
      </w:pPr>
      <w:r w:rsidRPr="00E62634">
        <w:rPr>
          <w:noProof/>
          <w:sz w:val="20"/>
          <w:szCs w:val="20"/>
        </w:rPr>
        <w:t>Please note the following:</w:t>
      </w:r>
    </w:p>
    <w:p w:rsidR="00364A10" w:rsidRPr="00E62634" w:rsidRDefault="00364A10" w:rsidP="00AD5BE1">
      <w:pPr>
        <w:numPr>
          <w:ilvl w:val="0"/>
          <w:numId w:val="18"/>
        </w:numPr>
        <w:ind w:left="1080"/>
        <w:rPr>
          <w:sz w:val="20"/>
          <w:szCs w:val="20"/>
        </w:rPr>
      </w:pPr>
      <w:r w:rsidRPr="00E62634">
        <w:rPr>
          <w:sz w:val="20"/>
          <w:szCs w:val="20"/>
        </w:rPr>
        <w:t>As per Oracle, we can’t make Attachment mandatory at the time of applying for a sick leave. Therefore, a warning message on the page to attach certificate at the time of applying for a sick leave</w:t>
      </w:r>
      <w:r w:rsidR="005F0D37" w:rsidRPr="00E62634">
        <w:rPr>
          <w:sz w:val="20"/>
          <w:szCs w:val="20"/>
        </w:rPr>
        <w:t>.</w:t>
      </w:r>
    </w:p>
    <w:p w:rsidR="001D7452" w:rsidRPr="00DA3205" w:rsidRDefault="001D7452" w:rsidP="001D7452">
      <w:pPr>
        <w:rPr>
          <w:b/>
          <w:bCs/>
          <w:sz w:val="20"/>
          <w:szCs w:val="20"/>
        </w:rPr>
      </w:pPr>
      <w:r w:rsidRPr="00DA3205">
        <w:rPr>
          <w:b/>
          <w:bCs/>
          <w:sz w:val="20"/>
          <w:szCs w:val="20"/>
        </w:rPr>
        <w:t>Please note the following:</w:t>
      </w:r>
    </w:p>
    <w:p w:rsidR="001D7452" w:rsidRPr="00E62634" w:rsidRDefault="001D7452" w:rsidP="001D7452">
      <w:pPr>
        <w:numPr>
          <w:ilvl w:val="0"/>
          <w:numId w:val="24"/>
        </w:numPr>
        <w:rPr>
          <w:sz w:val="20"/>
          <w:szCs w:val="20"/>
        </w:rPr>
      </w:pPr>
      <w:r w:rsidRPr="00E62634">
        <w:rPr>
          <w:sz w:val="20"/>
          <w:szCs w:val="20"/>
        </w:rPr>
        <w:t>The absence request when entered by the Staff through self service will follow the below approval rules.</w:t>
      </w:r>
    </w:p>
    <w:p w:rsidR="001D7452" w:rsidRPr="00E62634" w:rsidRDefault="001D7452" w:rsidP="001D7452">
      <w:pPr>
        <w:rPr>
          <w:sz w:val="20"/>
          <w:szCs w:val="20"/>
          <w:lang w:val="en-US"/>
        </w:rPr>
      </w:pPr>
      <w:r w:rsidRPr="00E62634">
        <w:rPr>
          <w:b/>
          <w:bCs/>
          <w:sz w:val="20"/>
          <w:szCs w:val="20"/>
        </w:rPr>
        <w:tab/>
        <w:t>Absence Approval process for CCC- Shifts:</w:t>
      </w:r>
    </w:p>
    <w:p w:rsidR="001D7452" w:rsidRPr="00E62634" w:rsidRDefault="001D7452" w:rsidP="001D7452">
      <w:pPr>
        <w:numPr>
          <w:ilvl w:val="0"/>
          <w:numId w:val="22"/>
        </w:numPr>
        <w:ind w:left="1080"/>
        <w:rPr>
          <w:sz w:val="20"/>
          <w:szCs w:val="20"/>
        </w:rPr>
      </w:pPr>
      <w:r w:rsidRPr="00E62634">
        <w:rPr>
          <w:sz w:val="20"/>
          <w:szCs w:val="20"/>
        </w:rPr>
        <w:t xml:space="preserve">When leave type </w:t>
      </w:r>
      <w:r w:rsidRPr="00E62634">
        <w:rPr>
          <w:b/>
          <w:bCs/>
          <w:sz w:val="20"/>
          <w:szCs w:val="20"/>
        </w:rPr>
        <w:t>is</w:t>
      </w:r>
      <w:r w:rsidRPr="00E62634">
        <w:rPr>
          <w:sz w:val="20"/>
          <w:szCs w:val="20"/>
        </w:rPr>
        <w:t xml:space="preserve"> Annual and Sick leave: 1</w:t>
      </w:r>
      <w:r w:rsidRPr="00E62634">
        <w:rPr>
          <w:sz w:val="20"/>
          <w:szCs w:val="20"/>
          <w:vertAlign w:val="superscript"/>
        </w:rPr>
        <w:t>st</w:t>
      </w:r>
      <w:r w:rsidRPr="00E62634">
        <w:rPr>
          <w:sz w:val="20"/>
          <w:szCs w:val="20"/>
        </w:rPr>
        <w:t xml:space="preserve"> approval Line Manager &gt; 2</w:t>
      </w:r>
      <w:r w:rsidRPr="00E62634">
        <w:rPr>
          <w:sz w:val="20"/>
          <w:szCs w:val="20"/>
          <w:vertAlign w:val="superscript"/>
        </w:rPr>
        <w:t>nd</w:t>
      </w:r>
      <w:r w:rsidRPr="00E62634">
        <w:rPr>
          <w:sz w:val="20"/>
          <w:szCs w:val="20"/>
        </w:rPr>
        <w:t xml:space="preserve"> approval WFM group &gt; FYI to Agency</w:t>
      </w:r>
    </w:p>
    <w:p w:rsidR="001D7452" w:rsidRPr="00E62634" w:rsidRDefault="001D7452" w:rsidP="001D7452">
      <w:pPr>
        <w:numPr>
          <w:ilvl w:val="0"/>
          <w:numId w:val="22"/>
        </w:numPr>
        <w:ind w:left="1080"/>
        <w:rPr>
          <w:sz w:val="20"/>
          <w:szCs w:val="20"/>
        </w:rPr>
      </w:pPr>
      <w:r w:rsidRPr="00E62634">
        <w:rPr>
          <w:sz w:val="20"/>
          <w:szCs w:val="20"/>
        </w:rPr>
        <w:t xml:space="preserve">When leave type </w:t>
      </w:r>
      <w:r w:rsidRPr="00E62634">
        <w:rPr>
          <w:b/>
          <w:bCs/>
          <w:sz w:val="20"/>
          <w:szCs w:val="20"/>
        </w:rPr>
        <w:t xml:space="preserve">isn’t </w:t>
      </w:r>
      <w:r w:rsidRPr="00E62634">
        <w:rPr>
          <w:sz w:val="20"/>
          <w:szCs w:val="20"/>
        </w:rPr>
        <w:t>Annual and Sick leave: 1</w:t>
      </w:r>
      <w:r w:rsidRPr="00E62634">
        <w:rPr>
          <w:sz w:val="20"/>
          <w:szCs w:val="20"/>
          <w:vertAlign w:val="superscript"/>
        </w:rPr>
        <w:t>st</w:t>
      </w:r>
      <w:r w:rsidRPr="00E62634">
        <w:rPr>
          <w:sz w:val="20"/>
          <w:szCs w:val="20"/>
        </w:rPr>
        <w:t xml:space="preserve"> approval Line Manager &gt; FYI to Agency</w:t>
      </w:r>
    </w:p>
    <w:p w:rsidR="001D7452" w:rsidRPr="00E62634" w:rsidRDefault="001D7452" w:rsidP="001D7452">
      <w:pPr>
        <w:rPr>
          <w:sz w:val="20"/>
          <w:szCs w:val="20"/>
        </w:rPr>
      </w:pPr>
      <w:r w:rsidRPr="00E62634">
        <w:rPr>
          <w:sz w:val="20"/>
          <w:szCs w:val="20"/>
        </w:rPr>
        <w:tab/>
        <w:t> </w:t>
      </w:r>
      <w:r w:rsidRPr="00E62634">
        <w:rPr>
          <w:b/>
          <w:bCs/>
          <w:sz w:val="20"/>
          <w:szCs w:val="20"/>
        </w:rPr>
        <w:t>Absence Approval process for CCC- Support:</w:t>
      </w:r>
    </w:p>
    <w:p w:rsidR="001D7452" w:rsidRPr="00E62634" w:rsidRDefault="001D7452" w:rsidP="001D7452">
      <w:pPr>
        <w:numPr>
          <w:ilvl w:val="0"/>
          <w:numId w:val="23"/>
        </w:numPr>
        <w:ind w:left="1080"/>
        <w:rPr>
          <w:sz w:val="20"/>
          <w:szCs w:val="20"/>
        </w:rPr>
      </w:pPr>
      <w:r w:rsidRPr="00E62634">
        <w:rPr>
          <w:sz w:val="20"/>
          <w:szCs w:val="20"/>
        </w:rPr>
        <w:t>1</w:t>
      </w:r>
      <w:r w:rsidRPr="00E62634">
        <w:rPr>
          <w:sz w:val="20"/>
          <w:szCs w:val="20"/>
          <w:vertAlign w:val="superscript"/>
        </w:rPr>
        <w:t>st</w:t>
      </w:r>
      <w:r w:rsidRPr="00E62634">
        <w:rPr>
          <w:sz w:val="20"/>
          <w:szCs w:val="20"/>
        </w:rPr>
        <w:t xml:space="preserve"> approval Line Manager &gt; FYI to Agency</w:t>
      </w:r>
    </w:p>
    <w:p w:rsidR="001D7452" w:rsidRPr="00E62634" w:rsidRDefault="001D7452" w:rsidP="001D7452">
      <w:pPr>
        <w:rPr>
          <w:sz w:val="20"/>
          <w:szCs w:val="20"/>
        </w:rPr>
      </w:pPr>
      <w:r w:rsidRPr="00E62634">
        <w:rPr>
          <w:sz w:val="20"/>
          <w:szCs w:val="20"/>
        </w:rPr>
        <w:tab/>
        <w:t> </w:t>
      </w:r>
      <w:r w:rsidRPr="00E62634">
        <w:rPr>
          <w:b/>
          <w:bCs/>
          <w:sz w:val="20"/>
          <w:szCs w:val="20"/>
        </w:rPr>
        <w:t xml:space="preserve">Absence Approval process for Other </w:t>
      </w:r>
      <w:r w:rsidR="001137C6" w:rsidRPr="00E62634">
        <w:rPr>
          <w:b/>
          <w:bCs/>
          <w:sz w:val="20"/>
          <w:szCs w:val="20"/>
        </w:rPr>
        <w:t>Departments (IT, HR, Consumer Sales, Business Sales)</w:t>
      </w:r>
      <w:r w:rsidRPr="00E62634">
        <w:rPr>
          <w:b/>
          <w:bCs/>
          <w:sz w:val="20"/>
          <w:szCs w:val="20"/>
        </w:rPr>
        <w:t>:</w:t>
      </w:r>
    </w:p>
    <w:p w:rsidR="001D7452" w:rsidRPr="00E62634" w:rsidRDefault="001D7452" w:rsidP="001D7452">
      <w:pPr>
        <w:numPr>
          <w:ilvl w:val="0"/>
          <w:numId w:val="23"/>
        </w:numPr>
        <w:ind w:left="1080"/>
        <w:rPr>
          <w:sz w:val="20"/>
          <w:szCs w:val="20"/>
        </w:rPr>
      </w:pPr>
      <w:r w:rsidRPr="00E62634">
        <w:rPr>
          <w:sz w:val="20"/>
          <w:szCs w:val="20"/>
        </w:rPr>
        <w:t>1</w:t>
      </w:r>
      <w:r w:rsidRPr="00E62634">
        <w:rPr>
          <w:sz w:val="20"/>
          <w:szCs w:val="20"/>
          <w:vertAlign w:val="superscript"/>
        </w:rPr>
        <w:t>st</w:t>
      </w:r>
      <w:r w:rsidRPr="00E62634">
        <w:rPr>
          <w:sz w:val="20"/>
          <w:szCs w:val="20"/>
        </w:rPr>
        <w:t xml:space="preserve"> approval Line Manager &gt; FYI to Agency</w:t>
      </w:r>
    </w:p>
    <w:p w:rsidR="001D7452" w:rsidRPr="00E62634" w:rsidRDefault="001D7452" w:rsidP="001D7452">
      <w:pPr>
        <w:numPr>
          <w:ilvl w:val="0"/>
          <w:numId w:val="24"/>
        </w:numPr>
        <w:rPr>
          <w:sz w:val="20"/>
          <w:szCs w:val="20"/>
          <w:lang w:val="en-US"/>
        </w:rPr>
      </w:pPr>
      <w:r w:rsidRPr="00E62634">
        <w:rPr>
          <w:sz w:val="20"/>
          <w:szCs w:val="20"/>
        </w:rPr>
        <w:t xml:space="preserve">Once the leave of absence is </w:t>
      </w:r>
      <w:r w:rsidR="00865B12">
        <w:rPr>
          <w:sz w:val="20"/>
          <w:szCs w:val="20"/>
        </w:rPr>
        <w:t>“A</w:t>
      </w:r>
      <w:r w:rsidRPr="00E62634">
        <w:rPr>
          <w:sz w:val="20"/>
          <w:szCs w:val="20"/>
        </w:rPr>
        <w:t>pproved</w:t>
      </w:r>
      <w:r w:rsidR="00865B12">
        <w:rPr>
          <w:sz w:val="20"/>
          <w:szCs w:val="20"/>
        </w:rPr>
        <w:t>”</w:t>
      </w:r>
      <w:r w:rsidRPr="00E62634">
        <w:rPr>
          <w:sz w:val="20"/>
          <w:szCs w:val="20"/>
        </w:rPr>
        <w:t xml:space="preserve"> by the Line Manager, it will get committed/completed in the system. </w:t>
      </w:r>
    </w:p>
    <w:p w:rsidR="001D7452" w:rsidRPr="00FD2B1B" w:rsidRDefault="001D7452" w:rsidP="001D7452">
      <w:pPr>
        <w:numPr>
          <w:ilvl w:val="0"/>
          <w:numId w:val="24"/>
        </w:numPr>
        <w:rPr>
          <w:sz w:val="20"/>
          <w:szCs w:val="20"/>
          <w:lang w:val="en-US"/>
        </w:rPr>
      </w:pPr>
      <w:r w:rsidRPr="00E62634">
        <w:rPr>
          <w:sz w:val="20"/>
          <w:szCs w:val="20"/>
        </w:rPr>
        <w:t>The FYI alerts which triggers for the agency does not require/expect any action on them, as they are just informational alerts.</w:t>
      </w: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rPr>
          <w:sz w:val="20"/>
          <w:szCs w:val="20"/>
        </w:rPr>
      </w:pPr>
    </w:p>
    <w:p w:rsidR="00FD2B1B" w:rsidRDefault="00FD2B1B" w:rsidP="00FD2B1B">
      <w:pPr>
        <w:pStyle w:val="Heading3"/>
        <w:rPr>
          <w:rFonts w:ascii="Calibri" w:hAnsi="Calibri"/>
          <w:sz w:val="28"/>
          <w:shd w:val="clear" w:color="auto" w:fill="FFFFFF"/>
        </w:rPr>
      </w:pPr>
      <w:bookmarkStart w:id="37" w:name="_Toc53578861"/>
      <w:r>
        <w:rPr>
          <w:rFonts w:ascii="Calibri" w:hAnsi="Calibri"/>
          <w:sz w:val="28"/>
          <w:shd w:val="clear" w:color="auto" w:fill="FFFFFF"/>
        </w:rPr>
        <w:lastRenderedPageBreak/>
        <w:t>I</w:t>
      </w:r>
      <w:r w:rsidRPr="000021BC">
        <w:rPr>
          <w:rFonts w:ascii="Calibri" w:hAnsi="Calibri"/>
          <w:sz w:val="28"/>
          <w:shd w:val="clear" w:color="auto" w:fill="FFFFFF"/>
        </w:rPr>
        <w:t xml:space="preserve">. </w:t>
      </w:r>
      <w:r>
        <w:rPr>
          <w:rFonts w:ascii="Calibri" w:hAnsi="Calibri"/>
          <w:sz w:val="28"/>
          <w:shd w:val="clear" w:color="auto" w:fill="FFFFFF"/>
        </w:rPr>
        <w:t>Mass Update</w:t>
      </w:r>
      <w:r w:rsidR="009301B3">
        <w:rPr>
          <w:rFonts w:ascii="Calibri" w:hAnsi="Calibri"/>
          <w:sz w:val="28"/>
          <w:shd w:val="clear" w:color="auto" w:fill="FFFFFF"/>
        </w:rPr>
        <w:t>s</w:t>
      </w:r>
      <w:bookmarkEnd w:id="37"/>
    </w:p>
    <w:p w:rsidR="001D7452" w:rsidRDefault="001D7452" w:rsidP="001D7452">
      <w:pPr>
        <w:rPr>
          <w:sz w:val="20"/>
          <w:szCs w:val="20"/>
          <w:lang w:val="en-US"/>
        </w:rPr>
      </w:pPr>
    </w:p>
    <w:p w:rsidR="009301B3" w:rsidRDefault="009301B3" w:rsidP="009301B3">
      <w:pPr>
        <w:rPr>
          <w:sz w:val="20"/>
          <w:szCs w:val="16"/>
          <w:shd w:val="clear" w:color="auto" w:fill="FFFFFF"/>
        </w:rPr>
      </w:pPr>
      <w:r>
        <w:rPr>
          <w:sz w:val="20"/>
          <w:szCs w:val="16"/>
          <w:shd w:val="clear" w:color="auto" w:fill="FFFFFF"/>
        </w:rPr>
        <w:t>Following information can be mass updated through Mass Updates function.</w:t>
      </w:r>
    </w:p>
    <w:p w:rsidR="009301B3" w:rsidRPr="00497588" w:rsidRDefault="009301B3" w:rsidP="00497588">
      <w:pPr>
        <w:pStyle w:val="ListParagraph"/>
        <w:numPr>
          <w:ilvl w:val="0"/>
          <w:numId w:val="27"/>
        </w:numPr>
        <w:rPr>
          <w:sz w:val="20"/>
          <w:szCs w:val="16"/>
          <w:shd w:val="clear" w:color="auto" w:fill="FFFFFF"/>
        </w:rPr>
      </w:pPr>
      <w:r w:rsidRPr="00497588">
        <w:rPr>
          <w:sz w:val="20"/>
          <w:szCs w:val="16"/>
          <w:shd w:val="clear" w:color="auto" w:fill="FFFFFF"/>
        </w:rPr>
        <w:t>Position</w:t>
      </w:r>
    </w:p>
    <w:p w:rsidR="009301B3" w:rsidRPr="00497588" w:rsidRDefault="009301B3" w:rsidP="00497588">
      <w:pPr>
        <w:pStyle w:val="ListParagraph"/>
        <w:numPr>
          <w:ilvl w:val="0"/>
          <w:numId w:val="27"/>
        </w:numPr>
        <w:rPr>
          <w:sz w:val="20"/>
          <w:szCs w:val="16"/>
          <w:shd w:val="clear" w:color="auto" w:fill="FFFFFF"/>
        </w:rPr>
      </w:pPr>
      <w:r w:rsidRPr="00497588">
        <w:rPr>
          <w:sz w:val="20"/>
          <w:szCs w:val="16"/>
          <w:shd w:val="clear" w:color="auto" w:fill="FFFFFF"/>
        </w:rPr>
        <w:t>Job</w:t>
      </w:r>
    </w:p>
    <w:p w:rsidR="009301B3" w:rsidRPr="00497588" w:rsidRDefault="009301B3" w:rsidP="00497588">
      <w:pPr>
        <w:pStyle w:val="ListParagraph"/>
        <w:numPr>
          <w:ilvl w:val="0"/>
          <w:numId w:val="27"/>
        </w:numPr>
        <w:rPr>
          <w:sz w:val="20"/>
          <w:szCs w:val="16"/>
          <w:shd w:val="clear" w:color="auto" w:fill="FFFFFF"/>
        </w:rPr>
      </w:pPr>
      <w:r w:rsidRPr="00497588">
        <w:rPr>
          <w:sz w:val="20"/>
          <w:szCs w:val="16"/>
          <w:shd w:val="clear" w:color="auto" w:fill="FFFFFF"/>
        </w:rPr>
        <w:t>Department</w:t>
      </w:r>
    </w:p>
    <w:p w:rsidR="009301B3" w:rsidRPr="00497588" w:rsidRDefault="009301B3" w:rsidP="00497588">
      <w:pPr>
        <w:pStyle w:val="ListParagraph"/>
        <w:numPr>
          <w:ilvl w:val="0"/>
          <w:numId w:val="27"/>
        </w:numPr>
        <w:rPr>
          <w:sz w:val="20"/>
          <w:szCs w:val="16"/>
          <w:shd w:val="clear" w:color="auto" w:fill="FFFFFF"/>
        </w:rPr>
      </w:pPr>
      <w:r w:rsidRPr="00497588">
        <w:rPr>
          <w:sz w:val="20"/>
          <w:szCs w:val="16"/>
          <w:shd w:val="clear" w:color="auto" w:fill="FFFFFF"/>
        </w:rPr>
        <w:t>Department Category</w:t>
      </w:r>
    </w:p>
    <w:p w:rsidR="009301B3" w:rsidRPr="00497588" w:rsidRDefault="009301B3" w:rsidP="00497588">
      <w:pPr>
        <w:pStyle w:val="ListParagraph"/>
        <w:numPr>
          <w:ilvl w:val="0"/>
          <w:numId w:val="27"/>
        </w:numPr>
        <w:rPr>
          <w:sz w:val="20"/>
          <w:szCs w:val="16"/>
          <w:shd w:val="clear" w:color="auto" w:fill="FFFFFF"/>
        </w:rPr>
      </w:pPr>
      <w:r w:rsidRPr="00497588">
        <w:rPr>
          <w:sz w:val="20"/>
          <w:szCs w:val="16"/>
          <w:shd w:val="clear" w:color="auto" w:fill="FFFFFF"/>
        </w:rPr>
        <w:t>Location</w:t>
      </w:r>
    </w:p>
    <w:p w:rsidR="009301B3" w:rsidRPr="00497588" w:rsidRDefault="009301B3" w:rsidP="00497588">
      <w:pPr>
        <w:pStyle w:val="ListParagraph"/>
        <w:numPr>
          <w:ilvl w:val="0"/>
          <w:numId w:val="27"/>
        </w:numPr>
        <w:rPr>
          <w:sz w:val="20"/>
          <w:szCs w:val="16"/>
          <w:shd w:val="clear" w:color="auto" w:fill="FFFFFF"/>
        </w:rPr>
      </w:pPr>
      <w:r w:rsidRPr="00497588">
        <w:rPr>
          <w:sz w:val="20"/>
          <w:szCs w:val="16"/>
          <w:shd w:val="clear" w:color="auto" w:fill="FFFFFF"/>
        </w:rPr>
        <w:t>Manager</w:t>
      </w:r>
    </w:p>
    <w:p w:rsidR="009301B3" w:rsidRPr="00AB0C85" w:rsidRDefault="009301B3" w:rsidP="009301B3">
      <w:pPr>
        <w:rPr>
          <w:sz w:val="26"/>
          <w:shd w:val="clear" w:color="auto" w:fill="FFFFFF"/>
        </w:rPr>
      </w:pPr>
      <w:r w:rsidRPr="00AB0C85">
        <w:rPr>
          <w:sz w:val="26"/>
          <w:shd w:val="clear" w:color="auto" w:fill="FFFFFF"/>
        </w:rPr>
        <w:t>Process Description</w:t>
      </w:r>
    </w:p>
    <w:p w:rsidR="00497588" w:rsidRDefault="009301B3" w:rsidP="00497588">
      <w:pPr>
        <w:numPr>
          <w:ilvl w:val="0"/>
          <w:numId w:val="26"/>
        </w:numPr>
        <w:rPr>
          <w:sz w:val="20"/>
          <w:szCs w:val="16"/>
          <w:shd w:val="clear" w:color="auto" w:fill="FFFFFF"/>
        </w:rPr>
      </w:pPr>
      <w:r>
        <w:rPr>
          <w:sz w:val="20"/>
          <w:szCs w:val="16"/>
          <w:shd w:val="clear" w:color="auto" w:fill="FFFFFF"/>
        </w:rPr>
        <w:t xml:space="preserve">Click on My client group&gt; </w:t>
      </w:r>
      <w:r w:rsidR="00497588">
        <w:rPr>
          <w:sz w:val="20"/>
          <w:szCs w:val="16"/>
          <w:shd w:val="clear" w:color="auto" w:fill="FFFFFF"/>
        </w:rPr>
        <w:t xml:space="preserve">Mass Updates &gt; </w:t>
      </w:r>
      <w:r w:rsidR="00497588" w:rsidRPr="00497588">
        <w:rPr>
          <w:sz w:val="20"/>
          <w:szCs w:val="16"/>
          <w:shd w:val="clear" w:color="auto" w:fill="FFFFFF"/>
        </w:rPr>
        <w:t>Manage Mass Updates</w:t>
      </w:r>
      <w:r w:rsidR="00497588">
        <w:rPr>
          <w:sz w:val="20"/>
          <w:szCs w:val="16"/>
          <w:shd w:val="clear" w:color="auto" w:fill="FFFFFF"/>
        </w:rPr>
        <w:t>&gt; Create</w:t>
      </w:r>
      <w:r w:rsidR="00692B8C">
        <w:rPr>
          <w:sz w:val="20"/>
          <w:szCs w:val="16"/>
          <w:shd w:val="clear" w:color="auto" w:fill="FFFFFF"/>
        </w:rPr>
        <w:t>&gt;</w:t>
      </w:r>
      <w:r w:rsidR="00497588">
        <w:rPr>
          <w:sz w:val="20"/>
          <w:szCs w:val="16"/>
          <w:shd w:val="clear" w:color="auto" w:fill="FFFFFF"/>
        </w:rPr>
        <w:t xml:space="preserve"> below screen will open</w:t>
      </w:r>
    </w:p>
    <w:p w:rsidR="00497588" w:rsidRDefault="00497588" w:rsidP="00497588">
      <w:pPr>
        <w:ind w:left="360"/>
        <w:rPr>
          <w:sz w:val="20"/>
          <w:szCs w:val="16"/>
          <w:shd w:val="clear" w:color="auto" w:fill="FFFFFF"/>
        </w:rPr>
      </w:pPr>
      <w:r>
        <w:rPr>
          <w:noProof/>
          <w:lang w:val="en-US"/>
        </w:rPr>
        <w:drawing>
          <wp:inline distT="0" distB="0" distL="0" distR="0" wp14:anchorId="6ED67D5F" wp14:editId="28D81AE1">
            <wp:extent cx="5731510" cy="1481455"/>
            <wp:effectExtent l="0" t="0" r="254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81455"/>
                    </a:xfrm>
                    <a:prstGeom prst="rect">
                      <a:avLst/>
                    </a:prstGeom>
                  </pic:spPr>
                </pic:pic>
              </a:graphicData>
            </a:graphic>
          </wp:inline>
        </w:drawing>
      </w:r>
    </w:p>
    <w:p w:rsidR="00497588" w:rsidRDefault="00497588" w:rsidP="00497588">
      <w:pPr>
        <w:pStyle w:val="ListParagraph"/>
        <w:numPr>
          <w:ilvl w:val="0"/>
          <w:numId w:val="26"/>
        </w:numPr>
        <w:rPr>
          <w:sz w:val="20"/>
          <w:szCs w:val="16"/>
          <w:shd w:val="clear" w:color="auto" w:fill="FFFFFF"/>
        </w:rPr>
      </w:pPr>
      <w:r>
        <w:rPr>
          <w:sz w:val="20"/>
          <w:szCs w:val="16"/>
          <w:shd w:val="clear" w:color="auto" w:fill="FFFFFF"/>
        </w:rPr>
        <w:t>In the above screen enter the following as:</w:t>
      </w:r>
    </w:p>
    <w:p w:rsidR="00497588" w:rsidRPr="00497588" w:rsidRDefault="00497588" w:rsidP="00497588">
      <w:pPr>
        <w:pStyle w:val="ListParagraph"/>
        <w:rPr>
          <w:sz w:val="20"/>
          <w:szCs w:val="16"/>
          <w:shd w:val="clear" w:color="auto" w:fill="FFFFFF"/>
        </w:rPr>
      </w:pPr>
    </w:p>
    <w:p w:rsidR="00497588" w:rsidRPr="00497588" w:rsidRDefault="00497588" w:rsidP="00497588">
      <w:pPr>
        <w:pStyle w:val="ListParagraph"/>
        <w:numPr>
          <w:ilvl w:val="0"/>
          <w:numId w:val="28"/>
        </w:numPr>
        <w:rPr>
          <w:sz w:val="20"/>
          <w:szCs w:val="16"/>
          <w:shd w:val="clear" w:color="auto" w:fill="FFFFFF"/>
        </w:rPr>
      </w:pPr>
      <w:r w:rsidRPr="00497588">
        <w:rPr>
          <w:sz w:val="20"/>
          <w:szCs w:val="16"/>
          <w:shd w:val="clear" w:color="auto" w:fill="FFFFFF"/>
        </w:rPr>
        <w:t>Name: free text enter as per your requirement</w:t>
      </w:r>
    </w:p>
    <w:p w:rsidR="00497588" w:rsidRPr="00497588" w:rsidRDefault="00497588" w:rsidP="00497588">
      <w:pPr>
        <w:pStyle w:val="ListParagraph"/>
        <w:numPr>
          <w:ilvl w:val="0"/>
          <w:numId w:val="28"/>
        </w:numPr>
        <w:rPr>
          <w:sz w:val="20"/>
          <w:szCs w:val="16"/>
          <w:shd w:val="clear" w:color="auto" w:fill="FFFFFF"/>
        </w:rPr>
      </w:pPr>
      <w:r w:rsidRPr="00497588">
        <w:rPr>
          <w:sz w:val="20"/>
          <w:szCs w:val="16"/>
          <w:shd w:val="clear" w:color="auto" w:fill="FFFFFF"/>
        </w:rPr>
        <w:t>Effective Date: date on which the change is required to be done</w:t>
      </w:r>
    </w:p>
    <w:p w:rsidR="00497588" w:rsidRPr="00497588" w:rsidRDefault="00497588" w:rsidP="00497588">
      <w:pPr>
        <w:pStyle w:val="ListParagraph"/>
        <w:numPr>
          <w:ilvl w:val="0"/>
          <w:numId w:val="28"/>
        </w:numPr>
        <w:rPr>
          <w:sz w:val="20"/>
          <w:szCs w:val="16"/>
          <w:shd w:val="clear" w:color="auto" w:fill="FFFFFF"/>
        </w:rPr>
      </w:pPr>
      <w:r w:rsidRPr="00497588">
        <w:rPr>
          <w:sz w:val="20"/>
          <w:szCs w:val="16"/>
          <w:shd w:val="clear" w:color="auto" w:fill="FFFFFF"/>
        </w:rPr>
        <w:t>Action: Assignment Change</w:t>
      </w:r>
    </w:p>
    <w:p w:rsidR="00497588" w:rsidRPr="00497588" w:rsidRDefault="00497588" w:rsidP="00497588">
      <w:pPr>
        <w:pStyle w:val="ListParagraph"/>
        <w:numPr>
          <w:ilvl w:val="0"/>
          <w:numId w:val="28"/>
        </w:numPr>
        <w:rPr>
          <w:sz w:val="20"/>
          <w:szCs w:val="16"/>
          <w:shd w:val="clear" w:color="auto" w:fill="FFFFFF"/>
        </w:rPr>
      </w:pPr>
      <w:r w:rsidRPr="00497588">
        <w:rPr>
          <w:sz w:val="20"/>
          <w:szCs w:val="16"/>
          <w:shd w:val="clear" w:color="auto" w:fill="FFFFFF"/>
        </w:rPr>
        <w:t>Action Reason: Null</w:t>
      </w:r>
    </w:p>
    <w:p w:rsidR="00497588" w:rsidRDefault="00497588" w:rsidP="00497588">
      <w:pPr>
        <w:pStyle w:val="ListParagraph"/>
        <w:numPr>
          <w:ilvl w:val="0"/>
          <w:numId w:val="28"/>
        </w:numPr>
        <w:rPr>
          <w:sz w:val="20"/>
          <w:szCs w:val="16"/>
          <w:shd w:val="clear" w:color="auto" w:fill="FFFFFF"/>
        </w:rPr>
      </w:pPr>
      <w:r w:rsidRPr="00497588">
        <w:rPr>
          <w:sz w:val="20"/>
          <w:szCs w:val="16"/>
          <w:shd w:val="clear" w:color="auto" w:fill="FFFFFF"/>
        </w:rPr>
        <w:t>A</w:t>
      </w:r>
      <w:r w:rsidRPr="00497588">
        <w:rPr>
          <w:sz w:val="20"/>
          <w:szCs w:val="16"/>
          <w:shd w:val="clear" w:color="auto" w:fill="FFFFFF"/>
        </w:rPr>
        <w:t>ssignments with Future Changes: Show warnings and include assignments</w:t>
      </w:r>
    </w:p>
    <w:p w:rsidR="00497588" w:rsidRPr="00497588" w:rsidRDefault="00497588" w:rsidP="00497588">
      <w:pPr>
        <w:pStyle w:val="ListParagraph"/>
        <w:ind w:left="1080"/>
        <w:rPr>
          <w:sz w:val="20"/>
          <w:szCs w:val="16"/>
          <w:shd w:val="clear" w:color="auto" w:fill="FFFFFF"/>
        </w:rPr>
      </w:pPr>
    </w:p>
    <w:p w:rsidR="00497588" w:rsidRDefault="00497588" w:rsidP="00497588">
      <w:pPr>
        <w:pStyle w:val="ListParagraph"/>
        <w:numPr>
          <w:ilvl w:val="0"/>
          <w:numId w:val="26"/>
        </w:numPr>
        <w:rPr>
          <w:sz w:val="20"/>
          <w:szCs w:val="16"/>
          <w:shd w:val="clear" w:color="auto" w:fill="FFFFFF"/>
        </w:rPr>
      </w:pPr>
      <w:r>
        <w:rPr>
          <w:sz w:val="20"/>
          <w:szCs w:val="16"/>
          <w:shd w:val="clear" w:color="auto" w:fill="FFFFFF"/>
        </w:rPr>
        <w:t>Then click Next as highlighted below</w:t>
      </w:r>
    </w:p>
    <w:p w:rsidR="00EB7910" w:rsidRDefault="00EB7910" w:rsidP="00EB7910">
      <w:pPr>
        <w:pStyle w:val="ListParagraph"/>
        <w:rPr>
          <w:sz w:val="20"/>
          <w:szCs w:val="16"/>
          <w:shd w:val="clear" w:color="auto" w:fill="FFFFFF"/>
        </w:rPr>
      </w:pPr>
    </w:p>
    <w:p w:rsidR="00497588" w:rsidRDefault="00497588" w:rsidP="00497588">
      <w:pPr>
        <w:pStyle w:val="ListParagraph"/>
        <w:rPr>
          <w:sz w:val="20"/>
          <w:szCs w:val="16"/>
          <w:shd w:val="clear" w:color="auto" w:fill="FFFFFF"/>
        </w:rPr>
      </w:pPr>
      <w:r>
        <w:rPr>
          <w:noProof/>
          <w:lang w:val="en-US"/>
        </w:rPr>
        <w:drawing>
          <wp:inline distT="0" distB="0" distL="0" distR="0" wp14:anchorId="63A451A0" wp14:editId="5D890631">
            <wp:extent cx="5731510" cy="1481455"/>
            <wp:effectExtent l="0" t="0" r="254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81455"/>
                    </a:xfrm>
                    <a:prstGeom prst="rect">
                      <a:avLst/>
                    </a:prstGeom>
                  </pic:spPr>
                </pic:pic>
              </a:graphicData>
            </a:graphic>
          </wp:inline>
        </w:drawing>
      </w:r>
    </w:p>
    <w:p w:rsidR="008C39E3" w:rsidRDefault="008C39E3" w:rsidP="008C39E3">
      <w:pPr>
        <w:pStyle w:val="ListParagraph"/>
        <w:numPr>
          <w:ilvl w:val="0"/>
          <w:numId w:val="26"/>
        </w:numPr>
        <w:rPr>
          <w:sz w:val="20"/>
          <w:szCs w:val="16"/>
          <w:shd w:val="clear" w:color="auto" w:fill="FFFFFF"/>
        </w:rPr>
      </w:pPr>
      <w:r>
        <w:rPr>
          <w:sz w:val="20"/>
          <w:szCs w:val="16"/>
          <w:shd w:val="clear" w:color="auto" w:fill="FFFFFF"/>
        </w:rPr>
        <w:t>Click select and Add from the below screen</w:t>
      </w:r>
    </w:p>
    <w:p w:rsidR="00EB7910" w:rsidRDefault="00EB7910" w:rsidP="00EB7910">
      <w:pPr>
        <w:pStyle w:val="ListParagraph"/>
        <w:rPr>
          <w:sz w:val="20"/>
          <w:szCs w:val="16"/>
          <w:shd w:val="clear" w:color="auto" w:fill="FFFFFF"/>
        </w:rPr>
      </w:pPr>
    </w:p>
    <w:p w:rsidR="008C39E3" w:rsidRDefault="008C39E3" w:rsidP="008C39E3">
      <w:pPr>
        <w:pStyle w:val="ListParagraph"/>
        <w:rPr>
          <w:sz w:val="20"/>
          <w:szCs w:val="16"/>
          <w:shd w:val="clear" w:color="auto" w:fill="FFFFFF"/>
        </w:rPr>
      </w:pPr>
      <w:r>
        <w:rPr>
          <w:noProof/>
          <w:lang w:val="en-US"/>
        </w:rPr>
        <w:drawing>
          <wp:inline distT="0" distB="0" distL="0" distR="0" wp14:anchorId="1DE589C2" wp14:editId="2963C06B">
            <wp:extent cx="5731510" cy="13925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92555"/>
                    </a:xfrm>
                    <a:prstGeom prst="rect">
                      <a:avLst/>
                    </a:prstGeom>
                  </pic:spPr>
                </pic:pic>
              </a:graphicData>
            </a:graphic>
          </wp:inline>
        </w:drawing>
      </w:r>
    </w:p>
    <w:p w:rsidR="008C39E3" w:rsidRDefault="008C39E3" w:rsidP="008C39E3">
      <w:pPr>
        <w:pStyle w:val="ListParagraph"/>
        <w:numPr>
          <w:ilvl w:val="0"/>
          <w:numId w:val="26"/>
        </w:numPr>
        <w:rPr>
          <w:sz w:val="20"/>
          <w:szCs w:val="16"/>
          <w:shd w:val="clear" w:color="auto" w:fill="FFFFFF"/>
        </w:rPr>
      </w:pPr>
      <w:r>
        <w:rPr>
          <w:sz w:val="20"/>
          <w:szCs w:val="16"/>
          <w:shd w:val="clear" w:color="auto" w:fill="FFFFFF"/>
        </w:rPr>
        <w:lastRenderedPageBreak/>
        <w:t xml:space="preserve">Then from the below screen search staff and then click </w:t>
      </w:r>
      <w:r w:rsidRPr="008C39E3">
        <w:rPr>
          <w:b/>
          <w:sz w:val="20"/>
          <w:szCs w:val="16"/>
          <w:shd w:val="clear" w:color="auto" w:fill="FFFFFF"/>
        </w:rPr>
        <w:t>Apply</w:t>
      </w:r>
      <w:r>
        <w:rPr>
          <w:sz w:val="20"/>
          <w:szCs w:val="16"/>
          <w:shd w:val="clear" w:color="auto" w:fill="FFFFFF"/>
        </w:rPr>
        <w:t xml:space="preserve"> button.</w:t>
      </w:r>
    </w:p>
    <w:p w:rsidR="008C39E3" w:rsidRDefault="008C39E3" w:rsidP="008C39E3">
      <w:pPr>
        <w:pStyle w:val="ListParagraph"/>
        <w:rPr>
          <w:sz w:val="20"/>
          <w:szCs w:val="16"/>
          <w:shd w:val="clear" w:color="auto" w:fill="FFFFFF"/>
        </w:rPr>
      </w:pPr>
      <w:r>
        <w:rPr>
          <w:noProof/>
          <w:lang w:val="en-US"/>
        </w:rPr>
        <w:drawing>
          <wp:inline distT="0" distB="0" distL="0" distR="0" wp14:anchorId="465731F7" wp14:editId="3BA42552">
            <wp:extent cx="5731510" cy="25120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512060"/>
                    </a:xfrm>
                    <a:prstGeom prst="rect">
                      <a:avLst/>
                    </a:prstGeom>
                  </pic:spPr>
                </pic:pic>
              </a:graphicData>
            </a:graphic>
          </wp:inline>
        </w:drawing>
      </w:r>
    </w:p>
    <w:p w:rsidR="008C39E3" w:rsidRDefault="008C39E3" w:rsidP="008C39E3">
      <w:pPr>
        <w:pStyle w:val="ListParagraph"/>
        <w:rPr>
          <w:sz w:val="20"/>
          <w:szCs w:val="16"/>
          <w:shd w:val="clear" w:color="auto" w:fill="FFFFFF"/>
        </w:rPr>
      </w:pPr>
    </w:p>
    <w:p w:rsidR="008C39E3" w:rsidRDefault="008C39E3" w:rsidP="008C39E3">
      <w:pPr>
        <w:pStyle w:val="ListParagraph"/>
        <w:numPr>
          <w:ilvl w:val="0"/>
          <w:numId w:val="26"/>
        </w:numPr>
        <w:rPr>
          <w:sz w:val="20"/>
          <w:szCs w:val="16"/>
          <w:shd w:val="clear" w:color="auto" w:fill="FFFFFF"/>
        </w:rPr>
      </w:pPr>
      <w:r>
        <w:rPr>
          <w:sz w:val="20"/>
          <w:szCs w:val="16"/>
          <w:shd w:val="clear" w:color="auto" w:fill="FFFFFF"/>
        </w:rPr>
        <w:t>Once all the required staff</w:t>
      </w:r>
      <w:r w:rsidR="006752EB">
        <w:rPr>
          <w:sz w:val="20"/>
          <w:szCs w:val="16"/>
          <w:shd w:val="clear" w:color="auto" w:fill="FFFFFF"/>
        </w:rPr>
        <w:t xml:space="preserve"> has been added</w:t>
      </w:r>
      <w:r>
        <w:rPr>
          <w:sz w:val="20"/>
          <w:szCs w:val="16"/>
          <w:shd w:val="clear" w:color="auto" w:fill="FFFFFF"/>
        </w:rPr>
        <w:t xml:space="preserve"> click </w:t>
      </w:r>
      <w:r w:rsidRPr="008C39E3">
        <w:rPr>
          <w:b/>
          <w:sz w:val="20"/>
          <w:szCs w:val="16"/>
          <w:shd w:val="clear" w:color="auto" w:fill="FFFFFF"/>
        </w:rPr>
        <w:t>OK</w:t>
      </w:r>
      <w:r>
        <w:rPr>
          <w:sz w:val="20"/>
          <w:szCs w:val="16"/>
          <w:shd w:val="clear" w:color="auto" w:fill="FFFFFF"/>
        </w:rPr>
        <w:t>.</w:t>
      </w:r>
    </w:p>
    <w:p w:rsidR="00EB7910" w:rsidRDefault="00EB7910" w:rsidP="00EB7910">
      <w:pPr>
        <w:pStyle w:val="ListParagraph"/>
        <w:rPr>
          <w:sz w:val="20"/>
          <w:szCs w:val="16"/>
          <w:shd w:val="clear" w:color="auto" w:fill="FFFFFF"/>
        </w:rPr>
      </w:pPr>
    </w:p>
    <w:p w:rsidR="008C39E3" w:rsidRDefault="008C39E3" w:rsidP="008C39E3">
      <w:pPr>
        <w:pStyle w:val="ListParagraph"/>
        <w:rPr>
          <w:sz w:val="20"/>
          <w:szCs w:val="16"/>
          <w:shd w:val="clear" w:color="auto" w:fill="FFFFFF"/>
        </w:rPr>
      </w:pPr>
      <w:r>
        <w:rPr>
          <w:noProof/>
          <w:lang w:val="en-US"/>
        </w:rPr>
        <w:drawing>
          <wp:inline distT="0" distB="0" distL="0" distR="0" wp14:anchorId="040D6F8A" wp14:editId="2F10D011">
            <wp:extent cx="5731510" cy="2607310"/>
            <wp:effectExtent l="0" t="0" r="254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607310"/>
                    </a:xfrm>
                    <a:prstGeom prst="rect">
                      <a:avLst/>
                    </a:prstGeom>
                  </pic:spPr>
                </pic:pic>
              </a:graphicData>
            </a:graphic>
          </wp:inline>
        </w:drawing>
      </w:r>
    </w:p>
    <w:p w:rsidR="008C39E3" w:rsidRDefault="008C39E3" w:rsidP="008C39E3">
      <w:pPr>
        <w:pStyle w:val="ListParagraph"/>
        <w:rPr>
          <w:sz w:val="20"/>
          <w:szCs w:val="16"/>
          <w:shd w:val="clear" w:color="auto" w:fill="FFFFFF"/>
        </w:rPr>
      </w:pPr>
    </w:p>
    <w:p w:rsidR="008C39E3" w:rsidRDefault="008C39E3" w:rsidP="008C39E3">
      <w:pPr>
        <w:pStyle w:val="ListParagraph"/>
        <w:numPr>
          <w:ilvl w:val="0"/>
          <w:numId w:val="26"/>
        </w:numPr>
        <w:rPr>
          <w:sz w:val="20"/>
          <w:szCs w:val="16"/>
          <w:shd w:val="clear" w:color="auto" w:fill="FFFFFF"/>
        </w:rPr>
      </w:pPr>
      <w:r>
        <w:rPr>
          <w:sz w:val="20"/>
          <w:szCs w:val="16"/>
          <w:shd w:val="clear" w:color="auto" w:fill="FFFFFF"/>
        </w:rPr>
        <w:t xml:space="preserve">Then from the below screen click </w:t>
      </w:r>
      <w:r w:rsidRPr="008C39E3">
        <w:rPr>
          <w:b/>
          <w:sz w:val="20"/>
          <w:szCs w:val="16"/>
          <w:shd w:val="clear" w:color="auto" w:fill="FFFFFF"/>
        </w:rPr>
        <w:t>Next</w:t>
      </w:r>
      <w:r>
        <w:rPr>
          <w:sz w:val="20"/>
          <w:szCs w:val="16"/>
          <w:shd w:val="clear" w:color="auto" w:fill="FFFFFF"/>
        </w:rPr>
        <w:t xml:space="preserve"> button.</w:t>
      </w:r>
    </w:p>
    <w:p w:rsidR="00EB7910" w:rsidRDefault="00EB7910" w:rsidP="00EB7910">
      <w:pPr>
        <w:pStyle w:val="ListParagraph"/>
        <w:rPr>
          <w:sz w:val="20"/>
          <w:szCs w:val="16"/>
          <w:shd w:val="clear" w:color="auto" w:fill="FFFFFF"/>
        </w:rPr>
      </w:pPr>
    </w:p>
    <w:p w:rsidR="008C39E3" w:rsidRDefault="008C39E3" w:rsidP="008C39E3">
      <w:pPr>
        <w:pStyle w:val="ListParagraph"/>
        <w:rPr>
          <w:sz w:val="20"/>
          <w:szCs w:val="16"/>
          <w:shd w:val="clear" w:color="auto" w:fill="FFFFFF"/>
        </w:rPr>
      </w:pPr>
      <w:r>
        <w:rPr>
          <w:noProof/>
          <w:lang w:val="en-US"/>
        </w:rPr>
        <w:drawing>
          <wp:inline distT="0" distB="0" distL="0" distR="0" wp14:anchorId="519E70FA" wp14:editId="1FF5E8F8">
            <wp:extent cx="5731510" cy="1576070"/>
            <wp:effectExtent l="0" t="0" r="254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76070"/>
                    </a:xfrm>
                    <a:prstGeom prst="rect">
                      <a:avLst/>
                    </a:prstGeom>
                  </pic:spPr>
                </pic:pic>
              </a:graphicData>
            </a:graphic>
          </wp:inline>
        </w:drawing>
      </w:r>
    </w:p>
    <w:p w:rsidR="008C39E3" w:rsidRDefault="008C39E3" w:rsidP="008C39E3">
      <w:pPr>
        <w:pStyle w:val="ListParagraph"/>
        <w:numPr>
          <w:ilvl w:val="0"/>
          <w:numId w:val="26"/>
        </w:numPr>
        <w:rPr>
          <w:sz w:val="20"/>
          <w:szCs w:val="16"/>
          <w:shd w:val="clear" w:color="auto" w:fill="FFFFFF"/>
        </w:rPr>
      </w:pPr>
      <w:r>
        <w:rPr>
          <w:sz w:val="20"/>
          <w:szCs w:val="16"/>
          <w:shd w:val="clear" w:color="auto" w:fill="FFFFFF"/>
        </w:rPr>
        <w:t xml:space="preserve">Then from the below screen select </w:t>
      </w:r>
      <w:r w:rsidR="004036E2">
        <w:rPr>
          <w:sz w:val="20"/>
          <w:szCs w:val="16"/>
          <w:shd w:val="clear" w:color="auto" w:fill="FFFFFF"/>
        </w:rPr>
        <w:t>New Manager Details.</w:t>
      </w:r>
    </w:p>
    <w:p w:rsidR="004036E2" w:rsidRDefault="004036E2" w:rsidP="004036E2">
      <w:pPr>
        <w:pStyle w:val="ListParagraph"/>
        <w:rPr>
          <w:sz w:val="20"/>
          <w:szCs w:val="16"/>
          <w:shd w:val="clear" w:color="auto" w:fill="FFFFFF"/>
        </w:rPr>
      </w:pPr>
      <w:r>
        <w:rPr>
          <w:noProof/>
          <w:lang w:val="en-US"/>
        </w:rPr>
        <w:lastRenderedPageBreak/>
        <w:drawing>
          <wp:inline distT="0" distB="0" distL="0" distR="0" wp14:anchorId="0B6B4415" wp14:editId="74A145B7">
            <wp:extent cx="5731510" cy="2529205"/>
            <wp:effectExtent l="0" t="0" r="254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29205"/>
                    </a:xfrm>
                    <a:prstGeom prst="rect">
                      <a:avLst/>
                    </a:prstGeom>
                  </pic:spPr>
                </pic:pic>
              </a:graphicData>
            </a:graphic>
          </wp:inline>
        </w:drawing>
      </w:r>
    </w:p>
    <w:p w:rsidR="004036E2" w:rsidRDefault="004036E2" w:rsidP="004036E2">
      <w:pPr>
        <w:pStyle w:val="ListParagraph"/>
        <w:numPr>
          <w:ilvl w:val="0"/>
          <w:numId w:val="26"/>
        </w:numPr>
        <w:rPr>
          <w:sz w:val="20"/>
          <w:szCs w:val="16"/>
          <w:shd w:val="clear" w:color="auto" w:fill="FFFFFF"/>
        </w:rPr>
      </w:pPr>
      <w:r>
        <w:rPr>
          <w:sz w:val="20"/>
          <w:szCs w:val="16"/>
          <w:shd w:val="clear" w:color="auto" w:fill="FFFFFF"/>
        </w:rPr>
        <w:t>Then click Next button.</w:t>
      </w:r>
    </w:p>
    <w:p w:rsidR="00EB7910" w:rsidRDefault="00EB7910" w:rsidP="00EB7910">
      <w:pPr>
        <w:pStyle w:val="ListParagraph"/>
        <w:rPr>
          <w:sz w:val="20"/>
          <w:szCs w:val="16"/>
          <w:shd w:val="clear" w:color="auto" w:fill="FFFFFF"/>
        </w:rPr>
      </w:pPr>
    </w:p>
    <w:p w:rsidR="004036E2" w:rsidRDefault="004036E2" w:rsidP="004036E2">
      <w:pPr>
        <w:pStyle w:val="ListParagraph"/>
        <w:rPr>
          <w:sz w:val="20"/>
          <w:szCs w:val="16"/>
          <w:shd w:val="clear" w:color="auto" w:fill="FFFFFF"/>
        </w:rPr>
      </w:pPr>
      <w:r>
        <w:rPr>
          <w:noProof/>
          <w:lang w:val="en-US"/>
        </w:rPr>
        <w:drawing>
          <wp:inline distT="0" distB="0" distL="0" distR="0" wp14:anchorId="2330D0BF" wp14:editId="0D83671F">
            <wp:extent cx="5731510" cy="252920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29205"/>
                    </a:xfrm>
                    <a:prstGeom prst="rect">
                      <a:avLst/>
                    </a:prstGeom>
                  </pic:spPr>
                </pic:pic>
              </a:graphicData>
            </a:graphic>
          </wp:inline>
        </w:drawing>
      </w:r>
    </w:p>
    <w:p w:rsidR="004036E2" w:rsidRDefault="004036E2" w:rsidP="004036E2">
      <w:pPr>
        <w:pStyle w:val="ListParagraph"/>
        <w:rPr>
          <w:sz w:val="20"/>
          <w:szCs w:val="16"/>
          <w:shd w:val="clear" w:color="auto" w:fill="FFFFFF"/>
        </w:rPr>
      </w:pPr>
    </w:p>
    <w:p w:rsidR="004036E2" w:rsidRDefault="004036E2" w:rsidP="004036E2">
      <w:pPr>
        <w:pStyle w:val="ListParagraph"/>
        <w:numPr>
          <w:ilvl w:val="0"/>
          <w:numId w:val="26"/>
        </w:numPr>
        <w:rPr>
          <w:sz w:val="20"/>
          <w:szCs w:val="16"/>
          <w:shd w:val="clear" w:color="auto" w:fill="FFFFFF"/>
        </w:rPr>
      </w:pPr>
      <w:r>
        <w:rPr>
          <w:sz w:val="20"/>
          <w:szCs w:val="16"/>
          <w:shd w:val="clear" w:color="auto" w:fill="FFFFFF"/>
        </w:rPr>
        <w:t xml:space="preserve">After next system will process the information and open the below screen, verify your changes and click </w:t>
      </w:r>
      <w:r w:rsidRPr="004036E2">
        <w:rPr>
          <w:b/>
          <w:sz w:val="20"/>
          <w:szCs w:val="16"/>
          <w:shd w:val="clear" w:color="auto" w:fill="FFFFFF"/>
        </w:rPr>
        <w:t>Next</w:t>
      </w:r>
      <w:r>
        <w:rPr>
          <w:sz w:val="20"/>
          <w:szCs w:val="16"/>
          <w:shd w:val="clear" w:color="auto" w:fill="FFFFFF"/>
        </w:rPr>
        <w:t xml:space="preserve"> button.</w:t>
      </w:r>
    </w:p>
    <w:p w:rsidR="00EB7910" w:rsidRDefault="00EB7910" w:rsidP="00EB7910">
      <w:pPr>
        <w:pStyle w:val="ListParagraph"/>
        <w:rPr>
          <w:sz w:val="20"/>
          <w:szCs w:val="16"/>
          <w:shd w:val="clear" w:color="auto" w:fill="FFFFFF"/>
        </w:rPr>
      </w:pPr>
    </w:p>
    <w:p w:rsidR="004036E2" w:rsidRDefault="004036E2" w:rsidP="004036E2">
      <w:pPr>
        <w:pStyle w:val="ListParagraph"/>
        <w:rPr>
          <w:sz w:val="20"/>
          <w:szCs w:val="16"/>
          <w:shd w:val="clear" w:color="auto" w:fill="FFFFFF"/>
        </w:rPr>
      </w:pPr>
      <w:r>
        <w:rPr>
          <w:noProof/>
          <w:lang w:val="en-US"/>
        </w:rPr>
        <w:drawing>
          <wp:inline distT="0" distB="0" distL="0" distR="0" wp14:anchorId="49457644" wp14:editId="52C67289">
            <wp:extent cx="5731510" cy="1656080"/>
            <wp:effectExtent l="0" t="0" r="254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656080"/>
                    </a:xfrm>
                    <a:prstGeom prst="rect">
                      <a:avLst/>
                    </a:prstGeom>
                  </pic:spPr>
                </pic:pic>
              </a:graphicData>
            </a:graphic>
          </wp:inline>
        </w:drawing>
      </w:r>
    </w:p>
    <w:p w:rsidR="00EB7910" w:rsidRDefault="00EB7910" w:rsidP="004036E2">
      <w:pPr>
        <w:pStyle w:val="ListParagraph"/>
        <w:rPr>
          <w:sz w:val="20"/>
          <w:szCs w:val="16"/>
          <w:shd w:val="clear" w:color="auto" w:fill="FFFFFF"/>
        </w:rPr>
      </w:pPr>
    </w:p>
    <w:p w:rsidR="00EB7910" w:rsidRDefault="00EB7910" w:rsidP="004036E2">
      <w:pPr>
        <w:pStyle w:val="ListParagraph"/>
        <w:rPr>
          <w:sz w:val="20"/>
          <w:szCs w:val="16"/>
          <w:shd w:val="clear" w:color="auto" w:fill="FFFFFF"/>
        </w:rPr>
      </w:pPr>
    </w:p>
    <w:p w:rsidR="004036E2" w:rsidRDefault="004036E2" w:rsidP="004036E2">
      <w:pPr>
        <w:pStyle w:val="ListParagraph"/>
        <w:numPr>
          <w:ilvl w:val="0"/>
          <w:numId w:val="26"/>
        </w:numPr>
        <w:rPr>
          <w:sz w:val="20"/>
          <w:szCs w:val="16"/>
          <w:shd w:val="clear" w:color="auto" w:fill="FFFFFF"/>
        </w:rPr>
      </w:pPr>
      <w:r>
        <w:rPr>
          <w:sz w:val="20"/>
          <w:szCs w:val="16"/>
          <w:shd w:val="clear" w:color="auto" w:fill="FFFFFF"/>
        </w:rPr>
        <w:t xml:space="preserve">Then click on </w:t>
      </w:r>
      <w:r w:rsidRPr="004036E2">
        <w:rPr>
          <w:b/>
          <w:sz w:val="20"/>
          <w:szCs w:val="16"/>
          <w:shd w:val="clear" w:color="auto" w:fill="FFFFFF"/>
        </w:rPr>
        <w:t>Submit</w:t>
      </w:r>
      <w:r>
        <w:rPr>
          <w:sz w:val="20"/>
          <w:szCs w:val="16"/>
          <w:shd w:val="clear" w:color="auto" w:fill="FFFFFF"/>
        </w:rPr>
        <w:t xml:space="preserve"> button</w:t>
      </w:r>
      <w:r w:rsidR="00B630A8">
        <w:rPr>
          <w:sz w:val="20"/>
          <w:szCs w:val="16"/>
          <w:shd w:val="clear" w:color="auto" w:fill="FFFFFF"/>
        </w:rPr>
        <w:t xml:space="preserve"> and then </w:t>
      </w:r>
      <w:r w:rsidR="00B630A8" w:rsidRPr="00B630A8">
        <w:rPr>
          <w:b/>
          <w:sz w:val="20"/>
          <w:szCs w:val="16"/>
          <w:shd w:val="clear" w:color="auto" w:fill="FFFFFF"/>
        </w:rPr>
        <w:t>OK</w:t>
      </w:r>
      <w:r>
        <w:rPr>
          <w:sz w:val="20"/>
          <w:szCs w:val="16"/>
          <w:shd w:val="clear" w:color="auto" w:fill="FFFFFF"/>
        </w:rPr>
        <w:t>, your changes will be applied.</w:t>
      </w:r>
    </w:p>
    <w:p w:rsidR="004036E2" w:rsidRDefault="004036E2" w:rsidP="004036E2">
      <w:pPr>
        <w:pStyle w:val="ListParagraph"/>
        <w:rPr>
          <w:sz w:val="20"/>
          <w:szCs w:val="16"/>
          <w:shd w:val="clear" w:color="auto" w:fill="FFFFFF"/>
        </w:rPr>
      </w:pPr>
      <w:r>
        <w:rPr>
          <w:noProof/>
          <w:lang w:val="en-US"/>
        </w:rPr>
        <w:lastRenderedPageBreak/>
        <w:drawing>
          <wp:inline distT="0" distB="0" distL="0" distR="0" wp14:anchorId="42709B58" wp14:editId="2B5A2BD9">
            <wp:extent cx="5731510" cy="152527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25270"/>
                    </a:xfrm>
                    <a:prstGeom prst="rect">
                      <a:avLst/>
                    </a:prstGeom>
                  </pic:spPr>
                </pic:pic>
              </a:graphicData>
            </a:graphic>
          </wp:inline>
        </w:drawing>
      </w:r>
    </w:p>
    <w:p w:rsidR="008723FB" w:rsidRDefault="008723FB" w:rsidP="004036E2">
      <w:pPr>
        <w:pStyle w:val="ListParagraph"/>
        <w:rPr>
          <w:sz w:val="20"/>
          <w:szCs w:val="16"/>
          <w:shd w:val="clear" w:color="auto" w:fill="FFFFFF"/>
        </w:rPr>
      </w:pPr>
      <w:r>
        <w:rPr>
          <w:noProof/>
          <w:lang w:val="en-US"/>
        </w:rPr>
        <w:drawing>
          <wp:inline distT="0" distB="0" distL="0" distR="0" wp14:anchorId="4C06C091" wp14:editId="6E73DA25">
            <wp:extent cx="3533775" cy="8953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3775" cy="895350"/>
                    </a:xfrm>
                    <a:prstGeom prst="rect">
                      <a:avLst/>
                    </a:prstGeom>
                  </pic:spPr>
                </pic:pic>
              </a:graphicData>
            </a:graphic>
          </wp:inline>
        </w:drawing>
      </w: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Default="00872F76" w:rsidP="004036E2">
      <w:pPr>
        <w:pStyle w:val="ListParagraph"/>
        <w:rPr>
          <w:sz w:val="20"/>
          <w:szCs w:val="16"/>
          <w:shd w:val="clear" w:color="auto" w:fill="FFFFFF"/>
        </w:rPr>
      </w:pPr>
    </w:p>
    <w:p w:rsidR="00872F76" w:rsidRPr="004036E2" w:rsidRDefault="00872F76" w:rsidP="004036E2">
      <w:pPr>
        <w:pStyle w:val="ListParagraph"/>
        <w:rPr>
          <w:sz w:val="20"/>
          <w:szCs w:val="16"/>
          <w:shd w:val="clear" w:color="auto" w:fill="FFFFFF"/>
        </w:rPr>
      </w:pPr>
    </w:p>
    <w:p w:rsidR="00872F76" w:rsidRDefault="00872F76" w:rsidP="00872F76">
      <w:pPr>
        <w:rPr>
          <w:noProof/>
        </w:rPr>
      </w:pPr>
    </w:p>
    <w:p w:rsidR="00872F76" w:rsidRDefault="00872F76" w:rsidP="00872F76">
      <w:pPr>
        <w:pStyle w:val="Heading3"/>
        <w:rPr>
          <w:rFonts w:ascii="Calibri" w:hAnsi="Calibri"/>
          <w:sz w:val="28"/>
          <w:shd w:val="clear" w:color="auto" w:fill="FFFFFF"/>
        </w:rPr>
      </w:pPr>
    </w:p>
    <w:p w:rsidR="00872F76" w:rsidRDefault="00872F76" w:rsidP="00872F76">
      <w:pPr>
        <w:pStyle w:val="Heading3"/>
        <w:rPr>
          <w:rFonts w:ascii="Calibri" w:hAnsi="Calibri"/>
          <w:sz w:val="28"/>
          <w:shd w:val="clear" w:color="auto" w:fill="FFFFFF"/>
        </w:rPr>
      </w:pPr>
      <w:bookmarkStart w:id="38" w:name="_Toc53578862"/>
      <w:r>
        <w:rPr>
          <w:rFonts w:ascii="Calibri" w:hAnsi="Calibri"/>
          <w:sz w:val="28"/>
          <w:shd w:val="clear" w:color="auto" w:fill="FFFFFF"/>
        </w:rPr>
        <w:t>J</w:t>
      </w:r>
      <w:r w:rsidRPr="000021BC">
        <w:rPr>
          <w:rFonts w:ascii="Calibri" w:hAnsi="Calibri"/>
          <w:sz w:val="28"/>
          <w:shd w:val="clear" w:color="auto" w:fill="FFFFFF"/>
        </w:rPr>
        <w:t xml:space="preserve">. </w:t>
      </w:r>
      <w:r>
        <w:rPr>
          <w:rFonts w:ascii="Calibri" w:hAnsi="Calibri"/>
          <w:sz w:val="28"/>
          <w:shd w:val="clear" w:color="auto" w:fill="FFFFFF"/>
        </w:rPr>
        <w:t>Reports</w:t>
      </w:r>
      <w:bookmarkEnd w:id="38"/>
    </w:p>
    <w:p w:rsidR="00872F76" w:rsidRDefault="00872F76" w:rsidP="00872F76">
      <w:pPr>
        <w:rPr>
          <w:noProof/>
        </w:rPr>
      </w:pPr>
      <w:r>
        <w:rPr>
          <w:noProof/>
        </w:rPr>
        <w:t>To access report use the below navigation.</w:t>
      </w:r>
    </w:p>
    <w:p w:rsidR="00872F76" w:rsidRDefault="00872F76" w:rsidP="00872F76">
      <w:pPr>
        <w:rPr>
          <w:noProof/>
        </w:rPr>
      </w:pPr>
      <w:r>
        <w:rPr>
          <w:noProof/>
        </w:rPr>
        <w:t xml:space="preserve">Navigation: Tools &gt; </w:t>
      </w:r>
      <w:r w:rsidRPr="00872F76">
        <w:rPr>
          <w:noProof/>
        </w:rPr>
        <w:t>Reports and Analytics</w:t>
      </w:r>
      <w:r>
        <w:rPr>
          <w:noProof/>
        </w:rPr>
        <w:t xml:space="preserve"> &gt; All Folders &gt; </w:t>
      </w:r>
      <w:r w:rsidRPr="00872F76">
        <w:rPr>
          <w:noProof/>
        </w:rPr>
        <w:t>Shared Folders</w:t>
      </w:r>
      <w:r>
        <w:rPr>
          <w:noProof/>
        </w:rPr>
        <w:t xml:space="preserve"> &gt; Custom &gt; HR4US</w:t>
      </w:r>
    </w:p>
    <w:p w:rsidR="00872F76" w:rsidRDefault="00872F76" w:rsidP="00872F76">
      <w:pPr>
        <w:rPr>
          <w:noProof/>
        </w:rPr>
      </w:pPr>
      <w:r>
        <w:rPr>
          <w:noProof/>
          <w:lang w:val="en-US"/>
        </w:rPr>
        <w:drawing>
          <wp:inline distT="0" distB="0" distL="0" distR="0" wp14:anchorId="1685BE4C" wp14:editId="3A243E2C">
            <wp:extent cx="4819650" cy="58959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9650" cy="5895975"/>
                    </a:xfrm>
                    <a:prstGeom prst="rect">
                      <a:avLst/>
                    </a:prstGeom>
                  </pic:spPr>
                </pic:pic>
              </a:graphicData>
            </a:graphic>
          </wp:inline>
        </w:drawing>
      </w: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72F76" w:rsidRDefault="00872F76" w:rsidP="00872F76">
      <w:pPr>
        <w:rPr>
          <w:noProof/>
        </w:rPr>
      </w:pPr>
    </w:p>
    <w:p w:rsidR="008D4C83" w:rsidRPr="00A94746" w:rsidRDefault="00A94746" w:rsidP="00A94746">
      <w:pPr>
        <w:pStyle w:val="Heading2"/>
        <w:rPr>
          <w:rFonts w:ascii="Calibri" w:hAnsi="Calibri"/>
          <w:sz w:val="30"/>
          <w:shd w:val="clear" w:color="auto" w:fill="FFFFFF"/>
        </w:rPr>
      </w:pPr>
      <w:bookmarkStart w:id="39" w:name="_Toc53578863"/>
      <w:r w:rsidRPr="00A94746">
        <w:rPr>
          <w:rFonts w:ascii="Calibri" w:hAnsi="Calibri"/>
          <w:sz w:val="30"/>
          <w:shd w:val="clear" w:color="auto" w:fill="FFFFFF"/>
        </w:rPr>
        <w:t>3</w:t>
      </w:r>
      <w:r w:rsidR="008D4C83" w:rsidRPr="00A94746">
        <w:rPr>
          <w:rFonts w:ascii="Calibri" w:hAnsi="Calibri"/>
          <w:sz w:val="30"/>
          <w:shd w:val="clear" w:color="auto" w:fill="FFFFFF"/>
        </w:rPr>
        <w:t>. Staff Hire/Re-Hire directly in HCM</w:t>
      </w:r>
      <w:bookmarkEnd w:id="39"/>
    </w:p>
    <w:p w:rsidR="008D4C83" w:rsidRPr="00AB0C85" w:rsidRDefault="008D4C83" w:rsidP="008D4C83">
      <w:pPr>
        <w:rPr>
          <w:sz w:val="20"/>
          <w:szCs w:val="16"/>
          <w:shd w:val="clear" w:color="auto" w:fill="FFFFFF"/>
        </w:rPr>
      </w:pPr>
    </w:p>
    <w:p w:rsidR="008D4C83" w:rsidRPr="00AB0C85" w:rsidRDefault="008D4C83" w:rsidP="008D4C83">
      <w:pPr>
        <w:rPr>
          <w:sz w:val="20"/>
          <w:szCs w:val="16"/>
          <w:shd w:val="clear" w:color="auto" w:fill="FFFFFF"/>
        </w:rPr>
      </w:pPr>
      <w:r w:rsidRPr="00AB0C85">
        <w:rPr>
          <w:sz w:val="20"/>
          <w:szCs w:val="16"/>
          <w:shd w:val="clear" w:color="auto" w:fill="FFFFFF"/>
        </w:rPr>
        <w:t xml:space="preserve">This process is followed when the </w:t>
      </w:r>
      <w:r>
        <w:rPr>
          <w:sz w:val="20"/>
          <w:szCs w:val="16"/>
          <w:shd w:val="clear" w:color="auto" w:fill="FFFFFF"/>
        </w:rPr>
        <w:t xml:space="preserve">Staff is re-hired/hired directly in HCM. This process should only be followed in case of exception or specific business requirement. </w:t>
      </w:r>
    </w:p>
    <w:p w:rsidR="008D4C83" w:rsidRDefault="008D4C83" w:rsidP="00AD5BE1">
      <w:pPr>
        <w:numPr>
          <w:ilvl w:val="0"/>
          <w:numId w:val="7"/>
        </w:numPr>
        <w:rPr>
          <w:sz w:val="20"/>
          <w:szCs w:val="16"/>
          <w:shd w:val="clear" w:color="auto" w:fill="FFFFFF"/>
        </w:rPr>
      </w:pPr>
      <w:r>
        <w:rPr>
          <w:sz w:val="20"/>
          <w:szCs w:val="16"/>
          <w:shd w:val="clear" w:color="auto" w:fill="FFFFFF"/>
        </w:rPr>
        <w:t xml:space="preserve">Click on My client group&gt; New Person </w:t>
      </w:r>
    </w:p>
    <w:p w:rsidR="008D4C83" w:rsidRDefault="008454F0" w:rsidP="008D4C83">
      <w:pPr>
        <w:ind w:left="360"/>
        <w:rPr>
          <w:sz w:val="20"/>
          <w:szCs w:val="16"/>
          <w:shd w:val="clear" w:color="auto" w:fill="FFFFFF"/>
        </w:rPr>
      </w:pPr>
      <w:r w:rsidRPr="00A23009">
        <w:rPr>
          <w:noProof/>
          <w:lang w:val="en-US"/>
        </w:rPr>
        <w:drawing>
          <wp:inline distT="0" distB="0" distL="0" distR="0">
            <wp:extent cx="5734050" cy="1876425"/>
            <wp:effectExtent l="0" t="0" r="0" b="952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rsidR="008D4C83" w:rsidRPr="00521306" w:rsidRDefault="008D4C83" w:rsidP="00AD5BE1">
      <w:pPr>
        <w:numPr>
          <w:ilvl w:val="0"/>
          <w:numId w:val="7"/>
        </w:numPr>
        <w:rPr>
          <w:sz w:val="20"/>
          <w:szCs w:val="16"/>
          <w:shd w:val="clear" w:color="auto" w:fill="FFFFFF"/>
        </w:rPr>
      </w:pPr>
      <w:r w:rsidRPr="00521306">
        <w:rPr>
          <w:sz w:val="20"/>
          <w:szCs w:val="16"/>
          <w:shd w:val="clear" w:color="auto" w:fill="FFFFFF"/>
        </w:rPr>
        <w:t xml:space="preserve">From the </w:t>
      </w:r>
      <w:r>
        <w:rPr>
          <w:sz w:val="20"/>
          <w:szCs w:val="16"/>
          <w:shd w:val="clear" w:color="auto" w:fill="FFFFFF"/>
        </w:rPr>
        <w:t>New Worker in process w</w:t>
      </w:r>
      <w:r w:rsidRPr="00521306">
        <w:rPr>
          <w:sz w:val="20"/>
          <w:szCs w:val="16"/>
          <w:shd w:val="clear" w:color="auto" w:fill="FFFFFF"/>
        </w:rPr>
        <w:t xml:space="preserve">indow, from the Tasks pane select </w:t>
      </w:r>
      <w:r>
        <w:rPr>
          <w:sz w:val="20"/>
          <w:szCs w:val="16"/>
          <w:shd w:val="clear" w:color="auto" w:fill="FFFFFF"/>
        </w:rPr>
        <w:t>Add a Contingent Worker</w:t>
      </w:r>
      <w:r w:rsidRPr="00521306">
        <w:rPr>
          <w:sz w:val="20"/>
          <w:szCs w:val="16"/>
          <w:shd w:val="clear" w:color="auto" w:fill="FFFFFF"/>
        </w:rPr>
        <w:t>. The Resulting window is shown below:</w:t>
      </w:r>
    </w:p>
    <w:p w:rsidR="008D4C83" w:rsidRPr="00AB0C85" w:rsidRDefault="008454F0" w:rsidP="008D4C83">
      <w:pPr>
        <w:rPr>
          <w:sz w:val="26"/>
          <w:shd w:val="clear" w:color="auto" w:fill="FFFFFF"/>
        </w:rPr>
      </w:pPr>
      <w:r w:rsidRPr="00A23009">
        <w:rPr>
          <w:noProof/>
          <w:lang w:val="en-US"/>
        </w:rPr>
        <w:drawing>
          <wp:inline distT="0" distB="0" distL="0" distR="0">
            <wp:extent cx="5734050" cy="1323975"/>
            <wp:effectExtent l="0" t="0" r="0"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1323975"/>
                    </a:xfrm>
                    <a:prstGeom prst="rect">
                      <a:avLst/>
                    </a:prstGeom>
                    <a:noFill/>
                    <a:ln>
                      <a:noFill/>
                    </a:ln>
                  </pic:spPr>
                </pic:pic>
              </a:graphicData>
            </a:graphic>
          </wp:inline>
        </w:drawing>
      </w:r>
    </w:p>
    <w:p w:rsidR="008D4C83" w:rsidRDefault="008D4C83" w:rsidP="00AD5BE1">
      <w:pPr>
        <w:numPr>
          <w:ilvl w:val="0"/>
          <w:numId w:val="7"/>
        </w:numPr>
        <w:rPr>
          <w:sz w:val="20"/>
          <w:szCs w:val="16"/>
          <w:shd w:val="clear" w:color="auto" w:fill="FFFFFF"/>
        </w:rPr>
      </w:pPr>
      <w:r>
        <w:rPr>
          <w:sz w:val="20"/>
          <w:szCs w:val="16"/>
          <w:shd w:val="clear" w:color="auto" w:fill="FFFFFF"/>
        </w:rPr>
        <w:t>On Add a contingent worker</w:t>
      </w:r>
      <w:r w:rsidRPr="00AB0C85">
        <w:rPr>
          <w:sz w:val="20"/>
          <w:szCs w:val="16"/>
          <w:shd w:val="clear" w:color="auto" w:fill="FFFFFF"/>
        </w:rPr>
        <w:t xml:space="preserve">, </w:t>
      </w:r>
      <w:r>
        <w:rPr>
          <w:sz w:val="20"/>
          <w:szCs w:val="16"/>
          <w:shd w:val="clear" w:color="auto" w:fill="FFFFFF"/>
        </w:rPr>
        <w:t xml:space="preserve">user can enter below details </w:t>
      </w:r>
    </w:p>
    <w:p w:rsidR="008D4C83" w:rsidRDefault="008D4C83" w:rsidP="00AD5BE1">
      <w:pPr>
        <w:numPr>
          <w:ilvl w:val="1"/>
          <w:numId w:val="7"/>
        </w:numPr>
        <w:rPr>
          <w:sz w:val="20"/>
          <w:szCs w:val="16"/>
          <w:shd w:val="clear" w:color="auto" w:fill="FFFFFF"/>
        </w:rPr>
      </w:pPr>
      <w:r>
        <w:rPr>
          <w:sz w:val="20"/>
          <w:szCs w:val="16"/>
          <w:shd w:val="clear" w:color="auto" w:fill="FFFFFF"/>
        </w:rPr>
        <w:t xml:space="preserve">Placement date (i.e. Hire Date), </w:t>
      </w:r>
    </w:p>
    <w:p w:rsidR="008D4C83" w:rsidRDefault="008D4C83" w:rsidP="00AD5BE1">
      <w:pPr>
        <w:numPr>
          <w:ilvl w:val="1"/>
          <w:numId w:val="7"/>
        </w:numPr>
        <w:rPr>
          <w:sz w:val="20"/>
          <w:szCs w:val="16"/>
          <w:shd w:val="clear" w:color="auto" w:fill="FFFFFF"/>
        </w:rPr>
      </w:pPr>
      <w:r>
        <w:rPr>
          <w:sz w:val="20"/>
          <w:szCs w:val="16"/>
          <w:shd w:val="clear" w:color="auto" w:fill="FFFFFF"/>
        </w:rPr>
        <w:t xml:space="preserve">Legal employer, </w:t>
      </w:r>
    </w:p>
    <w:p w:rsidR="008D4C83" w:rsidRDefault="008D4C83" w:rsidP="00AD5BE1">
      <w:pPr>
        <w:numPr>
          <w:ilvl w:val="1"/>
          <w:numId w:val="7"/>
        </w:numPr>
        <w:rPr>
          <w:sz w:val="20"/>
          <w:szCs w:val="16"/>
          <w:shd w:val="clear" w:color="auto" w:fill="FFFFFF"/>
        </w:rPr>
      </w:pPr>
      <w:r w:rsidRPr="002F5F56">
        <w:rPr>
          <w:sz w:val="20"/>
          <w:szCs w:val="16"/>
          <w:shd w:val="clear" w:color="auto" w:fill="FFFFFF"/>
        </w:rPr>
        <w:t>worker type = Contingent Worker(default),</w:t>
      </w:r>
      <w:r>
        <w:rPr>
          <w:sz w:val="20"/>
          <w:szCs w:val="16"/>
          <w:shd w:val="clear" w:color="auto" w:fill="FFFFFF"/>
        </w:rPr>
        <w:t xml:space="preserve"> </w:t>
      </w:r>
    </w:p>
    <w:p w:rsidR="008D4C83" w:rsidRDefault="008D4C83" w:rsidP="00AD5BE1">
      <w:pPr>
        <w:numPr>
          <w:ilvl w:val="1"/>
          <w:numId w:val="7"/>
        </w:numPr>
        <w:rPr>
          <w:sz w:val="20"/>
          <w:szCs w:val="16"/>
          <w:shd w:val="clear" w:color="auto" w:fill="FFFFFF"/>
        </w:rPr>
      </w:pPr>
      <w:r>
        <w:rPr>
          <w:sz w:val="20"/>
          <w:szCs w:val="16"/>
          <w:shd w:val="clear" w:color="auto" w:fill="FFFFFF"/>
        </w:rPr>
        <w:t>First and Last Name</w:t>
      </w:r>
    </w:p>
    <w:p w:rsidR="008D4C83" w:rsidRDefault="008D4C83" w:rsidP="00AD5BE1">
      <w:pPr>
        <w:numPr>
          <w:ilvl w:val="1"/>
          <w:numId w:val="7"/>
        </w:numPr>
        <w:rPr>
          <w:sz w:val="20"/>
          <w:szCs w:val="16"/>
          <w:shd w:val="clear" w:color="auto" w:fill="FFFFFF"/>
        </w:rPr>
      </w:pPr>
      <w:r w:rsidRPr="002F5F56">
        <w:rPr>
          <w:sz w:val="20"/>
          <w:szCs w:val="16"/>
          <w:shd w:val="clear" w:color="auto" w:fill="FFFFFF"/>
        </w:rPr>
        <w:t>Gender, Date of birth</w:t>
      </w:r>
      <w:r>
        <w:rPr>
          <w:sz w:val="20"/>
          <w:szCs w:val="16"/>
          <w:shd w:val="clear" w:color="auto" w:fill="FFFFFF"/>
        </w:rPr>
        <w:t xml:space="preserve">, </w:t>
      </w:r>
      <w:r w:rsidRPr="0042500A">
        <w:rPr>
          <w:sz w:val="20"/>
          <w:szCs w:val="16"/>
          <w:shd w:val="clear" w:color="auto" w:fill="FFFFFF"/>
        </w:rPr>
        <w:t>NDA Signed or Not</w:t>
      </w:r>
      <w:r>
        <w:rPr>
          <w:sz w:val="20"/>
          <w:szCs w:val="16"/>
          <w:shd w:val="clear" w:color="auto" w:fill="FFFFFF"/>
        </w:rPr>
        <w:t xml:space="preserve"> </w:t>
      </w:r>
      <w:r w:rsidRPr="002F5F56">
        <w:rPr>
          <w:sz w:val="20"/>
          <w:szCs w:val="16"/>
          <w:shd w:val="clear" w:color="auto" w:fill="FFFFFF"/>
        </w:rPr>
        <w:t>and other relevant details</w:t>
      </w:r>
    </w:p>
    <w:p w:rsidR="008D4C83" w:rsidRDefault="008454F0" w:rsidP="008D4C83">
      <w:pPr>
        <w:rPr>
          <w:sz w:val="20"/>
          <w:szCs w:val="16"/>
          <w:shd w:val="clear" w:color="auto" w:fill="FFFFFF"/>
        </w:rPr>
      </w:pPr>
      <w:r w:rsidRPr="00A23009">
        <w:rPr>
          <w:noProof/>
          <w:lang w:val="en-US"/>
        </w:rPr>
        <w:lastRenderedPageBreak/>
        <w:drawing>
          <wp:inline distT="0" distB="0" distL="0" distR="0">
            <wp:extent cx="5734050" cy="260032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rsidR="008D4C83" w:rsidRDefault="008D4C83" w:rsidP="00AD5BE1">
      <w:pPr>
        <w:numPr>
          <w:ilvl w:val="0"/>
          <w:numId w:val="7"/>
        </w:numPr>
        <w:rPr>
          <w:sz w:val="20"/>
          <w:szCs w:val="16"/>
          <w:shd w:val="clear" w:color="auto" w:fill="FFFFFF"/>
        </w:rPr>
      </w:pPr>
      <w:r>
        <w:rPr>
          <w:sz w:val="20"/>
          <w:szCs w:val="16"/>
          <w:shd w:val="clear" w:color="auto" w:fill="FFFFFF"/>
        </w:rPr>
        <w:t>In the Personal Information page, enter the address details like Address line1, Emirates information. Click Next</w:t>
      </w:r>
    </w:p>
    <w:p w:rsidR="008D4C83" w:rsidRPr="002F5F56" w:rsidRDefault="008454F0" w:rsidP="008D4C83">
      <w:pPr>
        <w:ind w:left="720"/>
        <w:rPr>
          <w:sz w:val="20"/>
          <w:szCs w:val="16"/>
          <w:shd w:val="clear" w:color="auto" w:fill="FFFFFF"/>
        </w:rPr>
      </w:pPr>
      <w:r w:rsidRPr="00A23009">
        <w:rPr>
          <w:noProof/>
          <w:lang w:val="en-US"/>
        </w:rPr>
        <w:drawing>
          <wp:inline distT="0" distB="0" distL="0" distR="0">
            <wp:extent cx="5734050" cy="20764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rsidR="008D4C83" w:rsidRPr="00D70BEE" w:rsidRDefault="008D4C83" w:rsidP="008D4C83">
      <w:pPr>
        <w:rPr>
          <w:color w:val="FF0000"/>
          <w:sz w:val="20"/>
          <w:szCs w:val="16"/>
          <w:shd w:val="clear" w:color="auto" w:fill="FFFFFF"/>
        </w:rPr>
      </w:pPr>
      <w:r>
        <w:rPr>
          <w:sz w:val="20"/>
          <w:szCs w:val="16"/>
          <w:shd w:val="clear" w:color="auto" w:fill="FFFFFF"/>
        </w:rPr>
        <w:t>5</w:t>
      </w:r>
      <w:r w:rsidRPr="00AB0C85">
        <w:rPr>
          <w:sz w:val="20"/>
          <w:szCs w:val="16"/>
          <w:shd w:val="clear" w:color="auto" w:fill="FFFFFF"/>
        </w:rPr>
        <w:t xml:space="preserve">.  In the employment information page, </w:t>
      </w:r>
      <w:r>
        <w:rPr>
          <w:sz w:val="20"/>
          <w:szCs w:val="16"/>
          <w:shd w:val="clear" w:color="auto" w:fill="FFFFFF"/>
        </w:rPr>
        <w:t>u</w:t>
      </w:r>
      <w:r w:rsidRPr="00AB0C85">
        <w:rPr>
          <w:sz w:val="20"/>
          <w:szCs w:val="16"/>
          <w:shd w:val="clear" w:color="auto" w:fill="FFFFFF"/>
        </w:rPr>
        <w:t>ser can update Contract details, Assignment</w:t>
      </w:r>
      <w:r>
        <w:rPr>
          <w:sz w:val="20"/>
          <w:szCs w:val="16"/>
          <w:shd w:val="clear" w:color="auto" w:fill="FFFFFF"/>
        </w:rPr>
        <w:t xml:space="preserve"> and</w:t>
      </w:r>
      <w:r w:rsidRPr="00AB0C85">
        <w:rPr>
          <w:sz w:val="20"/>
          <w:szCs w:val="16"/>
          <w:shd w:val="clear" w:color="auto" w:fill="FFFFFF"/>
        </w:rPr>
        <w:t xml:space="preserve"> Manager details.</w:t>
      </w:r>
      <w:r>
        <w:rPr>
          <w:sz w:val="20"/>
          <w:szCs w:val="16"/>
          <w:shd w:val="clear" w:color="auto" w:fill="FFFFFF"/>
        </w:rPr>
        <w:t xml:space="preserve"> </w:t>
      </w:r>
      <w:r w:rsidRPr="00D70BEE">
        <w:rPr>
          <w:color w:val="FF0000"/>
          <w:sz w:val="20"/>
          <w:szCs w:val="16"/>
          <w:shd w:val="clear" w:color="auto" w:fill="FFFFFF"/>
        </w:rPr>
        <w:t>The information provided in this page is very crucial. Click Next.</w:t>
      </w:r>
    </w:p>
    <w:p w:rsidR="008D4C83" w:rsidRDefault="008454F0" w:rsidP="008D4C83">
      <w:pPr>
        <w:rPr>
          <w:noProof/>
        </w:rPr>
      </w:pPr>
      <w:r w:rsidRPr="006D4965">
        <w:rPr>
          <w:noProof/>
          <w:lang w:val="en-US"/>
        </w:rPr>
        <w:drawing>
          <wp:inline distT="0" distB="0" distL="0" distR="0">
            <wp:extent cx="5734050" cy="217170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8D4C83" w:rsidRDefault="008454F0" w:rsidP="008D4C83">
      <w:pPr>
        <w:rPr>
          <w:noProof/>
        </w:rPr>
      </w:pPr>
      <w:r w:rsidRPr="006D4965">
        <w:rPr>
          <w:noProof/>
          <w:lang w:val="en-US"/>
        </w:rPr>
        <w:lastRenderedPageBreak/>
        <w:drawing>
          <wp:inline distT="0" distB="0" distL="0" distR="0">
            <wp:extent cx="5495925" cy="3257550"/>
            <wp:effectExtent l="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95925" cy="3257550"/>
                    </a:xfrm>
                    <a:prstGeom prst="rect">
                      <a:avLst/>
                    </a:prstGeom>
                    <a:noFill/>
                    <a:ln>
                      <a:noFill/>
                    </a:ln>
                  </pic:spPr>
                </pic:pic>
              </a:graphicData>
            </a:graphic>
          </wp:inline>
        </w:drawing>
      </w:r>
    </w:p>
    <w:p w:rsidR="008D4C83" w:rsidRDefault="008454F0" w:rsidP="008D4C83">
      <w:pPr>
        <w:rPr>
          <w:noProof/>
        </w:rPr>
      </w:pPr>
      <w:r w:rsidRPr="006D4965">
        <w:rPr>
          <w:noProof/>
          <w:lang w:val="en-US"/>
        </w:rPr>
        <w:drawing>
          <wp:inline distT="0" distB="0" distL="0" distR="0">
            <wp:extent cx="5734050" cy="120015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1200150"/>
                    </a:xfrm>
                    <a:prstGeom prst="rect">
                      <a:avLst/>
                    </a:prstGeom>
                    <a:noFill/>
                    <a:ln>
                      <a:noFill/>
                    </a:ln>
                  </pic:spPr>
                </pic:pic>
              </a:graphicData>
            </a:graphic>
          </wp:inline>
        </w:drawing>
      </w:r>
    </w:p>
    <w:p w:rsidR="008D4C83" w:rsidRDefault="008454F0" w:rsidP="008D4C83">
      <w:pPr>
        <w:rPr>
          <w:noProof/>
        </w:rPr>
      </w:pPr>
      <w:r w:rsidRPr="006D4965">
        <w:rPr>
          <w:noProof/>
          <w:lang w:val="en-US"/>
        </w:rPr>
        <w:drawing>
          <wp:inline distT="0" distB="0" distL="0" distR="0">
            <wp:extent cx="3324225" cy="1666875"/>
            <wp:effectExtent l="0" t="0" r="9525" b="9525"/>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4225" cy="1666875"/>
                    </a:xfrm>
                    <a:prstGeom prst="rect">
                      <a:avLst/>
                    </a:prstGeom>
                    <a:noFill/>
                    <a:ln>
                      <a:noFill/>
                    </a:ln>
                  </pic:spPr>
                </pic:pic>
              </a:graphicData>
            </a:graphic>
          </wp:inline>
        </w:drawing>
      </w:r>
    </w:p>
    <w:p w:rsidR="008D4C83" w:rsidRDefault="008D4C83" w:rsidP="008D4C83">
      <w:pPr>
        <w:rPr>
          <w:sz w:val="20"/>
          <w:szCs w:val="16"/>
          <w:shd w:val="clear" w:color="auto" w:fill="FFFFFF"/>
        </w:rPr>
      </w:pPr>
      <w:r>
        <w:rPr>
          <w:sz w:val="20"/>
          <w:szCs w:val="16"/>
          <w:shd w:val="clear" w:color="auto" w:fill="FFFFFF"/>
        </w:rPr>
        <w:t>6</w:t>
      </w:r>
      <w:r w:rsidRPr="00AB0C85">
        <w:rPr>
          <w:sz w:val="20"/>
          <w:szCs w:val="16"/>
          <w:shd w:val="clear" w:color="auto" w:fill="FFFFFF"/>
        </w:rPr>
        <w:t xml:space="preserve">.  </w:t>
      </w:r>
      <w:r>
        <w:rPr>
          <w:sz w:val="20"/>
          <w:szCs w:val="16"/>
          <w:shd w:val="clear" w:color="auto" w:fill="FFFFFF"/>
        </w:rPr>
        <w:t>In the next page, provide the salary/compensation details.</w:t>
      </w:r>
    </w:p>
    <w:p w:rsidR="008D4C83" w:rsidRDefault="008454F0" w:rsidP="008D4C83">
      <w:pPr>
        <w:rPr>
          <w:sz w:val="20"/>
          <w:szCs w:val="16"/>
          <w:shd w:val="clear" w:color="auto" w:fill="FFFFFF"/>
        </w:rPr>
      </w:pPr>
      <w:r w:rsidRPr="006D4965">
        <w:rPr>
          <w:noProof/>
          <w:lang w:val="en-US"/>
        </w:rPr>
        <w:drawing>
          <wp:inline distT="0" distB="0" distL="0" distR="0">
            <wp:extent cx="5734050" cy="222885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rsidR="008D4C83" w:rsidRDefault="008D4C83" w:rsidP="008D4C83">
      <w:pPr>
        <w:rPr>
          <w:sz w:val="20"/>
          <w:szCs w:val="16"/>
          <w:shd w:val="clear" w:color="auto" w:fill="FFFFFF"/>
        </w:rPr>
      </w:pPr>
    </w:p>
    <w:p w:rsidR="008D4C83" w:rsidRDefault="008D4C83" w:rsidP="00AD5BE1">
      <w:pPr>
        <w:numPr>
          <w:ilvl w:val="0"/>
          <w:numId w:val="5"/>
        </w:numPr>
        <w:rPr>
          <w:sz w:val="20"/>
          <w:szCs w:val="16"/>
          <w:shd w:val="clear" w:color="auto" w:fill="FFFFFF"/>
        </w:rPr>
      </w:pPr>
      <w:r w:rsidRPr="00AB0C85">
        <w:rPr>
          <w:sz w:val="20"/>
          <w:szCs w:val="16"/>
          <w:shd w:val="clear" w:color="auto" w:fill="FFFFFF"/>
        </w:rPr>
        <w:t>Click Review and</w:t>
      </w:r>
      <w:r>
        <w:rPr>
          <w:sz w:val="20"/>
          <w:szCs w:val="16"/>
          <w:shd w:val="clear" w:color="auto" w:fill="FFFFFF"/>
        </w:rPr>
        <w:t xml:space="preserve"> then</w:t>
      </w:r>
      <w:r w:rsidRPr="00AB0C85">
        <w:rPr>
          <w:sz w:val="20"/>
          <w:szCs w:val="16"/>
          <w:shd w:val="clear" w:color="auto" w:fill="FFFFFF"/>
        </w:rPr>
        <w:t xml:space="preserve"> </w:t>
      </w:r>
      <w:r>
        <w:rPr>
          <w:sz w:val="20"/>
          <w:szCs w:val="16"/>
          <w:shd w:val="clear" w:color="auto" w:fill="FFFFFF"/>
        </w:rPr>
        <w:t>S</w:t>
      </w:r>
      <w:r w:rsidRPr="00AB0C85">
        <w:rPr>
          <w:sz w:val="20"/>
          <w:szCs w:val="16"/>
          <w:shd w:val="clear" w:color="auto" w:fill="FFFFFF"/>
        </w:rPr>
        <w:t xml:space="preserve">ubmit </w:t>
      </w:r>
      <w:r>
        <w:rPr>
          <w:sz w:val="20"/>
          <w:szCs w:val="16"/>
          <w:shd w:val="clear" w:color="auto" w:fill="FFFFFF"/>
        </w:rPr>
        <w:t>button to submit the Staff profile.</w:t>
      </w:r>
    </w:p>
    <w:p w:rsidR="008D4C83" w:rsidRPr="00D24D98" w:rsidRDefault="008D4C83" w:rsidP="00AD5BE1">
      <w:pPr>
        <w:numPr>
          <w:ilvl w:val="0"/>
          <w:numId w:val="5"/>
        </w:numPr>
        <w:rPr>
          <w:sz w:val="20"/>
          <w:szCs w:val="16"/>
          <w:shd w:val="clear" w:color="auto" w:fill="FFFFFF"/>
        </w:rPr>
      </w:pPr>
      <w:r w:rsidRPr="00D24D98">
        <w:rPr>
          <w:sz w:val="20"/>
          <w:szCs w:val="16"/>
          <w:shd w:val="clear" w:color="auto" w:fill="FFFFFF"/>
        </w:rPr>
        <w:t>If you go to My Client Group&gt; Person Management and search for the staff using person id(i.e. employee id) or name. You can pull the record of the Staff and take additional actions, if needed.</w:t>
      </w:r>
    </w:p>
    <w:p w:rsidR="008D4C83" w:rsidRDefault="008D4C83" w:rsidP="008D4C83">
      <w:pPr>
        <w:ind w:left="720"/>
        <w:rPr>
          <w:sz w:val="20"/>
          <w:szCs w:val="16"/>
          <w:shd w:val="clear" w:color="auto" w:fill="FFFFFF"/>
        </w:rPr>
      </w:pPr>
    </w:p>
    <w:p w:rsidR="00F20B22" w:rsidRDefault="008D4C83" w:rsidP="006439BA">
      <w:pPr>
        <w:pStyle w:val="Heading2"/>
      </w:pPr>
      <w:r>
        <w:rPr>
          <w:sz w:val="20"/>
          <w:szCs w:val="16"/>
          <w:shd w:val="clear" w:color="auto" w:fill="FFFFFF"/>
        </w:rPr>
        <w:br w:type="page"/>
      </w:r>
      <w:bookmarkStart w:id="40" w:name="_Toc53578864"/>
      <w:r w:rsidR="00A94746">
        <w:rPr>
          <w:rFonts w:ascii="Calibri" w:hAnsi="Calibri"/>
          <w:sz w:val="30"/>
          <w:shd w:val="clear" w:color="auto" w:fill="FFFFFF"/>
        </w:rPr>
        <w:lastRenderedPageBreak/>
        <w:t>4</w:t>
      </w:r>
      <w:r w:rsidR="006439BA" w:rsidRPr="006439BA">
        <w:rPr>
          <w:rFonts w:ascii="Calibri" w:hAnsi="Calibri"/>
          <w:sz w:val="30"/>
          <w:shd w:val="clear" w:color="auto" w:fill="FFFFFF"/>
        </w:rPr>
        <w:t xml:space="preserve">. </w:t>
      </w:r>
      <w:r w:rsidR="00F20B22" w:rsidRPr="006439BA">
        <w:rPr>
          <w:rFonts w:ascii="Calibri" w:hAnsi="Calibri"/>
          <w:sz w:val="30"/>
          <w:shd w:val="clear" w:color="auto" w:fill="FFFFFF"/>
        </w:rPr>
        <w:t>Changes to Assignment Action/ Action Reason</w:t>
      </w:r>
      <w:bookmarkEnd w:id="40"/>
    </w:p>
    <w:p w:rsidR="006439BA" w:rsidRPr="006439BA" w:rsidRDefault="006439BA" w:rsidP="006439BA"/>
    <w:p w:rsidR="00F20B22" w:rsidRPr="00D36273" w:rsidRDefault="00F20B22" w:rsidP="00F20B22">
      <w:pPr>
        <w:ind w:left="450"/>
      </w:pPr>
      <w:r>
        <w:t xml:space="preserve">If HR wants to add/remove or end date/change any action or action reason for the processes. Example: </w:t>
      </w:r>
      <w:r w:rsidRPr="00D36273">
        <w:rPr>
          <w:b/>
          <w:color w:val="FF0000"/>
        </w:rPr>
        <w:t>Passport Block</w:t>
      </w:r>
      <w:r>
        <w:t xml:space="preserve"> action to be added in the Assignment change page. </w:t>
      </w:r>
    </w:p>
    <w:p w:rsidR="00F20B22" w:rsidRDefault="00F20B22" w:rsidP="00AD5BE1">
      <w:pPr>
        <w:numPr>
          <w:ilvl w:val="0"/>
          <w:numId w:val="3"/>
        </w:numPr>
      </w:pPr>
      <w:r>
        <w:t>On the Home page, click on “Others” tab and then select Setup and maintenance</w:t>
      </w:r>
    </w:p>
    <w:p w:rsidR="00F20B22" w:rsidRDefault="008454F0" w:rsidP="00F20B22">
      <w:pPr>
        <w:ind w:left="1080"/>
        <w:rPr>
          <w:noProof/>
        </w:rPr>
      </w:pPr>
      <w:r w:rsidRPr="00A23009">
        <w:rPr>
          <w:noProof/>
          <w:lang w:val="en-US"/>
        </w:rPr>
        <w:drawing>
          <wp:inline distT="0" distB="0" distL="0" distR="0">
            <wp:extent cx="4752975" cy="2333625"/>
            <wp:effectExtent l="0" t="0" r="9525"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2333625"/>
                    </a:xfrm>
                    <a:prstGeom prst="rect">
                      <a:avLst/>
                    </a:prstGeom>
                    <a:noFill/>
                    <a:ln>
                      <a:noFill/>
                    </a:ln>
                  </pic:spPr>
                </pic:pic>
              </a:graphicData>
            </a:graphic>
          </wp:inline>
        </w:drawing>
      </w:r>
    </w:p>
    <w:p w:rsidR="00F20B22" w:rsidRDefault="00F20B22" w:rsidP="00AD5BE1">
      <w:pPr>
        <w:numPr>
          <w:ilvl w:val="0"/>
          <w:numId w:val="3"/>
        </w:numPr>
      </w:pPr>
      <w:r>
        <w:rPr>
          <w:noProof/>
        </w:rPr>
        <w:t xml:space="preserve">On the setup page, select Workfornce Deployment, search with keyword as “action” (not case sensative) and then select Manage Actions under functional are (Workforce Information). </w:t>
      </w:r>
    </w:p>
    <w:p w:rsidR="00F20B22" w:rsidRDefault="008454F0" w:rsidP="00F20B22">
      <w:pPr>
        <w:ind w:firstLine="720"/>
      </w:pPr>
      <w:r w:rsidRPr="00A23009">
        <w:rPr>
          <w:noProof/>
          <w:lang w:val="en-US"/>
        </w:rPr>
        <w:drawing>
          <wp:inline distT="0" distB="0" distL="0" distR="0">
            <wp:extent cx="5724525" cy="2038350"/>
            <wp:effectExtent l="0" t="0" r="9525"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2038350"/>
                    </a:xfrm>
                    <a:prstGeom prst="rect">
                      <a:avLst/>
                    </a:prstGeom>
                    <a:noFill/>
                    <a:ln>
                      <a:noFill/>
                    </a:ln>
                  </pic:spPr>
                </pic:pic>
              </a:graphicData>
            </a:graphic>
          </wp:inline>
        </w:drawing>
      </w:r>
    </w:p>
    <w:p w:rsidR="00F20B22" w:rsidRPr="00FC132A" w:rsidRDefault="00F20B22" w:rsidP="00AD5BE1">
      <w:pPr>
        <w:numPr>
          <w:ilvl w:val="0"/>
          <w:numId w:val="3"/>
        </w:numPr>
      </w:pPr>
      <w:r>
        <w:rPr>
          <w:noProof/>
        </w:rPr>
        <w:t xml:space="preserve">To </w:t>
      </w:r>
      <w:r w:rsidRPr="00FC132A">
        <w:rPr>
          <w:b/>
          <w:noProof/>
        </w:rPr>
        <w:t>Add</w:t>
      </w:r>
      <w:r>
        <w:rPr>
          <w:noProof/>
        </w:rPr>
        <w:t xml:space="preserve"> a new action in the list of actions used under assignment, termination etc processes, click on </w:t>
      </w:r>
      <w:r w:rsidRPr="00FC132A">
        <w:rPr>
          <w:noProof/>
          <w:color w:val="FF0000"/>
          <w:sz w:val="24"/>
        </w:rPr>
        <w:t>+</w:t>
      </w:r>
      <w:r>
        <w:rPr>
          <w:noProof/>
          <w:color w:val="FF0000"/>
          <w:sz w:val="24"/>
        </w:rPr>
        <w:t xml:space="preserve"> </w:t>
      </w:r>
      <w:r w:rsidRPr="008E1E2D">
        <w:rPr>
          <w:noProof/>
          <w:color w:val="000000"/>
        </w:rPr>
        <w:t>sign to add a new blank record.</w:t>
      </w:r>
      <w:r w:rsidRPr="00FC132A">
        <w:rPr>
          <w:noProof/>
          <w:color w:val="FF0000"/>
        </w:rPr>
        <w:t xml:space="preserve"> </w:t>
      </w:r>
    </w:p>
    <w:p w:rsidR="00F20B22" w:rsidRDefault="00F20B22" w:rsidP="00F20B22">
      <w:pPr>
        <w:ind w:left="1080"/>
      </w:pPr>
      <w:r w:rsidRPr="00FC132A">
        <w:rPr>
          <w:noProof/>
          <w:color w:val="FF0000"/>
          <w:highlight w:val="yellow"/>
        </w:rPr>
        <w:t xml:space="preserve">Please note to </w:t>
      </w:r>
      <w:r>
        <w:rPr>
          <w:noProof/>
          <w:color w:val="FF0000"/>
          <w:highlight w:val="yellow"/>
        </w:rPr>
        <w:t>validate</w:t>
      </w:r>
      <w:r w:rsidRPr="00FC132A">
        <w:rPr>
          <w:noProof/>
          <w:color w:val="FF0000"/>
          <w:highlight w:val="yellow"/>
        </w:rPr>
        <w:t xml:space="preserve"> the exi</w:t>
      </w:r>
      <w:r>
        <w:rPr>
          <w:noProof/>
          <w:color w:val="FF0000"/>
          <w:highlight w:val="yellow"/>
        </w:rPr>
        <w:t>si</w:t>
      </w:r>
      <w:r w:rsidRPr="00FC132A">
        <w:rPr>
          <w:noProof/>
          <w:color w:val="FF0000"/>
          <w:highlight w:val="yellow"/>
        </w:rPr>
        <w:t xml:space="preserve">ting list of actions to ensure </w:t>
      </w:r>
      <w:r>
        <w:rPr>
          <w:noProof/>
          <w:color w:val="FF0000"/>
          <w:highlight w:val="yellow"/>
        </w:rPr>
        <w:t xml:space="preserve">no duplication will happen, </w:t>
      </w:r>
      <w:r w:rsidRPr="00FC132A">
        <w:rPr>
          <w:noProof/>
          <w:color w:val="FF0000"/>
          <w:highlight w:val="yellow"/>
        </w:rPr>
        <w:t xml:space="preserve"> before adding any new action(s).</w:t>
      </w:r>
    </w:p>
    <w:p w:rsidR="00F20B22" w:rsidRPr="00D36273" w:rsidRDefault="008454F0" w:rsidP="00F20B22">
      <w:pPr>
        <w:ind w:left="720"/>
      </w:pPr>
      <w:r w:rsidRPr="00A23009">
        <w:rPr>
          <w:noProof/>
          <w:lang w:val="en-US"/>
        </w:rPr>
        <w:lastRenderedPageBreak/>
        <w:drawing>
          <wp:inline distT="0" distB="0" distL="0" distR="0">
            <wp:extent cx="5724525" cy="2266950"/>
            <wp:effectExtent l="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F20B22" w:rsidRDefault="00F20B22" w:rsidP="00AD5BE1">
      <w:pPr>
        <w:numPr>
          <w:ilvl w:val="0"/>
          <w:numId w:val="3"/>
        </w:numPr>
      </w:pPr>
      <w:r>
        <w:t>Enter the below details:</w:t>
      </w:r>
    </w:p>
    <w:p w:rsidR="00F20B22" w:rsidRDefault="00F20B22" w:rsidP="00AD5BE1">
      <w:pPr>
        <w:numPr>
          <w:ilvl w:val="1"/>
          <w:numId w:val="3"/>
        </w:numPr>
      </w:pPr>
      <w:r>
        <w:t>Action Code: Name of the code. Please ensure to add underscore (</w:t>
      </w:r>
      <w:r w:rsidRPr="00960DCF">
        <w:rPr>
          <w:b/>
          <w:highlight w:val="yellow"/>
        </w:rPr>
        <w:t>_</w:t>
      </w:r>
      <w:r w:rsidRPr="00960DCF">
        <w:rPr>
          <w:b/>
        </w:rPr>
        <w:t>)</w:t>
      </w:r>
      <w:r>
        <w:t xml:space="preserve"> between inplace of space between the letters. There should be no space in the code. E.g. BLOCK</w:t>
      </w:r>
      <w:r w:rsidRPr="00960DCF">
        <w:rPr>
          <w:b/>
        </w:rPr>
        <w:t>_</w:t>
      </w:r>
      <w:r>
        <w:t>PASSPORT</w:t>
      </w:r>
    </w:p>
    <w:p w:rsidR="00F20B22" w:rsidRDefault="00F20B22" w:rsidP="00AD5BE1">
      <w:pPr>
        <w:numPr>
          <w:ilvl w:val="1"/>
          <w:numId w:val="3"/>
        </w:numPr>
      </w:pPr>
      <w:r>
        <w:t>Action name: Name of the action which you want to add in the Assignment page list</w:t>
      </w:r>
    </w:p>
    <w:p w:rsidR="00F20B22" w:rsidRDefault="00F20B22" w:rsidP="00AD5BE1">
      <w:pPr>
        <w:numPr>
          <w:ilvl w:val="1"/>
          <w:numId w:val="3"/>
        </w:numPr>
      </w:pPr>
      <w:r>
        <w:t>Start Date: 01-01-1900</w:t>
      </w:r>
    </w:p>
    <w:p w:rsidR="00F20B22" w:rsidRDefault="00F20B22" w:rsidP="00AD5BE1">
      <w:pPr>
        <w:numPr>
          <w:ilvl w:val="1"/>
          <w:numId w:val="3"/>
        </w:numPr>
      </w:pPr>
      <w:r>
        <w:t>End Date: 31-12-4712</w:t>
      </w:r>
    </w:p>
    <w:p w:rsidR="00F20B22" w:rsidRDefault="00F20B22" w:rsidP="00AD5BE1">
      <w:pPr>
        <w:numPr>
          <w:ilvl w:val="1"/>
          <w:numId w:val="3"/>
        </w:numPr>
      </w:pPr>
      <w:r>
        <w:t xml:space="preserve">Action Type: Appropriate action type (e.g. Change Employment). Please note we cannot create a new action type. Only seeded/Oracle delivered actions can be used. </w:t>
      </w:r>
    </w:p>
    <w:p w:rsidR="00F20B22" w:rsidRDefault="00F20B22" w:rsidP="00AD5BE1">
      <w:pPr>
        <w:numPr>
          <w:ilvl w:val="1"/>
          <w:numId w:val="3"/>
        </w:numPr>
      </w:pPr>
      <w:r>
        <w:t>Reorganization Related Action: Select Yes or No (to be used only when action is related to reorganisation)</w:t>
      </w:r>
    </w:p>
    <w:p w:rsidR="00F20B22" w:rsidRDefault="00F20B22" w:rsidP="00AD5BE1">
      <w:pPr>
        <w:numPr>
          <w:ilvl w:val="1"/>
          <w:numId w:val="3"/>
        </w:numPr>
      </w:pPr>
      <w:r>
        <w:t>Termination Type: Voluntary or Involuntary. (To be used only if you have created an action related to termination).</w:t>
      </w:r>
    </w:p>
    <w:p w:rsidR="00F20B22" w:rsidRDefault="008454F0" w:rsidP="00F20B22">
      <w:pPr>
        <w:ind w:left="360"/>
        <w:rPr>
          <w:noProof/>
        </w:rPr>
      </w:pPr>
      <w:r w:rsidRPr="00A23009">
        <w:rPr>
          <w:noProof/>
          <w:lang w:val="en-US"/>
        </w:rPr>
        <w:lastRenderedPageBreak/>
        <w:drawing>
          <wp:inline distT="0" distB="0" distL="0" distR="0">
            <wp:extent cx="5734050" cy="348615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rsidR="00F20B22" w:rsidRDefault="00F20B22" w:rsidP="00AD5BE1">
      <w:pPr>
        <w:numPr>
          <w:ilvl w:val="1"/>
          <w:numId w:val="3"/>
        </w:numPr>
      </w:pPr>
      <w:r>
        <w:t>Once the action is created, you can add/create corresponding Action Reason from the same page.</w:t>
      </w:r>
    </w:p>
    <w:p w:rsidR="00F20B22" w:rsidRDefault="00F20B22" w:rsidP="00AD5BE1">
      <w:pPr>
        <w:numPr>
          <w:ilvl w:val="2"/>
          <w:numId w:val="3"/>
        </w:numPr>
      </w:pPr>
      <w:r>
        <w:t>To add Action Reason from the existing list</w:t>
      </w:r>
    </w:p>
    <w:p w:rsidR="00F20B22" w:rsidRDefault="00F20B22" w:rsidP="00AD5BE1">
      <w:pPr>
        <w:numPr>
          <w:ilvl w:val="3"/>
          <w:numId w:val="3"/>
        </w:numPr>
      </w:pPr>
      <w:r>
        <w:t xml:space="preserve">Click on + sign and then No in the warning message received. </w:t>
      </w:r>
    </w:p>
    <w:p w:rsidR="00F20B22" w:rsidRDefault="00F20B22" w:rsidP="00AD5BE1">
      <w:pPr>
        <w:numPr>
          <w:ilvl w:val="3"/>
          <w:numId w:val="3"/>
        </w:numPr>
      </w:pPr>
      <w:r>
        <w:t xml:space="preserve">This will pop up another window to select the Action reason from the list. Select the appropriate reason and save the record. </w:t>
      </w:r>
    </w:p>
    <w:p w:rsidR="00F20B22" w:rsidRDefault="00F20B22" w:rsidP="00AD5BE1">
      <w:pPr>
        <w:numPr>
          <w:ilvl w:val="2"/>
          <w:numId w:val="3"/>
        </w:numPr>
      </w:pPr>
      <w:r>
        <w:t>To Create a new Action Reason</w:t>
      </w:r>
    </w:p>
    <w:p w:rsidR="00F20B22" w:rsidRDefault="00F20B22" w:rsidP="00AD5BE1">
      <w:pPr>
        <w:numPr>
          <w:ilvl w:val="3"/>
          <w:numId w:val="3"/>
        </w:numPr>
      </w:pPr>
      <w:r>
        <w:t xml:space="preserve">Click on + sign and then YES in the warning message received. </w:t>
      </w:r>
    </w:p>
    <w:p w:rsidR="00F20B22" w:rsidRDefault="00F20B22" w:rsidP="00AD5BE1">
      <w:pPr>
        <w:numPr>
          <w:ilvl w:val="3"/>
          <w:numId w:val="3"/>
        </w:numPr>
      </w:pPr>
      <w:r>
        <w:t>This will pop up another window to create an Action reason. Enter code, reason, start and end as mentioned above and click OK.</w:t>
      </w:r>
    </w:p>
    <w:p w:rsidR="00F20B22" w:rsidRDefault="008454F0" w:rsidP="00F20B22">
      <w:pPr>
        <w:ind w:left="2880" w:firstLine="360"/>
        <w:rPr>
          <w:noProof/>
        </w:rPr>
      </w:pPr>
      <w:r w:rsidRPr="00A23009">
        <w:rPr>
          <w:noProof/>
          <w:lang w:val="en-US"/>
        </w:rPr>
        <w:drawing>
          <wp:inline distT="0" distB="0" distL="0" distR="0">
            <wp:extent cx="3019425" cy="1819275"/>
            <wp:effectExtent l="0" t="0" r="9525" b="952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19425" cy="1819275"/>
                    </a:xfrm>
                    <a:prstGeom prst="rect">
                      <a:avLst/>
                    </a:prstGeom>
                    <a:noFill/>
                    <a:ln>
                      <a:noFill/>
                    </a:ln>
                  </pic:spPr>
                </pic:pic>
              </a:graphicData>
            </a:graphic>
          </wp:inline>
        </w:drawing>
      </w:r>
    </w:p>
    <w:p w:rsidR="00F20B22" w:rsidRDefault="007819C9" w:rsidP="007819C9">
      <w:pPr>
        <w:pStyle w:val="Heading2"/>
        <w:rPr>
          <w:rFonts w:ascii="Calibri" w:hAnsi="Calibri"/>
          <w:sz w:val="30"/>
          <w:shd w:val="clear" w:color="auto" w:fill="FFFFFF"/>
        </w:rPr>
      </w:pPr>
      <w:r>
        <w:br w:type="page"/>
      </w:r>
      <w:bookmarkStart w:id="41" w:name="_Toc53578865"/>
      <w:r w:rsidRPr="007819C9">
        <w:rPr>
          <w:rFonts w:ascii="Calibri" w:hAnsi="Calibri"/>
          <w:sz w:val="30"/>
          <w:shd w:val="clear" w:color="auto" w:fill="FFFFFF"/>
        </w:rPr>
        <w:lastRenderedPageBreak/>
        <w:t>5</w:t>
      </w:r>
      <w:r w:rsidRPr="006439BA">
        <w:rPr>
          <w:rFonts w:ascii="Calibri" w:hAnsi="Calibri"/>
          <w:sz w:val="30"/>
          <w:shd w:val="clear" w:color="auto" w:fill="FFFFFF"/>
        </w:rPr>
        <w:t xml:space="preserve">. </w:t>
      </w:r>
      <w:r>
        <w:rPr>
          <w:rFonts w:ascii="Calibri" w:hAnsi="Calibri"/>
          <w:sz w:val="30"/>
          <w:shd w:val="clear" w:color="auto" w:fill="FFFFFF"/>
        </w:rPr>
        <w:t>New Agency/Vendor Creation Process</w:t>
      </w:r>
      <w:bookmarkEnd w:id="41"/>
    </w:p>
    <w:p w:rsidR="007819C9" w:rsidRDefault="007819C9" w:rsidP="007819C9"/>
    <w:p w:rsidR="007819C9" w:rsidRPr="007819C9" w:rsidRDefault="007819C9" w:rsidP="00AD5BE1">
      <w:pPr>
        <w:pStyle w:val="ListParagraph"/>
        <w:numPr>
          <w:ilvl w:val="0"/>
          <w:numId w:val="19"/>
        </w:numPr>
        <w:spacing w:after="0" w:line="240" w:lineRule="auto"/>
        <w:contextualSpacing w:val="0"/>
      </w:pPr>
      <w:r>
        <w:t>HR SPOC will c</w:t>
      </w:r>
      <w:r w:rsidRPr="007819C9">
        <w:t>reate Agency users in IDM as a vendor</w:t>
      </w:r>
      <w:r>
        <w:t>.</w:t>
      </w:r>
    </w:p>
    <w:p w:rsidR="007819C9" w:rsidRPr="007819C9" w:rsidRDefault="007819C9" w:rsidP="00AD5BE1">
      <w:pPr>
        <w:pStyle w:val="ListParagraph"/>
        <w:numPr>
          <w:ilvl w:val="0"/>
          <w:numId w:val="19"/>
        </w:numPr>
        <w:spacing w:after="0" w:line="240" w:lineRule="auto"/>
        <w:contextualSpacing w:val="0"/>
      </w:pPr>
      <w:r>
        <w:t xml:space="preserve">IDM will create agency’s account in </w:t>
      </w:r>
      <w:r w:rsidRPr="007819C9">
        <w:t>Fusion HCM</w:t>
      </w:r>
      <w:r>
        <w:t xml:space="preserve"> using webservices</w:t>
      </w:r>
    </w:p>
    <w:p w:rsidR="007819C9" w:rsidRPr="007819C9" w:rsidRDefault="007819C9" w:rsidP="00AD5BE1">
      <w:pPr>
        <w:pStyle w:val="ListParagraph"/>
        <w:numPr>
          <w:ilvl w:val="0"/>
          <w:numId w:val="19"/>
        </w:numPr>
        <w:spacing w:after="0" w:line="240" w:lineRule="auto"/>
        <w:contextualSpacing w:val="0"/>
      </w:pPr>
      <w:r w:rsidRPr="007819C9">
        <w:t xml:space="preserve">Once </w:t>
      </w:r>
      <w:r>
        <w:t>account gets created in HCM, I</w:t>
      </w:r>
      <w:r w:rsidRPr="007819C9">
        <w:t xml:space="preserve">DM team </w:t>
      </w:r>
      <w:r>
        <w:t xml:space="preserve">will further assign/add </w:t>
      </w:r>
      <w:r w:rsidRPr="007819C9">
        <w:t xml:space="preserve">roles related to agency </w:t>
      </w:r>
      <w:r>
        <w:t>as per the user roles configured in HCM.</w:t>
      </w:r>
    </w:p>
    <w:p w:rsidR="007819C9" w:rsidRDefault="007819C9" w:rsidP="007819C9">
      <w:r>
        <w:tab/>
      </w:r>
    </w:p>
    <w:p w:rsidR="007819C9" w:rsidRDefault="007819C9" w:rsidP="007819C9">
      <w:r>
        <w:tab/>
      </w:r>
      <w:r w:rsidRPr="00245F4A">
        <w:t>Please note</w:t>
      </w:r>
      <w:r>
        <w:t xml:space="preserve">: Incase, an access is needed for </w:t>
      </w:r>
      <w:r w:rsidRPr="00245F4A">
        <w:t xml:space="preserve">a </w:t>
      </w:r>
      <w:r w:rsidRPr="007819C9">
        <w:rPr>
          <w:u w:val="single"/>
        </w:rPr>
        <w:t>new agency</w:t>
      </w:r>
      <w:r>
        <w:t xml:space="preserve"> outside the below list, HR SPOC </w:t>
      </w:r>
      <w:r>
        <w:tab/>
        <w:t xml:space="preserve">would need to inform IT Admin team to create the role in HCM so that it can be further </w:t>
      </w:r>
      <w:r>
        <w:tab/>
        <w:t xml:space="preserve">assigned by the IDM team. Once the data role is ready, IDM team can create the user </w:t>
      </w:r>
      <w:r>
        <w:tab/>
        <w:t>account and assign new data role specific to the new agency.</w:t>
      </w:r>
    </w:p>
    <w:tbl>
      <w:tblPr>
        <w:tblW w:w="7483" w:type="dxa"/>
        <w:tblInd w:w="810" w:type="dxa"/>
        <w:tblLook w:val="04A0" w:firstRow="1" w:lastRow="0" w:firstColumn="1" w:lastColumn="0" w:noHBand="0" w:noVBand="1"/>
      </w:tblPr>
      <w:tblGrid>
        <w:gridCol w:w="1496"/>
        <w:gridCol w:w="5987"/>
      </w:tblGrid>
      <w:tr w:rsidR="007819C9" w:rsidRPr="007819C9" w:rsidTr="00E80725">
        <w:trPr>
          <w:trHeight w:val="77"/>
        </w:trPr>
        <w:tc>
          <w:tcPr>
            <w:tcW w:w="1496" w:type="dxa"/>
            <w:tcBorders>
              <w:top w:val="single" w:sz="4" w:space="0" w:color="auto"/>
              <w:left w:val="single" w:sz="4" w:space="0" w:color="auto"/>
              <w:bottom w:val="single" w:sz="4" w:space="0" w:color="auto"/>
              <w:right w:val="single" w:sz="4" w:space="0" w:color="auto"/>
            </w:tcBorders>
            <w:shd w:val="clear" w:color="000000" w:fill="F4B084"/>
          </w:tcPr>
          <w:p w:rsidR="007819C9" w:rsidRPr="007819C9" w:rsidRDefault="007819C9" w:rsidP="00273580">
            <w:pPr>
              <w:spacing w:after="0" w:line="240" w:lineRule="auto"/>
              <w:jc w:val="center"/>
              <w:rPr>
                <w:rFonts w:eastAsia="Times New Roman" w:cs="Calibri"/>
                <w:b/>
                <w:bCs/>
                <w:color w:val="000000"/>
                <w:sz w:val="16"/>
                <w:szCs w:val="16"/>
                <w:lang w:val="en-US"/>
              </w:rPr>
            </w:pPr>
            <w:r w:rsidRPr="007819C9">
              <w:rPr>
                <w:rFonts w:eastAsia="Times New Roman" w:cs="Calibri"/>
                <w:b/>
                <w:bCs/>
                <w:color w:val="000000"/>
                <w:sz w:val="16"/>
                <w:szCs w:val="16"/>
                <w:lang w:val="en-US"/>
              </w:rPr>
              <w:t>S.No</w:t>
            </w:r>
          </w:p>
        </w:tc>
        <w:tc>
          <w:tcPr>
            <w:tcW w:w="59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819C9" w:rsidRPr="007819C9" w:rsidRDefault="007819C9" w:rsidP="00273580">
            <w:pPr>
              <w:spacing w:after="0" w:line="240" w:lineRule="auto"/>
              <w:jc w:val="center"/>
              <w:rPr>
                <w:rFonts w:eastAsia="Times New Roman" w:cs="Calibri"/>
                <w:b/>
                <w:bCs/>
                <w:color w:val="000000"/>
                <w:sz w:val="16"/>
                <w:szCs w:val="16"/>
                <w:lang w:val="en-US"/>
              </w:rPr>
            </w:pPr>
            <w:r w:rsidRPr="007819C9">
              <w:rPr>
                <w:rFonts w:eastAsia="Times New Roman" w:cs="Calibri"/>
                <w:b/>
                <w:bCs/>
                <w:color w:val="000000"/>
                <w:sz w:val="16"/>
                <w:szCs w:val="16"/>
                <w:lang w:val="en-US"/>
              </w:rPr>
              <w:t>Data Role</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1</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Al Mansoor Enterprises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2</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BITECH INTERNATIONAL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3</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DICE TEK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4</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Dulsco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5</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Emirates Technology Solutions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6</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First Select Employment Services</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7</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GULF TESTING FACTORY SERVICES GTFS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8</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Innovation</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9</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OMNIX</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10</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PENTA FACILITIES MANAGEMENT SERVICES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11</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Reach Employment Services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12</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STAR Services LLC</w:t>
            </w:r>
          </w:p>
        </w:tc>
      </w:tr>
      <w:tr w:rsidR="007819C9" w:rsidRPr="007819C9" w:rsidTr="00E80725">
        <w:trPr>
          <w:trHeight w:val="124"/>
        </w:trPr>
        <w:tc>
          <w:tcPr>
            <w:tcW w:w="1496" w:type="dxa"/>
            <w:tcBorders>
              <w:top w:val="nil"/>
              <w:left w:val="single" w:sz="4" w:space="0" w:color="auto"/>
              <w:bottom w:val="single" w:sz="4" w:space="0" w:color="auto"/>
              <w:right w:val="single" w:sz="4" w:space="0" w:color="auto"/>
            </w:tcBorders>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13</w:t>
            </w:r>
          </w:p>
        </w:tc>
        <w:tc>
          <w:tcPr>
            <w:tcW w:w="5987" w:type="dxa"/>
            <w:tcBorders>
              <w:top w:val="nil"/>
              <w:left w:val="single" w:sz="4" w:space="0" w:color="auto"/>
              <w:bottom w:val="single" w:sz="4" w:space="0" w:color="auto"/>
              <w:right w:val="single" w:sz="4" w:space="0" w:color="auto"/>
            </w:tcBorders>
            <w:shd w:val="clear" w:color="auto" w:fill="auto"/>
            <w:vAlign w:val="bottom"/>
            <w:hideMark/>
          </w:tcPr>
          <w:p w:rsidR="007819C9" w:rsidRPr="007819C9" w:rsidRDefault="007819C9" w:rsidP="00273580">
            <w:pPr>
              <w:spacing w:after="0" w:line="240" w:lineRule="auto"/>
              <w:rPr>
                <w:rFonts w:eastAsia="Times New Roman" w:cs="Calibri"/>
                <w:color w:val="000000"/>
                <w:sz w:val="16"/>
                <w:szCs w:val="16"/>
                <w:lang w:val="en-US"/>
              </w:rPr>
            </w:pPr>
            <w:r w:rsidRPr="007819C9">
              <w:rPr>
                <w:rFonts w:eastAsia="Times New Roman" w:cs="Calibri"/>
                <w:color w:val="000000"/>
                <w:sz w:val="16"/>
                <w:szCs w:val="16"/>
                <w:lang w:val="en-US"/>
              </w:rPr>
              <w:t>ETC TECHVISTA SYSTEMS</w:t>
            </w:r>
          </w:p>
        </w:tc>
      </w:tr>
    </w:tbl>
    <w:p w:rsidR="007819C9" w:rsidRDefault="007819C9" w:rsidP="007819C9"/>
    <w:p w:rsidR="00F20B22" w:rsidRDefault="00FE2C1C" w:rsidP="00B01AF7">
      <w:pPr>
        <w:pStyle w:val="Heading2"/>
        <w:rPr>
          <w:sz w:val="30"/>
          <w:shd w:val="clear" w:color="auto" w:fill="FFFFFF"/>
        </w:rPr>
      </w:pPr>
      <w:r>
        <w:rPr>
          <w:sz w:val="20"/>
          <w:szCs w:val="20"/>
          <w:lang w:val="en-US"/>
        </w:rPr>
        <w:br w:type="page"/>
      </w:r>
      <w:bookmarkStart w:id="42" w:name="_Toc53578866"/>
      <w:r w:rsidRPr="00B01AF7">
        <w:rPr>
          <w:rFonts w:ascii="Calibri" w:hAnsi="Calibri"/>
          <w:sz w:val="30"/>
          <w:shd w:val="clear" w:color="auto" w:fill="FFFFFF"/>
        </w:rPr>
        <w:lastRenderedPageBreak/>
        <w:t>6</w:t>
      </w:r>
      <w:r w:rsidRPr="006439BA">
        <w:rPr>
          <w:rFonts w:ascii="Calibri" w:hAnsi="Calibri"/>
          <w:sz w:val="30"/>
          <w:shd w:val="clear" w:color="auto" w:fill="FFFFFF"/>
        </w:rPr>
        <w:t xml:space="preserve">. </w:t>
      </w:r>
      <w:r w:rsidRPr="00B01AF7">
        <w:rPr>
          <w:rFonts w:ascii="Calibri" w:hAnsi="Calibri"/>
          <w:sz w:val="30"/>
          <w:shd w:val="clear" w:color="auto" w:fill="FFFFFF"/>
        </w:rPr>
        <w:t>Delegation of Access</w:t>
      </w:r>
      <w:r w:rsidR="00B22F75">
        <w:rPr>
          <w:rFonts w:ascii="Calibri" w:hAnsi="Calibri"/>
          <w:sz w:val="30"/>
          <w:shd w:val="clear" w:color="auto" w:fill="FFFFFF"/>
        </w:rPr>
        <w:t xml:space="preserve"> through worklist</w:t>
      </w:r>
      <w:bookmarkEnd w:id="42"/>
    </w:p>
    <w:p w:rsidR="00FE2C1C" w:rsidRDefault="00FE2C1C">
      <w:pPr>
        <w:spacing w:after="0" w:line="240" w:lineRule="auto"/>
        <w:rPr>
          <w:sz w:val="30"/>
          <w:shd w:val="clear" w:color="auto" w:fill="FFFFFF"/>
        </w:rPr>
      </w:pPr>
    </w:p>
    <w:p w:rsidR="00FE2C1C" w:rsidRDefault="00FE2C1C" w:rsidP="00AD5BE1">
      <w:pPr>
        <w:numPr>
          <w:ilvl w:val="0"/>
          <w:numId w:val="20"/>
        </w:numPr>
        <w:spacing w:after="0" w:line="240" w:lineRule="auto"/>
        <w:rPr>
          <w:sz w:val="20"/>
          <w:szCs w:val="20"/>
          <w:lang w:val="en-US"/>
        </w:rPr>
      </w:pPr>
      <w:r>
        <w:rPr>
          <w:sz w:val="20"/>
          <w:szCs w:val="20"/>
          <w:lang w:val="en-US"/>
        </w:rPr>
        <w:t xml:space="preserve">Click on bell icon on the Home page and then </w:t>
      </w:r>
      <w:r w:rsidRPr="00FE2C1C">
        <w:rPr>
          <w:b/>
          <w:bCs/>
          <w:sz w:val="20"/>
          <w:szCs w:val="20"/>
          <w:lang w:val="en-US"/>
        </w:rPr>
        <w:t>Show All</w:t>
      </w:r>
    </w:p>
    <w:p w:rsidR="00FE2C1C" w:rsidRDefault="008454F0">
      <w:pPr>
        <w:spacing w:after="0" w:line="240" w:lineRule="auto"/>
        <w:rPr>
          <w:noProof/>
        </w:rPr>
      </w:pPr>
      <w:r w:rsidRPr="003125F9">
        <w:rPr>
          <w:noProof/>
          <w:lang w:val="en-US"/>
        </w:rPr>
        <w:drawing>
          <wp:inline distT="0" distB="0" distL="0" distR="0">
            <wp:extent cx="5438775" cy="2619375"/>
            <wp:effectExtent l="0" t="0" r="9525" b="952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38775" cy="2619375"/>
                    </a:xfrm>
                    <a:prstGeom prst="rect">
                      <a:avLst/>
                    </a:prstGeom>
                    <a:noFill/>
                    <a:ln>
                      <a:noFill/>
                    </a:ln>
                  </pic:spPr>
                </pic:pic>
              </a:graphicData>
            </a:graphic>
          </wp:inline>
        </w:drawing>
      </w:r>
    </w:p>
    <w:p w:rsidR="00FE2C1C" w:rsidRDefault="00FE2C1C" w:rsidP="00AD5BE1">
      <w:pPr>
        <w:numPr>
          <w:ilvl w:val="0"/>
          <w:numId w:val="20"/>
        </w:numPr>
        <w:spacing w:after="0" w:line="240" w:lineRule="auto"/>
        <w:rPr>
          <w:b/>
          <w:bCs/>
          <w:noProof/>
        </w:rPr>
      </w:pPr>
      <w:r>
        <w:rPr>
          <w:noProof/>
        </w:rPr>
        <w:t xml:space="preserve">Click on </w:t>
      </w:r>
      <w:r w:rsidRPr="00FE2C1C">
        <w:rPr>
          <w:b/>
          <w:bCs/>
          <w:noProof/>
        </w:rPr>
        <w:t>Worklist</w:t>
      </w:r>
    </w:p>
    <w:p w:rsidR="00FE2C1C" w:rsidRDefault="00FE2C1C">
      <w:pPr>
        <w:spacing w:after="0" w:line="240" w:lineRule="auto"/>
        <w:rPr>
          <w:noProof/>
        </w:rPr>
      </w:pPr>
    </w:p>
    <w:p w:rsidR="00FE2C1C" w:rsidRDefault="008454F0">
      <w:pPr>
        <w:spacing w:after="0" w:line="240" w:lineRule="auto"/>
        <w:rPr>
          <w:noProof/>
        </w:rPr>
      </w:pPr>
      <w:r w:rsidRPr="003125F9">
        <w:rPr>
          <w:noProof/>
          <w:lang w:val="en-US"/>
        </w:rPr>
        <w:drawing>
          <wp:inline distT="0" distB="0" distL="0" distR="0">
            <wp:extent cx="5734050" cy="10287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rsidR="00FE2C1C" w:rsidRDefault="00FE2C1C">
      <w:pPr>
        <w:spacing w:after="0" w:line="240" w:lineRule="auto"/>
        <w:rPr>
          <w:sz w:val="20"/>
          <w:szCs w:val="20"/>
          <w:lang w:val="en-US"/>
        </w:rPr>
      </w:pPr>
    </w:p>
    <w:p w:rsidR="00FE2C1C" w:rsidRDefault="00FE2C1C">
      <w:pPr>
        <w:spacing w:after="0" w:line="240" w:lineRule="auto"/>
        <w:rPr>
          <w:sz w:val="20"/>
          <w:szCs w:val="20"/>
          <w:lang w:val="en-US"/>
        </w:rPr>
      </w:pPr>
    </w:p>
    <w:p w:rsidR="00FE2C1C" w:rsidRDefault="00FE2C1C" w:rsidP="00AD5BE1">
      <w:pPr>
        <w:numPr>
          <w:ilvl w:val="0"/>
          <w:numId w:val="20"/>
        </w:numPr>
        <w:spacing w:after="0" w:line="240" w:lineRule="auto"/>
        <w:rPr>
          <w:sz w:val="20"/>
          <w:szCs w:val="20"/>
          <w:lang w:val="en-US"/>
        </w:rPr>
      </w:pPr>
      <w:r>
        <w:rPr>
          <w:sz w:val="20"/>
          <w:szCs w:val="20"/>
          <w:lang w:val="en-US"/>
        </w:rPr>
        <w:t xml:space="preserve">On the next age, click on your name and then select </w:t>
      </w:r>
      <w:r w:rsidRPr="00FE2C1C">
        <w:rPr>
          <w:b/>
          <w:bCs/>
          <w:sz w:val="20"/>
          <w:szCs w:val="20"/>
          <w:lang w:val="en-US"/>
        </w:rPr>
        <w:t>Preference</w:t>
      </w:r>
      <w:r>
        <w:rPr>
          <w:b/>
          <w:bCs/>
          <w:sz w:val="20"/>
          <w:szCs w:val="20"/>
          <w:lang w:val="en-US"/>
        </w:rPr>
        <w:t xml:space="preserve">s </w:t>
      </w:r>
      <w:r w:rsidRPr="00FE2C1C">
        <w:rPr>
          <w:sz w:val="20"/>
          <w:szCs w:val="20"/>
          <w:lang w:val="en-US"/>
        </w:rPr>
        <w:t>from the drop down.</w:t>
      </w:r>
    </w:p>
    <w:p w:rsidR="00FE2C1C" w:rsidRDefault="00FE2C1C" w:rsidP="00FE2C1C">
      <w:pPr>
        <w:spacing w:after="0" w:line="240" w:lineRule="auto"/>
        <w:ind w:left="720"/>
        <w:rPr>
          <w:sz w:val="20"/>
          <w:szCs w:val="20"/>
          <w:lang w:val="en-US"/>
        </w:rPr>
      </w:pPr>
    </w:p>
    <w:p w:rsidR="00FE2C1C" w:rsidRDefault="008454F0">
      <w:pPr>
        <w:spacing w:after="0" w:line="240" w:lineRule="auto"/>
        <w:rPr>
          <w:noProof/>
        </w:rPr>
      </w:pPr>
      <w:r w:rsidRPr="003125F9">
        <w:rPr>
          <w:noProof/>
          <w:lang w:val="en-US"/>
        </w:rPr>
        <w:drawing>
          <wp:inline distT="0" distB="0" distL="0" distR="0">
            <wp:extent cx="5734050" cy="3228975"/>
            <wp:effectExtent l="0" t="0" r="0" b="952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FE2C1C" w:rsidRDefault="00FE2C1C">
      <w:pPr>
        <w:spacing w:after="0" w:line="240" w:lineRule="auto"/>
        <w:rPr>
          <w:sz w:val="20"/>
          <w:szCs w:val="20"/>
          <w:lang w:val="en-US"/>
        </w:rPr>
      </w:pPr>
    </w:p>
    <w:p w:rsidR="009801D4" w:rsidRDefault="009801D4" w:rsidP="00AD5BE1">
      <w:pPr>
        <w:numPr>
          <w:ilvl w:val="0"/>
          <w:numId w:val="20"/>
        </w:numPr>
        <w:spacing w:after="0" w:line="240" w:lineRule="auto"/>
        <w:rPr>
          <w:sz w:val="20"/>
          <w:szCs w:val="20"/>
          <w:lang w:val="en-US"/>
        </w:rPr>
      </w:pPr>
      <w:r>
        <w:rPr>
          <w:sz w:val="20"/>
          <w:szCs w:val="20"/>
          <w:lang w:val="en-US"/>
        </w:rPr>
        <w:t>In the next vacation rules page, enter the below details and save.</w:t>
      </w:r>
    </w:p>
    <w:p w:rsidR="009801D4" w:rsidRDefault="009801D4" w:rsidP="00AD5BE1">
      <w:pPr>
        <w:numPr>
          <w:ilvl w:val="0"/>
          <w:numId w:val="21"/>
        </w:numPr>
        <w:spacing w:after="0" w:line="240" w:lineRule="auto"/>
        <w:rPr>
          <w:sz w:val="20"/>
          <w:szCs w:val="20"/>
          <w:lang w:val="en-US"/>
        </w:rPr>
      </w:pPr>
      <w:r>
        <w:rPr>
          <w:sz w:val="20"/>
          <w:szCs w:val="20"/>
          <w:lang w:val="en-US"/>
        </w:rPr>
        <w:t>Check Enable vacation period checkbox</w:t>
      </w:r>
    </w:p>
    <w:p w:rsidR="009801D4" w:rsidRDefault="009801D4" w:rsidP="00AD5BE1">
      <w:pPr>
        <w:numPr>
          <w:ilvl w:val="0"/>
          <w:numId w:val="21"/>
        </w:numPr>
        <w:spacing w:after="0" w:line="240" w:lineRule="auto"/>
        <w:rPr>
          <w:sz w:val="20"/>
          <w:szCs w:val="20"/>
          <w:lang w:val="en-US"/>
        </w:rPr>
      </w:pPr>
      <w:r>
        <w:rPr>
          <w:sz w:val="20"/>
          <w:szCs w:val="20"/>
          <w:lang w:val="en-US"/>
        </w:rPr>
        <w:lastRenderedPageBreak/>
        <w:t>Enter start and end date of delegation</w:t>
      </w:r>
    </w:p>
    <w:p w:rsidR="009801D4" w:rsidRDefault="009801D4" w:rsidP="00AD5BE1">
      <w:pPr>
        <w:numPr>
          <w:ilvl w:val="0"/>
          <w:numId w:val="21"/>
        </w:numPr>
        <w:spacing w:after="0" w:line="240" w:lineRule="auto"/>
        <w:rPr>
          <w:sz w:val="20"/>
          <w:szCs w:val="20"/>
          <w:lang w:val="en-US"/>
        </w:rPr>
      </w:pPr>
      <w:r>
        <w:rPr>
          <w:sz w:val="20"/>
          <w:szCs w:val="20"/>
          <w:lang w:val="en-US"/>
        </w:rPr>
        <w:t>Select Delegate to radio button</w:t>
      </w:r>
    </w:p>
    <w:p w:rsidR="009801D4" w:rsidRDefault="009801D4" w:rsidP="00AD5BE1">
      <w:pPr>
        <w:numPr>
          <w:ilvl w:val="0"/>
          <w:numId w:val="21"/>
        </w:numPr>
        <w:spacing w:after="0" w:line="240" w:lineRule="auto"/>
        <w:rPr>
          <w:sz w:val="20"/>
          <w:szCs w:val="20"/>
          <w:lang w:val="en-US"/>
        </w:rPr>
      </w:pPr>
      <w:r>
        <w:rPr>
          <w:sz w:val="20"/>
          <w:szCs w:val="20"/>
          <w:lang w:val="en-US"/>
        </w:rPr>
        <w:t>Search and then select required person to delegate your tasks to</w:t>
      </w:r>
    </w:p>
    <w:p w:rsidR="009801D4" w:rsidRDefault="009801D4" w:rsidP="00AD5BE1">
      <w:pPr>
        <w:numPr>
          <w:ilvl w:val="0"/>
          <w:numId w:val="21"/>
        </w:numPr>
        <w:spacing w:after="0" w:line="240" w:lineRule="auto"/>
        <w:rPr>
          <w:sz w:val="20"/>
          <w:szCs w:val="20"/>
          <w:lang w:val="en-US"/>
        </w:rPr>
      </w:pPr>
      <w:r>
        <w:rPr>
          <w:sz w:val="20"/>
          <w:szCs w:val="20"/>
          <w:lang w:val="en-US"/>
        </w:rPr>
        <w:t>Click on Save to save the changes.</w:t>
      </w:r>
    </w:p>
    <w:p w:rsidR="009801D4" w:rsidRDefault="009801D4" w:rsidP="009801D4">
      <w:pPr>
        <w:spacing w:after="0" w:line="240" w:lineRule="auto"/>
        <w:ind w:left="1440"/>
        <w:rPr>
          <w:sz w:val="20"/>
          <w:szCs w:val="20"/>
          <w:lang w:val="en-US"/>
        </w:rPr>
      </w:pPr>
    </w:p>
    <w:p w:rsidR="009801D4" w:rsidRDefault="008454F0" w:rsidP="009801D4">
      <w:pPr>
        <w:spacing w:after="0" w:line="240" w:lineRule="auto"/>
        <w:ind w:left="720"/>
        <w:rPr>
          <w:noProof/>
        </w:rPr>
      </w:pPr>
      <w:r w:rsidRPr="003125F9">
        <w:rPr>
          <w:noProof/>
          <w:lang w:val="en-US"/>
        </w:rPr>
        <w:drawing>
          <wp:inline distT="0" distB="0" distL="0" distR="0">
            <wp:extent cx="4914900" cy="2695575"/>
            <wp:effectExtent l="0" t="0" r="0"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14900" cy="2695575"/>
                    </a:xfrm>
                    <a:prstGeom prst="rect">
                      <a:avLst/>
                    </a:prstGeom>
                    <a:noFill/>
                    <a:ln>
                      <a:noFill/>
                    </a:ln>
                  </pic:spPr>
                </pic:pic>
              </a:graphicData>
            </a:graphic>
          </wp:inline>
        </w:drawing>
      </w:r>
    </w:p>
    <w:p w:rsidR="008B4564" w:rsidRDefault="008B4564" w:rsidP="009801D4">
      <w:pPr>
        <w:spacing w:after="0" w:line="240" w:lineRule="auto"/>
        <w:ind w:left="720"/>
        <w:rPr>
          <w:noProof/>
        </w:rPr>
      </w:pPr>
    </w:p>
    <w:p w:rsidR="008B4564" w:rsidRDefault="008B4564" w:rsidP="009801D4">
      <w:pPr>
        <w:spacing w:after="0" w:line="240" w:lineRule="auto"/>
        <w:ind w:left="720"/>
        <w:rPr>
          <w:noProof/>
        </w:rPr>
      </w:pPr>
      <w:r>
        <w:rPr>
          <w:noProof/>
        </w:rPr>
        <w:t>As per the delgation rules, the concerned person o whom delegation has been granted will receive tasks or email and notifications for the targeted time frame.</w:t>
      </w:r>
    </w:p>
    <w:p w:rsidR="008B4564" w:rsidRDefault="008B4564" w:rsidP="009801D4">
      <w:pPr>
        <w:spacing w:after="0" w:line="240" w:lineRule="auto"/>
        <w:ind w:left="720"/>
        <w:rPr>
          <w:noProof/>
        </w:rPr>
      </w:pPr>
    </w:p>
    <w:p w:rsidR="008B4564" w:rsidRDefault="008454F0" w:rsidP="009801D4">
      <w:pPr>
        <w:spacing w:after="0" w:line="240" w:lineRule="auto"/>
        <w:ind w:left="720"/>
        <w:rPr>
          <w:noProof/>
        </w:rPr>
      </w:pPr>
      <w:r w:rsidRPr="003125F9">
        <w:rPr>
          <w:noProof/>
          <w:lang w:val="en-US"/>
        </w:rPr>
        <w:drawing>
          <wp:inline distT="0" distB="0" distL="0" distR="0">
            <wp:extent cx="4524375" cy="3162300"/>
            <wp:effectExtent l="0" t="0" r="952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4375" cy="3162300"/>
                    </a:xfrm>
                    <a:prstGeom prst="rect">
                      <a:avLst/>
                    </a:prstGeom>
                    <a:noFill/>
                    <a:ln>
                      <a:noFill/>
                    </a:ln>
                  </pic:spPr>
                </pic:pic>
              </a:graphicData>
            </a:graphic>
          </wp:inline>
        </w:drawing>
      </w: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9801D4">
      <w:pPr>
        <w:spacing w:after="0" w:line="240" w:lineRule="auto"/>
        <w:ind w:left="720"/>
        <w:rPr>
          <w:noProof/>
        </w:rPr>
      </w:pPr>
    </w:p>
    <w:p w:rsidR="00F83851" w:rsidRDefault="00F83851" w:rsidP="00F83851">
      <w:pPr>
        <w:pStyle w:val="Heading2"/>
        <w:rPr>
          <w:rFonts w:ascii="Calibri" w:hAnsi="Calibri"/>
          <w:sz w:val="30"/>
          <w:shd w:val="clear" w:color="auto" w:fill="FFFFFF"/>
        </w:rPr>
      </w:pPr>
      <w:bookmarkStart w:id="43" w:name="_Toc53578867"/>
      <w:r>
        <w:rPr>
          <w:rFonts w:ascii="Calibri" w:hAnsi="Calibri"/>
          <w:sz w:val="30"/>
          <w:shd w:val="clear" w:color="auto" w:fill="FFFFFF"/>
        </w:rPr>
        <w:lastRenderedPageBreak/>
        <w:t>7</w:t>
      </w:r>
      <w:r w:rsidRPr="006439BA">
        <w:rPr>
          <w:rFonts w:ascii="Calibri" w:hAnsi="Calibri"/>
          <w:sz w:val="30"/>
          <w:shd w:val="clear" w:color="auto" w:fill="FFFFFF"/>
        </w:rPr>
        <w:t xml:space="preserve">. </w:t>
      </w:r>
      <w:r>
        <w:rPr>
          <w:rFonts w:ascii="Calibri" w:hAnsi="Calibri"/>
          <w:sz w:val="30"/>
          <w:shd w:val="clear" w:color="auto" w:fill="FFFFFF"/>
        </w:rPr>
        <w:t>HSDL upload</w:t>
      </w:r>
      <w:bookmarkEnd w:id="43"/>
    </w:p>
    <w:p w:rsidR="00F83851" w:rsidRDefault="00F83851" w:rsidP="00F83851"/>
    <w:p w:rsidR="00F83851" w:rsidRDefault="00F83851" w:rsidP="00F83851">
      <w:r>
        <w:t>From HSDL functionality HRSPOC will be able to upload transaction like Ad hoc payments and salary details in bulk.</w:t>
      </w:r>
    </w:p>
    <w:p w:rsidR="00215B1D" w:rsidRDefault="00215B1D" w:rsidP="00215B1D">
      <w:r>
        <w:t>Navigation:</w:t>
      </w:r>
    </w:p>
    <w:p w:rsidR="00F83851" w:rsidRDefault="00215B1D" w:rsidP="00215B1D">
      <w:r>
        <w:t>My client groups &gt; Data Exchange &gt; HCM Spreadsheet Loader &gt; Run Spreadsheet Data Loader &gt; search for ‘</w:t>
      </w:r>
      <w:r w:rsidRPr="00215B1D">
        <w:t>ETC Adhoc Payments Upload</w:t>
      </w:r>
      <w:r>
        <w:t>’ &gt; then check on name of template ‘</w:t>
      </w:r>
      <w:r w:rsidRPr="00215B1D">
        <w:t>ETC Adhoc Payments Upload</w:t>
      </w:r>
      <w:r>
        <w:t>’ and follow below screen shots.</w:t>
      </w:r>
    </w:p>
    <w:p w:rsidR="00215B1D" w:rsidRDefault="00215B1D" w:rsidP="00215B1D"/>
    <w:p w:rsidR="00215B1D" w:rsidRDefault="00215B1D" w:rsidP="00215B1D">
      <w:r w:rsidRPr="00215B1D">
        <w:t>Click Enable Editing</w:t>
      </w:r>
    </w:p>
    <w:p w:rsidR="00215B1D" w:rsidRDefault="008454F0" w:rsidP="00215B1D">
      <w:pPr>
        <w:rPr>
          <w:noProof/>
          <w:lang w:val="en-US"/>
        </w:rPr>
      </w:pPr>
      <w:r w:rsidRPr="00215B1D">
        <w:rPr>
          <w:noProof/>
          <w:lang w:val="en-US"/>
        </w:rPr>
        <w:drawing>
          <wp:inline distT="0" distB="0" distL="0" distR="0">
            <wp:extent cx="6115050" cy="2400300"/>
            <wp:effectExtent l="0" t="0" r="0"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rsidR="00215B1D" w:rsidRDefault="00215B1D" w:rsidP="00215B1D">
      <w:pPr>
        <w:rPr>
          <w:noProof/>
          <w:lang w:val="en-US"/>
        </w:rPr>
      </w:pPr>
    </w:p>
    <w:p w:rsidR="00215B1D" w:rsidRDefault="00215B1D" w:rsidP="00215B1D">
      <w:r w:rsidRPr="00215B1D">
        <w:t>Click Yes</w:t>
      </w:r>
    </w:p>
    <w:p w:rsidR="00215B1D" w:rsidRDefault="008454F0" w:rsidP="00215B1D">
      <w:pPr>
        <w:rPr>
          <w:noProof/>
          <w:lang w:val="en-US"/>
        </w:rPr>
      </w:pPr>
      <w:r w:rsidRPr="00215B1D">
        <w:rPr>
          <w:noProof/>
          <w:lang w:val="en-US"/>
        </w:rPr>
        <w:drawing>
          <wp:inline distT="0" distB="0" distL="0" distR="0">
            <wp:extent cx="6105525" cy="2428875"/>
            <wp:effectExtent l="0" t="0" r="9525" b="9525"/>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05525" cy="2428875"/>
                    </a:xfrm>
                    <a:prstGeom prst="rect">
                      <a:avLst/>
                    </a:prstGeom>
                    <a:noFill/>
                    <a:ln>
                      <a:noFill/>
                    </a:ln>
                  </pic:spPr>
                </pic:pic>
              </a:graphicData>
            </a:graphic>
          </wp:inline>
        </w:drawing>
      </w:r>
    </w:p>
    <w:p w:rsidR="00215B1D" w:rsidRDefault="00215B1D" w:rsidP="00215B1D">
      <w:pPr>
        <w:rPr>
          <w:noProof/>
          <w:lang w:val="en-US"/>
        </w:rPr>
      </w:pPr>
    </w:p>
    <w:p w:rsidR="00215B1D" w:rsidRDefault="00215B1D" w:rsidP="00215B1D"/>
    <w:p w:rsidR="00215B1D" w:rsidRDefault="00215B1D" w:rsidP="00215B1D"/>
    <w:p w:rsidR="00215B1D" w:rsidRDefault="00215B1D" w:rsidP="00215B1D">
      <w:pPr>
        <w:rPr>
          <w:noProof/>
          <w:lang w:val="en-US"/>
        </w:rPr>
      </w:pPr>
      <w:r>
        <w:lastRenderedPageBreak/>
        <w:t>Login using SSO.</w:t>
      </w:r>
    </w:p>
    <w:p w:rsidR="00215B1D" w:rsidRDefault="00215B1D" w:rsidP="00215B1D">
      <w:pPr>
        <w:rPr>
          <w:noProof/>
          <w:lang w:val="en-US"/>
        </w:rPr>
      </w:pPr>
    </w:p>
    <w:p w:rsidR="00215B1D" w:rsidRDefault="008454F0" w:rsidP="00215B1D">
      <w:pPr>
        <w:rPr>
          <w:noProof/>
          <w:lang w:val="en-US"/>
        </w:rPr>
      </w:pPr>
      <w:r w:rsidRPr="00215B1D">
        <w:rPr>
          <w:noProof/>
          <w:lang w:val="en-US"/>
        </w:rPr>
        <w:drawing>
          <wp:inline distT="0" distB="0" distL="0" distR="0">
            <wp:extent cx="6105525" cy="2886075"/>
            <wp:effectExtent l="0" t="0" r="9525" b="9525"/>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05525" cy="2886075"/>
                    </a:xfrm>
                    <a:prstGeom prst="rect">
                      <a:avLst/>
                    </a:prstGeom>
                    <a:noFill/>
                    <a:ln>
                      <a:noFill/>
                    </a:ln>
                  </pic:spPr>
                </pic:pic>
              </a:graphicData>
            </a:graphic>
          </wp:inline>
        </w:drawing>
      </w:r>
    </w:p>
    <w:p w:rsidR="00215B1D" w:rsidRDefault="00215B1D" w:rsidP="00215B1D">
      <w:pPr>
        <w:rPr>
          <w:noProof/>
          <w:lang w:val="en-US"/>
        </w:rPr>
      </w:pPr>
    </w:p>
    <w:p w:rsidR="00215B1D" w:rsidRDefault="00215B1D" w:rsidP="00215B1D">
      <w:r w:rsidRPr="00215B1D">
        <w:t>Go to Spreadsheet Leader tab</w:t>
      </w:r>
    </w:p>
    <w:p w:rsidR="00215B1D" w:rsidRDefault="00215B1D" w:rsidP="00215B1D"/>
    <w:p w:rsidR="00215B1D" w:rsidRDefault="008454F0" w:rsidP="00215B1D">
      <w:r>
        <w:rPr>
          <w:noProof/>
          <w:lang w:val="en-US"/>
        </w:rPr>
        <w:drawing>
          <wp:inline distT="0" distB="0" distL="0" distR="0">
            <wp:extent cx="5724525" cy="3524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rsidR="00215B1D" w:rsidRDefault="00215B1D" w:rsidP="00215B1D"/>
    <w:p w:rsidR="00215B1D" w:rsidRDefault="00215B1D" w:rsidP="00215B1D">
      <w:r w:rsidRPr="00215B1D">
        <w:t>Then click Create Data set</w:t>
      </w:r>
    </w:p>
    <w:p w:rsidR="00215B1D" w:rsidRDefault="008454F0" w:rsidP="00215B1D">
      <w:r>
        <w:rPr>
          <w:noProof/>
          <w:lang w:val="en-US"/>
        </w:rPr>
        <w:lastRenderedPageBreak/>
        <w:drawing>
          <wp:inline distT="0" distB="0" distL="0" distR="0">
            <wp:extent cx="5724525" cy="3695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55E6C" w:rsidRDefault="00455E6C" w:rsidP="00215B1D"/>
    <w:p w:rsidR="00455E6C" w:rsidRDefault="00455E6C" w:rsidP="00215B1D">
      <w:r>
        <w:t>Then click OK</w:t>
      </w:r>
    </w:p>
    <w:p w:rsidR="00455E6C" w:rsidRDefault="008454F0" w:rsidP="00215B1D">
      <w:r>
        <w:rPr>
          <w:noProof/>
          <w:lang w:val="en-US"/>
        </w:rPr>
        <w:drawing>
          <wp:inline distT="0" distB="0" distL="0" distR="0">
            <wp:extent cx="5724525" cy="3409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455E6C" w:rsidRDefault="00455E6C" w:rsidP="00215B1D"/>
    <w:p w:rsidR="00455E6C" w:rsidRDefault="00455E6C" w:rsidP="00215B1D">
      <w:r w:rsidRPr="00455E6C">
        <w:t>Then click on REVIEW tab and Unprotect the sheet</w:t>
      </w:r>
    </w:p>
    <w:p w:rsidR="00455E6C" w:rsidRDefault="00455E6C" w:rsidP="00215B1D"/>
    <w:p w:rsidR="00455E6C" w:rsidRDefault="008454F0" w:rsidP="00215B1D">
      <w:r>
        <w:rPr>
          <w:noProof/>
          <w:lang w:val="en-US"/>
        </w:rPr>
        <w:lastRenderedPageBreak/>
        <w:drawing>
          <wp:inline distT="0" distB="0" distL="0" distR="0">
            <wp:extent cx="5724525" cy="3524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rsidR="00455E6C" w:rsidRDefault="00455E6C" w:rsidP="00215B1D"/>
    <w:p w:rsidR="00455E6C" w:rsidRDefault="00455E6C" w:rsidP="00215B1D">
      <w:r w:rsidRPr="00455E6C">
        <w:t>Then insert Line as many as required</w:t>
      </w:r>
    </w:p>
    <w:p w:rsidR="00455E6C" w:rsidRDefault="008454F0" w:rsidP="00215B1D">
      <w:pPr>
        <w:rPr>
          <w:noProof/>
          <w:lang w:val="en-US"/>
        </w:rPr>
      </w:pPr>
      <w:r w:rsidRPr="00455E6C">
        <w:rPr>
          <w:noProof/>
          <w:lang w:val="en-US"/>
        </w:rPr>
        <w:drawing>
          <wp:inline distT="0" distB="0" distL="0" distR="0">
            <wp:extent cx="6105525" cy="2333625"/>
            <wp:effectExtent l="0" t="0" r="9525" b="9525"/>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05525" cy="2333625"/>
                    </a:xfrm>
                    <a:prstGeom prst="rect">
                      <a:avLst/>
                    </a:prstGeom>
                    <a:noFill/>
                    <a:ln>
                      <a:noFill/>
                    </a:ln>
                  </pic:spPr>
                </pic:pic>
              </a:graphicData>
            </a:graphic>
          </wp:inline>
        </w:drawing>
      </w:r>
    </w:p>
    <w:p w:rsidR="00455E6C" w:rsidRDefault="00455E6C" w:rsidP="00215B1D">
      <w:pPr>
        <w:rPr>
          <w:noProof/>
          <w:lang w:val="en-US"/>
        </w:rPr>
      </w:pPr>
    </w:p>
    <w:p w:rsidR="00455E6C" w:rsidRDefault="00B1789B" w:rsidP="00455E6C">
      <w:r>
        <w:t>Then fill the data as below</w:t>
      </w:r>
    </w:p>
    <w:p w:rsidR="00455E6C" w:rsidRDefault="00455E6C" w:rsidP="00455E6C">
      <w:r>
        <w:t xml:space="preserve">Document Code: Free Text enter as per your requirement e.g. </w:t>
      </w:r>
      <w:r w:rsidR="00B1789B">
        <w:t>Bonus for month of Sep 2020</w:t>
      </w:r>
    </w:p>
    <w:p w:rsidR="00455E6C" w:rsidRDefault="00B1789B" w:rsidP="00455E6C">
      <w:r>
        <w:t xml:space="preserve">Document Type: </w:t>
      </w:r>
      <w:r w:rsidRPr="00B1789B">
        <w:t>ETC ADhoc Payment</w:t>
      </w:r>
      <w:r>
        <w:t xml:space="preserve"> (auto populated don’t change)</w:t>
      </w:r>
    </w:p>
    <w:p w:rsidR="00B1789B" w:rsidRDefault="00B1789B" w:rsidP="00455E6C">
      <w:r>
        <w:t>Country: United Arab Emirates (auto populated don’t change)</w:t>
      </w:r>
    </w:p>
    <w:p w:rsidR="00455E6C" w:rsidRDefault="00455E6C" w:rsidP="00455E6C">
      <w:r>
        <w:t xml:space="preserve">Context Value: </w:t>
      </w:r>
      <w:r w:rsidR="00B1789B" w:rsidRPr="00B1789B">
        <w:t>ETC ADhoc Payment</w:t>
      </w:r>
      <w:r w:rsidR="00B1789B">
        <w:t xml:space="preserve"> (auto populated don’t change)</w:t>
      </w:r>
    </w:p>
    <w:p w:rsidR="00B1789B" w:rsidRDefault="00B1789B" w:rsidP="00455E6C"/>
    <w:p w:rsidR="00B1789B" w:rsidRDefault="00B1789B" w:rsidP="00455E6C"/>
    <w:p w:rsidR="00B1789B" w:rsidRDefault="00B1789B" w:rsidP="00455E6C">
      <w:r w:rsidRPr="00B1789B">
        <w:lastRenderedPageBreak/>
        <w:t>Fill the data below is an example</w:t>
      </w:r>
    </w:p>
    <w:p w:rsidR="00B1789B" w:rsidRDefault="008454F0" w:rsidP="00455E6C">
      <w:r>
        <w:rPr>
          <w:noProof/>
          <w:lang w:val="en-US"/>
        </w:rPr>
        <w:drawing>
          <wp:inline distT="0" distB="0" distL="0" distR="0">
            <wp:extent cx="5724525" cy="5429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p>
    <w:p w:rsidR="00B1789B" w:rsidRDefault="00B1789B" w:rsidP="00455E6C"/>
    <w:p w:rsidR="00B1789B" w:rsidRDefault="00B1789B" w:rsidP="00455E6C">
      <w:r>
        <w:t>Once data is filled click on Spreadsheet Loader and click Upload</w:t>
      </w:r>
    </w:p>
    <w:p w:rsidR="00B1789B" w:rsidRDefault="008454F0" w:rsidP="00455E6C">
      <w:r>
        <w:rPr>
          <w:noProof/>
          <w:lang w:val="en-US"/>
        </w:rPr>
        <w:drawing>
          <wp:inline distT="0" distB="0" distL="0" distR="0">
            <wp:extent cx="5724525" cy="2857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rsidR="00B1789B" w:rsidRDefault="00B1789B" w:rsidP="00455E6C"/>
    <w:p w:rsidR="00B1789B" w:rsidRDefault="00B1789B" w:rsidP="00455E6C">
      <w:r>
        <w:t>Make sure both below checkbox are checked and then click OK</w:t>
      </w:r>
    </w:p>
    <w:p w:rsidR="00B1789B" w:rsidRDefault="008454F0" w:rsidP="00455E6C">
      <w:r>
        <w:rPr>
          <w:noProof/>
          <w:lang w:val="en-US"/>
        </w:rPr>
        <w:drawing>
          <wp:inline distT="0" distB="0" distL="0" distR="0">
            <wp:extent cx="5734050" cy="2314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B1789B" w:rsidRDefault="00B1789B" w:rsidP="00455E6C"/>
    <w:p w:rsidR="00B1789B" w:rsidRDefault="00B1789B" w:rsidP="00455E6C">
      <w:r>
        <w:t>Then click OK again</w:t>
      </w:r>
    </w:p>
    <w:p w:rsidR="00B1789B" w:rsidRDefault="008454F0" w:rsidP="00455E6C">
      <w:r>
        <w:rPr>
          <w:noProof/>
          <w:lang w:val="en-US"/>
        </w:rPr>
        <w:lastRenderedPageBreak/>
        <w:drawing>
          <wp:inline distT="0" distB="0" distL="0" distR="0">
            <wp:extent cx="5724525" cy="2352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745619" w:rsidRDefault="00B1789B" w:rsidP="00455E6C">
      <w:r>
        <w:t xml:space="preserve">Then click refresh button available in </w:t>
      </w:r>
      <w:r w:rsidR="00745619">
        <w:t>spreadsheet</w:t>
      </w:r>
    </w:p>
    <w:p w:rsidR="00745619" w:rsidRDefault="008454F0" w:rsidP="00455E6C">
      <w:r>
        <w:rPr>
          <w:noProof/>
          <w:lang w:val="en-US"/>
        </w:rPr>
        <w:drawing>
          <wp:inline distT="0" distB="0" distL="0" distR="0">
            <wp:extent cx="5724525" cy="3343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B1789B" w:rsidRDefault="00745619" w:rsidP="00455E6C">
      <w:r>
        <w:t>After refreshing for little time system will let you the status of your upload in spreadsheet itself as below, you can go to staff record and cross verify your upload changes</w:t>
      </w:r>
    </w:p>
    <w:p w:rsidR="00745619" w:rsidRDefault="008454F0" w:rsidP="00455E6C">
      <w:r>
        <w:rPr>
          <w:noProof/>
          <w:lang w:val="en-US"/>
        </w:rPr>
        <w:drawing>
          <wp:inline distT="0" distB="0" distL="0" distR="0">
            <wp:extent cx="5734050" cy="1771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1771650"/>
                    </a:xfrm>
                    <a:prstGeom prst="rect">
                      <a:avLst/>
                    </a:prstGeom>
                    <a:noFill/>
                    <a:ln>
                      <a:noFill/>
                    </a:ln>
                  </pic:spPr>
                </pic:pic>
              </a:graphicData>
            </a:graphic>
          </wp:inline>
        </w:drawing>
      </w:r>
    </w:p>
    <w:p w:rsidR="00745619" w:rsidRDefault="00745619" w:rsidP="00455E6C"/>
    <w:p w:rsidR="00745619" w:rsidRDefault="00745619" w:rsidP="00455E6C"/>
    <w:p w:rsidR="00745619" w:rsidRDefault="00745619" w:rsidP="00455E6C">
      <w:r>
        <w:t xml:space="preserve">Note: </w:t>
      </w:r>
      <w:r w:rsidR="00AD7A99">
        <w:t>if you are not able to open spreadsheet loader in your machine please contact operation admin team for assistance.</w:t>
      </w:r>
      <w:r w:rsidR="00C11FC5">
        <w:t xml:space="preserve"> And similar way you can</w:t>
      </w:r>
      <w:r w:rsidR="0072014F">
        <w:t xml:space="preserve"> also </w:t>
      </w:r>
      <w:r w:rsidR="00C11FC5">
        <w:t xml:space="preserve">upload </w:t>
      </w:r>
      <w:r w:rsidR="0072014F">
        <w:t>s</w:t>
      </w:r>
      <w:r w:rsidR="00C11FC5">
        <w:t>alary details for staff below is the name of that HSDL.</w:t>
      </w:r>
    </w:p>
    <w:p w:rsidR="00C11FC5" w:rsidRPr="00F83851" w:rsidRDefault="00C11FC5" w:rsidP="00455E6C">
      <w:r>
        <w:t xml:space="preserve">Salary upload HSDL name: </w:t>
      </w:r>
      <w:r w:rsidRPr="00C11FC5">
        <w:t>ETC Salary Details Upload</w:t>
      </w:r>
    </w:p>
    <w:p w:rsidR="00455E6C" w:rsidRPr="00F83851" w:rsidRDefault="00455E6C" w:rsidP="00455E6C"/>
    <w:sectPr w:rsidR="00455E6C" w:rsidRPr="00F83851" w:rsidSect="00024CEC">
      <w:headerReference w:type="default" r:id="rId102"/>
      <w:footerReference w:type="default" r:id="rId103"/>
      <w:pgSz w:w="11906" w:h="16838"/>
      <w:pgMar w:top="1260" w:right="1440" w:bottom="135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F6E" w:rsidRDefault="00B56F6E" w:rsidP="003D4AD2">
      <w:pPr>
        <w:spacing w:after="0" w:line="240" w:lineRule="auto"/>
      </w:pPr>
      <w:r>
        <w:separator/>
      </w:r>
    </w:p>
  </w:endnote>
  <w:endnote w:type="continuationSeparator" w:id="0">
    <w:p w:rsidR="00B56F6E" w:rsidRDefault="00B56F6E" w:rsidP="003D4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F44" w:rsidRPr="00AB0C85" w:rsidRDefault="00001F44" w:rsidP="003D4AD2">
    <w:pPr>
      <w:pStyle w:val="FooterPortrait"/>
      <w:tabs>
        <w:tab w:val="clear" w:pos="10206"/>
        <w:tab w:val="right" w:pos="9639"/>
      </w:tabs>
      <w:rPr>
        <w:rFonts w:ascii="Calibri" w:hAnsi="Calibri"/>
        <w:szCs w:val="18"/>
      </w:rPr>
    </w:pPr>
    <w:r w:rsidRPr="00AB0C85">
      <w:rPr>
        <w:rFonts w:ascii="Calibri" w:hAnsi="Calibri"/>
        <w:szCs w:val="18"/>
      </w:rPr>
      <w:tab/>
    </w:r>
    <w:r w:rsidRPr="00AB0C85">
      <w:rPr>
        <w:rFonts w:ascii="Calibri" w:hAnsi="Calibri"/>
        <w:szCs w:val="18"/>
      </w:rPr>
      <w:fldChar w:fldCharType="begin"/>
    </w:r>
    <w:r w:rsidRPr="00AB0C85">
      <w:rPr>
        <w:rFonts w:ascii="Calibri" w:hAnsi="Calibri"/>
        <w:szCs w:val="18"/>
      </w:rPr>
      <w:instrText xml:space="preserve"> STYLEREF  "Heading 2"  \* MERGEFORMAT </w:instrText>
    </w:r>
    <w:r w:rsidRPr="00AB0C85">
      <w:rPr>
        <w:rFonts w:ascii="Calibri" w:hAnsi="Calibri"/>
        <w:szCs w:val="18"/>
      </w:rPr>
      <w:fldChar w:fldCharType="separate"/>
    </w:r>
    <w:r w:rsidR="00B234E2">
      <w:rPr>
        <w:rFonts w:ascii="Calibri" w:hAnsi="Calibri"/>
        <w:noProof/>
        <w:szCs w:val="18"/>
      </w:rPr>
      <w:t>2. Personal and Assignment Data Management</w:t>
    </w:r>
    <w:r w:rsidRPr="00AB0C85">
      <w:rPr>
        <w:rFonts w:ascii="Calibri" w:hAnsi="Calibri"/>
        <w:noProof/>
        <w:szCs w:val="18"/>
      </w:rPr>
      <w:fldChar w:fldCharType="end"/>
    </w:r>
    <w:r w:rsidRPr="00AB0C85">
      <w:rPr>
        <w:rFonts w:ascii="Calibri" w:hAnsi="Calibri"/>
        <w:szCs w:val="18"/>
      </w:rPr>
      <w:tab/>
    </w:r>
    <w:r w:rsidRPr="00AB0C85">
      <w:rPr>
        <w:rStyle w:val="PageNumber"/>
        <w:rFonts w:ascii="Calibri" w:hAnsi="Calibri"/>
        <w:szCs w:val="18"/>
      </w:rPr>
      <w:t xml:space="preserve">Page </w:t>
    </w:r>
    <w:r w:rsidRPr="00AB0C85">
      <w:rPr>
        <w:rStyle w:val="PageNumber"/>
        <w:rFonts w:ascii="Calibri" w:hAnsi="Calibri"/>
        <w:szCs w:val="18"/>
      </w:rPr>
      <w:fldChar w:fldCharType="begin"/>
    </w:r>
    <w:r w:rsidRPr="00AB0C85">
      <w:rPr>
        <w:rStyle w:val="PageNumber"/>
        <w:rFonts w:ascii="Calibri" w:hAnsi="Calibri"/>
        <w:szCs w:val="18"/>
      </w:rPr>
      <w:instrText xml:space="preserve"> PAGE </w:instrText>
    </w:r>
    <w:r w:rsidRPr="00AB0C85">
      <w:rPr>
        <w:rStyle w:val="PageNumber"/>
        <w:rFonts w:ascii="Calibri" w:hAnsi="Calibri"/>
        <w:szCs w:val="18"/>
      </w:rPr>
      <w:fldChar w:fldCharType="separate"/>
    </w:r>
    <w:r w:rsidR="00B234E2">
      <w:rPr>
        <w:rStyle w:val="PageNumber"/>
        <w:rFonts w:ascii="Calibri" w:hAnsi="Calibri"/>
        <w:noProof/>
        <w:szCs w:val="18"/>
      </w:rPr>
      <w:t>21</w:t>
    </w:r>
    <w:r w:rsidRPr="00AB0C85">
      <w:rPr>
        <w:rStyle w:val="PageNumber"/>
        <w:rFonts w:ascii="Calibri" w:hAnsi="Calibri"/>
        <w:szCs w:val="18"/>
      </w:rPr>
      <w:fldChar w:fldCharType="end"/>
    </w:r>
    <w:r w:rsidRPr="00AB0C85">
      <w:rPr>
        <w:rStyle w:val="PageNumber"/>
        <w:rFonts w:ascii="Calibri" w:hAnsi="Calibri"/>
        <w:szCs w:val="18"/>
      </w:rPr>
      <w:t xml:space="preserve"> of </w:t>
    </w:r>
    <w:r w:rsidRPr="00AB0C85">
      <w:rPr>
        <w:rStyle w:val="PageNumber"/>
        <w:rFonts w:ascii="Calibri" w:hAnsi="Calibri"/>
        <w:szCs w:val="18"/>
      </w:rPr>
      <w:fldChar w:fldCharType="begin"/>
    </w:r>
    <w:r w:rsidRPr="00AB0C85">
      <w:rPr>
        <w:rStyle w:val="PageNumber"/>
        <w:rFonts w:ascii="Calibri" w:hAnsi="Calibri"/>
        <w:szCs w:val="18"/>
      </w:rPr>
      <w:instrText xml:space="preserve"> NUMPAGES </w:instrText>
    </w:r>
    <w:r w:rsidRPr="00AB0C85">
      <w:rPr>
        <w:rStyle w:val="PageNumber"/>
        <w:rFonts w:ascii="Calibri" w:hAnsi="Calibri"/>
        <w:szCs w:val="18"/>
      </w:rPr>
      <w:fldChar w:fldCharType="separate"/>
    </w:r>
    <w:r w:rsidR="00B234E2">
      <w:rPr>
        <w:rStyle w:val="PageNumber"/>
        <w:rFonts w:ascii="Calibri" w:hAnsi="Calibri"/>
        <w:noProof/>
        <w:szCs w:val="18"/>
      </w:rPr>
      <w:t>49</w:t>
    </w:r>
    <w:r w:rsidRPr="00AB0C85">
      <w:rPr>
        <w:rStyle w:val="PageNumber"/>
        <w:rFonts w:ascii="Calibri" w:hAnsi="Calibri"/>
        <w:szCs w:val="18"/>
      </w:rPr>
      <w:fldChar w:fldCharType="end"/>
    </w:r>
  </w:p>
  <w:p w:rsidR="00001F44" w:rsidRPr="00AB0C85" w:rsidRDefault="00001F44">
    <w:pPr>
      <w:pStyle w:val="Footer"/>
      <w:rPr>
        <w:sz w:val="16"/>
        <w:szCs w:val="18"/>
      </w:rPr>
    </w:pPr>
  </w:p>
  <w:p w:rsidR="00001F44" w:rsidRPr="00AB0C85" w:rsidRDefault="00001F44">
    <w:pPr>
      <w:pStyle w:val="Footer"/>
      <w:rPr>
        <w:sz w:val="16"/>
        <w:szCs w:val="18"/>
      </w:rPr>
    </w:pPr>
    <w:r w:rsidRPr="00AB0C85">
      <w:rPr>
        <w:sz w:val="16"/>
        <w:szCs w:val="18"/>
      </w:rPr>
      <w:fldChar w:fldCharType="begin"/>
    </w:r>
    <w:r w:rsidRPr="00AB0C85">
      <w:rPr>
        <w:sz w:val="16"/>
        <w:szCs w:val="18"/>
      </w:rPr>
      <w:instrText xml:space="preserve"> DATE  \@ "d-MMM-yy" </w:instrText>
    </w:r>
    <w:r w:rsidRPr="00AB0C85">
      <w:rPr>
        <w:sz w:val="16"/>
        <w:szCs w:val="18"/>
      </w:rPr>
      <w:fldChar w:fldCharType="separate"/>
    </w:r>
    <w:r>
      <w:rPr>
        <w:noProof/>
        <w:sz w:val="16"/>
        <w:szCs w:val="18"/>
      </w:rPr>
      <w:t>14-Oct-20</w:t>
    </w:r>
    <w:r w:rsidRPr="00AB0C85">
      <w:rPr>
        <w:sz w:val="16"/>
        <w:szCs w:val="18"/>
      </w:rPr>
      <w:fldChar w:fldCharType="end"/>
    </w:r>
    <w:r w:rsidRPr="00AB0C85">
      <w:rPr>
        <w:noProof/>
        <w:sz w:val="16"/>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F6E" w:rsidRDefault="00B56F6E" w:rsidP="003D4AD2">
      <w:pPr>
        <w:spacing w:after="0" w:line="240" w:lineRule="auto"/>
      </w:pPr>
      <w:r>
        <w:separator/>
      </w:r>
    </w:p>
  </w:footnote>
  <w:footnote w:type="continuationSeparator" w:id="0">
    <w:p w:rsidR="00B56F6E" w:rsidRDefault="00B56F6E" w:rsidP="003D4A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F44" w:rsidRDefault="00001F44">
    <w:pPr>
      <w:pStyle w:val="Header"/>
    </w:pPr>
  </w:p>
  <w:p w:rsidR="00001F44" w:rsidRDefault="00001F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B0C90"/>
    <w:multiLevelType w:val="hybridMultilevel"/>
    <w:tmpl w:val="3D5445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467456"/>
    <w:multiLevelType w:val="hybridMultilevel"/>
    <w:tmpl w:val="91E8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E1E0E"/>
    <w:multiLevelType w:val="hybridMultilevel"/>
    <w:tmpl w:val="91E8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C1146"/>
    <w:multiLevelType w:val="hybridMultilevel"/>
    <w:tmpl w:val="21E23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9C6885"/>
    <w:multiLevelType w:val="hybridMultilevel"/>
    <w:tmpl w:val="13C26C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6F4C64"/>
    <w:multiLevelType w:val="hybridMultilevel"/>
    <w:tmpl w:val="2FC4C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C75373"/>
    <w:multiLevelType w:val="hybridMultilevel"/>
    <w:tmpl w:val="6F06BC3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19B30D12"/>
    <w:multiLevelType w:val="hybridMultilevel"/>
    <w:tmpl w:val="91E8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408F"/>
    <w:multiLevelType w:val="hybridMultilevel"/>
    <w:tmpl w:val="C958C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A3073"/>
    <w:multiLevelType w:val="hybridMultilevel"/>
    <w:tmpl w:val="C3D8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E42E0"/>
    <w:multiLevelType w:val="hybridMultilevel"/>
    <w:tmpl w:val="919A3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F86570"/>
    <w:multiLevelType w:val="hybridMultilevel"/>
    <w:tmpl w:val="E84C2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14AAF"/>
    <w:multiLevelType w:val="hybridMultilevel"/>
    <w:tmpl w:val="E2CAED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A40D55"/>
    <w:multiLevelType w:val="hybridMultilevel"/>
    <w:tmpl w:val="481E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C517C1"/>
    <w:multiLevelType w:val="hybridMultilevel"/>
    <w:tmpl w:val="8BCCA0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A753EA"/>
    <w:multiLevelType w:val="hybridMultilevel"/>
    <w:tmpl w:val="933A7C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7563B"/>
    <w:multiLevelType w:val="hybridMultilevel"/>
    <w:tmpl w:val="E4E8295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D2161B9"/>
    <w:multiLevelType w:val="hybridMultilevel"/>
    <w:tmpl w:val="21E23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22200A"/>
    <w:multiLevelType w:val="hybridMultilevel"/>
    <w:tmpl w:val="5864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057B8F"/>
    <w:multiLevelType w:val="hybridMultilevel"/>
    <w:tmpl w:val="9BAA3902"/>
    <w:lvl w:ilvl="0" w:tplc="2228B098">
      <w:start w:val="1"/>
      <w:numFmt w:val="decimal"/>
      <w:lvlText w:val="%1."/>
      <w:lvlJc w:val="left"/>
      <w:pPr>
        <w:ind w:left="810" w:hanging="360"/>
      </w:pPr>
      <w:rPr>
        <w:rFonts w:hint="default"/>
        <w:b w:val="0"/>
        <w:bCs w:val="0"/>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462C3A41"/>
    <w:multiLevelType w:val="hybridMultilevel"/>
    <w:tmpl w:val="DF2E82EE"/>
    <w:lvl w:ilvl="0" w:tplc="27D6BD98">
      <w:start w:val="1"/>
      <w:numFmt w:val="decimal"/>
      <w:lvlText w:val="%1."/>
      <w:lvlJc w:val="left"/>
      <w:pPr>
        <w:ind w:left="720" w:hanging="360"/>
      </w:pPr>
      <w:rPr>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6A7B1C"/>
    <w:multiLevelType w:val="hybridMultilevel"/>
    <w:tmpl w:val="73B0C8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844CD1"/>
    <w:multiLevelType w:val="hybridMultilevel"/>
    <w:tmpl w:val="5A528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DF03CE"/>
    <w:multiLevelType w:val="hybridMultilevel"/>
    <w:tmpl w:val="21E23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3A9C"/>
    <w:multiLevelType w:val="hybridMultilevel"/>
    <w:tmpl w:val="6CA2E8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E296285"/>
    <w:multiLevelType w:val="hybridMultilevel"/>
    <w:tmpl w:val="46186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B668DB"/>
    <w:multiLevelType w:val="hybridMultilevel"/>
    <w:tmpl w:val="21E23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296373"/>
    <w:multiLevelType w:val="hybridMultilevel"/>
    <w:tmpl w:val="DD267E0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5"/>
  </w:num>
  <w:num w:numId="3">
    <w:abstractNumId w:val="16"/>
  </w:num>
  <w:num w:numId="4">
    <w:abstractNumId w:val="20"/>
  </w:num>
  <w:num w:numId="5">
    <w:abstractNumId w:val="26"/>
  </w:num>
  <w:num w:numId="6">
    <w:abstractNumId w:val="1"/>
  </w:num>
  <w:num w:numId="7">
    <w:abstractNumId w:val="14"/>
  </w:num>
  <w:num w:numId="8">
    <w:abstractNumId w:val="19"/>
  </w:num>
  <w:num w:numId="9">
    <w:abstractNumId w:val="23"/>
  </w:num>
  <w:num w:numId="10">
    <w:abstractNumId w:val="3"/>
  </w:num>
  <w:num w:numId="11">
    <w:abstractNumId w:val="17"/>
  </w:num>
  <w:num w:numId="12">
    <w:abstractNumId w:val="22"/>
  </w:num>
  <w:num w:numId="13">
    <w:abstractNumId w:val="12"/>
  </w:num>
  <w:num w:numId="14">
    <w:abstractNumId w:val="21"/>
  </w:num>
  <w:num w:numId="15">
    <w:abstractNumId w:val="18"/>
  </w:num>
  <w:num w:numId="16">
    <w:abstractNumId w:val="27"/>
  </w:num>
  <w:num w:numId="17">
    <w:abstractNumId w:val="11"/>
  </w:num>
  <w:num w:numId="18">
    <w:abstractNumId w:val="4"/>
  </w:num>
  <w:num w:numId="19">
    <w:abstractNumId w:val="24"/>
  </w:num>
  <w:num w:numId="20">
    <w:abstractNumId w:val="25"/>
  </w:num>
  <w:num w:numId="21">
    <w:abstractNumId w:val="10"/>
  </w:num>
  <w:num w:numId="22">
    <w:abstractNumId w:val="9"/>
  </w:num>
  <w:num w:numId="23">
    <w:abstractNumId w:val="6"/>
  </w:num>
  <w:num w:numId="24">
    <w:abstractNumId w:val="13"/>
  </w:num>
  <w:num w:numId="25">
    <w:abstractNumId w:val="7"/>
  </w:num>
  <w:num w:numId="26">
    <w:abstractNumId w:val="2"/>
  </w:num>
  <w:num w:numId="27">
    <w:abstractNumId w:val="8"/>
  </w:num>
  <w:num w:numId="28">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4E5"/>
    <w:rsid w:val="00001F44"/>
    <w:rsid w:val="000021BC"/>
    <w:rsid w:val="00006526"/>
    <w:rsid w:val="000104C7"/>
    <w:rsid w:val="00010BE2"/>
    <w:rsid w:val="00012F3F"/>
    <w:rsid w:val="000170C9"/>
    <w:rsid w:val="00023663"/>
    <w:rsid w:val="00024879"/>
    <w:rsid w:val="00024CEC"/>
    <w:rsid w:val="0003581F"/>
    <w:rsid w:val="00037982"/>
    <w:rsid w:val="00041001"/>
    <w:rsid w:val="00050582"/>
    <w:rsid w:val="00052B52"/>
    <w:rsid w:val="000545C6"/>
    <w:rsid w:val="00054DDC"/>
    <w:rsid w:val="00056060"/>
    <w:rsid w:val="00061A74"/>
    <w:rsid w:val="00063B39"/>
    <w:rsid w:val="000677E6"/>
    <w:rsid w:val="000724E5"/>
    <w:rsid w:val="00073D35"/>
    <w:rsid w:val="00086E5C"/>
    <w:rsid w:val="00092E8E"/>
    <w:rsid w:val="000947F0"/>
    <w:rsid w:val="00096B62"/>
    <w:rsid w:val="00097575"/>
    <w:rsid w:val="000A30D4"/>
    <w:rsid w:val="000A3954"/>
    <w:rsid w:val="000B68C3"/>
    <w:rsid w:val="000C007A"/>
    <w:rsid w:val="000C1EC3"/>
    <w:rsid w:val="000C284B"/>
    <w:rsid w:val="000C2E49"/>
    <w:rsid w:val="000D183F"/>
    <w:rsid w:val="000D1EA9"/>
    <w:rsid w:val="000D2606"/>
    <w:rsid w:val="000D3752"/>
    <w:rsid w:val="000D488C"/>
    <w:rsid w:val="000D4ED5"/>
    <w:rsid w:val="000E0A14"/>
    <w:rsid w:val="000E310D"/>
    <w:rsid w:val="000E4204"/>
    <w:rsid w:val="000F022C"/>
    <w:rsid w:val="000F55D1"/>
    <w:rsid w:val="000F7AD5"/>
    <w:rsid w:val="00104F87"/>
    <w:rsid w:val="00111A23"/>
    <w:rsid w:val="00111E47"/>
    <w:rsid w:val="001128E8"/>
    <w:rsid w:val="001137C6"/>
    <w:rsid w:val="00132FCC"/>
    <w:rsid w:val="00141057"/>
    <w:rsid w:val="001433AB"/>
    <w:rsid w:val="00151AA1"/>
    <w:rsid w:val="00157274"/>
    <w:rsid w:val="0015727B"/>
    <w:rsid w:val="00166375"/>
    <w:rsid w:val="00167C35"/>
    <w:rsid w:val="00172B32"/>
    <w:rsid w:val="001805FE"/>
    <w:rsid w:val="00184C4C"/>
    <w:rsid w:val="00187C57"/>
    <w:rsid w:val="00190707"/>
    <w:rsid w:val="00191028"/>
    <w:rsid w:val="00194F43"/>
    <w:rsid w:val="001979E0"/>
    <w:rsid w:val="00197FF5"/>
    <w:rsid w:val="001A1ADF"/>
    <w:rsid w:val="001A511D"/>
    <w:rsid w:val="001B450B"/>
    <w:rsid w:val="001C2B00"/>
    <w:rsid w:val="001C3BB8"/>
    <w:rsid w:val="001D06EE"/>
    <w:rsid w:val="001D36C4"/>
    <w:rsid w:val="001D6317"/>
    <w:rsid w:val="001D6865"/>
    <w:rsid w:val="001D7452"/>
    <w:rsid w:val="001E2BC8"/>
    <w:rsid w:val="001E54F1"/>
    <w:rsid w:val="001F2127"/>
    <w:rsid w:val="001F283D"/>
    <w:rsid w:val="001F3B7C"/>
    <w:rsid w:val="001F7D0A"/>
    <w:rsid w:val="00200306"/>
    <w:rsid w:val="00202D4F"/>
    <w:rsid w:val="00215B1D"/>
    <w:rsid w:val="00217EF9"/>
    <w:rsid w:val="0022259E"/>
    <w:rsid w:val="00222A69"/>
    <w:rsid w:val="00223F08"/>
    <w:rsid w:val="002240AC"/>
    <w:rsid w:val="002246DD"/>
    <w:rsid w:val="00230204"/>
    <w:rsid w:val="00245847"/>
    <w:rsid w:val="00247D5B"/>
    <w:rsid w:val="00253CE7"/>
    <w:rsid w:val="00256BA6"/>
    <w:rsid w:val="00257567"/>
    <w:rsid w:val="00262B69"/>
    <w:rsid w:val="00262B97"/>
    <w:rsid w:val="00263CE3"/>
    <w:rsid w:val="00264485"/>
    <w:rsid w:val="00266D9F"/>
    <w:rsid w:val="00273580"/>
    <w:rsid w:val="002813FF"/>
    <w:rsid w:val="002820F6"/>
    <w:rsid w:val="00290903"/>
    <w:rsid w:val="00293E56"/>
    <w:rsid w:val="002969A6"/>
    <w:rsid w:val="002A067E"/>
    <w:rsid w:val="002A11CF"/>
    <w:rsid w:val="002A39FA"/>
    <w:rsid w:val="002B0764"/>
    <w:rsid w:val="002B2497"/>
    <w:rsid w:val="002B7E04"/>
    <w:rsid w:val="002C2C2D"/>
    <w:rsid w:val="002C2FF8"/>
    <w:rsid w:val="002C4CFD"/>
    <w:rsid w:val="002D3523"/>
    <w:rsid w:val="002D47DB"/>
    <w:rsid w:val="002D49B7"/>
    <w:rsid w:val="002D5BFB"/>
    <w:rsid w:val="002D6889"/>
    <w:rsid w:val="002D7037"/>
    <w:rsid w:val="002D776F"/>
    <w:rsid w:val="002E14AE"/>
    <w:rsid w:val="002E58B6"/>
    <w:rsid w:val="002F1414"/>
    <w:rsid w:val="002F1951"/>
    <w:rsid w:val="002F482C"/>
    <w:rsid w:val="002F4868"/>
    <w:rsid w:val="002F5F56"/>
    <w:rsid w:val="00300030"/>
    <w:rsid w:val="003023FF"/>
    <w:rsid w:val="00305BDD"/>
    <w:rsid w:val="00315120"/>
    <w:rsid w:val="003246DF"/>
    <w:rsid w:val="0033362C"/>
    <w:rsid w:val="00335DBB"/>
    <w:rsid w:val="003422A5"/>
    <w:rsid w:val="00362FF8"/>
    <w:rsid w:val="00364A10"/>
    <w:rsid w:val="00365362"/>
    <w:rsid w:val="003715F4"/>
    <w:rsid w:val="00374573"/>
    <w:rsid w:val="0037786B"/>
    <w:rsid w:val="0038490C"/>
    <w:rsid w:val="00384E6C"/>
    <w:rsid w:val="00386777"/>
    <w:rsid w:val="00391897"/>
    <w:rsid w:val="0039285F"/>
    <w:rsid w:val="00396263"/>
    <w:rsid w:val="003A6EDB"/>
    <w:rsid w:val="003A76B3"/>
    <w:rsid w:val="003B02F8"/>
    <w:rsid w:val="003B1897"/>
    <w:rsid w:val="003C13B1"/>
    <w:rsid w:val="003C58B5"/>
    <w:rsid w:val="003C681A"/>
    <w:rsid w:val="003D2A86"/>
    <w:rsid w:val="003D46E5"/>
    <w:rsid w:val="003D4AD2"/>
    <w:rsid w:val="003E0D4B"/>
    <w:rsid w:val="003E346B"/>
    <w:rsid w:val="003F2A82"/>
    <w:rsid w:val="003F51A6"/>
    <w:rsid w:val="003F51EB"/>
    <w:rsid w:val="003F5833"/>
    <w:rsid w:val="004036E2"/>
    <w:rsid w:val="00406783"/>
    <w:rsid w:val="0040689D"/>
    <w:rsid w:val="004111C5"/>
    <w:rsid w:val="00413DE3"/>
    <w:rsid w:val="00413E24"/>
    <w:rsid w:val="004207BC"/>
    <w:rsid w:val="00421257"/>
    <w:rsid w:val="00421566"/>
    <w:rsid w:val="0042500A"/>
    <w:rsid w:val="0042629E"/>
    <w:rsid w:val="004305BB"/>
    <w:rsid w:val="00432573"/>
    <w:rsid w:val="00446E5A"/>
    <w:rsid w:val="0044733D"/>
    <w:rsid w:val="00451D94"/>
    <w:rsid w:val="00454C24"/>
    <w:rsid w:val="00455E6C"/>
    <w:rsid w:val="00456681"/>
    <w:rsid w:val="004643AF"/>
    <w:rsid w:val="00470517"/>
    <w:rsid w:val="00470BD1"/>
    <w:rsid w:val="004751AC"/>
    <w:rsid w:val="00477F70"/>
    <w:rsid w:val="0048052B"/>
    <w:rsid w:val="0048216C"/>
    <w:rsid w:val="00482188"/>
    <w:rsid w:val="00482A46"/>
    <w:rsid w:val="0048570A"/>
    <w:rsid w:val="004862A6"/>
    <w:rsid w:val="004872E3"/>
    <w:rsid w:val="004959A1"/>
    <w:rsid w:val="00497588"/>
    <w:rsid w:val="00497962"/>
    <w:rsid w:val="004B244B"/>
    <w:rsid w:val="004B4923"/>
    <w:rsid w:val="004D02AC"/>
    <w:rsid w:val="004D04B8"/>
    <w:rsid w:val="004D10D5"/>
    <w:rsid w:val="004D7052"/>
    <w:rsid w:val="004E2A68"/>
    <w:rsid w:val="004E7392"/>
    <w:rsid w:val="004F05C5"/>
    <w:rsid w:val="004F20BB"/>
    <w:rsid w:val="004F6D6B"/>
    <w:rsid w:val="00500BE9"/>
    <w:rsid w:val="00504599"/>
    <w:rsid w:val="00505956"/>
    <w:rsid w:val="0050727E"/>
    <w:rsid w:val="00511821"/>
    <w:rsid w:val="0051341B"/>
    <w:rsid w:val="00521306"/>
    <w:rsid w:val="00526033"/>
    <w:rsid w:val="00531703"/>
    <w:rsid w:val="00545D55"/>
    <w:rsid w:val="005503EF"/>
    <w:rsid w:val="0055235F"/>
    <w:rsid w:val="005531FA"/>
    <w:rsid w:val="00556B5C"/>
    <w:rsid w:val="005572A0"/>
    <w:rsid w:val="005608A3"/>
    <w:rsid w:val="005608AF"/>
    <w:rsid w:val="005668D6"/>
    <w:rsid w:val="005710FF"/>
    <w:rsid w:val="00573096"/>
    <w:rsid w:val="005734EA"/>
    <w:rsid w:val="005745AE"/>
    <w:rsid w:val="00576290"/>
    <w:rsid w:val="005774C8"/>
    <w:rsid w:val="0058023A"/>
    <w:rsid w:val="00592714"/>
    <w:rsid w:val="005934FB"/>
    <w:rsid w:val="005972E2"/>
    <w:rsid w:val="005A4265"/>
    <w:rsid w:val="005A5824"/>
    <w:rsid w:val="005A71EA"/>
    <w:rsid w:val="005B3706"/>
    <w:rsid w:val="005B3BA5"/>
    <w:rsid w:val="005B62B2"/>
    <w:rsid w:val="005D2AC2"/>
    <w:rsid w:val="005D3D55"/>
    <w:rsid w:val="005D643C"/>
    <w:rsid w:val="005E0E36"/>
    <w:rsid w:val="005E1A3F"/>
    <w:rsid w:val="005E5764"/>
    <w:rsid w:val="005F0D37"/>
    <w:rsid w:val="00603171"/>
    <w:rsid w:val="00607C5D"/>
    <w:rsid w:val="00610DFE"/>
    <w:rsid w:val="00611533"/>
    <w:rsid w:val="00621024"/>
    <w:rsid w:val="00621585"/>
    <w:rsid w:val="00634EE0"/>
    <w:rsid w:val="00642AB6"/>
    <w:rsid w:val="006439BA"/>
    <w:rsid w:val="00643B99"/>
    <w:rsid w:val="00644226"/>
    <w:rsid w:val="00647E4A"/>
    <w:rsid w:val="0065101D"/>
    <w:rsid w:val="0065382A"/>
    <w:rsid w:val="00655040"/>
    <w:rsid w:val="00655566"/>
    <w:rsid w:val="00656A4A"/>
    <w:rsid w:val="00665322"/>
    <w:rsid w:val="00672823"/>
    <w:rsid w:val="00672B74"/>
    <w:rsid w:val="006752EB"/>
    <w:rsid w:val="00675536"/>
    <w:rsid w:val="00675CEE"/>
    <w:rsid w:val="0067744D"/>
    <w:rsid w:val="00685529"/>
    <w:rsid w:val="0068556A"/>
    <w:rsid w:val="00692B8C"/>
    <w:rsid w:val="006958F0"/>
    <w:rsid w:val="00696291"/>
    <w:rsid w:val="006A39F8"/>
    <w:rsid w:val="006A6AAB"/>
    <w:rsid w:val="006A71AE"/>
    <w:rsid w:val="006A7378"/>
    <w:rsid w:val="006B74CE"/>
    <w:rsid w:val="006C2597"/>
    <w:rsid w:val="006C5E24"/>
    <w:rsid w:val="006C6107"/>
    <w:rsid w:val="006C6A9C"/>
    <w:rsid w:val="006D7B74"/>
    <w:rsid w:val="006E2A15"/>
    <w:rsid w:val="006E4307"/>
    <w:rsid w:val="0070008C"/>
    <w:rsid w:val="007017AF"/>
    <w:rsid w:val="00706873"/>
    <w:rsid w:val="00707DB8"/>
    <w:rsid w:val="00707E93"/>
    <w:rsid w:val="00715F14"/>
    <w:rsid w:val="0072014F"/>
    <w:rsid w:val="0072059F"/>
    <w:rsid w:val="0072333F"/>
    <w:rsid w:val="00727558"/>
    <w:rsid w:val="00736695"/>
    <w:rsid w:val="00736745"/>
    <w:rsid w:val="00744133"/>
    <w:rsid w:val="00744C85"/>
    <w:rsid w:val="00745619"/>
    <w:rsid w:val="0075633E"/>
    <w:rsid w:val="00766034"/>
    <w:rsid w:val="00770821"/>
    <w:rsid w:val="00771A24"/>
    <w:rsid w:val="00771C06"/>
    <w:rsid w:val="00772C73"/>
    <w:rsid w:val="00774290"/>
    <w:rsid w:val="007760D5"/>
    <w:rsid w:val="007819C9"/>
    <w:rsid w:val="00783567"/>
    <w:rsid w:val="007A0776"/>
    <w:rsid w:val="007A52A5"/>
    <w:rsid w:val="007A5C73"/>
    <w:rsid w:val="007B1F40"/>
    <w:rsid w:val="007B778B"/>
    <w:rsid w:val="007C3509"/>
    <w:rsid w:val="007C357D"/>
    <w:rsid w:val="007C3A20"/>
    <w:rsid w:val="007C4870"/>
    <w:rsid w:val="007E1834"/>
    <w:rsid w:val="007E4B85"/>
    <w:rsid w:val="007F5BC0"/>
    <w:rsid w:val="008001AA"/>
    <w:rsid w:val="008124B0"/>
    <w:rsid w:val="00817060"/>
    <w:rsid w:val="00821EE4"/>
    <w:rsid w:val="00825695"/>
    <w:rsid w:val="008317EE"/>
    <w:rsid w:val="008372F4"/>
    <w:rsid w:val="00837335"/>
    <w:rsid w:val="00842495"/>
    <w:rsid w:val="008454F0"/>
    <w:rsid w:val="00850054"/>
    <w:rsid w:val="00856D03"/>
    <w:rsid w:val="0085756D"/>
    <w:rsid w:val="008614FF"/>
    <w:rsid w:val="008625FF"/>
    <w:rsid w:val="00865B12"/>
    <w:rsid w:val="008723FB"/>
    <w:rsid w:val="00872F76"/>
    <w:rsid w:val="008762DB"/>
    <w:rsid w:val="00876996"/>
    <w:rsid w:val="00892FBE"/>
    <w:rsid w:val="008952E8"/>
    <w:rsid w:val="008A2298"/>
    <w:rsid w:val="008A268A"/>
    <w:rsid w:val="008A4644"/>
    <w:rsid w:val="008A52D0"/>
    <w:rsid w:val="008B4564"/>
    <w:rsid w:val="008B6516"/>
    <w:rsid w:val="008C1D38"/>
    <w:rsid w:val="008C39E3"/>
    <w:rsid w:val="008C47B2"/>
    <w:rsid w:val="008C5F0B"/>
    <w:rsid w:val="008D4C83"/>
    <w:rsid w:val="008D6C6C"/>
    <w:rsid w:val="008E1E2D"/>
    <w:rsid w:val="008E4B08"/>
    <w:rsid w:val="008E755E"/>
    <w:rsid w:val="008F0F6B"/>
    <w:rsid w:val="009029C2"/>
    <w:rsid w:val="0090774C"/>
    <w:rsid w:val="00914777"/>
    <w:rsid w:val="00917462"/>
    <w:rsid w:val="00917BFA"/>
    <w:rsid w:val="009212E4"/>
    <w:rsid w:val="0092780F"/>
    <w:rsid w:val="009301B3"/>
    <w:rsid w:val="00932365"/>
    <w:rsid w:val="009518BA"/>
    <w:rsid w:val="009556B8"/>
    <w:rsid w:val="00956D69"/>
    <w:rsid w:val="00960DCF"/>
    <w:rsid w:val="009613FD"/>
    <w:rsid w:val="00965D52"/>
    <w:rsid w:val="00971C37"/>
    <w:rsid w:val="00973D4E"/>
    <w:rsid w:val="00974902"/>
    <w:rsid w:val="009769DF"/>
    <w:rsid w:val="009801D4"/>
    <w:rsid w:val="00990E3B"/>
    <w:rsid w:val="009969D1"/>
    <w:rsid w:val="009A0A04"/>
    <w:rsid w:val="009A26DA"/>
    <w:rsid w:val="009A2D5D"/>
    <w:rsid w:val="009A6A85"/>
    <w:rsid w:val="009B2F48"/>
    <w:rsid w:val="009B5FE7"/>
    <w:rsid w:val="009D3610"/>
    <w:rsid w:val="009D661F"/>
    <w:rsid w:val="009E22CF"/>
    <w:rsid w:val="009F56E5"/>
    <w:rsid w:val="009F6AC4"/>
    <w:rsid w:val="009F766D"/>
    <w:rsid w:val="00A12388"/>
    <w:rsid w:val="00A15992"/>
    <w:rsid w:val="00A226FD"/>
    <w:rsid w:val="00A33B68"/>
    <w:rsid w:val="00A33FF3"/>
    <w:rsid w:val="00A3532C"/>
    <w:rsid w:val="00A354FC"/>
    <w:rsid w:val="00A403AD"/>
    <w:rsid w:val="00A62594"/>
    <w:rsid w:val="00A75497"/>
    <w:rsid w:val="00A80479"/>
    <w:rsid w:val="00A80F69"/>
    <w:rsid w:val="00A85C21"/>
    <w:rsid w:val="00A91237"/>
    <w:rsid w:val="00A94746"/>
    <w:rsid w:val="00AA1862"/>
    <w:rsid w:val="00AA2D7C"/>
    <w:rsid w:val="00AA52CE"/>
    <w:rsid w:val="00AB0C85"/>
    <w:rsid w:val="00AB4EA3"/>
    <w:rsid w:val="00AB4FAB"/>
    <w:rsid w:val="00AB6582"/>
    <w:rsid w:val="00AC40A6"/>
    <w:rsid w:val="00AC5526"/>
    <w:rsid w:val="00AC67F1"/>
    <w:rsid w:val="00AD1253"/>
    <w:rsid w:val="00AD5BE1"/>
    <w:rsid w:val="00AD6B29"/>
    <w:rsid w:val="00AD7576"/>
    <w:rsid w:val="00AD7A99"/>
    <w:rsid w:val="00AE0914"/>
    <w:rsid w:val="00AE413C"/>
    <w:rsid w:val="00AE7CD0"/>
    <w:rsid w:val="00AF233A"/>
    <w:rsid w:val="00AF2BD0"/>
    <w:rsid w:val="00AF73C8"/>
    <w:rsid w:val="00B00C1A"/>
    <w:rsid w:val="00B013B6"/>
    <w:rsid w:val="00B01AF7"/>
    <w:rsid w:val="00B12DED"/>
    <w:rsid w:val="00B13EF5"/>
    <w:rsid w:val="00B1789B"/>
    <w:rsid w:val="00B213B0"/>
    <w:rsid w:val="00B22F75"/>
    <w:rsid w:val="00B234E2"/>
    <w:rsid w:val="00B2488D"/>
    <w:rsid w:val="00B26E7D"/>
    <w:rsid w:val="00B36302"/>
    <w:rsid w:val="00B4410F"/>
    <w:rsid w:val="00B47BCF"/>
    <w:rsid w:val="00B52ADF"/>
    <w:rsid w:val="00B56F6E"/>
    <w:rsid w:val="00B630A8"/>
    <w:rsid w:val="00B67335"/>
    <w:rsid w:val="00B76D8C"/>
    <w:rsid w:val="00B801A0"/>
    <w:rsid w:val="00B80CAE"/>
    <w:rsid w:val="00B82B0A"/>
    <w:rsid w:val="00B90235"/>
    <w:rsid w:val="00B908B1"/>
    <w:rsid w:val="00B91249"/>
    <w:rsid w:val="00B92759"/>
    <w:rsid w:val="00BA286C"/>
    <w:rsid w:val="00BB35FA"/>
    <w:rsid w:val="00BB460C"/>
    <w:rsid w:val="00BB5654"/>
    <w:rsid w:val="00BC6A58"/>
    <w:rsid w:val="00BD59C2"/>
    <w:rsid w:val="00BE0B5F"/>
    <w:rsid w:val="00BE46D7"/>
    <w:rsid w:val="00BE5769"/>
    <w:rsid w:val="00BE683C"/>
    <w:rsid w:val="00BE6C9D"/>
    <w:rsid w:val="00BE76B7"/>
    <w:rsid w:val="00BF0E3A"/>
    <w:rsid w:val="00BF2A2F"/>
    <w:rsid w:val="00C02606"/>
    <w:rsid w:val="00C028D6"/>
    <w:rsid w:val="00C05495"/>
    <w:rsid w:val="00C06EA4"/>
    <w:rsid w:val="00C11FC5"/>
    <w:rsid w:val="00C20A66"/>
    <w:rsid w:val="00C22407"/>
    <w:rsid w:val="00C22686"/>
    <w:rsid w:val="00C27CEE"/>
    <w:rsid w:val="00C3292B"/>
    <w:rsid w:val="00C32B9A"/>
    <w:rsid w:val="00C34DE4"/>
    <w:rsid w:val="00C3555B"/>
    <w:rsid w:val="00C413E9"/>
    <w:rsid w:val="00C44654"/>
    <w:rsid w:val="00C51BBC"/>
    <w:rsid w:val="00C53C84"/>
    <w:rsid w:val="00C577C5"/>
    <w:rsid w:val="00C57F34"/>
    <w:rsid w:val="00C61884"/>
    <w:rsid w:val="00C623EC"/>
    <w:rsid w:val="00C63A86"/>
    <w:rsid w:val="00C67CB0"/>
    <w:rsid w:val="00C73D3A"/>
    <w:rsid w:val="00C75447"/>
    <w:rsid w:val="00C7637E"/>
    <w:rsid w:val="00C959D6"/>
    <w:rsid w:val="00CA3E33"/>
    <w:rsid w:val="00CA476B"/>
    <w:rsid w:val="00CA624E"/>
    <w:rsid w:val="00CB47FD"/>
    <w:rsid w:val="00CB5FB2"/>
    <w:rsid w:val="00CC5FFD"/>
    <w:rsid w:val="00CC776A"/>
    <w:rsid w:val="00CC7FEE"/>
    <w:rsid w:val="00CD166D"/>
    <w:rsid w:val="00CD62D1"/>
    <w:rsid w:val="00CD79F3"/>
    <w:rsid w:val="00CE4BB4"/>
    <w:rsid w:val="00CF16D7"/>
    <w:rsid w:val="00D005E7"/>
    <w:rsid w:val="00D0063C"/>
    <w:rsid w:val="00D05792"/>
    <w:rsid w:val="00D129C9"/>
    <w:rsid w:val="00D223DA"/>
    <w:rsid w:val="00D230A2"/>
    <w:rsid w:val="00D24D98"/>
    <w:rsid w:val="00D24E88"/>
    <w:rsid w:val="00D253F2"/>
    <w:rsid w:val="00D25630"/>
    <w:rsid w:val="00D26CF5"/>
    <w:rsid w:val="00D30445"/>
    <w:rsid w:val="00D36273"/>
    <w:rsid w:val="00D371FE"/>
    <w:rsid w:val="00D4336A"/>
    <w:rsid w:val="00D54ABE"/>
    <w:rsid w:val="00D57346"/>
    <w:rsid w:val="00D61FCB"/>
    <w:rsid w:val="00D62610"/>
    <w:rsid w:val="00D65F68"/>
    <w:rsid w:val="00D70BEE"/>
    <w:rsid w:val="00D74782"/>
    <w:rsid w:val="00D772F2"/>
    <w:rsid w:val="00D80A4B"/>
    <w:rsid w:val="00D82C65"/>
    <w:rsid w:val="00D8350E"/>
    <w:rsid w:val="00D867D3"/>
    <w:rsid w:val="00D87529"/>
    <w:rsid w:val="00D900CA"/>
    <w:rsid w:val="00D90F98"/>
    <w:rsid w:val="00D9179B"/>
    <w:rsid w:val="00D93185"/>
    <w:rsid w:val="00DA3205"/>
    <w:rsid w:val="00DA6E9F"/>
    <w:rsid w:val="00DB0A3F"/>
    <w:rsid w:val="00DB0D7C"/>
    <w:rsid w:val="00DB167D"/>
    <w:rsid w:val="00DB7171"/>
    <w:rsid w:val="00DB77C5"/>
    <w:rsid w:val="00DD0F44"/>
    <w:rsid w:val="00DD507B"/>
    <w:rsid w:val="00DD5DD9"/>
    <w:rsid w:val="00DE37BA"/>
    <w:rsid w:val="00DE4F38"/>
    <w:rsid w:val="00DE53E7"/>
    <w:rsid w:val="00DF46A5"/>
    <w:rsid w:val="00DF66E0"/>
    <w:rsid w:val="00E00BD5"/>
    <w:rsid w:val="00E01237"/>
    <w:rsid w:val="00E07219"/>
    <w:rsid w:val="00E1304F"/>
    <w:rsid w:val="00E240FA"/>
    <w:rsid w:val="00E24CAD"/>
    <w:rsid w:val="00E26354"/>
    <w:rsid w:val="00E31742"/>
    <w:rsid w:val="00E33B47"/>
    <w:rsid w:val="00E46C04"/>
    <w:rsid w:val="00E47518"/>
    <w:rsid w:val="00E52316"/>
    <w:rsid w:val="00E52843"/>
    <w:rsid w:val="00E52D8B"/>
    <w:rsid w:val="00E62634"/>
    <w:rsid w:val="00E64433"/>
    <w:rsid w:val="00E64CA2"/>
    <w:rsid w:val="00E70E88"/>
    <w:rsid w:val="00E76B89"/>
    <w:rsid w:val="00E800E1"/>
    <w:rsid w:val="00E80725"/>
    <w:rsid w:val="00E8184D"/>
    <w:rsid w:val="00E83095"/>
    <w:rsid w:val="00E868AC"/>
    <w:rsid w:val="00E902CC"/>
    <w:rsid w:val="00E932AC"/>
    <w:rsid w:val="00EB01E7"/>
    <w:rsid w:val="00EB3DD5"/>
    <w:rsid w:val="00EB41F6"/>
    <w:rsid w:val="00EB7910"/>
    <w:rsid w:val="00EC1224"/>
    <w:rsid w:val="00EC56F5"/>
    <w:rsid w:val="00ED0C5D"/>
    <w:rsid w:val="00ED112B"/>
    <w:rsid w:val="00ED19A6"/>
    <w:rsid w:val="00ED4DAD"/>
    <w:rsid w:val="00ED5AE0"/>
    <w:rsid w:val="00ED5E82"/>
    <w:rsid w:val="00ED635C"/>
    <w:rsid w:val="00ED7F50"/>
    <w:rsid w:val="00EE1705"/>
    <w:rsid w:val="00EF20C5"/>
    <w:rsid w:val="00EF2C28"/>
    <w:rsid w:val="00F03F74"/>
    <w:rsid w:val="00F04587"/>
    <w:rsid w:val="00F052B2"/>
    <w:rsid w:val="00F11C99"/>
    <w:rsid w:val="00F13BEA"/>
    <w:rsid w:val="00F14AB5"/>
    <w:rsid w:val="00F15DF3"/>
    <w:rsid w:val="00F1754E"/>
    <w:rsid w:val="00F20B22"/>
    <w:rsid w:val="00F25320"/>
    <w:rsid w:val="00F41125"/>
    <w:rsid w:val="00F416E7"/>
    <w:rsid w:val="00F44A2A"/>
    <w:rsid w:val="00F44FE2"/>
    <w:rsid w:val="00F548E6"/>
    <w:rsid w:val="00F574E6"/>
    <w:rsid w:val="00F72B76"/>
    <w:rsid w:val="00F744B8"/>
    <w:rsid w:val="00F81373"/>
    <w:rsid w:val="00F81F1D"/>
    <w:rsid w:val="00F83851"/>
    <w:rsid w:val="00F84093"/>
    <w:rsid w:val="00F95776"/>
    <w:rsid w:val="00F965E9"/>
    <w:rsid w:val="00FA4DA4"/>
    <w:rsid w:val="00FA5B8A"/>
    <w:rsid w:val="00FB06BB"/>
    <w:rsid w:val="00FB0AC3"/>
    <w:rsid w:val="00FB0FCE"/>
    <w:rsid w:val="00FB5E9A"/>
    <w:rsid w:val="00FC08AD"/>
    <w:rsid w:val="00FC0C42"/>
    <w:rsid w:val="00FC132A"/>
    <w:rsid w:val="00FC2EE2"/>
    <w:rsid w:val="00FD2B1B"/>
    <w:rsid w:val="00FD3C41"/>
    <w:rsid w:val="00FD4460"/>
    <w:rsid w:val="00FD72BA"/>
    <w:rsid w:val="00FE2C1C"/>
    <w:rsid w:val="00FE6695"/>
    <w:rsid w:val="00FF1E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0A0871-744E-4D8A-AB77-46935C15D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7F1"/>
    <w:pPr>
      <w:spacing w:after="160" w:line="259" w:lineRule="auto"/>
    </w:pPr>
    <w:rPr>
      <w:sz w:val="22"/>
      <w:szCs w:val="22"/>
      <w:lang w:val="en-IN"/>
    </w:rPr>
  </w:style>
  <w:style w:type="paragraph" w:styleId="Heading1">
    <w:name w:val="heading 1"/>
    <w:basedOn w:val="Normal"/>
    <w:next w:val="Normal"/>
    <w:link w:val="Heading1Char"/>
    <w:uiPriority w:val="9"/>
    <w:qFormat/>
    <w:rsid w:val="00AC67F1"/>
    <w:pPr>
      <w:keepNext/>
      <w:keepLines/>
      <w:spacing w:before="240" w:after="0"/>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
    <w:unhideWhenUsed/>
    <w:qFormat/>
    <w:rsid w:val="00AC67F1"/>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F11C99"/>
    <w:pPr>
      <w:keepNext/>
      <w:keepLines/>
      <w:spacing w:before="40" w:after="0"/>
      <w:outlineLvl w:val="2"/>
    </w:pPr>
    <w:rPr>
      <w:rFonts w:ascii="Cambria" w:eastAsia="Times New Roman"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C67F1"/>
    <w:rPr>
      <w:rFonts w:ascii="Cambria" w:eastAsia="Times New Roman" w:hAnsi="Cambria" w:cs="Times New Roman"/>
      <w:color w:val="365F91"/>
      <w:sz w:val="32"/>
      <w:szCs w:val="32"/>
    </w:rPr>
  </w:style>
  <w:style w:type="character" w:customStyle="1" w:styleId="Heading2Char">
    <w:name w:val="Heading 2 Char"/>
    <w:link w:val="Heading2"/>
    <w:uiPriority w:val="9"/>
    <w:rsid w:val="00AC67F1"/>
    <w:rPr>
      <w:rFonts w:ascii="Cambria" w:eastAsia="Times New Roman" w:hAnsi="Cambria" w:cs="Times New Roman"/>
      <w:color w:val="365F91"/>
      <w:sz w:val="26"/>
      <w:szCs w:val="26"/>
    </w:rPr>
  </w:style>
  <w:style w:type="paragraph" w:styleId="TOC1">
    <w:name w:val="toc 1"/>
    <w:basedOn w:val="Normal"/>
    <w:next w:val="Normal"/>
    <w:autoRedefine/>
    <w:uiPriority w:val="39"/>
    <w:unhideWhenUsed/>
    <w:rsid w:val="00AC67F1"/>
    <w:pPr>
      <w:spacing w:after="100"/>
    </w:pPr>
  </w:style>
  <w:style w:type="paragraph" w:styleId="TOC2">
    <w:name w:val="toc 2"/>
    <w:basedOn w:val="Normal"/>
    <w:next w:val="Normal"/>
    <w:autoRedefine/>
    <w:uiPriority w:val="39"/>
    <w:unhideWhenUsed/>
    <w:rsid w:val="00AC67F1"/>
    <w:pPr>
      <w:spacing w:after="100"/>
      <w:ind w:left="220"/>
    </w:pPr>
  </w:style>
  <w:style w:type="character" w:styleId="Hyperlink">
    <w:name w:val="Hyperlink"/>
    <w:uiPriority w:val="99"/>
    <w:unhideWhenUsed/>
    <w:rsid w:val="00AC67F1"/>
    <w:rPr>
      <w:color w:val="0000FF"/>
      <w:u w:val="single"/>
    </w:rPr>
  </w:style>
  <w:style w:type="character" w:customStyle="1" w:styleId="apple-converted-space">
    <w:name w:val="apple-converted-space"/>
    <w:basedOn w:val="DefaultParagraphFont"/>
    <w:rsid w:val="00AC67F1"/>
  </w:style>
  <w:style w:type="character" w:customStyle="1" w:styleId="hptopic-term">
    <w:name w:val="hp_topic-term_"/>
    <w:basedOn w:val="DefaultParagraphFont"/>
    <w:rsid w:val="00AC67F1"/>
  </w:style>
  <w:style w:type="paragraph" w:customStyle="1" w:styleId="hptopic-p">
    <w:name w:val="hp_topic-p_"/>
    <w:basedOn w:val="Normal"/>
    <w:rsid w:val="00AC67F1"/>
    <w:pPr>
      <w:spacing w:before="100" w:beforeAutospacing="1" w:after="100" w:afterAutospacing="1" w:line="240" w:lineRule="auto"/>
    </w:pPr>
    <w:rPr>
      <w:rFonts w:ascii="Times New Roman" w:eastAsia="Times New Roman" w:hAnsi="Times New Roman"/>
      <w:sz w:val="24"/>
      <w:szCs w:val="24"/>
      <w:lang w:eastAsia="en-IN"/>
    </w:rPr>
  </w:style>
  <w:style w:type="paragraph" w:styleId="ListParagraph">
    <w:name w:val="List Paragraph"/>
    <w:basedOn w:val="Normal"/>
    <w:uiPriority w:val="34"/>
    <w:qFormat/>
    <w:rsid w:val="00AC67F1"/>
    <w:pPr>
      <w:ind w:left="720"/>
      <w:contextualSpacing/>
    </w:pPr>
  </w:style>
  <w:style w:type="character" w:customStyle="1" w:styleId="hptopic-phui-d-uicontrol">
    <w:name w:val="hp_topic-ph_ui-d-uicontrol_"/>
    <w:basedOn w:val="DefaultParagraphFont"/>
    <w:rsid w:val="00AC67F1"/>
  </w:style>
  <w:style w:type="paragraph" w:styleId="BalloonText">
    <w:name w:val="Balloon Text"/>
    <w:basedOn w:val="Normal"/>
    <w:link w:val="BalloonTextChar"/>
    <w:uiPriority w:val="99"/>
    <w:semiHidden/>
    <w:unhideWhenUsed/>
    <w:rsid w:val="00AC67F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C67F1"/>
    <w:rPr>
      <w:rFonts w:ascii="Tahoma" w:hAnsi="Tahoma" w:cs="Tahoma"/>
      <w:sz w:val="16"/>
      <w:szCs w:val="16"/>
    </w:rPr>
  </w:style>
  <w:style w:type="paragraph" w:styleId="TOCHeading">
    <w:name w:val="TOC Heading"/>
    <w:basedOn w:val="Heading1"/>
    <w:next w:val="Normal"/>
    <w:uiPriority w:val="39"/>
    <w:unhideWhenUsed/>
    <w:qFormat/>
    <w:rsid w:val="00F11C99"/>
    <w:pPr>
      <w:outlineLvl w:val="9"/>
    </w:pPr>
    <w:rPr>
      <w:lang w:val="en-US"/>
    </w:rPr>
  </w:style>
  <w:style w:type="character" w:customStyle="1" w:styleId="Heading3Char">
    <w:name w:val="Heading 3 Char"/>
    <w:link w:val="Heading3"/>
    <w:uiPriority w:val="9"/>
    <w:rsid w:val="00F11C99"/>
    <w:rPr>
      <w:rFonts w:ascii="Cambria" w:eastAsia="Times New Roman" w:hAnsi="Cambria" w:cs="Times New Roman"/>
      <w:color w:val="243F60"/>
      <w:sz w:val="24"/>
      <w:szCs w:val="24"/>
    </w:rPr>
  </w:style>
  <w:style w:type="paragraph" w:styleId="TOC3">
    <w:name w:val="toc 3"/>
    <w:basedOn w:val="Normal"/>
    <w:next w:val="Normal"/>
    <w:autoRedefine/>
    <w:uiPriority w:val="39"/>
    <w:unhideWhenUsed/>
    <w:rsid w:val="00DE53E7"/>
    <w:pPr>
      <w:spacing w:after="100"/>
      <w:ind w:left="440"/>
    </w:pPr>
  </w:style>
  <w:style w:type="paragraph" w:styleId="NoSpacing">
    <w:name w:val="No Spacing"/>
    <w:uiPriority w:val="1"/>
    <w:qFormat/>
    <w:rsid w:val="00DE53E7"/>
    <w:rPr>
      <w:sz w:val="22"/>
      <w:szCs w:val="22"/>
      <w:lang w:val="en-IN"/>
    </w:rPr>
  </w:style>
  <w:style w:type="paragraph" w:styleId="BodyText">
    <w:name w:val="Body Text"/>
    <w:aliases w:val="body text,Orig Qstn,Original Question,bt,Block text,Body Text Char1...,body tesx,contents,Corps de texte1,Texto independiente,heading_txt,bodytxy2,Body Text - Level 2,??2,Corps de texte,Body Text II,body,Specs,body heading 5,body text1,bt1,bt2"/>
    <w:basedOn w:val="Normal"/>
    <w:link w:val="BodyTextChar"/>
    <w:rsid w:val="003D4AD2"/>
    <w:pPr>
      <w:spacing w:before="120" w:after="120" w:line="240" w:lineRule="auto"/>
      <w:ind w:left="2520"/>
    </w:pPr>
    <w:rPr>
      <w:rFonts w:ascii="Book Antiqua" w:eastAsia="Times New Roman" w:hAnsi="Book Antiqua"/>
      <w:sz w:val="20"/>
      <w:szCs w:val="20"/>
      <w:lang w:val="en-US"/>
    </w:rPr>
  </w:style>
  <w:style w:type="character" w:customStyle="1" w:styleId="BodyTextChar">
    <w:name w:val="Body Text Char"/>
    <w:aliases w:val="body text Char,Orig Qstn Char,Original Question Char,bt Char,Block text Char,Body Text Char1... Char,body tesx Char,contents Char,Corps de texte1 Char,Texto independiente Char,heading_txt Char,bodytxy2 Char,Body Text - Level 2 Char"/>
    <w:link w:val="BodyText"/>
    <w:rsid w:val="003D4AD2"/>
    <w:rPr>
      <w:rFonts w:ascii="Book Antiqua" w:eastAsia="Times New Roman" w:hAnsi="Book Antiqua" w:cs="Times New Roman"/>
      <w:sz w:val="20"/>
      <w:szCs w:val="20"/>
      <w:lang w:val="en-US"/>
    </w:rPr>
  </w:style>
  <w:style w:type="paragraph" w:customStyle="1" w:styleId="TitleBar">
    <w:name w:val="Title Bar"/>
    <w:basedOn w:val="Normal"/>
    <w:rsid w:val="003D4AD2"/>
    <w:pPr>
      <w:keepNext/>
      <w:pageBreakBefore/>
      <w:shd w:val="solid" w:color="auto" w:fill="auto"/>
      <w:spacing w:before="1680" w:after="0" w:line="240" w:lineRule="auto"/>
      <w:ind w:left="2520" w:right="720"/>
    </w:pPr>
    <w:rPr>
      <w:rFonts w:ascii="Book Antiqua" w:eastAsia="Times New Roman" w:hAnsi="Book Antiqua"/>
      <w:sz w:val="36"/>
      <w:szCs w:val="20"/>
      <w:lang w:val="en-US"/>
    </w:rPr>
  </w:style>
  <w:style w:type="character" w:customStyle="1" w:styleId="HighlightedVariable">
    <w:name w:val="Highlighted Variable"/>
    <w:rsid w:val="003D4AD2"/>
    <w:rPr>
      <w:rFonts w:ascii="Book Antiqua" w:hAnsi="Book Antiqua"/>
      <w:color w:val="0000FF"/>
    </w:rPr>
  </w:style>
  <w:style w:type="paragraph" w:customStyle="1" w:styleId="Title-Major">
    <w:name w:val="Title-Major"/>
    <w:basedOn w:val="Title"/>
    <w:rsid w:val="003D4AD2"/>
    <w:pPr>
      <w:keepLines/>
      <w:spacing w:after="120"/>
      <w:ind w:left="2520" w:right="720"/>
      <w:contextualSpacing w:val="0"/>
    </w:pPr>
    <w:rPr>
      <w:rFonts w:ascii="Book Antiqua" w:hAnsi="Book Antiqua"/>
      <w:smallCaps/>
      <w:spacing w:val="0"/>
      <w:kern w:val="0"/>
      <w:sz w:val="48"/>
      <w:szCs w:val="20"/>
      <w:lang w:val="en-US"/>
    </w:rPr>
  </w:style>
  <w:style w:type="paragraph" w:styleId="Title">
    <w:name w:val="Title"/>
    <w:basedOn w:val="Normal"/>
    <w:next w:val="Normal"/>
    <w:link w:val="TitleChar"/>
    <w:uiPriority w:val="10"/>
    <w:qFormat/>
    <w:rsid w:val="003D4AD2"/>
    <w:pPr>
      <w:spacing w:after="0" w:line="240" w:lineRule="auto"/>
      <w:contextualSpacing/>
    </w:pPr>
    <w:rPr>
      <w:rFonts w:ascii="Cambria" w:eastAsia="Times New Roman" w:hAnsi="Cambria"/>
      <w:spacing w:val="-10"/>
      <w:kern w:val="28"/>
      <w:sz w:val="56"/>
      <w:szCs w:val="56"/>
    </w:rPr>
  </w:style>
  <w:style w:type="character" w:customStyle="1" w:styleId="TitleChar">
    <w:name w:val="Title Char"/>
    <w:link w:val="Title"/>
    <w:uiPriority w:val="10"/>
    <w:rsid w:val="003D4AD2"/>
    <w:rPr>
      <w:rFonts w:ascii="Cambria" w:eastAsia="Times New Roman" w:hAnsi="Cambria" w:cs="Times New Roman"/>
      <w:spacing w:val="-10"/>
      <w:kern w:val="28"/>
      <w:sz w:val="56"/>
      <w:szCs w:val="56"/>
    </w:rPr>
  </w:style>
  <w:style w:type="paragraph" w:styleId="Header">
    <w:name w:val="header"/>
    <w:basedOn w:val="Normal"/>
    <w:link w:val="HeaderChar"/>
    <w:uiPriority w:val="99"/>
    <w:unhideWhenUsed/>
    <w:rsid w:val="003D4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AD2"/>
  </w:style>
  <w:style w:type="paragraph" w:styleId="Footer">
    <w:name w:val="footer"/>
    <w:basedOn w:val="Normal"/>
    <w:link w:val="FooterChar"/>
    <w:unhideWhenUsed/>
    <w:rsid w:val="003D4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AD2"/>
  </w:style>
  <w:style w:type="character" w:styleId="PageNumber">
    <w:name w:val="page number"/>
    <w:rsid w:val="003D4AD2"/>
    <w:rPr>
      <w:rFonts w:ascii="Book Antiqua" w:hAnsi="Book Antiqua"/>
    </w:rPr>
  </w:style>
  <w:style w:type="paragraph" w:customStyle="1" w:styleId="FooterPortrait">
    <w:name w:val="Footer Portrait"/>
    <w:basedOn w:val="Normal"/>
    <w:rsid w:val="003D4AD2"/>
    <w:pPr>
      <w:tabs>
        <w:tab w:val="center" w:pos="5387"/>
        <w:tab w:val="right" w:pos="10206"/>
      </w:tabs>
      <w:spacing w:after="0" w:line="240" w:lineRule="auto"/>
    </w:pPr>
    <w:rPr>
      <w:rFonts w:ascii="Times New Roman" w:eastAsia="Times New Roman" w:hAnsi="Times New Roman"/>
      <w:sz w:val="16"/>
      <w:szCs w:val="16"/>
      <w:lang w:eastAsia="en-IN"/>
    </w:rPr>
  </w:style>
  <w:style w:type="paragraph" w:customStyle="1" w:styleId="TableText">
    <w:name w:val="Table Text"/>
    <w:basedOn w:val="Normal"/>
    <w:link w:val="TableTextChar"/>
    <w:rsid w:val="00E868AC"/>
    <w:pPr>
      <w:keepLines/>
      <w:spacing w:after="0" w:line="240" w:lineRule="auto"/>
    </w:pPr>
    <w:rPr>
      <w:rFonts w:ascii="Book Antiqua" w:eastAsia="Times New Roman" w:hAnsi="Book Antiqua"/>
      <w:sz w:val="16"/>
      <w:szCs w:val="20"/>
      <w:lang w:val="en-US" w:eastAsia="x-none"/>
    </w:rPr>
  </w:style>
  <w:style w:type="paragraph" w:customStyle="1" w:styleId="TableHeading">
    <w:name w:val="Table Heading"/>
    <w:basedOn w:val="TableText"/>
    <w:link w:val="TableHeadingChar"/>
    <w:rsid w:val="00E868AC"/>
    <w:pPr>
      <w:spacing w:before="120" w:after="120"/>
    </w:pPr>
    <w:rPr>
      <w:b/>
    </w:rPr>
  </w:style>
  <w:style w:type="character" w:customStyle="1" w:styleId="TableTextChar">
    <w:name w:val="Table Text Char"/>
    <w:link w:val="TableText"/>
    <w:rsid w:val="00E868AC"/>
    <w:rPr>
      <w:rFonts w:ascii="Book Antiqua" w:eastAsia="Times New Roman" w:hAnsi="Book Antiqua" w:cs="Times New Roman"/>
      <w:sz w:val="16"/>
      <w:szCs w:val="20"/>
      <w:lang w:val="en-US"/>
    </w:rPr>
  </w:style>
  <w:style w:type="character" w:customStyle="1" w:styleId="TableHeadingChar">
    <w:name w:val="Table Heading Char"/>
    <w:link w:val="TableHeading"/>
    <w:rsid w:val="00E868AC"/>
    <w:rPr>
      <w:rFonts w:ascii="Book Antiqua" w:eastAsia="Times New Roman" w:hAnsi="Book Antiqua" w:cs="Times New Roman"/>
      <w:b/>
      <w:sz w:val="16"/>
      <w:szCs w:val="20"/>
      <w:lang w:val="en-US"/>
    </w:rPr>
  </w:style>
  <w:style w:type="character" w:customStyle="1" w:styleId="UnresolvedMention">
    <w:name w:val="Unresolved Mention"/>
    <w:uiPriority w:val="99"/>
    <w:semiHidden/>
    <w:unhideWhenUsed/>
    <w:rsid w:val="00097575"/>
    <w:rPr>
      <w:color w:val="605E5C"/>
      <w:shd w:val="clear" w:color="auto" w:fill="E1DFDD"/>
    </w:rPr>
  </w:style>
  <w:style w:type="character" w:styleId="FollowedHyperlink">
    <w:name w:val="FollowedHyperlink"/>
    <w:uiPriority w:val="99"/>
    <w:semiHidden/>
    <w:unhideWhenUsed/>
    <w:rsid w:val="00097575"/>
    <w:rPr>
      <w:color w:val="954F72"/>
      <w:u w:val="single"/>
    </w:rPr>
  </w:style>
  <w:style w:type="table" w:styleId="TableGrid">
    <w:name w:val="Table Grid"/>
    <w:basedOn w:val="TableNormal"/>
    <w:uiPriority w:val="59"/>
    <w:rsid w:val="00A625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21257"/>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6">
    <w:name w:val="Grid Table 4 Accent 6"/>
    <w:basedOn w:val="TableNormal"/>
    <w:uiPriority w:val="49"/>
    <w:rsid w:val="00421257"/>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5">
    <w:name w:val="Grid Table 4 Accent 5"/>
    <w:basedOn w:val="TableNormal"/>
    <w:uiPriority w:val="49"/>
    <w:rsid w:val="00421257"/>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4">
    <w:name w:val="Grid Table 4 Accent 4"/>
    <w:basedOn w:val="TableNormal"/>
    <w:uiPriority w:val="49"/>
    <w:rsid w:val="00421257"/>
    <w:tblPr>
      <w:tblStyleRowBandSize w:val="1"/>
      <w:tblStyleColBandSize w:val="1"/>
      <w:tblInd w:w="0"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3">
    <w:name w:val="Grid Table 4 Accent 3"/>
    <w:basedOn w:val="TableNormal"/>
    <w:uiPriority w:val="49"/>
    <w:rsid w:val="00421257"/>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xfs">
    <w:name w:val="xfs"/>
    <w:rsid w:val="00781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6202">
      <w:bodyDiv w:val="1"/>
      <w:marLeft w:val="0"/>
      <w:marRight w:val="0"/>
      <w:marTop w:val="0"/>
      <w:marBottom w:val="0"/>
      <w:divBdr>
        <w:top w:val="none" w:sz="0" w:space="0" w:color="auto"/>
        <w:left w:val="none" w:sz="0" w:space="0" w:color="auto"/>
        <w:bottom w:val="none" w:sz="0" w:space="0" w:color="auto"/>
        <w:right w:val="none" w:sz="0" w:space="0" w:color="auto"/>
      </w:divBdr>
    </w:div>
    <w:div w:id="165361809">
      <w:bodyDiv w:val="1"/>
      <w:marLeft w:val="0"/>
      <w:marRight w:val="0"/>
      <w:marTop w:val="0"/>
      <w:marBottom w:val="0"/>
      <w:divBdr>
        <w:top w:val="none" w:sz="0" w:space="0" w:color="auto"/>
        <w:left w:val="none" w:sz="0" w:space="0" w:color="auto"/>
        <w:bottom w:val="none" w:sz="0" w:space="0" w:color="auto"/>
        <w:right w:val="none" w:sz="0" w:space="0" w:color="auto"/>
      </w:divBdr>
    </w:div>
    <w:div w:id="176308141">
      <w:bodyDiv w:val="1"/>
      <w:marLeft w:val="0"/>
      <w:marRight w:val="0"/>
      <w:marTop w:val="0"/>
      <w:marBottom w:val="0"/>
      <w:divBdr>
        <w:top w:val="none" w:sz="0" w:space="0" w:color="auto"/>
        <w:left w:val="none" w:sz="0" w:space="0" w:color="auto"/>
        <w:bottom w:val="none" w:sz="0" w:space="0" w:color="auto"/>
        <w:right w:val="none" w:sz="0" w:space="0" w:color="auto"/>
      </w:divBdr>
    </w:div>
    <w:div w:id="311327404">
      <w:bodyDiv w:val="1"/>
      <w:marLeft w:val="0"/>
      <w:marRight w:val="0"/>
      <w:marTop w:val="0"/>
      <w:marBottom w:val="0"/>
      <w:divBdr>
        <w:top w:val="none" w:sz="0" w:space="0" w:color="auto"/>
        <w:left w:val="none" w:sz="0" w:space="0" w:color="auto"/>
        <w:bottom w:val="none" w:sz="0" w:space="0" w:color="auto"/>
        <w:right w:val="none" w:sz="0" w:space="0" w:color="auto"/>
      </w:divBdr>
    </w:div>
    <w:div w:id="444349390">
      <w:bodyDiv w:val="1"/>
      <w:marLeft w:val="0"/>
      <w:marRight w:val="0"/>
      <w:marTop w:val="0"/>
      <w:marBottom w:val="0"/>
      <w:divBdr>
        <w:top w:val="none" w:sz="0" w:space="0" w:color="auto"/>
        <w:left w:val="none" w:sz="0" w:space="0" w:color="auto"/>
        <w:bottom w:val="none" w:sz="0" w:space="0" w:color="auto"/>
        <w:right w:val="none" w:sz="0" w:space="0" w:color="auto"/>
      </w:divBdr>
      <w:divsChild>
        <w:div w:id="565728020">
          <w:marLeft w:val="0"/>
          <w:marRight w:val="0"/>
          <w:marTop w:val="0"/>
          <w:marBottom w:val="0"/>
          <w:divBdr>
            <w:top w:val="none" w:sz="0" w:space="0" w:color="auto"/>
            <w:left w:val="none" w:sz="0" w:space="0" w:color="auto"/>
            <w:bottom w:val="none" w:sz="0" w:space="0" w:color="auto"/>
            <w:right w:val="none" w:sz="0" w:space="0" w:color="auto"/>
          </w:divBdr>
        </w:div>
      </w:divsChild>
    </w:div>
    <w:div w:id="444544664">
      <w:bodyDiv w:val="1"/>
      <w:marLeft w:val="0"/>
      <w:marRight w:val="0"/>
      <w:marTop w:val="0"/>
      <w:marBottom w:val="0"/>
      <w:divBdr>
        <w:top w:val="none" w:sz="0" w:space="0" w:color="auto"/>
        <w:left w:val="none" w:sz="0" w:space="0" w:color="auto"/>
        <w:bottom w:val="none" w:sz="0" w:space="0" w:color="auto"/>
        <w:right w:val="none" w:sz="0" w:space="0" w:color="auto"/>
      </w:divBdr>
    </w:div>
    <w:div w:id="577445705">
      <w:bodyDiv w:val="1"/>
      <w:marLeft w:val="0"/>
      <w:marRight w:val="0"/>
      <w:marTop w:val="0"/>
      <w:marBottom w:val="0"/>
      <w:divBdr>
        <w:top w:val="none" w:sz="0" w:space="0" w:color="auto"/>
        <w:left w:val="none" w:sz="0" w:space="0" w:color="auto"/>
        <w:bottom w:val="none" w:sz="0" w:space="0" w:color="auto"/>
        <w:right w:val="none" w:sz="0" w:space="0" w:color="auto"/>
      </w:divBdr>
    </w:div>
    <w:div w:id="751699968">
      <w:bodyDiv w:val="1"/>
      <w:marLeft w:val="0"/>
      <w:marRight w:val="0"/>
      <w:marTop w:val="0"/>
      <w:marBottom w:val="0"/>
      <w:divBdr>
        <w:top w:val="none" w:sz="0" w:space="0" w:color="auto"/>
        <w:left w:val="none" w:sz="0" w:space="0" w:color="auto"/>
        <w:bottom w:val="none" w:sz="0" w:space="0" w:color="auto"/>
        <w:right w:val="none" w:sz="0" w:space="0" w:color="auto"/>
      </w:divBdr>
    </w:div>
    <w:div w:id="868105083">
      <w:bodyDiv w:val="1"/>
      <w:marLeft w:val="0"/>
      <w:marRight w:val="0"/>
      <w:marTop w:val="0"/>
      <w:marBottom w:val="0"/>
      <w:divBdr>
        <w:top w:val="none" w:sz="0" w:space="0" w:color="auto"/>
        <w:left w:val="none" w:sz="0" w:space="0" w:color="auto"/>
        <w:bottom w:val="none" w:sz="0" w:space="0" w:color="auto"/>
        <w:right w:val="none" w:sz="0" w:space="0" w:color="auto"/>
      </w:divBdr>
    </w:div>
    <w:div w:id="931012705">
      <w:bodyDiv w:val="1"/>
      <w:marLeft w:val="0"/>
      <w:marRight w:val="0"/>
      <w:marTop w:val="0"/>
      <w:marBottom w:val="0"/>
      <w:divBdr>
        <w:top w:val="none" w:sz="0" w:space="0" w:color="auto"/>
        <w:left w:val="none" w:sz="0" w:space="0" w:color="auto"/>
        <w:bottom w:val="none" w:sz="0" w:space="0" w:color="auto"/>
        <w:right w:val="none" w:sz="0" w:space="0" w:color="auto"/>
      </w:divBdr>
    </w:div>
    <w:div w:id="1278218002">
      <w:bodyDiv w:val="1"/>
      <w:marLeft w:val="0"/>
      <w:marRight w:val="0"/>
      <w:marTop w:val="0"/>
      <w:marBottom w:val="0"/>
      <w:divBdr>
        <w:top w:val="none" w:sz="0" w:space="0" w:color="auto"/>
        <w:left w:val="none" w:sz="0" w:space="0" w:color="auto"/>
        <w:bottom w:val="none" w:sz="0" w:space="0" w:color="auto"/>
        <w:right w:val="none" w:sz="0" w:space="0" w:color="auto"/>
      </w:divBdr>
    </w:div>
    <w:div w:id="1757435855">
      <w:bodyDiv w:val="1"/>
      <w:marLeft w:val="0"/>
      <w:marRight w:val="0"/>
      <w:marTop w:val="0"/>
      <w:marBottom w:val="0"/>
      <w:divBdr>
        <w:top w:val="none" w:sz="0" w:space="0" w:color="auto"/>
        <w:left w:val="none" w:sz="0" w:space="0" w:color="auto"/>
        <w:bottom w:val="none" w:sz="0" w:space="0" w:color="auto"/>
        <w:right w:val="none" w:sz="0" w:space="0" w:color="auto"/>
      </w:divBdr>
    </w:div>
    <w:div w:id="1980187193">
      <w:bodyDiv w:val="1"/>
      <w:marLeft w:val="0"/>
      <w:marRight w:val="0"/>
      <w:marTop w:val="0"/>
      <w:marBottom w:val="0"/>
      <w:divBdr>
        <w:top w:val="none" w:sz="0" w:space="0" w:color="auto"/>
        <w:left w:val="none" w:sz="0" w:space="0" w:color="auto"/>
        <w:bottom w:val="none" w:sz="0" w:space="0" w:color="auto"/>
        <w:right w:val="none" w:sz="0" w:space="0" w:color="auto"/>
      </w:divBdr>
    </w:div>
    <w:div w:id="198338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hyperlink" Target="https://eqdj.login.em8.oraclecloud.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2299B-93BC-4A34-8C6F-960F58D8E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49</Pages>
  <Words>3737</Words>
  <Characters>21303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24991</CharactersWithSpaces>
  <SharedDoc>false</SharedDoc>
  <HLinks>
    <vt:vector size="126" baseType="variant">
      <vt:variant>
        <vt:i4>458834</vt:i4>
      </vt:variant>
      <vt:variant>
        <vt:i4>126</vt:i4>
      </vt:variant>
      <vt:variant>
        <vt:i4>0</vt:i4>
      </vt:variant>
      <vt:variant>
        <vt:i4>5</vt:i4>
      </vt:variant>
      <vt:variant>
        <vt:lpwstr>https://ejdq.fa.em2.oraclecloud.com/fscmUI/faces/FuseWelcome</vt:lpwstr>
      </vt:variant>
      <vt:variant>
        <vt:lpwstr/>
      </vt:variant>
      <vt:variant>
        <vt:i4>1572913</vt:i4>
      </vt:variant>
      <vt:variant>
        <vt:i4>119</vt:i4>
      </vt:variant>
      <vt:variant>
        <vt:i4>0</vt:i4>
      </vt:variant>
      <vt:variant>
        <vt:i4>5</vt:i4>
      </vt:variant>
      <vt:variant>
        <vt:lpwstr/>
      </vt:variant>
      <vt:variant>
        <vt:lpwstr>_Toc51245339</vt:lpwstr>
      </vt:variant>
      <vt:variant>
        <vt:i4>1638449</vt:i4>
      </vt:variant>
      <vt:variant>
        <vt:i4>113</vt:i4>
      </vt:variant>
      <vt:variant>
        <vt:i4>0</vt:i4>
      </vt:variant>
      <vt:variant>
        <vt:i4>5</vt:i4>
      </vt:variant>
      <vt:variant>
        <vt:lpwstr/>
      </vt:variant>
      <vt:variant>
        <vt:lpwstr>_Toc51245338</vt:lpwstr>
      </vt:variant>
      <vt:variant>
        <vt:i4>1441841</vt:i4>
      </vt:variant>
      <vt:variant>
        <vt:i4>107</vt:i4>
      </vt:variant>
      <vt:variant>
        <vt:i4>0</vt:i4>
      </vt:variant>
      <vt:variant>
        <vt:i4>5</vt:i4>
      </vt:variant>
      <vt:variant>
        <vt:lpwstr/>
      </vt:variant>
      <vt:variant>
        <vt:lpwstr>_Toc51245337</vt:lpwstr>
      </vt:variant>
      <vt:variant>
        <vt:i4>1507377</vt:i4>
      </vt:variant>
      <vt:variant>
        <vt:i4>101</vt:i4>
      </vt:variant>
      <vt:variant>
        <vt:i4>0</vt:i4>
      </vt:variant>
      <vt:variant>
        <vt:i4>5</vt:i4>
      </vt:variant>
      <vt:variant>
        <vt:lpwstr/>
      </vt:variant>
      <vt:variant>
        <vt:lpwstr>_Toc51245336</vt:lpwstr>
      </vt:variant>
      <vt:variant>
        <vt:i4>1310769</vt:i4>
      </vt:variant>
      <vt:variant>
        <vt:i4>95</vt:i4>
      </vt:variant>
      <vt:variant>
        <vt:i4>0</vt:i4>
      </vt:variant>
      <vt:variant>
        <vt:i4>5</vt:i4>
      </vt:variant>
      <vt:variant>
        <vt:lpwstr/>
      </vt:variant>
      <vt:variant>
        <vt:lpwstr>_Toc51245335</vt:lpwstr>
      </vt:variant>
      <vt:variant>
        <vt:i4>1376305</vt:i4>
      </vt:variant>
      <vt:variant>
        <vt:i4>89</vt:i4>
      </vt:variant>
      <vt:variant>
        <vt:i4>0</vt:i4>
      </vt:variant>
      <vt:variant>
        <vt:i4>5</vt:i4>
      </vt:variant>
      <vt:variant>
        <vt:lpwstr/>
      </vt:variant>
      <vt:variant>
        <vt:lpwstr>_Toc51245334</vt:lpwstr>
      </vt:variant>
      <vt:variant>
        <vt:i4>1179697</vt:i4>
      </vt:variant>
      <vt:variant>
        <vt:i4>83</vt:i4>
      </vt:variant>
      <vt:variant>
        <vt:i4>0</vt:i4>
      </vt:variant>
      <vt:variant>
        <vt:i4>5</vt:i4>
      </vt:variant>
      <vt:variant>
        <vt:lpwstr/>
      </vt:variant>
      <vt:variant>
        <vt:lpwstr>_Toc51245333</vt:lpwstr>
      </vt:variant>
      <vt:variant>
        <vt:i4>1245233</vt:i4>
      </vt:variant>
      <vt:variant>
        <vt:i4>77</vt:i4>
      </vt:variant>
      <vt:variant>
        <vt:i4>0</vt:i4>
      </vt:variant>
      <vt:variant>
        <vt:i4>5</vt:i4>
      </vt:variant>
      <vt:variant>
        <vt:lpwstr/>
      </vt:variant>
      <vt:variant>
        <vt:lpwstr>_Toc51245332</vt:lpwstr>
      </vt:variant>
      <vt:variant>
        <vt:i4>1048625</vt:i4>
      </vt:variant>
      <vt:variant>
        <vt:i4>71</vt:i4>
      </vt:variant>
      <vt:variant>
        <vt:i4>0</vt:i4>
      </vt:variant>
      <vt:variant>
        <vt:i4>5</vt:i4>
      </vt:variant>
      <vt:variant>
        <vt:lpwstr/>
      </vt:variant>
      <vt:variant>
        <vt:lpwstr>_Toc51245331</vt:lpwstr>
      </vt:variant>
      <vt:variant>
        <vt:i4>1114161</vt:i4>
      </vt:variant>
      <vt:variant>
        <vt:i4>65</vt:i4>
      </vt:variant>
      <vt:variant>
        <vt:i4>0</vt:i4>
      </vt:variant>
      <vt:variant>
        <vt:i4>5</vt:i4>
      </vt:variant>
      <vt:variant>
        <vt:lpwstr/>
      </vt:variant>
      <vt:variant>
        <vt:lpwstr>_Toc51245330</vt:lpwstr>
      </vt:variant>
      <vt:variant>
        <vt:i4>1572912</vt:i4>
      </vt:variant>
      <vt:variant>
        <vt:i4>59</vt:i4>
      </vt:variant>
      <vt:variant>
        <vt:i4>0</vt:i4>
      </vt:variant>
      <vt:variant>
        <vt:i4>5</vt:i4>
      </vt:variant>
      <vt:variant>
        <vt:lpwstr/>
      </vt:variant>
      <vt:variant>
        <vt:lpwstr>_Toc51245329</vt:lpwstr>
      </vt:variant>
      <vt:variant>
        <vt:i4>1638448</vt:i4>
      </vt:variant>
      <vt:variant>
        <vt:i4>53</vt:i4>
      </vt:variant>
      <vt:variant>
        <vt:i4>0</vt:i4>
      </vt:variant>
      <vt:variant>
        <vt:i4>5</vt:i4>
      </vt:variant>
      <vt:variant>
        <vt:lpwstr/>
      </vt:variant>
      <vt:variant>
        <vt:lpwstr>_Toc51245328</vt:lpwstr>
      </vt:variant>
      <vt:variant>
        <vt:i4>1441840</vt:i4>
      </vt:variant>
      <vt:variant>
        <vt:i4>47</vt:i4>
      </vt:variant>
      <vt:variant>
        <vt:i4>0</vt:i4>
      </vt:variant>
      <vt:variant>
        <vt:i4>5</vt:i4>
      </vt:variant>
      <vt:variant>
        <vt:lpwstr/>
      </vt:variant>
      <vt:variant>
        <vt:lpwstr>_Toc51245327</vt:lpwstr>
      </vt:variant>
      <vt:variant>
        <vt:i4>1507376</vt:i4>
      </vt:variant>
      <vt:variant>
        <vt:i4>41</vt:i4>
      </vt:variant>
      <vt:variant>
        <vt:i4>0</vt:i4>
      </vt:variant>
      <vt:variant>
        <vt:i4>5</vt:i4>
      </vt:variant>
      <vt:variant>
        <vt:lpwstr/>
      </vt:variant>
      <vt:variant>
        <vt:lpwstr>_Toc51245326</vt:lpwstr>
      </vt:variant>
      <vt:variant>
        <vt:i4>1310768</vt:i4>
      </vt:variant>
      <vt:variant>
        <vt:i4>35</vt:i4>
      </vt:variant>
      <vt:variant>
        <vt:i4>0</vt:i4>
      </vt:variant>
      <vt:variant>
        <vt:i4>5</vt:i4>
      </vt:variant>
      <vt:variant>
        <vt:lpwstr/>
      </vt:variant>
      <vt:variant>
        <vt:lpwstr>_Toc51245325</vt:lpwstr>
      </vt:variant>
      <vt:variant>
        <vt:i4>1376304</vt:i4>
      </vt:variant>
      <vt:variant>
        <vt:i4>29</vt:i4>
      </vt:variant>
      <vt:variant>
        <vt:i4>0</vt:i4>
      </vt:variant>
      <vt:variant>
        <vt:i4>5</vt:i4>
      </vt:variant>
      <vt:variant>
        <vt:lpwstr/>
      </vt:variant>
      <vt:variant>
        <vt:lpwstr>_Toc51245324</vt:lpwstr>
      </vt:variant>
      <vt:variant>
        <vt:i4>1179696</vt:i4>
      </vt:variant>
      <vt:variant>
        <vt:i4>23</vt:i4>
      </vt:variant>
      <vt:variant>
        <vt:i4>0</vt:i4>
      </vt:variant>
      <vt:variant>
        <vt:i4>5</vt:i4>
      </vt:variant>
      <vt:variant>
        <vt:lpwstr/>
      </vt:variant>
      <vt:variant>
        <vt:lpwstr>_Toc51245323</vt:lpwstr>
      </vt:variant>
      <vt:variant>
        <vt:i4>1245232</vt:i4>
      </vt:variant>
      <vt:variant>
        <vt:i4>17</vt:i4>
      </vt:variant>
      <vt:variant>
        <vt:i4>0</vt:i4>
      </vt:variant>
      <vt:variant>
        <vt:i4>5</vt:i4>
      </vt:variant>
      <vt:variant>
        <vt:lpwstr/>
      </vt:variant>
      <vt:variant>
        <vt:lpwstr>_Toc51245322</vt:lpwstr>
      </vt:variant>
      <vt:variant>
        <vt:i4>1048624</vt:i4>
      </vt:variant>
      <vt:variant>
        <vt:i4>11</vt:i4>
      </vt:variant>
      <vt:variant>
        <vt:i4>0</vt:i4>
      </vt:variant>
      <vt:variant>
        <vt:i4>5</vt:i4>
      </vt:variant>
      <vt:variant>
        <vt:lpwstr/>
      </vt:variant>
      <vt:variant>
        <vt:lpwstr>_Toc51245321</vt:lpwstr>
      </vt:variant>
      <vt:variant>
        <vt:i4>1114160</vt:i4>
      </vt:variant>
      <vt:variant>
        <vt:i4>5</vt:i4>
      </vt:variant>
      <vt:variant>
        <vt:i4>0</vt:i4>
      </vt:variant>
      <vt:variant>
        <vt:i4>5</vt:i4>
      </vt:variant>
      <vt:variant>
        <vt:lpwstr/>
      </vt:variant>
      <vt:variant>
        <vt:lpwstr>_Toc51245320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Prabhu</dc:creator>
  <cp:keywords/>
  <cp:lastModifiedBy>admin</cp:lastModifiedBy>
  <cp:revision>18</cp:revision>
  <dcterms:created xsi:type="dcterms:W3CDTF">2020-10-14T07:28:00Z</dcterms:created>
  <dcterms:modified xsi:type="dcterms:W3CDTF">2020-10-14T10:44:00Z</dcterms:modified>
</cp:coreProperties>
</file>