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184BC" w14:textId="77777777" w:rsidR="00F20B45" w:rsidRDefault="00000000">
      <w:pPr>
        <w:spacing w:after="60"/>
        <w:jc w:val="center"/>
      </w:pPr>
      <w:r>
        <w:rPr>
          <w:b/>
          <w:bCs/>
          <w:sz w:val="36"/>
          <w:szCs w:val="36"/>
        </w:rPr>
        <w:t>Task 1.5: Binary Frequency Shift Keying (BFSK)</w:t>
      </w:r>
    </w:p>
    <w:p w14:paraId="521DD02D" w14:textId="77777777" w:rsidR="00F20B45" w:rsidRDefault="00000000">
      <w:pPr>
        <w:spacing w:after="240"/>
        <w:jc w:val="center"/>
      </w:pPr>
      <w:r>
        <w:rPr>
          <w:i/>
          <w:iCs/>
        </w:rPr>
        <w:t>Digital Communications, Modulation Project Part 1 (section for the combined report)</w:t>
      </w:r>
    </w:p>
    <w:p w14:paraId="5CC82ACF" w14:textId="77777777" w:rsidR="00F20B45" w:rsidRDefault="00000000">
      <w:pPr>
        <w:pStyle w:val="Heading1"/>
        <w:spacing w:before="280" w:after="120"/>
      </w:pPr>
      <w:r>
        <w:t>1. Overview</w:t>
      </w:r>
    </w:p>
    <w:p w14:paraId="061F3D97" w14:textId="77777777" w:rsidR="00F20B45" w:rsidRDefault="00000000">
      <w:pPr>
        <w:spacing w:after="120" w:line="276" w:lineRule="auto"/>
      </w:pPr>
      <w:r>
        <w:t xml:space="preserve">This section studies BFSK using the system of Figure 1 in the project description: </w:t>
      </w:r>
      <w:r>
        <w:rPr>
          <w:b/>
          <w:bCs/>
        </w:rPr>
        <w:t>Data bits → Mapper → AWGN channel → Demapper → BER calculator</w:t>
      </w:r>
      <w:r>
        <w:t xml:space="preserve">. All simulations are done on the baseband equivalent system, so no carriers are generated. We assume </w:t>
      </w:r>
      <w:r>
        <w:rPr>
          <w:b/>
          <w:bCs/>
        </w:rPr>
        <w:t>coherent detection</w:t>
      </w:r>
      <w:r>
        <w:t>: the receiver knows the two frequencies and the carrier phase.</w:t>
      </w:r>
    </w:p>
    <w:p w14:paraId="778A7D07" w14:textId="77777777" w:rsidR="00F20B45" w:rsidRDefault="00000000">
      <w:pPr>
        <w:spacing w:after="120" w:line="276" w:lineRule="auto"/>
      </w:pPr>
      <w:r>
        <w:t>The section answers the four questions of Section 1.5: (1) what the basis functions are, (2) what the baseband equivalent signals are and which carrier frequency is used, (3) the simulated BER versus E</w:t>
      </w:r>
      <w:r>
        <w:rPr>
          <w:vertAlign w:val="subscript"/>
        </w:rPr>
        <w:t>b</w:t>
      </w:r>
      <w:r>
        <w:t>/N</w:t>
      </w:r>
      <w:r>
        <w:rPr>
          <w:vertAlign w:val="subscript"/>
        </w:rPr>
        <w:t>o</w:t>
      </w:r>
      <w:r>
        <w:t xml:space="preserve"> with the theoretical curve, and (4) the simulated power spectral density (PSD) of the baseband equivalent signal.</w:t>
      </w:r>
    </w:p>
    <w:p w14:paraId="16EB7812" w14:textId="77777777" w:rsidR="00F20B45" w:rsidRDefault="00000000">
      <w:pPr>
        <w:pStyle w:val="Heading1"/>
        <w:spacing w:before="280" w:after="120"/>
      </w:pPr>
      <w:r>
        <w:t>2. BFSK Signal Set and Basis Functions</w:t>
      </w:r>
    </w:p>
    <w:p w14:paraId="626A0E33" w14:textId="77777777" w:rsidR="00F20B45" w:rsidRDefault="00000000">
      <w:pPr>
        <w:pStyle w:val="Heading2"/>
        <w:spacing w:before="200" w:after="100"/>
      </w:pPr>
      <w:r>
        <w:t>2.1 Signal set</w:t>
      </w:r>
    </w:p>
    <w:p w14:paraId="19AF9531" w14:textId="77777777" w:rsidR="00F20B45" w:rsidRDefault="00000000">
      <w:pPr>
        <w:spacing w:after="120" w:line="276" w:lineRule="auto"/>
      </w:pPr>
      <w:r>
        <w:t>Each bit is sent as a burst of a cosine whose frequency depends on the bit:</w:t>
      </w:r>
    </w:p>
    <w:p w14:paraId="7FFB4A65" w14:textId="77777777" w:rsidR="00F20B45" w:rsidRPr="003208A3" w:rsidRDefault="00000000">
      <w:pPr>
        <w:spacing w:before="60" w:after="140"/>
        <w:jc w:val="center"/>
        <w:rPr>
          <w:lang w:val="de-DE"/>
        </w:rPr>
      </w:pPr>
      <w:r w:rsidRPr="003208A3">
        <w:rPr>
          <w:i/>
          <w:iCs/>
          <w:lang w:val="de-DE"/>
        </w:rPr>
        <w:t>s</w:t>
      </w:r>
      <w:r w:rsidRPr="003208A3">
        <w:rPr>
          <w:i/>
          <w:iCs/>
          <w:vertAlign w:val="subscript"/>
          <w:lang w:val="de-DE"/>
        </w:rPr>
        <w:t>i</w:t>
      </w:r>
      <w:r w:rsidRPr="003208A3">
        <w:rPr>
          <w:i/>
          <w:iCs/>
          <w:lang w:val="de-DE"/>
        </w:rPr>
        <w:t>(t) = √(2E</w:t>
      </w:r>
      <w:r w:rsidRPr="003208A3">
        <w:rPr>
          <w:i/>
          <w:iCs/>
          <w:vertAlign w:val="subscript"/>
          <w:lang w:val="de-DE"/>
        </w:rPr>
        <w:t>b</w:t>
      </w:r>
      <w:r w:rsidRPr="003208A3">
        <w:rPr>
          <w:i/>
          <w:iCs/>
          <w:lang w:val="de-DE"/>
        </w:rPr>
        <w:t>/T</w:t>
      </w:r>
      <w:r w:rsidRPr="003208A3">
        <w:rPr>
          <w:i/>
          <w:iCs/>
          <w:vertAlign w:val="subscript"/>
          <w:lang w:val="de-DE"/>
        </w:rPr>
        <w:t>b</w:t>
      </w:r>
      <w:r w:rsidRPr="003208A3">
        <w:rPr>
          <w:i/>
          <w:iCs/>
          <w:lang w:val="de-DE"/>
        </w:rPr>
        <w:t>) cos(2</w:t>
      </w:r>
      <w:r>
        <w:rPr>
          <w:i/>
          <w:iCs/>
        </w:rPr>
        <w:t>π</w:t>
      </w:r>
      <w:r w:rsidRPr="003208A3">
        <w:rPr>
          <w:i/>
          <w:iCs/>
          <w:lang w:val="de-DE"/>
        </w:rPr>
        <w:t xml:space="preserve"> f</w:t>
      </w:r>
      <w:r w:rsidRPr="003208A3">
        <w:rPr>
          <w:i/>
          <w:iCs/>
          <w:vertAlign w:val="subscript"/>
          <w:lang w:val="de-DE"/>
        </w:rPr>
        <w:t>i</w:t>
      </w:r>
      <w:r w:rsidRPr="003208A3">
        <w:rPr>
          <w:i/>
          <w:iCs/>
          <w:lang w:val="de-DE"/>
        </w:rPr>
        <w:t xml:space="preserve"> t),   0 ≤ t ≤ T</w:t>
      </w:r>
      <w:r w:rsidRPr="003208A3">
        <w:rPr>
          <w:i/>
          <w:iCs/>
          <w:vertAlign w:val="subscript"/>
          <w:lang w:val="de-DE"/>
        </w:rPr>
        <w:t>b</w:t>
      </w:r>
      <w:r w:rsidRPr="003208A3">
        <w:rPr>
          <w:i/>
          <w:iCs/>
          <w:lang w:val="de-DE"/>
        </w:rPr>
        <w:t>,   i = 1, 2</w:t>
      </w:r>
    </w:p>
    <w:p w14:paraId="6661FD79" w14:textId="77777777" w:rsidR="00F20B45" w:rsidRDefault="00000000">
      <w:pPr>
        <w:spacing w:after="120" w:line="276" w:lineRule="auto"/>
      </w:pPr>
      <w:r>
        <w:t>where T</w:t>
      </w:r>
      <w:r>
        <w:rPr>
          <w:vertAlign w:val="subscript"/>
        </w:rPr>
        <w:t>b</w:t>
      </w:r>
      <w:r>
        <w:t xml:space="preserve"> is the bit duration, E</w:t>
      </w:r>
      <w:r>
        <w:rPr>
          <w:vertAlign w:val="subscript"/>
        </w:rPr>
        <w:t>b</w:t>
      </w:r>
      <w:r>
        <w:t xml:space="preserve"> is the energy per bit, and the transmitted frequencies are f</w:t>
      </w:r>
      <w:r>
        <w:rPr>
          <w:vertAlign w:val="subscript"/>
        </w:rPr>
        <w:t>i</w:t>
      </w:r>
      <w:r>
        <w:t xml:space="preserve"> = (n</w:t>
      </w:r>
      <w:r>
        <w:rPr>
          <w:vertAlign w:val="subscript"/>
        </w:rPr>
        <w:t>c</w:t>
      </w:r>
      <w:r>
        <w:t xml:space="preserve"> + i)/T</w:t>
      </w:r>
      <w:r>
        <w:rPr>
          <w:vertAlign w:val="subscript"/>
        </w:rPr>
        <w:t>b</w:t>
      </w:r>
      <w:r>
        <w:t xml:space="preserve"> with n</w:t>
      </w:r>
      <w:r>
        <w:rPr>
          <w:vertAlign w:val="subscript"/>
        </w:rPr>
        <w:t>c</w:t>
      </w:r>
      <w:r>
        <w:t xml:space="preserve"> an integer. Therefore f</w:t>
      </w:r>
      <w:r>
        <w:rPr>
          <w:vertAlign w:val="subscript"/>
        </w:rPr>
        <w:t>2</w:t>
      </w:r>
      <w:r>
        <w:t xml:space="preserve"> − f</w:t>
      </w:r>
      <w:r>
        <w:rPr>
          <w:vertAlign w:val="subscript"/>
        </w:rPr>
        <w:t>1</w:t>
      </w:r>
      <w:r>
        <w:t xml:space="preserve"> = 1/T</w:t>
      </w:r>
      <w:r>
        <w:rPr>
          <w:vertAlign w:val="subscript"/>
        </w:rPr>
        <w:t>b</w:t>
      </w:r>
      <w:r>
        <w:t>. Each signal has energy E</w:t>
      </w:r>
      <w:r>
        <w:rPr>
          <w:vertAlign w:val="subscript"/>
        </w:rPr>
        <w:t>b</w:t>
      </w:r>
      <w:r>
        <w:t>, because the integral of s</w:t>
      </w:r>
      <w:r>
        <w:rPr>
          <w:vertAlign w:val="subscript"/>
        </w:rPr>
        <w:t>i</w:t>
      </w:r>
      <w:r>
        <w:rPr>
          <w:vertAlign w:val="superscript"/>
        </w:rPr>
        <w:t>2</w:t>
      </w:r>
      <w:r>
        <w:t>(t) over one bit equals (2E</w:t>
      </w:r>
      <w:r>
        <w:rPr>
          <w:vertAlign w:val="subscript"/>
        </w:rPr>
        <w:t>b</w:t>
      </w:r>
      <w:r>
        <w:t>/T</w:t>
      </w:r>
      <w:r>
        <w:rPr>
          <w:vertAlign w:val="subscript"/>
        </w:rPr>
        <w:t>b</w:t>
      </w:r>
      <w:r>
        <w:t>)·(T</w:t>
      </w:r>
      <w:r>
        <w:rPr>
          <w:vertAlign w:val="subscript"/>
        </w:rPr>
        <w:t>b</w:t>
      </w:r>
      <w:r>
        <w:t>/2) = E</w:t>
      </w:r>
      <w:r>
        <w:rPr>
          <w:vertAlign w:val="subscript"/>
        </w:rPr>
        <w:t>b</w:t>
      </w:r>
      <w:r>
        <w:t>.</w:t>
      </w:r>
    </w:p>
    <w:p w14:paraId="584603AA" w14:textId="77777777" w:rsidR="00F20B45" w:rsidRDefault="00000000">
      <w:pPr>
        <w:pStyle w:val="Heading2"/>
        <w:spacing w:before="200" w:after="100"/>
      </w:pPr>
      <w:r>
        <w:t>2.2 Basis functions</w:t>
      </w:r>
    </w:p>
    <w:p w14:paraId="11078281" w14:textId="77777777" w:rsidR="00F20B45" w:rsidRDefault="00000000">
      <w:pPr>
        <w:spacing w:after="120" w:line="276" w:lineRule="auto"/>
      </w:pPr>
      <w:r>
        <w:t>The basis functions are the "axes" of the signal space. Every signal is written as a point with coordinates along these axes. For BFSK they are:</w:t>
      </w:r>
    </w:p>
    <w:p w14:paraId="682637FF" w14:textId="77777777" w:rsidR="00F20B45" w:rsidRPr="00D830F6" w:rsidRDefault="00000000">
      <w:pPr>
        <w:spacing w:before="60" w:after="140"/>
        <w:jc w:val="center"/>
        <w:rPr>
          <w:lang w:val="de-DE"/>
        </w:rPr>
      </w:pPr>
      <w:r>
        <w:rPr>
          <w:i/>
          <w:iCs/>
        </w:rPr>
        <w:t>φ</w:t>
      </w:r>
      <w:r w:rsidRPr="00D830F6">
        <w:rPr>
          <w:i/>
          <w:iCs/>
          <w:vertAlign w:val="subscript"/>
          <w:lang w:val="de-DE"/>
        </w:rPr>
        <w:t>i</w:t>
      </w:r>
      <w:r w:rsidRPr="00D830F6">
        <w:rPr>
          <w:i/>
          <w:iCs/>
          <w:lang w:val="de-DE"/>
        </w:rPr>
        <w:t>(t) = √(2/T</w:t>
      </w:r>
      <w:r w:rsidRPr="00D830F6">
        <w:rPr>
          <w:i/>
          <w:iCs/>
          <w:vertAlign w:val="subscript"/>
          <w:lang w:val="de-DE"/>
        </w:rPr>
        <w:t>b</w:t>
      </w:r>
      <w:r w:rsidRPr="00D830F6">
        <w:rPr>
          <w:i/>
          <w:iCs/>
          <w:lang w:val="de-DE"/>
        </w:rPr>
        <w:t>) cos(2</w:t>
      </w:r>
      <w:r>
        <w:rPr>
          <w:i/>
          <w:iCs/>
        </w:rPr>
        <w:t>π</w:t>
      </w:r>
      <w:r w:rsidRPr="00D830F6">
        <w:rPr>
          <w:i/>
          <w:iCs/>
          <w:lang w:val="de-DE"/>
        </w:rPr>
        <w:t xml:space="preserve"> f</w:t>
      </w:r>
      <w:r w:rsidRPr="00D830F6">
        <w:rPr>
          <w:i/>
          <w:iCs/>
          <w:vertAlign w:val="subscript"/>
          <w:lang w:val="de-DE"/>
        </w:rPr>
        <w:t>i</w:t>
      </w:r>
      <w:r w:rsidRPr="00D830F6">
        <w:rPr>
          <w:i/>
          <w:iCs/>
          <w:lang w:val="de-DE"/>
        </w:rPr>
        <w:t xml:space="preserve"> t),   0 ≤ t ≤ T</w:t>
      </w:r>
      <w:r w:rsidRPr="00D830F6">
        <w:rPr>
          <w:i/>
          <w:iCs/>
          <w:vertAlign w:val="subscript"/>
          <w:lang w:val="de-DE"/>
        </w:rPr>
        <w:t>b</w:t>
      </w:r>
      <w:r w:rsidRPr="00D830F6">
        <w:rPr>
          <w:i/>
          <w:iCs/>
          <w:lang w:val="de-DE"/>
        </w:rPr>
        <w:t>,   i = 1, 2</w:t>
      </w:r>
    </w:p>
    <w:p w14:paraId="1D3F2720" w14:textId="77777777" w:rsidR="00F20B45" w:rsidRDefault="00000000">
      <w:pPr>
        <w:spacing w:after="120" w:line="276" w:lineRule="auto"/>
      </w:pPr>
      <w:r>
        <w:t xml:space="preserve">They are </w:t>
      </w:r>
      <w:r>
        <w:rPr>
          <w:b/>
          <w:bCs/>
        </w:rPr>
        <w:t>orthonormal</w:t>
      </w:r>
      <w:r>
        <w:t>, which means each has unit energy and they are orthogonal to each other:</w:t>
      </w:r>
    </w:p>
    <w:p w14:paraId="1ACCC946" w14:textId="77777777" w:rsidR="00F20B45" w:rsidRDefault="00000000">
      <w:pPr>
        <w:pStyle w:val="ListParagraph"/>
        <w:numPr>
          <w:ilvl w:val="0"/>
          <w:numId w:val="2"/>
        </w:numPr>
        <w:spacing w:after="80" w:line="276" w:lineRule="auto"/>
      </w:pPr>
      <w:r>
        <w:rPr>
          <w:b/>
          <w:bCs/>
        </w:rPr>
        <w:t>Unit energy:</w:t>
      </w:r>
      <w:r>
        <w:t xml:space="preserve"> cos</w:t>
      </w:r>
      <w:r>
        <w:rPr>
          <w:vertAlign w:val="superscript"/>
        </w:rPr>
        <w:t>2</w:t>
      </w:r>
      <w:r>
        <w:t xml:space="preserve"> = ½(1 + cos 4π f</w:t>
      </w:r>
      <w:r>
        <w:rPr>
          <w:vertAlign w:val="subscript"/>
        </w:rPr>
        <w:t>i</w:t>
      </w:r>
      <w:r>
        <w:t>t). The cosine term integrates to zero over the bit because 2f</w:t>
      </w:r>
      <w:r>
        <w:rPr>
          <w:vertAlign w:val="subscript"/>
        </w:rPr>
        <w:t>i</w:t>
      </w:r>
      <w:r>
        <w:t>T</w:t>
      </w:r>
      <w:r>
        <w:rPr>
          <w:vertAlign w:val="subscript"/>
        </w:rPr>
        <w:t>b</w:t>
      </w:r>
      <w:r>
        <w:t xml:space="preserve"> is an integer (a whole number of periods), so the integral of φ</w:t>
      </w:r>
      <w:r>
        <w:rPr>
          <w:vertAlign w:val="subscript"/>
        </w:rPr>
        <w:t>i</w:t>
      </w:r>
      <w:r>
        <w:rPr>
          <w:vertAlign w:val="superscript"/>
        </w:rPr>
        <w:t>2</w:t>
      </w:r>
      <w:r>
        <w:t xml:space="preserve"> is 1.</w:t>
      </w:r>
    </w:p>
    <w:p w14:paraId="3D524351" w14:textId="77777777" w:rsidR="00F20B45" w:rsidRDefault="00000000">
      <w:pPr>
        <w:pStyle w:val="ListParagraph"/>
        <w:numPr>
          <w:ilvl w:val="0"/>
          <w:numId w:val="2"/>
        </w:numPr>
        <w:spacing w:after="80" w:line="276" w:lineRule="auto"/>
      </w:pPr>
      <w:r w:rsidRPr="003208A3">
        <w:rPr>
          <w:b/>
          <w:bCs/>
          <w:lang w:val="de-DE"/>
        </w:rPr>
        <w:t>Orthogonality:</w:t>
      </w:r>
      <w:r w:rsidRPr="003208A3">
        <w:rPr>
          <w:lang w:val="de-DE"/>
        </w:rPr>
        <w:t xml:space="preserve"> </w:t>
      </w:r>
      <w:r>
        <w:t>φ</w:t>
      </w:r>
      <w:r w:rsidRPr="003208A3">
        <w:rPr>
          <w:vertAlign w:val="subscript"/>
          <w:lang w:val="de-DE"/>
        </w:rPr>
        <w:t>1</w:t>
      </w:r>
      <w:r w:rsidRPr="003208A3">
        <w:rPr>
          <w:lang w:val="de-DE"/>
        </w:rPr>
        <w:t>(t)</w:t>
      </w:r>
      <w:r>
        <w:t>φ</w:t>
      </w:r>
      <w:r w:rsidRPr="003208A3">
        <w:rPr>
          <w:vertAlign w:val="subscript"/>
          <w:lang w:val="de-DE"/>
        </w:rPr>
        <w:t>2</w:t>
      </w:r>
      <w:r w:rsidRPr="003208A3">
        <w:rPr>
          <w:lang w:val="de-DE"/>
        </w:rPr>
        <w:t>(t) = (1/T</w:t>
      </w:r>
      <w:r w:rsidRPr="003208A3">
        <w:rPr>
          <w:vertAlign w:val="subscript"/>
          <w:lang w:val="de-DE"/>
        </w:rPr>
        <w:t>b</w:t>
      </w:r>
      <w:r w:rsidRPr="003208A3">
        <w:rPr>
          <w:lang w:val="de-DE"/>
        </w:rPr>
        <w:t>)[cos(2</w:t>
      </w:r>
      <w:r>
        <w:t>π</w:t>
      </w:r>
      <w:r w:rsidRPr="003208A3">
        <w:rPr>
          <w:lang w:val="de-DE"/>
        </w:rPr>
        <w:t>(f</w:t>
      </w:r>
      <w:r w:rsidRPr="003208A3">
        <w:rPr>
          <w:vertAlign w:val="subscript"/>
          <w:lang w:val="de-DE"/>
        </w:rPr>
        <w:t>2</w:t>
      </w:r>
      <w:r w:rsidRPr="003208A3">
        <w:rPr>
          <w:lang w:val="de-DE"/>
        </w:rPr>
        <w:t xml:space="preserve"> − f</w:t>
      </w:r>
      <w:r w:rsidRPr="003208A3">
        <w:rPr>
          <w:vertAlign w:val="subscript"/>
          <w:lang w:val="de-DE"/>
        </w:rPr>
        <w:t>1</w:t>
      </w:r>
      <w:r w:rsidRPr="003208A3">
        <w:rPr>
          <w:lang w:val="de-DE"/>
        </w:rPr>
        <w:t>)t) + cos(2</w:t>
      </w:r>
      <w:r>
        <w:t>π</w:t>
      </w:r>
      <w:r w:rsidRPr="003208A3">
        <w:rPr>
          <w:lang w:val="de-DE"/>
        </w:rPr>
        <w:t>(f</w:t>
      </w:r>
      <w:r w:rsidRPr="003208A3">
        <w:rPr>
          <w:vertAlign w:val="subscript"/>
          <w:lang w:val="de-DE"/>
        </w:rPr>
        <w:t>1</w:t>
      </w:r>
      <w:r w:rsidRPr="003208A3">
        <w:rPr>
          <w:lang w:val="de-DE"/>
        </w:rPr>
        <w:t xml:space="preserve"> + f</w:t>
      </w:r>
      <w:r w:rsidRPr="003208A3">
        <w:rPr>
          <w:vertAlign w:val="subscript"/>
          <w:lang w:val="de-DE"/>
        </w:rPr>
        <w:t>2</w:t>
      </w:r>
      <w:r w:rsidRPr="003208A3">
        <w:rPr>
          <w:lang w:val="de-DE"/>
        </w:rPr>
        <w:t xml:space="preserve">)t)]. </w:t>
      </w:r>
      <w:r>
        <w:t>Both (f</w:t>
      </w:r>
      <w:r>
        <w:rPr>
          <w:vertAlign w:val="subscript"/>
        </w:rPr>
        <w:t>2</w:t>
      </w:r>
      <w:r>
        <w:t xml:space="preserve"> − f</w:t>
      </w:r>
      <w:r>
        <w:rPr>
          <w:vertAlign w:val="subscript"/>
        </w:rPr>
        <w:t>1</w:t>
      </w:r>
      <w:r>
        <w:t>)T</w:t>
      </w:r>
      <w:r>
        <w:rPr>
          <w:vertAlign w:val="subscript"/>
        </w:rPr>
        <w:t>b</w:t>
      </w:r>
      <w:r>
        <w:t xml:space="preserve"> = 1 and (f</w:t>
      </w:r>
      <w:r>
        <w:rPr>
          <w:vertAlign w:val="subscript"/>
        </w:rPr>
        <w:t>1</w:t>
      </w:r>
      <w:r>
        <w:t xml:space="preserve"> + f</w:t>
      </w:r>
      <w:r>
        <w:rPr>
          <w:vertAlign w:val="subscript"/>
        </w:rPr>
        <w:t>2</w:t>
      </w:r>
      <w:r>
        <w:t>)T</w:t>
      </w:r>
      <w:r>
        <w:rPr>
          <w:vertAlign w:val="subscript"/>
        </w:rPr>
        <w:t>b</w:t>
      </w:r>
      <w:r>
        <w:t xml:space="preserve"> = 2n</w:t>
      </w:r>
      <w:r>
        <w:rPr>
          <w:vertAlign w:val="subscript"/>
        </w:rPr>
        <w:t>c</w:t>
      </w:r>
      <w:r>
        <w:t xml:space="preserve"> + 3 are integers, so both cosines complete whole periods in T</w:t>
      </w:r>
      <w:r>
        <w:rPr>
          <w:vertAlign w:val="subscript"/>
        </w:rPr>
        <w:t>b</w:t>
      </w:r>
      <w:r>
        <w:t xml:space="preserve"> and integrate to zero.</w:t>
      </w:r>
    </w:p>
    <w:p w14:paraId="17ED5FCE" w14:textId="77777777" w:rsidR="00F20B45" w:rsidRDefault="00000000">
      <w:pPr>
        <w:spacing w:after="120" w:line="276" w:lineRule="auto"/>
      </w:pPr>
      <w:r>
        <w:t>The spacing 1/T</w:t>
      </w:r>
      <w:r>
        <w:rPr>
          <w:vertAlign w:val="subscript"/>
        </w:rPr>
        <w:t>b</w:t>
      </w:r>
      <w:r>
        <w:t xml:space="preserve"> is the smallest spacing that keeps the two tones orthogonal for any carrier phase. With perfectly known phase (coherent detection) a spacing of 1/(2T</w:t>
      </w:r>
      <w:r>
        <w:rPr>
          <w:vertAlign w:val="subscript"/>
        </w:rPr>
        <w:t>b</w:t>
      </w:r>
      <w:r>
        <w:t>) would also be orthogonal, but the project uses 1/T</w:t>
      </w:r>
      <w:r>
        <w:rPr>
          <w:vertAlign w:val="subscript"/>
        </w:rPr>
        <w:t>b</w:t>
      </w:r>
      <w:r>
        <w:t>.</w:t>
      </w:r>
    </w:p>
    <w:p w14:paraId="08813276" w14:textId="77777777" w:rsidR="00F20B45" w:rsidRDefault="00000000">
      <w:pPr>
        <w:pStyle w:val="Heading2"/>
        <w:spacing w:before="200" w:after="100"/>
      </w:pPr>
      <w:r>
        <w:t>2.3 Signal space and mapping</w:t>
      </w:r>
    </w:p>
    <w:p w14:paraId="5F799D6D" w14:textId="77777777" w:rsidR="00F20B45" w:rsidRDefault="00000000">
      <w:pPr>
        <w:spacing w:after="120" w:line="276" w:lineRule="auto"/>
      </w:pPr>
      <w:r>
        <w:t>Since s</w:t>
      </w:r>
      <w:r>
        <w:rPr>
          <w:vertAlign w:val="subscript"/>
        </w:rPr>
        <w:t>i</w:t>
      </w:r>
      <w:r>
        <w:t>(t) = √E</w:t>
      </w:r>
      <w:r>
        <w:rPr>
          <w:vertAlign w:val="subscript"/>
        </w:rPr>
        <w:t>b</w:t>
      </w:r>
      <w:r>
        <w:t xml:space="preserve"> φ</w:t>
      </w:r>
      <w:r>
        <w:rPr>
          <w:vertAlign w:val="subscript"/>
        </w:rPr>
        <w:t>i</w:t>
      </w:r>
      <w:r>
        <w:t>(t), the signal set is a two-dimensional orthogonal constellation. We use the mapping:</w:t>
      </w:r>
    </w:p>
    <w:p w14:paraId="57994027" w14:textId="77777777" w:rsidR="00F20B45" w:rsidRDefault="00000000">
      <w:pPr>
        <w:spacing w:before="60" w:after="140"/>
        <w:jc w:val="center"/>
      </w:pPr>
      <w:r>
        <w:rPr>
          <w:i/>
          <w:iCs/>
        </w:rPr>
        <w:t>bit 1 → s</w:t>
      </w:r>
      <w:r>
        <w:rPr>
          <w:i/>
          <w:iCs/>
          <w:vertAlign w:val="subscript"/>
        </w:rPr>
        <w:t>1</w:t>
      </w:r>
      <w:r>
        <w:rPr>
          <w:i/>
          <w:iCs/>
        </w:rPr>
        <w:t xml:space="preserve"> = [√E</w:t>
      </w:r>
      <w:r>
        <w:rPr>
          <w:i/>
          <w:iCs/>
          <w:vertAlign w:val="subscript"/>
        </w:rPr>
        <w:t>b</w:t>
      </w:r>
      <w:r>
        <w:rPr>
          <w:i/>
          <w:iCs/>
        </w:rPr>
        <w:t>, 0]          bit 0 → s</w:t>
      </w:r>
      <w:r>
        <w:rPr>
          <w:i/>
          <w:iCs/>
          <w:vertAlign w:val="subscript"/>
        </w:rPr>
        <w:t>2</w:t>
      </w:r>
      <w:r>
        <w:rPr>
          <w:i/>
          <w:iCs/>
        </w:rPr>
        <w:t xml:space="preserve"> = [0, √E</w:t>
      </w:r>
      <w:r>
        <w:rPr>
          <w:i/>
          <w:iCs/>
          <w:vertAlign w:val="subscript"/>
        </w:rPr>
        <w:t>b</w:t>
      </w:r>
      <w:r>
        <w:rPr>
          <w:i/>
          <w:iCs/>
        </w:rPr>
        <w:t>]</w:t>
      </w:r>
    </w:p>
    <w:p w14:paraId="2D3F050A" w14:textId="77777777" w:rsidR="00F20B45" w:rsidRDefault="00000000">
      <w:pPr>
        <w:spacing w:after="120" w:line="276" w:lineRule="auto"/>
      </w:pPr>
      <w:r>
        <w:lastRenderedPageBreak/>
        <w:t>The two points are at distance d = √(2E</w:t>
      </w:r>
      <w:r>
        <w:rPr>
          <w:vertAlign w:val="subscript"/>
        </w:rPr>
        <w:t>b</w:t>
      </w:r>
      <w:r>
        <w:t>) from each other. This distance controls the BER: the larger it is compared with the noise, the fewer errors we get.</w:t>
      </w:r>
    </w:p>
    <w:p w14:paraId="65B1278C" w14:textId="77777777" w:rsidR="00F20B45" w:rsidRDefault="00000000">
      <w:pPr>
        <w:pStyle w:val="Heading1"/>
        <w:spacing w:before="280" w:after="120"/>
      </w:pPr>
      <w:r>
        <w:t>3. Baseband Equivalent Signals</w:t>
      </w:r>
    </w:p>
    <w:p w14:paraId="58471AAC" w14:textId="77777777" w:rsidR="00F20B45" w:rsidRDefault="00000000">
      <w:pPr>
        <w:spacing w:after="120" w:line="276" w:lineRule="auto"/>
      </w:pPr>
      <w:r>
        <w:t>A passband signal can be written as s</w:t>
      </w:r>
      <w:r>
        <w:rPr>
          <w:vertAlign w:val="subscript"/>
        </w:rPr>
        <w:t>i</w:t>
      </w:r>
      <w:r>
        <w:t>(t) = Re{ s</w:t>
      </w:r>
      <w:r>
        <w:rPr>
          <w:vertAlign w:val="subscript"/>
        </w:rPr>
        <w:t>l,i</w:t>
      </w:r>
      <w:r>
        <w:t>(t) e</w:t>
      </w:r>
      <w:r>
        <w:rPr>
          <w:vertAlign w:val="superscript"/>
        </w:rPr>
        <w:t>j2π fc t</w:t>
      </w:r>
      <w:r>
        <w:t xml:space="preserve"> }, where s</w:t>
      </w:r>
      <w:r>
        <w:rPr>
          <w:vertAlign w:val="subscript"/>
        </w:rPr>
        <w:t>l,i</w:t>
      </w:r>
      <w:r>
        <w:t>(t) is the complex envelope (the baseband equivalent) and f</w:t>
      </w:r>
      <w:r>
        <w:rPr>
          <w:vertAlign w:val="subscript"/>
        </w:rPr>
        <w:t>c</w:t>
      </w:r>
      <w:r>
        <w:t xml:space="preserve"> is the carrier frequency. For our signals:</w:t>
      </w:r>
    </w:p>
    <w:p w14:paraId="3AD71924" w14:textId="77777777" w:rsidR="00F20B45" w:rsidRPr="00D830F6" w:rsidRDefault="00000000">
      <w:pPr>
        <w:spacing w:before="60" w:after="140"/>
        <w:jc w:val="center"/>
        <w:rPr>
          <w:lang w:val="de-DE"/>
        </w:rPr>
      </w:pPr>
      <w:r w:rsidRPr="00D830F6">
        <w:rPr>
          <w:i/>
          <w:iCs/>
          <w:lang w:val="de-DE"/>
        </w:rPr>
        <w:t>s</w:t>
      </w:r>
      <w:r w:rsidRPr="00D830F6">
        <w:rPr>
          <w:i/>
          <w:iCs/>
          <w:vertAlign w:val="subscript"/>
          <w:lang w:val="de-DE"/>
        </w:rPr>
        <w:t>l,i</w:t>
      </w:r>
      <w:r w:rsidRPr="00D830F6">
        <w:rPr>
          <w:i/>
          <w:iCs/>
          <w:lang w:val="de-DE"/>
        </w:rPr>
        <w:t>(t) = √(2E</w:t>
      </w:r>
      <w:r w:rsidRPr="00D830F6">
        <w:rPr>
          <w:i/>
          <w:iCs/>
          <w:vertAlign w:val="subscript"/>
          <w:lang w:val="de-DE"/>
        </w:rPr>
        <w:t>b</w:t>
      </w:r>
      <w:r w:rsidRPr="00D830F6">
        <w:rPr>
          <w:i/>
          <w:iCs/>
          <w:lang w:val="de-DE"/>
        </w:rPr>
        <w:t>/T</w:t>
      </w:r>
      <w:r w:rsidRPr="00D830F6">
        <w:rPr>
          <w:i/>
          <w:iCs/>
          <w:vertAlign w:val="subscript"/>
          <w:lang w:val="de-DE"/>
        </w:rPr>
        <w:t>b</w:t>
      </w:r>
      <w:r w:rsidRPr="00D830F6">
        <w:rPr>
          <w:i/>
          <w:iCs/>
          <w:lang w:val="de-DE"/>
        </w:rPr>
        <w:t>) e</w:t>
      </w:r>
      <w:r w:rsidRPr="00D830F6">
        <w:rPr>
          <w:i/>
          <w:iCs/>
          <w:vertAlign w:val="superscript"/>
          <w:lang w:val="de-DE"/>
        </w:rPr>
        <w:t>j2</w:t>
      </w:r>
      <w:r>
        <w:rPr>
          <w:i/>
          <w:iCs/>
          <w:vertAlign w:val="superscript"/>
        </w:rPr>
        <w:t>π</w:t>
      </w:r>
      <w:r w:rsidRPr="00D830F6">
        <w:rPr>
          <w:i/>
          <w:iCs/>
          <w:vertAlign w:val="superscript"/>
          <w:lang w:val="de-DE"/>
        </w:rPr>
        <w:t xml:space="preserve"> (fi − fc) t</w:t>
      </w:r>
    </w:p>
    <w:p w14:paraId="68EC600E" w14:textId="77777777" w:rsidR="00F20B45" w:rsidRDefault="00000000">
      <w:pPr>
        <w:spacing w:after="120" w:line="276" w:lineRule="auto"/>
      </w:pPr>
      <w:r>
        <w:t xml:space="preserve">We choose the carrier frequency </w:t>
      </w:r>
      <w:r>
        <w:rPr>
          <w:b/>
          <w:bCs/>
        </w:rPr>
        <w:t>f</w:t>
      </w:r>
      <w:r>
        <w:rPr>
          <w:b/>
          <w:bCs/>
          <w:vertAlign w:val="subscript"/>
        </w:rPr>
        <w:t>c</w:t>
      </w:r>
      <w:r>
        <w:rPr>
          <w:b/>
          <w:bCs/>
        </w:rPr>
        <w:t xml:space="preserve"> = f</w:t>
      </w:r>
      <w:r>
        <w:rPr>
          <w:b/>
          <w:bCs/>
          <w:vertAlign w:val="subscript"/>
        </w:rPr>
        <w:t>1</w:t>
      </w:r>
      <w:r>
        <w:rPr>
          <w:b/>
          <w:bCs/>
        </w:rPr>
        <w:t xml:space="preserve"> = (n</w:t>
      </w:r>
      <w:r>
        <w:rPr>
          <w:b/>
          <w:bCs/>
          <w:vertAlign w:val="subscript"/>
        </w:rPr>
        <w:t>c</w:t>
      </w:r>
      <w:r>
        <w:rPr>
          <w:b/>
          <w:bCs/>
        </w:rPr>
        <w:t xml:space="preserve"> + 1)/T</w:t>
      </w:r>
      <w:r>
        <w:rPr>
          <w:b/>
          <w:bCs/>
          <w:vertAlign w:val="subscript"/>
        </w:rPr>
        <w:t>b</w:t>
      </w:r>
      <w:r>
        <w:t>. The baseband equivalent signals are then:</w:t>
      </w:r>
    </w:p>
    <w:p w14:paraId="4F2DDB17" w14:textId="77777777" w:rsidR="00F20B45" w:rsidRPr="003208A3" w:rsidRDefault="00000000">
      <w:pPr>
        <w:spacing w:before="60" w:after="140"/>
        <w:jc w:val="center"/>
        <w:rPr>
          <w:lang w:val="de-DE"/>
        </w:rPr>
      </w:pPr>
      <w:r w:rsidRPr="003208A3">
        <w:rPr>
          <w:i/>
          <w:iCs/>
          <w:lang w:val="de-DE"/>
        </w:rPr>
        <w:t>s</w:t>
      </w:r>
      <w:r w:rsidRPr="003208A3">
        <w:rPr>
          <w:i/>
          <w:iCs/>
          <w:vertAlign w:val="subscript"/>
          <w:lang w:val="de-DE"/>
        </w:rPr>
        <w:t>l,1</w:t>
      </w:r>
      <w:r w:rsidRPr="003208A3">
        <w:rPr>
          <w:i/>
          <w:iCs/>
          <w:lang w:val="de-DE"/>
        </w:rPr>
        <w:t>(t) = √(2E</w:t>
      </w:r>
      <w:r w:rsidRPr="003208A3">
        <w:rPr>
          <w:i/>
          <w:iCs/>
          <w:vertAlign w:val="subscript"/>
          <w:lang w:val="de-DE"/>
        </w:rPr>
        <w:t>b</w:t>
      </w:r>
      <w:r w:rsidRPr="003208A3">
        <w:rPr>
          <w:i/>
          <w:iCs/>
          <w:lang w:val="de-DE"/>
        </w:rPr>
        <w:t>/T</w:t>
      </w:r>
      <w:r w:rsidRPr="003208A3">
        <w:rPr>
          <w:i/>
          <w:iCs/>
          <w:vertAlign w:val="subscript"/>
          <w:lang w:val="de-DE"/>
        </w:rPr>
        <w:t>b</w:t>
      </w:r>
      <w:r w:rsidRPr="003208A3">
        <w:rPr>
          <w:i/>
          <w:iCs/>
          <w:lang w:val="de-DE"/>
        </w:rPr>
        <w:t>)                           (bit 1, f</w:t>
      </w:r>
      <w:r w:rsidRPr="003208A3">
        <w:rPr>
          <w:i/>
          <w:iCs/>
          <w:vertAlign w:val="subscript"/>
          <w:lang w:val="de-DE"/>
        </w:rPr>
        <w:t>1</w:t>
      </w:r>
      <w:r w:rsidRPr="003208A3">
        <w:rPr>
          <w:i/>
          <w:iCs/>
          <w:lang w:val="de-DE"/>
        </w:rPr>
        <w:t xml:space="preserve"> − f</w:t>
      </w:r>
      <w:r w:rsidRPr="003208A3">
        <w:rPr>
          <w:i/>
          <w:iCs/>
          <w:vertAlign w:val="subscript"/>
          <w:lang w:val="de-DE"/>
        </w:rPr>
        <w:t>c</w:t>
      </w:r>
      <w:r w:rsidRPr="003208A3">
        <w:rPr>
          <w:i/>
          <w:iCs/>
          <w:lang w:val="de-DE"/>
        </w:rPr>
        <w:t xml:space="preserve"> = 0)</w:t>
      </w:r>
    </w:p>
    <w:p w14:paraId="2D3AF1AD" w14:textId="77777777" w:rsidR="00F20B45" w:rsidRPr="003208A3" w:rsidRDefault="00000000">
      <w:pPr>
        <w:spacing w:before="60" w:after="140"/>
        <w:jc w:val="center"/>
        <w:rPr>
          <w:lang w:val="de-DE"/>
        </w:rPr>
      </w:pPr>
      <w:r w:rsidRPr="003208A3">
        <w:rPr>
          <w:i/>
          <w:iCs/>
          <w:lang w:val="de-DE"/>
        </w:rPr>
        <w:t>s</w:t>
      </w:r>
      <w:r w:rsidRPr="003208A3">
        <w:rPr>
          <w:i/>
          <w:iCs/>
          <w:vertAlign w:val="subscript"/>
          <w:lang w:val="de-DE"/>
        </w:rPr>
        <w:t>l,2</w:t>
      </w:r>
      <w:r w:rsidRPr="003208A3">
        <w:rPr>
          <w:i/>
          <w:iCs/>
          <w:lang w:val="de-DE"/>
        </w:rPr>
        <w:t>(t) = √(2E</w:t>
      </w:r>
      <w:r w:rsidRPr="003208A3">
        <w:rPr>
          <w:i/>
          <w:iCs/>
          <w:vertAlign w:val="subscript"/>
          <w:lang w:val="de-DE"/>
        </w:rPr>
        <w:t>b</w:t>
      </w:r>
      <w:r w:rsidRPr="003208A3">
        <w:rPr>
          <w:i/>
          <w:iCs/>
          <w:lang w:val="de-DE"/>
        </w:rPr>
        <w:t>/T</w:t>
      </w:r>
      <w:r w:rsidRPr="003208A3">
        <w:rPr>
          <w:i/>
          <w:iCs/>
          <w:vertAlign w:val="subscript"/>
          <w:lang w:val="de-DE"/>
        </w:rPr>
        <w:t>b</w:t>
      </w:r>
      <w:r w:rsidRPr="003208A3">
        <w:rPr>
          <w:i/>
          <w:iCs/>
          <w:lang w:val="de-DE"/>
        </w:rPr>
        <w:t>) e</w:t>
      </w:r>
      <w:r w:rsidRPr="003208A3">
        <w:rPr>
          <w:i/>
          <w:iCs/>
          <w:vertAlign w:val="superscript"/>
          <w:lang w:val="de-DE"/>
        </w:rPr>
        <w:t>j2</w:t>
      </w:r>
      <w:r>
        <w:rPr>
          <w:i/>
          <w:iCs/>
          <w:vertAlign w:val="superscript"/>
        </w:rPr>
        <w:t>π</w:t>
      </w:r>
      <w:r w:rsidRPr="003208A3">
        <w:rPr>
          <w:i/>
          <w:iCs/>
          <w:vertAlign w:val="superscript"/>
          <w:lang w:val="de-DE"/>
        </w:rPr>
        <w:t xml:space="preserve"> t/Tb</w:t>
      </w:r>
      <w:r w:rsidRPr="003208A3">
        <w:rPr>
          <w:i/>
          <w:iCs/>
          <w:lang w:val="de-DE"/>
        </w:rPr>
        <w:t xml:space="preserve">          (bit 0, f</w:t>
      </w:r>
      <w:r w:rsidRPr="003208A3">
        <w:rPr>
          <w:i/>
          <w:iCs/>
          <w:vertAlign w:val="subscript"/>
          <w:lang w:val="de-DE"/>
        </w:rPr>
        <w:t>2</w:t>
      </w:r>
      <w:r w:rsidRPr="003208A3">
        <w:rPr>
          <w:i/>
          <w:iCs/>
          <w:lang w:val="de-DE"/>
        </w:rPr>
        <w:t xml:space="preserve"> − f</w:t>
      </w:r>
      <w:r w:rsidRPr="003208A3">
        <w:rPr>
          <w:i/>
          <w:iCs/>
          <w:vertAlign w:val="subscript"/>
          <w:lang w:val="de-DE"/>
        </w:rPr>
        <w:t>c</w:t>
      </w:r>
      <w:r w:rsidRPr="003208A3">
        <w:rPr>
          <w:i/>
          <w:iCs/>
          <w:lang w:val="de-DE"/>
        </w:rPr>
        <w:t xml:space="preserve"> = 1/T</w:t>
      </w:r>
      <w:r w:rsidRPr="003208A3">
        <w:rPr>
          <w:i/>
          <w:iCs/>
          <w:vertAlign w:val="subscript"/>
          <w:lang w:val="de-DE"/>
        </w:rPr>
        <w:t>b</w:t>
      </w:r>
      <w:r w:rsidRPr="003208A3">
        <w:rPr>
          <w:i/>
          <w:iCs/>
          <w:lang w:val="de-DE"/>
        </w:rPr>
        <w:t>)</w:t>
      </w:r>
    </w:p>
    <w:p w14:paraId="4956380A" w14:textId="77777777" w:rsidR="00F20B45" w:rsidRDefault="00000000">
      <w:pPr>
        <w:spacing w:after="120" w:line="276" w:lineRule="auto"/>
      </w:pPr>
      <w:r>
        <w:t>Remarks:</w:t>
      </w:r>
    </w:p>
    <w:p w14:paraId="0BB0A856" w14:textId="77777777" w:rsidR="00F20B45" w:rsidRDefault="00000000">
      <w:pPr>
        <w:pStyle w:val="ListParagraph"/>
        <w:numPr>
          <w:ilvl w:val="0"/>
          <w:numId w:val="2"/>
        </w:numPr>
        <w:spacing w:after="80" w:line="276" w:lineRule="auto"/>
      </w:pPr>
      <w:r>
        <w:t>The value of n</w:t>
      </w:r>
      <w:r>
        <w:rPr>
          <w:vertAlign w:val="subscript"/>
        </w:rPr>
        <w:t>c</w:t>
      </w:r>
      <w:r>
        <w:t xml:space="preserve"> only appears in the passband expression. The baseband signals and the simulation do not depend on it.</w:t>
      </w:r>
    </w:p>
    <w:p w14:paraId="13369069" w14:textId="77777777" w:rsidR="00F20B45" w:rsidRDefault="00000000">
      <w:pPr>
        <w:pStyle w:val="ListParagraph"/>
        <w:numPr>
          <w:ilvl w:val="0"/>
          <w:numId w:val="2"/>
        </w:numPr>
        <w:spacing w:after="80" w:line="276" w:lineRule="auto"/>
      </w:pPr>
      <w:r>
        <w:t>f</w:t>
      </w:r>
      <w:r>
        <w:rPr>
          <w:vertAlign w:val="subscript"/>
        </w:rPr>
        <w:t>c</w:t>
      </w:r>
      <w:r>
        <w:t>T</w:t>
      </w:r>
      <w:r>
        <w:rPr>
          <w:vertAlign w:val="subscript"/>
        </w:rPr>
        <w:t>b</w:t>
      </w:r>
      <w:r>
        <w:t xml:space="preserve"> = n</w:t>
      </w:r>
      <w:r>
        <w:rPr>
          <w:vertAlign w:val="subscript"/>
        </w:rPr>
        <w:t>c</w:t>
      </w:r>
      <w:r>
        <w:t xml:space="preserve"> + 1 is an integer, so the carrier has the same phase at the start of every bit. This is why each bit can be generated in its own local time in the simulation. For a carrier whose f</w:t>
      </w:r>
      <w:r>
        <w:rPr>
          <w:vertAlign w:val="subscript"/>
        </w:rPr>
        <w:t>c</w:t>
      </w:r>
      <w:r>
        <w:t>T</w:t>
      </w:r>
      <w:r>
        <w:rPr>
          <w:vertAlign w:val="subscript"/>
        </w:rPr>
        <w:t>b</w:t>
      </w:r>
      <w:r>
        <w:t xml:space="preserve"> is not an integer, the envelopes would change sign from bit to bit and the spectral lines would move.</w:t>
      </w:r>
    </w:p>
    <w:p w14:paraId="2F4EC338" w14:textId="77777777" w:rsidR="00F20B45" w:rsidRDefault="00000000">
      <w:pPr>
        <w:pStyle w:val="ListParagraph"/>
        <w:numPr>
          <w:ilvl w:val="0"/>
          <w:numId w:val="2"/>
        </w:numPr>
        <w:spacing w:after="80" w:line="276" w:lineRule="auto"/>
      </w:pPr>
      <w:r>
        <w:t>The two envelopes are orthogonal: the integral of s</w:t>
      </w:r>
      <w:r>
        <w:rPr>
          <w:vertAlign w:val="subscript"/>
        </w:rPr>
        <w:t>l,1</w:t>
      </w:r>
      <w:r>
        <w:t>(t) s</w:t>
      </w:r>
      <w:r>
        <w:rPr>
          <w:vertAlign w:val="subscript"/>
        </w:rPr>
        <w:t>l,2</w:t>
      </w:r>
      <w:r>
        <w:rPr>
          <w:vertAlign w:val="superscript"/>
        </w:rPr>
        <w:t>*</w:t>
      </w:r>
      <w:r>
        <w:t>(t) over one bit is proportional to the integral of e</w:t>
      </w:r>
      <w:r>
        <w:rPr>
          <w:vertAlign w:val="superscript"/>
        </w:rPr>
        <w:t>−j2πt/Tb</w:t>
      </w:r>
      <w:r>
        <w:t>, which is zero.</w:t>
      </w:r>
    </w:p>
    <w:p w14:paraId="7BA40239" w14:textId="77777777" w:rsidR="00F20B45" w:rsidRDefault="00000000">
      <w:pPr>
        <w:pStyle w:val="ListParagraph"/>
        <w:numPr>
          <w:ilvl w:val="0"/>
          <w:numId w:val="2"/>
        </w:numPr>
        <w:spacing w:after="80" w:line="276" w:lineRule="auto"/>
      </w:pPr>
      <w:r>
        <w:t>For a carrier that is a multiple of 1/T</w:t>
      </w:r>
      <w:r>
        <w:rPr>
          <w:vertAlign w:val="subscript"/>
        </w:rPr>
        <w:t>b</w:t>
      </w:r>
      <w:r>
        <w:t>, choosing a different f</w:t>
      </w:r>
      <w:r>
        <w:rPr>
          <w:vertAlign w:val="subscript"/>
        </w:rPr>
        <w:t>c</w:t>
      </w:r>
      <w:r>
        <w:t xml:space="preserve"> only shifts the spectrum and does not change the BER.</w:t>
      </w:r>
    </w:p>
    <w:p w14:paraId="5DF63E77" w14:textId="77777777" w:rsidR="00F20B45" w:rsidRDefault="00000000">
      <w:pPr>
        <w:pStyle w:val="Heading1"/>
        <w:spacing w:before="280" w:after="120"/>
      </w:pPr>
      <w:r>
        <w:t>4. Simulation Method</w:t>
      </w:r>
    </w:p>
    <w:p w14:paraId="4AC73B83" w14:textId="77777777" w:rsidR="00F20B45" w:rsidRDefault="00000000">
      <w:pPr>
        <w:pStyle w:val="Heading2"/>
        <w:spacing w:before="200" w:after="100"/>
      </w:pPr>
      <w:r>
        <w:t>4.1 Why we can simulate with signal vectors</w:t>
      </w:r>
    </w:p>
    <w:p w14:paraId="5842FA16" w14:textId="77777777" w:rsidR="00F20B45" w:rsidRDefault="00000000">
      <w:pPr>
        <w:spacing w:after="120" w:line="276" w:lineRule="auto"/>
      </w:pPr>
      <w:r>
        <w:t>The receiver correlates the received signal with the two basis functions: r</w:t>
      </w:r>
      <w:r>
        <w:rPr>
          <w:vertAlign w:val="subscript"/>
        </w:rPr>
        <w:t>i</w:t>
      </w:r>
      <w:r>
        <w:t xml:space="preserve"> = ∫ r(t) φ</w:t>
      </w:r>
      <w:r>
        <w:rPr>
          <w:vertAlign w:val="subscript"/>
        </w:rPr>
        <w:t>i</w:t>
      </w:r>
      <w:r>
        <w:t>(t) dt. The result is r = s + n, where s is the transmitted point and n = [n</w:t>
      </w:r>
      <w:r>
        <w:rPr>
          <w:vertAlign w:val="subscript"/>
        </w:rPr>
        <w:t>1</w:t>
      </w:r>
      <w:r>
        <w:t>, n</w:t>
      </w:r>
      <w:r>
        <w:rPr>
          <w:vertAlign w:val="subscript"/>
        </w:rPr>
        <w:t>2</w:t>
      </w:r>
      <w:r>
        <w:t>] is noise. Because the white noise has power spectral density N</w:t>
      </w:r>
      <w:r>
        <w:rPr>
          <w:vertAlign w:val="subscript"/>
        </w:rPr>
        <w:t>o</w:t>
      </w:r>
      <w:r>
        <w:t>/2 and the basis functions have unit energy and are orthogonal, n</w:t>
      </w:r>
      <w:r>
        <w:rPr>
          <w:vertAlign w:val="subscript"/>
        </w:rPr>
        <w:t>1</w:t>
      </w:r>
      <w:r>
        <w:t xml:space="preserve"> and n</w:t>
      </w:r>
      <w:r>
        <w:rPr>
          <w:vertAlign w:val="subscript"/>
        </w:rPr>
        <w:t>2</w:t>
      </w:r>
      <w:r>
        <w:t xml:space="preserve"> are </w:t>
      </w:r>
      <w:r>
        <w:rPr>
          <w:b/>
          <w:bCs/>
        </w:rPr>
        <w:t>independent Gaussian variables with zero mean and variance N</w:t>
      </w:r>
      <w:r>
        <w:rPr>
          <w:b/>
          <w:bCs/>
          <w:vertAlign w:val="subscript"/>
        </w:rPr>
        <w:t>o</w:t>
      </w:r>
      <w:r>
        <w:rPr>
          <w:b/>
          <w:bCs/>
        </w:rPr>
        <w:t>/2</w:t>
      </w:r>
      <w:r>
        <w:t>. So the BER can be simulated with two numbers per bit instead of full waveforms, with the same result.</w:t>
      </w:r>
    </w:p>
    <w:p w14:paraId="1C81149B" w14:textId="77777777" w:rsidR="00F20B45" w:rsidRDefault="00000000">
      <w:pPr>
        <w:pStyle w:val="Heading2"/>
        <w:spacing w:before="200" w:after="100"/>
      </w:pPr>
      <w:r>
        <w:t>4.2 Noise level</w:t>
      </w:r>
    </w:p>
    <w:p w14:paraId="1F004664" w14:textId="77777777" w:rsidR="00F20B45" w:rsidRDefault="00000000">
      <w:pPr>
        <w:spacing w:after="120" w:line="276" w:lineRule="auto"/>
      </w:pPr>
      <w:r>
        <w:t>E</w:t>
      </w:r>
      <w:r>
        <w:rPr>
          <w:vertAlign w:val="subscript"/>
        </w:rPr>
        <w:t>b</w:t>
      </w:r>
      <w:r>
        <w:t xml:space="preserve"> is fixed to 1 and the noise is set from the ratio E</w:t>
      </w:r>
      <w:r>
        <w:rPr>
          <w:vertAlign w:val="subscript"/>
        </w:rPr>
        <w:t>b</w:t>
      </w:r>
      <w:r>
        <w:t>/N</w:t>
      </w:r>
      <w:r>
        <w:rPr>
          <w:vertAlign w:val="subscript"/>
        </w:rPr>
        <w:t>o</w:t>
      </w:r>
      <w:r>
        <w:t>: N</w:t>
      </w:r>
      <w:r>
        <w:rPr>
          <w:vertAlign w:val="subscript"/>
        </w:rPr>
        <w:t>o</w:t>
      </w:r>
      <w:r>
        <w:t xml:space="preserve"> = E</w:t>
      </w:r>
      <w:r>
        <w:rPr>
          <w:vertAlign w:val="subscript"/>
        </w:rPr>
        <w:t>b</w:t>
      </w:r>
      <w:r>
        <w:t xml:space="preserve"> / (E</w:t>
      </w:r>
      <w:r>
        <w:rPr>
          <w:vertAlign w:val="subscript"/>
        </w:rPr>
        <w:t>b</w:t>
      </w:r>
      <w:r>
        <w:t>/N</w:t>
      </w:r>
      <w:r>
        <w:rPr>
          <w:vertAlign w:val="subscript"/>
        </w:rPr>
        <w:t>o</w:t>
      </w:r>
      <w:r>
        <w:t>), and the standard deviation per dimension is σ = √(N</w:t>
      </w:r>
      <w:r>
        <w:rPr>
          <w:vertAlign w:val="subscript"/>
        </w:rPr>
        <w:t>o</w:t>
      </w:r>
      <w:r>
        <w:t>/2). The BER depends only on the ratio E</w:t>
      </w:r>
      <w:r>
        <w:rPr>
          <w:vertAlign w:val="subscript"/>
        </w:rPr>
        <w:t>b</w:t>
      </w:r>
      <w:r>
        <w:t>/N</w:t>
      </w:r>
      <w:r>
        <w:rPr>
          <w:vertAlign w:val="subscript"/>
        </w:rPr>
        <w:t>o</w:t>
      </w:r>
      <w:r>
        <w:t>, not on E</w:t>
      </w:r>
      <w:r>
        <w:rPr>
          <w:vertAlign w:val="subscript"/>
        </w:rPr>
        <w:t>b</w:t>
      </w:r>
      <w:r>
        <w:t xml:space="preserve"> and N</w:t>
      </w:r>
      <w:r>
        <w:rPr>
          <w:vertAlign w:val="subscript"/>
        </w:rPr>
        <w:t>o</w:t>
      </w:r>
      <w:r>
        <w:t xml:space="preserve"> separately, so fixing E</w:t>
      </w:r>
      <w:r>
        <w:rPr>
          <w:vertAlign w:val="subscript"/>
        </w:rPr>
        <w:t>b</w:t>
      </w:r>
      <w:r>
        <w:t xml:space="preserve"> and changing N</w:t>
      </w:r>
      <w:r>
        <w:rPr>
          <w:vertAlign w:val="subscript"/>
        </w:rPr>
        <w:t>o</w:t>
      </w:r>
      <w:r>
        <w:t xml:space="preserve"> is equivalent to changing the signal power.</w:t>
      </w:r>
    </w:p>
    <w:p w14:paraId="68993A20" w14:textId="77777777" w:rsidR="00F20B45" w:rsidRDefault="00000000">
      <w:pPr>
        <w:pStyle w:val="Heading2"/>
        <w:spacing w:before="200" w:after="100"/>
      </w:pPr>
      <w:r>
        <w:t>4.3 System blocks</w:t>
      </w:r>
    </w:p>
    <w:p w14:paraId="5957C89F" w14:textId="77777777" w:rsidR="00F20B45" w:rsidRDefault="00000000">
      <w:pPr>
        <w:pStyle w:val="ListParagraph"/>
        <w:numPr>
          <w:ilvl w:val="0"/>
          <w:numId w:val="2"/>
        </w:numPr>
        <w:spacing w:after="80" w:line="276" w:lineRule="auto"/>
      </w:pPr>
      <w:r>
        <w:rPr>
          <w:b/>
          <w:bCs/>
        </w:rPr>
        <w:t>Mapper:</w:t>
      </w:r>
      <w:r>
        <w:t xml:space="preserve"> bit 1 → [√E</w:t>
      </w:r>
      <w:r>
        <w:rPr>
          <w:vertAlign w:val="subscript"/>
        </w:rPr>
        <w:t>b</w:t>
      </w:r>
      <w:r>
        <w:t>, 0] and bit 0 → [0, √E</w:t>
      </w:r>
      <w:r>
        <w:rPr>
          <w:vertAlign w:val="subscript"/>
        </w:rPr>
        <w:t>b</w:t>
      </w:r>
      <w:r>
        <w:t>].</w:t>
      </w:r>
    </w:p>
    <w:p w14:paraId="17B8644A" w14:textId="77777777" w:rsidR="00F20B45" w:rsidRDefault="00000000">
      <w:pPr>
        <w:pStyle w:val="ListParagraph"/>
        <w:numPr>
          <w:ilvl w:val="0"/>
          <w:numId w:val="2"/>
        </w:numPr>
        <w:spacing w:after="80" w:line="276" w:lineRule="auto"/>
      </w:pPr>
      <w:r>
        <w:rPr>
          <w:b/>
          <w:bCs/>
        </w:rPr>
        <w:t>Channel:</w:t>
      </w:r>
      <w:r>
        <w:t xml:space="preserve"> AWGN. The noise is generated with the MATLAB command randn and added to both coordinates.</w:t>
      </w:r>
    </w:p>
    <w:p w14:paraId="17EC2D46" w14:textId="77777777" w:rsidR="00F20B45" w:rsidRDefault="00000000">
      <w:pPr>
        <w:pStyle w:val="ListParagraph"/>
        <w:numPr>
          <w:ilvl w:val="0"/>
          <w:numId w:val="2"/>
        </w:numPr>
        <w:spacing w:after="80" w:line="276" w:lineRule="auto"/>
      </w:pPr>
      <w:r>
        <w:rPr>
          <w:b/>
          <w:bCs/>
        </w:rPr>
        <w:t>Demapper:</w:t>
      </w:r>
      <w:r>
        <w:t xml:space="preserve"> decides bit 1 if r</w:t>
      </w:r>
      <w:r>
        <w:rPr>
          <w:vertAlign w:val="subscript"/>
        </w:rPr>
        <w:t>1</w:t>
      </w:r>
      <w:r>
        <w:t xml:space="preserve"> &gt; r</w:t>
      </w:r>
      <w:r>
        <w:rPr>
          <w:vertAlign w:val="subscript"/>
        </w:rPr>
        <w:t>2</w:t>
      </w:r>
      <w:r>
        <w:t xml:space="preserve"> and bit 0 otherwise. This is the minimum-distance (maximum-likelihood) rule: the nearest signal point is the one with the larger correlator output. It does not need to know N</w:t>
      </w:r>
      <w:r>
        <w:rPr>
          <w:vertAlign w:val="subscript"/>
        </w:rPr>
        <w:t>o</w:t>
      </w:r>
      <w:r>
        <w:t>.</w:t>
      </w:r>
    </w:p>
    <w:p w14:paraId="5A91875B" w14:textId="77777777" w:rsidR="00F20B45" w:rsidRDefault="00000000">
      <w:pPr>
        <w:pStyle w:val="ListParagraph"/>
        <w:numPr>
          <w:ilvl w:val="0"/>
          <w:numId w:val="2"/>
        </w:numPr>
        <w:spacing w:after="80" w:line="276" w:lineRule="auto"/>
      </w:pPr>
      <w:r>
        <w:rPr>
          <w:b/>
          <w:bCs/>
        </w:rPr>
        <w:lastRenderedPageBreak/>
        <w:t>BER calculator:</w:t>
      </w:r>
      <w:r>
        <w:t xml:space="preserve"> BER = (number of wrong bits) / (total number of bits).</w:t>
      </w:r>
    </w:p>
    <w:p w14:paraId="1C029F5A" w14:textId="77777777" w:rsidR="00F20B45" w:rsidRDefault="00000000">
      <w:pPr>
        <w:pStyle w:val="Heading2"/>
        <w:spacing w:before="200" w:after="100"/>
      </w:pPr>
      <w:r>
        <w:t>4.4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F20B45" w14:paraId="2F45A28F" w14:textId="77777777">
        <w:trPr>
          <w:tblHeader/>
        </w:trPr>
        <w:tc>
          <w:tcPr>
            <w:tcW w:w="33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BA80BC0" w14:textId="77777777" w:rsidR="00F20B45" w:rsidRDefault="00000000">
            <w:r>
              <w:rPr>
                <w:b/>
                <w:bCs/>
              </w:rPr>
              <w:t>Parameter</w:t>
            </w:r>
          </w:p>
        </w:tc>
        <w:tc>
          <w:tcPr>
            <w:tcW w:w="5726"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68D7863C" w14:textId="77777777" w:rsidR="00F20B45" w:rsidRDefault="00000000">
            <w:r>
              <w:rPr>
                <w:b/>
                <w:bCs/>
              </w:rPr>
              <w:t>Value</w:t>
            </w:r>
          </w:p>
        </w:tc>
      </w:tr>
      <w:tr w:rsidR="00F20B45" w14:paraId="555A1E0D" w14:textId="77777777">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7A1DF8" w14:textId="77777777" w:rsidR="00F20B45" w:rsidRDefault="00000000">
            <w:r>
              <w:t>Bit duration T</w:t>
            </w:r>
            <w:r>
              <w:rPr>
                <w:vertAlign w:val="subscript"/>
              </w:rPr>
              <w:t>b</w:t>
            </w:r>
          </w:p>
        </w:tc>
        <w:tc>
          <w:tcPr>
            <w:tcW w:w="5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DC7AA6" w14:textId="77777777" w:rsidR="00F20B45" w:rsidRDefault="00000000">
            <w:r>
              <w:t>1 (normalized)</w:t>
            </w:r>
          </w:p>
        </w:tc>
      </w:tr>
      <w:tr w:rsidR="00F20B45" w14:paraId="09B714B8" w14:textId="77777777">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3FBA5A" w14:textId="77777777" w:rsidR="00F20B45" w:rsidRDefault="00000000">
            <w:r>
              <w:t>Energy per bit E</w:t>
            </w:r>
            <w:r>
              <w:rPr>
                <w:vertAlign w:val="subscript"/>
              </w:rPr>
              <w:t>b</w:t>
            </w:r>
          </w:p>
        </w:tc>
        <w:tc>
          <w:tcPr>
            <w:tcW w:w="5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DD028A" w14:textId="77777777" w:rsidR="00F20B45" w:rsidRDefault="00000000">
            <w:r>
              <w:t>1 (normalized)</w:t>
            </w:r>
          </w:p>
        </w:tc>
      </w:tr>
      <w:tr w:rsidR="00F20B45" w14:paraId="7679D2FD" w14:textId="77777777">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A28D3E" w14:textId="77777777" w:rsidR="00F20B45" w:rsidRDefault="00000000">
            <w:r>
              <w:t>Bits per E</w:t>
            </w:r>
            <w:r>
              <w:rPr>
                <w:vertAlign w:val="subscript"/>
              </w:rPr>
              <w:t>b</w:t>
            </w:r>
            <w:r>
              <w:t>/N</w:t>
            </w:r>
            <w:r>
              <w:rPr>
                <w:vertAlign w:val="subscript"/>
              </w:rPr>
              <w:t>o</w:t>
            </w:r>
            <w:r>
              <w:t xml:space="preserve"> point</w:t>
            </w:r>
          </w:p>
        </w:tc>
        <w:tc>
          <w:tcPr>
            <w:tcW w:w="5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11586B" w14:textId="77777777" w:rsidR="00F20B45" w:rsidRDefault="00000000">
            <w:r>
              <w:t>2 × 10</w:t>
            </w:r>
            <w:r>
              <w:rPr>
                <w:vertAlign w:val="superscript"/>
              </w:rPr>
              <w:t>6</w:t>
            </w:r>
          </w:p>
        </w:tc>
      </w:tr>
      <w:tr w:rsidR="00F20B45" w14:paraId="51BD4C24" w14:textId="77777777">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A0371C" w14:textId="77777777" w:rsidR="00F20B45" w:rsidRDefault="00000000">
            <w:r>
              <w:t>E</w:t>
            </w:r>
            <w:r>
              <w:rPr>
                <w:vertAlign w:val="subscript"/>
              </w:rPr>
              <w:t>b</w:t>
            </w:r>
            <w:r>
              <w:t>/N</w:t>
            </w:r>
            <w:r>
              <w:rPr>
                <w:vertAlign w:val="subscript"/>
              </w:rPr>
              <w:t>o</w:t>
            </w:r>
            <w:r>
              <w:t xml:space="preserve"> range</w:t>
            </w:r>
          </w:p>
        </w:tc>
        <w:tc>
          <w:tcPr>
            <w:tcW w:w="5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6F091C" w14:textId="77777777" w:rsidR="00F20B45" w:rsidRDefault="00000000">
            <w:r>
              <w:t>0 to 12 dB, step 1 dB</w:t>
            </w:r>
          </w:p>
        </w:tc>
      </w:tr>
      <w:tr w:rsidR="00F20B45" w14:paraId="6942CB7A" w14:textId="77777777">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1EDA2A" w14:textId="77777777" w:rsidR="00F20B45" w:rsidRDefault="00000000">
            <w:r>
              <w:t>Noise per dimension</w:t>
            </w:r>
          </w:p>
        </w:tc>
        <w:tc>
          <w:tcPr>
            <w:tcW w:w="5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A47C56" w14:textId="77777777" w:rsidR="00F20B45" w:rsidRDefault="00000000">
            <w:r>
              <w:t>Gaussian, zero mean, variance N</w:t>
            </w:r>
            <w:r>
              <w:rPr>
                <w:vertAlign w:val="subscript"/>
              </w:rPr>
              <w:t>o</w:t>
            </w:r>
            <w:r>
              <w:t>/2, generated with randn</w:t>
            </w:r>
          </w:p>
        </w:tc>
      </w:tr>
      <w:tr w:rsidR="00F20B45" w14:paraId="336C9780" w14:textId="77777777">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84F82A" w14:textId="77777777" w:rsidR="00F20B45" w:rsidRDefault="00000000">
            <w:r>
              <w:t>Random seed</w:t>
            </w:r>
          </w:p>
        </w:tc>
        <w:tc>
          <w:tcPr>
            <w:tcW w:w="5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312BDE" w14:textId="77777777" w:rsidR="00F20B45" w:rsidRDefault="00000000">
            <w:r>
              <w:t>rng(1) (same results at every run)</w:t>
            </w:r>
          </w:p>
        </w:tc>
      </w:tr>
      <w:tr w:rsidR="00F20B45" w14:paraId="50AD3889" w14:textId="77777777">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FCD7A7" w14:textId="77777777" w:rsidR="00F20B45" w:rsidRDefault="00000000">
            <w:r>
              <w:t>PSD: bits and samples per bit</w:t>
            </w:r>
          </w:p>
        </w:tc>
        <w:tc>
          <w:tcPr>
            <w:tcW w:w="5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E9FD74" w14:textId="77777777" w:rsidR="00F20B45" w:rsidRDefault="00000000">
            <w:r>
              <w:t>20 000 equiprobable bits, 16 samples per bit (sampling frequency 16/T</w:t>
            </w:r>
            <w:r>
              <w:rPr>
                <w:vertAlign w:val="subscript"/>
              </w:rPr>
              <w:t>b</w:t>
            </w:r>
            <w:r>
              <w:t>)</w:t>
            </w:r>
          </w:p>
        </w:tc>
      </w:tr>
      <w:tr w:rsidR="00F20B45" w14:paraId="4A21D16D" w14:textId="77777777">
        <w:tc>
          <w:tcPr>
            <w:tcW w:w="3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5EC11B" w14:textId="77777777" w:rsidR="00F20B45" w:rsidRDefault="00000000">
            <w:r>
              <w:t>PSD: estimator</w:t>
            </w:r>
          </w:p>
        </w:tc>
        <w:tc>
          <w:tcPr>
            <w:tcW w:w="5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22DA69" w14:textId="77777777" w:rsidR="00F20B45" w:rsidRDefault="00000000">
            <w:r>
              <w:t>Averaged periodogram, 2048-point FFT blocks, Hamming window, absolute PSD</w:t>
            </w:r>
          </w:p>
        </w:tc>
      </w:tr>
    </w:tbl>
    <w:p w14:paraId="0E6C1000" w14:textId="77777777" w:rsidR="00F20B45" w:rsidRDefault="00F20B45">
      <w:pPr>
        <w:spacing w:after="120"/>
      </w:pPr>
    </w:p>
    <w:p w14:paraId="62AE9BD3" w14:textId="77777777" w:rsidR="00F20B45" w:rsidRDefault="00000000">
      <w:pPr>
        <w:pStyle w:val="Heading2"/>
        <w:spacing w:before="200" w:after="100"/>
      </w:pPr>
      <w:r>
        <w:t>4.5 Procedure</w:t>
      </w:r>
    </w:p>
    <w:p w14:paraId="5F9CE6F6" w14:textId="77777777" w:rsidR="00F20B45" w:rsidRDefault="00000000">
      <w:pPr>
        <w:pStyle w:val="ListParagraph"/>
        <w:numPr>
          <w:ilvl w:val="0"/>
          <w:numId w:val="3"/>
        </w:numPr>
        <w:spacing w:after="80" w:line="276" w:lineRule="auto"/>
      </w:pPr>
      <w:r>
        <w:t>Generate random equiprobable data bits.</w:t>
      </w:r>
    </w:p>
    <w:p w14:paraId="21554821" w14:textId="77777777" w:rsidR="00F20B45" w:rsidRDefault="00000000">
      <w:pPr>
        <w:pStyle w:val="ListParagraph"/>
        <w:numPr>
          <w:ilvl w:val="0"/>
          <w:numId w:val="3"/>
        </w:numPr>
        <w:spacing w:after="80" w:line="276" w:lineRule="auto"/>
      </w:pPr>
      <w:r>
        <w:t>Map every bit to its signal vector.</w:t>
      </w:r>
    </w:p>
    <w:p w14:paraId="5FBCEEE1" w14:textId="77777777" w:rsidR="00F20B45" w:rsidRDefault="00000000">
      <w:pPr>
        <w:pStyle w:val="ListParagraph"/>
        <w:numPr>
          <w:ilvl w:val="0"/>
          <w:numId w:val="3"/>
        </w:numPr>
        <w:spacing w:after="80" w:line="276" w:lineRule="auto"/>
      </w:pPr>
      <w:r>
        <w:t>For each E</w:t>
      </w:r>
      <w:r>
        <w:rPr>
          <w:vertAlign w:val="subscript"/>
        </w:rPr>
        <w:t>b</w:t>
      </w:r>
      <w:r>
        <w:t>/N</w:t>
      </w:r>
      <w:r>
        <w:rPr>
          <w:vertAlign w:val="subscript"/>
        </w:rPr>
        <w:t>o</w:t>
      </w:r>
      <w:r>
        <w:t xml:space="preserve"> value, compute N</w:t>
      </w:r>
      <w:r>
        <w:rPr>
          <w:vertAlign w:val="subscript"/>
        </w:rPr>
        <w:t>o</w:t>
      </w:r>
      <w:r>
        <w:t xml:space="preserve"> and add Gaussian noise of standard deviation √(N</w:t>
      </w:r>
      <w:r>
        <w:rPr>
          <w:vertAlign w:val="subscript"/>
        </w:rPr>
        <w:t>o</w:t>
      </w:r>
      <w:r>
        <w:t>/2) to each dimension.</w:t>
      </w:r>
    </w:p>
    <w:p w14:paraId="6E252638" w14:textId="77777777" w:rsidR="00F20B45" w:rsidRDefault="00000000">
      <w:pPr>
        <w:pStyle w:val="ListParagraph"/>
        <w:numPr>
          <w:ilvl w:val="0"/>
          <w:numId w:val="3"/>
        </w:numPr>
        <w:spacing w:after="80" w:line="276" w:lineRule="auto"/>
      </w:pPr>
      <w:r>
        <w:t>Demap: decide bit 1 if r</w:t>
      </w:r>
      <w:r>
        <w:rPr>
          <w:vertAlign w:val="subscript"/>
        </w:rPr>
        <w:t>1</w:t>
      </w:r>
      <w:r>
        <w:t xml:space="preserve"> &gt; r</w:t>
      </w:r>
      <w:r>
        <w:rPr>
          <w:vertAlign w:val="subscript"/>
        </w:rPr>
        <w:t>2</w:t>
      </w:r>
      <w:r>
        <w:t>, otherwise bit 0.</w:t>
      </w:r>
    </w:p>
    <w:p w14:paraId="2238358C" w14:textId="77777777" w:rsidR="00F20B45" w:rsidRDefault="00000000">
      <w:pPr>
        <w:pStyle w:val="ListParagraph"/>
        <w:numPr>
          <w:ilvl w:val="0"/>
          <w:numId w:val="3"/>
        </w:numPr>
        <w:spacing w:after="80" w:line="276" w:lineRule="auto"/>
      </w:pPr>
      <w:r>
        <w:t>Compare the detected bits with the transmitted bits and compute the BER.</w:t>
      </w:r>
    </w:p>
    <w:p w14:paraId="616AF16E" w14:textId="77777777" w:rsidR="00F20B45" w:rsidRDefault="00000000">
      <w:pPr>
        <w:pStyle w:val="ListParagraph"/>
        <w:numPr>
          <w:ilvl w:val="0"/>
          <w:numId w:val="3"/>
        </w:numPr>
        <w:spacing w:after="80" w:line="276" w:lineRule="auto"/>
      </w:pPr>
      <w:r>
        <w:t>Plot the BER on a logarithmic scale against E</w:t>
      </w:r>
      <w:r>
        <w:rPr>
          <w:vertAlign w:val="subscript"/>
        </w:rPr>
        <w:t>b</w:t>
      </w:r>
      <w:r>
        <w:t>/N</w:t>
      </w:r>
      <w:r>
        <w:rPr>
          <w:vertAlign w:val="subscript"/>
        </w:rPr>
        <w:t>o</w:t>
      </w:r>
      <w:r>
        <w:t>, with the theoretical curve Q(√(E</w:t>
      </w:r>
      <w:r>
        <w:rPr>
          <w:vertAlign w:val="subscript"/>
        </w:rPr>
        <w:t>b</w:t>
      </w:r>
      <w:r>
        <w:t>/N</w:t>
      </w:r>
      <w:r>
        <w:rPr>
          <w:vertAlign w:val="subscript"/>
        </w:rPr>
        <w:t>o</w:t>
      </w:r>
      <w:r>
        <w:t>)) on the same graph.</w:t>
      </w:r>
    </w:p>
    <w:p w14:paraId="5EBD044B" w14:textId="77777777" w:rsidR="00F20B45" w:rsidRDefault="00000000">
      <w:pPr>
        <w:pStyle w:val="ListParagraph"/>
        <w:numPr>
          <w:ilvl w:val="0"/>
          <w:numId w:val="3"/>
        </w:numPr>
        <w:spacing w:after="80" w:line="276" w:lineRule="auto"/>
      </w:pPr>
      <w:r>
        <w:t>For the PSD, build the baseband equivalent waveform of a long random bit sequence from the signals of Section 3, estimate its PSD, and compare it with the theoretical PSD.</w:t>
      </w:r>
    </w:p>
    <w:p w14:paraId="145A8A57" w14:textId="77777777" w:rsidR="00F20B45" w:rsidRDefault="00000000">
      <w:pPr>
        <w:pStyle w:val="Heading2"/>
        <w:spacing w:before="200" w:after="100"/>
      </w:pPr>
      <w:r>
        <w:t>4.6 Theoretical results used for comparison</w:t>
      </w:r>
    </w:p>
    <w:p w14:paraId="7079DDF4" w14:textId="77777777" w:rsidR="00F20B45" w:rsidRDefault="00000000">
      <w:pPr>
        <w:spacing w:after="120" w:line="276" w:lineRule="auto"/>
      </w:pPr>
      <w:r>
        <w:rPr>
          <w:b/>
          <w:bCs/>
        </w:rPr>
        <w:t>BER.</w:t>
      </w:r>
      <w:r>
        <w:t xml:space="preserve"> For coherent detection with the minimum-distance rule, an error happens when the noise pushes the received point across the decision boundary. That boundary is at distance d/2 from each point and the noise standard deviation is √(N</w:t>
      </w:r>
      <w:r>
        <w:rPr>
          <w:vertAlign w:val="subscript"/>
        </w:rPr>
        <w:t>o</w:t>
      </w:r>
      <w:r>
        <w:t>/2), so:</w:t>
      </w:r>
    </w:p>
    <w:p w14:paraId="0E44DC3E" w14:textId="77777777" w:rsidR="00F20B45" w:rsidRDefault="00000000">
      <w:pPr>
        <w:spacing w:before="60" w:after="140"/>
        <w:jc w:val="center"/>
      </w:pPr>
      <w:r>
        <w:rPr>
          <w:i/>
          <w:iCs/>
        </w:rPr>
        <w:t>P</w:t>
      </w:r>
      <w:r>
        <w:rPr>
          <w:i/>
          <w:iCs/>
          <w:vertAlign w:val="subscript"/>
        </w:rPr>
        <w:t>b</w:t>
      </w:r>
      <w:r>
        <w:rPr>
          <w:i/>
          <w:iCs/>
        </w:rPr>
        <w:t xml:space="preserve"> = Q( (d/2) / √(N</w:t>
      </w:r>
      <w:r>
        <w:rPr>
          <w:i/>
          <w:iCs/>
          <w:vertAlign w:val="subscript"/>
        </w:rPr>
        <w:t>o</w:t>
      </w:r>
      <w:r>
        <w:rPr>
          <w:i/>
          <w:iCs/>
        </w:rPr>
        <w:t>/2) ) = Q( √(E</w:t>
      </w:r>
      <w:r>
        <w:rPr>
          <w:i/>
          <w:iCs/>
          <w:vertAlign w:val="subscript"/>
        </w:rPr>
        <w:t>b</w:t>
      </w:r>
      <w:r>
        <w:rPr>
          <w:i/>
          <w:iCs/>
        </w:rPr>
        <w:t>/N</w:t>
      </w:r>
      <w:r>
        <w:rPr>
          <w:i/>
          <w:iCs/>
          <w:vertAlign w:val="subscript"/>
        </w:rPr>
        <w:t>o</w:t>
      </w:r>
      <w:r>
        <w:rPr>
          <w:i/>
          <w:iCs/>
        </w:rPr>
        <w:t>) )</w:t>
      </w:r>
    </w:p>
    <w:p w14:paraId="02C20115" w14:textId="77777777" w:rsidR="00F20B45" w:rsidRDefault="00000000">
      <w:pPr>
        <w:spacing w:after="120" w:line="276" w:lineRule="auto"/>
      </w:pPr>
      <w:r>
        <w:t>where Q(x) is the Gaussian tail function. For comparison, BPSK has P</w:t>
      </w:r>
      <w:r>
        <w:rPr>
          <w:vertAlign w:val="subscript"/>
        </w:rPr>
        <w:t>b</w:t>
      </w:r>
      <w:r>
        <w:t xml:space="preserve"> = Q(√(2E</w:t>
      </w:r>
      <w:r>
        <w:rPr>
          <w:vertAlign w:val="subscript"/>
        </w:rPr>
        <w:t>b</w:t>
      </w:r>
      <w:r>
        <w:t>/N</w:t>
      </w:r>
      <w:r>
        <w:rPr>
          <w:vertAlign w:val="subscript"/>
        </w:rPr>
        <w:t>o</w:t>
      </w:r>
      <w:r>
        <w:t>)).</w:t>
      </w:r>
    </w:p>
    <w:p w14:paraId="67B02BD6" w14:textId="77777777" w:rsidR="00F20B45" w:rsidRDefault="00000000">
      <w:pPr>
        <w:spacing w:after="120" w:line="276" w:lineRule="auto"/>
      </w:pPr>
      <w:r>
        <w:rPr>
          <w:b/>
          <w:bCs/>
        </w:rPr>
        <w:t>PSD.</w:t>
      </w:r>
      <w:r>
        <w:t xml:space="preserve"> For equiprobable independent bits, with G</w:t>
      </w:r>
      <w:r>
        <w:rPr>
          <w:vertAlign w:val="subscript"/>
        </w:rPr>
        <w:t>1</w:t>
      </w:r>
      <w:r>
        <w:t>(f) and G</w:t>
      </w:r>
      <w:r>
        <w:rPr>
          <w:vertAlign w:val="subscript"/>
        </w:rPr>
        <w:t>2</w:t>
      </w:r>
      <w:r>
        <w:t>(f) the Fourier transforms of the two bit waveforms and A = √(2E</w:t>
      </w:r>
      <w:r>
        <w:rPr>
          <w:vertAlign w:val="subscript"/>
        </w:rPr>
        <w:t>b</w:t>
      </w:r>
      <w:r>
        <w:t>/T</w:t>
      </w:r>
      <w:r>
        <w:rPr>
          <w:vertAlign w:val="subscript"/>
        </w:rPr>
        <w:t>b</w:t>
      </w:r>
      <w:r>
        <w:t>), the PSD has a continuous part and discrete lines:</w:t>
      </w:r>
    </w:p>
    <w:p w14:paraId="6C8EAD33" w14:textId="77777777" w:rsidR="00F20B45" w:rsidRDefault="00000000">
      <w:pPr>
        <w:spacing w:before="60" w:after="140"/>
        <w:jc w:val="center"/>
      </w:pPr>
      <w:r>
        <w:rPr>
          <w:i/>
          <w:iCs/>
        </w:rPr>
        <w:t>S(f) = (1/(4T</w:t>
      </w:r>
      <w:r>
        <w:rPr>
          <w:i/>
          <w:iCs/>
          <w:vertAlign w:val="subscript"/>
        </w:rPr>
        <w:t>b</w:t>
      </w:r>
      <w:r>
        <w:rPr>
          <w:i/>
          <w:iCs/>
        </w:rPr>
        <w:t>)) |G</w:t>
      </w:r>
      <w:r>
        <w:rPr>
          <w:i/>
          <w:iCs/>
          <w:vertAlign w:val="subscript"/>
        </w:rPr>
        <w:t>1</w:t>
      </w:r>
      <w:r>
        <w:rPr>
          <w:i/>
          <w:iCs/>
        </w:rPr>
        <w:t>(f) − G</w:t>
      </w:r>
      <w:r>
        <w:rPr>
          <w:i/>
          <w:iCs/>
          <w:vertAlign w:val="subscript"/>
        </w:rPr>
        <w:t>2</w:t>
      </w:r>
      <w:r>
        <w:rPr>
          <w:i/>
          <w:iCs/>
        </w:rPr>
        <w:t>(f)|</w:t>
      </w:r>
      <w:r>
        <w:rPr>
          <w:i/>
          <w:iCs/>
          <w:vertAlign w:val="superscript"/>
        </w:rPr>
        <w:t>2</w:t>
      </w:r>
      <w:r>
        <w:rPr>
          <w:i/>
          <w:iCs/>
        </w:rPr>
        <w:t xml:space="preserve"> + (1/(4T</w:t>
      </w:r>
      <w:r>
        <w:rPr>
          <w:i/>
          <w:iCs/>
          <w:vertAlign w:val="subscript"/>
        </w:rPr>
        <w:t>b</w:t>
      </w:r>
      <w:r>
        <w:rPr>
          <w:i/>
          <w:iCs/>
          <w:vertAlign w:val="superscript"/>
        </w:rPr>
        <w:t>2</w:t>
      </w:r>
      <w:r>
        <w:rPr>
          <w:i/>
          <w:iCs/>
        </w:rPr>
        <w:t>)) Σ</w:t>
      </w:r>
      <w:r>
        <w:rPr>
          <w:i/>
          <w:iCs/>
          <w:vertAlign w:val="subscript"/>
        </w:rPr>
        <w:t>n</w:t>
      </w:r>
      <w:r>
        <w:rPr>
          <w:i/>
          <w:iCs/>
        </w:rPr>
        <w:t xml:space="preserve"> |G</w:t>
      </w:r>
      <w:r>
        <w:rPr>
          <w:i/>
          <w:iCs/>
          <w:vertAlign w:val="subscript"/>
        </w:rPr>
        <w:t>1</w:t>
      </w:r>
      <w:r>
        <w:rPr>
          <w:i/>
          <w:iCs/>
        </w:rPr>
        <w:t>(n/T</w:t>
      </w:r>
      <w:r>
        <w:rPr>
          <w:i/>
          <w:iCs/>
          <w:vertAlign w:val="subscript"/>
        </w:rPr>
        <w:t>b</w:t>
      </w:r>
      <w:r>
        <w:rPr>
          <w:i/>
          <w:iCs/>
        </w:rPr>
        <w:t>) + G</w:t>
      </w:r>
      <w:r>
        <w:rPr>
          <w:i/>
          <w:iCs/>
          <w:vertAlign w:val="subscript"/>
        </w:rPr>
        <w:t>2</w:t>
      </w:r>
      <w:r>
        <w:rPr>
          <w:i/>
          <w:iCs/>
        </w:rPr>
        <w:t>(n/T</w:t>
      </w:r>
      <w:r>
        <w:rPr>
          <w:i/>
          <w:iCs/>
          <w:vertAlign w:val="subscript"/>
        </w:rPr>
        <w:t>b</w:t>
      </w:r>
      <w:r>
        <w:rPr>
          <w:i/>
          <w:iCs/>
        </w:rPr>
        <w:t>)|</w:t>
      </w:r>
      <w:r>
        <w:rPr>
          <w:i/>
          <w:iCs/>
          <w:vertAlign w:val="superscript"/>
        </w:rPr>
        <w:t>2</w:t>
      </w:r>
      <w:r>
        <w:rPr>
          <w:i/>
          <w:iCs/>
        </w:rPr>
        <w:t xml:space="preserve"> δ(f − n/T</w:t>
      </w:r>
      <w:r>
        <w:rPr>
          <w:i/>
          <w:iCs/>
          <w:vertAlign w:val="subscript"/>
        </w:rPr>
        <w:t>b</w:t>
      </w:r>
      <w:r>
        <w:rPr>
          <w:i/>
          <w:iCs/>
        </w:rPr>
        <w:t>)</w:t>
      </w:r>
    </w:p>
    <w:p w14:paraId="3897630E" w14:textId="77777777" w:rsidR="00F20B45" w:rsidRDefault="00000000">
      <w:pPr>
        <w:spacing w:after="120" w:line="276" w:lineRule="auto"/>
      </w:pPr>
      <w:r>
        <w:t>with G</w:t>
      </w:r>
      <w:r>
        <w:rPr>
          <w:vertAlign w:val="subscript"/>
        </w:rPr>
        <w:t>1</w:t>
      </w:r>
      <w:r>
        <w:t>(f) = A T</w:t>
      </w:r>
      <w:r>
        <w:rPr>
          <w:vertAlign w:val="subscript"/>
        </w:rPr>
        <w:t>b</w:t>
      </w:r>
      <w:r>
        <w:t xml:space="preserve"> sinc(fT</w:t>
      </w:r>
      <w:r>
        <w:rPr>
          <w:vertAlign w:val="subscript"/>
        </w:rPr>
        <w:t>b</w:t>
      </w:r>
      <w:r>
        <w:t>) e</w:t>
      </w:r>
      <w:r>
        <w:rPr>
          <w:vertAlign w:val="superscript"/>
        </w:rPr>
        <w:t>−jπfTb</w:t>
      </w:r>
      <w:r>
        <w:t xml:space="preserve"> and G</w:t>
      </w:r>
      <w:r>
        <w:rPr>
          <w:vertAlign w:val="subscript"/>
        </w:rPr>
        <w:t>2</w:t>
      </w:r>
      <w:r>
        <w:t>(f) = A T</w:t>
      </w:r>
      <w:r>
        <w:rPr>
          <w:vertAlign w:val="subscript"/>
        </w:rPr>
        <w:t>b</w:t>
      </w:r>
      <w:r>
        <w:t xml:space="preserve"> sinc((f − 1/T</w:t>
      </w:r>
      <w:r>
        <w:rPr>
          <w:vertAlign w:val="subscript"/>
        </w:rPr>
        <w:t>b</w:t>
      </w:r>
      <w:r>
        <w:t>)T</w:t>
      </w:r>
      <w:r>
        <w:rPr>
          <w:vertAlign w:val="subscript"/>
        </w:rPr>
        <w:t>b</w:t>
      </w:r>
      <w:r>
        <w:t>) e</w:t>
      </w:r>
      <w:r>
        <w:rPr>
          <w:vertAlign w:val="superscript"/>
        </w:rPr>
        <w:t>−jπ(f − 1/Tb)Tb</w:t>
      </w:r>
      <w:r>
        <w:t>. The lines appear only at f = 0 and f = 1/T</w:t>
      </w:r>
      <w:r>
        <w:rPr>
          <w:vertAlign w:val="subscript"/>
        </w:rPr>
        <w:t>b</w:t>
      </w:r>
      <w:r>
        <w:t>, and each has power A</w:t>
      </w:r>
      <w:r>
        <w:rPr>
          <w:vertAlign w:val="superscript"/>
        </w:rPr>
        <w:t>2</w:t>
      </w:r>
      <w:r>
        <w:t>/4 = E</w:t>
      </w:r>
      <w:r>
        <w:rPr>
          <w:vertAlign w:val="subscript"/>
        </w:rPr>
        <w:t>b</w:t>
      </w:r>
      <w:r>
        <w:t>/(2T</w:t>
      </w:r>
      <w:r>
        <w:rPr>
          <w:vertAlign w:val="subscript"/>
        </w:rPr>
        <w:t>b</w:t>
      </w:r>
      <w:r>
        <w:t>).</w:t>
      </w:r>
    </w:p>
    <w:p w14:paraId="22BFEEB9" w14:textId="77777777" w:rsidR="00F20B45" w:rsidRDefault="00000000">
      <w:pPr>
        <w:pStyle w:val="Heading1"/>
        <w:spacing w:before="280" w:after="120"/>
      </w:pPr>
      <w:r>
        <w:lastRenderedPageBreak/>
        <w:t>5. Results and Discussion</w:t>
      </w:r>
    </w:p>
    <w:p w14:paraId="3835F27E" w14:textId="77777777" w:rsidR="00F20B45" w:rsidRDefault="00000000">
      <w:pPr>
        <w:pStyle w:val="Heading2"/>
        <w:spacing w:before="200" w:after="100"/>
      </w:pPr>
      <w:r>
        <w:t>5.1 BER versus E</w:t>
      </w:r>
      <w:r>
        <w:rPr>
          <w:vertAlign w:val="subscript"/>
        </w:rPr>
        <w:t>b</w:t>
      </w:r>
      <w:r>
        <w:t>/N</w:t>
      </w:r>
      <w:r>
        <w:rPr>
          <w:vertAlign w:val="subscript"/>
        </w:rPr>
        <w:t>o</w:t>
      </w:r>
    </w:p>
    <w:p w14:paraId="08A4A9F6" w14:textId="77777777" w:rsidR="00F20B45" w:rsidRDefault="00000000">
      <w:pPr>
        <w:spacing w:before="120" w:after="40"/>
        <w:jc w:val="center"/>
      </w:pPr>
      <w:r>
        <w:rPr>
          <w:noProof/>
        </w:rPr>
        <w:drawing>
          <wp:inline distT="0" distB="0" distL="0" distR="0" wp14:anchorId="15D43E65" wp14:editId="0A6A62EA">
            <wp:extent cx="5486400" cy="3629025"/>
            <wp:effectExtent l="0" t="0" r="0" b="0"/>
            <wp:docPr id="1" name="fig" descr="BFSK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629025"/>
                    </a:xfrm>
                    <a:prstGeom prst="rect">
                      <a:avLst/>
                    </a:prstGeom>
                  </pic:spPr>
                </pic:pic>
              </a:graphicData>
            </a:graphic>
          </wp:inline>
        </w:drawing>
      </w:r>
    </w:p>
    <w:p w14:paraId="30190235" w14:textId="77777777" w:rsidR="00F20B45" w:rsidRDefault="00000000">
      <w:pPr>
        <w:spacing w:before="60" w:after="200"/>
        <w:jc w:val="center"/>
      </w:pPr>
      <w:r>
        <w:rPr>
          <w:i/>
          <w:iCs/>
          <w:sz w:val="20"/>
          <w:szCs w:val="20"/>
        </w:rPr>
        <w:t>Figure B1. BER of coherent BFSK versus E</w:t>
      </w:r>
      <w:r>
        <w:rPr>
          <w:i/>
          <w:iCs/>
          <w:sz w:val="20"/>
          <w:szCs w:val="20"/>
          <w:vertAlign w:val="subscript"/>
        </w:rPr>
        <w:t>b</w:t>
      </w:r>
      <w:r>
        <w:rPr>
          <w:i/>
          <w:iCs/>
          <w:sz w:val="20"/>
          <w:szCs w:val="20"/>
        </w:rPr>
        <w:t>/N</w:t>
      </w:r>
      <w:r>
        <w:rPr>
          <w:i/>
          <w:iCs/>
          <w:sz w:val="20"/>
          <w:szCs w:val="20"/>
          <w:vertAlign w:val="subscript"/>
        </w:rPr>
        <w:t>o</w:t>
      </w:r>
      <w:r>
        <w:rPr>
          <w:i/>
          <w:iCs/>
          <w:sz w:val="20"/>
          <w:szCs w:val="20"/>
        </w:rPr>
        <w:t>: simulation (blue circles), theory Q(√(E</w:t>
      </w:r>
      <w:r>
        <w:rPr>
          <w:i/>
          <w:iCs/>
          <w:sz w:val="20"/>
          <w:szCs w:val="20"/>
          <w:vertAlign w:val="subscript"/>
        </w:rPr>
        <w:t>b</w:t>
      </w:r>
      <w:r>
        <w:rPr>
          <w:i/>
          <w:iCs/>
          <w:sz w:val="20"/>
          <w:szCs w:val="20"/>
        </w:rPr>
        <w:t>/N</w:t>
      </w:r>
      <w:r>
        <w:rPr>
          <w:i/>
          <w:iCs/>
          <w:sz w:val="20"/>
          <w:szCs w:val="20"/>
          <w:vertAlign w:val="subscript"/>
        </w:rPr>
        <w:t>o</w:t>
      </w:r>
      <w:r>
        <w:rPr>
          <w:i/>
          <w:iCs/>
          <w:sz w:val="20"/>
          <w:szCs w:val="20"/>
        </w:rPr>
        <w:t>)) (red dashed line), and BPSK theory for reference (gray dotted line).</w:t>
      </w:r>
    </w:p>
    <w:p w14:paraId="4A767BCD" w14:textId="77777777" w:rsidR="00F20B45" w:rsidRDefault="00000000">
      <w:pPr>
        <w:spacing w:after="120" w:line="276" w:lineRule="auto"/>
      </w:pPr>
      <w:r>
        <w:rPr>
          <w:b/>
          <w:bCs/>
        </w:rPr>
        <w:t>Comments:</w:t>
      </w:r>
    </w:p>
    <w:p w14:paraId="3E784B6D" w14:textId="48E045BA" w:rsidR="00F20B45" w:rsidRDefault="00000000">
      <w:pPr>
        <w:pStyle w:val="ListParagraph"/>
        <w:numPr>
          <w:ilvl w:val="0"/>
          <w:numId w:val="2"/>
        </w:numPr>
        <w:spacing w:after="80" w:line="276" w:lineRule="auto"/>
      </w:pPr>
      <w:r>
        <w:t xml:space="preserve">The simulated points lie on the theoretical curve over the whole range. For example, at 8 dB the simulated BER is about </w:t>
      </w:r>
      <w:r w:rsidR="00D830F6">
        <w:t>5.9</w:t>
      </w:r>
      <w:r>
        <w:t>× 10</w:t>
      </w:r>
      <w:r>
        <w:rPr>
          <w:vertAlign w:val="superscript"/>
        </w:rPr>
        <w:t>−3</w:t>
      </w:r>
      <w:r>
        <w:t xml:space="preserve"> and the theory Q(√6.31) is also about 6.0 × 10</w:t>
      </w:r>
      <w:r>
        <w:rPr>
          <w:vertAlign w:val="superscript"/>
        </w:rPr>
        <w:t>−3</w:t>
      </w:r>
      <w:r>
        <w:t>.</w:t>
      </w:r>
    </w:p>
    <w:p w14:paraId="27F27A47" w14:textId="77777777" w:rsidR="00F20B45" w:rsidRDefault="00000000">
      <w:pPr>
        <w:pStyle w:val="ListParagraph"/>
        <w:numPr>
          <w:ilvl w:val="0"/>
          <w:numId w:val="2"/>
        </w:numPr>
        <w:spacing w:after="80" w:line="276" w:lineRule="auto"/>
      </w:pPr>
      <w:r>
        <w:t>The BER falls from about 0.16 at 0 dB, which matches Q(1) ≈ 0.159, to about 3 × 10</w:t>
      </w:r>
      <w:r>
        <w:rPr>
          <w:vertAlign w:val="superscript"/>
        </w:rPr>
        <w:t>−5</w:t>
      </w:r>
      <w:r>
        <w:t xml:space="preserve"> at 12 dB.</w:t>
      </w:r>
    </w:p>
    <w:p w14:paraId="1C49BBEE" w14:textId="77777777" w:rsidR="00F20B45" w:rsidRDefault="00000000">
      <w:pPr>
        <w:pStyle w:val="ListParagraph"/>
        <w:numPr>
          <w:ilvl w:val="0"/>
          <w:numId w:val="2"/>
        </w:numPr>
        <w:spacing w:after="80" w:line="276" w:lineRule="auto"/>
      </w:pPr>
      <w:r>
        <w:t>At 12 dB there are only about 65 errors in 2 × 10</w:t>
      </w:r>
      <w:r>
        <w:rPr>
          <w:vertAlign w:val="superscript"/>
        </w:rPr>
        <w:t>6</w:t>
      </w:r>
      <w:r>
        <w:t xml:space="preserve"> bits, so the statistical uncertainty is about 1/√65 ≈ 12%. Small differences from the theory there are statistical and not a modelling error. More bits would be needed to measure lower BER values reliably.</w:t>
      </w:r>
    </w:p>
    <w:p w14:paraId="53BB4D89" w14:textId="77777777" w:rsidR="00F20B45" w:rsidRDefault="00000000">
      <w:pPr>
        <w:pStyle w:val="ListParagraph"/>
        <w:numPr>
          <w:ilvl w:val="0"/>
          <w:numId w:val="2"/>
        </w:numPr>
        <w:spacing w:after="80" w:line="276" w:lineRule="auto"/>
      </w:pPr>
      <w:r>
        <w:t xml:space="preserve">BFSK needs about </w:t>
      </w:r>
      <w:r>
        <w:rPr>
          <w:b/>
          <w:bCs/>
        </w:rPr>
        <w:t>3 dB more</w:t>
      </w:r>
      <w:r>
        <w:t xml:space="preserve"> E</w:t>
      </w:r>
      <w:r>
        <w:rPr>
          <w:vertAlign w:val="subscript"/>
        </w:rPr>
        <w:t>b</w:t>
      </w:r>
      <w:r>
        <w:t>/N</w:t>
      </w:r>
      <w:r>
        <w:rPr>
          <w:vertAlign w:val="subscript"/>
        </w:rPr>
        <w:t>o</w:t>
      </w:r>
      <w:r>
        <w:t xml:space="preserve"> than BPSK. For a BER of 10</w:t>
      </w:r>
      <w:r>
        <w:rPr>
          <w:vertAlign w:val="superscript"/>
        </w:rPr>
        <w:t>−3</w:t>
      </w:r>
      <w:r>
        <w:t>, coherent BFSK needs about 9.8 dB and BPSK about 6.8 dB. The reason is the distance between the signal points: d</w:t>
      </w:r>
      <w:r>
        <w:rPr>
          <w:vertAlign w:val="superscript"/>
        </w:rPr>
        <w:t>2</w:t>
      </w:r>
      <w:r>
        <w:t xml:space="preserve"> = 2E</w:t>
      </w:r>
      <w:r>
        <w:rPr>
          <w:vertAlign w:val="subscript"/>
        </w:rPr>
        <w:t>b</w:t>
      </w:r>
      <w:r>
        <w:t xml:space="preserve"> for BFSK, but d</w:t>
      </w:r>
      <w:r>
        <w:rPr>
          <w:vertAlign w:val="superscript"/>
        </w:rPr>
        <w:t>2</w:t>
      </w:r>
      <w:r>
        <w:t xml:space="preserve"> = 4E</w:t>
      </w:r>
      <w:r>
        <w:rPr>
          <w:vertAlign w:val="subscript"/>
        </w:rPr>
        <w:t>b</w:t>
      </w:r>
      <w:r>
        <w:t xml:space="preserve"> for BPSK. BFSK is less power efficient.</w:t>
      </w:r>
    </w:p>
    <w:p w14:paraId="539A63D3" w14:textId="77777777" w:rsidR="00F20B45" w:rsidRDefault="00000000">
      <w:pPr>
        <w:pStyle w:val="Heading2"/>
        <w:spacing w:before="200" w:after="100"/>
      </w:pPr>
      <w:r>
        <w:t>5.2 Received constellation</w:t>
      </w:r>
    </w:p>
    <w:p w14:paraId="64F4746F" w14:textId="77777777" w:rsidR="00F20B45" w:rsidRDefault="00000000">
      <w:pPr>
        <w:spacing w:before="120" w:after="40"/>
        <w:jc w:val="center"/>
      </w:pPr>
      <w:r>
        <w:rPr>
          <w:noProof/>
        </w:rPr>
        <w:lastRenderedPageBreak/>
        <w:drawing>
          <wp:inline distT="0" distB="0" distL="0" distR="0" wp14:anchorId="2E6163A8" wp14:editId="6938E3CB">
            <wp:extent cx="4391025" cy="2933700"/>
            <wp:effectExtent l="0" t="0" r="0" b="0"/>
            <wp:docPr id="1731562169" name="fig" descr="BFSK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1025" cy="2933700"/>
                    </a:xfrm>
                    <a:prstGeom prst="rect">
                      <a:avLst/>
                    </a:prstGeom>
                  </pic:spPr>
                </pic:pic>
              </a:graphicData>
            </a:graphic>
          </wp:inline>
        </w:drawing>
      </w:r>
    </w:p>
    <w:p w14:paraId="1123BDEA" w14:textId="77777777" w:rsidR="00F20B45" w:rsidRDefault="00000000">
      <w:pPr>
        <w:spacing w:before="60" w:after="200"/>
        <w:jc w:val="center"/>
      </w:pPr>
      <w:r>
        <w:rPr>
          <w:i/>
          <w:iCs/>
          <w:sz w:val="20"/>
          <w:szCs w:val="20"/>
        </w:rPr>
        <w:t>Figure B2. Received BFSK signal points at E</w:t>
      </w:r>
      <w:r>
        <w:rPr>
          <w:i/>
          <w:iCs/>
          <w:sz w:val="20"/>
          <w:szCs w:val="20"/>
          <w:vertAlign w:val="subscript"/>
        </w:rPr>
        <w:t>b</w:t>
      </w:r>
      <w:r>
        <w:rPr>
          <w:i/>
          <w:iCs/>
          <w:sz w:val="20"/>
          <w:szCs w:val="20"/>
        </w:rPr>
        <w:t>/N</w:t>
      </w:r>
      <w:r>
        <w:rPr>
          <w:i/>
          <w:iCs/>
          <w:sz w:val="20"/>
          <w:szCs w:val="20"/>
          <w:vertAlign w:val="subscript"/>
        </w:rPr>
        <w:t>o</w:t>
      </w:r>
      <w:r>
        <w:rPr>
          <w:i/>
          <w:iCs/>
          <w:sz w:val="20"/>
          <w:szCs w:val="20"/>
        </w:rPr>
        <w:t xml:space="preserve"> = 6 dB. Red crosses mark the ideal points and the dashed line is the decision boundary r</w:t>
      </w:r>
      <w:r>
        <w:rPr>
          <w:i/>
          <w:iCs/>
          <w:sz w:val="20"/>
          <w:szCs w:val="20"/>
          <w:vertAlign w:val="subscript"/>
        </w:rPr>
        <w:t>1</w:t>
      </w:r>
      <w:r>
        <w:rPr>
          <w:i/>
          <w:iCs/>
          <w:sz w:val="20"/>
          <w:szCs w:val="20"/>
        </w:rPr>
        <w:t xml:space="preserve"> = r</w:t>
      </w:r>
      <w:r>
        <w:rPr>
          <w:i/>
          <w:iCs/>
          <w:sz w:val="20"/>
          <w:szCs w:val="20"/>
          <w:vertAlign w:val="subscript"/>
        </w:rPr>
        <w:t>2</w:t>
      </w:r>
      <w:r>
        <w:rPr>
          <w:i/>
          <w:iCs/>
          <w:sz w:val="20"/>
          <w:szCs w:val="20"/>
        </w:rPr>
        <w:t>.</w:t>
      </w:r>
    </w:p>
    <w:p w14:paraId="23396997" w14:textId="77777777" w:rsidR="00F20B45" w:rsidRDefault="00000000">
      <w:pPr>
        <w:spacing w:after="120" w:line="276" w:lineRule="auto"/>
      </w:pPr>
      <w:r>
        <w:rPr>
          <w:b/>
          <w:bCs/>
        </w:rPr>
        <w:t>Comments:</w:t>
      </w:r>
    </w:p>
    <w:p w14:paraId="6C948671" w14:textId="77777777" w:rsidR="00F20B45" w:rsidRDefault="00000000">
      <w:pPr>
        <w:pStyle w:val="ListParagraph"/>
        <w:numPr>
          <w:ilvl w:val="0"/>
          <w:numId w:val="2"/>
        </w:numPr>
        <w:spacing w:after="80" w:line="276" w:lineRule="auto"/>
      </w:pPr>
      <w:r>
        <w:t>The noisy points form two Gaussian clouds centered on the ideal points (1, 0) and (0, 1). The clouds have the same spread in both directions because the noise is independent in the two dimensions.</w:t>
      </w:r>
    </w:p>
    <w:p w14:paraId="18F68CEC" w14:textId="77777777" w:rsidR="00F20B45" w:rsidRDefault="00000000">
      <w:pPr>
        <w:pStyle w:val="ListParagraph"/>
        <w:numPr>
          <w:ilvl w:val="0"/>
          <w:numId w:val="2"/>
        </w:numPr>
        <w:spacing w:after="80" w:line="276" w:lineRule="auto"/>
      </w:pPr>
      <w:r>
        <w:t>The decision boundary r</w:t>
      </w:r>
      <w:r>
        <w:rPr>
          <w:vertAlign w:val="subscript"/>
        </w:rPr>
        <w:t>1</w:t>
      </w:r>
      <w:r>
        <w:t xml:space="preserve"> = r</w:t>
      </w:r>
      <w:r>
        <w:rPr>
          <w:vertAlign w:val="subscript"/>
        </w:rPr>
        <w:t>2</w:t>
      </w:r>
      <w:r>
        <w:t xml:space="preserve"> is the perpendicular bisector of the two points. A received point on the wrong side of this line is decoded wrongly.</w:t>
      </w:r>
    </w:p>
    <w:p w14:paraId="4588F48E" w14:textId="77777777" w:rsidR="00F20B45" w:rsidRDefault="00000000">
      <w:pPr>
        <w:pStyle w:val="ListParagraph"/>
        <w:numPr>
          <w:ilvl w:val="0"/>
          <w:numId w:val="2"/>
        </w:numPr>
        <w:spacing w:after="80" w:line="276" w:lineRule="auto"/>
      </w:pPr>
      <w:r>
        <w:t>At 6 dB, E</w:t>
      </w:r>
      <w:r>
        <w:rPr>
          <w:vertAlign w:val="subscript"/>
        </w:rPr>
        <w:t>b</w:t>
      </w:r>
      <w:r>
        <w:t>/N</w:t>
      </w:r>
      <w:r>
        <w:rPr>
          <w:vertAlign w:val="subscript"/>
        </w:rPr>
        <w:t>o</w:t>
      </w:r>
      <w:r>
        <w:t xml:space="preserve"> = 3.98, so the standard deviation per dimension is √(N</w:t>
      </w:r>
      <w:r>
        <w:rPr>
          <w:vertAlign w:val="subscript"/>
        </w:rPr>
        <w:t>o</w:t>
      </w:r>
      <w:r>
        <w:t>/2) ≈ 0.35. The distance from each ideal point to the boundary is d/2 ≈ 0.71, which is two standard deviations. The error probability is therefore Q(2) ≈ 0.023, which agrees with the BER curve in Figure B1 at 6 dB.</w:t>
      </w:r>
    </w:p>
    <w:p w14:paraId="321AB59E" w14:textId="77777777" w:rsidR="00F20B45" w:rsidRDefault="00000000">
      <w:pPr>
        <w:pStyle w:val="Heading2"/>
        <w:spacing w:before="200" w:after="100"/>
      </w:pPr>
      <w:r>
        <w:t>5.3 Power spectral density</w:t>
      </w:r>
    </w:p>
    <w:p w14:paraId="3A55A0F6" w14:textId="77777777" w:rsidR="002A7BC6" w:rsidRDefault="002A7BC6">
      <w:pPr>
        <w:pStyle w:val="Heading2"/>
        <w:spacing w:before="200" w:after="100"/>
      </w:pPr>
    </w:p>
    <w:p w14:paraId="4055AD30" w14:textId="77777777" w:rsidR="002A7BC6" w:rsidRDefault="002A7BC6">
      <w:pPr>
        <w:pStyle w:val="Heading2"/>
        <w:spacing w:before="200" w:after="100"/>
      </w:pPr>
    </w:p>
    <w:p w14:paraId="66F60882" w14:textId="37FBCA44" w:rsidR="002A7BC6" w:rsidRDefault="002A7BC6">
      <w:pPr>
        <w:pStyle w:val="Heading2"/>
        <w:spacing w:before="200" w:after="100"/>
      </w:pPr>
    </w:p>
    <w:p w14:paraId="45B6338F" w14:textId="79F9A919" w:rsidR="00F20B45" w:rsidRDefault="003208A3">
      <w:pPr>
        <w:spacing w:before="120" w:after="40"/>
        <w:jc w:val="center"/>
      </w:pPr>
      <w:r>
        <w:rPr>
          <w:noProof/>
        </w:rPr>
        <w:lastRenderedPageBreak/>
        <w:drawing>
          <wp:inline distT="0" distB="0" distL="0" distR="0" wp14:anchorId="79D92C99" wp14:editId="5270B98D">
            <wp:extent cx="5731510" cy="3837940"/>
            <wp:effectExtent l="0" t="0" r="2540" b="0"/>
            <wp:docPr id="70179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95913" name="Picture 701795913"/>
                    <pic:cNvPicPr/>
                  </pic:nvPicPr>
                  <pic:blipFill>
                    <a:blip r:embed="rId9">
                      <a:extLst>
                        <a:ext uri="{28A0092B-C50C-407E-A947-70E740481C1C}">
                          <a14:useLocalDpi xmlns:a14="http://schemas.microsoft.com/office/drawing/2010/main" val="0"/>
                        </a:ext>
                      </a:extLst>
                    </a:blip>
                    <a:stretch>
                      <a:fillRect/>
                    </a:stretch>
                  </pic:blipFill>
                  <pic:spPr>
                    <a:xfrm>
                      <a:off x="0" y="0"/>
                      <a:ext cx="5731510" cy="3837940"/>
                    </a:xfrm>
                    <a:prstGeom prst="rect">
                      <a:avLst/>
                    </a:prstGeom>
                  </pic:spPr>
                </pic:pic>
              </a:graphicData>
            </a:graphic>
          </wp:inline>
        </w:drawing>
      </w:r>
    </w:p>
    <w:p w14:paraId="79E4C186" w14:textId="77777777" w:rsidR="00F20B45" w:rsidRDefault="00000000">
      <w:pPr>
        <w:spacing w:before="60" w:after="200"/>
        <w:jc w:val="center"/>
      </w:pPr>
      <w:r>
        <w:rPr>
          <w:i/>
          <w:iCs/>
          <w:sz w:val="20"/>
          <w:szCs w:val="20"/>
        </w:rPr>
        <w:t>Figure B3. PSD of the BFSK baseband equivalent signal (f</w:t>
      </w:r>
      <w:r>
        <w:rPr>
          <w:i/>
          <w:iCs/>
          <w:sz w:val="20"/>
          <w:szCs w:val="20"/>
          <w:vertAlign w:val="subscript"/>
        </w:rPr>
        <w:t>c</w:t>
      </w:r>
      <w:r>
        <w:rPr>
          <w:i/>
          <w:iCs/>
          <w:sz w:val="20"/>
          <w:szCs w:val="20"/>
        </w:rPr>
        <w:t xml:space="preserve"> = f</w:t>
      </w:r>
      <w:r>
        <w:rPr>
          <w:i/>
          <w:iCs/>
          <w:sz w:val="20"/>
          <w:szCs w:val="20"/>
          <w:vertAlign w:val="subscript"/>
        </w:rPr>
        <w:t>1</w:t>
      </w:r>
      <w:r>
        <w:rPr>
          <w:i/>
          <w:iCs/>
          <w:sz w:val="20"/>
          <w:szCs w:val="20"/>
        </w:rPr>
        <w:t>): simulation (blue), theory of the continuous part (red dashed), and expected height of the two lines (black triangles). The frequency axis is normalized by T</w:t>
      </w:r>
      <w:r>
        <w:rPr>
          <w:i/>
          <w:iCs/>
          <w:sz w:val="20"/>
          <w:szCs w:val="20"/>
          <w:vertAlign w:val="subscript"/>
        </w:rPr>
        <w:t>b</w:t>
      </w:r>
      <w:r>
        <w:rPr>
          <w:i/>
          <w:iCs/>
          <w:sz w:val="20"/>
          <w:szCs w:val="20"/>
        </w:rPr>
        <w:t>.</w:t>
      </w:r>
    </w:p>
    <w:p w14:paraId="57E123F2" w14:textId="77777777" w:rsidR="00F20B45" w:rsidRDefault="00000000">
      <w:pPr>
        <w:spacing w:after="120" w:line="276" w:lineRule="auto"/>
      </w:pPr>
      <w:r>
        <w:rPr>
          <w:b/>
          <w:bCs/>
        </w:rPr>
        <w:t>Comments:</w:t>
      </w:r>
    </w:p>
    <w:p w14:paraId="732CD4E6" w14:textId="77777777" w:rsidR="00F20B45" w:rsidRDefault="00000000">
      <w:pPr>
        <w:pStyle w:val="ListParagraph"/>
        <w:numPr>
          <w:ilvl w:val="0"/>
          <w:numId w:val="2"/>
        </w:numPr>
        <w:spacing w:after="80" w:line="276" w:lineRule="auto"/>
      </w:pPr>
      <w:r>
        <w:rPr>
          <w:b/>
          <w:bCs/>
        </w:rPr>
        <w:t>Discrete lines:</w:t>
      </w:r>
      <w:r>
        <w:t xml:space="preserve"> two sharp lines appear at f = 0 and f = 1/T</w:t>
      </w:r>
      <w:r>
        <w:rPr>
          <w:vertAlign w:val="subscript"/>
        </w:rPr>
        <w:t>b</w:t>
      </w:r>
      <w:r>
        <w:t>. They are the two transmitted frequencies f</w:t>
      </w:r>
      <w:r>
        <w:rPr>
          <w:vertAlign w:val="subscript"/>
        </w:rPr>
        <w:t>1</w:t>
      </w:r>
      <w:r>
        <w:t xml:space="preserve"> and f</w:t>
      </w:r>
      <w:r>
        <w:rPr>
          <w:vertAlign w:val="subscript"/>
        </w:rPr>
        <w:t>2</w:t>
      </w:r>
      <w:r>
        <w:t xml:space="preserve"> after shifting by f</w:t>
      </w:r>
      <w:r>
        <w:rPr>
          <w:vertAlign w:val="subscript"/>
        </w:rPr>
        <w:t>c</w:t>
      </w:r>
      <w:r>
        <w:t xml:space="preserve"> = f</w:t>
      </w:r>
      <w:r>
        <w:rPr>
          <w:vertAlign w:val="subscript"/>
        </w:rPr>
        <w:t>1</w:t>
      </w:r>
      <w:r>
        <w:t>. They exist because the two bit waveforms are equiprobable, so the average waveform is not zero and is periodic with period T</w:t>
      </w:r>
      <w:r>
        <w:rPr>
          <w:vertAlign w:val="subscript"/>
        </w:rPr>
        <w:t>b</w:t>
      </w:r>
      <w:r>
        <w:t>. Each line carries power E</w:t>
      </w:r>
      <w:r>
        <w:rPr>
          <w:vertAlign w:val="subscript"/>
        </w:rPr>
        <w:t>b</w:t>
      </w:r>
      <w:r>
        <w:t>/(2T</w:t>
      </w:r>
      <w:r>
        <w:rPr>
          <w:vertAlign w:val="subscript"/>
        </w:rPr>
        <w:t>b</w:t>
      </w:r>
      <w:r>
        <w:t>), so together the lines carry half of the total power. The height of a line in the plot depends on the FFT length and the window, because a line is power concentrated in a single frequency bin. This is why we compare it with the expected height (black triangles), about +16.7 dB for our settings.</w:t>
      </w:r>
    </w:p>
    <w:p w14:paraId="19F08187" w14:textId="77777777" w:rsidR="00F20B45" w:rsidRDefault="00000000">
      <w:pPr>
        <w:pStyle w:val="ListParagraph"/>
        <w:numPr>
          <w:ilvl w:val="0"/>
          <w:numId w:val="2"/>
        </w:numPr>
        <w:spacing w:after="80" w:line="276" w:lineRule="auto"/>
      </w:pPr>
      <w:r>
        <w:rPr>
          <w:b/>
          <w:bCs/>
        </w:rPr>
        <w:t>Continuous part:</w:t>
      </w:r>
      <w:r>
        <w:t xml:space="preserve"> it is a smooth hump, symmetric around f = 0.5/T</w:t>
      </w:r>
      <w:r>
        <w:rPr>
          <w:vertAlign w:val="subscript"/>
        </w:rPr>
        <w:t>b</w:t>
      </w:r>
      <w:r>
        <w:t>, with a maximum of about −0.9 dB. At the two lines its level is about −3 dB. The simulation follows the theoretical curve closely (within about 1 dB), which confirms both the simulation and the formula.</w:t>
      </w:r>
    </w:p>
    <w:p w14:paraId="3AA5E931" w14:textId="77777777" w:rsidR="00F20B45" w:rsidRDefault="00000000">
      <w:pPr>
        <w:pStyle w:val="ListParagraph"/>
        <w:numPr>
          <w:ilvl w:val="0"/>
          <w:numId w:val="2"/>
        </w:numPr>
        <w:spacing w:after="80" w:line="276" w:lineRule="auto"/>
      </w:pPr>
      <w:r>
        <w:rPr>
          <w:b/>
          <w:bCs/>
        </w:rPr>
        <w:t>Bandwidth:</w:t>
      </w:r>
      <w:r>
        <w:t xml:space="preserve"> the main lobe extends from −1/T</w:t>
      </w:r>
      <w:r>
        <w:rPr>
          <w:vertAlign w:val="subscript"/>
        </w:rPr>
        <w:t>b</w:t>
      </w:r>
      <w:r>
        <w:t xml:space="preserve"> to 2/T</w:t>
      </w:r>
      <w:r>
        <w:rPr>
          <w:vertAlign w:val="subscript"/>
        </w:rPr>
        <w:t>b</w:t>
      </w:r>
      <w:r>
        <w:t>, a null-to-null width of 3/T</w:t>
      </w:r>
      <w:r>
        <w:rPr>
          <w:vertAlign w:val="subscript"/>
        </w:rPr>
        <w:t>b</w:t>
      </w:r>
      <w:r>
        <w:t>. The baseband main lobe of BPSK is 2/T</w:t>
      </w:r>
      <w:r>
        <w:rPr>
          <w:vertAlign w:val="subscript"/>
        </w:rPr>
        <w:t>b</w:t>
      </w:r>
      <w:r>
        <w:t xml:space="preserve"> wide, so BFSK uses more bandwidth for the same bit rate. The passband spectrum has the same shape, shifted to the carrier, with the lines at f</w:t>
      </w:r>
      <w:r>
        <w:rPr>
          <w:vertAlign w:val="subscript"/>
        </w:rPr>
        <w:t>1</w:t>
      </w:r>
      <w:r>
        <w:t xml:space="preserve"> and f</w:t>
      </w:r>
      <w:r>
        <w:rPr>
          <w:vertAlign w:val="subscript"/>
        </w:rPr>
        <w:t>2</w:t>
      </w:r>
      <w:r>
        <w:t>.</w:t>
      </w:r>
    </w:p>
    <w:p w14:paraId="09EFCBC7" w14:textId="77777777" w:rsidR="00F20B45" w:rsidRDefault="00000000">
      <w:pPr>
        <w:pStyle w:val="ListParagraph"/>
        <w:numPr>
          <w:ilvl w:val="0"/>
          <w:numId w:val="2"/>
        </w:numPr>
        <w:spacing w:after="80" w:line="276" w:lineRule="auto"/>
      </w:pPr>
      <w:r>
        <w:rPr>
          <w:b/>
          <w:bCs/>
        </w:rPr>
        <w:t>Nulls and sidelobes:</w:t>
      </w:r>
      <w:r>
        <w:t xml:space="preserve"> nulls occur at the integer multiples of 1/T</w:t>
      </w:r>
      <w:r>
        <w:rPr>
          <w:vertAlign w:val="subscript"/>
        </w:rPr>
        <w:t>b</w:t>
      </w:r>
      <w:r>
        <w:t xml:space="preserve"> except f = 0 and f = 1/T</w:t>
      </w:r>
      <w:r>
        <w:rPr>
          <w:vertAlign w:val="subscript"/>
        </w:rPr>
        <w:t>b</w:t>
      </w:r>
      <w:r>
        <w:t xml:space="preserve"> (that is at −1, 2, 3, −2, −3, … in 1/T</w:t>
      </w:r>
      <w:r>
        <w:rPr>
          <w:vertAlign w:val="subscript"/>
        </w:rPr>
        <w:t>b</w:t>
      </w:r>
      <w:r>
        <w:t xml:space="preserve"> units). The first sidelobes are about −24 dB and the second ones about −31 dB, so they decay slowly. This is caused by the phase discontinuity at the bit boundaries, because each bit starts its tone with zero phase. A continuous-phase version of FSK would have lower sidelobes.</w:t>
      </w:r>
    </w:p>
    <w:p w14:paraId="08E8A91E" w14:textId="77777777" w:rsidR="002A7BC6" w:rsidRDefault="002A7BC6">
      <w:pPr>
        <w:spacing w:line="190" w:lineRule="exact"/>
        <w:rPr>
          <w:rFonts w:ascii="Courier New" w:eastAsia="Courier New" w:hAnsi="Courier New" w:cs="Courier New"/>
          <w:sz w:val="15"/>
          <w:szCs w:val="15"/>
        </w:rPr>
      </w:pPr>
    </w:p>
    <w:p w14:paraId="5A1819F3" w14:textId="77777777" w:rsidR="002A7BC6" w:rsidRDefault="002A7BC6">
      <w:pPr>
        <w:spacing w:line="190" w:lineRule="exact"/>
        <w:rPr>
          <w:rFonts w:ascii="Courier New" w:eastAsia="Courier New" w:hAnsi="Courier New" w:cs="Courier New"/>
          <w:sz w:val="15"/>
          <w:szCs w:val="15"/>
        </w:rPr>
      </w:pPr>
    </w:p>
    <w:p w14:paraId="7AB78255" w14:textId="77777777" w:rsidR="002A7BC6" w:rsidRDefault="002A7BC6">
      <w:pPr>
        <w:spacing w:line="190" w:lineRule="exact"/>
        <w:rPr>
          <w:rFonts w:ascii="Courier New" w:eastAsia="Courier New" w:hAnsi="Courier New" w:cs="Courier New"/>
          <w:sz w:val="15"/>
          <w:szCs w:val="15"/>
        </w:rPr>
      </w:pPr>
    </w:p>
    <w:p w14:paraId="1A443E68" w14:textId="77777777" w:rsidR="002A7BC6" w:rsidRDefault="002A7BC6">
      <w:pPr>
        <w:spacing w:line="190" w:lineRule="exact"/>
        <w:rPr>
          <w:rFonts w:ascii="Courier New" w:eastAsia="Courier New" w:hAnsi="Courier New" w:cs="Courier New"/>
          <w:sz w:val="15"/>
          <w:szCs w:val="15"/>
        </w:rPr>
      </w:pPr>
    </w:p>
    <w:p w14:paraId="6E98BA17" w14:textId="77777777" w:rsidR="002A7BC6" w:rsidRDefault="002A7BC6">
      <w:pPr>
        <w:spacing w:line="190" w:lineRule="exact"/>
        <w:rPr>
          <w:rFonts w:ascii="Courier New" w:eastAsia="Courier New" w:hAnsi="Courier New" w:cs="Courier New"/>
          <w:sz w:val="15"/>
          <w:szCs w:val="15"/>
        </w:rPr>
      </w:pPr>
    </w:p>
    <w:p w14:paraId="3FF88A03" w14:textId="471AEA3B" w:rsidR="00F20B45" w:rsidRDefault="00000000">
      <w:pPr>
        <w:spacing w:line="190" w:lineRule="exact"/>
      </w:pPr>
      <w:r>
        <w:rPr>
          <w:rFonts w:ascii="Courier New" w:eastAsia="Courier New" w:hAnsi="Courier New" w:cs="Courier New"/>
          <w:sz w:val="15"/>
          <w:szCs w:val="15"/>
        </w:rPr>
        <w:lastRenderedPageBreak/>
        <w:t>%% ========================================================================</w:t>
      </w:r>
    </w:p>
    <w:p w14:paraId="3CD37154" w14:textId="77777777" w:rsidR="00F20B45" w:rsidRDefault="00000000">
      <w:pPr>
        <w:spacing w:line="190" w:lineRule="exact"/>
      </w:pPr>
      <w:r>
        <w:rPr>
          <w:rFonts w:ascii="Courier New" w:eastAsia="Courier New" w:hAnsi="Courier New" w:cs="Courier New"/>
          <w:sz w:val="15"/>
          <w:szCs w:val="15"/>
        </w:rPr>
        <w:t>%  Digital Communications - Project Part 1 - Task 1.5: BFSK</w:t>
      </w:r>
    </w:p>
    <w:p w14:paraId="16AF6DFF" w14:textId="77777777" w:rsidR="00F20B45" w:rsidRDefault="00000000">
      <w:pPr>
        <w:spacing w:line="190" w:lineRule="exact"/>
      </w:pPr>
      <w:r>
        <w:rPr>
          <w:rFonts w:ascii="Courier New" w:eastAsia="Courier New" w:hAnsi="Courier New" w:cs="Courier New"/>
          <w:sz w:val="15"/>
          <w:szCs w:val="15"/>
        </w:rPr>
        <w:t>%  Chain (Figure 1):  Data bits -&gt; Mapper -&gt; AWGN channel -&gt; Demapper -&gt; BER</w:t>
      </w:r>
    </w:p>
    <w:p w14:paraId="631B983E" w14:textId="77777777" w:rsidR="00F20B45" w:rsidRDefault="00000000">
      <w:pPr>
        <w:spacing w:line="190" w:lineRule="exact"/>
      </w:pPr>
      <w:r>
        <w:rPr>
          <w:rFonts w:ascii="Courier New" w:eastAsia="Courier New" w:hAnsi="Courier New" w:cs="Courier New"/>
          <w:sz w:val="15"/>
          <w:szCs w:val="15"/>
        </w:rPr>
        <w:t>%  Everything is done on the BASEBAND EQUIVALENT system (no carriers).</w:t>
      </w:r>
    </w:p>
    <w:p w14:paraId="34AC5CBD" w14:textId="77777777" w:rsidR="00F20B45" w:rsidRDefault="00000000">
      <w:pPr>
        <w:spacing w:line="190" w:lineRule="exact"/>
      </w:pPr>
      <w:r>
        <w:rPr>
          <w:rFonts w:ascii="Courier New" w:eastAsia="Courier New" w:hAnsi="Courier New" w:cs="Courier New"/>
          <w:sz w:val="15"/>
          <w:szCs w:val="15"/>
        </w:rPr>
        <w:t>%  Run section by section (Ctrl+Enter). The helper functions are at the END</w:t>
      </w:r>
    </w:p>
    <w:p w14:paraId="536E8CCF" w14:textId="77777777" w:rsidR="00F20B45" w:rsidRDefault="00000000">
      <w:pPr>
        <w:spacing w:line="190" w:lineRule="exact"/>
      </w:pPr>
      <w:r>
        <w:rPr>
          <w:rFonts w:ascii="Courier New" w:eastAsia="Courier New" w:hAnsi="Courier New" w:cs="Courier New"/>
          <w:sz w:val="15"/>
          <w:szCs w:val="15"/>
        </w:rPr>
        <w:t>%  of this file (local functions in scripts need MATLAB R2016b or newer).</w:t>
      </w:r>
    </w:p>
    <w:p w14:paraId="531CCC59" w14:textId="77777777" w:rsidR="00F20B45" w:rsidRDefault="00000000">
      <w:pPr>
        <w:spacing w:line="190" w:lineRule="exact"/>
      </w:pPr>
      <w:r>
        <w:rPr>
          <w:rFonts w:ascii="Courier New" w:eastAsia="Courier New" w:hAnsi="Courier New" w:cs="Courier New"/>
          <w:sz w:val="15"/>
          <w:szCs w:val="15"/>
        </w:rPr>
        <w:t>% ========================================================================</w:t>
      </w:r>
    </w:p>
    <w:p w14:paraId="12D8426F" w14:textId="77777777" w:rsidR="00F20B45" w:rsidRDefault="00000000">
      <w:pPr>
        <w:spacing w:line="190" w:lineRule="exact"/>
      </w:pPr>
      <w:r>
        <w:rPr>
          <w:rFonts w:ascii="Courier New" w:eastAsia="Courier New" w:hAnsi="Courier New" w:cs="Courier New"/>
          <w:sz w:val="15"/>
          <w:szCs w:val="15"/>
        </w:rPr>
        <w:t xml:space="preserve"> </w:t>
      </w:r>
    </w:p>
    <w:p w14:paraId="0D795679" w14:textId="77777777" w:rsidR="00F20B45" w:rsidRDefault="00000000">
      <w:pPr>
        <w:spacing w:line="190" w:lineRule="exact"/>
      </w:pPr>
      <w:r>
        <w:rPr>
          <w:rFonts w:ascii="Courier New" w:eastAsia="Courier New" w:hAnsi="Courier New" w:cs="Courier New"/>
          <w:sz w:val="15"/>
          <w:szCs w:val="15"/>
        </w:rPr>
        <w:t>%% STAGE 0 : Clean start</w:t>
      </w:r>
    </w:p>
    <w:p w14:paraId="02F711A3" w14:textId="77777777" w:rsidR="00F20B45" w:rsidRDefault="00000000">
      <w:pPr>
        <w:spacing w:line="190" w:lineRule="exact"/>
      </w:pPr>
      <w:r>
        <w:rPr>
          <w:rFonts w:ascii="Courier New" w:eastAsia="Courier New" w:hAnsi="Courier New" w:cs="Courier New"/>
          <w:sz w:val="15"/>
          <w:szCs w:val="15"/>
        </w:rPr>
        <w:t>clear; clc; close all;</w:t>
      </w:r>
    </w:p>
    <w:p w14:paraId="5B6C5E19" w14:textId="77777777" w:rsidR="00F20B45" w:rsidRDefault="00000000">
      <w:pPr>
        <w:spacing w:line="190" w:lineRule="exact"/>
      </w:pPr>
      <w:r>
        <w:rPr>
          <w:rFonts w:ascii="Courier New" w:eastAsia="Courier New" w:hAnsi="Courier New" w:cs="Courier New"/>
          <w:sz w:val="15"/>
          <w:szCs w:val="15"/>
        </w:rPr>
        <w:t>rng(1);                                  % fixed seed -&gt; same results every run</w:t>
      </w:r>
    </w:p>
    <w:p w14:paraId="6762D4A7" w14:textId="77777777" w:rsidR="00F20B45" w:rsidRDefault="00000000">
      <w:pPr>
        <w:spacing w:line="190" w:lineRule="exact"/>
      </w:pPr>
      <w:r>
        <w:rPr>
          <w:rFonts w:ascii="Courier New" w:eastAsia="Courier New" w:hAnsi="Courier New" w:cs="Courier New"/>
          <w:sz w:val="15"/>
          <w:szCs w:val="15"/>
        </w:rPr>
        <w:t xml:space="preserve"> </w:t>
      </w:r>
    </w:p>
    <w:p w14:paraId="5584E6E7" w14:textId="77777777" w:rsidR="00F20B45" w:rsidRDefault="00000000">
      <w:pPr>
        <w:spacing w:line="190" w:lineRule="exact"/>
      </w:pPr>
      <w:r>
        <w:rPr>
          <w:rFonts w:ascii="Courier New" w:eastAsia="Courier New" w:hAnsi="Courier New" w:cs="Courier New"/>
          <w:sz w:val="15"/>
          <w:szCs w:val="15"/>
        </w:rPr>
        <w:t>%% STAGE 1 : Parameters</w:t>
      </w:r>
    </w:p>
    <w:p w14:paraId="669B1CC2" w14:textId="77777777" w:rsidR="00F20B45" w:rsidRDefault="00000000">
      <w:pPr>
        <w:spacing w:line="190" w:lineRule="exact"/>
      </w:pPr>
      <w:r>
        <w:rPr>
          <w:rFonts w:ascii="Courier New" w:eastAsia="Courier New" w:hAnsi="Courier New" w:cs="Courier New"/>
          <w:sz w:val="15"/>
          <w:szCs w:val="15"/>
        </w:rPr>
        <w:t>Tb      = 1;                             % bit duration (normalized)</w:t>
      </w:r>
    </w:p>
    <w:p w14:paraId="67AB2D71" w14:textId="77777777" w:rsidR="00F20B45" w:rsidRDefault="00000000">
      <w:pPr>
        <w:spacing w:line="190" w:lineRule="exact"/>
      </w:pPr>
      <w:r>
        <w:rPr>
          <w:rFonts w:ascii="Courier New" w:eastAsia="Courier New" w:hAnsi="Courier New" w:cs="Courier New"/>
          <w:sz w:val="15"/>
          <w:szCs w:val="15"/>
        </w:rPr>
        <w:t>Eb      = 1;                             % energy per bit (normalized)</w:t>
      </w:r>
    </w:p>
    <w:p w14:paraId="2CFB48A1" w14:textId="77777777" w:rsidR="00F20B45" w:rsidRDefault="00000000">
      <w:pPr>
        <w:spacing w:line="190" w:lineRule="exact"/>
      </w:pPr>
      <w:r>
        <w:rPr>
          <w:rFonts w:ascii="Courier New" w:eastAsia="Courier New" w:hAnsi="Courier New" w:cs="Courier New"/>
          <w:sz w:val="15"/>
          <w:szCs w:val="15"/>
        </w:rPr>
        <w:t>Nbits   = 2e6;                           % bits per Eb/No point</w:t>
      </w:r>
    </w:p>
    <w:p w14:paraId="3F1E16A4" w14:textId="77777777" w:rsidR="00F20B45" w:rsidRDefault="00000000">
      <w:pPr>
        <w:spacing w:line="190" w:lineRule="exact"/>
      </w:pPr>
      <w:r>
        <w:rPr>
          <w:rFonts w:ascii="Courier New" w:eastAsia="Courier New" w:hAnsi="Courier New" w:cs="Courier New"/>
          <w:sz w:val="15"/>
          <w:szCs w:val="15"/>
        </w:rPr>
        <w:t>EbN0_dB = 0:1:12;                        % Eb/No range in dB</w:t>
      </w:r>
    </w:p>
    <w:p w14:paraId="0057565E" w14:textId="77777777" w:rsidR="00F20B45" w:rsidRDefault="00000000">
      <w:pPr>
        <w:spacing w:line="190" w:lineRule="exact"/>
      </w:pPr>
      <w:r>
        <w:rPr>
          <w:rFonts w:ascii="Courier New" w:eastAsia="Courier New" w:hAnsi="Courier New" w:cs="Courier New"/>
          <w:sz w:val="15"/>
          <w:szCs w:val="15"/>
        </w:rPr>
        <w:t>EbN0    = 10.^(EbN0_dB/10);              % linear scale</w:t>
      </w:r>
    </w:p>
    <w:p w14:paraId="3198FDE2" w14:textId="77777777" w:rsidR="00F20B45" w:rsidRDefault="00000000">
      <w:pPr>
        <w:spacing w:line="190" w:lineRule="exact"/>
      </w:pPr>
      <w:r>
        <w:rPr>
          <w:rFonts w:ascii="Courier New" w:eastAsia="Courier New" w:hAnsi="Courier New" w:cs="Courier New"/>
          <w:sz w:val="15"/>
          <w:szCs w:val="15"/>
        </w:rPr>
        <w:t>Q       = @(x) 0.5*erfc(x/sqrt(2));      % Q-function (no toolbox needed)</w:t>
      </w:r>
    </w:p>
    <w:p w14:paraId="5550A79C" w14:textId="77777777" w:rsidR="00F20B45" w:rsidRDefault="00000000">
      <w:pPr>
        <w:spacing w:line="190" w:lineRule="exact"/>
      </w:pPr>
      <w:r>
        <w:rPr>
          <w:rFonts w:ascii="Courier New" w:eastAsia="Courier New" w:hAnsi="Courier New" w:cs="Courier New"/>
          <w:sz w:val="15"/>
          <w:szCs w:val="15"/>
        </w:rPr>
        <w:t xml:space="preserve"> </w:t>
      </w:r>
    </w:p>
    <w:p w14:paraId="123AF21A" w14:textId="77777777" w:rsidR="00F20B45" w:rsidRDefault="00000000">
      <w:pPr>
        <w:spacing w:line="190" w:lineRule="exact"/>
      </w:pPr>
      <w:r>
        <w:rPr>
          <w:rFonts w:ascii="Courier New" w:eastAsia="Courier New" w:hAnsi="Courier New" w:cs="Courier New"/>
          <w:sz w:val="15"/>
          <w:szCs w:val="15"/>
        </w:rPr>
        <w:t>%% STAGE 2 : Theory (answers for the report questions)</w:t>
      </w:r>
    </w:p>
    <w:p w14:paraId="7A668E88" w14:textId="77777777" w:rsidR="00F20B45" w:rsidRDefault="00000000">
      <w:pPr>
        <w:spacing w:line="190" w:lineRule="exact"/>
      </w:pPr>
      <w:r>
        <w:rPr>
          <w:rFonts w:ascii="Courier New" w:eastAsia="Courier New" w:hAnsi="Courier New" w:cs="Courier New"/>
          <w:sz w:val="15"/>
          <w:szCs w:val="15"/>
        </w:rPr>
        <w:t>% Signal set:  s_i(t) = sqrt(2Eb/Tb) cos(2*pi*f_i*t),  0&lt;=t&lt;=Tb,  i = 1,2</w:t>
      </w:r>
    </w:p>
    <w:p w14:paraId="4B76F55C" w14:textId="77777777" w:rsidR="00F20B45" w:rsidRDefault="00000000">
      <w:pPr>
        <w:spacing w:line="190" w:lineRule="exact"/>
      </w:pPr>
      <w:r>
        <w:rPr>
          <w:rFonts w:ascii="Courier New" w:eastAsia="Courier New" w:hAnsi="Courier New" w:cs="Courier New"/>
          <w:sz w:val="15"/>
          <w:szCs w:val="15"/>
        </w:rPr>
        <w:t>%              f_i = (nc+i)/Tb  -&gt;  f2 - f1 = 1/Tb</w:t>
      </w:r>
    </w:p>
    <w:p w14:paraId="2DAFB14D" w14:textId="77777777" w:rsidR="00F20B45" w:rsidRDefault="00000000">
      <w:pPr>
        <w:spacing w:line="190" w:lineRule="exact"/>
      </w:pPr>
      <w:r>
        <w:rPr>
          <w:rFonts w:ascii="Courier New" w:eastAsia="Courier New" w:hAnsi="Courier New" w:cs="Courier New"/>
          <w:sz w:val="15"/>
          <w:szCs w:val="15"/>
        </w:rPr>
        <w:t>%</w:t>
      </w:r>
    </w:p>
    <w:p w14:paraId="48319982" w14:textId="77777777" w:rsidR="00F20B45" w:rsidRDefault="00000000">
      <w:pPr>
        <w:spacing w:line="190" w:lineRule="exact"/>
      </w:pPr>
      <w:r>
        <w:rPr>
          <w:rFonts w:ascii="Courier New" w:eastAsia="Courier New" w:hAnsi="Courier New" w:cs="Courier New"/>
          <w:sz w:val="15"/>
          <w:szCs w:val="15"/>
        </w:rPr>
        <w:t>% Basis functions:  phi_i(t) = sqrt(2/Tb) cos(2*pi*f_i*t),  0&lt;=t&lt;=Tb</w:t>
      </w:r>
    </w:p>
    <w:p w14:paraId="31DAF575" w14:textId="77777777" w:rsidR="00F20B45" w:rsidRDefault="00000000">
      <w:pPr>
        <w:spacing w:line="190" w:lineRule="exact"/>
      </w:pPr>
      <w:r>
        <w:rPr>
          <w:rFonts w:ascii="Courier New" w:eastAsia="Courier New" w:hAnsi="Courier New" w:cs="Courier New"/>
          <w:sz w:val="15"/>
          <w:szCs w:val="15"/>
        </w:rPr>
        <w:t>%   unit energy : 2*f_i*Tb is an integer</w:t>
      </w:r>
    </w:p>
    <w:p w14:paraId="38074C31" w14:textId="77777777" w:rsidR="00F20B45" w:rsidRDefault="00000000">
      <w:pPr>
        <w:spacing w:line="190" w:lineRule="exact"/>
      </w:pPr>
      <w:r>
        <w:rPr>
          <w:rFonts w:ascii="Courier New" w:eastAsia="Courier New" w:hAnsi="Courier New" w:cs="Courier New"/>
          <w:sz w:val="15"/>
          <w:szCs w:val="15"/>
        </w:rPr>
        <w:t>%   orthogonal  : (f2-f1)*Tb = 1 and (f1+f2)*Tb = 2nc+3 are integers</w:t>
      </w:r>
    </w:p>
    <w:p w14:paraId="0B02C09B" w14:textId="77777777" w:rsidR="00F20B45" w:rsidRDefault="00000000">
      <w:pPr>
        <w:spacing w:line="190" w:lineRule="exact"/>
      </w:pPr>
      <w:r>
        <w:rPr>
          <w:rFonts w:ascii="Courier New" w:eastAsia="Courier New" w:hAnsi="Courier New" w:cs="Courier New"/>
          <w:sz w:val="15"/>
          <w:szCs w:val="15"/>
        </w:rPr>
        <w:t>%   (1/Tb is the smallest spacing that keeps the tones orthogonal for ANY</w:t>
      </w:r>
    </w:p>
    <w:p w14:paraId="03A3B4C2" w14:textId="77777777" w:rsidR="00F20B45" w:rsidRDefault="00000000">
      <w:pPr>
        <w:spacing w:line="190" w:lineRule="exact"/>
      </w:pPr>
      <w:r>
        <w:rPr>
          <w:rFonts w:ascii="Courier New" w:eastAsia="Courier New" w:hAnsi="Courier New" w:cs="Courier New"/>
          <w:sz w:val="15"/>
          <w:szCs w:val="15"/>
        </w:rPr>
        <w:t>%    carrier phase; with perfect coherent detection 1/(2Tb) would also work.)</w:t>
      </w:r>
    </w:p>
    <w:p w14:paraId="3A5A1DAA" w14:textId="77777777" w:rsidR="00F20B45" w:rsidRDefault="00000000">
      <w:pPr>
        <w:spacing w:line="190" w:lineRule="exact"/>
      </w:pPr>
      <w:r>
        <w:rPr>
          <w:rFonts w:ascii="Courier New" w:eastAsia="Courier New" w:hAnsi="Courier New" w:cs="Courier New"/>
          <w:sz w:val="15"/>
          <w:szCs w:val="15"/>
        </w:rPr>
        <w:t>%</w:t>
      </w:r>
    </w:p>
    <w:p w14:paraId="2E30DC86" w14:textId="77777777" w:rsidR="00F20B45" w:rsidRDefault="00000000">
      <w:pPr>
        <w:spacing w:line="190" w:lineRule="exact"/>
      </w:pPr>
      <w:r>
        <w:rPr>
          <w:rFonts w:ascii="Courier New" w:eastAsia="Courier New" w:hAnsi="Courier New" w:cs="Courier New"/>
          <w:sz w:val="15"/>
          <w:szCs w:val="15"/>
        </w:rPr>
        <w:t>% Mapping:  bit 1 -&gt; s1 = sqrt(Eb)*phi1 = [sqrt(Eb) , 0]</w:t>
      </w:r>
    </w:p>
    <w:p w14:paraId="2388CB63" w14:textId="77777777" w:rsidR="00F20B45" w:rsidRDefault="00000000">
      <w:pPr>
        <w:spacing w:line="190" w:lineRule="exact"/>
      </w:pPr>
      <w:r>
        <w:rPr>
          <w:rFonts w:ascii="Courier New" w:eastAsia="Courier New" w:hAnsi="Courier New" w:cs="Courier New"/>
          <w:sz w:val="15"/>
          <w:szCs w:val="15"/>
        </w:rPr>
        <w:t>%           bit 0 -&gt; s2 = sqrt(Eb)*phi2 = [0 , sqrt(Eb)]      d = sqrt(2Eb)</w:t>
      </w:r>
    </w:p>
    <w:p w14:paraId="51EF4C1C" w14:textId="77777777" w:rsidR="00F20B45" w:rsidRDefault="00000000">
      <w:pPr>
        <w:spacing w:line="190" w:lineRule="exact"/>
      </w:pPr>
      <w:r>
        <w:rPr>
          <w:rFonts w:ascii="Courier New" w:eastAsia="Courier New" w:hAnsi="Courier New" w:cs="Courier New"/>
          <w:sz w:val="15"/>
          <w:szCs w:val="15"/>
        </w:rPr>
        <w:t>%</w:t>
      </w:r>
    </w:p>
    <w:p w14:paraId="6447C262" w14:textId="77777777" w:rsidR="00F20B45" w:rsidRDefault="00000000">
      <w:pPr>
        <w:spacing w:line="190" w:lineRule="exact"/>
      </w:pPr>
      <w:r>
        <w:rPr>
          <w:rFonts w:ascii="Courier New" w:eastAsia="Courier New" w:hAnsi="Courier New" w:cs="Courier New"/>
          <w:sz w:val="15"/>
          <w:szCs w:val="15"/>
        </w:rPr>
        <w:t>% Baseband equivalent:  s_i(t) = Re{ s_l,i(t) exp(j*2*pi*fc*t) }</w:t>
      </w:r>
    </w:p>
    <w:p w14:paraId="2FF91F3E" w14:textId="77777777" w:rsidR="00F20B45" w:rsidRDefault="00000000">
      <w:pPr>
        <w:spacing w:line="190" w:lineRule="exact"/>
      </w:pPr>
      <w:r>
        <w:rPr>
          <w:rFonts w:ascii="Courier New" w:eastAsia="Courier New" w:hAnsi="Courier New" w:cs="Courier New"/>
          <w:sz w:val="15"/>
          <w:szCs w:val="15"/>
        </w:rPr>
        <w:t>%   carrier fc = f1 = (nc+1)/Tb   (a multiple of 1/Tb, so every bit can be</w:t>
      </w:r>
    </w:p>
    <w:p w14:paraId="033047BF" w14:textId="77777777" w:rsidR="00F20B45" w:rsidRDefault="00000000">
      <w:pPr>
        <w:spacing w:line="190" w:lineRule="exact"/>
      </w:pPr>
      <w:r>
        <w:rPr>
          <w:rFonts w:ascii="Courier New" w:eastAsia="Courier New" w:hAnsi="Courier New" w:cs="Courier New"/>
          <w:sz w:val="15"/>
          <w:szCs w:val="15"/>
        </w:rPr>
        <w:t>%   generated in local time: the carrier phase is the same at each bit start)</w:t>
      </w:r>
    </w:p>
    <w:p w14:paraId="6E3D2308" w14:textId="77777777" w:rsidR="00F20B45" w:rsidRDefault="00000000">
      <w:pPr>
        <w:spacing w:line="190" w:lineRule="exact"/>
      </w:pPr>
      <w:r>
        <w:rPr>
          <w:rFonts w:ascii="Courier New" w:eastAsia="Courier New" w:hAnsi="Courier New" w:cs="Courier New"/>
          <w:sz w:val="15"/>
          <w:szCs w:val="15"/>
        </w:rPr>
        <w:t>%   s_l,1(t) = sqrt(2Eb/Tb)                       (bit 1, f1-fc = 0)</w:t>
      </w:r>
    </w:p>
    <w:p w14:paraId="3A75D009" w14:textId="77777777" w:rsidR="00F20B45" w:rsidRDefault="00000000">
      <w:pPr>
        <w:spacing w:line="190" w:lineRule="exact"/>
      </w:pPr>
      <w:r>
        <w:rPr>
          <w:rFonts w:ascii="Courier New" w:eastAsia="Courier New" w:hAnsi="Courier New" w:cs="Courier New"/>
          <w:sz w:val="15"/>
          <w:szCs w:val="15"/>
        </w:rPr>
        <w:t>%   s_l,2(t) = sqrt(2Eb/Tb) * exp(+j*2*pi*t/Tb)   (bit 0, f2-fc = 1/Tb)</w:t>
      </w:r>
    </w:p>
    <w:p w14:paraId="54BAC9DA" w14:textId="77777777" w:rsidR="00F20B45" w:rsidRDefault="00000000">
      <w:pPr>
        <w:spacing w:line="190" w:lineRule="exact"/>
      </w:pPr>
      <w:r>
        <w:rPr>
          <w:rFonts w:ascii="Courier New" w:eastAsia="Courier New" w:hAnsi="Courier New" w:cs="Courier New"/>
          <w:sz w:val="15"/>
          <w:szCs w:val="15"/>
        </w:rPr>
        <w:t>%</w:t>
      </w:r>
    </w:p>
    <w:p w14:paraId="1CDE8F35" w14:textId="77777777" w:rsidR="00F20B45" w:rsidRDefault="00000000">
      <w:pPr>
        <w:spacing w:line="190" w:lineRule="exact"/>
      </w:pPr>
      <w:r>
        <w:rPr>
          <w:rFonts w:ascii="Courier New" w:eastAsia="Courier New" w:hAnsi="Courier New" w:cs="Courier New"/>
          <w:sz w:val="15"/>
          <w:szCs w:val="15"/>
        </w:rPr>
        <w:t>% Theoretical BER (coherent BFSK):  Pb = Q( sqrt(Eb/No) )</w:t>
      </w:r>
    </w:p>
    <w:p w14:paraId="2128A405" w14:textId="77777777" w:rsidR="00F20B45" w:rsidRDefault="00000000">
      <w:pPr>
        <w:spacing w:line="190" w:lineRule="exact"/>
      </w:pPr>
      <w:r>
        <w:rPr>
          <w:rFonts w:ascii="Courier New" w:eastAsia="Courier New" w:hAnsi="Courier New" w:cs="Courier New"/>
          <w:sz w:val="15"/>
          <w:szCs w:val="15"/>
        </w:rPr>
        <w:t xml:space="preserve"> </w:t>
      </w:r>
    </w:p>
    <w:p w14:paraId="2F291D66" w14:textId="77777777" w:rsidR="00F20B45" w:rsidRDefault="00000000">
      <w:pPr>
        <w:spacing w:line="190" w:lineRule="exact"/>
      </w:pPr>
      <w:r>
        <w:rPr>
          <w:rFonts w:ascii="Courier New" w:eastAsia="Courier New" w:hAnsi="Courier New" w:cs="Courier New"/>
          <w:sz w:val="15"/>
          <w:szCs w:val="15"/>
        </w:rPr>
        <w:t>%% STAGE 3 : Mapper -&gt; AWGN -&gt; Demapper -&gt; BER</w:t>
      </w:r>
    </w:p>
    <w:p w14:paraId="575993C4" w14:textId="77777777" w:rsidR="00F20B45" w:rsidRDefault="00000000">
      <w:pPr>
        <w:spacing w:line="190" w:lineRule="exact"/>
      </w:pPr>
      <w:r>
        <w:rPr>
          <w:rFonts w:ascii="Courier New" w:eastAsia="Courier New" w:hAnsi="Courier New" w:cs="Courier New"/>
          <w:sz w:val="15"/>
          <w:szCs w:val="15"/>
        </w:rPr>
        <w:t>% With an orthonormal basis the correlator outputs are r = s + n, with</w:t>
      </w:r>
    </w:p>
    <w:p w14:paraId="2286AB82" w14:textId="77777777" w:rsidR="00F20B45" w:rsidRDefault="00000000">
      <w:pPr>
        <w:spacing w:line="190" w:lineRule="exact"/>
      </w:pPr>
      <w:r>
        <w:rPr>
          <w:rFonts w:ascii="Courier New" w:eastAsia="Courier New" w:hAnsi="Courier New" w:cs="Courier New"/>
          <w:sz w:val="15"/>
          <w:szCs w:val="15"/>
        </w:rPr>
        <w:t>% n ~ N(0, No/2) in EACH dimension, so the BER can be simulated at the</w:t>
      </w:r>
    </w:p>
    <w:p w14:paraId="236E63E2" w14:textId="77777777" w:rsidR="00F20B45" w:rsidRDefault="00000000">
      <w:pPr>
        <w:spacing w:line="190" w:lineRule="exact"/>
      </w:pPr>
      <w:r>
        <w:rPr>
          <w:rFonts w:ascii="Courier New" w:eastAsia="Courier New" w:hAnsi="Courier New" w:cs="Courier New"/>
          <w:sz w:val="15"/>
          <w:szCs w:val="15"/>
        </w:rPr>
        <w:t>% signal-vector level.</w:t>
      </w:r>
    </w:p>
    <w:p w14:paraId="5CFA9DC8" w14:textId="77777777" w:rsidR="00F20B45" w:rsidRDefault="00000000">
      <w:pPr>
        <w:spacing w:line="190" w:lineRule="exact"/>
      </w:pPr>
      <w:r>
        <w:rPr>
          <w:rFonts w:ascii="Courier New" w:eastAsia="Courier New" w:hAnsi="Courier New" w:cs="Courier New"/>
          <w:sz w:val="15"/>
          <w:szCs w:val="15"/>
        </w:rPr>
        <w:t>bits    = randi([0 1], 1, Nbits);        % data bits</w:t>
      </w:r>
    </w:p>
    <w:p w14:paraId="1583E2D7" w14:textId="77777777" w:rsidR="00F20B45" w:rsidRDefault="00000000">
      <w:pPr>
        <w:spacing w:line="190" w:lineRule="exact"/>
      </w:pPr>
      <w:r>
        <w:rPr>
          <w:rFonts w:ascii="Courier New" w:eastAsia="Courier New" w:hAnsi="Courier New" w:cs="Courier New"/>
          <w:sz w:val="15"/>
          <w:szCs w:val="15"/>
        </w:rPr>
        <w:t>s       = bfsk_mapper(bits, Eb);         % 2 x Nbits</w:t>
      </w:r>
    </w:p>
    <w:p w14:paraId="7FA21C22" w14:textId="77777777" w:rsidR="00F20B45" w:rsidRDefault="00000000">
      <w:pPr>
        <w:spacing w:line="190" w:lineRule="exact"/>
      </w:pPr>
      <w:r>
        <w:rPr>
          <w:rFonts w:ascii="Courier New" w:eastAsia="Courier New" w:hAnsi="Courier New" w:cs="Courier New"/>
          <w:sz w:val="15"/>
          <w:szCs w:val="15"/>
        </w:rPr>
        <w:t xml:space="preserve"> </w:t>
      </w:r>
    </w:p>
    <w:p w14:paraId="091E2FE1" w14:textId="77777777" w:rsidR="00F20B45" w:rsidRPr="003208A3" w:rsidRDefault="00000000">
      <w:pPr>
        <w:spacing w:line="190" w:lineRule="exact"/>
        <w:rPr>
          <w:lang w:val="de-DE"/>
        </w:rPr>
      </w:pPr>
      <w:r w:rsidRPr="003208A3">
        <w:rPr>
          <w:rFonts w:ascii="Courier New" w:eastAsia="Courier New" w:hAnsi="Courier New" w:cs="Courier New"/>
          <w:sz w:val="15"/>
          <w:szCs w:val="15"/>
          <w:lang w:val="de-DE"/>
        </w:rPr>
        <w:t>BER_sim = zeros(size(EbN0_dB));</w:t>
      </w:r>
    </w:p>
    <w:p w14:paraId="661F7106" w14:textId="77777777" w:rsidR="00F20B45" w:rsidRDefault="00000000">
      <w:pPr>
        <w:spacing w:line="190" w:lineRule="exact"/>
      </w:pPr>
      <w:r>
        <w:rPr>
          <w:rFonts w:ascii="Courier New" w:eastAsia="Courier New" w:hAnsi="Courier New" w:cs="Courier New"/>
          <w:sz w:val="15"/>
          <w:szCs w:val="15"/>
        </w:rPr>
        <w:t>for k = 1:numel(EbN0_dB)</w:t>
      </w:r>
    </w:p>
    <w:p w14:paraId="5F3FEC69" w14:textId="77777777" w:rsidR="00F20B45" w:rsidRDefault="00000000">
      <w:pPr>
        <w:spacing w:line="190" w:lineRule="exact"/>
      </w:pPr>
      <w:r>
        <w:rPr>
          <w:rFonts w:ascii="Courier New" w:eastAsia="Courier New" w:hAnsi="Courier New" w:cs="Courier New"/>
          <w:sz w:val="15"/>
          <w:szCs w:val="15"/>
        </w:rPr>
        <w:t xml:space="preserve">    r          = awgn_channel(s, Eb, EbN0_dB(k));</w:t>
      </w:r>
    </w:p>
    <w:p w14:paraId="325D744D" w14:textId="77777777" w:rsidR="00F20B45" w:rsidRPr="003208A3" w:rsidRDefault="00000000">
      <w:pPr>
        <w:spacing w:line="190" w:lineRule="exact"/>
        <w:rPr>
          <w:lang w:val="de-DE"/>
        </w:rPr>
      </w:pPr>
      <w:r>
        <w:rPr>
          <w:rFonts w:ascii="Courier New" w:eastAsia="Courier New" w:hAnsi="Courier New" w:cs="Courier New"/>
          <w:sz w:val="15"/>
          <w:szCs w:val="15"/>
        </w:rPr>
        <w:t xml:space="preserve">    </w:t>
      </w:r>
      <w:r w:rsidRPr="003208A3">
        <w:rPr>
          <w:rFonts w:ascii="Courier New" w:eastAsia="Courier New" w:hAnsi="Courier New" w:cs="Courier New"/>
          <w:sz w:val="15"/>
          <w:szCs w:val="15"/>
          <w:lang w:val="de-DE"/>
        </w:rPr>
        <w:t>bits_hat   = bfsk_demapper(r);</w:t>
      </w:r>
    </w:p>
    <w:p w14:paraId="464386FD" w14:textId="77777777" w:rsidR="00F20B45" w:rsidRPr="003208A3" w:rsidRDefault="00000000">
      <w:pPr>
        <w:spacing w:line="190" w:lineRule="exact"/>
        <w:rPr>
          <w:lang w:val="de-DE"/>
        </w:rPr>
      </w:pPr>
      <w:r w:rsidRPr="003208A3">
        <w:rPr>
          <w:rFonts w:ascii="Courier New" w:eastAsia="Courier New" w:hAnsi="Courier New" w:cs="Courier New"/>
          <w:sz w:val="15"/>
          <w:szCs w:val="15"/>
          <w:lang w:val="de-DE"/>
        </w:rPr>
        <w:t xml:space="preserve">    BER_sim(k) = ber_calc(bits, bits_hat);</w:t>
      </w:r>
    </w:p>
    <w:p w14:paraId="279E69A9" w14:textId="77777777" w:rsidR="00F20B45" w:rsidRDefault="00000000">
      <w:pPr>
        <w:spacing w:line="190" w:lineRule="exact"/>
      </w:pPr>
      <w:r>
        <w:rPr>
          <w:rFonts w:ascii="Courier New" w:eastAsia="Courier New" w:hAnsi="Courier New" w:cs="Courier New"/>
          <w:sz w:val="15"/>
          <w:szCs w:val="15"/>
        </w:rPr>
        <w:t>end</w:t>
      </w:r>
    </w:p>
    <w:p w14:paraId="03483265" w14:textId="77777777" w:rsidR="00F20B45" w:rsidRPr="00D830F6" w:rsidRDefault="00000000">
      <w:pPr>
        <w:spacing w:line="190" w:lineRule="exact"/>
        <w:rPr>
          <w:lang w:val="de-DE"/>
        </w:rPr>
      </w:pPr>
      <w:r w:rsidRPr="00D830F6">
        <w:rPr>
          <w:rFonts w:ascii="Courier New" w:eastAsia="Courier New" w:hAnsi="Courier New" w:cs="Courier New"/>
          <w:sz w:val="15"/>
          <w:szCs w:val="15"/>
          <w:lang w:val="de-DE"/>
        </w:rPr>
        <w:t>BER_theory = Q(sqrt(EbN0));              % BFSK theory</w:t>
      </w:r>
    </w:p>
    <w:p w14:paraId="03C1F070" w14:textId="77777777" w:rsidR="00F20B45" w:rsidRDefault="00000000">
      <w:pPr>
        <w:spacing w:line="190" w:lineRule="exact"/>
      </w:pPr>
      <w:r>
        <w:rPr>
          <w:rFonts w:ascii="Courier New" w:eastAsia="Courier New" w:hAnsi="Courier New" w:cs="Courier New"/>
          <w:sz w:val="15"/>
          <w:szCs w:val="15"/>
        </w:rPr>
        <w:t>BER_bpsk   = Q(sqrt(2*EbN0));            % BPSK reference (for the 3 dB comment)</w:t>
      </w:r>
    </w:p>
    <w:p w14:paraId="42319E74" w14:textId="77777777" w:rsidR="00F20B45" w:rsidRDefault="00000000">
      <w:pPr>
        <w:spacing w:line="190" w:lineRule="exact"/>
      </w:pPr>
      <w:r>
        <w:rPr>
          <w:rFonts w:ascii="Courier New" w:eastAsia="Courier New" w:hAnsi="Courier New" w:cs="Courier New"/>
          <w:sz w:val="15"/>
          <w:szCs w:val="15"/>
        </w:rPr>
        <w:t xml:space="preserve"> </w:t>
      </w:r>
    </w:p>
    <w:p w14:paraId="0498A798" w14:textId="77777777" w:rsidR="00F20B45" w:rsidRDefault="00000000">
      <w:pPr>
        <w:spacing w:line="190" w:lineRule="exact"/>
      </w:pPr>
      <w:r>
        <w:rPr>
          <w:rFonts w:ascii="Courier New" w:eastAsia="Courier New" w:hAnsi="Courier New" w:cs="Courier New"/>
          <w:sz w:val="15"/>
          <w:szCs w:val="15"/>
        </w:rPr>
        <w:t>fprintf('\n EbN0(dB)   BER_sim      BER_theory   #errors\n');</w:t>
      </w:r>
    </w:p>
    <w:p w14:paraId="6F622624" w14:textId="77777777" w:rsidR="00F20B45" w:rsidRDefault="00000000">
      <w:pPr>
        <w:spacing w:line="190" w:lineRule="exact"/>
      </w:pPr>
      <w:r>
        <w:rPr>
          <w:rFonts w:ascii="Courier New" w:eastAsia="Courier New" w:hAnsi="Courier New" w:cs="Courier New"/>
          <w:sz w:val="15"/>
          <w:szCs w:val="15"/>
        </w:rPr>
        <w:t>for k = 1:numel(EbN0_dB)</w:t>
      </w:r>
    </w:p>
    <w:p w14:paraId="235E2E90" w14:textId="77777777" w:rsidR="00F20B45" w:rsidRDefault="00000000">
      <w:pPr>
        <w:spacing w:line="190" w:lineRule="exact"/>
      </w:pPr>
      <w:r>
        <w:rPr>
          <w:rFonts w:ascii="Courier New" w:eastAsia="Courier New" w:hAnsi="Courier New" w:cs="Courier New"/>
          <w:sz w:val="15"/>
          <w:szCs w:val="15"/>
        </w:rPr>
        <w:t xml:space="preserve">    fprintf(' %6.1f    %.3e    %.3e    %d\n', EbN0_dB(k), BER_sim(k), ...</w:t>
      </w:r>
    </w:p>
    <w:p w14:paraId="6F2D0AF9" w14:textId="77777777" w:rsidR="00F20B45" w:rsidRDefault="00000000">
      <w:pPr>
        <w:spacing w:line="190" w:lineRule="exact"/>
      </w:pPr>
      <w:r>
        <w:rPr>
          <w:rFonts w:ascii="Courier New" w:eastAsia="Courier New" w:hAnsi="Courier New" w:cs="Courier New"/>
          <w:sz w:val="15"/>
          <w:szCs w:val="15"/>
        </w:rPr>
        <w:t xml:space="preserve">            BER_theory(k), round(BER_sim(k)*Nbits));</w:t>
      </w:r>
    </w:p>
    <w:p w14:paraId="2E0AE94B" w14:textId="77777777" w:rsidR="00F20B45" w:rsidRDefault="00000000">
      <w:pPr>
        <w:spacing w:line="190" w:lineRule="exact"/>
      </w:pPr>
      <w:r>
        <w:rPr>
          <w:rFonts w:ascii="Courier New" w:eastAsia="Courier New" w:hAnsi="Courier New" w:cs="Courier New"/>
          <w:sz w:val="15"/>
          <w:szCs w:val="15"/>
        </w:rPr>
        <w:t>end</w:t>
      </w:r>
    </w:p>
    <w:p w14:paraId="73A4BF61" w14:textId="77777777" w:rsidR="00F20B45" w:rsidRDefault="00000000">
      <w:pPr>
        <w:spacing w:line="190" w:lineRule="exact"/>
      </w:pPr>
      <w:r>
        <w:rPr>
          <w:rFonts w:ascii="Courier New" w:eastAsia="Courier New" w:hAnsi="Courier New" w:cs="Courier New"/>
          <w:sz w:val="15"/>
          <w:szCs w:val="15"/>
        </w:rPr>
        <w:t xml:space="preserve"> </w:t>
      </w:r>
    </w:p>
    <w:p w14:paraId="124EE3FA" w14:textId="77777777" w:rsidR="00F20B45" w:rsidRDefault="00000000">
      <w:pPr>
        <w:spacing w:line="190" w:lineRule="exact"/>
      </w:pPr>
      <w:r>
        <w:rPr>
          <w:rFonts w:ascii="Courier New" w:eastAsia="Courier New" w:hAnsi="Courier New" w:cs="Courier New"/>
          <w:sz w:val="15"/>
          <w:szCs w:val="15"/>
        </w:rPr>
        <w:t>%% STAGE 4 : Plot BER vs Eb/No (simulation vs theory)</w:t>
      </w:r>
    </w:p>
    <w:p w14:paraId="778CAB7C" w14:textId="77777777" w:rsidR="00F20B45" w:rsidRDefault="00000000">
      <w:pPr>
        <w:spacing w:line="190" w:lineRule="exact"/>
      </w:pPr>
      <w:r>
        <w:rPr>
          <w:rFonts w:ascii="Courier New" w:eastAsia="Courier New" w:hAnsi="Courier New" w:cs="Courier New"/>
          <w:sz w:val="15"/>
          <w:szCs w:val="15"/>
        </w:rPr>
        <w:t>figure;</w:t>
      </w:r>
    </w:p>
    <w:p w14:paraId="6A9BA0B1" w14:textId="77777777" w:rsidR="00F20B45" w:rsidRDefault="00000000">
      <w:pPr>
        <w:spacing w:line="190" w:lineRule="exact"/>
      </w:pPr>
      <w:r>
        <w:rPr>
          <w:rFonts w:ascii="Courier New" w:eastAsia="Courier New" w:hAnsi="Courier New" w:cs="Courier New"/>
          <w:sz w:val="15"/>
          <w:szCs w:val="15"/>
        </w:rPr>
        <w:t>semilogy(EbN0_dB, BER_sim, 'bo-', 'LineWidth', 1.5); hold on;</w:t>
      </w:r>
    </w:p>
    <w:p w14:paraId="6F708ED3" w14:textId="77777777" w:rsidR="00F20B45" w:rsidRDefault="00000000">
      <w:pPr>
        <w:spacing w:line="190" w:lineRule="exact"/>
      </w:pPr>
      <w:r>
        <w:rPr>
          <w:rFonts w:ascii="Courier New" w:eastAsia="Courier New" w:hAnsi="Courier New" w:cs="Courier New"/>
          <w:sz w:val="15"/>
          <w:szCs w:val="15"/>
        </w:rPr>
        <w:t>semilogy(EbN0_dB, BER_theory, 'r--', 'LineWidth', 1.5);</w:t>
      </w:r>
    </w:p>
    <w:p w14:paraId="4C241D67" w14:textId="77777777" w:rsidR="00F20B45" w:rsidRDefault="00000000">
      <w:pPr>
        <w:spacing w:line="190" w:lineRule="exact"/>
      </w:pPr>
      <w:r>
        <w:rPr>
          <w:rFonts w:ascii="Courier New" w:eastAsia="Courier New" w:hAnsi="Courier New" w:cs="Courier New"/>
          <w:sz w:val="15"/>
          <w:szCs w:val="15"/>
        </w:rPr>
        <w:t>semilogy(EbN0_dB, BER_bpsk, ':', 'Color', [0.4 0.4 0.4], 'LineWidth', 1.5);</w:t>
      </w:r>
    </w:p>
    <w:p w14:paraId="2088CFDD" w14:textId="77777777" w:rsidR="00F20B45" w:rsidRDefault="00000000">
      <w:pPr>
        <w:spacing w:line="190" w:lineRule="exact"/>
      </w:pPr>
      <w:r>
        <w:rPr>
          <w:rFonts w:ascii="Courier New" w:eastAsia="Courier New" w:hAnsi="Courier New" w:cs="Courier New"/>
          <w:sz w:val="15"/>
          <w:szCs w:val="15"/>
        </w:rPr>
        <w:t>grid on; xlabel('E_b/N_o (dB)'); ylabel('BER');</w:t>
      </w:r>
    </w:p>
    <w:p w14:paraId="3B9B03CA" w14:textId="77777777" w:rsidR="00F20B45" w:rsidRDefault="00000000">
      <w:pPr>
        <w:spacing w:line="190" w:lineRule="exact"/>
      </w:pPr>
      <w:r>
        <w:rPr>
          <w:rFonts w:ascii="Courier New" w:eastAsia="Courier New" w:hAnsi="Courier New" w:cs="Courier New"/>
          <w:sz w:val="15"/>
          <w:szCs w:val="15"/>
        </w:rPr>
        <w:t>title('BFSK (coherent) - BER vs E_b/N_o');</w:t>
      </w:r>
    </w:p>
    <w:p w14:paraId="44ED2031" w14:textId="77777777" w:rsidR="00F20B45" w:rsidRDefault="00000000">
      <w:pPr>
        <w:spacing w:line="190" w:lineRule="exact"/>
      </w:pPr>
      <w:r>
        <w:rPr>
          <w:rFonts w:ascii="Courier New" w:eastAsia="Courier New" w:hAnsi="Courier New" w:cs="Courier New"/>
          <w:sz w:val="15"/>
          <w:szCs w:val="15"/>
        </w:rPr>
        <w:t>legend('Simulation', 'Theory  Q(\surd(E_b/N_o))', 'BPSK theory (reference)', ...</w:t>
      </w:r>
    </w:p>
    <w:p w14:paraId="57F8E066" w14:textId="77777777" w:rsidR="00F20B45" w:rsidRDefault="00000000">
      <w:pPr>
        <w:spacing w:line="190" w:lineRule="exact"/>
      </w:pPr>
      <w:r>
        <w:rPr>
          <w:rFonts w:ascii="Courier New" w:eastAsia="Courier New" w:hAnsi="Courier New" w:cs="Courier New"/>
          <w:sz w:val="15"/>
          <w:szCs w:val="15"/>
        </w:rPr>
        <w:t xml:space="preserve">       'Location', 'southwest');</w:t>
      </w:r>
    </w:p>
    <w:p w14:paraId="01C598C7" w14:textId="77777777" w:rsidR="00F20B45" w:rsidRDefault="00000000">
      <w:pPr>
        <w:spacing w:line="190" w:lineRule="exact"/>
      </w:pPr>
      <w:r>
        <w:rPr>
          <w:rFonts w:ascii="Courier New" w:eastAsia="Courier New" w:hAnsi="Courier New" w:cs="Courier New"/>
          <w:sz w:val="15"/>
          <w:szCs w:val="15"/>
        </w:rPr>
        <w:t>ylim([1e-6 1]);</w:t>
      </w:r>
    </w:p>
    <w:p w14:paraId="1482B71A" w14:textId="77777777" w:rsidR="00F20B45" w:rsidRDefault="00000000">
      <w:pPr>
        <w:spacing w:line="190" w:lineRule="exact"/>
      </w:pPr>
      <w:r>
        <w:rPr>
          <w:rFonts w:ascii="Courier New" w:eastAsia="Courier New" w:hAnsi="Courier New" w:cs="Courier New"/>
          <w:sz w:val="15"/>
          <w:szCs w:val="15"/>
        </w:rPr>
        <w:t>save('BFSK_results.mat', 'EbN0_dB', 'BER_sim', 'BER_theory');</w:t>
      </w:r>
    </w:p>
    <w:p w14:paraId="75B72BBF" w14:textId="77777777" w:rsidR="00F20B45" w:rsidRDefault="00000000">
      <w:pPr>
        <w:spacing w:line="190" w:lineRule="exact"/>
      </w:pPr>
      <w:r>
        <w:rPr>
          <w:rFonts w:ascii="Courier New" w:eastAsia="Courier New" w:hAnsi="Courier New" w:cs="Courier New"/>
          <w:sz w:val="15"/>
          <w:szCs w:val="15"/>
        </w:rPr>
        <w:lastRenderedPageBreak/>
        <w:t xml:space="preserve"> </w:t>
      </w:r>
    </w:p>
    <w:p w14:paraId="0F164449" w14:textId="77777777" w:rsidR="00F20B45" w:rsidRDefault="00000000">
      <w:pPr>
        <w:spacing w:line="190" w:lineRule="exact"/>
      </w:pPr>
      <w:r>
        <w:rPr>
          <w:rFonts w:ascii="Courier New" w:eastAsia="Courier New" w:hAnsi="Courier New" w:cs="Courier New"/>
          <w:sz w:val="15"/>
          <w:szCs w:val="15"/>
        </w:rPr>
        <w:t>%% STAGE 5 : Received constellation at Eb/No = 6 dB</w:t>
      </w:r>
    </w:p>
    <w:p w14:paraId="64466EC6" w14:textId="77777777" w:rsidR="00F20B45" w:rsidRDefault="00000000">
      <w:pPr>
        <w:spacing w:line="190" w:lineRule="exact"/>
      </w:pPr>
      <w:r>
        <w:rPr>
          <w:rFonts w:ascii="Courier New" w:eastAsia="Courier New" w:hAnsi="Courier New" w:cs="Courier New"/>
          <w:sz w:val="15"/>
          <w:szCs w:val="15"/>
        </w:rPr>
        <w:t>idx = 1:3000;</w:t>
      </w:r>
    </w:p>
    <w:p w14:paraId="7D147BFD" w14:textId="77777777" w:rsidR="00F20B45" w:rsidRDefault="00000000">
      <w:pPr>
        <w:spacing w:line="190" w:lineRule="exact"/>
      </w:pPr>
      <w:r>
        <w:rPr>
          <w:rFonts w:ascii="Courier New" w:eastAsia="Courier New" w:hAnsi="Courier New" w:cs="Courier New"/>
          <w:sz w:val="15"/>
          <w:szCs w:val="15"/>
        </w:rPr>
        <w:t>r6  = awgn_channel(s(:, idx), Eb, 6);</w:t>
      </w:r>
    </w:p>
    <w:p w14:paraId="15E5A5DA" w14:textId="77777777" w:rsidR="00F20B45" w:rsidRDefault="00000000">
      <w:pPr>
        <w:spacing w:line="190" w:lineRule="exact"/>
      </w:pPr>
      <w:r>
        <w:rPr>
          <w:rFonts w:ascii="Courier New" w:eastAsia="Courier New" w:hAnsi="Courier New" w:cs="Courier New"/>
          <w:sz w:val="15"/>
          <w:szCs w:val="15"/>
        </w:rPr>
        <w:t>figure;</w:t>
      </w:r>
    </w:p>
    <w:p w14:paraId="2618694C" w14:textId="77777777" w:rsidR="00F20B45" w:rsidRDefault="00000000">
      <w:pPr>
        <w:spacing w:line="190" w:lineRule="exact"/>
      </w:pPr>
      <w:r>
        <w:rPr>
          <w:rFonts w:ascii="Courier New" w:eastAsia="Courier New" w:hAnsi="Courier New" w:cs="Courier New"/>
          <w:sz w:val="15"/>
          <w:szCs w:val="15"/>
        </w:rPr>
        <w:t>scatter(r6(1,:), r6(2,:), 6, 'filled'); hold on;</w:t>
      </w:r>
    </w:p>
    <w:p w14:paraId="118C5EEE" w14:textId="77777777" w:rsidR="00F20B45" w:rsidRDefault="00000000">
      <w:pPr>
        <w:spacing w:line="190" w:lineRule="exact"/>
      </w:pPr>
      <w:r>
        <w:rPr>
          <w:rFonts w:ascii="Courier New" w:eastAsia="Courier New" w:hAnsi="Courier New" w:cs="Courier New"/>
          <w:sz w:val="15"/>
          <w:szCs w:val="15"/>
        </w:rPr>
        <w:t>plot([sqrt(Eb) 0], [0 sqrt(Eb)], 'rx', 'MarkerSize', 12, 'LineWidth', 2);</w:t>
      </w:r>
    </w:p>
    <w:p w14:paraId="51228D87" w14:textId="77777777" w:rsidR="00F20B45" w:rsidRDefault="00000000">
      <w:pPr>
        <w:spacing w:line="190" w:lineRule="exact"/>
      </w:pPr>
      <w:r>
        <w:rPr>
          <w:rFonts w:ascii="Courier New" w:eastAsia="Courier New" w:hAnsi="Courier New" w:cs="Courier New"/>
          <w:sz w:val="15"/>
          <w:szCs w:val="15"/>
        </w:rPr>
        <w:t>plot([-1 2], [-1 2], 'k--');             % decision boundary r1 = r2</w:t>
      </w:r>
    </w:p>
    <w:p w14:paraId="359C4F4E" w14:textId="77777777" w:rsidR="00F20B45" w:rsidRDefault="00000000">
      <w:pPr>
        <w:spacing w:line="190" w:lineRule="exact"/>
      </w:pPr>
      <w:r>
        <w:rPr>
          <w:rFonts w:ascii="Courier New" w:eastAsia="Courier New" w:hAnsi="Courier New" w:cs="Courier New"/>
          <w:sz w:val="15"/>
          <w:szCs w:val="15"/>
        </w:rPr>
        <w:t>axis equal; grid on;</w:t>
      </w:r>
    </w:p>
    <w:p w14:paraId="489B4651" w14:textId="77777777" w:rsidR="00F20B45" w:rsidRDefault="00000000">
      <w:pPr>
        <w:spacing w:line="190" w:lineRule="exact"/>
      </w:pPr>
      <w:r>
        <w:rPr>
          <w:rFonts w:ascii="Courier New" w:eastAsia="Courier New" w:hAnsi="Courier New" w:cs="Courier New"/>
          <w:sz w:val="15"/>
          <w:szCs w:val="15"/>
        </w:rPr>
        <w:t>xlabel('\phi_1'); ylabel('\phi_2');</w:t>
      </w:r>
    </w:p>
    <w:p w14:paraId="07E5693F" w14:textId="77777777" w:rsidR="00F20B45" w:rsidRDefault="00000000">
      <w:pPr>
        <w:spacing w:line="190" w:lineRule="exact"/>
      </w:pPr>
      <w:r>
        <w:rPr>
          <w:rFonts w:ascii="Courier New" w:eastAsia="Courier New" w:hAnsi="Courier New" w:cs="Courier New"/>
          <w:sz w:val="15"/>
          <w:szCs w:val="15"/>
        </w:rPr>
        <w:t>title('BFSK received constellation at E_b/N_o = 6 dB');</w:t>
      </w:r>
    </w:p>
    <w:p w14:paraId="070344DF" w14:textId="77777777" w:rsidR="00F20B45" w:rsidRDefault="00000000">
      <w:pPr>
        <w:spacing w:line="190" w:lineRule="exact"/>
      </w:pPr>
      <w:r>
        <w:rPr>
          <w:rFonts w:ascii="Courier New" w:eastAsia="Courier New" w:hAnsi="Courier New" w:cs="Courier New"/>
          <w:sz w:val="15"/>
          <w:szCs w:val="15"/>
        </w:rPr>
        <w:t xml:space="preserve"> </w:t>
      </w:r>
    </w:p>
    <w:p w14:paraId="2375CE38" w14:textId="77777777" w:rsidR="00F20B45" w:rsidRDefault="00000000">
      <w:pPr>
        <w:spacing w:line="190" w:lineRule="exact"/>
      </w:pPr>
      <w:r>
        <w:rPr>
          <w:rFonts w:ascii="Courier New" w:eastAsia="Courier New" w:hAnsi="Courier New" w:cs="Courier New"/>
          <w:sz w:val="15"/>
          <w:szCs w:val="15"/>
        </w:rPr>
        <w:t>%% STAGE 6 : PSD of the BFSK baseband equivalent (simulation vs theory)</w:t>
      </w:r>
    </w:p>
    <w:p w14:paraId="7974FE73" w14:textId="77777777" w:rsidR="00F20B45" w:rsidRDefault="00000000">
      <w:pPr>
        <w:spacing w:line="190" w:lineRule="exact"/>
      </w:pPr>
      <w:r>
        <w:rPr>
          <w:rFonts w:ascii="Courier New" w:eastAsia="Courier New" w:hAnsi="Courier New" w:cs="Courier New"/>
          <w:sz w:val="15"/>
          <w:szCs w:val="15"/>
        </w:rPr>
        <w:t>L      = 16;                             % samples per bit</w:t>
      </w:r>
    </w:p>
    <w:p w14:paraId="18528641" w14:textId="77777777" w:rsidR="00F20B45" w:rsidRDefault="00000000">
      <w:pPr>
        <w:spacing w:line="190" w:lineRule="exact"/>
      </w:pPr>
      <w:r>
        <w:rPr>
          <w:rFonts w:ascii="Courier New" w:eastAsia="Courier New" w:hAnsi="Courier New" w:cs="Courier New"/>
          <w:sz w:val="15"/>
          <w:szCs w:val="15"/>
        </w:rPr>
        <w:t>Fs     = L/Tb;                           % sampling frequency</w:t>
      </w:r>
    </w:p>
    <w:p w14:paraId="30F5247C" w14:textId="77777777" w:rsidR="00F20B45" w:rsidRDefault="00000000">
      <w:pPr>
        <w:spacing w:line="190" w:lineRule="exact"/>
      </w:pPr>
      <w:r>
        <w:rPr>
          <w:rFonts w:ascii="Courier New" w:eastAsia="Courier New" w:hAnsi="Courier New" w:cs="Courier New"/>
          <w:sz w:val="15"/>
          <w:szCs w:val="15"/>
        </w:rPr>
        <w:t>Nb_psd = 20000;</w:t>
      </w:r>
    </w:p>
    <w:p w14:paraId="47857DB7" w14:textId="77777777" w:rsidR="00F20B45" w:rsidRDefault="00000000">
      <w:pPr>
        <w:spacing w:line="190" w:lineRule="exact"/>
      </w:pPr>
      <w:r>
        <w:rPr>
          <w:rFonts w:ascii="Courier New" w:eastAsia="Courier New" w:hAnsi="Courier New" w:cs="Courier New"/>
          <w:sz w:val="15"/>
          <w:szCs w:val="15"/>
        </w:rPr>
        <w:t>b_psd  = randi([0 1], 1, Nb_psd);</w:t>
      </w:r>
    </w:p>
    <w:p w14:paraId="6734B90F" w14:textId="77777777" w:rsidR="00F20B45" w:rsidRDefault="00000000">
      <w:pPr>
        <w:spacing w:line="190" w:lineRule="exact"/>
      </w:pPr>
      <w:r>
        <w:rPr>
          <w:rFonts w:ascii="Courier New" w:eastAsia="Courier New" w:hAnsi="Courier New" w:cs="Courier New"/>
          <w:sz w:val="15"/>
          <w:szCs w:val="15"/>
        </w:rPr>
        <w:t>x      = bfsk_baseband(b_psd, Tb, Eb, L);        % complex envelope (column)</w:t>
      </w:r>
    </w:p>
    <w:p w14:paraId="6CAC5DA5" w14:textId="77777777" w:rsidR="00F20B45" w:rsidRDefault="00000000">
      <w:pPr>
        <w:spacing w:line="190" w:lineRule="exact"/>
      </w:pPr>
      <w:r>
        <w:rPr>
          <w:rFonts w:ascii="Courier New" w:eastAsia="Courier New" w:hAnsi="Courier New" w:cs="Courier New"/>
          <w:sz w:val="15"/>
          <w:szCs w:val="15"/>
        </w:rPr>
        <w:t xml:space="preserve"> </w:t>
      </w:r>
    </w:p>
    <w:p w14:paraId="2B91840B" w14:textId="77777777" w:rsidR="00F20B45" w:rsidRDefault="00000000">
      <w:pPr>
        <w:spacing w:line="190" w:lineRule="exact"/>
      </w:pPr>
      <w:r>
        <w:rPr>
          <w:rFonts w:ascii="Courier New" w:eastAsia="Courier New" w:hAnsi="Courier New" w:cs="Courier New"/>
          <w:sz w:val="15"/>
          <w:szCs w:val="15"/>
        </w:rPr>
        <w:t>% Averaged periodogram (Welch-like, no toolbox). Absolute PSD (power/Hz).</w:t>
      </w:r>
    </w:p>
    <w:p w14:paraId="088372A4" w14:textId="77777777" w:rsidR="00F20B45" w:rsidRDefault="00000000">
      <w:pPr>
        <w:spacing w:line="190" w:lineRule="exact"/>
      </w:pPr>
      <w:r>
        <w:rPr>
          <w:rFonts w:ascii="Courier New" w:eastAsia="Courier New" w:hAnsi="Courier New" w:cs="Courier New"/>
          <w:sz w:val="15"/>
          <w:szCs w:val="15"/>
        </w:rPr>
        <w:t>Nfft = L*128;                            % resolution = 1/(128*Tb)</w:t>
      </w:r>
    </w:p>
    <w:p w14:paraId="35D1AC7C" w14:textId="77777777" w:rsidR="00F20B45" w:rsidRDefault="00000000">
      <w:pPr>
        <w:spacing w:line="190" w:lineRule="exact"/>
      </w:pPr>
      <w:r>
        <w:rPr>
          <w:rFonts w:ascii="Courier New" w:eastAsia="Courier New" w:hAnsi="Courier New" w:cs="Courier New"/>
          <w:sz w:val="15"/>
          <w:szCs w:val="15"/>
        </w:rPr>
        <w:t>Nblk = floor(numel(x)/Nfft);</w:t>
      </w:r>
    </w:p>
    <w:p w14:paraId="47D2DFA6" w14:textId="77777777" w:rsidR="00F20B45" w:rsidRDefault="00000000">
      <w:pPr>
        <w:spacing w:line="190" w:lineRule="exact"/>
      </w:pPr>
      <w:r>
        <w:rPr>
          <w:rFonts w:ascii="Courier New" w:eastAsia="Courier New" w:hAnsi="Courier New" w:cs="Courier New"/>
          <w:sz w:val="15"/>
          <w:szCs w:val="15"/>
        </w:rPr>
        <w:t>nn   = (0:Nfft-1)';</w:t>
      </w:r>
    </w:p>
    <w:p w14:paraId="7FDAAB88" w14:textId="77777777" w:rsidR="00F20B45" w:rsidRDefault="00000000">
      <w:pPr>
        <w:spacing w:line="190" w:lineRule="exact"/>
      </w:pPr>
      <w:r>
        <w:rPr>
          <w:rFonts w:ascii="Courier New" w:eastAsia="Courier New" w:hAnsi="Courier New" w:cs="Courier New"/>
          <w:sz w:val="15"/>
          <w:szCs w:val="15"/>
        </w:rPr>
        <w:t>w    = 0.54 - 0.46*cos(2*pi*nn/(Nfft-1));        % Hamming window (no toolbox)</w:t>
      </w:r>
    </w:p>
    <w:p w14:paraId="02F38482" w14:textId="77777777" w:rsidR="00F20B45" w:rsidRDefault="00000000">
      <w:pPr>
        <w:spacing w:line="190" w:lineRule="exact"/>
      </w:pPr>
      <w:r>
        <w:rPr>
          <w:rFonts w:ascii="Courier New" w:eastAsia="Courier New" w:hAnsi="Courier New" w:cs="Courier New"/>
          <w:sz w:val="15"/>
          <w:szCs w:val="15"/>
        </w:rPr>
        <w:t>Pxx  = zeros(Nfft,1);</w:t>
      </w:r>
    </w:p>
    <w:p w14:paraId="532F2BB1" w14:textId="77777777" w:rsidR="00F20B45" w:rsidRDefault="00000000">
      <w:pPr>
        <w:spacing w:line="190" w:lineRule="exact"/>
      </w:pPr>
      <w:r>
        <w:rPr>
          <w:rFonts w:ascii="Courier New" w:eastAsia="Courier New" w:hAnsi="Courier New" w:cs="Courier New"/>
          <w:sz w:val="15"/>
          <w:szCs w:val="15"/>
        </w:rPr>
        <w:t>for m = 1:Nblk</w:t>
      </w:r>
    </w:p>
    <w:p w14:paraId="53AC158B" w14:textId="77777777" w:rsidR="00F20B45" w:rsidRPr="003208A3" w:rsidRDefault="00000000">
      <w:pPr>
        <w:spacing w:line="190" w:lineRule="exact"/>
        <w:rPr>
          <w:lang w:val="de-DE"/>
        </w:rPr>
      </w:pPr>
      <w:r>
        <w:rPr>
          <w:rFonts w:ascii="Courier New" w:eastAsia="Courier New" w:hAnsi="Courier New" w:cs="Courier New"/>
          <w:sz w:val="15"/>
          <w:szCs w:val="15"/>
        </w:rPr>
        <w:t xml:space="preserve">    </w:t>
      </w:r>
      <w:r w:rsidRPr="003208A3">
        <w:rPr>
          <w:rFonts w:ascii="Courier New" w:eastAsia="Courier New" w:hAnsi="Courier New" w:cs="Courier New"/>
          <w:sz w:val="15"/>
          <w:szCs w:val="15"/>
          <w:lang w:val="de-DE"/>
        </w:rPr>
        <w:t>seg = x((m-1)*Nfft+1 : m*Nfft) .* w;</w:t>
      </w:r>
    </w:p>
    <w:p w14:paraId="0BC36A17" w14:textId="77777777" w:rsidR="00F20B45" w:rsidRDefault="00000000">
      <w:pPr>
        <w:spacing w:line="190" w:lineRule="exact"/>
      </w:pPr>
      <w:r w:rsidRPr="003208A3">
        <w:rPr>
          <w:rFonts w:ascii="Courier New" w:eastAsia="Courier New" w:hAnsi="Courier New" w:cs="Courier New"/>
          <w:sz w:val="15"/>
          <w:szCs w:val="15"/>
          <w:lang w:val="de-DE"/>
        </w:rPr>
        <w:t xml:space="preserve">    </w:t>
      </w:r>
      <w:r>
        <w:rPr>
          <w:rFonts w:ascii="Courier New" w:eastAsia="Courier New" w:hAnsi="Courier New" w:cs="Courier New"/>
          <w:sz w:val="15"/>
          <w:szCs w:val="15"/>
        </w:rPr>
        <w:t>Pxx = Pxx + abs(fft(seg)).^2;</w:t>
      </w:r>
    </w:p>
    <w:p w14:paraId="62C999BE" w14:textId="77777777" w:rsidR="00F20B45" w:rsidRDefault="00000000">
      <w:pPr>
        <w:spacing w:line="190" w:lineRule="exact"/>
      </w:pPr>
      <w:r>
        <w:rPr>
          <w:rFonts w:ascii="Courier New" w:eastAsia="Courier New" w:hAnsi="Courier New" w:cs="Courier New"/>
          <w:sz w:val="15"/>
          <w:szCs w:val="15"/>
        </w:rPr>
        <w:t>end</w:t>
      </w:r>
    </w:p>
    <w:p w14:paraId="6B1C005D" w14:textId="77777777" w:rsidR="00F20B45" w:rsidRDefault="00000000">
      <w:pPr>
        <w:spacing w:line="190" w:lineRule="exact"/>
      </w:pPr>
      <w:r>
        <w:rPr>
          <w:rFonts w:ascii="Courier New" w:eastAsia="Courier New" w:hAnsi="Courier New" w:cs="Courier New"/>
          <w:sz w:val="15"/>
          <w:szCs w:val="15"/>
        </w:rPr>
        <w:t>Pxx = fftshift(Pxx / (Nblk*Fs*sum(w.^2)));</w:t>
      </w:r>
    </w:p>
    <w:p w14:paraId="2C46D0AB" w14:textId="77777777" w:rsidR="00F20B45" w:rsidRDefault="00000000">
      <w:pPr>
        <w:spacing w:line="190" w:lineRule="exact"/>
      </w:pPr>
      <w:r>
        <w:rPr>
          <w:rFonts w:ascii="Courier New" w:eastAsia="Courier New" w:hAnsi="Courier New" w:cs="Courier New"/>
          <w:sz w:val="15"/>
          <w:szCs w:val="15"/>
        </w:rPr>
        <w:t>f   = (-Nfft/2 : Nfft/2-1)' * (Fs/Nfft);</w:t>
      </w:r>
    </w:p>
    <w:p w14:paraId="33C004B7" w14:textId="77777777" w:rsidR="00F20B45" w:rsidRDefault="00000000">
      <w:pPr>
        <w:spacing w:line="190" w:lineRule="exact"/>
      </w:pPr>
      <w:r>
        <w:rPr>
          <w:rFonts w:ascii="Courier New" w:eastAsia="Courier New" w:hAnsi="Courier New" w:cs="Courier New"/>
          <w:sz w:val="15"/>
          <w:szCs w:val="15"/>
        </w:rPr>
        <w:t xml:space="preserve"> </w:t>
      </w:r>
    </w:p>
    <w:p w14:paraId="6881BD17" w14:textId="77777777" w:rsidR="00F20B45" w:rsidRDefault="00000000">
      <w:pPr>
        <w:spacing w:line="190" w:lineRule="exact"/>
      </w:pPr>
      <w:r>
        <w:rPr>
          <w:rFonts w:ascii="Courier New" w:eastAsia="Courier New" w:hAnsi="Courier New" w:cs="Courier New"/>
          <w:sz w:val="15"/>
          <w:szCs w:val="15"/>
        </w:rPr>
        <w:t>% Theory: continuous part = (1/(4Tb)) |G1(f) - G2(f)|^2,</w:t>
      </w:r>
    </w:p>
    <w:p w14:paraId="544008AD" w14:textId="77777777" w:rsidR="00F20B45" w:rsidRDefault="00000000">
      <w:pPr>
        <w:spacing w:line="190" w:lineRule="exact"/>
      </w:pPr>
      <w:r>
        <w:rPr>
          <w:rFonts w:ascii="Courier New" w:eastAsia="Courier New" w:hAnsi="Courier New" w:cs="Courier New"/>
          <w:sz w:val="15"/>
          <w:szCs w:val="15"/>
        </w:rPr>
        <w:t>%         plus two lines (at f = 0 and f = 1/Tb), each of power A^2/4 = Eb/(2Tb)</w:t>
      </w:r>
    </w:p>
    <w:p w14:paraId="3799AF36" w14:textId="77777777" w:rsidR="00F20B45" w:rsidRDefault="00000000">
      <w:pPr>
        <w:spacing w:line="190" w:lineRule="exact"/>
      </w:pPr>
      <w:r>
        <w:rPr>
          <w:rFonts w:ascii="Courier New" w:eastAsia="Courier New" w:hAnsi="Courier New" w:cs="Courier New"/>
          <w:sz w:val="15"/>
          <w:szCs w:val="15"/>
        </w:rPr>
        <w:t>A  = sqrt(2*Eb/Tb);</w:t>
      </w:r>
    </w:p>
    <w:p w14:paraId="1DE386B5" w14:textId="77777777" w:rsidR="00F20B45" w:rsidRDefault="00000000">
      <w:pPr>
        <w:spacing w:line="190" w:lineRule="exact"/>
      </w:pPr>
      <w:r>
        <w:rPr>
          <w:rFonts w:ascii="Courier New" w:eastAsia="Courier New" w:hAnsi="Courier New" w:cs="Courier New"/>
          <w:sz w:val="15"/>
          <w:szCs w:val="15"/>
        </w:rPr>
        <w:t>sc = @(u) sin(pi*u + eps) ./ (pi*u + eps);       % sinc without toolbox</w:t>
      </w:r>
    </w:p>
    <w:p w14:paraId="3CB38A4C" w14:textId="77777777" w:rsidR="00F20B45" w:rsidRDefault="00000000">
      <w:pPr>
        <w:spacing w:line="190" w:lineRule="exact"/>
      </w:pPr>
      <w:r>
        <w:rPr>
          <w:rFonts w:ascii="Courier New" w:eastAsia="Courier New" w:hAnsi="Courier New" w:cs="Courier New"/>
          <w:sz w:val="15"/>
          <w:szCs w:val="15"/>
        </w:rPr>
        <w:t>G  = @(ff, d) A*Tb * sc((ff - d)*Tb) .* exp(-1j*pi*(ff - d)*Tb);</w:t>
      </w:r>
    </w:p>
    <w:p w14:paraId="4ECD5675" w14:textId="77777777" w:rsidR="00F20B45" w:rsidRDefault="00000000">
      <w:pPr>
        <w:spacing w:line="190" w:lineRule="exact"/>
      </w:pPr>
      <w:r>
        <w:rPr>
          <w:rFonts w:ascii="Courier New" w:eastAsia="Courier New" w:hAnsi="Courier New" w:cs="Courier New"/>
          <w:sz w:val="15"/>
          <w:szCs w:val="15"/>
        </w:rPr>
        <w:t>Sc = abs(G(f, 0) - G(f, 1/Tb)).^2 / (4*Tb);</w:t>
      </w:r>
    </w:p>
    <w:p w14:paraId="367A9FF8" w14:textId="77777777" w:rsidR="00F20B45" w:rsidRDefault="00000000">
      <w:pPr>
        <w:spacing w:line="190" w:lineRule="exact"/>
      </w:pPr>
      <w:r>
        <w:rPr>
          <w:rFonts w:ascii="Courier New" w:eastAsia="Courier New" w:hAnsi="Courier New" w:cs="Courier New"/>
          <w:sz w:val="15"/>
          <w:szCs w:val="15"/>
        </w:rPr>
        <w:t>Pk = (A^2/4) * sum(w)^2 / (Fs*sum(w.^2));        % expected line peak with this window</w:t>
      </w:r>
    </w:p>
    <w:p w14:paraId="1957C24A" w14:textId="77777777" w:rsidR="00F20B45" w:rsidRDefault="00000000">
      <w:pPr>
        <w:spacing w:line="190" w:lineRule="exact"/>
      </w:pPr>
      <w:r>
        <w:rPr>
          <w:rFonts w:ascii="Courier New" w:eastAsia="Courier New" w:hAnsi="Courier New" w:cs="Courier New"/>
          <w:sz w:val="15"/>
          <w:szCs w:val="15"/>
        </w:rPr>
        <w:t xml:space="preserve"> </w:t>
      </w:r>
    </w:p>
    <w:p w14:paraId="56C55883" w14:textId="77777777" w:rsidR="00F20B45" w:rsidRDefault="00000000">
      <w:pPr>
        <w:spacing w:line="190" w:lineRule="exact"/>
      </w:pPr>
      <w:r>
        <w:rPr>
          <w:rFonts w:ascii="Courier New" w:eastAsia="Courier New" w:hAnsi="Courier New" w:cs="Courier New"/>
          <w:sz w:val="15"/>
          <w:szCs w:val="15"/>
        </w:rPr>
        <w:t>figure;</w:t>
      </w:r>
    </w:p>
    <w:p w14:paraId="6BE18C4D" w14:textId="77777777" w:rsidR="00F20B45" w:rsidRDefault="00000000">
      <w:pPr>
        <w:spacing w:line="190" w:lineRule="exact"/>
      </w:pPr>
      <w:r>
        <w:rPr>
          <w:rFonts w:ascii="Courier New" w:eastAsia="Courier New" w:hAnsi="Courier New" w:cs="Courier New"/>
          <w:sz w:val="15"/>
          <w:szCs w:val="15"/>
        </w:rPr>
        <w:t>plot(f*Tb, 10*log10(Pxx), 'LineWidth', 1.2); hold on;</w:t>
      </w:r>
    </w:p>
    <w:p w14:paraId="46D069B2" w14:textId="77777777" w:rsidR="00F20B45" w:rsidRDefault="00000000">
      <w:pPr>
        <w:spacing w:line="190" w:lineRule="exact"/>
      </w:pPr>
      <w:r>
        <w:rPr>
          <w:rFonts w:ascii="Courier New" w:eastAsia="Courier New" w:hAnsi="Courier New" w:cs="Courier New"/>
          <w:sz w:val="15"/>
          <w:szCs w:val="15"/>
        </w:rPr>
        <w:t>plot(f*Tb, 10*log10(Sc), 'r--', 'LineWidth', 1.5);</w:t>
      </w:r>
    </w:p>
    <w:p w14:paraId="4473B817" w14:textId="77777777" w:rsidR="00F20B45" w:rsidRDefault="00000000">
      <w:pPr>
        <w:spacing w:line="190" w:lineRule="exact"/>
      </w:pPr>
      <w:r>
        <w:rPr>
          <w:rFonts w:ascii="Courier New" w:eastAsia="Courier New" w:hAnsi="Courier New" w:cs="Courier New"/>
          <w:sz w:val="15"/>
          <w:szCs w:val="15"/>
        </w:rPr>
        <w:t>plot([0 1], 10*log10([Pk Pk]), 'kv', 'MarkerFaceColor', 'k');</w:t>
      </w:r>
    </w:p>
    <w:p w14:paraId="266A2FCF" w14:textId="77777777" w:rsidR="00F20B45" w:rsidRDefault="00000000">
      <w:pPr>
        <w:spacing w:line="190" w:lineRule="exact"/>
      </w:pPr>
      <w:r>
        <w:rPr>
          <w:rFonts w:ascii="Courier New" w:eastAsia="Courier New" w:hAnsi="Courier New" w:cs="Courier New"/>
          <w:sz w:val="15"/>
          <w:szCs w:val="15"/>
        </w:rPr>
        <w:t>grid on; xlim([-3 4]); ylim([-60 25]);</w:t>
      </w:r>
    </w:p>
    <w:p w14:paraId="52B8EFCA" w14:textId="77777777" w:rsidR="00F20B45" w:rsidRDefault="00000000">
      <w:pPr>
        <w:spacing w:line="190" w:lineRule="exact"/>
      </w:pPr>
      <w:r>
        <w:rPr>
          <w:rFonts w:ascii="Courier New" w:eastAsia="Courier New" w:hAnsi="Courier New" w:cs="Courier New"/>
          <w:sz w:val="15"/>
          <w:szCs w:val="15"/>
        </w:rPr>
        <w:t>xlabel('Frequency \times T_b'); ylabel('PSD (dB)');</w:t>
      </w:r>
    </w:p>
    <w:p w14:paraId="1BD3FF30" w14:textId="77777777" w:rsidR="00F20B45" w:rsidRDefault="00000000">
      <w:pPr>
        <w:spacing w:line="190" w:lineRule="exact"/>
      </w:pPr>
      <w:r>
        <w:rPr>
          <w:rFonts w:ascii="Courier New" w:eastAsia="Courier New" w:hAnsi="Courier New" w:cs="Courier New"/>
          <w:sz w:val="15"/>
          <w:szCs w:val="15"/>
        </w:rPr>
        <w:t>title('PSD of BFSK baseband equivalent signal (f_c = f_1)');</w:t>
      </w:r>
    </w:p>
    <w:p w14:paraId="2EF19002" w14:textId="77777777" w:rsidR="00F20B45" w:rsidRDefault="00000000">
      <w:pPr>
        <w:spacing w:line="190" w:lineRule="exact"/>
      </w:pPr>
      <w:r>
        <w:rPr>
          <w:rFonts w:ascii="Courier New" w:eastAsia="Courier New" w:hAnsi="Courier New" w:cs="Courier New"/>
          <w:sz w:val="15"/>
          <w:szCs w:val="15"/>
        </w:rPr>
        <w:t>legend('Simulation', 'Theory (continuous part)', 'Expected line peak', ...</w:t>
      </w:r>
    </w:p>
    <w:p w14:paraId="042E5FB7" w14:textId="77777777" w:rsidR="00F20B45" w:rsidRDefault="00000000">
      <w:pPr>
        <w:spacing w:line="190" w:lineRule="exact"/>
      </w:pPr>
      <w:r>
        <w:rPr>
          <w:rFonts w:ascii="Courier New" w:eastAsia="Courier New" w:hAnsi="Courier New" w:cs="Courier New"/>
          <w:sz w:val="15"/>
          <w:szCs w:val="15"/>
        </w:rPr>
        <w:t xml:space="preserve">       'Location', 'northeast');</w:t>
      </w:r>
    </w:p>
    <w:p w14:paraId="021AB1CC" w14:textId="77777777" w:rsidR="00F20B45" w:rsidRDefault="00000000">
      <w:pPr>
        <w:spacing w:line="190" w:lineRule="exact"/>
      </w:pPr>
      <w:r>
        <w:rPr>
          <w:rFonts w:ascii="Courier New" w:eastAsia="Courier New" w:hAnsi="Courier New" w:cs="Courier New"/>
          <w:sz w:val="15"/>
          <w:szCs w:val="15"/>
        </w:rPr>
        <w:t>% Lines at f = 0 and 1/Tb = the two tones after shifting by fc = f1.</w:t>
      </w:r>
    </w:p>
    <w:p w14:paraId="55238911" w14:textId="77777777" w:rsidR="00F20B45" w:rsidRDefault="00000000">
      <w:pPr>
        <w:spacing w:line="190" w:lineRule="exact"/>
      </w:pPr>
      <w:r>
        <w:rPr>
          <w:rFonts w:ascii="Courier New" w:eastAsia="Courier New" w:hAnsi="Courier New" w:cs="Courier New"/>
          <w:sz w:val="15"/>
          <w:szCs w:val="15"/>
        </w:rPr>
        <w:t>% Their height above the continuum depends on the FFT length/window.</w:t>
      </w:r>
    </w:p>
    <w:p w14:paraId="4F4E4697" w14:textId="77777777" w:rsidR="00F20B45" w:rsidRDefault="00000000">
      <w:pPr>
        <w:spacing w:line="190" w:lineRule="exact"/>
      </w:pPr>
      <w:r>
        <w:rPr>
          <w:rFonts w:ascii="Courier New" w:eastAsia="Courier New" w:hAnsi="Courier New" w:cs="Courier New"/>
          <w:sz w:val="15"/>
          <w:szCs w:val="15"/>
        </w:rPr>
        <w:t xml:space="preserve"> </w:t>
      </w:r>
    </w:p>
    <w:p w14:paraId="08F6F18A" w14:textId="77777777" w:rsidR="00F20B45" w:rsidRDefault="00000000">
      <w:pPr>
        <w:spacing w:line="190" w:lineRule="exact"/>
      </w:pPr>
      <w:r>
        <w:rPr>
          <w:rFonts w:ascii="Courier New" w:eastAsia="Courier New" w:hAnsi="Courier New" w:cs="Courier New"/>
          <w:sz w:val="15"/>
          <w:szCs w:val="15"/>
        </w:rPr>
        <w:t>%% ======================= LOCAL FUNCTIONS ================================</w:t>
      </w:r>
    </w:p>
    <w:p w14:paraId="049CF714" w14:textId="77777777" w:rsidR="00F20B45" w:rsidRDefault="00000000">
      <w:pPr>
        <w:spacing w:line="190" w:lineRule="exact"/>
      </w:pPr>
      <w:r>
        <w:rPr>
          <w:rFonts w:ascii="Courier New" w:eastAsia="Courier New" w:hAnsi="Courier New" w:cs="Courier New"/>
          <w:sz w:val="15"/>
          <w:szCs w:val="15"/>
        </w:rPr>
        <w:t>function s = bfsk_mapper(bits, Eb)</w:t>
      </w:r>
    </w:p>
    <w:p w14:paraId="14BF79BC" w14:textId="77777777" w:rsidR="00F20B45" w:rsidRPr="003208A3" w:rsidRDefault="00000000">
      <w:pPr>
        <w:spacing w:line="190" w:lineRule="exact"/>
        <w:rPr>
          <w:lang w:val="de-DE"/>
        </w:rPr>
      </w:pPr>
      <w:r w:rsidRPr="003208A3">
        <w:rPr>
          <w:rFonts w:ascii="Courier New" w:eastAsia="Courier New" w:hAnsi="Courier New" w:cs="Courier New"/>
          <w:sz w:val="15"/>
          <w:szCs w:val="15"/>
          <w:lang w:val="de-DE"/>
        </w:rPr>
        <w:t>% bit 1 -&gt; [sqrt(Eb); 0] (phi1),  bit 0 -&gt; [0; sqrt(Eb)] (phi2)</w:t>
      </w:r>
    </w:p>
    <w:p w14:paraId="10ADCF02" w14:textId="77777777" w:rsidR="00F20B45" w:rsidRDefault="00000000">
      <w:pPr>
        <w:spacing w:line="190" w:lineRule="exact"/>
      </w:pPr>
      <w:r>
        <w:rPr>
          <w:rFonts w:ascii="Courier New" w:eastAsia="Courier New" w:hAnsi="Courier New" w:cs="Courier New"/>
          <w:sz w:val="15"/>
          <w:szCs w:val="15"/>
        </w:rPr>
        <w:t>s = sqrt(Eb) * [ (bits == 1) ; (bits == 0) ];</w:t>
      </w:r>
    </w:p>
    <w:p w14:paraId="76EB2B8E" w14:textId="77777777" w:rsidR="00F20B45" w:rsidRDefault="00000000">
      <w:pPr>
        <w:spacing w:line="190" w:lineRule="exact"/>
      </w:pPr>
      <w:r>
        <w:rPr>
          <w:rFonts w:ascii="Courier New" w:eastAsia="Courier New" w:hAnsi="Courier New" w:cs="Courier New"/>
          <w:sz w:val="15"/>
          <w:szCs w:val="15"/>
        </w:rPr>
        <w:t>end</w:t>
      </w:r>
    </w:p>
    <w:p w14:paraId="36F2F0C1" w14:textId="77777777" w:rsidR="00F20B45" w:rsidRDefault="00000000">
      <w:pPr>
        <w:spacing w:line="190" w:lineRule="exact"/>
      </w:pPr>
      <w:r>
        <w:rPr>
          <w:rFonts w:ascii="Courier New" w:eastAsia="Courier New" w:hAnsi="Courier New" w:cs="Courier New"/>
          <w:sz w:val="15"/>
          <w:szCs w:val="15"/>
        </w:rPr>
        <w:t xml:space="preserve"> </w:t>
      </w:r>
    </w:p>
    <w:p w14:paraId="210AF3DB" w14:textId="77777777" w:rsidR="00F20B45" w:rsidRDefault="00000000">
      <w:pPr>
        <w:spacing w:line="190" w:lineRule="exact"/>
      </w:pPr>
      <w:r>
        <w:rPr>
          <w:rFonts w:ascii="Courier New" w:eastAsia="Courier New" w:hAnsi="Courier New" w:cs="Courier New"/>
          <w:sz w:val="15"/>
          <w:szCs w:val="15"/>
        </w:rPr>
        <w:t>function r = awgn_channel(s, Eb, EbN0_dB)</w:t>
      </w:r>
    </w:p>
    <w:p w14:paraId="3C39E6EF" w14:textId="77777777" w:rsidR="00F20B45" w:rsidRDefault="00000000">
      <w:pPr>
        <w:spacing w:line="190" w:lineRule="exact"/>
      </w:pPr>
      <w:r>
        <w:rPr>
          <w:rFonts w:ascii="Courier New" w:eastAsia="Courier New" w:hAnsi="Courier New" w:cs="Courier New"/>
          <w:sz w:val="15"/>
          <w:szCs w:val="15"/>
        </w:rPr>
        <w:t>% r = s + n,  n ~ N(0, No/2) per dimension,  No = Eb / (Eb/No)</w:t>
      </w:r>
    </w:p>
    <w:p w14:paraId="145D3884" w14:textId="77777777" w:rsidR="00F20B45" w:rsidRDefault="00000000">
      <w:pPr>
        <w:spacing w:line="190" w:lineRule="exact"/>
      </w:pPr>
      <w:r>
        <w:rPr>
          <w:rFonts w:ascii="Courier New" w:eastAsia="Courier New" w:hAnsi="Courier New" w:cs="Courier New"/>
          <w:sz w:val="15"/>
          <w:szCs w:val="15"/>
        </w:rPr>
        <w:t>No = Eb / 10^(EbN0_dB/10);</w:t>
      </w:r>
    </w:p>
    <w:p w14:paraId="574DE3B0" w14:textId="77777777" w:rsidR="00F20B45" w:rsidRDefault="00000000">
      <w:pPr>
        <w:spacing w:line="190" w:lineRule="exact"/>
      </w:pPr>
      <w:r>
        <w:rPr>
          <w:rFonts w:ascii="Courier New" w:eastAsia="Courier New" w:hAnsi="Courier New" w:cs="Courier New"/>
          <w:sz w:val="15"/>
          <w:szCs w:val="15"/>
        </w:rPr>
        <w:t>r  = s + sqrt(No/2) * randn(size(s));</w:t>
      </w:r>
    </w:p>
    <w:p w14:paraId="6224B891" w14:textId="77777777" w:rsidR="00F20B45" w:rsidRDefault="00000000">
      <w:pPr>
        <w:spacing w:line="190" w:lineRule="exact"/>
      </w:pPr>
      <w:r>
        <w:rPr>
          <w:rFonts w:ascii="Courier New" w:eastAsia="Courier New" w:hAnsi="Courier New" w:cs="Courier New"/>
          <w:sz w:val="15"/>
          <w:szCs w:val="15"/>
        </w:rPr>
        <w:t>end</w:t>
      </w:r>
    </w:p>
    <w:p w14:paraId="35C98684" w14:textId="77777777" w:rsidR="00F20B45" w:rsidRDefault="00000000">
      <w:pPr>
        <w:spacing w:line="190" w:lineRule="exact"/>
      </w:pPr>
      <w:r>
        <w:rPr>
          <w:rFonts w:ascii="Courier New" w:eastAsia="Courier New" w:hAnsi="Courier New" w:cs="Courier New"/>
          <w:sz w:val="15"/>
          <w:szCs w:val="15"/>
        </w:rPr>
        <w:t xml:space="preserve"> </w:t>
      </w:r>
    </w:p>
    <w:p w14:paraId="0F3A48C1" w14:textId="77777777" w:rsidR="00F20B45" w:rsidRDefault="00000000">
      <w:pPr>
        <w:spacing w:line="190" w:lineRule="exact"/>
      </w:pPr>
      <w:r>
        <w:rPr>
          <w:rFonts w:ascii="Courier New" w:eastAsia="Courier New" w:hAnsi="Courier New" w:cs="Courier New"/>
          <w:sz w:val="15"/>
          <w:szCs w:val="15"/>
        </w:rPr>
        <w:t>function bits_hat = bfsk_demapper(r)</w:t>
      </w:r>
    </w:p>
    <w:p w14:paraId="4A05BC93" w14:textId="77777777" w:rsidR="00F20B45" w:rsidRDefault="00000000">
      <w:pPr>
        <w:spacing w:line="190" w:lineRule="exact"/>
      </w:pPr>
      <w:r>
        <w:rPr>
          <w:rFonts w:ascii="Courier New" w:eastAsia="Courier New" w:hAnsi="Courier New" w:cs="Courier New"/>
          <w:sz w:val="15"/>
          <w:szCs w:val="15"/>
        </w:rPr>
        <w:t>% Minimum distance = larger correlator output: r1 &gt; r2 -&gt; bit 1</w:t>
      </w:r>
    </w:p>
    <w:p w14:paraId="59203089" w14:textId="77777777" w:rsidR="00F20B45" w:rsidRDefault="00000000">
      <w:pPr>
        <w:spacing w:line="190" w:lineRule="exact"/>
      </w:pPr>
      <w:r>
        <w:rPr>
          <w:rFonts w:ascii="Courier New" w:eastAsia="Courier New" w:hAnsi="Courier New" w:cs="Courier New"/>
          <w:sz w:val="15"/>
          <w:szCs w:val="15"/>
        </w:rPr>
        <w:t>bits_hat = double(r(1,:) &gt; r(2,:));</w:t>
      </w:r>
    </w:p>
    <w:p w14:paraId="42F2EF81" w14:textId="77777777" w:rsidR="00F20B45" w:rsidRDefault="00000000">
      <w:pPr>
        <w:spacing w:line="190" w:lineRule="exact"/>
      </w:pPr>
      <w:r>
        <w:rPr>
          <w:rFonts w:ascii="Courier New" w:eastAsia="Courier New" w:hAnsi="Courier New" w:cs="Courier New"/>
          <w:sz w:val="15"/>
          <w:szCs w:val="15"/>
        </w:rPr>
        <w:t>end</w:t>
      </w:r>
    </w:p>
    <w:p w14:paraId="7CDB0BBD" w14:textId="77777777" w:rsidR="00F20B45" w:rsidRDefault="00000000">
      <w:pPr>
        <w:spacing w:line="190" w:lineRule="exact"/>
      </w:pPr>
      <w:r>
        <w:rPr>
          <w:rFonts w:ascii="Courier New" w:eastAsia="Courier New" w:hAnsi="Courier New" w:cs="Courier New"/>
          <w:sz w:val="15"/>
          <w:szCs w:val="15"/>
        </w:rPr>
        <w:t xml:space="preserve"> </w:t>
      </w:r>
    </w:p>
    <w:p w14:paraId="7A5E56BB" w14:textId="77777777" w:rsidR="00F20B45" w:rsidRDefault="00000000">
      <w:pPr>
        <w:spacing w:line="190" w:lineRule="exact"/>
      </w:pPr>
      <w:r>
        <w:rPr>
          <w:rFonts w:ascii="Courier New" w:eastAsia="Courier New" w:hAnsi="Courier New" w:cs="Courier New"/>
          <w:sz w:val="15"/>
          <w:szCs w:val="15"/>
        </w:rPr>
        <w:t>function ber = ber_calc(bits, bits_hat)</w:t>
      </w:r>
    </w:p>
    <w:p w14:paraId="1032348E" w14:textId="77777777" w:rsidR="00F20B45" w:rsidRPr="00D830F6" w:rsidRDefault="00000000">
      <w:pPr>
        <w:spacing w:line="190" w:lineRule="exact"/>
      </w:pPr>
      <w:r w:rsidRPr="00D830F6">
        <w:rPr>
          <w:rFonts w:ascii="Courier New" w:eastAsia="Courier New" w:hAnsi="Courier New" w:cs="Courier New"/>
          <w:sz w:val="15"/>
          <w:szCs w:val="15"/>
        </w:rPr>
        <w:t>ber = mean(bits ~= bits_hat);</w:t>
      </w:r>
    </w:p>
    <w:p w14:paraId="7116DF5C" w14:textId="77777777" w:rsidR="00F20B45" w:rsidRDefault="00000000">
      <w:pPr>
        <w:spacing w:line="190" w:lineRule="exact"/>
      </w:pPr>
      <w:r>
        <w:rPr>
          <w:rFonts w:ascii="Courier New" w:eastAsia="Courier New" w:hAnsi="Courier New" w:cs="Courier New"/>
          <w:sz w:val="15"/>
          <w:szCs w:val="15"/>
        </w:rPr>
        <w:t>end</w:t>
      </w:r>
    </w:p>
    <w:p w14:paraId="1583B9F8" w14:textId="77777777" w:rsidR="00F20B45" w:rsidRDefault="00000000">
      <w:pPr>
        <w:spacing w:line="190" w:lineRule="exact"/>
      </w:pPr>
      <w:r>
        <w:rPr>
          <w:rFonts w:ascii="Courier New" w:eastAsia="Courier New" w:hAnsi="Courier New" w:cs="Courier New"/>
          <w:sz w:val="15"/>
          <w:szCs w:val="15"/>
        </w:rPr>
        <w:t xml:space="preserve"> </w:t>
      </w:r>
    </w:p>
    <w:p w14:paraId="79822825" w14:textId="77777777" w:rsidR="00F20B45" w:rsidRDefault="00000000">
      <w:pPr>
        <w:spacing w:line="190" w:lineRule="exact"/>
      </w:pPr>
      <w:r>
        <w:rPr>
          <w:rFonts w:ascii="Courier New" w:eastAsia="Courier New" w:hAnsi="Courier New" w:cs="Courier New"/>
          <w:sz w:val="15"/>
          <w:szCs w:val="15"/>
        </w:rPr>
        <w:t>function x = bfsk_baseband(bits, Tb, Eb, L)</w:t>
      </w:r>
    </w:p>
    <w:p w14:paraId="114B1778" w14:textId="77777777" w:rsidR="00F20B45" w:rsidRDefault="00000000">
      <w:pPr>
        <w:spacing w:line="190" w:lineRule="exact"/>
      </w:pPr>
      <w:r>
        <w:rPr>
          <w:rFonts w:ascii="Courier New" w:eastAsia="Courier New" w:hAnsi="Courier New" w:cs="Courier New"/>
          <w:sz w:val="15"/>
          <w:szCs w:val="15"/>
        </w:rPr>
        <w:lastRenderedPageBreak/>
        <w:t>% Complex envelope with fc = f1; each bit built in local time (fc*Tb is an integer).</w:t>
      </w:r>
    </w:p>
    <w:p w14:paraId="08D00C2C" w14:textId="77777777" w:rsidR="00F20B45" w:rsidRDefault="00000000">
      <w:pPr>
        <w:spacing w:line="190" w:lineRule="exact"/>
      </w:pPr>
      <w:r>
        <w:rPr>
          <w:rFonts w:ascii="Courier New" w:eastAsia="Courier New" w:hAnsi="Courier New" w:cs="Courier New"/>
          <w:sz w:val="15"/>
          <w:szCs w:val="15"/>
        </w:rPr>
        <w:t>t    = (0:L-1)' / L * Tb;</w:t>
      </w:r>
    </w:p>
    <w:p w14:paraId="306FA297" w14:textId="77777777" w:rsidR="00F20B45" w:rsidRDefault="00000000">
      <w:pPr>
        <w:spacing w:line="190" w:lineRule="exact"/>
      </w:pPr>
      <w:r>
        <w:rPr>
          <w:rFonts w:ascii="Courier New" w:eastAsia="Courier New" w:hAnsi="Courier New" w:cs="Courier New"/>
          <w:sz w:val="15"/>
          <w:szCs w:val="15"/>
        </w:rPr>
        <w:t>A    = sqrt(2*Eb/Tb);</w:t>
      </w:r>
    </w:p>
    <w:p w14:paraId="45BD53F2" w14:textId="77777777" w:rsidR="00F20B45" w:rsidRDefault="00000000">
      <w:pPr>
        <w:spacing w:line="190" w:lineRule="exact"/>
      </w:pPr>
      <w:r>
        <w:rPr>
          <w:rFonts w:ascii="Courier New" w:eastAsia="Courier New" w:hAnsi="Courier New" w:cs="Courier New"/>
          <w:sz w:val="15"/>
          <w:szCs w:val="15"/>
        </w:rPr>
        <w:t>seg1 = A * ones(L,1);                    % bit 1: f1 - fc = 0</w:t>
      </w:r>
    </w:p>
    <w:p w14:paraId="0B4A43A2" w14:textId="77777777" w:rsidR="00F20B45" w:rsidRDefault="00000000">
      <w:pPr>
        <w:spacing w:line="190" w:lineRule="exact"/>
      </w:pPr>
      <w:r>
        <w:rPr>
          <w:rFonts w:ascii="Courier New" w:eastAsia="Courier New" w:hAnsi="Courier New" w:cs="Courier New"/>
          <w:sz w:val="15"/>
          <w:szCs w:val="15"/>
        </w:rPr>
        <w:t>seg0 = A * exp(1j*2*pi*t/Tb);            % bit 0: f2 - fc = 1/Tb</w:t>
      </w:r>
    </w:p>
    <w:p w14:paraId="3B1153BA" w14:textId="77777777" w:rsidR="00F20B45" w:rsidRPr="003208A3" w:rsidRDefault="00000000">
      <w:pPr>
        <w:spacing w:line="190" w:lineRule="exact"/>
        <w:rPr>
          <w:lang w:val="de-DE"/>
        </w:rPr>
      </w:pPr>
      <w:r w:rsidRPr="003208A3">
        <w:rPr>
          <w:rFonts w:ascii="Courier New" w:eastAsia="Courier New" w:hAnsi="Courier New" w:cs="Courier New"/>
          <w:sz w:val="15"/>
          <w:szCs w:val="15"/>
          <w:lang w:val="de-DE"/>
        </w:rPr>
        <w:t>X    = zeros(L, numel(bits));</w:t>
      </w:r>
    </w:p>
    <w:p w14:paraId="22C5D10D" w14:textId="77777777" w:rsidR="00F20B45" w:rsidRDefault="00000000">
      <w:pPr>
        <w:spacing w:line="190" w:lineRule="exact"/>
      </w:pPr>
      <w:r>
        <w:rPr>
          <w:rFonts w:ascii="Courier New" w:eastAsia="Courier New" w:hAnsi="Courier New" w:cs="Courier New"/>
          <w:sz w:val="15"/>
          <w:szCs w:val="15"/>
        </w:rPr>
        <w:t>X(:, bits == 1) = repmat(seg1, 1, sum(bits == 1));</w:t>
      </w:r>
    </w:p>
    <w:p w14:paraId="19F1A855" w14:textId="77777777" w:rsidR="00F20B45" w:rsidRDefault="00000000">
      <w:pPr>
        <w:spacing w:line="190" w:lineRule="exact"/>
      </w:pPr>
      <w:r>
        <w:rPr>
          <w:rFonts w:ascii="Courier New" w:eastAsia="Courier New" w:hAnsi="Courier New" w:cs="Courier New"/>
          <w:sz w:val="15"/>
          <w:szCs w:val="15"/>
        </w:rPr>
        <w:t>X(:, bits == 0) = repmat(seg0, 1, sum(bits == 0));</w:t>
      </w:r>
    </w:p>
    <w:p w14:paraId="66D378BA" w14:textId="77777777" w:rsidR="00F20B45" w:rsidRDefault="00000000">
      <w:pPr>
        <w:spacing w:line="190" w:lineRule="exact"/>
      </w:pPr>
      <w:r>
        <w:rPr>
          <w:rFonts w:ascii="Courier New" w:eastAsia="Courier New" w:hAnsi="Courier New" w:cs="Courier New"/>
          <w:sz w:val="15"/>
          <w:szCs w:val="15"/>
        </w:rPr>
        <w:t>x    = X(:);</w:t>
      </w:r>
    </w:p>
    <w:p w14:paraId="59CB6C15" w14:textId="77777777" w:rsidR="00F20B45" w:rsidRDefault="00000000">
      <w:pPr>
        <w:spacing w:line="190" w:lineRule="exact"/>
      </w:pPr>
      <w:r>
        <w:rPr>
          <w:rFonts w:ascii="Courier New" w:eastAsia="Courier New" w:hAnsi="Courier New" w:cs="Courier New"/>
          <w:sz w:val="15"/>
          <w:szCs w:val="15"/>
        </w:rPr>
        <w:t>end</w:t>
      </w:r>
    </w:p>
    <w:p w14:paraId="6BFE4CC6" w14:textId="77777777" w:rsidR="00F20B45" w:rsidRDefault="00000000">
      <w:pPr>
        <w:spacing w:line="190" w:lineRule="exact"/>
      </w:pPr>
      <w:r>
        <w:rPr>
          <w:rFonts w:ascii="Courier New" w:eastAsia="Courier New" w:hAnsi="Courier New" w:cs="Courier New"/>
          <w:sz w:val="15"/>
          <w:szCs w:val="15"/>
        </w:rPr>
        <w:t xml:space="preserve"> </w:t>
      </w:r>
    </w:p>
    <w:sectPr w:rsidR="00F20B45">
      <w:footerReference w:type="default" r:id="rId1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073F2A" w14:textId="77777777" w:rsidR="00A14D35" w:rsidRDefault="00A14D35">
      <w:r>
        <w:separator/>
      </w:r>
    </w:p>
  </w:endnote>
  <w:endnote w:type="continuationSeparator" w:id="0">
    <w:p w14:paraId="56EF73A3" w14:textId="77777777" w:rsidR="00A14D35" w:rsidRDefault="00A14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ED4BA0" w14:textId="77777777" w:rsidR="00F20B45" w:rsidRDefault="00000000">
    <w:pPr>
      <w:jc w:val="center"/>
    </w:pPr>
    <w:r>
      <w:rPr>
        <w:sz w:val="18"/>
        <w:szCs w:val="18"/>
      </w:rPr>
      <w:t xml:space="preserve">BFSK section, page </w:t>
    </w:r>
    <w:r>
      <w:rPr>
        <w:sz w:val="18"/>
        <w:szCs w:val="18"/>
      </w:rPr>
      <w:fldChar w:fldCharType="begin"/>
    </w:r>
    <w:r>
      <w:rPr>
        <w:sz w:val="18"/>
        <w:szCs w:val="18"/>
      </w:rPr>
      <w:instrText>PAGE</w:instrText>
    </w:r>
    <w:r>
      <w:rPr>
        <w:sz w:val="18"/>
        <w:szCs w:val="18"/>
      </w:rPr>
      <w:fldChar w:fldCharType="separate"/>
    </w:r>
    <w:r w:rsidR="003208A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A9BCA0" w14:textId="77777777" w:rsidR="00A14D35" w:rsidRDefault="00A14D35">
      <w:r>
        <w:separator/>
      </w:r>
    </w:p>
  </w:footnote>
  <w:footnote w:type="continuationSeparator" w:id="0">
    <w:p w14:paraId="26B8BB1F" w14:textId="77777777" w:rsidR="00A14D35" w:rsidRDefault="00A14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3522E"/>
    <w:multiLevelType w:val="hybridMultilevel"/>
    <w:tmpl w:val="CF36C21A"/>
    <w:lvl w:ilvl="0" w:tplc="0B843500">
      <w:start w:val="1"/>
      <w:numFmt w:val="bullet"/>
      <w:lvlText w:val="●"/>
      <w:lvlJc w:val="left"/>
      <w:pPr>
        <w:ind w:left="720" w:hanging="360"/>
      </w:pPr>
    </w:lvl>
    <w:lvl w:ilvl="1" w:tplc="A336DC68">
      <w:start w:val="1"/>
      <w:numFmt w:val="bullet"/>
      <w:lvlText w:val="○"/>
      <w:lvlJc w:val="left"/>
      <w:pPr>
        <w:ind w:left="1440" w:hanging="360"/>
      </w:pPr>
    </w:lvl>
    <w:lvl w:ilvl="2" w:tplc="11B21AF8">
      <w:start w:val="1"/>
      <w:numFmt w:val="bullet"/>
      <w:lvlText w:val="■"/>
      <w:lvlJc w:val="left"/>
      <w:pPr>
        <w:ind w:left="2160" w:hanging="360"/>
      </w:pPr>
    </w:lvl>
    <w:lvl w:ilvl="3" w:tplc="FDD694DC">
      <w:start w:val="1"/>
      <w:numFmt w:val="bullet"/>
      <w:lvlText w:val="●"/>
      <w:lvlJc w:val="left"/>
      <w:pPr>
        <w:ind w:left="2880" w:hanging="360"/>
      </w:pPr>
    </w:lvl>
    <w:lvl w:ilvl="4" w:tplc="57E8C5A6">
      <w:start w:val="1"/>
      <w:numFmt w:val="bullet"/>
      <w:lvlText w:val="○"/>
      <w:lvlJc w:val="left"/>
      <w:pPr>
        <w:ind w:left="3600" w:hanging="360"/>
      </w:pPr>
    </w:lvl>
    <w:lvl w:ilvl="5" w:tplc="E6783BFC">
      <w:start w:val="1"/>
      <w:numFmt w:val="bullet"/>
      <w:lvlText w:val="■"/>
      <w:lvlJc w:val="left"/>
      <w:pPr>
        <w:ind w:left="4320" w:hanging="360"/>
      </w:pPr>
    </w:lvl>
    <w:lvl w:ilvl="6" w:tplc="822C329A">
      <w:start w:val="1"/>
      <w:numFmt w:val="bullet"/>
      <w:lvlText w:val="●"/>
      <w:lvlJc w:val="left"/>
      <w:pPr>
        <w:ind w:left="5040" w:hanging="360"/>
      </w:pPr>
    </w:lvl>
    <w:lvl w:ilvl="7" w:tplc="8D56B640">
      <w:start w:val="1"/>
      <w:numFmt w:val="bullet"/>
      <w:lvlText w:val="●"/>
      <w:lvlJc w:val="left"/>
      <w:pPr>
        <w:ind w:left="5760" w:hanging="360"/>
      </w:pPr>
    </w:lvl>
    <w:lvl w:ilvl="8" w:tplc="63AE7A12">
      <w:start w:val="1"/>
      <w:numFmt w:val="bullet"/>
      <w:lvlText w:val="●"/>
      <w:lvlJc w:val="left"/>
      <w:pPr>
        <w:ind w:left="6480" w:hanging="360"/>
      </w:pPr>
    </w:lvl>
  </w:abstractNum>
  <w:abstractNum w:abstractNumId="1" w15:restartNumberingAfterBreak="0">
    <w:nsid w:val="09454013"/>
    <w:multiLevelType w:val="hybridMultilevel"/>
    <w:tmpl w:val="D77C5ACC"/>
    <w:lvl w:ilvl="0" w:tplc="A6381B36">
      <w:start w:val="1"/>
      <w:numFmt w:val="bullet"/>
      <w:lvlText w:val="•"/>
      <w:lvlJc w:val="left"/>
      <w:pPr>
        <w:ind w:left="540" w:hanging="270"/>
      </w:pPr>
    </w:lvl>
    <w:lvl w:ilvl="1" w:tplc="64C43DA8">
      <w:numFmt w:val="decimal"/>
      <w:lvlText w:val=""/>
      <w:lvlJc w:val="left"/>
    </w:lvl>
    <w:lvl w:ilvl="2" w:tplc="A5F2AB20">
      <w:numFmt w:val="decimal"/>
      <w:lvlText w:val=""/>
      <w:lvlJc w:val="left"/>
    </w:lvl>
    <w:lvl w:ilvl="3" w:tplc="6C124CF2">
      <w:numFmt w:val="decimal"/>
      <w:lvlText w:val=""/>
      <w:lvlJc w:val="left"/>
    </w:lvl>
    <w:lvl w:ilvl="4" w:tplc="391AE6B0">
      <w:numFmt w:val="decimal"/>
      <w:lvlText w:val=""/>
      <w:lvlJc w:val="left"/>
    </w:lvl>
    <w:lvl w:ilvl="5" w:tplc="A4222664">
      <w:numFmt w:val="decimal"/>
      <w:lvlText w:val=""/>
      <w:lvlJc w:val="left"/>
    </w:lvl>
    <w:lvl w:ilvl="6" w:tplc="20501778">
      <w:numFmt w:val="decimal"/>
      <w:lvlText w:val=""/>
      <w:lvlJc w:val="left"/>
    </w:lvl>
    <w:lvl w:ilvl="7" w:tplc="994EC47A">
      <w:numFmt w:val="decimal"/>
      <w:lvlText w:val=""/>
      <w:lvlJc w:val="left"/>
    </w:lvl>
    <w:lvl w:ilvl="8" w:tplc="F2BA7958">
      <w:numFmt w:val="decimal"/>
      <w:lvlText w:val=""/>
      <w:lvlJc w:val="left"/>
    </w:lvl>
  </w:abstractNum>
  <w:abstractNum w:abstractNumId="2" w15:restartNumberingAfterBreak="0">
    <w:nsid w:val="68CD42D4"/>
    <w:multiLevelType w:val="hybridMultilevel"/>
    <w:tmpl w:val="F63CFE22"/>
    <w:lvl w:ilvl="0" w:tplc="005E5F28">
      <w:start w:val="1"/>
      <w:numFmt w:val="decimal"/>
      <w:lvlText w:val="%1."/>
      <w:lvlJc w:val="left"/>
      <w:pPr>
        <w:ind w:left="540" w:hanging="360"/>
      </w:pPr>
    </w:lvl>
    <w:lvl w:ilvl="1" w:tplc="DF185D2A">
      <w:numFmt w:val="decimal"/>
      <w:lvlText w:val=""/>
      <w:lvlJc w:val="left"/>
    </w:lvl>
    <w:lvl w:ilvl="2" w:tplc="A31E6024">
      <w:numFmt w:val="decimal"/>
      <w:lvlText w:val=""/>
      <w:lvlJc w:val="left"/>
    </w:lvl>
    <w:lvl w:ilvl="3" w:tplc="D890C7F4">
      <w:numFmt w:val="decimal"/>
      <w:lvlText w:val=""/>
      <w:lvlJc w:val="left"/>
    </w:lvl>
    <w:lvl w:ilvl="4" w:tplc="4E1A9380">
      <w:numFmt w:val="decimal"/>
      <w:lvlText w:val=""/>
      <w:lvlJc w:val="left"/>
    </w:lvl>
    <w:lvl w:ilvl="5" w:tplc="300A3CF6">
      <w:numFmt w:val="decimal"/>
      <w:lvlText w:val=""/>
      <w:lvlJc w:val="left"/>
    </w:lvl>
    <w:lvl w:ilvl="6" w:tplc="27EE2FE8">
      <w:numFmt w:val="decimal"/>
      <w:lvlText w:val=""/>
      <w:lvlJc w:val="left"/>
    </w:lvl>
    <w:lvl w:ilvl="7" w:tplc="1BDC29AA">
      <w:numFmt w:val="decimal"/>
      <w:lvlText w:val=""/>
      <w:lvlJc w:val="left"/>
    </w:lvl>
    <w:lvl w:ilvl="8" w:tplc="E86AE876">
      <w:numFmt w:val="decimal"/>
      <w:lvlText w:val=""/>
      <w:lvlJc w:val="left"/>
    </w:lvl>
  </w:abstractNum>
  <w:num w:numId="1" w16cid:durableId="1656451977">
    <w:abstractNumId w:val="0"/>
    <w:lvlOverride w:ilvl="0">
      <w:startOverride w:val="1"/>
    </w:lvlOverride>
  </w:num>
  <w:num w:numId="2" w16cid:durableId="1214460778">
    <w:abstractNumId w:val="1"/>
    <w:lvlOverride w:ilvl="0">
      <w:startOverride w:val="1"/>
    </w:lvlOverride>
  </w:num>
  <w:num w:numId="3" w16cid:durableId="16639643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B45"/>
    <w:rsid w:val="002A7BC6"/>
    <w:rsid w:val="003208A3"/>
    <w:rsid w:val="00491607"/>
    <w:rsid w:val="004B0DB6"/>
    <w:rsid w:val="007C4957"/>
    <w:rsid w:val="00A14D35"/>
    <w:rsid w:val="00D830F6"/>
    <w:rsid w:val="00F20B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56435"/>
  <w15:docId w15:val="{B3D62DA6-2D4D-4FEC-A323-0AA45BEF5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A5F"/>
      <w:sz w:val="30"/>
      <w:szCs w:val="30"/>
    </w:rPr>
  </w:style>
  <w:style w:type="paragraph" w:styleId="Heading2">
    <w:name w:val="heading 2"/>
    <w:uiPriority w:val="9"/>
    <w:unhideWhenUsed/>
    <w:qFormat/>
    <w:pPr>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2587</Words>
  <Characters>14749</Characters>
  <Application>Microsoft Office Word</Application>
  <DocSecurity>0</DocSecurity>
  <Lines>122</Lines>
  <Paragraphs>34</Paragraphs>
  <ScaleCrop>false</ScaleCrop>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BFSK section</dc:title>
  <dc:creator>Member 3</dc:creator>
  <cp:lastModifiedBy>abdulrahman hamada</cp:lastModifiedBy>
  <cp:revision>4</cp:revision>
  <dcterms:created xsi:type="dcterms:W3CDTF">2026-10-20T10:54:00Z</dcterms:created>
  <dcterms:modified xsi:type="dcterms:W3CDTF">2026-10-20T11:04:00Z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62449c4b866ba4cea038c8e012b4a5e4acc8fc7e9b944cfd70f1d8af25b76730</vt:lpwstr>
  </property>
</Properties>
</file>