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245" w:rsidRDefault="00E61245" w:rsidP="00E61245">
      <w:pPr>
        <w:pStyle w:val="Heading1"/>
        <w:shd w:val="clear" w:color="auto" w:fill="FFFFFF"/>
        <w:spacing w:before="0"/>
        <w:rPr>
          <w:rFonts w:ascii="Arial" w:hAnsi="Arial" w:cs="Arial"/>
          <w:color w:val="1A1A1A"/>
          <w:sz w:val="72"/>
          <w:szCs w:val="72"/>
        </w:rPr>
      </w:pPr>
      <w:r>
        <w:rPr>
          <w:rFonts w:ascii="Arial" w:hAnsi="Arial" w:cs="Arial"/>
          <w:b/>
          <w:bCs/>
          <w:color w:val="1A1A1A"/>
          <w:sz w:val="72"/>
          <w:szCs w:val="72"/>
        </w:rPr>
        <w:t xml:space="preserve">The Python </w:t>
      </w:r>
      <w:bookmarkStart w:id="0" w:name="_GoBack"/>
      <w:bookmarkEnd w:id="0"/>
      <w:r>
        <w:rPr>
          <w:rFonts w:ascii="Arial" w:hAnsi="Arial" w:cs="Arial"/>
          <w:b/>
          <w:bCs/>
          <w:color w:val="1A1A1A"/>
          <w:sz w:val="72"/>
          <w:szCs w:val="72"/>
        </w:rPr>
        <w:t>Tutorial</w:t>
      </w:r>
    </w:p>
    <w:p w:rsidR="00E61245" w:rsidRDefault="00E61245" w:rsidP="00E61245">
      <w:pPr>
        <w:pStyle w:val="NormalWeb"/>
        <w:shd w:val="clear" w:color="auto" w:fill="FFFFFF"/>
        <w:rPr>
          <w:rFonts w:ascii="Arial" w:hAnsi="Arial" w:cs="Arial"/>
          <w:color w:val="222222"/>
          <w:sz w:val="36"/>
          <w:szCs w:val="36"/>
        </w:rPr>
      </w:pPr>
      <w:r>
        <w:rPr>
          <w:rFonts w:ascii="Arial" w:hAnsi="Arial" w:cs="Arial"/>
          <w:color w:val="222222"/>
          <w:sz w:val="36"/>
          <w:szCs w:val="36"/>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E61245" w:rsidRDefault="00E61245" w:rsidP="00E61245">
      <w:pPr>
        <w:pStyle w:val="NormalWeb"/>
        <w:shd w:val="clear" w:color="auto" w:fill="FFFFFF"/>
        <w:rPr>
          <w:rFonts w:ascii="Arial" w:hAnsi="Arial" w:cs="Arial"/>
          <w:color w:val="222222"/>
          <w:sz w:val="36"/>
          <w:szCs w:val="36"/>
        </w:rPr>
      </w:pPr>
      <w:r>
        <w:rPr>
          <w:rFonts w:ascii="Arial" w:hAnsi="Arial" w:cs="Arial"/>
          <w:color w:val="222222"/>
          <w:sz w:val="36"/>
          <w:szCs w:val="36"/>
        </w:rPr>
        <w:t>The Python interpreter and the extensive standard library are freely available in source or binary form for all major platforms from the Python web site, </w:t>
      </w:r>
      <w:hyperlink r:id="rId5" w:history="1">
        <w:r>
          <w:rPr>
            <w:rStyle w:val="Hyperlink"/>
            <w:rFonts w:ascii="Arial" w:hAnsi="Arial" w:cs="Arial"/>
            <w:color w:val="0072AA"/>
            <w:sz w:val="36"/>
            <w:szCs w:val="36"/>
          </w:rPr>
          <w:t>https://www.python.org/</w:t>
        </w:r>
      </w:hyperlink>
      <w:r>
        <w:rPr>
          <w:rFonts w:ascii="Arial" w:hAnsi="Arial" w:cs="Arial"/>
          <w:color w:val="222222"/>
          <w:sz w:val="36"/>
          <w:szCs w:val="36"/>
        </w:rPr>
        <w:t>, and may be freely distributed. The same site also contains distributions of and pointers to many free third party Python modules, programs and tools, and additional documentation.</w:t>
      </w:r>
    </w:p>
    <w:p w:rsidR="00E61245" w:rsidRDefault="00E61245" w:rsidP="00E61245">
      <w:pPr>
        <w:pStyle w:val="NormalWeb"/>
        <w:shd w:val="clear" w:color="auto" w:fill="FFFFFF"/>
        <w:rPr>
          <w:rFonts w:ascii="Arial" w:hAnsi="Arial" w:cs="Arial"/>
          <w:color w:val="222222"/>
          <w:sz w:val="36"/>
          <w:szCs w:val="36"/>
        </w:rPr>
      </w:pPr>
      <w:r>
        <w:rPr>
          <w:rFonts w:ascii="Arial" w:hAnsi="Arial" w:cs="Arial"/>
          <w:color w:val="222222"/>
          <w:sz w:val="36"/>
          <w:szCs w:val="36"/>
        </w:rPr>
        <w:t>The Python interpreter is easily extended with new functions and data types implemented in C or C++ (or other languages callable from C). Python is also suitable as an extension language for customizable applications.</w:t>
      </w:r>
    </w:p>
    <w:p w:rsidR="00E61245" w:rsidRDefault="00E61245" w:rsidP="00E61245">
      <w:pPr>
        <w:pStyle w:val="NormalWeb"/>
        <w:shd w:val="clear" w:color="auto" w:fill="FFFFFF"/>
        <w:rPr>
          <w:rFonts w:ascii="Arial" w:hAnsi="Arial" w:cs="Arial"/>
          <w:color w:val="222222"/>
          <w:sz w:val="36"/>
          <w:szCs w:val="36"/>
        </w:rPr>
      </w:pPr>
      <w:r>
        <w:rPr>
          <w:rFonts w:ascii="Arial" w:hAnsi="Arial" w:cs="Arial"/>
          <w:color w:val="222222"/>
          <w:sz w:val="36"/>
          <w:szCs w:val="36"/>
        </w:rPr>
        <w:t>This tutorial introduces the reader informally to the basic concepts and features of the Python language and system. It helps to have a Python interpreter handy for hands-on experience, but all examples are self-contained, so the tutorial can be read off-line as well.</w:t>
      </w:r>
    </w:p>
    <w:p w:rsidR="00E61245" w:rsidRDefault="00E61245" w:rsidP="00E61245">
      <w:pPr>
        <w:pStyle w:val="NormalWeb"/>
        <w:shd w:val="clear" w:color="auto" w:fill="FFFFFF"/>
        <w:rPr>
          <w:rFonts w:ascii="Arial" w:hAnsi="Arial" w:cs="Arial"/>
          <w:color w:val="222222"/>
          <w:sz w:val="36"/>
          <w:szCs w:val="36"/>
        </w:rPr>
      </w:pPr>
      <w:r>
        <w:rPr>
          <w:rFonts w:ascii="Arial" w:hAnsi="Arial" w:cs="Arial"/>
          <w:color w:val="222222"/>
          <w:sz w:val="36"/>
          <w:szCs w:val="36"/>
        </w:rPr>
        <w:t>For a description of standard objects and modules, see </w:t>
      </w:r>
      <w:hyperlink r:id="rId6" w:anchor="library-index" w:history="1">
        <w:r>
          <w:rPr>
            <w:rStyle w:val="std"/>
            <w:rFonts w:ascii="Arial" w:hAnsi="Arial" w:cs="Arial"/>
            <w:color w:val="0072AA"/>
            <w:sz w:val="36"/>
            <w:szCs w:val="36"/>
          </w:rPr>
          <w:t>The Python Standard Library</w:t>
        </w:r>
      </w:hyperlink>
      <w:r>
        <w:rPr>
          <w:rFonts w:ascii="Arial" w:hAnsi="Arial" w:cs="Arial"/>
          <w:color w:val="222222"/>
          <w:sz w:val="36"/>
          <w:szCs w:val="36"/>
        </w:rPr>
        <w:t>. </w:t>
      </w:r>
      <w:hyperlink r:id="rId7" w:anchor="reference-index" w:history="1">
        <w:r>
          <w:rPr>
            <w:rStyle w:val="std"/>
            <w:rFonts w:ascii="Arial" w:hAnsi="Arial" w:cs="Arial"/>
            <w:color w:val="0072AA"/>
            <w:sz w:val="36"/>
            <w:szCs w:val="36"/>
          </w:rPr>
          <w:t xml:space="preserve">The Python Language </w:t>
        </w:r>
        <w:r>
          <w:rPr>
            <w:rStyle w:val="std"/>
            <w:rFonts w:ascii="Arial" w:hAnsi="Arial" w:cs="Arial"/>
            <w:color w:val="0072AA"/>
            <w:sz w:val="36"/>
            <w:szCs w:val="36"/>
          </w:rPr>
          <w:lastRenderedPageBreak/>
          <w:t>Reference</w:t>
        </w:r>
      </w:hyperlink>
      <w:r>
        <w:rPr>
          <w:rFonts w:ascii="Arial" w:hAnsi="Arial" w:cs="Arial"/>
          <w:color w:val="222222"/>
          <w:sz w:val="36"/>
          <w:szCs w:val="36"/>
        </w:rPr>
        <w:t> gives a more formal definition of the language. To write extensions in C or C++, read </w:t>
      </w:r>
      <w:hyperlink r:id="rId8" w:anchor="extending-index" w:history="1">
        <w:r>
          <w:rPr>
            <w:rStyle w:val="std"/>
            <w:rFonts w:ascii="Arial" w:hAnsi="Arial" w:cs="Arial"/>
            <w:color w:val="0072AA"/>
            <w:sz w:val="36"/>
            <w:szCs w:val="36"/>
          </w:rPr>
          <w:t>Extending and Embedding the Python Interpreter</w:t>
        </w:r>
      </w:hyperlink>
      <w:r>
        <w:rPr>
          <w:rFonts w:ascii="Arial" w:hAnsi="Arial" w:cs="Arial"/>
          <w:color w:val="222222"/>
          <w:sz w:val="36"/>
          <w:szCs w:val="36"/>
        </w:rPr>
        <w:t> and </w:t>
      </w:r>
      <w:hyperlink r:id="rId9" w:anchor="c-api-index" w:history="1">
        <w:r>
          <w:rPr>
            <w:rStyle w:val="std"/>
            <w:rFonts w:ascii="Arial" w:hAnsi="Arial" w:cs="Arial"/>
            <w:color w:val="0072AA"/>
            <w:sz w:val="36"/>
            <w:szCs w:val="36"/>
          </w:rPr>
          <w:t>Python/C API Reference Manual</w:t>
        </w:r>
      </w:hyperlink>
      <w:r>
        <w:rPr>
          <w:rFonts w:ascii="Arial" w:hAnsi="Arial" w:cs="Arial"/>
          <w:color w:val="222222"/>
          <w:sz w:val="36"/>
          <w:szCs w:val="36"/>
        </w:rPr>
        <w:t>. There are also several books covering Python in depth.</w:t>
      </w:r>
    </w:p>
    <w:p w:rsidR="00E61245" w:rsidRDefault="00E61245" w:rsidP="00E61245">
      <w:pPr>
        <w:pStyle w:val="NormalWeb"/>
        <w:shd w:val="clear" w:color="auto" w:fill="FFFFFF"/>
        <w:rPr>
          <w:rFonts w:ascii="Arial" w:hAnsi="Arial" w:cs="Arial"/>
          <w:color w:val="222222"/>
          <w:sz w:val="36"/>
          <w:szCs w:val="36"/>
        </w:rPr>
      </w:pPr>
      <w:r>
        <w:rPr>
          <w:rFonts w:ascii="Arial" w:hAnsi="Arial" w:cs="Arial"/>
          <w:color w:val="222222"/>
          <w:sz w:val="36"/>
          <w:szCs w:val="36"/>
        </w:rPr>
        <w:t>This tutorial does not attempt to be comprehensive and cover every single feature, or even every commonly used feature. Instead, it introduces many of Python’s most noteworthy features, and will give you a good idea of the language’s flavor and style. After reading it, you will be able to read and write Python modules and programs, and you will be ready to learn more about the various Python library modules described in </w:t>
      </w:r>
      <w:hyperlink r:id="rId10" w:anchor="library-index" w:history="1">
        <w:r>
          <w:rPr>
            <w:rStyle w:val="std"/>
            <w:rFonts w:ascii="Arial" w:hAnsi="Arial" w:cs="Arial"/>
            <w:color w:val="0072AA"/>
            <w:sz w:val="36"/>
            <w:szCs w:val="36"/>
          </w:rPr>
          <w:t>The Python Standard Library</w:t>
        </w:r>
      </w:hyperlink>
      <w:r>
        <w:rPr>
          <w:rFonts w:ascii="Arial" w:hAnsi="Arial" w:cs="Arial"/>
          <w:color w:val="222222"/>
          <w:sz w:val="36"/>
          <w:szCs w:val="36"/>
        </w:rPr>
        <w:t>.</w:t>
      </w:r>
    </w:p>
    <w:p w:rsidR="00E61245" w:rsidRDefault="00E61245" w:rsidP="00E61245">
      <w:pPr>
        <w:pStyle w:val="NormalWeb"/>
        <w:shd w:val="clear" w:color="auto" w:fill="FFFFFF"/>
        <w:rPr>
          <w:rFonts w:ascii="Arial" w:hAnsi="Arial" w:cs="Arial"/>
          <w:color w:val="222222"/>
          <w:sz w:val="36"/>
          <w:szCs w:val="36"/>
        </w:rPr>
      </w:pPr>
      <w:r>
        <w:rPr>
          <w:rFonts w:ascii="Arial" w:hAnsi="Arial" w:cs="Arial"/>
          <w:color w:val="222222"/>
          <w:sz w:val="36"/>
          <w:szCs w:val="36"/>
        </w:rPr>
        <w:t>The </w:t>
      </w:r>
      <w:hyperlink r:id="rId11" w:anchor="glossary" w:history="1">
        <w:r>
          <w:rPr>
            <w:rStyle w:val="std"/>
            <w:rFonts w:ascii="Arial" w:hAnsi="Arial" w:cs="Arial"/>
            <w:color w:val="0072AA"/>
            <w:sz w:val="36"/>
            <w:szCs w:val="36"/>
          </w:rPr>
          <w:t>Glossary</w:t>
        </w:r>
      </w:hyperlink>
      <w:r>
        <w:rPr>
          <w:rFonts w:ascii="Arial" w:hAnsi="Arial" w:cs="Arial"/>
          <w:color w:val="222222"/>
          <w:sz w:val="36"/>
          <w:szCs w:val="36"/>
        </w:rPr>
        <w:t> is also worth going through.</w:t>
      </w:r>
    </w:p>
    <w:p w:rsidR="00E61245" w:rsidRDefault="00E61245" w:rsidP="00E61245">
      <w:pPr>
        <w:numPr>
          <w:ilvl w:val="0"/>
          <w:numId w:val="4"/>
        </w:numPr>
        <w:shd w:val="clear" w:color="auto" w:fill="FFFFFF"/>
        <w:spacing w:beforeAutospacing="1" w:after="100" w:afterAutospacing="1" w:line="240" w:lineRule="auto"/>
        <w:rPr>
          <w:rFonts w:ascii="Arial" w:hAnsi="Arial" w:cs="Arial"/>
          <w:color w:val="222222"/>
          <w:sz w:val="36"/>
          <w:szCs w:val="36"/>
        </w:rPr>
      </w:pPr>
      <w:hyperlink r:id="rId12" w:history="1">
        <w:r>
          <w:rPr>
            <w:rStyle w:val="Hyperlink"/>
            <w:rFonts w:ascii="Arial" w:hAnsi="Arial" w:cs="Arial"/>
            <w:color w:val="0072AA"/>
            <w:sz w:val="36"/>
            <w:szCs w:val="36"/>
          </w:rPr>
          <w:t>1. Whetting Your Appetite</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13" w:history="1">
        <w:r>
          <w:rPr>
            <w:rStyle w:val="Hyperlink"/>
            <w:rFonts w:ascii="Arial" w:hAnsi="Arial" w:cs="Arial"/>
            <w:color w:val="0072AA"/>
            <w:sz w:val="36"/>
            <w:szCs w:val="36"/>
          </w:rPr>
          <w:t>2. Using the Python Interpreter</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4" w:anchor="invoking-the-interpreter" w:history="1">
        <w:r>
          <w:rPr>
            <w:rStyle w:val="Hyperlink"/>
            <w:rFonts w:ascii="Arial" w:hAnsi="Arial" w:cs="Arial"/>
            <w:color w:val="0072AA"/>
            <w:sz w:val="36"/>
            <w:szCs w:val="36"/>
          </w:rPr>
          <w:t>2.1. Invoking the Interpreter</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15" w:anchor="argument-passing" w:history="1">
        <w:r>
          <w:rPr>
            <w:rStyle w:val="Hyperlink"/>
            <w:rFonts w:ascii="Arial" w:hAnsi="Arial" w:cs="Arial"/>
            <w:color w:val="0072AA"/>
            <w:sz w:val="36"/>
            <w:szCs w:val="36"/>
          </w:rPr>
          <w:t>2.1.1. Argument Passing</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16" w:anchor="interactive-mode" w:history="1">
        <w:r>
          <w:rPr>
            <w:rStyle w:val="Hyperlink"/>
            <w:rFonts w:ascii="Arial" w:hAnsi="Arial" w:cs="Arial"/>
            <w:color w:val="0072AA"/>
            <w:sz w:val="36"/>
            <w:szCs w:val="36"/>
          </w:rPr>
          <w:t>2.1.2. Interactive Mode</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7" w:anchor="the-interpreter-and-its-environment" w:history="1">
        <w:r>
          <w:rPr>
            <w:rStyle w:val="Hyperlink"/>
            <w:rFonts w:ascii="Arial" w:hAnsi="Arial" w:cs="Arial"/>
            <w:color w:val="0072AA"/>
            <w:sz w:val="36"/>
            <w:szCs w:val="36"/>
          </w:rPr>
          <w:t>2.2. The Interpreter and Its Environment</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18" w:anchor="source-code-encoding" w:history="1">
        <w:r>
          <w:rPr>
            <w:rStyle w:val="Hyperlink"/>
            <w:rFonts w:ascii="Arial" w:hAnsi="Arial" w:cs="Arial"/>
            <w:color w:val="0072AA"/>
            <w:sz w:val="36"/>
            <w:szCs w:val="36"/>
          </w:rPr>
          <w:t>2.2.1. Source Code Encoding</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19" w:history="1">
        <w:r>
          <w:rPr>
            <w:rStyle w:val="Hyperlink"/>
            <w:rFonts w:ascii="Arial" w:hAnsi="Arial" w:cs="Arial"/>
            <w:color w:val="0072AA"/>
            <w:sz w:val="36"/>
            <w:szCs w:val="36"/>
          </w:rPr>
          <w:t>3. An Informal Introduction to Python</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20" w:anchor="using-python-as-a-calculator" w:history="1">
        <w:r>
          <w:rPr>
            <w:rStyle w:val="Hyperlink"/>
            <w:rFonts w:ascii="Arial" w:hAnsi="Arial" w:cs="Arial"/>
            <w:color w:val="0072AA"/>
            <w:sz w:val="36"/>
            <w:szCs w:val="36"/>
          </w:rPr>
          <w:t>3.1. Using Python as a Calculator</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21" w:anchor="numbers" w:history="1">
        <w:r>
          <w:rPr>
            <w:rStyle w:val="Hyperlink"/>
            <w:rFonts w:ascii="Arial" w:hAnsi="Arial" w:cs="Arial"/>
            <w:color w:val="0072AA"/>
            <w:sz w:val="36"/>
            <w:szCs w:val="36"/>
          </w:rPr>
          <w:t>3.1.1. Numbers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22" w:anchor="strings" w:history="1">
        <w:r>
          <w:rPr>
            <w:rStyle w:val="Hyperlink"/>
            <w:rFonts w:ascii="Arial" w:hAnsi="Arial" w:cs="Arial"/>
            <w:color w:val="0072AA"/>
            <w:sz w:val="36"/>
            <w:szCs w:val="36"/>
          </w:rPr>
          <w:t>3.1.2. Strings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23" w:anchor="lists" w:history="1">
        <w:r>
          <w:rPr>
            <w:rStyle w:val="Hyperlink"/>
            <w:rFonts w:ascii="Arial" w:hAnsi="Arial" w:cs="Arial"/>
            <w:color w:val="0072AA"/>
            <w:sz w:val="36"/>
            <w:szCs w:val="36"/>
          </w:rPr>
          <w:t>3.1.3. Lists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24" w:anchor="first-steps-towards-programming" w:history="1">
        <w:r>
          <w:rPr>
            <w:rStyle w:val="Hyperlink"/>
            <w:rFonts w:ascii="Arial" w:hAnsi="Arial" w:cs="Arial"/>
            <w:color w:val="0072AA"/>
            <w:sz w:val="36"/>
            <w:szCs w:val="36"/>
          </w:rPr>
          <w:t>3.2. First Steps Towards Programming</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25" w:history="1">
        <w:r>
          <w:rPr>
            <w:rStyle w:val="Hyperlink"/>
            <w:rFonts w:ascii="Arial" w:hAnsi="Arial" w:cs="Arial"/>
            <w:color w:val="0072AA"/>
            <w:sz w:val="36"/>
            <w:szCs w:val="36"/>
          </w:rPr>
          <w:t>4. More Control Flow Tools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26" w:anchor="if-statements" w:history="1">
        <w:r>
          <w:rPr>
            <w:rStyle w:val="Hyperlink"/>
            <w:rFonts w:ascii="Arial" w:hAnsi="Arial" w:cs="Arial"/>
            <w:color w:val="0072AA"/>
            <w:sz w:val="36"/>
            <w:szCs w:val="36"/>
          </w:rPr>
          <w:t>4.1. </w:t>
        </w:r>
        <w:r>
          <w:rPr>
            <w:rStyle w:val="pre"/>
            <w:rFonts w:ascii="Courier New" w:hAnsi="Courier New" w:cs="Courier New"/>
            <w:color w:val="0072AA"/>
            <w:sz w:val="35"/>
            <w:szCs w:val="35"/>
          </w:rPr>
          <w:t>if</w:t>
        </w:r>
        <w:r>
          <w:rPr>
            <w:rStyle w:val="Hyperlink"/>
            <w:rFonts w:ascii="Arial" w:hAnsi="Arial" w:cs="Arial"/>
            <w:color w:val="0072AA"/>
            <w:sz w:val="36"/>
            <w:szCs w:val="36"/>
          </w:rPr>
          <w:t> Statements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27" w:anchor="for-statements" w:history="1">
        <w:r>
          <w:rPr>
            <w:rStyle w:val="Hyperlink"/>
            <w:rFonts w:ascii="Arial" w:hAnsi="Arial" w:cs="Arial"/>
            <w:color w:val="0072AA"/>
            <w:sz w:val="36"/>
            <w:szCs w:val="36"/>
          </w:rPr>
          <w:t>4.2. </w:t>
        </w:r>
        <w:r>
          <w:rPr>
            <w:rStyle w:val="pre"/>
            <w:rFonts w:ascii="Courier New" w:hAnsi="Courier New" w:cs="Courier New"/>
            <w:color w:val="0072AA"/>
            <w:sz w:val="35"/>
            <w:szCs w:val="35"/>
          </w:rPr>
          <w:t>for</w:t>
        </w:r>
        <w:r>
          <w:rPr>
            <w:rStyle w:val="Hyperlink"/>
            <w:rFonts w:ascii="Arial" w:hAnsi="Arial" w:cs="Arial"/>
            <w:color w:val="0072AA"/>
            <w:sz w:val="36"/>
            <w:szCs w:val="36"/>
          </w:rPr>
          <w:t> Statements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28" w:anchor="the-range-function" w:history="1">
        <w:r>
          <w:rPr>
            <w:rStyle w:val="Hyperlink"/>
            <w:rFonts w:ascii="Arial" w:hAnsi="Arial" w:cs="Arial"/>
            <w:color w:val="0072AA"/>
            <w:sz w:val="36"/>
            <w:szCs w:val="36"/>
          </w:rPr>
          <w:t>4.3. The </w:t>
        </w:r>
        <w:r>
          <w:rPr>
            <w:rStyle w:val="pre"/>
            <w:rFonts w:ascii="Courier New" w:hAnsi="Courier New" w:cs="Courier New"/>
            <w:color w:val="0072AA"/>
            <w:sz w:val="35"/>
            <w:szCs w:val="35"/>
          </w:rPr>
          <w:t>range()</w:t>
        </w:r>
        <w:r>
          <w:rPr>
            <w:rStyle w:val="Hyperlink"/>
            <w:rFonts w:ascii="Arial" w:hAnsi="Arial" w:cs="Arial"/>
            <w:color w:val="0072AA"/>
            <w:sz w:val="36"/>
            <w:szCs w:val="36"/>
          </w:rPr>
          <w:t> Function</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29" w:anchor="break-and-continue-statements-and-else-clauses-on-loops" w:history="1">
        <w:r>
          <w:rPr>
            <w:rStyle w:val="Hyperlink"/>
            <w:rFonts w:ascii="Arial" w:hAnsi="Arial" w:cs="Arial"/>
            <w:color w:val="0072AA"/>
            <w:sz w:val="36"/>
            <w:szCs w:val="36"/>
          </w:rPr>
          <w:t>4.4. </w:t>
        </w:r>
        <w:r>
          <w:rPr>
            <w:rStyle w:val="pre"/>
            <w:rFonts w:ascii="Courier New" w:hAnsi="Courier New" w:cs="Courier New"/>
            <w:color w:val="0072AA"/>
            <w:sz w:val="35"/>
            <w:szCs w:val="35"/>
          </w:rPr>
          <w:t>break</w:t>
        </w:r>
        <w:r>
          <w:rPr>
            <w:rStyle w:val="Hyperlink"/>
            <w:rFonts w:ascii="Arial" w:hAnsi="Arial" w:cs="Arial"/>
            <w:color w:val="0072AA"/>
            <w:sz w:val="36"/>
            <w:szCs w:val="36"/>
          </w:rPr>
          <w:t> and </w:t>
        </w:r>
        <w:r>
          <w:rPr>
            <w:rStyle w:val="pre"/>
            <w:rFonts w:ascii="Courier New" w:hAnsi="Courier New" w:cs="Courier New"/>
            <w:color w:val="0072AA"/>
            <w:sz w:val="35"/>
            <w:szCs w:val="35"/>
          </w:rPr>
          <w:t>continue</w:t>
        </w:r>
        <w:r>
          <w:rPr>
            <w:rStyle w:val="Hyperlink"/>
            <w:rFonts w:ascii="Arial" w:hAnsi="Arial" w:cs="Arial"/>
            <w:color w:val="0072AA"/>
            <w:sz w:val="36"/>
            <w:szCs w:val="36"/>
          </w:rPr>
          <w:t> Statements, and </w:t>
        </w:r>
        <w:r>
          <w:rPr>
            <w:rStyle w:val="pre"/>
            <w:rFonts w:ascii="Courier New" w:hAnsi="Courier New" w:cs="Courier New"/>
            <w:color w:val="0072AA"/>
            <w:sz w:val="35"/>
            <w:szCs w:val="35"/>
          </w:rPr>
          <w:t>else</w:t>
        </w:r>
        <w:r>
          <w:rPr>
            <w:rStyle w:val="Hyperlink"/>
            <w:rFonts w:ascii="Arial" w:hAnsi="Arial" w:cs="Arial"/>
            <w:color w:val="0072AA"/>
            <w:sz w:val="36"/>
            <w:szCs w:val="36"/>
          </w:rPr>
          <w:t> Clauses on Loops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30" w:anchor="pass-statements" w:history="1">
        <w:r>
          <w:rPr>
            <w:rStyle w:val="Hyperlink"/>
            <w:rFonts w:ascii="Arial" w:hAnsi="Arial" w:cs="Arial"/>
            <w:color w:val="0072AA"/>
            <w:sz w:val="36"/>
            <w:szCs w:val="36"/>
          </w:rPr>
          <w:t>4.5. </w:t>
        </w:r>
        <w:r>
          <w:rPr>
            <w:rStyle w:val="pre"/>
            <w:rFonts w:ascii="Courier New" w:hAnsi="Courier New" w:cs="Courier New"/>
            <w:color w:val="0072AA"/>
            <w:sz w:val="35"/>
            <w:szCs w:val="35"/>
          </w:rPr>
          <w:t>pass</w:t>
        </w:r>
        <w:r>
          <w:rPr>
            <w:rStyle w:val="Hyperlink"/>
            <w:rFonts w:ascii="Arial" w:hAnsi="Arial" w:cs="Arial"/>
            <w:color w:val="0072AA"/>
            <w:sz w:val="36"/>
            <w:szCs w:val="36"/>
          </w:rPr>
          <w:t> Statements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31" w:anchor="match-statements" w:history="1">
        <w:r>
          <w:rPr>
            <w:rStyle w:val="Hyperlink"/>
            <w:rFonts w:ascii="Arial" w:hAnsi="Arial" w:cs="Arial"/>
            <w:color w:val="0072AA"/>
            <w:sz w:val="36"/>
            <w:szCs w:val="36"/>
          </w:rPr>
          <w:t>4.6. </w:t>
        </w:r>
        <w:r>
          <w:rPr>
            <w:rStyle w:val="pre"/>
            <w:rFonts w:ascii="Courier New" w:hAnsi="Courier New" w:cs="Courier New"/>
            <w:color w:val="0072AA"/>
            <w:sz w:val="35"/>
            <w:szCs w:val="35"/>
          </w:rPr>
          <w:t>match</w:t>
        </w:r>
        <w:r>
          <w:rPr>
            <w:rStyle w:val="Hyperlink"/>
            <w:rFonts w:ascii="Arial" w:hAnsi="Arial" w:cs="Arial"/>
            <w:color w:val="0072AA"/>
            <w:sz w:val="36"/>
            <w:szCs w:val="36"/>
          </w:rPr>
          <w:t> Statements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32" w:anchor="defining-functions" w:history="1">
        <w:r>
          <w:rPr>
            <w:rStyle w:val="Hyperlink"/>
            <w:rFonts w:ascii="Arial" w:hAnsi="Arial" w:cs="Arial"/>
            <w:color w:val="0072AA"/>
            <w:sz w:val="36"/>
            <w:szCs w:val="36"/>
          </w:rPr>
          <w:t>4.7. Defining Functions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33" w:anchor="more-on-defining-functions" w:history="1">
        <w:r>
          <w:rPr>
            <w:rStyle w:val="Hyperlink"/>
            <w:rFonts w:ascii="Arial" w:hAnsi="Arial" w:cs="Arial"/>
            <w:color w:val="0072AA"/>
            <w:sz w:val="36"/>
            <w:szCs w:val="36"/>
          </w:rPr>
          <w:t>4.8. More on Defining Functions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34" w:anchor="default-argument-values" w:history="1">
        <w:r>
          <w:rPr>
            <w:rStyle w:val="Hyperlink"/>
            <w:rFonts w:ascii="Arial" w:hAnsi="Arial" w:cs="Arial"/>
            <w:color w:val="0072AA"/>
            <w:sz w:val="36"/>
            <w:szCs w:val="36"/>
          </w:rPr>
          <w:t>4.8.1. Default Argument Values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35" w:anchor="keyword-arguments" w:history="1">
        <w:r>
          <w:rPr>
            <w:rStyle w:val="Hyperlink"/>
            <w:rFonts w:ascii="Arial" w:hAnsi="Arial" w:cs="Arial"/>
            <w:color w:val="0072AA"/>
            <w:sz w:val="36"/>
            <w:szCs w:val="36"/>
          </w:rPr>
          <w:t>4.8.2. Keyword Arguments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36" w:anchor="special-parameters" w:history="1">
        <w:r>
          <w:rPr>
            <w:rStyle w:val="Hyperlink"/>
            <w:rFonts w:ascii="Arial" w:hAnsi="Arial" w:cs="Arial"/>
            <w:color w:val="0072AA"/>
            <w:sz w:val="36"/>
            <w:szCs w:val="36"/>
          </w:rPr>
          <w:t>4.8.3. Special parameters</w:t>
        </w:r>
      </w:hyperlink>
    </w:p>
    <w:p w:rsidR="00E61245" w:rsidRDefault="00E61245" w:rsidP="00E61245">
      <w:pPr>
        <w:numPr>
          <w:ilvl w:val="3"/>
          <w:numId w:val="4"/>
        </w:numPr>
        <w:shd w:val="clear" w:color="auto" w:fill="FFFFFF"/>
        <w:spacing w:before="100" w:beforeAutospacing="1" w:after="100" w:afterAutospacing="1" w:line="240" w:lineRule="auto"/>
        <w:rPr>
          <w:rFonts w:ascii="Arial" w:hAnsi="Arial" w:cs="Arial"/>
          <w:color w:val="222222"/>
          <w:sz w:val="36"/>
          <w:szCs w:val="36"/>
        </w:rPr>
      </w:pPr>
      <w:hyperlink r:id="rId37" w:anchor="positional-or-keyword-arguments" w:history="1">
        <w:r>
          <w:rPr>
            <w:rStyle w:val="Hyperlink"/>
            <w:rFonts w:ascii="Arial" w:hAnsi="Arial" w:cs="Arial"/>
            <w:color w:val="0072AA"/>
            <w:sz w:val="36"/>
            <w:szCs w:val="36"/>
          </w:rPr>
          <w:t>4.8.3.1. Positional-or-Keyword Arguments</w:t>
        </w:r>
      </w:hyperlink>
    </w:p>
    <w:p w:rsidR="00E61245" w:rsidRDefault="00E61245" w:rsidP="00E61245">
      <w:pPr>
        <w:numPr>
          <w:ilvl w:val="3"/>
          <w:numId w:val="4"/>
        </w:numPr>
        <w:shd w:val="clear" w:color="auto" w:fill="FFFFFF"/>
        <w:spacing w:before="100" w:beforeAutospacing="1" w:after="100" w:afterAutospacing="1" w:line="240" w:lineRule="auto"/>
        <w:rPr>
          <w:rFonts w:ascii="Arial" w:hAnsi="Arial" w:cs="Arial"/>
          <w:color w:val="222222"/>
          <w:sz w:val="36"/>
          <w:szCs w:val="36"/>
        </w:rPr>
      </w:pPr>
      <w:hyperlink r:id="rId38" w:anchor="positional-only-parameters" w:history="1">
        <w:r>
          <w:rPr>
            <w:rStyle w:val="Hyperlink"/>
            <w:rFonts w:ascii="Arial" w:hAnsi="Arial" w:cs="Arial"/>
            <w:color w:val="0072AA"/>
            <w:sz w:val="36"/>
            <w:szCs w:val="36"/>
          </w:rPr>
          <w:t>4.8.3.2. Positional-Only Parameters</w:t>
        </w:r>
      </w:hyperlink>
    </w:p>
    <w:p w:rsidR="00E61245" w:rsidRDefault="00E61245" w:rsidP="00E61245">
      <w:pPr>
        <w:numPr>
          <w:ilvl w:val="3"/>
          <w:numId w:val="4"/>
        </w:numPr>
        <w:shd w:val="clear" w:color="auto" w:fill="FFFFFF"/>
        <w:spacing w:before="100" w:beforeAutospacing="1" w:after="100" w:afterAutospacing="1" w:line="240" w:lineRule="auto"/>
        <w:rPr>
          <w:rFonts w:ascii="Arial" w:hAnsi="Arial" w:cs="Arial"/>
          <w:color w:val="222222"/>
          <w:sz w:val="36"/>
          <w:szCs w:val="36"/>
        </w:rPr>
      </w:pPr>
      <w:hyperlink r:id="rId39" w:anchor="keyword-only-arguments" w:history="1">
        <w:r>
          <w:rPr>
            <w:rStyle w:val="Hyperlink"/>
            <w:rFonts w:ascii="Arial" w:hAnsi="Arial" w:cs="Arial"/>
            <w:color w:val="0072AA"/>
            <w:sz w:val="36"/>
            <w:szCs w:val="36"/>
          </w:rPr>
          <w:t>4.8.3.3. Keyword-Only Arguments</w:t>
        </w:r>
      </w:hyperlink>
    </w:p>
    <w:p w:rsidR="00E61245" w:rsidRDefault="00E61245" w:rsidP="00E61245">
      <w:pPr>
        <w:numPr>
          <w:ilvl w:val="3"/>
          <w:numId w:val="4"/>
        </w:numPr>
        <w:shd w:val="clear" w:color="auto" w:fill="FFFFFF"/>
        <w:spacing w:before="100" w:beforeAutospacing="1" w:after="100" w:afterAutospacing="1" w:line="240" w:lineRule="auto"/>
        <w:rPr>
          <w:rFonts w:ascii="Arial" w:hAnsi="Arial" w:cs="Arial"/>
          <w:color w:val="222222"/>
          <w:sz w:val="36"/>
          <w:szCs w:val="36"/>
        </w:rPr>
      </w:pPr>
      <w:hyperlink r:id="rId40" w:anchor="function-examples" w:history="1">
        <w:r>
          <w:rPr>
            <w:rStyle w:val="Hyperlink"/>
            <w:rFonts w:ascii="Arial" w:hAnsi="Arial" w:cs="Arial"/>
            <w:color w:val="0072AA"/>
            <w:sz w:val="36"/>
            <w:szCs w:val="36"/>
          </w:rPr>
          <w:t>4.8.3.4. Function Examples</w:t>
        </w:r>
      </w:hyperlink>
    </w:p>
    <w:p w:rsidR="00E61245" w:rsidRDefault="00E61245" w:rsidP="00E61245">
      <w:pPr>
        <w:numPr>
          <w:ilvl w:val="3"/>
          <w:numId w:val="4"/>
        </w:numPr>
        <w:shd w:val="clear" w:color="auto" w:fill="FFFFFF"/>
        <w:spacing w:before="100" w:beforeAutospacing="1" w:after="100" w:afterAutospacing="1" w:line="240" w:lineRule="auto"/>
        <w:rPr>
          <w:rFonts w:ascii="Arial" w:hAnsi="Arial" w:cs="Arial"/>
          <w:color w:val="222222"/>
          <w:sz w:val="36"/>
          <w:szCs w:val="36"/>
        </w:rPr>
      </w:pPr>
      <w:hyperlink r:id="rId41" w:anchor="recap" w:history="1">
        <w:r>
          <w:rPr>
            <w:rStyle w:val="Hyperlink"/>
            <w:rFonts w:ascii="Arial" w:hAnsi="Arial" w:cs="Arial"/>
            <w:color w:val="0072AA"/>
            <w:sz w:val="36"/>
            <w:szCs w:val="36"/>
          </w:rPr>
          <w:t>4.8.3.5. Recap</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42" w:anchor="arbitrary-argument-lists" w:history="1">
        <w:r>
          <w:rPr>
            <w:rStyle w:val="Hyperlink"/>
            <w:rFonts w:ascii="Arial" w:hAnsi="Arial" w:cs="Arial"/>
            <w:color w:val="0072AA"/>
            <w:sz w:val="36"/>
            <w:szCs w:val="36"/>
          </w:rPr>
          <w:t>4.8.4. Arbitrary Argument Lists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43" w:anchor="unpacking-argument-lists" w:history="1">
        <w:r>
          <w:rPr>
            <w:rStyle w:val="Hyperlink"/>
            <w:rFonts w:ascii="Arial" w:hAnsi="Arial" w:cs="Arial"/>
            <w:color w:val="0072AA"/>
            <w:sz w:val="36"/>
            <w:szCs w:val="36"/>
          </w:rPr>
          <w:t>4.8.5. Unpacking Argument Lists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44" w:anchor="lambda-expressions" w:history="1">
        <w:r>
          <w:rPr>
            <w:rStyle w:val="Hyperlink"/>
            <w:rFonts w:ascii="Arial" w:hAnsi="Arial" w:cs="Arial"/>
            <w:color w:val="0072AA"/>
            <w:sz w:val="36"/>
            <w:szCs w:val="36"/>
          </w:rPr>
          <w:t>4.8.6. Lambda Expressions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45" w:anchor="documentation-strings" w:history="1">
        <w:r>
          <w:rPr>
            <w:rStyle w:val="Hyperlink"/>
            <w:rFonts w:ascii="Arial" w:hAnsi="Arial" w:cs="Arial"/>
            <w:color w:val="0072AA"/>
            <w:sz w:val="36"/>
            <w:szCs w:val="36"/>
          </w:rPr>
          <w:t>4.8.7. Documentation Strings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46" w:anchor="function-annotations" w:history="1">
        <w:r>
          <w:rPr>
            <w:rStyle w:val="Hyperlink"/>
            <w:rFonts w:ascii="Arial" w:hAnsi="Arial" w:cs="Arial"/>
            <w:color w:val="0072AA"/>
            <w:sz w:val="36"/>
            <w:szCs w:val="36"/>
          </w:rPr>
          <w:t>4.8.8. Function Annotations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47" w:anchor="intermezzo-coding-style" w:history="1">
        <w:r>
          <w:rPr>
            <w:rStyle w:val="Hyperlink"/>
            <w:rFonts w:ascii="Arial" w:hAnsi="Arial" w:cs="Arial"/>
            <w:color w:val="0072AA"/>
            <w:sz w:val="36"/>
            <w:szCs w:val="36"/>
          </w:rPr>
          <w:t>4.9. Intermezzo: Coding Style</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48" w:history="1">
        <w:r>
          <w:rPr>
            <w:rStyle w:val="Hyperlink"/>
            <w:rFonts w:ascii="Arial" w:hAnsi="Arial" w:cs="Arial"/>
            <w:color w:val="0072AA"/>
            <w:sz w:val="36"/>
            <w:szCs w:val="36"/>
          </w:rPr>
          <w:t>5. Data Structures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49" w:anchor="more-on-lists" w:history="1">
        <w:r>
          <w:rPr>
            <w:rStyle w:val="Hyperlink"/>
            <w:rFonts w:ascii="Arial" w:hAnsi="Arial" w:cs="Arial"/>
            <w:color w:val="0072AA"/>
            <w:sz w:val="36"/>
            <w:szCs w:val="36"/>
          </w:rPr>
          <w:t>5.1. More on Lists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50" w:anchor="using-lists-as-stacks" w:history="1">
        <w:r>
          <w:rPr>
            <w:rStyle w:val="Hyperlink"/>
            <w:rFonts w:ascii="Arial" w:hAnsi="Arial" w:cs="Arial"/>
            <w:color w:val="0072AA"/>
            <w:sz w:val="36"/>
            <w:szCs w:val="36"/>
          </w:rPr>
          <w:t>5.1.1. Using Lists as Stacks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51" w:anchor="using-lists-as-queues" w:history="1">
        <w:r>
          <w:rPr>
            <w:rStyle w:val="Hyperlink"/>
            <w:rFonts w:ascii="Arial" w:hAnsi="Arial" w:cs="Arial"/>
            <w:color w:val="0072AA"/>
            <w:sz w:val="36"/>
            <w:szCs w:val="36"/>
          </w:rPr>
          <w:t>5.1.2. Using Lists as Queues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52" w:anchor="list-comprehensions" w:history="1">
        <w:r>
          <w:rPr>
            <w:rStyle w:val="Hyperlink"/>
            <w:rFonts w:ascii="Arial" w:hAnsi="Arial" w:cs="Arial"/>
            <w:color w:val="0072AA"/>
            <w:sz w:val="36"/>
            <w:szCs w:val="36"/>
          </w:rPr>
          <w:t>5.1.3. List Comprehensions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53" w:anchor="nested-list-comprehensions" w:history="1">
        <w:r>
          <w:rPr>
            <w:rStyle w:val="Hyperlink"/>
            <w:rFonts w:ascii="Arial" w:hAnsi="Arial" w:cs="Arial"/>
            <w:color w:val="0072AA"/>
            <w:sz w:val="36"/>
            <w:szCs w:val="36"/>
          </w:rPr>
          <w:t>5.1.4. Nested List Comprehensions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54" w:anchor="the-del-statement" w:history="1">
        <w:r>
          <w:rPr>
            <w:rStyle w:val="Hyperlink"/>
            <w:rFonts w:ascii="Arial" w:hAnsi="Arial" w:cs="Arial"/>
            <w:color w:val="0072AA"/>
            <w:sz w:val="36"/>
            <w:szCs w:val="36"/>
          </w:rPr>
          <w:t>5.2. The </w:t>
        </w:r>
        <w:r>
          <w:rPr>
            <w:rStyle w:val="pre"/>
            <w:rFonts w:ascii="Courier New" w:hAnsi="Courier New" w:cs="Courier New"/>
            <w:color w:val="0072AA"/>
            <w:sz w:val="35"/>
            <w:szCs w:val="35"/>
          </w:rPr>
          <w:t>del</w:t>
        </w:r>
        <w:r>
          <w:rPr>
            <w:rStyle w:val="Hyperlink"/>
            <w:rFonts w:ascii="Arial" w:hAnsi="Arial" w:cs="Arial"/>
            <w:color w:val="0072AA"/>
            <w:sz w:val="36"/>
            <w:szCs w:val="36"/>
          </w:rPr>
          <w:t> statement</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55" w:anchor="tuples-and-sequences" w:history="1">
        <w:r>
          <w:rPr>
            <w:rStyle w:val="Hyperlink"/>
            <w:rFonts w:ascii="Arial" w:hAnsi="Arial" w:cs="Arial"/>
            <w:color w:val="0072AA"/>
            <w:sz w:val="36"/>
            <w:szCs w:val="36"/>
          </w:rPr>
          <w:t>5.3. Tuples and Sequences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56" w:anchor="sets" w:history="1">
        <w:r>
          <w:rPr>
            <w:rStyle w:val="Hyperlink"/>
            <w:rFonts w:ascii="Arial" w:hAnsi="Arial" w:cs="Arial"/>
            <w:color w:val="0072AA"/>
            <w:sz w:val="36"/>
            <w:szCs w:val="36"/>
          </w:rPr>
          <w:t>5.4. Sets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57" w:anchor="dictionaries" w:history="1">
        <w:r>
          <w:rPr>
            <w:rStyle w:val="Hyperlink"/>
            <w:rFonts w:ascii="Arial" w:hAnsi="Arial" w:cs="Arial"/>
            <w:color w:val="0072AA"/>
            <w:sz w:val="36"/>
            <w:szCs w:val="36"/>
          </w:rPr>
          <w:t>5.5. Dictionaries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58" w:anchor="looping-techniques" w:history="1">
        <w:r>
          <w:rPr>
            <w:rStyle w:val="Hyperlink"/>
            <w:rFonts w:ascii="Arial" w:hAnsi="Arial" w:cs="Arial"/>
            <w:color w:val="0072AA"/>
            <w:sz w:val="36"/>
            <w:szCs w:val="36"/>
          </w:rPr>
          <w:t>5.6. Looping Techniques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59" w:anchor="more-on-conditions" w:history="1">
        <w:r>
          <w:rPr>
            <w:rStyle w:val="Hyperlink"/>
            <w:rFonts w:ascii="Arial" w:hAnsi="Arial" w:cs="Arial"/>
            <w:color w:val="0072AA"/>
            <w:sz w:val="36"/>
            <w:szCs w:val="36"/>
          </w:rPr>
          <w:t>5.7. More on Conditions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60" w:anchor="comparing-sequences-and-other-types" w:history="1">
        <w:r>
          <w:rPr>
            <w:rStyle w:val="Hyperlink"/>
            <w:rFonts w:ascii="Arial" w:hAnsi="Arial" w:cs="Arial"/>
            <w:color w:val="0072AA"/>
            <w:sz w:val="36"/>
            <w:szCs w:val="36"/>
          </w:rPr>
          <w:t>5.8. Comparing Sequences and Other Types</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61" w:history="1">
        <w:r>
          <w:rPr>
            <w:rStyle w:val="Hyperlink"/>
            <w:rFonts w:ascii="Arial" w:hAnsi="Arial" w:cs="Arial"/>
            <w:color w:val="0072AA"/>
            <w:sz w:val="36"/>
            <w:szCs w:val="36"/>
          </w:rPr>
          <w:t>6. Modules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62" w:anchor="more-on-modules" w:history="1">
        <w:r>
          <w:rPr>
            <w:rStyle w:val="Hyperlink"/>
            <w:rFonts w:ascii="Arial" w:hAnsi="Arial" w:cs="Arial"/>
            <w:color w:val="0072AA"/>
            <w:sz w:val="36"/>
            <w:szCs w:val="36"/>
          </w:rPr>
          <w:t>6.1. More on Modules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63" w:anchor="executing-modules-as-scripts" w:history="1">
        <w:r>
          <w:rPr>
            <w:rStyle w:val="Hyperlink"/>
            <w:rFonts w:ascii="Arial" w:hAnsi="Arial" w:cs="Arial"/>
            <w:color w:val="0072AA"/>
            <w:sz w:val="36"/>
            <w:szCs w:val="36"/>
          </w:rPr>
          <w:t>6.1.1. Executing modules as scripts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64" w:anchor="the-module-search-path" w:history="1">
        <w:r>
          <w:rPr>
            <w:rStyle w:val="Hyperlink"/>
            <w:rFonts w:ascii="Arial" w:hAnsi="Arial" w:cs="Arial"/>
            <w:color w:val="0072AA"/>
            <w:sz w:val="36"/>
            <w:szCs w:val="36"/>
          </w:rPr>
          <w:t>6.1.2. The Module Search Path</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65" w:anchor="compiled-python-files" w:history="1">
        <w:r>
          <w:rPr>
            <w:rStyle w:val="Hyperlink"/>
            <w:rFonts w:ascii="Arial" w:hAnsi="Arial" w:cs="Arial"/>
            <w:color w:val="0072AA"/>
            <w:sz w:val="36"/>
            <w:szCs w:val="36"/>
          </w:rPr>
          <w:t>6.1.3. “Compiled” Python files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66" w:anchor="standard-modules" w:history="1">
        <w:r>
          <w:rPr>
            <w:rStyle w:val="Hyperlink"/>
            <w:rFonts w:ascii="Arial" w:hAnsi="Arial" w:cs="Arial"/>
            <w:color w:val="0072AA"/>
            <w:sz w:val="36"/>
            <w:szCs w:val="36"/>
          </w:rPr>
          <w:t>6.2. Standard Modules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67" w:anchor="the-dir-function" w:history="1">
        <w:r>
          <w:rPr>
            <w:rStyle w:val="Hyperlink"/>
            <w:rFonts w:ascii="Arial" w:hAnsi="Arial" w:cs="Arial"/>
            <w:color w:val="0072AA"/>
            <w:sz w:val="36"/>
            <w:szCs w:val="36"/>
          </w:rPr>
          <w:t>6.3. The </w:t>
        </w:r>
        <w:proofErr w:type="spellStart"/>
        <w:r>
          <w:rPr>
            <w:rStyle w:val="pre"/>
            <w:rFonts w:ascii="Courier New" w:hAnsi="Courier New" w:cs="Courier New"/>
            <w:color w:val="0072AA"/>
            <w:sz w:val="35"/>
            <w:szCs w:val="35"/>
          </w:rPr>
          <w:t>dir</w:t>
        </w:r>
        <w:proofErr w:type="spellEnd"/>
        <w:r>
          <w:rPr>
            <w:rStyle w:val="pre"/>
            <w:rFonts w:ascii="Courier New" w:hAnsi="Courier New" w:cs="Courier New"/>
            <w:color w:val="0072AA"/>
            <w:sz w:val="35"/>
            <w:szCs w:val="35"/>
          </w:rPr>
          <w:t>()</w:t>
        </w:r>
        <w:r>
          <w:rPr>
            <w:rStyle w:val="Hyperlink"/>
            <w:rFonts w:ascii="Arial" w:hAnsi="Arial" w:cs="Arial"/>
            <w:color w:val="0072AA"/>
            <w:sz w:val="36"/>
            <w:szCs w:val="36"/>
          </w:rPr>
          <w:t> Function</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68" w:anchor="packages" w:history="1">
        <w:r>
          <w:rPr>
            <w:rStyle w:val="Hyperlink"/>
            <w:rFonts w:ascii="Arial" w:hAnsi="Arial" w:cs="Arial"/>
            <w:color w:val="0072AA"/>
            <w:sz w:val="36"/>
            <w:szCs w:val="36"/>
          </w:rPr>
          <w:t>6.4. Packages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69" w:anchor="importing-from-a-package" w:history="1">
        <w:r>
          <w:rPr>
            <w:rStyle w:val="Hyperlink"/>
            <w:rFonts w:ascii="Arial" w:hAnsi="Arial" w:cs="Arial"/>
            <w:color w:val="0072AA"/>
            <w:sz w:val="36"/>
            <w:szCs w:val="36"/>
          </w:rPr>
          <w:t>6.4.1. Importing * From a Package</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70" w:anchor="intra-package-references" w:history="1">
        <w:r>
          <w:rPr>
            <w:rStyle w:val="Hyperlink"/>
            <w:rFonts w:ascii="Arial" w:hAnsi="Arial" w:cs="Arial"/>
            <w:color w:val="0072AA"/>
            <w:sz w:val="36"/>
            <w:szCs w:val="36"/>
          </w:rPr>
          <w:t>6.4.2. Intra-package References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71" w:anchor="packages-in-multiple-directories" w:history="1">
        <w:r>
          <w:rPr>
            <w:rStyle w:val="Hyperlink"/>
            <w:rFonts w:ascii="Arial" w:hAnsi="Arial" w:cs="Arial"/>
            <w:color w:val="0072AA"/>
            <w:sz w:val="36"/>
            <w:szCs w:val="36"/>
          </w:rPr>
          <w:t>6.4.3. Packages in Multiple Directories</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72" w:history="1">
        <w:r>
          <w:rPr>
            <w:rStyle w:val="Hyperlink"/>
            <w:rFonts w:ascii="Arial" w:hAnsi="Arial" w:cs="Arial"/>
            <w:color w:val="0072AA"/>
            <w:sz w:val="36"/>
            <w:szCs w:val="36"/>
          </w:rPr>
          <w:t>7. Input and Output</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73" w:anchor="fancier-output-formatting" w:history="1">
        <w:r>
          <w:rPr>
            <w:rStyle w:val="Hyperlink"/>
            <w:rFonts w:ascii="Arial" w:hAnsi="Arial" w:cs="Arial"/>
            <w:color w:val="0072AA"/>
            <w:sz w:val="36"/>
            <w:szCs w:val="36"/>
          </w:rPr>
          <w:t>7.1. Fancier Output Formatting</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74" w:anchor="formatted-string-literals" w:history="1">
        <w:r>
          <w:rPr>
            <w:rStyle w:val="Hyperlink"/>
            <w:rFonts w:ascii="Arial" w:hAnsi="Arial" w:cs="Arial"/>
            <w:color w:val="0072AA"/>
            <w:sz w:val="36"/>
            <w:szCs w:val="36"/>
          </w:rPr>
          <w:t>7.1.1. Formatted String Literals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75" w:anchor="the-string-format-method" w:history="1">
        <w:r>
          <w:rPr>
            <w:rStyle w:val="Hyperlink"/>
            <w:rFonts w:ascii="Arial" w:hAnsi="Arial" w:cs="Arial"/>
            <w:color w:val="0072AA"/>
            <w:sz w:val="36"/>
            <w:szCs w:val="36"/>
          </w:rPr>
          <w:t>7.1.2. The String format() Method</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76" w:anchor="manual-string-formatting" w:history="1">
        <w:r>
          <w:rPr>
            <w:rStyle w:val="Hyperlink"/>
            <w:rFonts w:ascii="Arial" w:hAnsi="Arial" w:cs="Arial"/>
            <w:color w:val="0072AA"/>
            <w:sz w:val="36"/>
            <w:szCs w:val="36"/>
          </w:rPr>
          <w:t>7.1.3. Manual String Formatting</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77" w:anchor="old-string-formatting" w:history="1">
        <w:r>
          <w:rPr>
            <w:rStyle w:val="Hyperlink"/>
            <w:rFonts w:ascii="Arial" w:hAnsi="Arial" w:cs="Arial"/>
            <w:color w:val="0072AA"/>
            <w:sz w:val="36"/>
            <w:szCs w:val="36"/>
          </w:rPr>
          <w:t>7.1.4. Old string formatting</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78" w:anchor="reading-and-writing-files" w:history="1">
        <w:r>
          <w:rPr>
            <w:rStyle w:val="Hyperlink"/>
            <w:rFonts w:ascii="Arial" w:hAnsi="Arial" w:cs="Arial"/>
            <w:color w:val="0072AA"/>
            <w:sz w:val="36"/>
            <w:szCs w:val="36"/>
          </w:rPr>
          <w:t>7.2. Reading and Writing Files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79" w:anchor="methods-of-file-objects" w:history="1">
        <w:r>
          <w:rPr>
            <w:rStyle w:val="Hyperlink"/>
            <w:rFonts w:ascii="Arial" w:hAnsi="Arial" w:cs="Arial"/>
            <w:color w:val="0072AA"/>
            <w:sz w:val="36"/>
            <w:szCs w:val="36"/>
          </w:rPr>
          <w:t>7.2.1. Methods of File Objects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80" w:anchor="saving-structured-data-with-json" w:history="1">
        <w:r>
          <w:rPr>
            <w:rStyle w:val="Hyperlink"/>
            <w:rFonts w:ascii="Arial" w:hAnsi="Arial" w:cs="Arial"/>
            <w:color w:val="0072AA"/>
            <w:sz w:val="36"/>
            <w:szCs w:val="36"/>
          </w:rPr>
          <w:t>7.2.2. Saving structured data with </w:t>
        </w:r>
        <w:proofErr w:type="spellStart"/>
        <w:r>
          <w:rPr>
            <w:rStyle w:val="pre"/>
            <w:rFonts w:ascii="Courier New" w:hAnsi="Courier New" w:cs="Courier New"/>
            <w:color w:val="0072AA"/>
            <w:sz w:val="35"/>
            <w:szCs w:val="35"/>
          </w:rPr>
          <w:t>json</w:t>
        </w:r>
        <w:proofErr w:type="spellEnd"/>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81" w:history="1">
        <w:r>
          <w:rPr>
            <w:rStyle w:val="Hyperlink"/>
            <w:rFonts w:ascii="Arial" w:hAnsi="Arial" w:cs="Arial"/>
            <w:color w:val="0072AA"/>
            <w:sz w:val="36"/>
            <w:szCs w:val="36"/>
          </w:rPr>
          <w:t>8. Errors and Exceptions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82" w:anchor="syntax-errors" w:history="1">
        <w:r>
          <w:rPr>
            <w:rStyle w:val="Hyperlink"/>
            <w:rFonts w:ascii="Arial" w:hAnsi="Arial" w:cs="Arial"/>
            <w:color w:val="0072AA"/>
            <w:sz w:val="36"/>
            <w:szCs w:val="36"/>
          </w:rPr>
          <w:t>8.1. Syntax Errors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83" w:anchor="exceptions" w:history="1">
        <w:r>
          <w:rPr>
            <w:rStyle w:val="Hyperlink"/>
            <w:rFonts w:ascii="Arial" w:hAnsi="Arial" w:cs="Arial"/>
            <w:color w:val="0072AA"/>
            <w:sz w:val="36"/>
            <w:szCs w:val="36"/>
          </w:rPr>
          <w:t>8.2. Exceptions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84" w:anchor="handling-exceptions" w:history="1">
        <w:r>
          <w:rPr>
            <w:rStyle w:val="Hyperlink"/>
            <w:rFonts w:ascii="Arial" w:hAnsi="Arial" w:cs="Arial"/>
            <w:color w:val="0072AA"/>
            <w:sz w:val="36"/>
            <w:szCs w:val="36"/>
          </w:rPr>
          <w:t>8.3. Handling Exceptions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85" w:anchor="raising-exceptions" w:history="1">
        <w:r>
          <w:rPr>
            <w:rStyle w:val="Hyperlink"/>
            <w:rFonts w:ascii="Arial" w:hAnsi="Arial" w:cs="Arial"/>
            <w:color w:val="0072AA"/>
            <w:sz w:val="36"/>
            <w:szCs w:val="36"/>
          </w:rPr>
          <w:t>8.4. Raising Exceptions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86" w:anchor="exception-chaining" w:history="1">
        <w:r>
          <w:rPr>
            <w:rStyle w:val="Hyperlink"/>
            <w:rFonts w:ascii="Arial" w:hAnsi="Arial" w:cs="Arial"/>
            <w:color w:val="0072AA"/>
            <w:sz w:val="36"/>
            <w:szCs w:val="36"/>
          </w:rPr>
          <w:t>8.5. Exception Chaining</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87" w:anchor="user-defined-exceptions" w:history="1">
        <w:r>
          <w:rPr>
            <w:rStyle w:val="Hyperlink"/>
            <w:rFonts w:ascii="Arial" w:hAnsi="Arial" w:cs="Arial"/>
            <w:color w:val="0072AA"/>
            <w:sz w:val="36"/>
            <w:szCs w:val="36"/>
          </w:rPr>
          <w:t>8.6. User-defined Exceptions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88" w:anchor="defining-clean-up-actions" w:history="1">
        <w:r>
          <w:rPr>
            <w:rStyle w:val="Hyperlink"/>
            <w:rFonts w:ascii="Arial" w:hAnsi="Arial" w:cs="Arial"/>
            <w:color w:val="0072AA"/>
            <w:sz w:val="36"/>
            <w:szCs w:val="36"/>
          </w:rPr>
          <w:t>8.7. Defining Clean-up Actions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89" w:anchor="predefined-clean-up-actions" w:history="1">
        <w:r>
          <w:rPr>
            <w:rStyle w:val="Hyperlink"/>
            <w:rFonts w:ascii="Arial" w:hAnsi="Arial" w:cs="Arial"/>
            <w:color w:val="0072AA"/>
            <w:sz w:val="36"/>
            <w:szCs w:val="36"/>
          </w:rPr>
          <w:t>8.8. Predefined Clean-up Actions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90" w:anchor="raising-and-handling-multiple-unrelated-exceptions" w:history="1">
        <w:r>
          <w:rPr>
            <w:rStyle w:val="Hyperlink"/>
            <w:rFonts w:ascii="Arial" w:hAnsi="Arial" w:cs="Arial"/>
            <w:color w:val="0072AA"/>
            <w:sz w:val="36"/>
            <w:szCs w:val="36"/>
          </w:rPr>
          <w:t>8.9. Raising and Handling Multiple Unrelated Exceptions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91" w:anchor="enriching-exceptions-with-notes" w:history="1">
        <w:r>
          <w:rPr>
            <w:rStyle w:val="Hyperlink"/>
            <w:rFonts w:ascii="Arial" w:hAnsi="Arial" w:cs="Arial"/>
            <w:color w:val="0072AA"/>
            <w:sz w:val="36"/>
            <w:szCs w:val="36"/>
          </w:rPr>
          <w:t>8.10. Enriching Exceptions with Notes</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92" w:history="1">
        <w:r>
          <w:rPr>
            <w:rStyle w:val="Hyperlink"/>
            <w:rFonts w:ascii="Arial" w:hAnsi="Arial" w:cs="Arial"/>
            <w:color w:val="0072AA"/>
            <w:sz w:val="36"/>
            <w:szCs w:val="36"/>
          </w:rPr>
          <w:t>9. Classes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93" w:anchor="a-word-about-names-and-objects" w:history="1">
        <w:r>
          <w:rPr>
            <w:rStyle w:val="Hyperlink"/>
            <w:rFonts w:ascii="Arial" w:hAnsi="Arial" w:cs="Arial"/>
            <w:color w:val="0072AA"/>
            <w:sz w:val="36"/>
            <w:szCs w:val="36"/>
          </w:rPr>
          <w:t>9.1. A Word About Names and Objects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94" w:anchor="python-scopes-and-namespaces" w:history="1">
        <w:r>
          <w:rPr>
            <w:rStyle w:val="Hyperlink"/>
            <w:rFonts w:ascii="Arial" w:hAnsi="Arial" w:cs="Arial"/>
            <w:color w:val="0072AA"/>
            <w:sz w:val="36"/>
            <w:szCs w:val="36"/>
          </w:rPr>
          <w:t>9.2. Python Scopes and Namespaces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95" w:anchor="scopes-and-namespaces-example" w:history="1">
        <w:r>
          <w:rPr>
            <w:rStyle w:val="Hyperlink"/>
            <w:rFonts w:ascii="Arial" w:hAnsi="Arial" w:cs="Arial"/>
            <w:color w:val="0072AA"/>
            <w:sz w:val="36"/>
            <w:szCs w:val="36"/>
          </w:rPr>
          <w:t>9.2.1. Scopes and Namespaces Example</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96" w:anchor="a-first-look-at-classes" w:history="1">
        <w:r>
          <w:rPr>
            <w:rStyle w:val="Hyperlink"/>
            <w:rFonts w:ascii="Arial" w:hAnsi="Arial" w:cs="Arial"/>
            <w:color w:val="0072AA"/>
            <w:sz w:val="36"/>
            <w:szCs w:val="36"/>
          </w:rPr>
          <w:t>9.3. A First Look at Classes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97" w:anchor="class-definition-syntax" w:history="1">
        <w:r>
          <w:rPr>
            <w:rStyle w:val="Hyperlink"/>
            <w:rFonts w:ascii="Arial" w:hAnsi="Arial" w:cs="Arial"/>
            <w:color w:val="0072AA"/>
            <w:sz w:val="36"/>
            <w:szCs w:val="36"/>
          </w:rPr>
          <w:t>9.3.1. Class Definition Syntax</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98" w:anchor="class-objects" w:history="1">
        <w:r>
          <w:rPr>
            <w:rStyle w:val="Hyperlink"/>
            <w:rFonts w:ascii="Arial" w:hAnsi="Arial" w:cs="Arial"/>
            <w:color w:val="0072AA"/>
            <w:sz w:val="36"/>
            <w:szCs w:val="36"/>
          </w:rPr>
          <w:t>9.3.2. Class Objects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99" w:anchor="instance-objects" w:history="1">
        <w:r>
          <w:rPr>
            <w:rStyle w:val="Hyperlink"/>
            <w:rFonts w:ascii="Arial" w:hAnsi="Arial" w:cs="Arial"/>
            <w:color w:val="0072AA"/>
            <w:sz w:val="36"/>
            <w:szCs w:val="36"/>
          </w:rPr>
          <w:t>9.3.3. Instance Objects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100" w:anchor="method-objects" w:history="1">
        <w:r>
          <w:rPr>
            <w:rStyle w:val="Hyperlink"/>
            <w:rFonts w:ascii="Arial" w:hAnsi="Arial" w:cs="Arial"/>
            <w:color w:val="0072AA"/>
            <w:sz w:val="36"/>
            <w:szCs w:val="36"/>
          </w:rPr>
          <w:t>9.3.4. Method Objects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101" w:anchor="class-and-instance-variables" w:history="1">
        <w:r>
          <w:rPr>
            <w:rStyle w:val="Hyperlink"/>
            <w:rFonts w:ascii="Arial" w:hAnsi="Arial" w:cs="Arial"/>
            <w:color w:val="0072AA"/>
            <w:sz w:val="36"/>
            <w:szCs w:val="36"/>
          </w:rPr>
          <w:t>9.3.5. Class and Instance Variables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02" w:anchor="random-remarks" w:history="1">
        <w:r>
          <w:rPr>
            <w:rStyle w:val="Hyperlink"/>
            <w:rFonts w:ascii="Arial" w:hAnsi="Arial" w:cs="Arial"/>
            <w:color w:val="0072AA"/>
            <w:sz w:val="36"/>
            <w:szCs w:val="36"/>
          </w:rPr>
          <w:t>9.4. Random Remarks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03" w:anchor="inheritance" w:history="1">
        <w:r>
          <w:rPr>
            <w:rStyle w:val="Hyperlink"/>
            <w:rFonts w:ascii="Arial" w:hAnsi="Arial" w:cs="Arial"/>
            <w:color w:val="0072AA"/>
            <w:sz w:val="36"/>
            <w:szCs w:val="36"/>
          </w:rPr>
          <w:t>9.5. Inheritance</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104" w:anchor="multiple-inheritance" w:history="1">
        <w:r>
          <w:rPr>
            <w:rStyle w:val="Hyperlink"/>
            <w:rFonts w:ascii="Arial" w:hAnsi="Arial" w:cs="Arial"/>
            <w:color w:val="0072AA"/>
            <w:sz w:val="36"/>
            <w:szCs w:val="36"/>
          </w:rPr>
          <w:t>9.5.1. Multiple Inheritance</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05" w:anchor="private-variables" w:history="1">
        <w:r>
          <w:rPr>
            <w:rStyle w:val="Hyperlink"/>
            <w:rFonts w:ascii="Arial" w:hAnsi="Arial" w:cs="Arial"/>
            <w:color w:val="0072AA"/>
            <w:sz w:val="36"/>
            <w:szCs w:val="36"/>
          </w:rPr>
          <w:t>9.6. Private Variables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06" w:anchor="odds-and-ends" w:history="1">
        <w:r>
          <w:rPr>
            <w:rStyle w:val="Hyperlink"/>
            <w:rFonts w:ascii="Arial" w:hAnsi="Arial" w:cs="Arial"/>
            <w:color w:val="0072AA"/>
            <w:sz w:val="36"/>
            <w:szCs w:val="36"/>
          </w:rPr>
          <w:t>9.7. Odds and Ends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07" w:anchor="iterators" w:history="1">
        <w:r>
          <w:rPr>
            <w:rStyle w:val="Hyperlink"/>
            <w:rFonts w:ascii="Arial" w:hAnsi="Arial" w:cs="Arial"/>
            <w:color w:val="0072AA"/>
            <w:sz w:val="36"/>
            <w:szCs w:val="36"/>
          </w:rPr>
          <w:t>9.8. Iterators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08" w:anchor="generators" w:history="1">
        <w:r>
          <w:rPr>
            <w:rStyle w:val="Hyperlink"/>
            <w:rFonts w:ascii="Arial" w:hAnsi="Arial" w:cs="Arial"/>
            <w:color w:val="0072AA"/>
            <w:sz w:val="36"/>
            <w:szCs w:val="36"/>
          </w:rPr>
          <w:t>9.9. Generators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09" w:anchor="generator-expressions" w:history="1">
        <w:r>
          <w:rPr>
            <w:rStyle w:val="Hyperlink"/>
            <w:rFonts w:ascii="Arial" w:hAnsi="Arial" w:cs="Arial"/>
            <w:color w:val="0072AA"/>
            <w:sz w:val="36"/>
            <w:szCs w:val="36"/>
          </w:rPr>
          <w:t>9.10. Generator Expressions</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110" w:history="1">
        <w:r>
          <w:rPr>
            <w:rStyle w:val="Hyperlink"/>
            <w:rFonts w:ascii="Arial" w:hAnsi="Arial" w:cs="Arial"/>
            <w:color w:val="0072AA"/>
            <w:sz w:val="36"/>
            <w:szCs w:val="36"/>
          </w:rPr>
          <w:t>10. Brief Tour of the Standard Library</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11" w:anchor="operating-system-interface" w:history="1">
        <w:r>
          <w:rPr>
            <w:rStyle w:val="Hyperlink"/>
            <w:rFonts w:ascii="Arial" w:hAnsi="Arial" w:cs="Arial"/>
            <w:color w:val="0072AA"/>
            <w:sz w:val="36"/>
            <w:szCs w:val="36"/>
          </w:rPr>
          <w:t>10.1. Operating System Interface</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12" w:anchor="file-wildcards" w:history="1">
        <w:r>
          <w:rPr>
            <w:rStyle w:val="Hyperlink"/>
            <w:rFonts w:ascii="Arial" w:hAnsi="Arial" w:cs="Arial"/>
            <w:color w:val="0072AA"/>
            <w:sz w:val="36"/>
            <w:szCs w:val="36"/>
          </w:rPr>
          <w:t>10.2. File Wildcards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13" w:anchor="command-line-arguments" w:history="1">
        <w:r>
          <w:rPr>
            <w:rStyle w:val="Hyperlink"/>
            <w:rFonts w:ascii="Arial" w:hAnsi="Arial" w:cs="Arial"/>
            <w:color w:val="0072AA"/>
            <w:sz w:val="36"/>
            <w:szCs w:val="36"/>
          </w:rPr>
          <w:t>10.3. Command Line Arguments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14" w:anchor="error-output-redirection-and-program-termination" w:history="1">
        <w:r>
          <w:rPr>
            <w:rStyle w:val="Hyperlink"/>
            <w:rFonts w:ascii="Arial" w:hAnsi="Arial" w:cs="Arial"/>
            <w:color w:val="0072AA"/>
            <w:sz w:val="36"/>
            <w:szCs w:val="36"/>
          </w:rPr>
          <w:t>10.4. Error Output Redirection and Program Termination</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15" w:anchor="string-pattern-matching" w:history="1">
        <w:r>
          <w:rPr>
            <w:rStyle w:val="Hyperlink"/>
            <w:rFonts w:ascii="Arial" w:hAnsi="Arial" w:cs="Arial"/>
            <w:color w:val="0072AA"/>
            <w:sz w:val="36"/>
            <w:szCs w:val="36"/>
          </w:rPr>
          <w:t>10.5. String Pattern Matching</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16" w:anchor="mathematics" w:history="1">
        <w:r>
          <w:rPr>
            <w:rStyle w:val="Hyperlink"/>
            <w:rFonts w:ascii="Arial" w:hAnsi="Arial" w:cs="Arial"/>
            <w:color w:val="0072AA"/>
            <w:sz w:val="36"/>
            <w:szCs w:val="36"/>
          </w:rPr>
          <w:t>10.6. Mathematics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17" w:anchor="internet-access" w:history="1">
        <w:r>
          <w:rPr>
            <w:rStyle w:val="Hyperlink"/>
            <w:rFonts w:ascii="Arial" w:hAnsi="Arial" w:cs="Arial"/>
            <w:color w:val="0072AA"/>
            <w:sz w:val="36"/>
            <w:szCs w:val="36"/>
          </w:rPr>
          <w:t>10.7. Internet Access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18" w:anchor="dates-and-times" w:history="1">
        <w:r>
          <w:rPr>
            <w:rStyle w:val="Hyperlink"/>
            <w:rFonts w:ascii="Arial" w:hAnsi="Arial" w:cs="Arial"/>
            <w:color w:val="0072AA"/>
            <w:sz w:val="36"/>
            <w:szCs w:val="36"/>
          </w:rPr>
          <w:t>10.8. Dates and Times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19" w:anchor="data-compression" w:history="1">
        <w:r>
          <w:rPr>
            <w:rStyle w:val="Hyperlink"/>
            <w:rFonts w:ascii="Arial" w:hAnsi="Arial" w:cs="Arial"/>
            <w:color w:val="0072AA"/>
            <w:sz w:val="36"/>
            <w:szCs w:val="36"/>
          </w:rPr>
          <w:t>10.9. Data Compression</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20" w:anchor="performance-measurement" w:history="1">
        <w:r>
          <w:rPr>
            <w:rStyle w:val="Hyperlink"/>
            <w:rFonts w:ascii="Arial" w:hAnsi="Arial" w:cs="Arial"/>
            <w:color w:val="0072AA"/>
            <w:sz w:val="36"/>
            <w:szCs w:val="36"/>
          </w:rPr>
          <w:t>10.10. Performance Measurement</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21" w:anchor="quality-control" w:history="1">
        <w:r>
          <w:rPr>
            <w:rStyle w:val="Hyperlink"/>
            <w:rFonts w:ascii="Arial" w:hAnsi="Arial" w:cs="Arial"/>
            <w:color w:val="0072AA"/>
            <w:sz w:val="36"/>
            <w:szCs w:val="36"/>
          </w:rPr>
          <w:t>10.11. Quality Control</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22" w:anchor="batteries-included" w:history="1">
        <w:r>
          <w:rPr>
            <w:rStyle w:val="Hyperlink"/>
            <w:rFonts w:ascii="Arial" w:hAnsi="Arial" w:cs="Arial"/>
            <w:color w:val="0072AA"/>
            <w:sz w:val="36"/>
            <w:szCs w:val="36"/>
          </w:rPr>
          <w:t>10.12. Batteries Included</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123" w:history="1">
        <w:r>
          <w:rPr>
            <w:rStyle w:val="Hyperlink"/>
            <w:rFonts w:ascii="Arial" w:hAnsi="Arial" w:cs="Arial"/>
            <w:color w:val="0072AA"/>
            <w:sz w:val="36"/>
            <w:szCs w:val="36"/>
          </w:rPr>
          <w:t>11. Brief Tour of the Standard Library — Part II</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24" w:anchor="output-formatting" w:history="1">
        <w:r>
          <w:rPr>
            <w:rStyle w:val="Hyperlink"/>
            <w:rFonts w:ascii="Arial" w:hAnsi="Arial" w:cs="Arial"/>
            <w:color w:val="0072AA"/>
            <w:sz w:val="36"/>
            <w:szCs w:val="36"/>
          </w:rPr>
          <w:t>11.1. Output Formatting</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25" w:anchor="templating" w:history="1">
        <w:r>
          <w:rPr>
            <w:rStyle w:val="Hyperlink"/>
            <w:rFonts w:ascii="Arial" w:hAnsi="Arial" w:cs="Arial"/>
            <w:color w:val="0072AA"/>
            <w:sz w:val="36"/>
            <w:szCs w:val="36"/>
          </w:rPr>
          <w:t xml:space="preserve">11.2. </w:t>
        </w:r>
        <w:proofErr w:type="spellStart"/>
        <w:r>
          <w:rPr>
            <w:rStyle w:val="Hyperlink"/>
            <w:rFonts w:ascii="Arial" w:hAnsi="Arial" w:cs="Arial"/>
            <w:color w:val="0072AA"/>
            <w:sz w:val="36"/>
            <w:szCs w:val="36"/>
          </w:rPr>
          <w:t>Templating</w:t>
        </w:r>
        <w:proofErr w:type="spellEnd"/>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26" w:anchor="working-with-binary-data-record-layouts" w:history="1">
        <w:r>
          <w:rPr>
            <w:rStyle w:val="Hyperlink"/>
            <w:rFonts w:ascii="Arial" w:hAnsi="Arial" w:cs="Arial"/>
            <w:color w:val="0072AA"/>
            <w:sz w:val="36"/>
            <w:szCs w:val="36"/>
          </w:rPr>
          <w:t>11.3. Working with Binary Data Record Layouts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27" w:anchor="multi-threading" w:history="1">
        <w:r>
          <w:rPr>
            <w:rStyle w:val="Hyperlink"/>
            <w:rFonts w:ascii="Arial" w:hAnsi="Arial" w:cs="Arial"/>
            <w:color w:val="0072AA"/>
            <w:sz w:val="36"/>
            <w:szCs w:val="36"/>
          </w:rPr>
          <w:t>11.4. Multi-threading</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28" w:anchor="logging" w:history="1">
        <w:r>
          <w:rPr>
            <w:rStyle w:val="Hyperlink"/>
            <w:rFonts w:ascii="Arial" w:hAnsi="Arial" w:cs="Arial"/>
            <w:color w:val="0072AA"/>
            <w:sz w:val="36"/>
            <w:szCs w:val="36"/>
          </w:rPr>
          <w:t>11.5. Logging</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29" w:anchor="weak-references" w:history="1">
        <w:r>
          <w:rPr>
            <w:rStyle w:val="Hyperlink"/>
            <w:rFonts w:ascii="Arial" w:hAnsi="Arial" w:cs="Arial"/>
            <w:color w:val="0072AA"/>
            <w:sz w:val="36"/>
            <w:szCs w:val="36"/>
          </w:rPr>
          <w:t>11.6. Weak References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30" w:anchor="tools-for-working-with-lists" w:history="1">
        <w:r>
          <w:rPr>
            <w:rStyle w:val="Hyperlink"/>
            <w:rFonts w:ascii="Arial" w:hAnsi="Arial" w:cs="Arial"/>
            <w:color w:val="0072AA"/>
            <w:sz w:val="36"/>
            <w:szCs w:val="36"/>
          </w:rPr>
          <w:t>11.7. Tools for Working with Lists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31" w:anchor="decimal-floating-point-arithmetic" w:history="1">
        <w:r>
          <w:rPr>
            <w:rStyle w:val="Hyperlink"/>
            <w:rFonts w:ascii="Arial" w:hAnsi="Arial" w:cs="Arial"/>
            <w:color w:val="0072AA"/>
            <w:sz w:val="36"/>
            <w:szCs w:val="36"/>
          </w:rPr>
          <w:t>11.8. Decimal Floating Point Arithmetic</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132" w:history="1">
        <w:r>
          <w:rPr>
            <w:rStyle w:val="Hyperlink"/>
            <w:rFonts w:ascii="Arial" w:hAnsi="Arial" w:cs="Arial"/>
            <w:color w:val="0072AA"/>
            <w:sz w:val="36"/>
            <w:szCs w:val="36"/>
          </w:rPr>
          <w:t>12. Virtual Environments and Packages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33" w:anchor="introduction" w:history="1">
        <w:r>
          <w:rPr>
            <w:rStyle w:val="Hyperlink"/>
            <w:rFonts w:ascii="Arial" w:hAnsi="Arial" w:cs="Arial"/>
            <w:color w:val="0072AA"/>
            <w:sz w:val="36"/>
            <w:szCs w:val="36"/>
          </w:rPr>
          <w:t>12.1. Introduction</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34" w:anchor="creating-virtual-environments" w:history="1">
        <w:r>
          <w:rPr>
            <w:rStyle w:val="Hyperlink"/>
            <w:rFonts w:ascii="Arial" w:hAnsi="Arial" w:cs="Arial"/>
            <w:color w:val="0072AA"/>
            <w:sz w:val="36"/>
            <w:szCs w:val="36"/>
          </w:rPr>
          <w:t>12.2. Creating Virtual Environments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35" w:anchor="managing-packages-with-pip" w:history="1">
        <w:r>
          <w:rPr>
            <w:rStyle w:val="Hyperlink"/>
            <w:rFonts w:ascii="Arial" w:hAnsi="Arial" w:cs="Arial"/>
            <w:color w:val="0072AA"/>
            <w:sz w:val="36"/>
            <w:szCs w:val="36"/>
          </w:rPr>
          <w:t>12.3. Managing Packages with pip</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136" w:history="1">
        <w:r>
          <w:rPr>
            <w:rStyle w:val="Hyperlink"/>
            <w:rFonts w:ascii="Arial" w:hAnsi="Arial" w:cs="Arial"/>
            <w:color w:val="0072AA"/>
            <w:sz w:val="36"/>
            <w:szCs w:val="36"/>
          </w:rPr>
          <w:t>13. What Now?</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137" w:history="1">
        <w:r>
          <w:rPr>
            <w:rStyle w:val="Hyperlink"/>
            <w:rFonts w:ascii="Arial" w:hAnsi="Arial" w:cs="Arial"/>
            <w:color w:val="0072AA"/>
            <w:sz w:val="36"/>
            <w:szCs w:val="36"/>
          </w:rPr>
          <w:t>14. Interactive Input Editing and History Substitution</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38" w:anchor="tab-completion-and-history-editing" w:history="1">
        <w:r>
          <w:rPr>
            <w:rStyle w:val="Hyperlink"/>
            <w:rFonts w:ascii="Arial" w:hAnsi="Arial" w:cs="Arial"/>
            <w:color w:val="0072AA"/>
            <w:sz w:val="36"/>
            <w:szCs w:val="36"/>
          </w:rPr>
          <w:t>14.1. Tab Completion and History Editing</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39" w:anchor="alternatives-to-the-interactive-interpreter" w:history="1">
        <w:r>
          <w:rPr>
            <w:rStyle w:val="Hyperlink"/>
            <w:rFonts w:ascii="Arial" w:hAnsi="Arial" w:cs="Arial"/>
            <w:color w:val="0072AA"/>
            <w:sz w:val="36"/>
            <w:szCs w:val="36"/>
          </w:rPr>
          <w:t>14.2. Alternatives to the Interactive Interpreter</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140" w:history="1">
        <w:r>
          <w:rPr>
            <w:rStyle w:val="Hyperlink"/>
            <w:rFonts w:ascii="Arial" w:hAnsi="Arial" w:cs="Arial"/>
            <w:color w:val="0072AA"/>
            <w:sz w:val="36"/>
            <w:szCs w:val="36"/>
          </w:rPr>
          <w:t>15. Floating Point Arithmetic: Issues and Limitations</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41" w:anchor="representation-error" w:history="1">
        <w:r>
          <w:rPr>
            <w:rStyle w:val="Hyperlink"/>
            <w:rFonts w:ascii="Arial" w:hAnsi="Arial" w:cs="Arial"/>
            <w:color w:val="0072AA"/>
            <w:sz w:val="36"/>
            <w:szCs w:val="36"/>
          </w:rPr>
          <w:t>15.1. Representation Error</w:t>
        </w:r>
      </w:hyperlink>
    </w:p>
    <w:p w:rsidR="00E61245" w:rsidRDefault="00E61245" w:rsidP="00E61245">
      <w:pPr>
        <w:numPr>
          <w:ilvl w:val="0"/>
          <w:numId w:val="4"/>
        </w:numPr>
        <w:shd w:val="clear" w:color="auto" w:fill="FFFFFF"/>
        <w:spacing w:before="100" w:beforeAutospacing="1" w:after="100" w:afterAutospacing="1" w:line="240" w:lineRule="auto"/>
        <w:rPr>
          <w:rFonts w:ascii="Arial" w:hAnsi="Arial" w:cs="Arial"/>
          <w:color w:val="222222"/>
          <w:sz w:val="36"/>
          <w:szCs w:val="36"/>
        </w:rPr>
      </w:pPr>
      <w:hyperlink r:id="rId142" w:history="1">
        <w:r>
          <w:rPr>
            <w:rStyle w:val="Hyperlink"/>
            <w:rFonts w:ascii="Arial" w:hAnsi="Arial" w:cs="Arial"/>
            <w:color w:val="0072AA"/>
            <w:sz w:val="36"/>
            <w:szCs w:val="36"/>
          </w:rPr>
          <w:t>16. Appendix</w:t>
        </w:r>
      </w:hyperlink>
    </w:p>
    <w:p w:rsidR="00E61245" w:rsidRDefault="00E61245" w:rsidP="00E61245">
      <w:pPr>
        <w:numPr>
          <w:ilvl w:val="1"/>
          <w:numId w:val="4"/>
        </w:numPr>
        <w:shd w:val="clear" w:color="auto" w:fill="FFFFFF"/>
        <w:spacing w:before="100" w:beforeAutospacing="1" w:after="100" w:afterAutospacing="1" w:line="240" w:lineRule="auto"/>
        <w:rPr>
          <w:rFonts w:ascii="Arial" w:hAnsi="Arial" w:cs="Arial"/>
          <w:color w:val="222222"/>
          <w:sz w:val="36"/>
          <w:szCs w:val="36"/>
        </w:rPr>
      </w:pPr>
      <w:hyperlink r:id="rId143" w:anchor="interactive-mode" w:history="1">
        <w:r>
          <w:rPr>
            <w:rStyle w:val="Hyperlink"/>
            <w:rFonts w:ascii="Arial" w:hAnsi="Arial" w:cs="Arial"/>
            <w:color w:val="0072AA"/>
            <w:sz w:val="36"/>
            <w:szCs w:val="36"/>
          </w:rPr>
          <w:t>16.1. Interactive Mode</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144" w:anchor="error-handling" w:history="1">
        <w:r>
          <w:rPr>
            <w:rStyle w:val="Hyperlink"/>
            <w:rFonts w:ascii="Arial" w:hAnsi="Arial" w:cs="Arial"/>
            <w:color w:val="0072AA"/>
            <w:sz w:val="36"/>
            <w:szCs w:val="36"/>
          </w:rPr>
          <w:t>16.1.1. Error Handling</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145" w:anchor="executable-python-scripts" w:history="1">
        <w:r>
          <w:rPr>
            <w:rStyle w:val="Hyperlink"/>
            <w:rFonts w:ascii="Arial" w:hAnsi="Arial" w:cs="Arial"/>
            <w:color w:val="0072AA"/>
            <w:sz w:val="36"/>
            <w:szCs w:val="36"/>
          </w:rPr>
          <w:t>16.1.2. Executable Python Scripts</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146" w:anchor="the-interactive-startup-file" w:history="1">
        <w:r>
          <w:rPr>
            <w:rStyle w:val="Hyperlink"/>
            <w:rFonts w:ascii="Arial" w:hAnsi="Arial" w:cs="Arial"/>
            <w:color w:val="0072AA"/>
            <w:sz w:val="36"/>
            <w:szCs w:val="36"/>
          </w:rPr>
          <w:t>16.1.3. The Interactive Startup File</w:t>
        </w:r>
      </w:hyperlink>
    </w:p>
    <w:p w:rsidR="00E61245" w:rsidRDefault="00E61245" w:rsidP="00E61245">
      <w:pPr>
        <w:numPr>
          <w:ilvl w:val="2"/>
          <w:numId w:val="4"/>
        </w:numPr>
        <w:shd w:val="clear" w:color="auto" w:fill="FFFFFF"/>
        <w:spacing w:before="100" w:beforeAutospacing="1" w:after="100" w:afterAutospacing="1" w:line="240" w:lineRule="auto"/>
        <w:rPr>
          <w:rFonts w:ascii="Arial" w:hAnsi="Arial" w:cs="Arial"/>
          <w:color w:val="222222"/>
          <w:sz w:val="36"/>
          <w:szCs w:val="36"/>
        </w:rPr>
      </w:pPr>
      <w:hyperlink r:id="rId147" w:anchor="the-customization-modules" w:history="1">
        <w:r>
          <w:rPr>
            <w:rStyle w:val="Hyperlink"/>
            <w:rFonts w:ascii="Arial" w:hAnsi="Arial" w:cs="Arial"/>
            <w:color w:val="0072AA"/>
            <w:sz w:val="36"/>
            <w:szCs w:val="36"/>
          </w:rPr>
          <w:t>16.1.4. The Customization Modules</w:t>
        </w:r>
      </w:hyperlink>
    </w:p>
    <w:p w:rsidR="00D85F5C" w:rsidRPr="00E61245" w:rsidRDefault="00D85F5C" w:rsidP="00E61245"/>
    <w:sectPr w:rsidR="00D85F5C" w:rsidRPr="00E6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669E0"/>
    <w:multiLevelType w:val="multilevel"/>
    <w:tmpl w:val="E506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A186F"/>
    <w:multiLevelType w:val="multilevel"/>
    <w:tmpl w:val="09649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77FDD"/>
    <w:multiLevelType w:val="multilevel"/>
    <w:tmpl w:val="0998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72EC2"/>
    <w:multiLevelType w:val="multilevel"/>
    <w:tmpl w:val="E9A4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C0D"/>
    <w:rsid w:val="00525F60"/>
    <w:rsid w:val="00A91477"/>
    <w:rsid w:val="00D85F5C"/>
    <w:rsid w:val="00E46C0D"/>
    <w:rsid w:val="00E612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E7A095B-1C93-43F8-80C0-17C0DB77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12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25F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F60"/>
    <w:rPr>
      <w:rFonts w:ascii="Times New Roman" w:eastAsia="Times New Roman" w:hAnsi="Times New Roman" w:cs="Times New Roman"/>
      <w:b/>
      <w:bCs/>
      <w:sz w:val="36"/>
      <w:szCs w:val="36"/>
    </w:rPr>
  </w:style>
  <w:style w:type="character" w:customStyle="1" w:styleId="comment-copy">
    <w:name w:val="comment-copy"/>
    <w:basedOn w:val="DefaultParagraphFont"/>
    <w:rsid w:val="00525F60"/>
  </w:style>
  <w:style w:type="character" w:styleId="HTMLCode">
    <w:name w:val="HTML Code"/>
    <w:basedOn w:val="DefaultParagraphFont"/>
    <w:uiPriority w:val="99"/>
    <w:semiHidden/>
    <w:unhideWhenUsed/>
    <w:rsid w:val="00525F6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5F60"/>
    <w:rPr>
      <w:color w:val="0000FF"/>
      <w:u w:val="single"/>
    </w:rPr>
  </w:style>
  <w:style w:type="character" w:customStyle="1" w:styleId="comment-date">
    <w:name w:val="comment-date"/>
    <w:basedOn w:val="DefaultParagraphFont"/>
    <w:rsid w:val="00525F60"/>
  </w:style>
  <w:style w:type="character" w:customStyle="1" w:styleId="relativetime-clean">
    <w:name w:val="relativetime-clean"/>
    <w:basedOn w:val="DefaultParagraphFont"/>
    <w:rsid w:val="00525F60"/>
  </w:style>
  <w:style w:type="character" w:customStyle="1" w:styleId="cool">
    <w:name w:val="cool"/>
    <w:basedOn w:val="DefaultParagraphFont"/>
    <w:rsid w:val="00525F60"/>
  </w:style>
  <w:style w:type="paragraph" w:styleId="NormalWeb">
    <w:name w:val="Normal (Web)"/>
    <w:basedOn w:val="Normal"/>
    <w:uiPriority w:val="99"/>
    <w:semiHidden/>
    <w:unhideWhenUsed/>
    <w:rsid w:val="00525F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F60"/>
    <w:rPr>
      <w:rFonts w:ascii="Courier New" w:eastAsia="Times New Roman" w:hAnsi="Courier New" w:cs="Courier New"/>
      <w:sz w:val="20"/>
      <w:szCs w:val="20"/>
    </w:rPr>
  </w:style>
  <w:style w:type="character" w:customStyle="1" w:styleId="hljs-string">
    <w:name w:val="hljs-string"/>
    <w:basedOn w:val="DefaultParagraphFont"/>
    <w:rsid w:val="00525F60"/>
  </w:style>
  <w:style w:type="character" w:customStyle="1" w:styleId="relativetime">
    <w:name w:val="relativetime"/>
    <w:basedOn w:val="DefaultParagraphFont"/>
    <w:rsid w:val="00525F60"/>
  </w:style>
  <w:style w:type="character" w:customStyle="1" w:styleId="reputation-score">
    <w:name w:val="reputation-score"/>
    <w:basedOn w:val="DefaultParagraphFont"/>
    <w:rsid w:val="00525F60"/>
  </w:style>
  <w:style w:type="character" w:customStyle="1" w:styleId="badgecount">
    <w:name w:val="badgecount"/>
    <w:basedOn w:val="DefaultParagraphFont"/>
    <w:rsid w:val="00525F60"/>
  </w:style>
  <w:style w:type="character" w:customStyle="1" w:styleId="v-visible-sr">
    <w:name w:val="v-visible-sr"/>
    <w:basedOn w:val="DefaultParagraphFont"/>
    <w:rsid w:val="00525F60"/>
  </w:style>
  <w:style w:type="character" w:customStyle="1" w:styleId="hljs-comment">
    <w:name w:val="hljs-comment"/>
    <w:basedOn w:val="DefaultParagraphFont"/>
    <w:rsid w:val="00525F60"/>
  </w:style>
  <w:style w:type="character" w:customStyle="1" w:styleId="hljs-keyword">
    <w:name w:val="hljs-keyword"/>
    <w:basedOn w:val="DefaultParagraphFont"/>
    <w:rsid w:val="00525F60"/>
  </w:style>
  <w:style w:type="character" w:customStyle="1" w:styleId="hljs-number">
    <w:name w:val="hljs-number"/>
    <w:basedOn w:val="DefaultParagraphFont"/>
    <w:rsid w:val="00525F60"/>
  </w:style>
  <w:style w:type="character" w:customStyle="1" w:styleId="hljs-literal">
    <w:name w:val="hljs-literal"/>
    <w:basedOn w:val="DefaultParagraphFont"/>
    <w:rsid w:val="00525F60"/>
  </w:style>
  <w:style w:type="character" w:customStyle="1" w:styleId="hljs-builtin">
    <w:name w:val="hljs-built_in"/>
    <w:basedOn w:val="DefaultParagraphFont"/>
    <w:rsid w:val="00525F60"/>
  </w:style>
  <w:style w:type="character" w:customStyle="1" w:styleId="Heading1Char">
    <w:name w:val="Heading 1 Char"/>
    <w:basedOn w:val="DefaultParagraphFont"/>
    <w:link w:val="Heading1"/>
    <w:uiPriority w:val="9"/>
    <w:rsid w:val="00E61245"/>
    <w:rPr>
      <w:rFonts w:asciiTheme="majorHAnsi" w:eastAsiaTheme="majorEastAsia" w:hAnsiTheme="majorHAnsi" w:cstheme="majorBidi"/>
      <w:color w:val="2E74B5" w:themeColor="accent1" w:themeShade="BF"/>
      <w:sz w:val="32"/>
      <w:szCs w:val="32"/>
    </w:rPr>
  </w:style>
  <w:style w:type="character" w:customStyle="1" w:styleId="std">
    <w:name w:val="std"/>
    <w:basedOn w:val="DefaultParagraphFont"/>
    <w:rsid w:val="00E61245"/>
  </w:style>
  <w:style w:type="character" w:customStyle="1" w:styleId="pre">
    <w:name w:val="pre"/>
    <w:basedOn w:val="DefaultParagraphFont"/>
    <w:rsid w:val="00E61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906279">
      <w:bodyDiv w:val="1"/>
      <w:marLeft w:val="0"/>
      <w:marRight w:val="0"/>
      <w:marTop w:val="0"/>
      <w:marBottom w:val="0"/>
      <w:divBdr>
        <w:top w:val="none" w:sz="0" w:space="0" w:color="auto"/>
        <w:left w:val="none" w:sz="0" w:space="0" w:color="auto"/>
        <w:bottom w:val="none" w:sz="0" w:space="0" w:color="auto"/>
        <w:right w:val="none" w:sz="0" w:space="0" w:color="auto"/>
      </w:divBdr>
      <w:divsChild>
        <w:div w:id="1934698744">
          <w:marLeft w:val="0"/>
          <w:marRight w:val="0"/>
          <w:marTop w:val="0"/>
          <w:marBottom w:val="0"/>
          <w:divBdr>
            <w:top w:val="none" w:sz="0" w:space="0" w:color="auto"/>
            <w:left w:val="none" w:sz="0" w:space="0" w:color="auto"/>
            <w:bottom w:val="none" w:sz="0" w:space="0" w:color="auto"/>
            <w:right w:val="none" w:sz="0" w:space="0" w:color="auto"/>
          </w:divBdr>
        </w:div>
      </w:divsChild>
    </w:div>
    <w:div w:id="1389114019">
      <w:bodyDiv w:val="1"/>
      <w:marLeft w:val="0"/>
      <w:marRight w:val="0"/>
      <w:marTop w:val="0"/>
      <w:marBottom w:val="0"/>
      <w:divBdr>
        <w:top w:val="none" w:sz="0" w:space="0" w:color="auto"/>
        <w:left w:val="none" w:sz="0" w:space="0" w:color="auto"/>
        <w:bottom w:val="none" w:sz="0" w:space="0" w:color="auto"/>
        <w:right w:val="none" w:sz="0" w:space="0" w:color="auto"/>
      </w:divBdr>
      <w:divsChild>
        <w:div w:id="2003193286">
          <w:marLeft w:val="0"/>
          <w:marRight w:val="0"/>
          <w:marTop w:val="0"/>
          <w:marBottom w:val="0"/>
          <w:divBdr>
            <w:top w:val="none" w:sz="0" w:space="0" w:color="auto"/>
            <w:left w:val="none" w:sz="0" w:space="0" w:color="auto"/>
            <w:bottom w:val="none" w:sz="0" w:space="0" w:color="auto"/>
            <w:right w:val="none" w:sz="0" w:space="0" w:color="auto"/>
          </w:divBdr>
        </w:div>
      </w:divsChild>
    </w:div>
    <w:div w:id="1545172073">
      <w:bodyDiv w:val="1"/>
      <w:marLeft w:val="0"/>
      <w:marRight w:val="0"/>
      <w:marTop w:val="0"/>
      <w:marBottom w:val="0"/>
      <w:divBdr>
        <w:top w:val="none" w:sz="0" w:space="0" w:color="auto"/>
        <w:left w:val="none" w:sz="0" w:space="0" w:color="auto"/>
        <w:bottom w:val="none" w:sz="0" w:space="0" w:color="auto"/>
        <w:right w:val="none" w:sz="0" w:space="0" w:color="auto"/>
      </w:divBdr>
      <w:divsChild>
        <w:div w:id="419716311">
          <w:marLeft w:val="0"/>
          <w:marRight w:val="0"/>
          <w:marTop w:val="0"/>
          <w:marBottom w:val="0"/>
          <w:divBdr>
            <w:top w:val="none" w:sz="0" w:space="0" w:color="auto"/>
            <w:left w:val="none" w:sz="0" w:space="0" w:color="auto"/>
            <w:bottom w:val="none" w:sz="0" w:space="0" w:color="auto"/>
            <w:right w:val="none" w:sz="0" w:space="0" w:color="auto"/>
          </w:divBdr>
          <w:divsChild>
            <w:div w:id="571740979">
              <w:marLeft w:val="0"/>
              <w:marRight w:val="0"/>
              <w:marTop w:val="0"/>
              <w:marBottom w:val="0"/>
              <w:divBdr>
                <w:top w:val="none" w:sz="0" w:space="0" w:color="auto"/>
                <w:left w:val="none" w:sz="0" w:space="0" w:color="auto"/>
                <w:bottom w:val="none" w:sz="0" w:space="0" w:color="auto"/>
                <w:right w:val="none" w:sz="0" w:space="0" w:color="auto"/>
              </w:divBdr>
              <w:divsChild>
                <w:div w:id="1172644192">
                  <w:marLeft w:val="0"/>
                  <w:marRight w:val="0"/>
                  <w:marTop w:val="0"/>
                  <w:marBottom w:val="0"/>
                  <w:divBdr>
                    <w:top w:val="none" w:sz="0" w:space="0" w:color="auto"/>
                    <w:left w:val="none" w:sz="0" w:space="0" w:color="auto"/>
                    <w:bottom w:val="none" w:sz="0" w:space="8" w:color="auto"/>
                    <w:right w:val="none" w:sz="0" w:space="0" w:color="auto"/>
                  </w:divBdr>
                  <w:divsChild>
                    <w:div w:id="1748108203">
                      <w:marLeft w:val="0"/>
                      <w:marRight w:val="0"/>
                      <w:marTop w:val="0"/>
                      <w:marBottom w:val="0"/>
                      <w:divBdr>
                        <w:top w:val="none" w:sz="0" w:space="0" w:color="auto"/>
                        <w:left w:val="none" w:sz="0" w:space="0" w:color="auto"/>
                        <w:bottom w:val="none" w:sz="0" w:space="0" w:color="auto"/>
                        <w:right w:val="none" w:sz="0" w:space="0" w:color="auto"/>
                      </w:divBdr>
                      <w:divsChild>
                        <w:div w:id="334497418">
                          <w:marLeft w:val="0"/>
                          <w:marRight w:val="0"/>
                          <w:marTop w:val="0"/>
                          <w:marBottom w:val="0"/>
                          <w:divBdr>
                            <w:top w:val="none" w:sz="0" w:space="0" w:color="auto"/>
                            <w:left w:val="none" w:sz="0" w:space="0" w:color="auto"/>
                            <w:bottom w:val="none" w:sz="0" w:space="0" w:color="auto"/>
                            <w:right w:val="none" w:sz="0" w:space="0" w:color="auto"/>
                          </w:divBdr>
                          <w:divsChild>
                            <w:div w:id="856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6914">
                      <w:marLeft w:val="0"/>
                      <w:marRight w:val="0"/>
                      <w:marTop w:val="0"/>
                      <w:marBottom w:val="0"/>
                      <w:divBdr>
                        <w:top w:val="none" w:sz="0" w:space="0" w:color="auto"/>
                        <w:left w:val="none" w:sz="0" w:space="0" w:color="auto"/>
                        <w:bottom w:val="none" w:sz="0" w:space="0" w:color="auto"/>
                        <w:right w:val="none" w:sz="0" w:space="0" w:color="auto"/>
                      </w:divBdr>
                      <w:divsChild>
                        <w:div w:id="88280489">
                          <w:marLeft w:val="0"/>
                          <w:marRight w:val="0"/>
                          <w:marTop w:val="0"/>
                          <w:marBottom w:val="0"/>
                          <w:divBdr>
                            <w:top w:val="none" w:sz="0" w:space="0" w:color="auto"/>
                            <w:left w:val="none" w:sz="0" w:space="0" w:color="auto"/>
                            <w:bottom w:val="none" w:sz="0" w:space="0" w:color="auto"/>
                            <w:right w:val="none" w:sz="0" w:space="0" w:color="auto"/>
                          </w:divBdr>
                          <w:divsChild>
                            <w:div w:id="10290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8105">
                      <w:marLeft w:val="0"/>
                      <w:marRight w:val="0"/>
                      <w:marTop w:val="0"/>
                      <w:marBottom w:val="0"/>
                      <w:divBdr>
                        <w:top w:val="none" w:sz="0" w:space="0" w:color="auto"/>
                        <w:left w:val="none" w:sz="0" w:space="0" w:color="auto"/>
                        <w:bottom w:val="none" w:sz="0" w:space="0" w:color="auto"/>
                        <w:right w:val="none" w:sz="0" w:space="0" w:color="auto"/>
                      </w:divBdr>
                      <w:divsChild>
                        <w:div w:id="682828149">
                          <w:marLeft w:val="0"/>
                          <w:marRight w:val="0"/>
                          <w:marTop w:val="0"/>
                          <w:marBottom w:val="0"/>
                          <w:divBdr>
                            <w:top w:val="none" w:sz="0" w:space="0" w:color="auto"/>
                            <w:left w:val="none" w:sz="0" w:space="0" w:color="auto"/>
                            <w:bottom w:val="none" w:sz="0" w:space="0" w:color="auto"/>
                            <w:right w:val="none" w:sz="0" w:space="0" w:color="auto"/>
                          </w:divBdr>
                        </w:div>
                      </w:divsChild>
                    </w:div>
                    <w:div w:id="839659144">
                      <w:marLeft w:val="0"/>
                      <w:marRight w:val="0"/>
                      <w:marTop w:val="0"/>
                      <w:marBottom w:val="0"/>
                      <w:divBdr>
                        <w:top w:val="none" w:sz="0" w:space="0" w:color="auto"/>
                        <w:left w:val="none" w:sz="0" w:space="0" w:color="auto"/>
                        <w:bottom w:val="none" w:sz="0" w:space="0" w:color="auto"/>
                        <w:right w:val="none" w:sz="0" w:space="0" w:color="auto"/>
                      </w:divBdr>
                      <w:divsChild>
                        <w:div w:id="148405044">
                          <w:marLeft w:val="0"/>
                          <w:marRight w:val="0"/>
                          <w:marTop w:val="0"/>
                          <w:marBottom w:val="0"/>
                          <w:divBdr>
                            <w:top w:val="none" w:sz="0" w:space="0" w:color="auto"/>
                            <w:left w:val="none" w:sz="0" w:space="0" w:color="auto"/>
                            <w:bottom w:val="none" w:sz="0" w:space="0" w:color="auto"/>
                            <w:right w:val="none" w:sz="0" w:space="0" w:color="auto"/>
                          </w:divBdr>
                          <w:divsChild>
                            <w:div w:id="21466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1425">
                      <w:marLeft w:val="0"/>
                      <w:marRight w:val="0"/>
                      <w:marTop w:val="0"/>
                      <w:marBottom w:val="0"/>
                      <w:divBdr>
                        <w:top w:val="none" w:sz="0" w:space="0" w:color="auto"/>
                        <w:left w:val="none" w:sz="0" w:space="0" w:color="auto"/>
                        <w:bottom w:val="none" w:sz="0" w:space="0" w:color="auto"/>
                        <w:right w:val="none" w:sz="0" w:space="0" w:color="auto"/>
                      </w:divBdr>
                      <w:divsChild>
                        <w:div w:id="861437419">
                          <w:marLeft w:val="0"/>
                          <w:marRight w:val="0"/>
                          <w:marTop w:val="0"/>
                          <w:marBottom w:val="0"/>
                          <w:divBdr>
                            <w:top w:val="none" w:sz="0" w:space="0" w:color="auto"/>
                            <w:left w:val="none" w:sz="0" w:space="0" w:color="auto"/>
                            <w:bottom w:val="none" w:sz="0" w:space="0" w:color="auto"/>
                            <w:right w:val="none" w:sz="0" w:space="0" w:color="auto"/>
                          </w:divBdr>
                          <w:divsChild>
                            <w:div w:id="7897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5672">
                      <w:marLeft w:val="0"/>
                      <w:marRight w:val="0"/>
                      <w:marTop w:val="0"/>
                      <w:marBottom w:val="0"/>
                      <w:divBdr>
                        <w:top w:val="none" w:sz="0" w:space="0" w:color="auto"/>
                        <w:left w:val="none" w:sz="0" w:space="0" w:color="auto"/>
                        <w:bottom w:val="none" w:sz="0" w:space="0" w:color="auto"/>
                        <w:right w:val="none" w:sz="0" w:space="0" w:color="auto"/>
                      </w:divBdr>
                      <w:divsChild>
                        <w:div w:id="185950136">
                          <w:marLeft w:val="0"/>
                          <w:marRight w:val="0"/>
                          <w:marTop w:val="0"/>
                          <w:marBottom w:val="0"/>
                          <w:divBdr>
                            <w:top w:val="none" w:sz="0" w:space="0" w:color="auto"/>
                            <w:left w:val="none" w:sz="0" w:space="0" w:color="auto"/>
                            <w:bottom w:val="none" w:sz="0" w:space="0" w:color="auto"/>
                            <w:right w:val="none" w:sz="0" w:space="0" w:color="auto"/>
                          </w:divBdr>
                          <w:divsChild>
                            <w:div w:id="1479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0674">
          <w:marLeft w:val="0"/>
          <w:marRight w:val="0"/>
          <w:marTop w:val="150"/>
          <w:marBottom w:val="0"/>
          <w:divBdr>
            <w:top w:val="none" w:sz="0" w:space="0" w:color="auto"/>
            <w:left w:val="none" w:sz="0" w:space="0" w:color="auto"/>
            <w:bottom w:val="none" w:sz="0" w:space="0" w:color="auto"/>
            <w:right w:val="none" w:sz="0" w:space="0" w:color="auto"/>
          </w:divBdr>
          <w:divsChild>
            <w:div w:id="792594587">
              <w:marLeft w:val="0"/>
              <w:marRight w:val="0"/>
              <w:marTop w:val="0"/>
              <w:marBottom w:val="0"/>
              <w:divBdr>
                <w:top w:val="none" w:sz="0" w:space="0" w:color="auto"/>
                <w:left w:val="none" w:sz="0" w:space="0" w:color="auto"/>
                <w:bottom w:val="none" w:sz="0" w:space="0" w:color="auto"/>
                <w:right w:val="none" w:sz="0" w:space="0" w:color="auto"/>
              </w:divBdr>
              <w:divsChild>
                <w:div w:id="1074813341">
                  <w:marLeft w:val="0"/>
                  <w:marRight w:val="0"/>
                  <w:marTop w:val="0"/>
                  <w:marBottom w:val="0"/>
                  <w:divBdr>
                    <w:top w:val="none" w:sz="0" w:space="0" w:color="auto"/>
                    <w:left w:val="none" w:sz="0" w:space="0" w:color="auto"/>
                    <w:bottom w:val="none" w:sz="0" w:space="0" w:color="auto"/>
                    <w:right w:val="none" w:sz="0" w:space="0" w:color="auto"/>
                  </w:divBdr>
                </w:div>
                <w:div w:id="1909925091">
                  <w:marLeft w:val="0"/>
                  <w:marRight w:val="0"/>
                  <w:marTop w:val="0"/>
                  <w:marBottom w:val="0"/>
                  <w:divBdr>
                    <w:top w:val="none" w:sz="0" w:space="0" w:color="auto"/>
                    <w:left w:val="none" w:sz="0" w:space="0" w:color="auto"/>
                    <w:bottom w:val="none" w:sz="0" w:space="0" w:color="auto"/>
                    <w:right w:val="none" w:sz="0" w:space="0" w:color="auto"/>
                  </w:divBdr>
                  <w:divsChild>
                    <w:div w:id="358089728">
                      <w:marLeft w:val="0"/>
                      <w:marRight w:val="0"/>
                      <w:marTop w:val="0"/>
                      <w:marBottom w:val="0"/>
                      <w:divBdr>
                        <w:top w:val="none" w:sz="0" w:space="0" w:color="auto"/>
                        <w:left w:val="none" w:sz="0" w:space="0" w:color="auto"/>
                        <w:bottom w:val="none" w:sz="0" w:space="0" w:color="auto"/>
                        <w:right w:val="none" w:sz="0" w:space="0" w:color="auto"/>
                      </w:divBdr>
                      <w:divsChild>
                        <w:div w:id="135802035">
                          <w:marLeft w:val="0"/>
                          <w:marRight w:val="0"/>
                          <w:marTop w:val="0"/>
                          <w:marBottom w:val="0"/>
                          <w:divBdr>
                            <w:top w:val="none" w:sz="0" w:space="0" w:color="auto"/>
                            <w:left w:val="none" w:sz="0" w:space="0" w:color="auto"/>
                            <w:bottom w:val="none" w:sz="0" w:space="0" w:color="auto"/>
                            <w:right w:val="none" w:sz="0" w:space="0" w:color="auto"/>
                          </w:divBdr>
                        </w:div>
                        <w:div w:id="17748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769200">
          <w:marLeft w:val="0"/>
          <w:marRight w:val="0"/>
          <w:marTop w:val="0"/>
          <w:marBottom w:val="0"/>
          <w:divBdr>
            <w:top w:val="none" w:sz="0" w:space="0" w:color="auto"/>
            <w:left w:val="none" w:sz="0" w:space="0" w:color="auto"/>
            <w:bottom w:val="none" w:sz="0" w:space="0" w:color="auto"/>
            <w:right w:val="none" w:sz="0" w:space="0" w:color="auto"/>
          </w:divBdr>
          <w:divsChild>
            <w:div w:id="619411193">
              <w:marLeft w:val="0"/>
              <w:marRight w:val="0"/>
              <w:marTop w:val="0"/>
              <w:marBottom w:val="0"/>
              <w:divBdr>
                <w:top w:val="none" w:sz="0" w:space="0" w:color="auto"/>
                <w:left w:val="none" w:sz="0" w:space="0" w:color="auto"/>
                <w:bottom w:val="none" w:sz="0" w:space="0" w:color="auto"/>
                <w:right w:val="none" w:sz="0" w:space="0" w:color="auto"/>
              </w:divBdr>
              <w:divsChild>
                <w:div w:id="1263803058">
                  <w:marLeft w:val="0"/>
                  <w:marRight w:val="0"/>
                  <w:marTop w:val="0"/>
                  <w:marBottom w:val="0"/>
                  <w:divBdr>
                    <w:top w:val="none" w:sz="0" w:space="0" w:color="auto"/>
                    <w:left w:val="none" w:sz="0" w:space="0" w:color="auto"/>
                    <w:bottom w:val="none" w:sz="0" w:space="0" w:color="auto"/>
                    <w:right w:val="none" w:sz="0" w:space="0" w:color="auto"/>
                  </w:divBdr>
                  <w:divsChild>
                    <w:div w:id="1183472949">
                      <w:marLeft w:val="0"/>
                      <w:marRight w:val="0"/>
                      <w:marTop w:val="0"/>
                      <w:marBottom w:val="0"/>
                      <w:divBdr>
                        <w:top w:val="none" w:sz="0" w:space="0" w:color="auto"/>
                        <w:left w:val="none" w:sz="0" w:space="0" w:color="auto"/>
                        <w:bottom w:val="none" w:sz="0" w:space="0" w:color="auto"/>
                        <w:right w:val="none" w:sz="0" w:space="0" w:color="auto"/>
                      </w:divBdr>
                      <w:divsChild>
                        <w:div w:id="1856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4131">
                  <w:marLeft w:val="0"/>
                  <w:marRight w:val="0"/>
                  <w:marTop w:val="0"/>
                  <w:marBottom w:val="0"/>
                  <w:divBdr>
                    <w:top w:val="none" w:sz="0" w:space="0" w:color="auto"/>
                    <w:left w:val="none" w:sz="0" w:space="0" w:color="auto"/>
                    <w:bottom w:val="none" w:sz="0" w:space="0" w:color="auto"/>
                    <w:right w:val="none" w:sz="0" w:space="0" w:color="auto"/>
                  </w:divBdr>
                  <w:divsChild>
                    <w:div w:id="910039061">
                      <w:marLeft w:val="0"/>
                      <w:marRight w:val="0"/>
                      <w:marTop w:val="0"/>
                      <w:marBottom w:val="0"/>
                      <w:divBdr>
                        <w:top w:val="none" w:sz="0" w:space="0" w:color="auto"/>
                        <w:left w:val="none" w:sz="0" w:space="0" w:color="auto"/>
                        <w:bottom w:val="none" w:sz="0" w:space="0" w:color="auto"/>
                        <w:right w:val="none" w:sz="0" w:space="0" w:color="auto"/>
                      </w:divBdr>
                    </w:div>
                    <w:div w:id="1693414365">
                      <w:marLeft w:val="0"/>
                      <w:marRight w:val="0"/>
                      <w:marTop w:val="0"/>
                      <w:marBottom w:val="0"/>
                      <w:divBdr>
                        <w:top w:val="none" w:sz="0" w:space="0" w:color="auto"/>
                        <w:left w:val="none" w:sz="0" w:space="0" w:color="auto"/>
                        <w:bottom w:val="none" w:sz="0" w:space="0" w:color="auto"/>
                        <w:right w:val="none" w:sz="0" w:space="0" w:color="auto"/>
                      </w:divBdr>
                      <w:divsChild>
                        <w:div w:id="1667323255">
                          <w:marLeft w:val="0"/>
                          <w:marRight w:val="0"/>
                          <w:marTop w:val="0"/>
                          <w:marBottom w:val="0"/>
                          <w:divBdr>
                            <w:top w:val="none" w:sz="0" w:space="0" w:color="auto"/>
                            <w:left w:val="none" w:sz="0" w:space="0" w:color="auto"/>
                            <w:bottom w:val="none" w:sz="0" w:space="0" w:color="auto"/>
                            <w:right w:val="none" w:sz="0" w:space="0" w:color="auto"/>
                          </w:divBdr>
                          <w:divsChild>
                            <w:div w:id="612329021">
                              <w:marLeft w:val="0"/>
                              <w:marRight w:val="0"/>
                              <w:marTop w:val="0"/>
                              <w:marBottom w:val="0"/>
                              <w:divBdr>
                                <w:top w:val="none" w:sz="0" w:space="0" w:color="auto"/>
                                <w:left w:val="none" w:sz="0" w:space="0" w:color="auto"/>
                                <w:bottom w:val="none" w:sz="0" w:space="0" w:color="auto"/>
                                <w:right w:val="none" w:sz="0" w:space="0" w:color="auto"/>
                              </w:divBdr>
                              <w:divsChild>
                                <w:div w:id="105658973">
                                  <w:marLeft w:val="0"/>
                                  <w:marRight w:val="0"/>
                                  <w:marTop w:val="0"/>
                                  <w:marBottom w:val="0"/>
                                  <w:divBdr>
                                    <w:top w:val="none" w:sz="0" w:space="0" w:color="auto"/>
                                    <w:left w:val="none" w:sz="0" w:space="0" w:color="auto"/>
                                    <w:bottom w:val="none" w:sz="0" w:space="0" w:color="auto"/>
                                    <w:right w:val="none" w:sz="0" w:space="0" w:color="auto"/>
                                  </w:divBdr>
                                  <w:divsChild>
                                    <w:div w:id="1521816427">
                                      <w:marLeft w:val="0"/>
                                      <w:marRight w:val="0"/>
                                      <w:marTop w:val="0"/>
                                      <w:marBottom w:val="0"/>
                                      <w:divBdr>
                                        <w:top w:val="none" w:sz="0" w:space="0" w:color="auto"/>
                                        <w:left w:val="none" w:sz="0" w:space="0" w:color="auto"/>
                                        <w:bottom w:val="none" w:sz="0" w:space="0" w:color="auto"/>
                                        <w:right w:val="none" w:sz="0" w:space="0" w:color="auto"/>
                                      </w:divBdr>
                                      <w:divsChild>
                                        <w:div w:id="1928079036">
                                          <w:marLeft w:val="0"/>
                                          <w:marRight w:val="0"/>
                                          <w:marTop w:val="0"/>
                                          <w:marBottom w:val="0"/>
                                          <w:divBdr>
                                            <w:top w:val="none" w:sz="0" w:space="0" w:color="auto"/>
                                            <w:left w:val="none" w:sz="0" w:space="0" w:color="auto"/>
                                            <w:bottom w:val="none" w:sz="0" w:space="0" w:color="auto"/>
                                            <w:right w:val="none" w:sz="0" w:space="0" w:color="auto"/>
                                          </w:divBdr>
                                        </w:div>
                                        <w:div w:id="469401012">
                                          <w:marLeft w:val="0"/>
                                          <w:marRight w:val="0"/>
                                          <w:marTop w:val="0"/>
                                          <w:marBottom w:val="0"/>
                                          <w:divBdr>
                                            <w:top w:val="none" w:sz="0" w:space="0" w:color="auto"/>
                                            <w:left w:val="none" w:sz="0" w:space="0" w:color="auto"/>
                                            <w:bottom w:val="none" w:sz="0" w:space="0" w:color="auto"/>
                                            <w:right w:val="none" w:sz="0" w:space="0" w:color="auto"/>
                                          </w:divBdr>
                                        </w:div>
                                        <w:div w:id="1512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0665">
                              <w:marLeft w:val="0"/>
                              <w:marRight w:val="0"/>
                              <w:marTop w:val="0"/>
                              <w:marBottom w:val="0"/>
                              <w:divBdr>
                                <w:top w:val="none" w:sz="0" w:space="0" w:color="auto"/>
                                <w:left w:val="none" w:sz="0" w:space="0" w:color="auto"/>
                                <w:bottom w:val="none" w:sz="0" w:space="0" w:color="auto"/>
                                <w:right w:val="none" w:sz="0" w:space="0" w:color="auto"/>
                              </w:divBdr>
                              <w:divsChild>
                                <w:div w:id="1420327102">
                                  <w:marLeft w:val="0"/>
                                  <w:marRight w:val="0"/>
                                  <w:marTop w:val="15"/>
                                  <w:marBottom w:val="60"/>
                                  <w:divBdr>
                                    <w:top w:val="none" w:sz="0" w:space="0" w:color="auto"/>
                                    <w:left w:val="none" w:sz="0" w:space="0" w:color="auto"/>
                                    <w:bottom w:val="none" w:sz="0" w:space="0" w:color="auto"/>
                                    <w:right w:val="none" w:sz="0" w:space="0" w:color="auto"/>
                                  </w:divBdr>
                                </w:div>
                                <w:div w:id="1597053779">
                                  <w:marLeft w:val="0"/>
                                  <w:marRight w:val="0"/>
                                  <w:marTop w:val="0"/>
                                  <w:marBottom w:val="0"/>
                                  <w:divBdr>
                                    <w:top w:val="none" w:sz="0" w:space="0" w:color="auto"/>
                                    <w:left w:val="none" w:sz="0" w:space="0" w:color="auto"/>
                                    <w:bottom w:val="none" w:sz="0" w:space="0" w:color="auto"/>
                                    <w:right w:val="none" w:sz="0" w:space="0" w:color="auto"/>
                                  </w:divBdr>
                                  <w:divsChild>
                                    <w:div w:id="1623264473">
                                      <w:marLeft w:val="0"/>
                                      <w:marRight w:val="0"/>
                                      <w:marTop w:val="0"/>
                                      <w:marBottom w:val="0"/>
                                      <w:divBdr>
                                        <w:top w:val="none" w:sz="0" w:space="0" w:color="auto"/>
                                        <w:left w:val="none" w:sz="0" w:space="0" w:color="auto"/>
                                        <w:bottom w:val="none" w:sz="0" w:space="0" w:color="auto"/>
                                        <w:right w:val="none" w:sz="0" w:space="0" w:color="auto"/>
                                      </w:divBdr>
                                    </w:div>
                                  </w:divsChild>
                                </w:div>
                                <w:div w:id="264846440">
                                  <w:marLeft w:val="120"/>
                                  <w:marRight w:val="0"/>
                                  <w:marTop w:val="0"/>
                                  <w:marBottom w:val="0"/>
                                  <w:divBdr>
                                    <w:top w:val="none" w:sz="0" w:space="0" w:color="auto"/>
                                    <w:left w:val="none" w:sz="0" w:space="0" w:color="auto"/>
                                    <w:bottom w:val="none" w:sz="0" w:space="0" w:color="auto"/>
                                    <w:right w:val="none" w:sz="0" w:space="0" w:color="auto"/>
                                  </w:divBdr>
                                  <w:divsChild>
                                    <w:div w:id="134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97783">
                  <w:marLeft w:val="0"/>
                  <w:marRight w:val="0"/>
                  <w:marTop w:val="0"/>
                  <w:marBottom w:val="0"/>
                  <w:divBdr>
                    <w:top w:val="none" w:sz="0" w:space="0" w:color="auto"/>
                    <w:left w:val="none" w:sz="0" w:space="0" w:color="auto"/>
                    <w:bottom w:val="none" w:sz="0" w:space="0" w:color="auto"/>
                    <w:right w:val="none" w:sz="0" w:space="0" w:color="auto"/>
                  </w:divBdr>
                  <w:divsChild>
                    <w:div w:id="12134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3576">
          <w:marLeft w:val="0"/>
          <w:marRight w:val="0"/>
          <w:marTop w:val="0"/>
          <w:marBottom w:val="0"/>
          <w:divBdr>
            <w:top w:val="none" w:sz="0" w:space="0" w:color="auto"/>
            <w:left w:val="none" w:sz="0" w:space="0" w:color="auto"/>
            <w:bottom w:val="none" w:sz="0" w:space="0" w:color="auto"/>
            <w:right w:val="none" w:sz="0" w:space="0" w:color="auto"/>
          </w:divBdr>
          <w:divsChild>
            <w:div w:id="1128737863">
              <w:marLeft w:val="0"/>
              <w:marRight w:val="0"/>
              <w:marTop w:val="0"/>
              <w:marBottom w:val="0"/>
              <w:divBdr>
                <w:top w:val="none" w:sz="0" w:space="0" w:color="auto"/>
                <w:left w:val="none" w:sz="0" w:space="0" w:color="auto"/>
                <w:bottom w:val="none" w:sz="0" w:space="0" w:color="auto"/>
                <w:right w:val="none" w:sz="0" w:space="0" w:color="auto"/>
              </w:divBdr>
              <w:divsChild>
                <w:div w:id="5788047">
                  <w:marLeft w:val="0"/>
                  <w:marRight w:val="0"/>
                  <w:marTop w:val="0"/>
                  <w:marBottom w:val="0"/>
                  <w:divBdr>
                    <w:top w:val="none" w:sz="0" w:space="0" w:color="auto"/>
                    <w:left w:val="none" w:sz="0" w:space="0" w:color="auto"/>
                    <w:bottom w:val="none" w:sz="0" w:space="0" w:color="auto"/>
                    <w:right w:val="none" w:sz="0" w:space="0" w:color="auto"/>
                  </w:divBdr>
                  <w:divsChild>
                    <w:div w:id="33046522">
                      <w:marLeft w:val="0"/>
                      <w:marRight w:val="0"/>
                      <w:marTop w:val="0"/>
                      <w:marBottom w:val="0"/>
                      <w:divBdr>
                        <w:top w:val="none" w:sz="0" w:space="0" w:color="auto"/>
                        <w:left w:val="none" w:sz="0" w:space="0" w:color="auto"/>
                        <w:bottom w:val="none" w:sz="0" w:space="0" w:color="auto"/>
                        <w:right w:val="none" w:sz="0" w:space="0" w:color="auto"/>
                      </w:divBdr>
                      <w:divsChild>
                        <w:div w:id="13140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088">
                  <w:marLeft w:val="0"/>
                  <w:marRight w:val="0"/>
                  <w:marTop w:val="0"/>
                  <w:marBottom w:val="0"/>
                  <w:divBdr>
                    <w:top w:val="none" w:sz="0" w:space="0" w:color="auto"/>
                    <w:left w:val="none" w:sz="0" w:space="0" w:color="auto"/>
                    <w:bottom w:val="none" w:sz="0" w:space="0" w:color="auto"/>
                    <w:right w:val="none" w:sz="0" w:space="0" w:color="auto"/>
                  </w:divBdr>
                  <w:divsChild>
                    <w:div w:id="15815338">
                      <w:marLeft w:val="0"/>
                      <w:marRight w:val="0"/>
                      <w:marTop w:val="0"/>
                      <w:marBottom w:val="0"/>
                      <w:divBdr>
                        <w:top w:val="none" w:sz="0" w:space="0" w:color="auto"/>
                        <w:left w:val="none" w:sz="0" w:space="0" w:color="auto"/>
                        <w:bottom w:val="none" w:sz="0" w:space="0" w:color="auto"/>
                        <w:right w:val="none" w:sz="0" w:space="0" w:color="auto"/>
                      </w:divBdr>
                    </w:div>
                    <w:div w:id="546381230">
                      <w:marLeft w:val="0"/>
                      <w:marRight w:val="0"/>
                      <w:marTop w:val="0"/>
                      <w:marBottom w:val="0"/>
                      <w:divBdr>
                        <w:top w:val="none" w:sz="0" w:space="0" w:color="auto"/>
                        <w:left w:val="none" w:sz="0" w:space="0" w:color="auto"/>
                        <w:bottom w:val="none" w:sz="0" w:space="0" w:color="auto"/>
                        <w:right w:val="none" w:sz="0" w:space="0" w:color="auto"/>
                      </w:divBdr>
                      <w:divsChild>
                        <w:div w:id="549850991">
                          <w:marLeft w:val="0"/>
                          <w:marRight w:val="0"/>
                          <w:marTop w:val="0"/>
                          <w:marBottom w:val="0"/>
                          <w:divBdr>
                            <w:top w:val="none" w:sz="0" w:space="0" w:color="auto"/>
                            <w:left w:val="none" w:sz="0" w:space="0" w:color="auto"/>
                            <w:bottom w:val="none" w:sz="0" w:space="0" w:color="auto"/>
                            <w:right w:val="none" w:sz="0" w:space="0" w:color="auto"/>
                          </w:divBdr>
                          <w:divsChild>
                            <w:div w:id="1630277503">
                              <w:marLeft w:val="0"/>
                              <w:marRight w:val="0"/>
                              <w:marTop w:val="0"/>
                              <w:marBottom w:val="0"/>
                              <w:divBdr>
                                <w:top w:val="none" w:sz="0" w:space="0" w:color="auto"/>
                                <w:left w:val="none" w:sz="0" w:space="0" w:color="auto"/>
                                <w:bottom w:val="none" w:sz="0" w:space="0" w:color="auto"/>
                                <w:right w:val="none" w:sz="0" w:space="0" w:color="auto"/>
                              </w:divBdr>
                              <w:divsChild>
                                <w:div w:id="2005889048">
                                  <w:marLeft w:val="0"/>
                                  <w:marRight w:val="0"/>
                                  <w:marTop w:val="0"/>
                                  <w:marBottom w:val="0"/>
                                  <w:divBdr>
                                    <w:top w:val="none" w:sz="0" w:space="0" w:color="auto"/>
                                    <w:left w:val="none" w:sz="0" w:space="0" w:color="auto"/>
                                    <w:bottom w:val="none" w:sz="0" w:space="0" w:color="auto"/>
                                    <w:right w:val="none" w:sz="0" w:space="0" w:color="auto"/>
                                  </w:divBdr>
                                  <w:divsChild>
                                    <w:div w:id="2124884985">
                                      <w:marLeft w:val="0"/>
                                      <w:marRight w:val="0"/>
                                      <w:marTop w:val="0"/>
                                      <w:marBottom w:val="0"/>
                                      <w:divBdr>
                                        <w:top w:val="none" w:sz="0" w:space="0" w:color="auto"/>
                                        <w:left w:val="none" w:sz="0" w:space="0" w:color="auto"/>
                                        <w:bottom w:val="none" w:sz="0" w:space="0" w:color="auto"/>
                                        <w:right w:val="none" w:sz="0" w:space="0" w:color="auto"/>
                                      </w:divBdr>
                                      <w:divsChild>
                                        <w:div w:id="1580021269">
                                          <w:marLeft w:val="0"/>
                                          <w:marRight w:val="0"/>
                                          <w:marTop w:val="0"/>
                                          <w:marBottom w:val="0"/>
                                          <w:divBdr>
                                            <w:top w:val="none" w:sz="0" w:space="0" w:color="auto"/>
                                            <w:left w:val="none" w:sz="0" w:space="0" w:color="auto"/>
                                            <w:bottom w:val="none" w:sz="0" w:space="0" w:color="auto"/>
                                            <w:right w:val="none" w:sz="0" w:space="0" w:color="auto"/>
                                          </w:divBdr>
                                        </w:div>
                                        <w:div w:id="1304390083">
                                          <w:marLeft w:val="0"/>
                                          <w:marRight w:val="0"/>
                                          <w:marTop w:val="0"/>
                                          <w:marBottom w:val="0"/>
                                          <w:divBdr>
                                            <w:top w:val="none" w:sz="0" w:space="0" w:color="auto"/>
                                            <w:left w:val="none" w:sz="0" w:space="0" w:color="auto"/>
                                            <w:bottom w:val="none" w:sz="0" w:space="0" w:color="auto"/>
                                            <w:right w:val="none" w:sz="0" w:space="0" w:color="auto"/>
                                          </w:divBdr>
                                        </w:div>
                                        <w:div w:id="309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30911">
                              <w:marLeft w:val="0"/>
                              <w:marRight w:val="0"/>
                              <w:marTop w:val="0"/>
                              <w:marBottom w:val="0"/>
                              <w:divBdr>
                                <w:top w:val="none" w:sz="0" w:space="0" w:color="auto"/>
                                <w:left w:val="none" w:sz="0" w:space="0" w:color="auto"/>
                                <w:bottom w:val="none" w:sz="0" w:space="0" w:color="auto"/>
                                <w:right w:val="none" w:sz="0" w:space="0" w:color="auto"/>
                              </w:divBdr>
                              <w:divsChild>
                                <w:div w:id="362293403">
                                  <w:marLeft w:val="0"/>
                                  <w:marRight w:val="0"/>
                                  <w:marTop w:val="15"/>
                                  <w:marBottom w:val="60"/>
                                  <w:divBdr>
                                    <w:top w:val="none" w:sz="0" w:space="0" w:color="auto"/>
                                    <w:left w:val="none" w:sz="0" w:space="0" w:color="auto"/>
                                    <w:bottom w:val="none" w:sz="0" w:space="0" w:color="auto"/>
                                    <w:right w:val="none" w:sz="0" w:space="0" w:color="auto"/>
                                  </w:divBdr>
                                </w:div>
                                <w:div w:id="623661820">
                                  <w:marLeft w:val="0"/>
                                  <w:marRight w:val="0"/>
                                  <w:marTop w:val="0"/>
                                  <w:marBottom w:val="0"/>
                                  <w:divBdr>
                                    <w:top w:val="none" w:sz="0" w:space="0" w:color="auto"/>
                                    <w:left w:val="none" w:sz="0" w:space="0" w:color="auto"/>
                                    <w:bottom w:val="none" w:sz="0" w:space="0" w:color="auto"/>
                                    <w:right w:val="none" w:sz="0" w:space="0" w:color="auto"/>
                                  </w:divBdr>
                                  <w:divsChild>
                                    <w:div w:id="1673530970">
                                      <w:marLeft w:val="0"/>
                                      <w:marRight w:val="0"/>
                                      <w:marTop w:val="0"/>
                                      <w:marBottom w:val="0"/>
                                      <w:divBdr>
                                        <w:top w:val="none" w:sz="0" w:space="0" w:color="auto"/>
                                        <w:left w:val="none" w:sz="0" w:space="0" w:color="auto"/>
                                        <w:bottom w:val="none" w:sz="0" w:space="0" w:color="auto"/>
                                        <w:right w:val="none" w:sz="0" w:space="0" w:color="auto"/>
                                      </w:divBdr>
                                    </w:div>
                                  </w:divsChild>
                                </w:div>
                                <w:div w:id="8797805">
                                  <w:marLeft w:val="120"/>
                                  <w:marRight w:val="0"/>
                                  <w:marTop w:val="0"/>
                                  <w:marBottom w:val="0"/>
                                  <w:divBdr>
                                    <w:top w:val="none" w:sz="0" w:space="0" w:color="auto"/>
                                    <w:left w:val="none" w:sz="0" w:space="0" w:color="auto"/>
                                    <w:bottom w:val="none" w:sz="0" w:space="0" w:color="auto"/>
                                    <w:right w:val="none" w:sz="0" w:space="0" w:color="auto"/>
                                  </w:divBdr>
                                  <w:divsChild>
                                    <w:div w:id="9612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60629">
                  <w:marLeft w:val="0"/>
                  <w:marRight w:val="0"/>
                  <w:marTop w:val="0"/>
                  <w:marBottom w:val="0"/>
                  <w:divBdr>
                    <w:top w:val="none" w:sz="0" w:space="0" w:color="auto"/>
                    <w:left w:val="none" w:sz="0" w:space="0" w:color="auto"/>
                    <w:bottom w:val="none" w:sz="0" w:space="0" w:color="auto"/>
                    <w:right w:val="none" w:sz="0" w:space="0" w:color="auto"/>
                  </w:divBdr>
                  <w:divsChild>
                    <w:div w:id="6463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3936">
          <w:marLeft w:val="0"/>
          <w:marRight w:val="0"/>
          <w:marTop w:val="0"/>
          <w:marBottom w:val="0"/>
          <w:divBdr>
            <w:top w:val="none" w:sz="0" w:space="0" w:color="auto"/>
            <w:left w:val="none" w:sz="0" w:space="0" w:color="auto"/>
            <w:bottom w:val="none" w:sz="0" w:space="0" w:color="auto"/>
            <w:right w:val="none" w:sz="0" w:space="0" w:color="auto"/>
          </w:divBdr>
          <w:divsChild>
            <w:div w:id="1241989358">
              <w:marLeft w:val="0"/>
              <w:marRight w:val="0"/>
              <w:marTop w:val="0"/>
              <w:marBottom w:val="0"/>
              <w:divBdr>
                <w:top w:val="none" w:sz="0" w:space="0" w:color="auto"/>
                <w:left w:val="none" w:sz="0" w:space="0" w:color="auto"/>
                <w:bottom w:val="none" w:sz="0" w:space="0" w:color="auto"/>
                <w:right w:val="none" w:sz="0" w:space="0" w:color="auto"/>
              </w:divBdr>
              <w:divsChild>
                <w:div w:id="250312120">
                  <w:marLeft w:val="0"/>
                  <w:marRight w:val="0"/>
                  <w:marTop w:val="0"/>
                  <w:marBottom w:val="0"/>
                  <w:divBdr>
                    <w:top w:val="none" w:sz="0" w:space="0" w:color="auto"/>
                    <w:left w:val="none" w:sz="0" w:space="0" w:color="auto"/>
                    <w:bottom w:val="none" w:sz="0" w:space="0" w:color="auto"/>
                    <w:right w:val="none" w:sz="0" w:space="0" w:color="auto"/>
                  </w:divBdr>
                  <w:divsChild>
                    <w:div w:id="1450010428">
                      <w:marLeft w:val="0"/>
                      <w:marRight w:val="0"/>
                      <w:marTop w:val="0"/>
                      <w:marBottom w:val="0"/>
                      <w:divBdr>
                        <w:top w:val="none" w:sz="0" w:space="0" w:color="auto"/>
                        <w:left w:val="none" w:sz="0" w:space="0" w:color="auto"/>
                        <w:bottom w:val="none" w:sz="0" w:space="0" w:color="auto"/>
                        <w:right w:val="none" w:sz="0" w:space="0" w:color="auto"/>
                      </w:divBdr>
                      <w:divsChild>
                        <w:div w:id="725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1225">
                  <w:marLeft w:val="0"/>
                  <w:marRight w:val="0"/>
                  <w:marTop w:val="0"/>
                  <w:marBottom w:val="0"/>
                  <w:divBdr>
                    <w:top w:val="none" w:sz="0" w:space="0" w:color="auto"/>
                    <w:left w:val="none" w:sz="0" w:space="0" w:color="auto"/>
                    <w:bottom w:val="none" w:sz="0" w:space="0" w:color="auto"/>
                    <w:right w:val="none" w:sz="0" w:space="0" w:color="auto"/>
                  </w:divBdr>
                  <w:divsChild>
                    <w:div w:id="895432349">
                      <w:marLeft w:val="0"/>
                      <w:marRight w:val="0"/>
                      <w:marTop w:val="0"/>
                      <w:marBottom w:val="0"/>
                      <w:divBdr>
                        <w:top w:val="none" w:sz="0" w:space="0" w:color="auto"/>
                        <w:left w:val="none" w:sz="0" w:space="0" w:color="auto"/>
                        <w:bottom w:val="none" w:sz="0" w:space="0" w:color="auto"/>
                        <w:right w:val="none" w:sz="0" w:space="0" w:color="auto"/>
                      </w:divBdr>
                    </w:div>
                    <w:div w:id="1309745347">
                      <w:marLeft w:val="0"/>
                      <w:marRight w:val="0"/>
                      <w:marTop w:val="0"/>
                      <w:marBottom w:val="0"/>
                      <w:divBdr>
                        <w:top w:val="none" w:sz="0" w:space="0" w:color="auto"/>
                        <w:left w:val="none" w:sz="0" w:space="0" w:color="auto"/>
                        <w:bottom w:val="none" w:sz="0" w:space="0" w:color="auto"/>
                        <w:right w:val="none" w:sz="0" w:space="0" w:color="auto"/>
                      </w:divBdr>
                      <w:divsChild>
                        <w:div w:id="658926815">
                          <w:marLeft w:val="0"/>
                          <w:marRight w:val="0"/>
                          <w:marTop w:val="0"/>
                          <w:marBottom w:val="0"/>
                          <w:divBdr>
                            <w:top w:val="none" w:sz="0" w:space="0" w:color="auto"/>
                            <w:left w:val="none" w:sz="0" w:space="0" w:color="auto"/>
                            <w:bottom w:val="none" w:sz="0" w:space="0" w:color="auto"/>
                            <w:right w:val="none" w:sz="0" w:space="0" w:color="auto"/>
                          </w:divBdr>
                          <w:divsChild>
                            <w:div w:id="1529876229">
                              <w:marLeft w:val="0"/>
                              <w:marRight w:val="0"/>
                              <w:marTop w:val="0"/>
                              <w:marBottom w:val="0"/>
                              <w:divBdr>
                                <w:top w:val="none" w:sz="0" w:space="0" w:color="auto"/>
                                <w:left w:val="none" w:sz="0" w:space="0" w:color="auto"/>
                                <w:bottom w:val="none" w:sz="0" w:space="0" w:color="auto"/>
                                <w:right w:val="none" w:sz="0" w:space="0" w:color="auto"/>
                              </w:divBdr>
                              <w:divsChild>
                                <w:div w:id="548422987">
                                  <w:marLeft w:val="0"/>
                                  <w:marRight w:val="0"/>
                                  <w:marTop w:val="0"/>
                                  <w:marBottom w:val="0"/>
                                  <w:divBdr>
                                    <w:top w:val="none" w:sz="0" w:space="0" w:color="auto"/>
                                    <w:left w:val="none" w:sz="0" w:space="0" w:color="auto"/>
                                    <w:bottom w:val="none" w:sz="0" w:space="0" w:color="auto"/>
                                    <w:right w:val="none" w:sz="0" w:space="0" w:color="auto"/>
                                  </w:divBdr>
                                  <w:divsChild>
                                    <w:div w:id="192504800">
                                      <w:marLeft w:val="0"/>
                                      <w:marRight w:val="0"/>
                                      <w:marTop w:val="0"/>
                                      <w:marBottom w:val="0"/>
                                      <w:divBdr>
                                        <w:top w:val="none" w:sz="0" w:space="0" w:color="auto"/>
                                        <w:left w:val="none" w:sz="0" w:space="0" w:color="auto"/>
                                        <w:bottom w:val="none" w:sz="0" w:space="0" w:color="auto"/>
                                        <w:right w:val="none" w:sz="0" w:space="0" w:color="auto"/>
                                      </w:divBdr>
                                      <w:divsChild>
                                        <w:div w:id="1033729765">
                                          <w:marLeft w:val="0"/>
                                          <w:marRight w:val="0"/>
                                          <w:marTop w:val="0"/>
                                          <w:marBottom w:val="0"/>
                                          <w:divBdr>
                                            <w:top w:val="none" w:sz="0" w:space="0" w:color="auto"/>
                                            <w:left w:val="none" w:sz="0" w:space="0" w:color="auto"/>
                                            <w:bottom w:val="none" w:sz="0" w:space="0" w:color="auto"/>
                                            <w:right w:val="none" w:sz="0" w:space="0" w:color="auto"/>
                                          </w:divBdr>
                                        </w:div>
                                        <w:div w:id="1452672067">
                                          <w:marLeft w:val="0"/>
                                          <w:marRight w:val="0"/>
                                          <w:marTop w:val="0"/>
                                          <w:marBottom w:val="0"/>
                                          <w:divBdr>
                                            <w:top w:val="none" w:sz="0" w:space="0" w:color="auto"/>
                                            <w:left w:val="none" w:sz="0" w:space="0" w:color="auto"/>
                                            <w:bottom w:val="none" w:sz="0" w:space="0" w:color="auto"/>
                                            <w:right w:val="none" w:sz="0" w:space="0" w:color="auto"/>
                                          </w:divBdr>
                                        </w:div>
                                        <w:div w:id="20269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2638">
                              <w:marLeft w:val="0"/>
                              <w:marRight w:val="0"/>
                              <w:marTop w:val="0"/>
                              <w:marBottom w:val="0"/>
                              <w:divBdr>
                                <w:top w:val="none" w:sz="0" w:space="0" w:color="auto"/>
                                <w:left w:val="none" w:sz="0" w:space="0" w:color="auto"/>
                                <w:bottom w:val="none" w:sz="0" w:space="0" w:color="auto"/>
                                <w:right w:val="none" w:sz="0" w:space="0" w:color="auto"/>
                              </w:divBdr>
                              <w:divsChild>
                                <w:div w:id="881360652">
                                  <w:marLeft w:val="0"/>
                                  <w:marRight w:val="0"/>
                                  <w:marTop w:val="15"/>
                                  <w:marBottom w:val="60"/>
                                  <w:divBdr>
                                    <w:top w:val="none" w:sz="0" w:space="0" w:color="auto"/>
                                    <w:left w:val="none" w:sz="0" w:space="0" w:color="auto"/>
                                    <w:bottom w:val="none" w:sz="0" w:space="0" w:color="auto"/>
                                    <w:right w:val="none" w:sz="0" w:space="0" w:color="auto"/>
                                  </w:divBdr>
                                </w:div>
                              </w:divsChild>
                            </w:div>
                            <w:div w:id="1532457419">
                              <w:marLeft w:val="0"/>
                              <w:marRight w:val="0"/>
                              <w:marTop w:val="0"/>
                              <w:marBottom w:val="0"/>
                              <w:divBdr>
                                <w:top w:val="none" w:sz="0" w:space="0" w:color="auto"/>
                                <w:left w:val="none" w:sz="0" w:space="0" w:color="auto"/>
                                <w:bottom w:val="none" w:sz="0" w:space="0" w:color="auto"/>
                                <w:right w:val="none" w:sz="0" w:space="0" w:color="auto"/>
                              </w:divBdr>
                              <w:divsChild>
                                <w:div w:id="664938143">
                                  <w:marLeft w:val="0"/>
                                  <w:marRight w:val="0"/>
                                  <w:marTop w:val="15"/>
                                  <w:marBottom w:val="60"/>
                                  <w:divBdr>
                                    <w:top w:val="none" w:sz="0" w:space="0" w:color="auto"/>
                                    <w:left w:val="none" w:sz="0" w:space="0" w:color="auto"/>
                                    <w:bottom w:val="none" w:sz="0" w:space="0" w:color="auto"/>
                                    <w:right w:val="none" w:sz="0" w:space="0" w:color="auto"/>
                                  </w:divBdr>
                                </w:div>
                                <w:div w:id="1160584466">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 w:id="1141925163">
                                  <w:marLeft w:val="120"/>
                                  <w:marRight w:val="0"/>
                                  <w:marTop w:val="0"/>
                                  <w:marBottom w:val="0"/>
                                  <w:divBdr>
                                    <w:top w:val="none" w:sz="0" w:space="0" w:color="auto"/>
                                    <w:left w:val="none" w:sz="0" w:space="0" w:color="auto"/>
                                    <w:bottom w:val="none" w:sz="0" w:space="0" w:color="auto"/>
                                    <w:right w:val="none" w:sz="0" w:space="0" w:color="auto"/>
                                  </w:divBdr>
                                  <w:divsChild>
                                    <w:div w:id="1269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42744">
                  <w:marLeft w:val="0"/>
                  <w:marRight w:val="0"/>
                  <w:marTop w:val="0"/>
                  <w:marBottom w:val="0"/>
                  <w:divBdr>
                    <w:top w:val="none" w:sz="0" w:space="0" w:color="auto"/>
                    <w:left w:val="none" w:sz="0" w:space="0" w:color="auto"/>
                    <w:bottom w:val="none" w:sz="0" w:space="0" w:color="auto"/>
                    <w:right w:val="none" w:sz="0" w:space="0" w:color="auto"/>
                  </w:divBdr>
                  <w:divsChild>
                    <w:div w:id="13855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0176">
          <w:marLeft w:val="0"/>
          <w:marRight w:val="0"/>
          <w:marTop w:val="0"/>
          <w:marBottom w:val="0"/>
          <w:divBdr>
            <w:top w:val="none" w:sz="0" w:space="0" w:color="auto"/>
            <w:left w:val="none" w:sz="0" w:space="0" w:color="auto"/>
            <w:bottom w:val="none" w:sz="0" w:space="0" w:color="auto"/>
            <w:right w:val="none" w:sz="0" w:space="0" w:color="auto"/>
          </w:divBdr>
          <w:divsChild>
            <w:div w:id="887645834">
              <w:marLeft w:val="0"/>
              <w:marRight w:val="0"/>
              <w:marTop w:val="0"/>
              <w:marBottom w:val="0"/>
              <w:divBdr>
                <w:top w:val="none" w:sz="0" w:space="0" w:color="auto"/>
                <w:left w:val="none" w:sz="0" w:space="0" w:color="auto"/>
                <w:bottom w:val="none" w:sz="0" w:space="0" w:color="auto"/>
                <w:right w:val="none" w:sz="0" w:space="0" w:color="auto"/>
              </w:divBdr>
              <w:divsChild>
                <w:div w:id="1028410155">
                  <w:marLeft w:val="0"/>
                  <w:marRight w:val="0"/>
                  <w:marTop w:val="0"/>
                  <w:marBottom w:val="0"/>
                  <w:divBdr>
                    <w:top w:val="none" w:sz="0" w:space="0" w:color="auto"/>
                    <w:left w:val="none" w:sz="0" w:space="0" w:color="auto"/>
                    <w:bottom w:val="none" w:sz="0" w:space="0" w:color="auto"/>
                    <w:right w:val="none" w:sz="0" w:space="0" w:color="auto"/>
                  </w:divBdr>
                  <w:divsChild>
                    <w:div w:id="1851329178">
                      <w:marLeft w:val="0"/>
                      <w:marRight w:val="0"/>
                      <w:marTop w:val="0"/>
                      <w:marBottom w:val="0"/>
                      <w:divBdr>
                        <w:top w:val="none" w:sz="0" w:space="0" w:color="auto"/>
                        <w:left w:val="none" w:sz="0" w:space="0" w:color="auto"/>
                        <w:bottom w:val="none" w:sz="0" w:space="0" w:color="auto"/>
                        <w:right w:val="none" w:sz="0" w:space="0" w:color="auto"/>
                      </w:divBdr>
                      <w:divsChild>
                        <w:div w:id="7398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542">
                  <w:marLeft w:val="0"/>
                  <w:marRight w:val="0"/>
                  <w:marTop w:val="0"/>
                  <w:marBottom w:val="0"/>
                  <w:divBdr>
                    <w:top w:val="none" w:sz="0" w:space="0" w:color="auto"/>
                    <w:left w:val="none" w:sz="0" w:space="0" w:color="auto"/>
                    <w:bottom w:val="none" w:sz="0" w:space="0" w:color="auto"/>
                    <w:right w:val="none" w:sz="0" w:space="0" w:color="auto"/>
                  </w:divBdr>
                  <w:divsChild>
                    <w:div w:id="1082722031">
                      <w:marLeft w:val="0"/>
                      <w:marRight w:val="0"/>
                      <w:marTop w:val="0"/>
                      <w:marBottom w:val="0"/>
                      <w:divBdr>
                        <w:top w:val="none" w:sz="0" w:space="0" w:color="auto"/>
                        <w:left w:val="none" w:sz="0" w:space="0" w:color="auto"/>
                        <w:bottom w:val="none" w:sz="0" w:space="0" w:color="auto"/>
                        <w:right w:val="none" w:sz="0" w:space="0" w:color="auto"/>
                      </w:divBdr>
                    </w:div>
                    <w:div w:id="691497539">
                      <w:marLeft w:val="0"/>
                      <w:marRight w:val="0"/>
                      <w:marTop w:val="0"/>
                      <w:marBottom w:val="0"/>
                      <w:divBdr>
                        <w:top w:val="none" w:sz="0" w:space="0" w:color="auto"/>
                        <w:left w:val="none" w:sz="0" w:space="0" w:color="auto"/>
                        <w:bottom w:val="none" w:sz="0" w:space="0" w:color="auto"/>
                        <w:right w:val="none" w:sz="0" w:space="0" w:color="auto"/>
                      </w:divBdr>
                      <w:divsChild>
                        <w:div w:id="26107248">
                          <w:marLeft w:val="0"/>
                          <w:marRight w:val="0"/>
                          <w:marTop w:val="0"/>
                          <w:marBottom w:val="0"/>
                          <w:divBdr>
                            <w:top w:val="none" w:sz="0" w:space="0" w:color="auto"/>
                            <w:left w:val="none" w:sz="0" w:space="0" w:color="auto"/>
                            <w:bottom w:val="none" w:sz="0" w:space="0" w:color="auto"/>
                            <w:right w:val="none" w:sz="0" w:space="0" w:color="auto"/>
                          </w:divBdr>
                          <w:divsChild>
                            <w:div w:id="1505627947">
                              <w:marLeft w:val="0"/>
                              <w:marRight w:val="0"/>
                              <w:marTop w:val="0"/>
                              <w:marBottom w:val="0"/>
                              <w:divBdr>
                                <w:top w:val="none" w:sz="0" w:space="0" w:color="auto"/>
                                <w:left w:val="none" w:sz="0" w:space="0" w:color="auto"/>
                                <w:bottom w:val="none" w:sz="0" w:space="0" w:color="auto"/>
                                <w:right w:val="none" w:sz="0" w:space="0" w:color="auto"/>
                              </w:divBdr>
                              <w:divsChild>
                                <w:div w:id="1707677950">
                                  <w:marLeft w:val="0"/>
                                  <w:marRight w:val="0"/>
                                  <w:marTop w:val="0"/>
                                  <w:marBottom w:val="0"/>
                                  <w:divBdr>
                                    <w:top w:val="none" w:sz="0" w:space="0" w:color="auto"/>
                                    <w:left w:val="none" w:sz="0" w:space="0" w:color="auto"/>
                                    <w:bottom w:val="none" w:sz="0" w:space="0" w:color="auto"/>
                                    <w:right w:val="none" w:sz="0" w:space="0" w:color="auto"/>
                                  </w:divBdr>
                                  <w:divsChild>
                                    <w:div w:id="464617130">
                                      <w:marLeft w:val="0"/>
                                      <w:marRight w:val="0"/>
                                      <w:marTop w:val="0"/>
                                      <w:marBottom w:val="0"/>
                                      <w:divBdr>
                                        <w:top w:val="none" w:sz="0" w:space="0" w:color="auto"/>
                                        <w:left w:val="none" w:sz="0" w:space="0" w:color="auto"/>
                                        <w:bottom w:val="none" w:sz="0" w:space="0" w:color="auto"/>
                                        <w:right w:val="none" w:sz="0" w:space="0" w:color="auto"/>
                                      </w:divBdr>
                                      <w:divsChild>
                                        <w:div w:id="466778200">
                                          <w:marLeft w:val="0"/>
                                          <w:marRight w:val="0"/>
                                          <w:marTop w:val="0"/>
                                          <w:marBottom w:val="0"/>
                                          <w:divBdr>
                                            <w:top w:val="none" w:sz="0" w:space="0" w:color="auto"/>
                                            <w:left w:val="none" w:sz="0" w:space="0" w:color="auto"/>
                                            <w:bottom w:val="none" w:sz="0" w:space="0" w:color="auto"/>
                                            <w:right w:val="none" w:sz="0" w:space="0" w:color="auto"/>
                                          </w:divBdr>
                                        </w:div>
                                        <w:div w:id="1710915383">
                                          <w:marLeft w:val="0"/>
                                          <w:marRight w:val="0"/>
                                          <w:marTop w:val="0"/>
                                          <w:marBottom w:val="0"/>
                                          <w:divBdr>
                                            <w:top w:val="none" w:sz="0" w:space="0" w:color="auto"/>
                                            <w:left w:val="none" w:sz="0" w:space="0" w:color="auto"/>
                                            <w:bottom w:val="none" w:sz="0" w:space="0" w:color="auto"/>
                                            <w:right w:val="none" w:sz="0" w:space="0" w:color="auto"/>
                                          </w:divBdr>
                                        </w:div>
                                        <w:div w:id="21257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5285">
                              <w:marLeft w:val="0"/>
                              <w:marRight w:val="0"/>
                              <w:marTop w:val="0"/>
                              <w:marBottom w:val="0"/>
                              <w:divBdr>
                                <w:top w:val="none" w:sz="0" w:space="0" w:color="auto"/>
                                <w:left w:val="none" w:sz="0" w:space="0" w:color="auto"/>
                                <w:bottom w:val="none" w:sz="0" w:space="0" w:color="auto"/>
                                <w:right w:val="none" w:sz="0" w:space="0" w:color="auto"/>
                              </w:divBdr>
                              <w:divsChild>
                                <w:div w:id="1588810983">
                                  <w:marLeft w:val="0"/>
                                  <w:marRight w:val="0"/>
                                  <w:marTop w:val="15"/>
                                  <w:marBottom w:val="60"/>
                                  <w:divBdr>
                                    <w:top w:val="none" w:sz="0" w:space="0" w:color="auto"/>
                                    <w:left w:val="none" w:sz="0" w:space="0" w:color="auto"/>
                                    <w:bottom w:val="none" w:sz="0" w:space="0" w:color="auto"/>
                                    <w:right w:val="none" w:sz="0" w:space="0" w:color="auto"/>
                                  </w:divBdr>
                                </w:div>
                                <w:div w:id="285281216">
                                  <w:marLeft w:val="0"/>
                                  <w:marRight w:val="0"/>
                                  <w:marTop w:val="0"/>
                                  <w:marBottom w:val="0"/>
                                  <w:divBdr>
                                    <w:top w:val="none" w:sz="0" w:space="0" w:color="auto"/>
                                    <w:left w:val="none" w:sz="0" w:space="0" w:color="auto"/>
                                    <w:bottom w:val="none" w:sz="0" w:space="0" w:color="auto"/>
                                    <w:right w:val="none" w:sz="0" w:space="0" w:color="auto"/>
                                  </w:divBdr>
                                  <w:divsChild>
                                    <w:div w:id="1865708012">
                                      <w:marLeft w:val="0"/>
                                      <w:marRight w:val="0"/>
                                      <w:marTop w:val="0"/>
                                      <w:marBottom w:val="0"/>
                                      <w:divBdr>
                                        <w:top w:val="none" w:sz="0" w:space="0" w:color="auto"/>
                                        <w:left w:val="none" w:sz="0" w:space="0" w:color="auto"/>
                                        <w:bottom w:val="none" w:sz="0" w:space="0" w:color="auto"/>
                                        <w:right w:val="none" w:sz="0" w:space="0" w:color="auto"/>
                                      </w:divBdr>
                                    </w:div>
                                  </w:divsChild>
                                </w:div>
                                <w:div w:id="1813213497">
                                  <w:marLeft w:val="120"/>
                                  <w:marRight w:val="0"/>
                                  <w:marTop w:val="0"/>
                                  <w:marBottom w:val="0"/>
                                  <w:divBdr>
                                    <w:top w:val="none" w:sz="0" w:space="0" w:color="auto"/>
                                    <w:left w:val="none" w:sz="0" w:space="0" w:color="auto"/>
                                    <w:bottom w:val="none" w:sz="0" w:space="0" w:color="auto"/>
                                    <w:right w:val="none" w:sz="0" w:space="0" w:color="auto"/>
                                  </w:divBdr>
                                  <w:divsChild>
                                    <w:div w:id="12756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50400">
                  <w:marLeft w:val="0"/>
                  <w:marRight w:val="0"/>
                  <w:marTop w:val="0"/>
                  <w:marBottom w:val="0"/>
                  <w:divBdr>
                    <w:top w:val="none" w:sz="0" w:space="0" w:color="auto"/>
                    <w:left w:val="none" w:sz="0" w:space="0" w:color="auto"/>
                    <w:bottom w:val="none" w:sz="0" w:space="0" w:color="auto"/>
                    <w:right w:val="none" w:sz="0" w:space="0" w:color="auto"/>
                  </w:divBdr>
                  <w:divsChild>
                    <w:div w:id="4377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71422">
          <w:marLeft w:val="0"/>
          <w:marRight w:val="0"/>
          <w:marTop w:val="0"/>
          <w:marBottom w:val="0"/>
          <w:divBdr>
            <w:top w:val="none" w:sz="0" w:space="0" w:color="auto"/>
            <w:left w:val="none" w:sz="0" w:space="0" w:color="auto"/>
            <w:bottom w:val="none" w:sz="0" w:space="0" w:color="auto"/>
            <w:right w:val="none" w:sz="0" w:space="0" w:color="auto"/>
          </w:divBdr>
          <w:divsChild>
            <w:div w:id="1943684669">
              <w:marLeft w:val="0"/>
              <w:marRight w:val="0"/>
              <w:marTop w:val="0"/>
              <w:marBottom w:val="0"/>
              <w:divBdr>
                <w:top w:val="none" w:sz="0" w:space="0" w:color="auto"/>
                <w:left w:val="none" w:sz="0" w:space="0" w:color="auto"/>
                <w:bottom w:val="none" w:sz="0" w:space="0" w:color="auto"/>
                <w:right w:val="none" w:sz="0" w:space="0" w:color="auto"/>
              </w:divBdr>
              <w:divsChild>
                <w:div w:id="814688456">
                  <w:marLeft w:val="0"/>
                  <w:marRight w:val="0"/>
                  <w:marTop w:val="0"/>
                  <w:marBottom w:val="0"/>
                  <w:divBdr>
                    <w:top w:val="none" w:sz="0" w:space="0" w:color="auto"/>
                    <w:left w:val="none" w:sz="0" w:space="0" w:color="auto"/>
                    <w:bottom w:val="none" w:sz="0" w:space="0" w:color="auto"/>
                    <w:right w:val="none" w:sz="0" w:space="0" w:color="auto"/>
                  </w:divBdr>
                  <w:divsChild>
                    <w:div w:id="1964382775">
                      <w:marLeft w:val="0"/>
                      <w:marRight w:val="0"/>
                      <w:marTop w:val="0"/>
                      <w:marBottom w:val="0"/>
                      <w:divBdr>
                        <w:top w:val="none" w:sz="0" w:space="0" w:color="auto"/>
                        <w:left w:val="none" w:sz="0" w:space="0" w:color="auto"/>
                        <w:bottom w:val="none" w:sz="0" w:space="0" w:color="auto"/>
                        <w:right w:val="none" w:sz="0" w:space="0" w:color="auto"/>
                      </w:divBdr>
                      <w:divsChild>
                        <w:div w:id="18423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8496">
                  <w:marLeft w:val="0"/>
                  <w:marRight w:val="0"/>
                  <w:marTop w:val="0"/>
                  <w:marBottom w:val="0"/>
                  <w:divBdr>
                    <w:top w:val="none" w:sz="0" w:space="0" w:color="auto"/>
                    <w:left w:val="none" w:sz="0" w:space="0" w:color="auto"/>
                    <w:bottom w:val="none" w:sz="0" w:space="0" w:color="auto"/>
                    <w:right w:val="none" w:sz="0" w:space="0" w:color="auto"/>
                  </w:divBdr>
                  <w:divsChild>
                    <w:div w:id="164593379">
                      <w:marLeft w:val="0"/>
                      <w:marRight w:val="0"/>
                      <w:marTop w:val="0"/>
                      <w:marBottom w:val="0"/>
                      <w:divBdr>
                        <w:top w:val="none" w:sz="0" w:space="0" w:color="auto"/>
                        <w:left w:val="none" w:sz="0" w:space="0" w:color="auto"/>
                        <w:bottom w:val="none" w:sz="0" w:space="0" w:color="auto"/>
                        <w:right w:val="none" w:sz="0" w:space="0" w:color="auto"/>
                      </w:divBdr>
                    </w:div>
                    <w:div w:id="46607080">
                      <w:marLeft w:val="0"/>
                      <w:marRight w:val="0"/>
                      <w:marTop w:val="0"/>
                      <w:marBottom w:val="0"/>
                      <w:divBdr>
                        <w:top w:val="none" w:sz="0" w:space="0" w:color="auto"/>
                        <w:left w:val="none" w:sz="0" w:space="0" w:color="auto"/>
                        <w:bottom w:val="none" w:sz="0" w:space="0" w:color="auto"/>
                        <w:right w:val="none" w:sz="0" w:space="0" w:color="auto"/>
                      </w:divBdr>
                      <w:divsChild>
                        <w:div w:id="920796051">
                          <w:marLeft w:val="0"/>
                          <w:marRight w:val="0"/>
                          <w:marTop w:val="0"/>
                          <w:marBottom w:val="0"/>
                          <w:divBdr>
                            <w:top w:val="none" w:sz="0" w:space="0" w:color="auto"/>
                            <w:left w:val="none" w:sz="0" w:space="0" w:color="auto"/>
                            <w:bottom w:val="none" w:sz="0" w:space="0" w:color="auto"/>
                            <w:right w:val="none" w:sz="0" w:space="0" w:color="auto"/>
                          </w:divBdr>
                          <w:divsChild>
                            <w:div w:id="694119315">
                              <w:marLeft w:val="0"/>
                              <w:marRight w:val="0"/>
                              <w:marTop w:val="0"/>
                              <w:marBottom w:val="0"/>
                              <w:divBdr>
                                <w:top w:val="none" w:sz="0" w:space="0" w:color="auto"/>
                                <w:left w:val="none" w:sz="0" w:space="0" w:color="auto"/>
                                <w:bottom w:val="none" w:sz="0" w:space="0" w:color="auto"/>
                                <w:right w:val="none" w:sz="0" w:space="0" w:color="auto"/>
                              </w:divBdr>
                              <w:divsChild>
                                <w:div w:id="534124436">
                                  <w:marLeft w:val="0"/>
                                  <w:marRight w:val="0"/>
                                  <w:marTop w:val="0"/>
                                  <w:marBottom w:val="0"/>
                                  <w:divBdr>
                                    <w:top w:val="none" w:sz="0" w:space="0" w:color="auto"/>
                                    <w:left w:val="none" w:sz="0" w:space="0" w:color="auto"/>
                                    <w:bottom w:val="none" w:sz="0" w:space="0" w:color="auto"/>
                                    <w:right w:val="none" w:sz="0" w:space="0" w:color="auto"/>
                                  </w:divBdr>
                                  <w:divsChild>
                                    <w:div w:id="1774322959">
                                      <w:marLeft w:val="0"/>
                                      <w:marRight w:val="0"/>
                                      <w:marTop w:val="0"/>
                                      <w:marBottom w:val="0"/>
                                      <w:divBdr>
                                        <w:top w:val="none" w:sz="0" w:space="0" w:color="auto"/>
                                        <w:left w:val="none" w:sz="0" w:space="0" w:color="auto"/>
                                        <w:bottom w:val="none" w:sz="0" w:space="0" w:color="auto"/>
                                        <w:right w:val="none" w:sz="0" w:space="0" w:color="auto"/>
                                      </w:divBdr>
                                      <w:divsChild>
                                        <w:div w:id="19010014">
                                          <w:marLeft w:val="0"/>
                                          <w:marRight w:val="0"/>
                                          <w:marTop w:val="0"/>
                                          <w:marBottom w:val="0"/>
                                          <w:divBdr>
                                            <w:top w:val="none" w:sz="0" w:space="0" w:color="auto"/>
                                            <w:left w:val="none" w:sz="0" w:space="0" w:color="auto"/>
                                            <w:bottom w:val="none" w:sz="0" w:space="0" w:color="auto"/>
                                            <w:right w:val="none" w:sz="0" w:space="0" w:color="auto"/>
                                          </w:divBdr>
                                        </w:div>
                                        <w:div w:id="1884518952">
                                          <w:marLeft w:val="0"/>
                                          <w:marRight w:val="0"/>
                                          <w:marTop w:val="0"/>
                                          <w:marBottom w:val="0"/>
                                          <w:divBdr>
                                            <w:top w:val="none" w:sz="0" w:space="0" w:color="auto"/>
                                            <w:left w:val="none" w:sz="0" w:space="0" w:color="auto"/>
                                            <w:bottom w:val="none" w:sz="0" w:space="0" w:color="auto"/>
                                            <w:right w:val="none" w:sz="0" w:space="0" w:color="auto"/>
                                          </w:divBdr>
                                        </w:div>
                                        <w:div w:id="18566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2728">
                              <w:marLeft w:val="0"/>
                              <w:marRight w:val="0"/>
                              <w:marTop w:val="0"/>
                              <w:marBottom w:val="0"/>
                              <w:divBdr>
                                <w:top w:val="none" w:sz="0" w:space="0" w:color="auto"/>
                                <w:left w:val="none" w:sz="0" w:space="0" w:color="auto"/>
                                <w:bottom w:val="none" w:sz="0" w:space="0" w:color="auto"/>
                                <w:right w:val="none" w:sz="0" w:space="0" w:color="auto"/>
                              </w:divBdr>
                              <w:divsChild>
                                <w:div w:id="270475906">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714487">
      <w:bodyDiv w:val="1"/>
      <w:marLeft w:val="0"/>
      <w:marRight w:val="0"/>
      <w:marTop w:val="0"/>
      <w:marBottom w:val="0"/>
      <w:divBdr>
        <w:top w:val="none" w:sz="0" w:space="0" w:color="auto"/>
        <w:left w:val="none" w:sz="0" w:space="0" w:color="auto"/>
        <w:bottom w:val="none" w:sz="0" w:space="0" w:color="auto"/>
        <w:right w:val="none" w:sz="0" w:space="0" w:color="auto"/>
      </w:divBdr>
      <w:divsChild>
        <w:div w:id="421924430">
          <w:marLeft w:val="0"/>
          <w:marRight w:val="0"/>
          <w:marTop w:val="0"/>
          <w:marBottom w:val="0"/>
          <w:divBdr>
            <w:top w:val="none" w:sz="0" w:space="0" w:color="auto"/>
            <w:left w:val="none" w:sz="0" w:space="0" w:color="auto"/>
            <w:bottom w:val="none" w:sz="0" w:space="0" w:color="auto"/>
            <w:right w:val="none" w:sz="0" w:space="0" w:color="auto"/>
          </w:divBdr>
          <w:divsChild>
            <w:div w:id="1216356368">
              <w:marLeft w:val="0"/>
              <w:marRight w:val="0"/>
              <w:marTop w:val="0"/>
              <w:marBottom w:val="0"/>
              <w:divBdr>
                <w:top w:val="none" w:sz="0" w:space="0" w:color="auto"/>
                <w:left w:val="none" w:sz="0" w:space="0" w:color="auto"/>
                <w:bottom w:val="none" w:sz="0" w:space="0" w:color="auto"/>
                <w:right w:val="none" w:sz="0" w:space="0" w:color="auto"/>
              </w:divBdr>
              <w:divsChild>
                <w:div w:id="401223575">
                  <w:marLeft w:val="0"/>
                  <w:marRight w:val="0"/>
                  <w:marTop w:val="0"/>
                  <w:marBottom w:val="0"/>
                  <w:divBdr>
                    <w:top w:val="none" w:sz="0" w:space="0" w:color="auto"/>
                    <w:left w:val="none" w:sz="0" w:space="0" w:color="auto"/>
                    <w:bottom w:val="none" w:sz="0" w:space="8" w:color="auto"/>
                    <w:right w:val="none" w:sz="0" w:space="0" w:color="auto"/>
                  </w:divBdr>
                  <w:divsChild>
                    <w:div w:id="769786634">
                      <w:marLeft w:val="0"/>
                      <w:marRight w:val="0"/>
                      <w:marTop w:val="0"/>
                      <w:marBottom w:val="0"/>
                      <w:divBdr>
                        <w:top w:val="none" w:sz="0" w:space="0" w:color="auto"/>
                        <w:left w:val="none" w:sz="0" w:space="0" w:color="auto"/>
                        <w:bottom w:val="none" w:sz="0" w:space="0" w:color="auto"/>
                        <w:right w:val="none" w:sz="0" w:space="0" w:color="auto"/>
                      </w:divBdr>
                      <w:divsChild>
                        <w:div w:id="1333412666">
                          <w:marLeft w:val="0"/>
                          <w:marRight w:val="0"/>
                          <w:marTop w:val="0"/>
                          <w:marBottom w:val="0"/>
                          <w:divBdr>
                            <w:top w:val="none" w:sz="0" w:space="0" w:color="auto"/>
                            <w:left w:val="none" w:sz="0" w:space="0" w:color="auto"/>
                            <w:bottom w:val="none" w:sz="0" w:space="0" w:color="auto"/>
                            <w:right w:val="none" w:sz="0" w:space="0" w:color="auto"/>
                          </w:divBdr>
                          <w:divsChild>
                            <w:div w:id="15888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9175">
                      <w:marLeft w:val="0"/>
                      <w:marRight w:val="0"/>
                      <w:marTop w:val="0"/>
                      <w:marBottom w:val="0"/>
                      <w:divBdr>
                        <w:top w:val="none" w:sz="0" w:space="0" w:color="auto"/>
                        <w:left w:val="none" w:sz="0" w:space="0" w:color="auto"/>
                        <w:bottom w:val="none" w:sz="0" w:space="0" w:color="auto"/>
                        <w:right w:val="none" w:sz="0" w:space="0" w:color="auto"/>
                      </w:divBdr>
                      <w:divsChild>
                        <w:div w:id="91123152">
                          <w:marLeft w:val="0"/>
                          <w:marRight w:val="0"/>
                          <w:marTop w:val="0"/>
                          <w:marBottom w:val="0"/>
                          <w:divBdr>
                            <w:top w:val="none" w:sz="0" w:space="0" w:color="auto"/>
                            <w:left w:val="none" w:sz="0" w:space="0" w:color="auto"/>
                            <w:bottom w:val="none" w:sz="0" w:space="0" w:color="auto"/>
                            <w:right w:val="none" w:sz="0" w:space="0" w:color="auto"/>
                          </w:divBdr>
                          <w:divsChild>
                            <w:div w:id="62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6503">
                      <w:marLeft w:val="0"/>
                      <w:marRight w:val="0"/>
                      <w:marTop w:val="0"/>
                      <w:marBottom w:val="0"/>
                      <w:divBdr>
                        <w:top w:val="none" w:sz="0" w:space="0" w:color="auto"/>
                        <w:left w:val="none" w:sz="0" w:space="0" w:color="auto"/>
                        <w:bottom w:val="none" w:sz="0" w:space="0" w:color="auto"/>
                        <w:right w:val="none" w:sz="0" w:space="0" w:color="auto"/>
                      </w:divBdr>
                      <w:divsChild>
                        <w:div w:id="2063822131">
                          <w:marLeft w:val="0"/>
                          <w:marRight w:val="0"/>
                          <w:marTop w:val="0"/>
                          <w:marBottom w:val="0"/>
                          <w:divBdr>
                            <w:top w:val="none" w:sz="0" w:space="0" w:color="auto"/>
                            <w:left w:val="none" w:sz="0" w:space="0" w:color="auto"/>
                            <w:bottom w:val="none" w:sz="0" w:space="0" w:color="auto"/>
                            <w:right w:val="none" w:sz="0" w:space="0" w:color="auto"/>
                          </w:divBdr>
                        </w:div>
                      </w:divsChild>
                    </w:div>
                    <w:div w:id="1182161355">
                      <w:marLeft w:val="0"/>
                      <w:marRight w:val="0"/>
                      <w:marTop w:val="0"/>
                      <w:marBottom w:val="0"/>
                      <w:divBdr>
                        <w:top w:val="none" w:sz="0" w:space="0" w:color="auto"/>
                        <w:left w:val="none" w:sz="0" w:space="0" w:color="auto"/>
                        <w:bottom w:val="none" w:sz="0" w:space="0" w:color="auto"/>
                        <w:right w:val="none" w:sz="0" w:space="0" w:color="auto"/>
                      </w:divBdr>
                      <w:divsChild>
                        <w:div w:id="1351882165">
                          <w:marLeft w:val="0"/>
                          <w:marRight w:val="0"/>
                          <w:marTop w:val="0"/>
                          <w:marBottom w:val="0"/>
                          <w:divBdr>
                            <w:top w:val="none" w:sz="0" w:space="0" w:color="auto"/>
                            <w:left w:val="none" w:sz="0" w:space="0" w:color="auto"/>
                            <w:bottom w:val="none" w:sz="0" w:space="0" w:color="auto"/>
                            <w:right w:val="none" w:sz="0" w:space="0" w:color="auto"/>
                          </w:divBdr>
                          <w:divsChild>
                            <w:div w:id="20501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5794">
                      <w:marLeft w:val="0"/>
                      <w:marRight w:val="0"/>
                      <w:marTop w:val="0"/>
                      <w:marBottom w:val="0"/>
                      <w:divBdr>
                        <w:top w:val="none" w:sz="0" w:space="0" w:color="auto"/>
                        <w:left w:val="none" w:sz="0" w:space="0" w:color="auto"/>
                        <w:bottom w:val="none" w:sz="0" w:space="0" w:color="auto"/>
                        <w:right w:val="none" w:sz="0" w:space="0" w:color="auto"/>
                      </w:divBdr>
                      <w:divsChild>
                        <w:div w:id="279454586">
                          <w:marLeft w:val="0"/>
                          <w:marRight w:val="0"/>
                          <w:marTop w:val="0"/>
                          <w:marBottom w:val="0"/>
                          <w:divBdr>
                            <w:top w:val="none" w:sz="0" w:space="0" w:color="auto"/>
                            <w:left w:val="none" w:sz="0" w:space="0" w:color="auto"/>
                            <w:bottom w:val="none" w:sz="0" w:space="0" w:color="auto"/>
                            <w:right w:val="none" w:sz="0" w:space="0" w:color="auto"/>
                          </w:divBdr>
                          <w:divsChild>
                            <w:div w:id="1654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393">
                      <w:marLeft w:val="0"/>
                      <w:marRight w:val="0"/>
                      <w:marTop w:val="0"/>
                      <w:marBottom w:val="0"/>
                      <w:divBdr>
                        <w:top w:val="none" w:sz="0" w:space="0" w:color="auto"/>
                        <w:left w:val="none" w:sz="0" w:space="0" w:color="auto"/>
                        <w:bottom w:val="none" w:sz="0" w:space="0" w:color="auto"/>
                        <w:right w:val="none" w:sz="0" w:space="0" w:color="auto"/>
                      </w:divBdr>
                      <w:divsChild>
                        <w:div w:id="1101222850">
                          <w:marLeft w:val="0"/>
                          <w:marRight w:val="0"/>
                          <w:marTop w:val="0"/>
                          <w:marBottom w:val="0"/>
                          <w:divBdr>
                            <w:top w:val="none" w:sz="0" w:space="0" w:color="auto"/>
                            <w:left w:val="none" w:sz="0" w:space="0" w:color="auto"/>
                            <w:bottom w:val="none" w:sz="0" w:space="0" w:color="auto"/>
                            <w:right w:val="none" w:sz="0" w:space="0" w:color="auto"/>
                          </w:divBdr>
                          <w:divsChild>
                            <w:div w:id="110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9328">
          <w:marLeft w:val="0"/>
          <w:marRight w:val="0"/>
          <w:marTop w:val="150"/>
          <w:marBottom w:val="0"/>
          <w:divBdr>
            <w:top w:val="none" w:sz="0" w:space="0" w:color="auto"/>
            <w:left w:val="none" w:sz="0" w:space="0" w:color="auto"/>
            <w:bottom w:val="none" w:sz="0" w:space="0" w:color="auto"/>
            <w:right w:val="none" w:sz="0" w:space="0" w:color="auto"/>
          </w:divBdr>
          <w:divsChild>
            <w:div w:id="192961613">
              <w:marLeft w:val="0"/>
              <w:marRight w:val="0"/>
              <w:marTop w:val="0"/>
              <w:marBottom w:val="0"/>
              <w:divBdr>
                <w:top w:val="none" w:sz="0" w:space="0" w:color="auto"/>
                <w:left w:val="none" w:sz="0" w:space="0" w:color="auto"/>
                <w:bottom w:val="none" w:sz="0" w:space="0" w:color="auto"/>
                <w:right w:val="none" w:sz="0" w:space="0" w:color="auto"/>
              </w:divBdr>
              <w:divsChild>
                <w:div w:id="1121461223">
                  <w:marLeft w:val="0"/>
                  <w:marRight w:val="0"/>
                  <w:marTop w:val="0"/>
                  <w:marBottom w:val="0"/>
                  <w:divBdr>
                    <w:top w:val="none" w:sz="0" w:space="0" w:color="auto"/>
                    <w:left w:val="none" w:sz="0" w:space="0" w:color="auto"/>
                    <w:bottom w:val="none" w:sz="0" w:space="0" w:color="auto"/>
                    <w:right w:val="none" w:sz="0" w:space="0" w:color="auto"/>
                  </w:divBdr>
                </w:div>
                <w:div w:id="1056858893">
                  <w:marLeft w:val="0"/>
                  <w:marRight w:val="0"/>
                  <w:marTop w:val="0"/>
                  <w:marBottom w:val="0"/>
                  <w:divBdr>
                    <w:top w:val="none" w:sz="0" w:space="0" w:color="auto"/>
                    <w:left w:val="none" w:sz="0" w:space="0" w:color="auto"/>
                    <w:bottom w:val="none" w:sz="0" w:space="0" w:color="auto"/>
                    <w:right w:val="none" w:sz="0" w:space="0" w:color="auto"/>
                  </w:divBdr>
                  <w:divsChild>
                    <w:div w:id="1955482751">
                      <w:marLeft w:val="0"/>
                      <w:marRight w:val="0"/>
                      <w:marTop w:val="0"/>
                      <w:marBottom w:val="0"/>
                      <w:divBdr>
                        <w:top w:val="none" w:sz="0" w:space="0" w:color="auto"/>
                        <w:left w:val="none" w:sz="0" w:space="0" w:color="auto"/>
                        <w:bottom w:val="none" w:sz="0" w:space="0" w:color="auto"/>
                        <w:right w:val="none" w:sz="0" w:space="0" w:color="auto"/>
                      </w:divBdr>
                      <w:divsChild>
                        <w:div w:id="1552500181">
                          <w:marLeft w:val="0"/>
                          <w:marRight w:val="0"/>
                          <w:marTop w:val="0"/>
                          <w:marBottom w:val="0"/>
                          <w:divBdr>
                            <w:top w:val="none" w:sz="0" w:space="0" w:color="auto"/>
                            <w:left w:val="none" w:sz="0" w:space="0" w:color="auto"/>
                            <w:bottom w:val="none" w:sz="0" w:space="0" w:color="auto"/>
                            <w:right w:val="none" w:sz="0" w:space="0" w:color="auto"/>
                          </w:divBdr>
                        </w:div>
                        <w:div w:id="5311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707">
          <w:marLeft w:val="0"/>
          <w:marRight w:val="0"/>
          <w:marTop w:val="0"/>
          <w:marBottom w:val="0"/>
          <w:divBdr>
            <w:top w:val="none" w:sz="0" w:space="0" w:color="auto"/>
            <w:left w:val="none" w:sz="0" w:space="0" w:color="auto"/>
            <w:bottom w:val="none" w:sz="0" w:space="0" w:color="auto"/>
            <w:right w:val="none" w:sz="0" w:space="0" w:color="auto"/>
          </w:divBdr>
          <w:divsChild>
            <w:div w:id="575016499">
              <w:marLeft w:val="0"/>
              <w:marRight w:val="0"/>
              <w:marTop w:val="0"/>
              <w:marBottom w:val="0"/>
              <w:divBdr>
                <w:top w:val="none" w:sz="0" w:space="0" w:color="auto"/>
                <w:left w:val="none" w:sz="0" w:space="0" w:color="auto"/>
                <w:bottom w:val="none" w:sz="0" w:space="0" w:color="auto"/>
                <w:right w:val="none" w:sz="0" w:space="0" w:color="auto"/>
              </w:divBdr>
              <w:divsChild>
                <w:div w:id="630785829">
                  <w:marLeft w:val="0"/>
                  <w:marRight w:val="0"/>
                  <w:marTop w:val="0"/>
                  <w:marBottom w:val="0"/>
                  <w:divBdr>
                    <w:top w:val="none" w:sz="0" w:space="0" w:color="auto"/>
                    <w:left w:val="none" w:sz="0" w:space="0" w:color="auto"/>
                    <w:bottom w:val="none" w:sz="0" w:space="0" w:color="auto"/>
                    <w:right w:val="none" w:sz="0" w:space="0" w:color="auto"/>
                  </w:divBdr>
                  <w:divsChild>
                    <w:div w:id="1217274189">
                      <w:marLeft w:val="0"/>
                      <w:marRight w:val="0"/>
                      <w:marTop w:val="0"/>
                      <w:marBottom w:val="0"/>
                      <w:divBdr>
                        <w:top w:val="none" w:sz="0" w:space="0" w:color="auto"/>
                        <w:left w:val="none" w:sz="0" w:space="0" w:color="auto"/>
                        <w:bottom w:val="none" w:sz="0" w:space="0" w:color="auto"/>
                        <w:right w:val="none" w:sz="0" w:space="0" w:color="auto"/>
                      </w:divBdr>
                      <w:divsChild>
                        <w:div w:id="11823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798">
                  <w:marLeft w:val="0"/>
                  <w:marRight w:val="0"/>
                  <w:marTop w:val="0"/>
                  <w:marBottom w:val="0"/>
                  <w:divBdr>
                    <w:top w:val="none" w:sz="0" w:space="0" w:color="auto"/>
                    <w:left w:val="none" w:sz="0" w:space="0" w:color="auto"/>
                    <w:bottom w:val="none" w:sz="0" w:space="0" w:color="auto"/>
                    <w:right w:val="none" w:sz="0" w:space="0" w:color="auto"/>
                  </w:divBdr>
                  <w:divsChild>
                    <w:div w:id="810488963">
                      <w:marLeft w:val="0"/>
                      <w:marRight w:val="0"/>
                      <w:marTop w:val="0"/>
                      <w:marBottom w:val="0"/>
                      <w:divBdr>
                        <w:top w:val="none" w:sz="0" w:space="0" w:color="auto"/>
                        <w:left w:val="none" w:sz="0" w:space="0" w:color="auto"/>
                        <w:bottom w:val="none" w:sz="0" w:space="0" w:color="auto"/>
                        <w:right w:val="none" w:sz="0" w:space="0" w:color="auto"/>
                      </w:divBdr>
                    </w:div>
                    <w:div w:id="237450123">
                      <w:marLeft w:val="0"/>
                      <w:marRight w:val="0"/>
                      <w:marTop w:val="0"/>
                      <w:marBottom w:val="0"/>
                      <w:divBdr>
                        <w:top w:val="none" w:sz="0" w:space="0" w:color="auto"/>
                        <w:left w:val="none" w:sz="0" w:space="0" w:color="auto"/>
                        <w:bottom w:val="none" w:sz="0" w:space="0" w:color="auto"/>
                        <w:right w:val="none" w:sz="0" w:space="0" w:color="auto"/>
                      </w:divBdr>
                      <w:divsChild>
                        <w:div w:id="1163811256">
                          <w:marLeft w:val="0"/>
                          <w:marRight w:val="0"/>
                          <w:marTop w:val="0"/>
                          <w:marBottom w:val="0"/>
                          <w:divBdr>
                            <w:top w:val="none" w:sz="0" w:space="0" w:color="auto"/>
                            <w:left w:val="none" w:sz="0" w:space="0" w:color="auto"/>
                            <w:bottom w:val="none" w:sz="0" w:space="0" w:color="auto"/>
                            <w:right w:val="none" w:sz="0" w:space="0" w:color="auto"/>
                          </w:divBdr>
                          <w:divsChild>
                            <w:div w:id="1264727984">
                              <w:marLeft w:val="0"/>
                              <w:marRight w:val="0"/>
                              <w:marTop w:val="0"/>
                              <w:marBottom w:val="0"/>
                              <w:divBdr>
                                <w:top w:val="none" w:sz="0" w:space="0" w:color="auto"/>
                                <w:left w:val="none" w:sz="0" w:space="0" w:color="auto"/>
                                <w:bottom w:val="none" w:sz="0" w:space="0" w:color="auto"/>
                                <w:right w:val="none" w:sz="0" w:space="0" w:color="auto"/>
                              </w:divBdr>
                              <w:divsChild>
                                <w:div w:id="1147286884">
                                  <w:marLeft w:val="0"/>
                                  <w:marRight w:val="0"/>
                                  <w:marTop w:val="0"/>
                                  <w:marBottom w:val="0"/>
                                  <w:divBdr>
                                    <w:top w:val="none" w:sz="0" w:space="0" w:color="auto"/>
                                    <w:left w:val="none" w:sz="0" w:space="0" w:color="auto"/>
                                    <w:bottom w:val="none" w:sz="0" w:space="0" w:color="auto"/>
                                    <w:right w:val="none" w:sz="0" w:space="0" w:color="auto"/>
                                  </w:divBdr>
                                  <w:divsChild>
                                    <w:div w:id="1972978534">
                                      <w:marLeft w:val="0"/>
                                      <w:marRight w:val="0"/>
                                      <w:marTop w:val="0"/>
                                      <w:marBottom w:val="0"/>
                                      <w:divBdr>
                                        <w:top w:val="none" w:sz="0" w:space="0" w:color="auto"/>
                                        <w:left w:val="none" w:sz="0" w:space="0" w:color="auto"/>
                                        <w:bottom w:val="none" w:sz="0" w:space="0" w:color="auto"/>
                                        <w:right w:val="none" w:sz="0" w:space="0" w:color="auto"/>
                                      </w:divBdr>
                                      <w:divsChild>
                                        <w:div w:id="1711372966">
                                          <w:marLeft w:val="0"/>
                                          <w:marRight w:val="0"/>
                                          <w:marTop w:val="0"/>
                                          <w:marBottom w:val="0"/>
                                          <w:divBdr>
                                            <w:top w:val="none" w:sz="0" w:space="0" w:color="auto"/>
                                            <w:left w:val="none" w:sz="0" w:space="0" w:color="auto"/>
                                            <w:bottom w:val="none" w:sz="0" w:space="0" w:color="auto"/>
                                            <w:right w:val="none" w:sz="0" w:space="0" w:color="auto"/>
                                          </w:divBdr>
                                        </w:div>
                                        <w:div w:id="1284800492">
                                          <w:marLeft w:val="0"/>
                                          <w:marRight w:val="0"/>
                                          <w:marTop w:val="0"/>
                                          <w:marBottom w:val="0"/>
                                          <w:divBdr>
                                            <w:top w:val="none" w:sz="0" w:space="0" w:color="auto"/>
                                            <w:left w:val="none" w:sz="0" w:space="0" w:color="auto"/>
                                            <w:bottom w:val="none" w:sz="0" w:space="0" w:color="auto"/>
                                            <w:right w:val="none" w:sz="0" w:space="0" w:color="auto"/>
                                          </w:divBdr>
                                        </w:div>
                                        <w:div w:id="7021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64981">
                              <w:marLeft w:val="0"/>
                              <w:marRight w:val="0"/>
                              <w:marTop w:val="0"/>
                              <w:marBottom w:val="0"/>
                              <w:divBdr>
                                <w:top w:val="none" w:sz="0" w:space="0" w:color="auto"/>
                                <w:left w:val="none" w:sz="0" w:space="0" w:color="auto"/>
                                <w:bottom w:val="none" w:sz="0" w:space="0" w:color="auto"/>
                                <w:right w:val="none" w:sz="0" w:space="0" w:color="auto"/>
                              </w:divBdr>
                              <w:divsChild>
                                <w:div w:id="107547323">
                                  <w:marLeft w:val="0"/>
                                  <w:marRight w:val="0"/>
                                  <w:marTop w:val="15"/>
                                  <w:marBottom w:val="60"/>
                                  <w:divBdr>
                                    <w:top w:val="none" w:sz="0" w:space="0" w:color="auto"/>
                                    <w:left w:val="none" w:sz="0" w:space="0" w:color="auto"/>
                                    <w:bottom w:val="none" w:sz="0" w:space="0" w:color="auto"/>
                                    <w:right w:val="none" w:sz="0" w:space="0" w:color="auto"/>
                                  </w:divBdr>
                                </w:div>
                                <w:div w:id="1412700344">
                                  <w:marLeft w:val="0"/>
                                  <w:marRight w:val="0"/>
                                  <w:marTop w:val="0"/>
                                  <w:marBottom w:val="0"/>
                                  <w:divBdr>
                                    <w:top w:val="none" w:sz="0" w:space="0" w:color="auto"/>
                                    <w:left w:val="none" w:sz="0" w:space="0" w:color="auto"/>
                                    <w:bottom w:val="none" w:sz="0" w:space="0" w:color="auto"/>
                                    <w:right w:val="none" w:sz="0" w:space="0" w:color="auto"/>
                                  </w:divBdr>
                                  <w:divsChild>
                                    <w:div w:id="382408694">
                                      <w:marLeft w:val="0"/>
                                      <w:marRight w:val="0"/>
                                      <w:marTop w:val="0"/>
                                      <w:marBottom w:val="0"/>
                                      <w:divBdr>
                                        <w:top w:val="none" w:sz="0" w:space="0" w:color="auto"/>
                                        <w:left w:val="none" w:sz="0" w:space="0" w:color="auto"/>
                                        <w:bottom w:val="none" w:sz="0" w:space="0" w:color="auto"/>
                                        <w:right w:val="none" w:sz="0" w:space="0" w:color="auto"/>
                                      </w:divBdr>
                                    </w:div>
                                  </w:divsChild>
                                </w:div>
                                <w:div w:id="1665086650">
                                  <w:marLeft w:val="120"/>
                                  <w:marRight w:val="0"/>
                                  <w:marTop w:val="0"/>
                                  <w:marBottom w:val="0"/>
                                  <w:divBdr>
                                    <w:top w:val="none" w:sz="0" w:space="0" w:color="auto"/>
                                    <w:left w:val="none" w:sz="0" w:space="0" w:color="auto"/>
                                    <w:bottom w:val="none" w:sz="0" w:space="0" w:color="auto"/>
                                    <w:right w:val="none" w:sz="0" w:space="0" w:color="auto"/>
                                  </w:divBdr>
                                  <w:divsChild>
                                    <w:div w:id="17629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274349">
                  <w:marLeft w:val="0"/>
                  <w:marRight w:val="0"/>
                  <w:marTop w:val="0"/>
                  <w:marBottom w:val="0"/>
                  <w:divBdr>
                    <w:top w:val="none" w:sz="0" w:space="0" w:color="auto"/>
                    <w:left w:val="none" w:sz="0" w:space="0" w:color="auto"/>
                    <w:bottom w:val="none" w:sz="0" w:space="0" w:color="auto"/>
                    <w:right w:val="none" w:sz="0" w:space="0" w:color="auto"/>
                  </w:divBdr>
                  <w:divsChild>
                    <w:div w:id="16709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41611">
          <w:marLeft w:val="0"/>
          <w:marRight w:val="0"/>
          <w:marTop w:val="0"/>
          <w:marBottom w:val="0"/>
          <w:divBdr>
            <w:top w:val="none" w:sz="0" w:space="0" w:color="auto"/>
            <w:left w:val="none" w:sz="0" w:space="0" w:color="auto"/>
            <w:bottom w:val="none" w:sz="0" w:space="0" w:color="auto"/>
            <w:right w:val="none" w:sz="0" w:space="0" w:color="auto"/>
          </w:divBdr>
          <w:divsChild>
            <w:div w:id="1237085565">
              <w:marLeft w:val="0"/>
              <w:marRight w:val="0"/>
              <w:marTop w:val="0"/>
              <w:marBottom w:val="0"/>
              <w:divBdr>
                <w:top w:val="none" w:sz="0" w:space="0" w:color="auto"/>
                <w:left w:val="none" w:sz="0" w:space="0" w:color="auto"/>
                <w:bottom w:val="none" w:sz="0" w:space="0" w:color="auto"/>
                <w:right w:val="none" w:sz="0" w:space="0" w:color="auto"/>
              </w:divBdr>
              <w:divsChild>
                <w:div w:id="1151291357">
                  <w:marLeft w:val="0"/>
                  <w:marRight w:val="0"/>
                  <w:marTop w:val="0"/>
                  <w:marBottom w:val="0"/>
                  <w:divBdr>
                    <w:top w:val="none" w:sz="0" w:space="0" w:color="auto"/>
                    <w:left w:val="none" w:sz="0" w:space="0" w:color="auto"/>
                    <w:bottom w:val="none" w:sz="0" w:space="0" w:color="auto"/>
                    <w:right w:val="none" w:sz="0" w:space="0" w:color="auto"/>
                  </w:divBdr>
                  <w:divsChild>
                    <w:div w:id="386497413">
                      <w:marLeft w:val="0"/>
                      <w:marRight w:val="0"/>
                      <w:marTop w:val="0"/>
                      <w:marBottom w:val="0"/>
                      <w:divBdr>
                        <w:top w:val="none" w:sz="0" w:space="0" w:color="auto"/>
                        <w:left w:val="none" w:sz="0" w:space="0" w:color="auto"/>
                        <w:bottom w:val="none" w:sz="0" w:space="0" w:color="auto"/>
                        <w:right w:val="none" w:sz="0" w:space="0" w:color="auto"/>
                      </w:divBdr>
                      <w:divsChild>
                        <w:div w:id="17132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8000">
                  <w:marLeft w:val="0"/>
                  <w:marRight w:val="0"/>
                  <w:marTop w:val="0"/>
                  <w:marBottom w:val="0"/>
                  <w:divBdr>
                    <w:top w:val="none" w:sz="0" w:space="0" w:color="auto"/>
                    <w:left w:val="none" w:sz="0" w:space="0" w:color="auto"/>
                    <w:bottom w:val="none" w:sz="0" w:space="0" w:color="auto"/>
                    <w:right w:val="none" w:sz="0" w:space="0" w:color="auto"/>
                  </w:divBdr>
                  <w:divsChild>
                    <w:div w:id="665357">
                      <w:marLeft w:val="0"/>
                      <w:marRight w:val="0"/>
                      <w:marTop w:val="0"/>
                      <w:marBottom w:val="0"/>
                      <w:divBdr>
                        <w:top w:val="none" w:sz="0" w:space="0" w:color="auto"/>
                        <w:left w:val="none" w:sz="0" w:space="0" w:color="auto"/>
                        <w:bottom w:val="none" w:sz="0" w:space="0" w:color="auto"/>
                        <w:right w:val="none" w:sz="0" w:space="0" w:color="auto"/>
                      </w:divBdr>
                    </w:div>
                    <w:div w:id="1928004860">
                      <w:marLeft w:val="0"/>
                      <w:marRight w:val="0"/>
                      <w:marTop w:val="0"/>
                      <w:marBottom w:val="0"/>
                      <w:divBdr>
                        <w:top w:val="none" w:sz="0" w:space="0" w:color="auto"/>
                        <w:left w:val="none" w:sz="0" w:space="0" w:color="auto"/>
                        <w:bottom w:val="none" w:sz="0" w:space="0" w:color="auto"/>
                        <w:right w:val="none" w:sz="0" w:space="0" w:color="auto"/>
                      </w:divBdr>
                      <w:divsChild>
                        <w:div w:id="1830169636">
                          <w:marLeft w:val="0"/>
                          <w:marRight w:val="0"/>
                          <w:marTop w:val="0"/>
                          <w:marBottom w:val="0"/>
                          <w:divBdr>
                            <w:top w:val="none" w:sz="0" w:space="0" w:color="auto"/>
                            <w:left w:val="none" w:sz="0" w:space="0" w:color="auto"/>
                            <w:bottom w:val="none" w:sz="0" w:space="0" w:color="auto"/>
                            <w:right w:val="none" w:sz="0" w:space="0" w:color="auto"/>
                          </w:divBdr>
                          <w:divsChild>
                            <w:div w:id="1066299716">
                              <w:marLeft w:val="0"/>
                              <w:marRight w:val="0"/>
                              <w:marTop w:val="0"/>
                              <w:marBottom w:val="0"/>
                              <w:divBdr>
                                <w:top w:val="none" w:sz="0" w:space="0" w:color="auto"/>
                                <w:left w:val="none" w:sz="0" w:space="0" w:color="auto"/>
                                <w:bottom w:val="none" w:sz="0" w:space="0" w:color="auto"/>
                                <w:right w:val="none" w:sz="0" w:space="0" w:color="auto"/>
                              </w:divBdr>
                              <w:divsChild>
                                <w:div w:id="431626133">
                                  <w:marLeft w:val="0"/>
                                  <w:marRight w:val="0"/>
                                  <w:marTop w:val="0"/>
                                  <w:marBottom w:val="0"/>
                                  <w:divBdr>
                                    <w:top w:val="none" w:sz="0" w:space="0" w:color="auto"/>
                                    <w:left w:val="none" w:sz="0" w:space="0" w:color="auto"/>
                                    <w:bottom w:val="none" w:sz="0" w:space="0" w:color="auto"/>
                                    <w:right w:val="none" w:sz="0" w:space="0" w:color="auto"/>
                                  </w:divBdr>
                                  <w:divsChild>
                                    <w:div w:id="1177036957">
                                      <w:marLeft w:val="0"/>
                                      <w:marRight w:val="0"/>
                                      <w:marTop w:val="0"/>
                                      <w:marBottom w:val="0"/>
                                      <w:divBdr>
                                        <w:top w:val="none" w:sz="0" w:space="0" w:color="auto"/>
                                        <w:left w:val="none" w:sz="0" w:space="0" w:color="auto"/>
                                        <w:bottom w:val="none" w:sz="0" w:space="0" w:color="auto"/>
                                        <w:right w:val="none" w:sz="0" w:space="0" w:color="auto"/>
                                      </w:divBdr>
                                      <w:divsChild>
                                        <w:div w:id="1120491270">
                                          <w:marLeft w:val="0"/>
                                          <w:marRight w:val="0"/>
                                          <w:marTop w:val="0"/>
                                          <w:marBottom w:val="0"/>
                                          <w:divBdr>
                                            <w:top w:val="none" w:sz="0" w:space="0" w:color="auto"/>
                                            <w:left w:val="none" w:sz="0" w:space="0" w:color="auto"/>
                                            <w:bottom w:val="none" w:sz="0" w:space="0" w:color="auto"/>
                                            <w:right w:val="none" w:sz="0" w:space="0" w:color="auto"/>
                                          </w:divBdr>
                                        </w:div>
                                        <w:div w:id="629677301">
                                          <w:marLeft w:val="0"/>
                                          <w:marRight w:val="0"/>
                                          <w:marTop w:val="0"/>
                                          <w:marBottom w:val="0"/>
                                          <w:divBdr>
                                            <w:top w:val="none" w:sz="0" w:space="0" w:color="auto"/>
                                            <w:left w:val="none" w:sz="0" w:space="0" w:color="auto"/>
                                            <w:bottom w:val="none" w:sz="0" w:space="0" w:color="auto"/>
                                            <w:right w:val="none" w:sz="0" w:space="0" w:color="auto"/>
                                          </w:divBdr>
                                        </w:div>
                                        <w:div w:id="19577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4861">
                              <w:marLeft w:val="0"/>
                              <w:marRight w:val="0"/>
                              <w:marTop w:val="0"/>
                              <w:marBottom w:val="0"/>
                              <w:divBdr>
                                <w:top w:val="none" w:sz="0" w:space="0" w:color="auto"/>
                                <w:left w:val="none" w:sz="0" w:space="0" w:color="auto"/>
                                <w:bottom w:val="none" w:sz="0" w:space="0" w:color="auto"/>
                                <w:right w:val="none" w:sz="0" w:space="0" w:color="auto"/>
                              </w:divBdr>
                              <w:divsChild>
                                <w:div w:id="1558008289">
                                  <w:marLeft w:val="0"/>
                                  <w:marRight w:val="0"/>
                                  <w:marTop w:val="15"/>
                                  <w:marBottom w:val="60"/>
                                  <w:divBdr>
                                    <w:top w:val="none" w:sz="0" w:space="0" w:color="auto"/>
                                    <w:left w:val="none" w:sz="0" w:space="0" w:color="auto"/>
                                    <w:bottom w:val="none" w:sz="0" w:space="0" w:color="auto"/>
                                    <w:right w:val="none" w:sz="0" w:space="0" w:color="auto"/>
                                  </w:divBdr>
                                </w:div>
                                <w:div w:id="1677270492">
                                  <w:marLeft w:val="0"/>
                                  <w:marRight w:val="0"/>
                                  <w:marTop w:val="0"/>
                                  <w:marBottom w:val="0"/>
                                  <w:divBdr>
                                    <w:top w:val="none" w:sz="0" w:space="0" w:color="auto"/>
                                    <w:left w:val="none" w:sz="0" w:space="0" w:color="auto"/>
                                    <w:bottom w:val="none" w:sz="0" w:space="0" w:color="auto"/>
                                    <w:right w:val="none" w:sz="0" w:space="0" w:color="auto"/>
                                  </w:divBdr>
                                  <w:divsChild>
                                    <w:div w:id="637952153">
                                      <w:marLeft w:val="0"/>
                                      <w:marRight w:val="0"/>
                                      <w:marTop w:val="0"/>
                                      <w:marBottom w:val="0"/>
                                      <w:divBdr>
                                        <w:top w:val="none" w:sz="0" w:space="0" w:color="auto"/>
                                        <w:left w:val="none" w:sz="0" w:space="0" w:color="auto"/>
                                        <w:bottom w:val="none" w:sz="0" w:space="0" w:color="auto"/>
                                        <w:right w:val="none" w:sz="0" w:space="0" w:color="auto"/>
                                      </w:divBdr>
                                    </w:div>
                                  </w:divsChild>
                                </w:div>
                                <w:div w:id="722296598">
                                  <w:marLeft w:val="120"/>
                                  <w:marRight w:val="0"/>
                                  <w:marTop w:val="0"/>
                                  <w:marBottom w:val="0"/>
                                  <w:divBdr>
                                    <w:top w:val="none" w:sz="0" w:space="0" w:color="auto"/>
                                    <w:left w:val="none" w:sz="0" w:space="0" w:color="auto"/>
                                    <w:bottom w:val="none" w:sz="0" w:space="0" w:color="auto"/>
                                    <w:right w:val="none" w:sz="0" w:space="0" w:color="auto"/>
                                  </w:divBdr>
                                  <w:divsChild>
                                    <w:div w:id="5851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778807">
                  <w:marLeft w:val="0"/>
                  <w:marRight w:val="0"/>
                  <w:marTop w:val="0"/>
                  <w:marBottom w:val="0"/>
                  <w:divBdr>
                    <w:top w:val="none" w:sz="0" w:space="0" w:color="auto"/>
                    <w:left w:val="none" w:sz="0" w:space="0" w:color="auto"/>
                    <w:bottom w:val="none" w:sz="0" w:space="0" w:color="auto"/>
                    <w:right w:val="none" w:sz="0" w:space="0" w:color="auto"/>
                  </w:divBdr>
                  <w:divsChild>
                    <w:div w:id="3323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821">
          <w:marLeft w:val="0"/>
          <w:marRight w:val="0"/>
          <w:marTop w:val="0"/>
          <w:marBottom w:val="0"/>
          <w:divBdr>
            <w:top w:val="none" w:sz="0" w:space="0" w:color="auto"/>
            <w:left w:val="none" w:sz="0" w:space="0" w:color="auto"/>
            <w:bottom w:val="none" w:sz="0" w:space="0" w:color="auto"/>
            <w:right w:val="none" w:sz="0" w:space="0" w:color="auto"/>
          </w:divBdr>
          <w:divsChild>
            <w:div w:id="400490563">
              <w:marLeft w:val="0"/>
              <w:marRight w:val="0"/>
              <w:marTop w:val="0"/>
              <w:marBottom w:val="0"/>
              <w:divBdr>
                <w:top w:val="none" w:sz="0" w:space="0" w:color="auto"/>
                <w:left w:val="none" w:sz="0" w:space="0" w:color="auto"/>
                <w:bottom w:val="none" w:sz="0" w:space="0" w:color="auto"/>
                <w:right w:val="none" w:sz="0" w:space="0" w:color="auto"/>
              </w:divBdr>
              <w:divsChild>
                <w:div w:id="501553278">
                  <w:marLeft w:val="0"/>
                  <w:marRight w:val="0"/>
                  <w:marTop w:val="0"/>
                  <w:marBottom w:val="0"/>
                  <w:divBdr>
                    <w:top w:val="none" w:sz="0" w:space="0" w:color="auto"/>
                    <w:left w:val="none" w:sz="0" w:space="0" w:color="auto"/>
                    <w:bottom w:val="none" w:sz="0" w:space="0" w:color="auto"/>
                    <w:right w:val="none" w:sz="0" w:space="0" w:color="auto"/>
                  </w:divBdr>
                  <w:divsChild>
                    <w:div w:id="1662004518">
                      <w:marLeft w:val="0"/>
                      <w:marRight w:val="0"/>
                      <w:marTop w:val="0"/>
                      <w:marBottom w:val="0"/>
                      <w:divBdr>
                        <w:top w:val="none" w:sz="0" w:space="0" w:color="auto"/>
                        <w:left w:val="none" w:sz="0" w:space="0" w:color="auto"/>
                        <w:bottom w:val="none" w:sz="0" w:space="0" w:color="auto"/>
                        <w:right w:val="none" w:sz="0" w:space="0" w:color="auto"/>
                      </w:divBdr>
                      <w:divsChild>
                        <w:div w:id="4347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2751">
                  <w:marLeft w:val="0"/>
                  <w:marRight w:val="0"/>
                  <w:marTop w:val="0"/>
                  <w:marBottom w:val="0"/>
                  <w:divBdr>
                    <w:top w:val="none" w:sz="0" w:space="0" w:color="auto"/>
                    <w:left w:val="none" w:sz="0" w:space="0" w:color="auto"/>
                    <w:bottom w:val="none" w:sz="0" w:space="0" w:color="auto"/>
                    <w:right w:val="none" w:sz="0" w:space="0" w:color="auto"/>
                  </w:divBdr>
                  <w:divsChild>
                    <w:div w:id="5518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12/tutorial/stdlib.html" TargetMode="External"/><Relationship Id="rId21" Type="http://schemas.openxmlformats.org/officeDocument/2006/relationships/hyperlink" Target="https://docs.python.org/3.12/tutorial/introduction.html" TargetMode="External"/><Relationship Id="rId42" Type="http://schemas.openxmlformats.org/officeDocument/2006/relationships/hyperlink" Target="https://docs.python.org/3.12/tutorial/controlflow.html" TargetMode="External"/><Relationship Id="rId63" Type="http://schemas.openxmlformats.org/officeDocument/2006/relationships/hyperlink" Target="https://docs.python.org/3.12/tutorial/modules.html" TargetMode="External"/><Relationship Id="rId84" Type="http://schemas.openxmlformats.org/officeDocument/2006/relationships/hyperlink" Target="https://docs.python.org/3.12/tutorial/errors.html" TargetMode="External"/><Relationship Id="rId138" Type="http://schemas.openxmlformats.org/officeDocument/2006/relationships/hyperlink" Target="https://docs.python.org/3.12/tutorial/interactive.html" TargetMode="External"/><Relationship Id="rId107" Type="http://schemas.openxmlformats.org/officeDocument/2006/relationships/hyperlink" Target="https://docs.python.org/3.12/tutorial/classes.html" TargetMode="External"/><Relationship Id="rId11" Type="http://schemas.openxmlformats.org/officeDocument/2006/relationships/hyperlink" Target="https://docs.python.org/3.12/glossary.html" TargetMode="External"/><Relationship Id="rId32" Type="http://schemas.openxmlformats.org/officeDocument/2006/relationships/hyperlink" Target="https://docs.python.org/3.12/tutorial/controlflow.html" TargetMode="External"/><Relationship Id="rId53" Type="http://schemas.openxmlformats.org/officeDocument/2006/relationships/hyperlink" Target="https://docs.python.org/3.12/tutorial/datastructures.html" TargetMode="External"/><Relationship Id="rId74" Type="http://schemas.openxmlformats.org/officeDocument/2006/relationships/hyperlink" Target="https://docs.python.org/3.12/tutorial/inputoutput.html" TargetMode="External"/><Relationship Id="rId128" Type="http://schemas.openxmlformats.org/officeDocument/2006/relationships/hyperlink" Target="https://docs.python.org/3.12/tutorial/stdlib2.html" TargetMode="External"/><Relationship Id="rId149" Type="http://schemas.openxmlformats.org/officeDocument/2006/relationships/theme" Target="theme/theme1.xml"/><Relationship Id="rId5" Type="http://schemas.openxmlformats.org/officeDocument/2006/relationships/hyperlink" Target="https://www.python.org/" TargetMode="External"/><Relationship Id="rId95" Type="http://schemas.openxmlformats.org/officeDocument/2006/relationships/hyperlink" Target="https://docs.python.org/3.12/tutorial/classes.html" TargetMode="External"/><Relationship Id="rId22" Type="http://schemas.openxmlformats.org/officeDocument/2006/relationships/hyperlink" Target="https://docs.python.org/3.12/tutorial/introduction.html" TargetMode="External"/><Relationship Id="rId27" Type="http://schemas.openxmlformats.org/officeDocument/2006/relationships/hyperlink" Target="https://docs.python.org/3.12/tutorial/controlflow.html" TargetMode="External"/><Relationship Id="rId43" Type="http://schemas.openxmlformats.org/officeDocument/2006/relationships/hyperlink" Target="https://docs.python.org/3.12/tutorial/controlflow.html" TargetMode="External"/><Relationship Id="rId48" Type="http://schemas.openxmlformats.org/officeDocument/2006/relationships/hyperlink" Target="https://docs.python.org/3.12/tutorial/datastructures.html" TargetMode="External"/><Relationship Id="rId64" Type="http://schemas.openxmlformats.org/officeDocument/2006/relationships/hyperlink" Target="https://docs.python.org/3.12/tutorial/modules.html" TargetMode="External"/><Relationship Id="rId69" Type="http://schemas.openxmlformats.org/officeDocument/2006/relationships/hyperlink" Target="https://docs.python.org/3.12/tutorial/modules.html" TargetMode="External"/><Relationship Id="rId113" Type="http://schemas.openxmlformats.org/officeDocument/2006/relationships/hyperlink" Target="https://docs.python.org/3.12/tutorial/stdlib.html" TargetMode="External"/><Relationship Id="rId118" Type="http://schemas.openxmlformats.org/officeDocument/2006/relationships/hyperlink" Target="https://docs.python.org/3.12/tutorial/stdlib.html" TargetMode="External"/><Relationship Id="rId134" Type="http://schemas.openxmlformats.org/officeDocument/2006/relationships/hyperlink" Target="https://docs.python.org/3.12/tutorial/venv.html" TargetMode="External"/><Relationship Id="rId139" Type="http://schemas.openxmlformats.org/officeDocument/2006/relationships/hyperlink" Target="https://docs.python.org/3.12/tutorial/interactive.html" TargetMode="External"/><Relationship Id="rId80" Type="http://schemas.openxmlformats.org/officeDocument/2006/relationships/hyperlink" Target="https://docs.python.org/3.12/tutorial/inputoutput.html" TargetMode="External"/><Relationship Id="rId85" Type="http://schemas.openxmlformats.org/officeDocument/2006/relationships/hyperlink" Target="https://docs.python.org/3.12/tutorial/errors.html" TargetMode="External"/><Relationship Id="rId12" Type="http://schemas.openxmlformats.org/officeDocument/2006/relationships/hyperlink" Target="https://docs.python.org/3.12/tutorial/appetite.html" TargetMode="External"/><Relationship Id="rId17" Type="http://schemas.openxmlformats.org/officeDocument/2006/relationships/hyperlink" Target="https://docs.python.org/3.12/tutorial/interpreter.html" TargetMode="External"/><Relationship Id="rId33" Type="http://schemas.openxmlformats.org/officeDocument/2006/relationships/hyperlink" Target="https://docs.python.org/3.12/tutorial/controlflow.html" TargetMode="External"/><Relationship Id="rId38" Type="http://schemas.openxmlformats.org/officeDocument/2006/relationships/hyperlink" Target="https://docs.python.org/3.12/tutorial/controlflow.html" TargetMode="External"/><Relationship Id="rId59" Type="http://schemas.openxmlformats.org/officeDocument/2006/relationships/hyperlink" Target="https://docs.python.org/3.12/tutorial/datastructures.html" TargetMode="External"/><Relationship Id="rId103" Type="http://schemas.openxmlformats.org/officeDocument/2006/relationships/hyperlink" Target="https://docs.python.org/3.12/tutorial/classes.html" TargetMode="External"/><Relationship Id="rId108" Type="http://schemas.openxmlformats.org/officeDocument/2006/relationships/hyperlink" Target="https://docs.python.org/3.12/tutorial/classes.html" TargetMode="External"/><Relationship Id="rId124" Type="http://schemas.openxmlformats.org/officeDocument/2006/relationships/hyperlink" Target="https://docs.python.org/3.12/tutorial/stdlib2.html" TargetMode="External"/><Relationship Id="rId129" Type="http://schemas.openxmlformats.org/officeDocument/2006/relationships/hyperlink" Target="https://docs.python.org/3.12/tutorial/stdlib2.html" TargetMode="External"/><Relationship Id="rId54" Type="http://schemas.openxmlformats.org/officeDocument/2006/relationships/hyperlink" Target="https://docs.python.org/3.12/tutorial/datastructures.html" TargetMode="External"/><Relationship Id="rId70" Type="http://schemas.openxmlformats.org/officeDocument/2006/relationships/hyperlink" Target="https://docs.python.org/3.12/tutorial/modules.html" TargetMode="External"/><Relationship Id="rId75" Type="http://schemas.openxmlformats.org/officeDocument/2006/relationships/hyperlink" Target="https://docs.python.org/3.12/tutorial/inputoutput.html" TargetMode="External"/><Relationship Id="rId91" Type="http://schemas.openxmlformats.org/officeDocument/2006/relationships/hyperlink" Target="https://docs.python.org/3.12/tutorial/errors.html" TargetMode="External"/><Relationship Id="rId96" Type="http://schemas.openxmlformats.org/officeDocument/2006/relationships/hyperlink" Target="https://docs.python.org/3.12/tutorial/classes.html" TargetMode="External"/><Relationship Id="rId140" Type="http://schemas.openxmlformats.org/officeDocument/2006/relationships/hyperlink" Target="https://docs.python.org/3.12/tutorial/floatingpoint.html" TargetMode="External"/><Relationship Id="rId145" Type="http://schemas.openxmlformats.org/officeDocument/2006/relationships/hyperlink" Target="https://docs.python.org/3.12/tutorial/appendix.html" TargetMode="External"/><Relationship Id="rId1" Type="http://schemas.openxmlformats.org/officeDocument/2006/relationships/numbering" Target="numbering.xml"/><Relationship Id="rId6" Type="http://schemas.openxmlformats.org/officeDocument/2006/relationships/hyperlink" Target="https://docs.python.org/3.12/library/index.html" TargetMode="External"/><Relationship Id="rId23" Type="http://schemas.openxmlformats.org/officeDocument/2006/relationships/hyperlink" Target="https://docs.python.org/3.12/tutorial/introduction.html" TargetMode="External"/><Relationship Id="rId28" Type="http://schemas.openxmlformats.org/officeDocument/2006/relationships/hyperlink" Target="https://docs.python.org/3.12/tutorial/controlflow.html" TargetMode="External"/><Relationship Id="rId49" Type="http://schemas.openxmlformats.org/officeDocument/2006/relationships/hyperlink" Target="https://docs.python.org/3.12/tutorial/datastructures.html" TargetMode="External"/><Relationship Id="rId114" Type="http://schemas.openxmlformats.org/officeDocument/2006/relationships/hyperlink" Target="https://docs.python.org/3.12/tutorial/stdlib.html" TargetMode="External"/><Relationship Id="rId119" Type="http://schemas.openxmlformats.org/officeDocument/2006/relationships/hyperlink" Target="https://docs.python.org/3.12/tutorial/stdlib.html" TargetMode="External"/><Relationship Id="rId44" Type="http://schemas.openxmlformats.org/officeDocument/2006/relationships/hyperlink" Target="https://docs.python.org/3.12/tutorial/controlflow.html" TargetMode="External"/><Relationship Id="rId60" Type="http://schemas.openxmlformats.org/officeDocument/2006/relationships/hyperlink" Target="https://docs.python.org/3.12/tutorial/datastructures.html" TargetMode="External"/><Relationship Id="rId65" Type="http://schemas.openxmlformats.org/officeDocument/2006/relationships/hyperlink" Target="https://docs.python.org/3.12/tutorial/modules.html" TargetMode="External"/><Relationship Id="rId81" Type="http://schemas.openxmlformats.org/officeDocument/2006/relationships/hyperlink" Target="https://docs.python.org/3.12/tutorial/errors.html" TargetMode="External"/><Relationship Id="rId86" Type="http://schemas.openxmlformats.org/officeDocument/2006/relationships/hyperlink" Target="https://docs.python.org/3.12/tutorial/errors.html" TargetMode="External"/><Relationship Id="rId130" Type="http://schemas.openxmlformats.org/officeDocument/2006/relationships/hyperlink" Target="https://docs.python.org/3.12/tutorial/stdlib2.html" TargetMode="External"/><Relationship Id="rId135" Type="http://schemas.openxmlformats.org/officeDocument/2006/relationships/hyperlink" Target="https://docs.python.org/3.12/tutorial/venv.html" TargetMode="External"/><Relationship Id="rId13" Type="http://schemas.openxmlformats.org/officeDocument/2006/relationships/hyperlink" Target="https://docs.python.org/3.12/tutorial/interpreter.html" TargetMode="External"/><Relationship Id="rId18" Type="http://schemas.openxmlformats.org/officeDocument/2006/relationships/hyperlink" Target="https://docs.python.org/3.12/tutorial/interpreter.html" TargetMode="External"/><Relationship Id="rId39" Type="http://schemas.openxmlformats.org/officeDocument/2006/relationships/hyperlink" Target="https://docs.python.org/3.12/tutorial/controlflow.html" TargetMode="External"/><Relationship Id="rId109" Type="http://schemas.openxmlformats.org/officeDocument/2006/relationships/hyperlink" Target="https://docs.python.org/3.12/tutorial/classes.html" TargetMode="External"/><Relationship Id="rId34" Type="http://schemas.openxmlformats.org/officeDocument/2006/relationships/hyperlink" Target="https://docs.python.org/3.12/tutorial/controlflow.html" TargetMode="External"/><Relationship Id="rId50" Type="http://schemas.openxmlformats.org/officeDocument/2006/relationships/hyperlink" Target="https://docs.python.org/3.12/tutorial/datastructures.html" TargetMode="External"/><Relationship Id="rId55" Type="http://schemas.openxmlformats.org/officeDocument/2006/relationships/hyperlink" Target="https://docs.python.org/3.12/tutorial/datastructures.html" TargetMode="External"/><Relationship Id="rId76" Type="http://schemas.openxmlformats.org/officeDocument/2006/relationships/hyperlink" Target="https://docs.python.org/3.12/tutorial/inputoutput.html" TargetMode="External"/><Relationship Id="rId97" Type="http://schemas.openxmlformats.org/officeDocument/2006/relationships/hyperlink" Target="https://docs.python.org/3.12/tutorial/classes.html" TargetMode="External"/><Relationship Id="rId104" Type="http://schemas.openxmlformats.org/officeDocument/2006/relationships/hyperlink" Target="https://docs.python.org/3.12/tutorial/classes.html" TargetMode="External"/><Relationship Id="rId120" Type="http://schemas.openxmlformats.org/officeDocument/2006/relationships/hyperlink" Target="https://docs.python.org/3.12/tutorial/stdlib.html" TargetMode="External"/><Relationship Id="rId125" Type="http://schemas.openxmlformats.org/officeDocument/2006/relationships/hyperlink" Target="https://docs.python.org/3.12/tutorial/stdlib2.html" TargetMode="External"/><Relationship Id="rId141" Type="http://schemas.openxmlformats.org/officeDocument/2006/relationships/hyperlink" Target="https://docs.python.org/3.12/tutorial/floatingpoint.html" TargetMode="External"/><Relationship Id="rId146" Type="http://schemas.openxmlformats.org/officeDocument/2006/relationships/hyperlink" Target="https://docs.python.org/3.12/tutorial/appendix.html" TargetMode="External"/><Relationship Id="rId7" Type="http://schemas.openxmlformats.org/officeDocument/2006/relationships/hyperlink" Target="https://docs.python.org/3.12/reference/index.html" TargetMode="External"/><Relationship Id="rId71" Type="http://schemas.openxmlformats.org/officeDocument/2006/relationships/hyperlink" Target="https://docs.python.org/3.12/tutorial/modules.html" TargetMode="External"/><Relationship Id="rId92" Type="http://schemas.openxmlformats.org/officeDocument/2006/relationships/hyperlink" Target="https://docs.python.org/3.12/tutorial/classes.html" TargetMode="External"/><Relationship Id="rId2" Type="http://schemas.openxmlformats.org/officeDocument/2006/relationships/styles" Target="styles.xml"/><Relationship Id="rId29" Type="http://schemas.openxmlformats.org/officeDocument/2006/relationships/hyperlink" Target="https://docs.python.org/3.12/tutorial/controlflow.html" TargetMode="External"/><Relationship Id="rId24" Type="http://schemas.openxmlformats.org/officeDocument/2006/relationships/hyperlink" Target="https://docs.python.org/3.12/tutorial/introduction.html" TargetMode="External"/><Relationship Id="rId40" Type="http://schemas.openxmlformats.org/officeDocument/2006/relationships/hyperlink" Target="https://docs.python.org/3.12/tutorial/controlflow.html" TargetMode="External"/><Relationship Id="rId45" Type="http://schemas.openxmlformats.org/officeDocument/2006/relationships/hyperlink" Target="https://docs.python.org/3.12/tutorial/controlflow.html" TargetMode="External"/><Relationship Id="rId66" Type="http://schemas.openxmlformats.org/officeDocument/2006/relationships/hyperlink" Target="https://docs.python.org/3.12/tutorial/modules.html" TargetMode="External"/><Relationship Id="rId87" Type="http://schemas.openxmlformats.org/officeDocument/2006/relationships/hyperlink" Target="https://docs.python.org/3.12/tutorial/errors.html" TargetMode="External"/><Relationship Id="rId110" Type="http://schemas.openxmlformats.org/officeDocument/2006/relationships/hyperlink" Target="https://docs.python.org/3.12/tutorial/stdlib.html" TargetMode="External"/><Relationship Id="rId115" Type="http://schemas.openxmlformats.org/officeDocument/2006/relationships/hyperlink" Target="https://docs.python.org/3.12/tutorial/stdlib.html" TargetMode="External"/><Relationship Id="rId131" Type="http://schemas.openxmlformats.org/officeDocument/2006/relationships/hyperlink" Target="https://docs.python.org/3.12/tutorial/stdlib2.html" TargetMode="External"/><Relationship Id="rId136" Type="http://schemas.openxmlformats.org/officeDocument/2006/relationships/hyperlink" Target="https://docs.python.org/3.12/tutorial/whatnow.html" TargetMode="External"/><Relationship Id="rId61" Type="http://schemas.openxmlformats.org/officeDocument/2006/relationships/hyperlink" Target="https://docs.python.org/3.12/tutorial/modules.html" TargetMode="External"/><Relationship Id="rId82" Type="http://schemas.openxmlformats.org/officeDocument/2006/relationships/hyperlink" Target="https://docs.python.org/3.12/tutorial/errors.html" TargetMode="External"/><Relationship Id="rId19" Type="http://schemas.openxmlformats.org/officeDocument/2006/relationships/hyperlink" Target="https://docs.python.org/3.12/tutorial/introduction.html" TargetMode="External"/><Relationship Id="rId14" Type="http://schemas.openxmlformats.org/officeDocument/2006/relationships/hyperlink" Target="https://docs.python.org/3.12/tutorial/interpreter.html" TargetMode="External"/><Relationship Id="rId30" Type="http://schemas.openxmlformats.org/officeDocument/2006/relationships/hyperlink" Target="https://docs.python.org/3.12/tutorial/controlflow.html" TargetMode="External"/><Relationship Id="rId35" Type="http://schemas.openxmlformats.org/officeDocument/2006/relationships/hyperlink" Target="https://docs.python.org/3.12/tutorial/controlflow.html" TargetMode="External"/><Relationship Id="rId56" Type="http://schemas.openxmlformats.org/officeDocument/2006/relationships/hyperlink" Target="https://docs.python.org/3.12/tutorial/datastructures.html" TargetMode="External"/><Relationship Id="rId77" Type="http://schemas.openxmlformats.org/officeDocument/2006/relationships/hyperlink" Target="https://docs.python.org/3.12/tutorial/inputoutput.html" TargetMode="External"/><Relationship Id="rId100" Type="http://schemas.openxmlformats.org/officeDocument/2006/relationships/hyperlink" Target="https://docs.python.org/3.12/tutorial/classes.html" TargetMode="External"/><Relationship Id="rId105" Type="http://schemas.openxmlformats.org/officeDocument/2006/relationships/hyperlink" Target="https://docs.python.org/3.12/tutorial/classes.html" TargetMode="External"/><Relationship Id="rId126" Type="http://schemas.openxmlformats.org/officeDocument/2006/relationships/hyperlink" Target="https://docs.python.org/3.12/tutorial/stdlib2.html" TargetMode="External"/><Relationship Id="rId147" Type="http://schemas.openxmlformats.org/officeDocument/2006/relationships/hyperlink" Target="https://docs.python.org/3.12/tutorial/appendix.html" TargetMode="External"/><Relationship Id="rId8" Type="http://schemas.openxmlformats.org/officeDocument/2006/relationships/hyperlink" Target="https://docs.python.org/3.12/extending/index.html" TargetMode="External"/><Relationship Id="rId51" Type="http://schemas.openxmlformats.org/officeDocument/2006/relationships/hyperlink" Target="https://docs.python.org/3.12/tutorial/datastructures.html" TargetMode="External"/><Relationship Id="rId72" Type="http://schemas.openxmlformats.org/officeDocument/2006/relationships/hyperlink" Target="https://docs.python.org/3.12/tutorial/inputoutput.html" TargetMode="External"/><Relationship Id="rId93" Type="http://schemas.openxmlformats.org/officeDocument/2006/relationships/hyperlink" Target="https://docs.python.org/3.12/tutorial/classes.html" TargetMode="External"/><Relationship Id="rId98" Type="http://schemas.openxmlformats.org/officeDocument/2006/relationships/hyperlink" Target="https://docs.python.org/3.12/tutorial/classes.html" TargetMode="External"/><Relationship Id="rId121" Type="http://schemas.openxmlformats.org/officeDocument/2006/relationships/hyperlink" Target="https://docs.python.org/3.12/tutorial/stdlib.html" TargetMode="External"/><Relationship Id="rId142" Type="http://schemas.openxmlformats.org/officeDocument/2006/relationships/hyperlink" Target="https://docs.python.org/3.12/tutorial/appendix.html" TargetMode="External"/><Relationship Id="rId3" Type="http://schemas.openxmlformats.org/officeDocument/2006/relationships/settings" Target="settings.xml"/><Relationship Id="rId25" Type="http://schemas.openxmlformats.org/officeDocument/2006/relationships/hyperlink" Target="https://docs.python.org/3.12/tutorial/controlflow.html" TargetMode="External"/><Relationship Id="rId46" Type="http://schemas.openxmlformats.org/officeDocument/2006/relationships/hyperlink" Target="https://docs.python.org/3.12/tutorial/controlflow.html" TargetMode="External"/><Relationship Id="rId67" Type="http://schemas.openxmlformats.org/officeDocument/2006/relationships/hyperlink" Target="https://docs.python.org/3.12/tutorial/modules.html" TargetMode="External"/><Relationship Id="rId116" Type="http://schemas.openxmlformats.org/officeDocument/2006/relationships/hyperlink" Target="https://docs.python.org/3.12/tutorial/stdlib.html" TargetMode="External"/><Relationship Id="rId137" Type="http://schemas.openxmlformats.org/officeDocument/2006/relationships/hyperlink" Target="https://docs.python.org/3.12/tutorial/interactive.html" TargetMode="External"/><Relationship Id="rId20" Type="http://schemas.openxmlformats.org/officeDocument/2006/relationships/hyperlink" Target="https://docs.python.org/3.12/tutorial/introduction.html" TargetMode="External"/><Relationship Id="rId41" Type="http://schemas.openxmlformats.org/officeDocument/2006/relationships/hyperlink" Target="https://docs.python.org/3.12/tutorial/controlflow.html" TargetMode="External"/><Relationship Id="rId62" Type="http://schemas.openxmlformats.org/officeDocument/2006/relationships/hyperlink" Target="https://docs.python.org/3.12/tutorial/modules.html" TargetMode="External"/><Relationship Id="rId83" Type="http://schemas.openxmlformats.org/officeDocument/2006/relationships/hyperlink" Target="https://docs.python.org/3.12/tutorial/errors.html" TargetMode="External"/><Relationship Id="rId88" Type="http://schemas.openxmlformats.org/officeDocument/2006/relationships/hyperlink" Target="https://docs.python.org/3.12/tutorial/errors.html" TargetMode="External"/><Relationship Id="rId111" Type="http://schemas.openxmlformats.org/officeDocument/2006/relationships/hyperlink" Target="https://docs.python.org/3.12/tutorial/stdlib.html" TargetMode="External"/><Relationship Id="rId132" Type="http://schemas.openxmlformats.org/officeDocument/2006/relationships/hyperlink" Target="https://docs.python.org/3.12/tutorial/venv.html" TargetMode="External"/><Relationship Id="rId15" Type="http://schemas.openxmlformats.org/officeDocument/2006/relationships/hyperlink" Target="https://docs.python.org/3.12/tutorial/interpreter.html" TargetMode="External"/><Relationship Id="rId36" Type="http://schemas.openxmlformats.org/officeDocument/2006/relationships/hyperlink" Target="https://docs.python.org/3.12/tutorial/controlflow.html" TargetMode="External"/><Relationship Id="rId57" Type="http://schemas.openxmlformats.org/officeDocument/2006/relationships/hyperlink" Target="https://docs.python.org/3.12/tutorial/datastructures.html" TargetMode="External"/><Relationship Id="rId106" Type="http://schemas.openxmlformats.org/officeDocument/2006/relationships/hyperlink" Target="https://docs.python.org/3.12/tutorial/classes.html" TargetMode="External"/><Relationship Id="rId127" Type="http://schemas.openxmlformats.org/officeDocument/2006/relationships/hyperlink" Target="https://docs.python.org/3.12/tutorial/stdlib2.html" TargetMode="External"/><Relationship Id="rId10" Type="http://schemas.openxmlformats.org/officeDocument/2006/relationships/hyperlink" Target="https://docs.python.org/3.12/library/index.html" TargetMode="External"/><Relationship Id="rId31" Type="http://schemas.openxmlformats.org/officeDocument/2006/relationships/hyperlink" Target="https://docs.python.org/3.12/tutorial/controlflow.html" TargetMode="External"/><Relationship Id="rId52" Type="http://schemas.openxmlformats.org/officeDocument/2006/relationships/hyperlink" Target="https://docs.python.org/3.12/tutorial/datastructures.html" TargetMode="External"/><Relationship Id="rId73" Type="http://schemas.openxmlformats.org/officeDocument/2006/relationships/hyperlink" Target="https://docs.python.org/3.12/tutorial/inputoutput.html" TargetMode="External"/><Relationship Id="rId78" Type="http://schemas.openxmlformats.org/officeDocument/2006/relationships/hyperlink" Target="https://docs.python.org/3.12/tutorial/inputoutput.html" TargetMode="External"/><Relationship Id="rId94" Type="http://schemas.openxmlformats.org/officeDocument/2006/relationships/hyperlink" Target="https://docs.python.org/3.12/tutorial/classes.html" TargetMode="External"/><Relationship Id="rId99" Type="http://schemas.openxmlformats.org/officeDocument/2006/relationships/hyperlink" Target="https://docs.python.org/3.12/tutorial/classes.html" TargetMode="External"/><Relationship Id="rId101" Type="http://schemas.openxmlformats.org/officeDocument/2006/relationships/hyperlink" Target="https://docs.python.org/3.12/tutorial/classes.html" TargetMode="External"/><Relationship Id="rId122" Type="http://schemas.openxmlformats.org/officeDocument/2006/relationships/hyperlink" Target="https://docs.python.org/3.12/tutorial/stdlib.html" TargetMode="External"/><Relationship Id="rId143" Type="http://schemas.openxmlformats.org/officeDocument/2006/relationships/hyperlink" Target="https://docs.python.org/3.12/tutorial/appendix.html"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12/c-api/index.html" TargetMode="External"/><Relationship Id="rId26" Type="http://schemas.openxmlformats.org/officeDocument/2006/relationships/hyperlink" Target="https://docs.python.org/3.12/tutorial/controlflow.html" TargetMode="External"/><Relationship Id="rId47" Type="http://schemas.openxmlformats.org/officeDocument/2006/relationships/hyperlink" Target="https://docs.python.org/3.12/tutorial/controlflow.html" TargetMode="External"/><Relationship Id="rId68" Type="http://schemas.openxmlformats.org/officeDocument/2006/relationships/hyperlink" Target="https://docs.python.org/3.12/tutorial/modules.html" TargetMode="External"/><Relationship Id="rId89" Type="http://schemas.openxmlformats.org/officeDocument/2006/relationships/hyperlink" Target="https://docs.python.org/3.12/tutorial/errors.html" TargetMode="External"/><Relationship Id="rId112" Type="http://schemas.openxmlformats.org/officeDocument/2006/relationships/hyperlink" Target="https://docs.python.org/3.12/tutorial/stdlib.html" TargetMode="External"/><Relationship Id="rId133" Type="http://schemas.openxmlformats.org/officeDocument/2006/relationships/hyperlink" Target="https://docs.python.org/3.12/tutorial/venv.html" TargetMode="External"/><Relationship Id="rId16" Type="http://schemas.openxmlformats.org/officeDocument/2006/relationships/hyperlink" Target="https://docs.python.org/3.12/tutorial/interpreter.html" TargetMode="External"/><Relationship Id="rId37" Type="http://schemas.openxmlformats.org/officeDocument/2006/relationships/hyperlink" Target="https://docs.python.org/3.12/tutorial/controlflow.html" TargetMode="External"/><Relationship Id="rId58" Type="http://schemas.openxmlformats.org/officeDocument/2006/relationships/hyperlink" Target="https://docs.python.org/3.12/tutorial/datastructures.html" TargetMode="External"/><Relationship Id="rId79" Type="http://schemas.openxmlformats.org/officeDocument/2006/relationships/hyperlink" Target="https://docs.python.org/3.12/tutorial/inputoutput.html" TargetMode="External"/><Relationship Id="rId102" Type="http://schemas.openxmlformats.org/officeDocument/2006/relationships/hyperlink" Target="https://docs.python.org/3.12/tutorial/classes.html" TargetMode="External"/><Relationship Id="rId123" Type="http://schemas.openxmlformats.org/officeDocument/2006/relationships/hyperlink" Target="https://docs.python.org/3.12/tutorial/stdlib2.html" TargetMode="External"/><Relationship Id="rId144" Type="http://schemas.openxmlformats.org/officeDocument/2006/relationships/hyperlink" Target="https://docs.python.org/3.12/tutorial/appendix.html" TargetMode="External"/><Relationship Id="rId90" Type="http://schemas.openxmlformats.org/officeDocument/2006/relationships/hyperlink" Target="https://docs.python.org/3.12/tutorial/err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2845</Words>
  <Characters>16221</Characters>
  <Application>Microsoft Office Word</Application>
  <DocSecurity>0</DocSecurity>
  <Lines>135</Lines>
  <Paragraphs>38</Paragraphs>
  <ScaleCrop>false</ScaleCrop>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2022-11-20T14:47:00Z</dcterms:created>
  <dcterms:modified xsi:type="dcterms:W3CDTF">2022-11-25T01:04:00Z</dcterms:modified>
</cp:coreProperties>
</file>