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Various Scattered sources for our documentation that we took as reference.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Functional and non-functional requirements</w:t>
      </w:r>
    </w:p>
    <w:p>
      <w:pPr>
        <w:pStyle w:val="Normal"/>
        <w:bidi w:val="0"/>
        <w:jc w:val="start"/>
        <w:rPr/>
      </w:pPr>
      <w:r>
        <w:rPr/>
        <w:t>Software system requirements are often classified as functional or non-functional</w:t>
      </w:r>
    </w:p>
    <w:p>
      <w:pPr>
        <w:pStyle w:val="Normal"/>
        <w:bidi w:val="0"/>
        <w:jc w:val="start"/>
        <w:rPr/>
      </w:pPr>
      <w:r>
        <w:rPr/>
        <w:t>requirements:</w:t>
      </w:r>
    </w:p>
    <w:p>
      <w:pPr>
        <w:pStyle w:val="Normal"/>
        <w:bidi w:val="0"/>
        <w:jc w:val="start"/>
        <w:rPr/>
      </w:pPr>
      <w:r>
        <w:rPr/>
        <w:t>1. Functional requirements These are statements of services the system should</w:t>
      </w:r>
    </w:p>
    <w:p>
      <w:pPr>
        <w:pStyle w:val="Normal"/>
        <w:bidi w:val="0"/>
        <w:jc w:val="start"/>
        <w:rPr/>
      </w:pPr>
      <w:r>
        <w:rPr/>
        <w:t>provide, how the system should react to particular inputs, and how the system</w:t>
      </w:r>
    </w:p>
    <w:p>
      <w:pPr>
        <w:pStyle w:val="Normal"/>
        <w:bidi w:val="0"/>
        <w:jc w:val="start"/>
        <w:rPr/>
      </w:pPr>
      <w:r>
        <w:rPr/>
        <w:t>should behave in particular situations. In some cases, the functional require-</w:t>
      </w:r>
    </w:p>
    <w:p>
      <w:pPr>
        <w:pStyle w:val="Normal"/>
        <w:bidi w:val="0"/>
        <w:jc w:val="start"/>
        <w:rPr/>
      </w:pPr>
      <w:r>
        <w:rPr/>
        <w:t>ments may also explicitly state</w:t>
      </w:r>
      <w:r>
        <w:rPr>
          <w:shd w:fill="FFFF00" w:val="clear"/>
        </w:rPr>
        <w:t xml:space="preserve"> what the system should not do.</w:t>
      </w:r>
    </w:p>
    <w:p>
      <w:pPr>
        <w:pStyle w:val="Normal"/>
        <w:bidi w:val="0"/>
        <w:jc w:val="start"/>
        <w:rPr/>
      </w:pPr>
      <w:r>
        <w:rPr/>
        <w:t>2. Non-functional requirements These are constraints on the services or functions</w:t>
      </w:r>
    </w:p>
    <w:p>
      <w:pPr>
        <w:pStyle w:val="Normal"/>
        <w:bidi w:val="0"/>
        <w:jc w:val="start"/>
        <w:rPr/>
      </w:pPr>
      <w:r>
        <w:rPr/>
        <w:t>offered by the system. They include</w:t>
      </w:r>
      <w:r>
        <w:rPr>
          <w:shd w:fill="FFFF00" w:val="clear"/>
        </w:rPr>
        <w:t xml:space="preserve"> timing constraints</w:t>
      </w:r>
      <w:r>
        <w:rPr/>
        <w:t xml:space="preserve">, constraints on the </w:t>
      </w:r>
      <w:r>
        <w:rPr>
          <w:shd w:fill="FFFF00" w:val="clear"/>
        </w:rPr>
        <w:t>devel-</w:t>
      </w:r>
    </w:p>
    <w:p>
      <w:pPr>
        <w:pStyle w:val="Normal"/>
        <w:bidi w:val="0"/>
        <w:jc w:val="start"/>
        <w:rPr/>
      </w:pPr>
      <w:r>
        <w:rPr>
          <w:shd w:fill="FFFF00" w:val="clear"/>
        </w:rPr>
        <w:t>opment process</w:t>
      </w:r>
      <w:r>
        <w:rPr/>
        <w:t>, and constraints imposed by standards. Non-functional require-</w:t>
      </w:r>
    </w:p>
    <w:p>
      <w:pPr>
        <w:pStyle w:val="Normal"/>
        <w:bidi w:val="0"/>
        <w:jc w:val="start"/>
        <w:rPr/>
      </w:pPr>
      <w:r>
        <w:rPr/>
        <w:t>ments often apply to the system as a whole rather than individual system features</w:t>
      </w:r>
    </w:p>
    <w:p>
      <w:pPr>
        <w:pStyle w:val="Normal"/>
        <w:bidi w:val="0"/>
        <w:jc w:val="start"/>
        <w:rPr/>
      </w:pPr>
      <w:r>
        <w:rPr/>
        <w:t>or services.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[Sommerville, Ian. Software Engineering, Global Edition]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71755</wp:posOffset>
            </wp:positionH>
            <wp:positionV relativeFrom="paragraph">
              <wp:posOffset>137795</wp:posOffset>
            </wp:positionV>
            <wp:extent cx="6332220" cy="38754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7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Thus we used this diagram as a reference to create our Non-functional requirements as we had issues understanding what they really are. Sometimes mislabeling them as Functional.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LibreOffice/25.8.5.1$Windows_X86_64 LibreOffice_project/cde5f182e321816108385dd3739c4295be919062</Application>
  <AppVersion>15.0000</AppVersion>
  <Pages>2</Pages>
  <Words>153</Words>
  <Characters>931</Characters>
  <CharactersWithSpaces>1069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2026-03-13T13:30:38Z</dcterms:created>
  <dc:creator/>
  <dc:description/>
  <dc:language>en-US</dc:language>
  <cp:lastModifiedBy/>
  <dcterms:modified xsi:type="dcterms:W3CDTF">2026-03-13T13:37:05Z</dcterms:modified>
  <cp:revision>1</cp:revision>
  <dc:subject/>
  <dc:title/>
</cp:coreProperties>
</file>