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b w:val="1"/>
          <w:bCs w:val="1"/>
          <w:color w:val="1a3a5c"/>
          <w:sz w:val="28"/>
          <w:szCs w:val="28"/>
          <w:rtl w:val="0"/>
        </w:rPr>
        <w:t xml:space="preserve">Arab Academy for Science, Technology and Maritime Transport</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color w:val="555555"/>
        </w:rPr>
        <w:drawing>
          <wp:anchor allowOverlap="1" behindDoc="0" distB="0" distT="0" distL="0" distR="0" hidden="0" layoutInCell="1" locked="0" relativeHeight="0" simplePos="0">
            <wp:simplePos x="0" y="0"/>
            <wp:positionH relativeFrom="page">
              <wp:posOffset>5676501</wp:posOffset>
            </wp:positionH>
            <wp:positionV relativeFrom="page">
              <wp:posOffset>1054956</wp:posOffset>
            </wp:positionV>
            <wp:extent cx="804863" cy="735874"/>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04863" cy="735874"/>
                    </a:xfrm>
                    <a:prstGeom prst="rect"/>
                    <a:ln/>
                  </pic:spPr>
                </pic:pic>
              </a:graphicData>
            </a:graphic>
          </wp:anchor>
        </w:drawing>
      </w:r>
      <w:r w:rsidDel="00000000" w:rsidR="00000000" w:rsidRPr="00000000">
        <w:rPr>
          <w:color w:val="555555"/>
        </w:rPr>
        <w:drawing>
          <wp:anchor allowOverlap="1" behindDoc="0" distB="0" distT="0" distL="0" distR="0" hidden="0" layoutInCell="1" locked="0" relativeHeight="0" simplePos="0">
            <wp:simplePos x="0" y="0"/>
            <wp:positionH relativeFrom="page">
              <wp:posOffset>1385888</wp:posOffset>
            </wp:positionH>
            <wp:positionV relativeFrom="page">
              <wp:posOffset>1054956</wp:posOffset>
            </wp:positionV>
            <wp:extent cx="804863" cy="735874"/>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804863" cy="735874"/>
                    </a:xfrm>
                    <a:prstGeom prst="rect"/>
                    <a:ln/>
                  </pic:spPr>
                </pic:pic>
              </a:graphicData>
            </a:graphic>
          </wp:anchor>
        </w:drawing>
      </w:r>
      <w:r w:rsidDel="00000000" w:rsidR="00000000" w:rsidRPr="00000000">
        <w:rPr>
          <w:color w:val="555555"/>
          <w:sz w:val="22"/>
          <w:szCs w:val="22"/>
          <w:rtl w:val="0"/>
        </w:rPr>
        <w:t xml:space="preserve">College of Computing and Information Technology</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b w:val="1"/>
          <w:bCs w:val="1"/>
          <w:color w:val="1a3a5c"/>
          <w:sz w:val="52"/>
          <w:szCs w:val="52"/>
          <w:rtl w:val="0"/>
        </w:rPr>
        <w:t xml:space="preserve">Warsha</w:t>
      </w:r>
      <w:r w:rsidDel="00000000" w:rsidR="00000000" w:rsidRPr="00000000">
        <w:rPr>
          <w:rtl w:val="0"/>
        </w:rPr>
      </w:r>
    </w:p>
    <w:p w:rsidR="00000000" w:rsidDel="00000000" w:rsidP="00000000" w:rsidRDefault="00000000" w:rsidRPr="00000000" w14:paraId="00000004">
      <w:pPr>
        <w:pBdr>
          <w:bottom w:color="2e75b6" w:space="8" w:sz="8" w:val="single"/>
        </w:pBdr>
        <w:spacing w:after="200" w:before="0" w:lineRule="auto"/>
        <w:jc w:val="center"/>
        <w:rPr/>
      </w:pPr>
      <w:r w:rsidDel="00000000" w:rsidR="00000000" w:rsidRPr="00000000">
        <w:rPr>
          <w:color w:val="2e75b6"/>
          <w:sz w:val="30"/>
          <w:szCs w:val="30"/>
          <w:rtl w:val="0"/>
        </w:rPr>
        <w:t xml:space="preserve">Project Documentation</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tl w:val="0"/>
        </w:rPr>
      </w:r>
    </w:p>
    <w:tbl>
      <w:tblPr>
        <w:tblStyle w:val="Table1"/>
        <w:tblW w:w="9026.0" w:type="dxa"/>
        <w:jc w:val="left"/>
        <w:tblLayout w:type="fixed"/>
        <w:tblLook w:val="0000"/>
      </w:tblPr>
      <w:tblGrid>
        <w:gridCol w:w="2799"/>
        <w:gridCol w:w="6227"/>
        <w:tblGridChange w:id="0">
          <w:tblGrid>
            <w:gridCol w:w="2799"/>
            <w:gridCol w:w="6227"/>
          </w:tblGrid>
        </w:tblGridChange>
      </w:tblGrid>
      <w:tr>
        <w:trPr>
          <w:cantSplit w:val="0"/>
          <w:tblHeader w:val="0"/>
        </w:trPr>
        <w:tc>
          <w:tcPr>
            <w:tcBorders>
              <w:top w:color="cccccc" w:space="0" w:sz="4" w:val="single"/>
              <w:bottom w:color="cccccc" w:space="0" w:sz="4" w:val="single"/>
            </w:tcBorders>
            <w:shd w:fill="d6e4f0" w:val="clear"/>
          </w:tcPr>
          <w:p w:rsidR="00000000" w:rsidDel="00000000" w:rsidP="00000000" w:rsidRDefault="00000000" w:rsidRPr="00000000" w14:paraId="00000006">
            <w:pPr>
              <w:rPr/>
            </w:pPr>
            <w:r w:rsidDel="00000000" w:rsidR="00000000" w:rsidRPr="00000000">
              <w:rPr>
                <w:b w:val="1"/>
                <w:bCs w:val="1"/>
                <w:color w:val="1a3a5c"/>
                <w:sz w:val="20"/>
                <w:szCs w:val="20"/>
                <w:rtl w:val="0"/>
              </w:rPr>
              <w:t xml:space="preserve">Student</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07">
            <w:pPr>
              <w:rPr>
                <w:rFonts w:ascii="Arial" w:cs="Arial" w:eastAsia="Arial" w:hAnsi="Arial"/>
                <w:i w:val="1"/>
                <w:iCs w:val="1"/>
                <w:color w:val="555555"/>
                <w:sz w:val="18"/>
                <w:szCs w:val="18"/>
              </w:rPr>
            </w:pPr>
            <w:r w:rsidDel="00000000" w:rsidR="00000000" w:rsidRPr="00000000">
              <w:rPr>
                <w:i w:val="1"/>
                <w:iCs w:val="1"/>
                <w:color w:val="555555"/>
                <w:sz w:val="18"/>
                <w:szCs w:val="18"/>
                <w:rtl w:val="0"/>
              </w:rPr>
              <w:t xml:space="preserve">Abdulrahman Ahmed  | Marino Remon | Mohamed Mahmoud | Seif Bakry</w:t>
            </w:r>
            <w:r w:rsidDel="00000000" w:rsidR="00000000" w:rsidRPr="00000000">
              <w:rPr>
                <w:rtl w:val="0"/>
              </w:rPr>
            </w:r>
          </w:p>
        </w:tc>
      </w:tr>
      <w:tr>
        <w:trPr>
          <w:cantSplit w:val="0"/>
          <w:tblHeader w:val="0"/>
        </w:trPr>
        <w:tc>
          <w:tcPr>
            <w:tcBorders>
              <w:top w:color="cccccc" w:space="0" w:sz="4" w:val="single"/>
              <w:bottom w:color="cccccc" w:space="0" w:sz="4" w:val="single"/>
            </w:tcBorders>
            <w:shd w:fill="d6e4f0" w:val="clear"/>
          </w:tcPr>
          <w:p w:rsidR="00000000" w:rsidDel="00000000" w:rsidP="00000000" w:rsidRDefault="00000000" w:rsidRPr="00000000" w14:paraId="00000008">
            <w:pPr>
              <w:rPr/>
            </w:pPr>
            <w:r w:rsidDel="00000000" w:rsidR="00000000" w:rsidRPr="00000000">
              <w:rPr>
                <w:b w:val="1"/>
                <w:bCs w:val="1"/>
                <w:color w:val="1a3a5c"/>
                <w:sz w:val="20"/>
                <w:szCs w:val="20"/>
                <w:rtl w:val="0"/>
              </w:rPr>
              <w:t xml:space="preserve">Student ID</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09">
            <w:pPr>
              <w:rPr/>
            </w:pPr>
            <w:r w:rsidDel="00000000" w:rsidR="00000000" w:rsidRPr="00000000">
              <w:rPr>
                <w:i w:val="1"/>
                <w:iCs w:val="1"/>
                <w:color w:val="555555"/>
                <w:sz w:val="20"/>
                <w:szCs w:val="20"/>
                <w:rtl w:val="0"/>
              </w:rPr>
              <w:t xml:space="preserve">       </w:t>
            </w:r>
            <w:r w:rsidDel="00000000" w:rsidR="00000000" w:rsidRPr="00000000">
              <w:rPr>
                <w:i w:val="1"/>
                <w:iCs w:val="1"/>
                <w:color w:val="555555"/>
                <w:sz w:val="19"/>
                <w:szCs w:val="19"/>
                <w:rtl w:val="0"/>
              </w:rPr>
              <w:t xml:space="preserve">241004780         |   241004796  |       241005267        | 241004799</w:t>
            </w:r>
            <w:r w:rsidDel="00000000" w:rsidR="00000000" w:rsidRPr="00000000">
              <w:rPr>
                <w:rtl w:val="0"/>
              </w:rPr>
            </w:r>
          </w:p>
        </w:tc>
      </w:tr>
      <w:tr>
        <w:trPr>
          <w:cantSplit w:val="0"/>
          <w:tblHeader w:val="0"/>
        </w:trPr>
        <w:tc>
          <w:tcPr>
            <w:tcBorders>
              <w:top w:color="cccccc" w:space="0" w:sz="4" w:val="single"/>
              <w:bottom w:color="cccccc" w:space="0" w:sz="4" w:val="single"/>
            </w:tcBorders>
            <w:shd w:fill="d6e4f0" w:val="clear"/>
          </w:tcPr>
          <w:p w:rsidR="00000000" w:rsidDel="00000000" w:rsidP="00000000" w:rsidRDefault="00000000" w:rsidRPr="00000000" w14:paraId="0000000A">
            <w:pPr>
              <w:rPr/>
            </w:pPr>
            <w:r w:rsidDel="00000000" w:rsidR="00000000" w:rsidRPr="00000000">
              <w:rPr>
                <w:b w:val="1"/>
                <w:bCs w:val="1"/>
                <w:color w:val="1a3a5c"/>
                <w:sz w:val="20"/>
                <w:szCs w:val="20"/>
                <w:rtl w:val="0"/>
              </w:rPr>
              <w:t xml:space="preserve">Course</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0B">
            <w:pPr>
              <w:rPr/>
            </w:pPr>
            <w:r w:rsidDel="00000000" w:rsidR="00000000" w:rsidRPr="00000000">
              <w:rPr>
                <w:i w:val="1"/>
                <w:iCs w:val="1"/>
                <w:color w:val="555555"/>
                <w:sz w:val="20"/>
                <w:szCs w:val="20"/>
                <w:rtl w:val="0"/>
              </w:rPr>
              <w:t xml:space="preserve">Intro to Software Engineering</w:t>
            </w:r>
            <w:r w:rsidDel="00000000" w:rsidR="00000000" w:rsidRPr="00000000">
              <w:rPr>
                <w:rtl w:val="0"/>
              </w:rPr>
            </w:r>
          </w:p>
        </w:tc>
      </w:tr>
      <w:tr>
        <w:trPr>
          <w:cantSplit w:val="0"/>
          <w:tblHeader w:val="0"/>
        </w:trPr>
        <w:tc>
          <w:tcPr>
            <w:tcBorders>
              <w:top w:color="cccccc" w:space="0" w:sz="4" w:val="single"/>
              <w:bottom w:color="cccccc" w:space="0" w:sz="4" w:val="single"/>
            </w:tcBorders>
            <w:shd w:fill="d6e4f0" w:val="clear"/>
          </w:tcPr>
          <w:p w:rsidR="00000000" w:rsidDel="00000000" w:rsidP="00000000" w:rsidRDefault="00000000" w:rsidRPr="00000000" w14:paraId="0000000C">
            <w:pPr>
              <w:rPr/>
            </w:pPr>
            <w:r w:rsidDel="00000000" w:rsidR="00000000" w:rsidRPr="00000000">
              <w:rPr>
                <w:b w:val="1"/>
                <w:bCs w:val="1"/>
                <w:color w:val="1a3a5c"/>
                <w:sz w:val="20"/>
                <w:szCs w:val="20"/>
                <w:rtl w:val="0"/>
              </w:rPr>
              <w:t xml:space="preserve">Lecturer</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0D">
            <w:pPr>
              <w:rPr/>
            </w:pPr>
            <w:r w:rsidDel="00000000" w:rsidR="00000000" w:rsidRPr="00000000">
              <w:rPr>
                <w:i w:val="1"/>
                <w:iCs w:val="1"/>
                <w:color w:val="555555"/>
                <w:sz w:val="20"/>
                <w:szCs w:val="20"/>
                <w:rtl w:val="0"/>
              </w:rPr>
              <w:t xml:space="preserve">Dr. Eman</w:t>
            </w:r>
            <w:r w:rsidDel="00000000" w:rsidR="00000000" w:rsidRPr="00000000">
              <w:rPr>
                <w:rtl w:val="0"/>
              </w:rPr>
            </w:r>
          </w:p>
        </w:tc>
      </w:tr>
      <w:tr>
        <w:trPr>
          <w:cantSplit w:val="0"/>
          <w:tblHeader w:val="0"/>
        </w:trPr>
        <w:tc>
          <w:tcPr>
            <w:tcBorders>
              <w:top w:color="cccccc" w:space="0" w:sz="4" w:val="single"/>
              <w:bottom w:color="cccccc" w:space="0" w:sz="4" w:val="single"/>
            </w:tcBorders>
            <w:shd w:fill="d6e4f0" w:val="clear"/>
          </w:tcPr>
          <w:p w:rsidR="00000000" w:rsidDel="00000000" w:rsidP="00000000" w:rsidRDefault="00000000" w:rsidRPr="00000000" w14:paraId="0000000E">
            <w:pPr>
              <w:rPr/>
            </w:pPr>
            <w:r w:rsidDel="00000000" w:rsidR="00000000" w:rsidRPr="00000000">
              <w:rPr>
                <w:b w:val="1"/>
                <w:bCs w:val="1"/>
                <w:color w:val="1a3a5c"/>
                <w:sz w:val="20"/>
                <w:szCs w:val="20"/>
                <w:rtl w:val="0"/>
              </w:rPr>
              <w:t xml:space="preserve">Academic Year</w:t>
            </w:r>
            <w:r w:rsidDel="00000000" w:rsidR="00000000" w:rsidRPr="00000000">
              <w:rPr>
                <w:rtl w:val="0"/>
              </w:rPr>
            </w:r>
          </w:p>
        </w:tc>
        <w:tc>
          <w:tcPr>
            <w:tcBorders>
              <w:top w:color="cccccc" w:space="0" w:sz="4" w:val="single"/>
              <w:bottom w:color="cccccc" w:space="0" w:sz="4" w:val="single"/>
            </w:tcBorders>
          </w:tcPr>
          <w:p w:rsidR="00000000" w:rsidDel="00000000" w:rsidP="00000000" w:rsidRDefault="00000000" w:rsidRPr="00000000" w14:paraId="0000000F">
            <w:pPr>
              <w:rPr/>
            </w:pPr>
            <w:r w:rsidDel="00000000" w:rsidR="00000000" w:rsidRPr="00000000">
              <w:rPr>
                <w:i w:val="1"/>
                <w:iCs w:val="1"/>
                <w:color w:val="555555"/>
                <w:sz w:val="20"/>
                <w:szCs w:val="20"/>
                <w:rtl w:val="0"/>
              </w:rPr>
              <w:t xml:space="preserve">2025 / 2026</w:t>
            </w:r>
            <w:r w:rsidDel="00000000" w:rsidR="00000000" w:rsidRPr="00000000">
              <w:rPr>
                <w:rtl w:val="0"/>
              </w:rPr>
            </w:r>
          </w:p>
        </w:tc>
      </w:tr>
    </w:tbl>
    <w:p w:rsidR="00000000" w:rsidDel="00000000" w:rsidP="00000000" w:rsidRDefault="00000000" w:rsidRPr="00000000" w14:paraId="00000010">
      <w:pPr>
        <w:spacing w:after="0" w:before="200" w:lineRule="auto"/>
        <w:rPr/>
      </w:pP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b w:val="1"/>
          <w:bCs w:val="1"/>
          <w:color w:val="1a3a5c"/>
          <w:sz w:val="26"/>
          <w:szCs w:val="26"/>
          <w:rtl w:val="0"/>
        </w:rPr>
        <w:t xml:space="preserve">Contents</w:t>
      </w:r>
      <w:r w:rsidDel="00000000" w:rsidR="00000000" w:rsidRPr="00000000">
        <w:rPr>
          <w:rtl w:val="0"/>
        </w:rPr>
      </w:r>
    </w:p>
    <w:p w:rsidR="00000000" w:rsidDel="00000000" w:rsidP="00000000" w:rsidRDefault="00000000" w:rsidRPr="00000000" w14:paraId="00000012">
      <w:pPr>
        <w:pBdr>
          <w:bottom w:color="2e75b6" w:space="1" w:sz="6" w:val="single"/>
        </w:pBdr>
        <w:spacing w:after="60" w:before="60" w:lineRule="auto"/>
        <w:rPr/>
      </w:pPr>
      <w:r w:rsidDel="00000000" w:rsidR="00000000" w:rsidRPr="00000000">
        <w:rPr>
          <w:rtl w:val="0"/>
        </w:rPr>
      </w:r>
    </w:p>
    <w:tbl>
      <w:tblPr>
        <w:tblStyle w:val="Table2"/>
        <w:tblW w:w="9720.0" w:type="dxa"/>
        <w:jc w:val="left"/>
        <w:tblLayout w:type="fixed"/>
        <w:tblLook w:val="0000"/>
      </w:tblPr>
      <w:tblGrid>
        <w:gridCol w:w="900"/>
        <w:gridCol w:w="8820"/>
        <w:tblGridChange w:id="0">
          <w:tblGrid>
            <w:gridCol w:w="900"/>
            <w:gridCol w:w="8820"/>
          </w:tblGrid>
        </w:tblGridChange>
      </w:tblGrid>
      <w:tr>
        <w:trPr>
          <w:cantSplit w:val="0"/>
          <w:tblHeader w:val="0"/>
        </w:trPr>
        <w:tc>
          <w:tcPr>
            <w:shd w:fill="1f4e79" w:val="clear"/>
            <w:vAlign w:val="center"/>
          </w:tcPr>
          <w:p w:rsidR="00000000" w:rsidDel="00000000" w:rsidP="00000000" w:rsidRDefault="00000000" w:rsidRPr="00000000" w14:paraId="00000013">
            <w:pPr>
              <w:jc w:val="center"/>
              <w:rPr/>
            </w:pPr>
            <w:r w:rsidDel="00000000" w:rsidR="00000000" w:rsidRPr="00000000">
              <w:rPr>
                <w:b w:val="1"/>
                <w:bCs w:val="1"/>
                <w:color w:val="ffffff"/>
                <w:sz w:val="22"/>
                <w:szCs w:val="22"/>
                <w:rtl w:val="0"/>
              </w:rPr>
              <w:t xml:space="preserve">1</w:t>
            </w:r>
            <w:r w:rsidDel="00000000" w:rsidR="00000000" w:rsidRPr="00000000">
              <w:rPr>
                <w:rtl w:val="0"/>
              </w:rPr>
            </w:r>
          </w:p>
        </w:tc>
        <w:tc>
          <w:tcPr>
            <w:shd w:fill="d6e4f0" w:val="clear"/>
            <w:vAlign w:val="center"/>
          </w:tcPr>
          <w:p w:rsidR="00000000" w:rsidDel="00000000" w:rsidP="00000000" w:rsidRDefault="00000000" w:rsidRPr="00000000" w14:paraId="00000014">
            <w:pPr>
              <w:rPr/>
            </w:pPr>
            <w:r w:rsidDel="00000000" w:rsidR="00000000" w:rsidRPr="00000000">
              <w:rPr>
                <w:b w:val="1"/>
                <w:bCs w:val="1"/>
                <w:color w:val="1a3a5c"/>
                <w:sz w:val="22"/>
                <w:szCs w:val="22"/>
                <w:rtl w:val="0"/>
              </w:rPr>
              <w:t xml:space="preserve">Project Scope</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15">
            <w:pPr>
              <w:jc w:val="center"/>
              <w:rPr/>
            </w:pPr>
            <w:r w:rsidDel="00000000" w:rsidR="00000000" w:rsidRPr="00000000">
              <w:rPr>
                <w:b w:val="0"/>
                <w:bCs w:val="0"/>
                <w:color w:val="2e75b6"/>
                <w:sz w:val="20"/>
                <w:szCs w:val="20"/>
                <w:rtl w:val="0"/>
              </w:rPr>
              <w:t xml:space="preserve">1.1</w:t>
            </w:r>
            <w:r w:rsidDel="00000000" w:rsidR="00000000" w:rsidRPr="00000000">
              <w:rPr>
                <w:rtl w:val="0"/>
              </w:rPr>
            </w:r>
          </w:p>
        </w:tc>
        <w:tc>
          <w:tcPr>
            <w:shd w:fill="ffffff" w:val="clear"/>
            <w:vAlign w:val="center"/>
          </w:tcPr>
          <w:p w:rsidR="00000000" w:rsidDel="00000000" w:rsidP="00000000" w:rsidRDefault="00000000" w:rsidRPr="00000000" w14:paraId="00000016">
            <w:pPr>
              <w:rPr/>
            </w:pPr>
            <w:r w:rsidDel="00000000" w:rsidR="00000000" w:rsidRPr="00000000">
              <w:rPr>
                <w:b w:val="0"/>
                <w:bCs w:val="0"/>
                <w:color w:val="333333"/>
                <w:sz w:val="20"/>
                <w:szCs w:val="20"/>
                <w:rtl w:val="0"/>
              </w:rPr>
              <w:t xml:space="preserve">In-Scope</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17">
            <w:pPr>
              <w:jc w:val="center"/>
              <w:rPr/>
            </w:pPr>
            <w:r w:rsidDel="00000000" w:rsidR="00000000" w:rsidRPr="00000000">
              <w:rPr>
                <w:b w:val="0"/>
                <w:bCs w:val="0"/>
                <w:color w:val="2e75b6"/>
                <w:sz w:val="20"/>
                <w:szCs w:val="20"/>
                <w:rtl w:val="0"/>
              </w:rPr>
              <w:t xml:space="preserve">1.2</w:t>
            </w:r>
            <w:r w:rsidDel="00000000" w:rsidR="00000000" w:rsidRPr="00000000">
              <w:rPr>
                <w:rtl w:val="0"/>
              </w:rPr>
            </w:r>
          </w:p>
        </w:tc>
        <w:tc>
          <w:tcPr>
            <w:shd w:fill="ffffff" w:val="clear"/>
            <w:vAlign w:val="center"/>
          </w:tcPr>
          <w:p w:rsidR="00000000" w:rsidDel="00000000" w:rsidP="00000000" w:rsidRDefault="00000000" w:rsidRPr="00000000" w14:paraId="00000018">
            <w:pPr>
              <w:rPr/>
            </w:pPr>
            <w:r w:rsidDel="00000000" w:rsidR="00000000" w:rsidRPr="00000000">
              <w:rPr>
                <w:b w:val="0"/>
                <w:bCs w:val="0"/>
                <w:color w:val="333333"/>
                <w:sz w:val="20"/>
                <w:szCs w:val="20"/>
                <w:rtl w:val="0"/>
              </w:rPr>
              <w:t xml:space="preserve">Out-of-Scope</w:t>
            </w:r>
            <w:r w:rsidDel="00000000" w:rsidR="00000000" w:rsidRPr="00000000">
              <w:rPr>
                <w:rtl w:val="0"/>
              </w:rPr>
            </w:r>
          </w:p>
        </w:tc>
      </w:tr>
      <w:tr>
        <w:trPr>
          <w:cantSplit w:val="0"/>
          <w:tblHeader w:val="0"/>
        </w:trPr>
        <w:tc>
          <w:tcPr>
            <w:shd w:fill="ffffff" w:val="clear"/>
            <w:tcMar>
              <w:top w:w="16.0" w:type="dxa"/>
              <w:bottom w:w="16.0" w:type="dxa"/>
            </w:tcMar>
          </w:tcPr>
          <w:p w:rsidR="00000000" w:rsidDel="00000000" w:rsidP="00000000" w:rsidRDefault="00000000" w:rsidRPr="00000000" w14:paraId="00000019">
            <w:pPr>
              <w:rPr/>
            </w:pPr>
            <w:r w:rsidDel="00000000" w:rsidR="00000000" w:rsidRPr="00000000">
              <w:rPr>
                <w:rtl w:val="0"/>
              </w:rPr>
            </w:r>
          </w:p>
        </w:tc>
        <w:tc>
          <w:tcPr>
            <w:shd w:fill="ffffff" w:val="clear"/>
            <w:tcMar>
              <w:top w:w="16.0" w:type="dxa"/>
              <w:bottom w:w="16.0" w:type="dxa"/>
            </w:tcMar>
          </w:tcPr>
          <w:p w:rsidR="00000000" w:rsidDel="00000000" w:rsidP="00000000" w:rsidRDefault="00000000" w:rsidRPr="00000000" w14:paraId="0000001A">
            <w:pPr>
              <w:rPr/>
            </w:pP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1B">
            <w:pPr>
              <w:jc w:val="center"/>
              <w:rPr/>
            </w:pPr>
            <w:r w:rsidDel="00000000" w:rsidR="00000000" w:rsidRPr="00000000">
              <w:rPr>
                <w:b w:val="1"/>
                <w:bCs w:val="1"/>
                <w:color w:val="ffffff"/>
                <w:sz w:val="22"/>
                <w:szCs w:val="22"/>
                <w:rtl w:val="0"/>
              </w:rPr>
              <w:t xml:space="preserve">2</w:t>
            </w:r>
            <w:r w:rsidDel="00000000" w:rsidR="00000000" w:rsidRPr="00000000">
              <w:rPr>
                <w:rtl w:val="0"/>
              </w:rPr>
            </w:r>
          </w:p>
        </w:tc>
        <w:tc>
          <w:tcPr>
            <w:shd w:fill="d6e4f0" w:val="clear"/>
            <w:vAlign w:val="center"/>
          </w:tcPr>
          <w:p w:rsidR="00000000" w:rsidDel="00000000" w:rsidP="00000000" w:rsidRDefault="00000000" w:rsidRPr="00000000" w14:paraId="0000001C">
            <w:pPr>
              <w:rPr/>
            </w:pPr>
            <w:r w:rsidDel="00000000" w:rsidR="00000000" w:rsidRPr="00000000">
              <w:rPr>
                <w:b w:val="1"/>
                <w:bCs w:val="1"/>
                <w:color w:val="1a3a5c"/>
                <w:sz w:val="22"/>
                <w:szCs w:val="22"/>
                <w:rtl w:val="0"/>
              </w:rPr>
              <w:t xml:space="preserve">Project Goal</w:t>
            </w:r>
            <w:r w:rsidDel="00000000" w:rsidR="00000000" w:rsidRPr="00000000">
              <w:rPr>
                <w:rtl w:val="0"/>
              </w:rPr>
            </w:r>
          </w:p>
        </w:tc>
      </w:tr>
      <w:tr>
        <w:trPr>
          <w:cantSplit w:val="0"/>
          <w:tblHeader w:val="0"/>
        </w:trPr>
        <w:tc>
          <w:tcPr>
            <w:shd w:fill="ffffff" w:val="clear"/>
            <w:tcMar>
              <w:top w:w="16.0" w:type="dxa"/>
              <w:bottom w:w="16.0" w:type="dxa"/>
            </w:tcMar>
          </w:tcPr>
          <w:p w:rsidR="00000000" w:rsidDel="00000000" w:rsidP="00000000" w:rsidRDefault="00000000" w:rsidRPr="00000000" w14:paraId="0000001D">
            <w:pPr>
              <w:rPr/>
            </w:pPr>
            <w:r w:rsidDel="00000000" w:rsidR="00000000" w:rsidRPr="00000000">
              <w:rPr>
                <w:rtl w:val="0"/>
              </w:rPr>
            </w:r>
          </w:p>
        </w:tc>
        <w:tc>
          <w:tcPr>
            <w:shd w:fill="ffffff" w:val="clear"/>
            <w:tcMar>
              <w:top w:w="16.0" w:type="dxa"/>
              <w:bottom w:w="16.0" w:type="dxa"/>
            </w:tcMar>
          </w:tcPr>
          <w:p w:rsidR="00000000" w:rsidDel="00000000" w:rsidP="00000000" w:rsidRDefault="00000000" w:rsidRPr="00000000" w14:paraId="0000001E">
            <w:pPr>
              <w:rPr/>
            </w:pP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1F">
            <w:pPr>
              <w:jc w:val="center"/>
              <w:rPr/>
            </w:pPr>
            <w:r w:rsidDel="00000000" w:rsidR="00000000" w:rsidRPr="00000000">
              <w:rPr>
                <w:b w:val="1"/>
                <w:bCs w:val="1"/>
                <w:color w:val="ffffff"/>
                <w:sz w:val="22"/>
                <w:szCs w:val="22"/>
                <w:rtl w:val="0"/>
              </w:rPr>
              <w:t xml:space="preserve">3</w:t>
            </w:r>
            <w:r w:rsidDel="00000000" w:rsidR="00000000" w:rsidRPr="00000000">
              <w:rPr>
                <w:rtl w:val="0"/>
              </w:rPr>
            </w:r>
          </w:p>
        </w:tc>
        <w:tc>
          <w:tcPr>
            <w:shd w:fill="d6e4f0" w:val="clear"/>
            <w:vAlign w:val="center"/>
          </w:tcPr>
          <w:p w:rsidR="00000000" w:rsidDel="00000000" w:rsidP="00000000" w:rsidRDefault="00000000" w:rsidRPr="00000000" w14:paraId="00000020">
            <w:pPr>
              <w:rPr/>
            </w:pPr>
            <w:r w:rsidDel="00000000" w:rsidR="00000000" w:rsidRPr="00000000">
              <w:rPr>
                <w:b w:val="1"/>
                <w:bCs w:val="1"/>
                <w:color w:val="1a3a5c"/>
                <w:sz w:val="22"/>
                <w:szCs w:val="22"/>
                <w:rtl w:val="0"/>
              </w:rPr>
              <w:t xml:space="preserve">Project Objectives</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21">
            <w:pPr>
              <w:jc w:val="center"/>
              <w:rPr/>
            </w:pPr>
            <w:r w:rsidDel="00000000" w:rsidR="00000000" w:rsidRPr="00000000">
              <w:rPr>
                <w:b w:val="0"/>
                <w:bCs w:val="0"/>
                <w:color w:val="2e75b6"/>
                <w:sz w:val="20"/>
                <w:szCs w:val="20"/>
                <w:rtl w:val="0"/>
              </w:rPr>
              <w:t xml:space="preserve">3.1</w:t>
            </w:r>
            <w:r w:rsidDel="00000000" w:rsidR="00000000" w:rsidRPr="00000000">
              <w:rPr>
                <w:rtl w:val="0"/>
              </w:rPr>
            </w:r>
          </w:p>
        </w:tc>
        <w:tc>
          <w:tcPr>
            <w:shd w:fill="ffffff" w:val="clear"/>
            <w:vAlign w:val="center"/>
          </w:tcPr>
          <w:p w:rsidR="00000000" w:rsidDel="00000000" w:rsidP="00000000" w:rsidRDefault="00000000" w:rsidRPr="00000000" w14:paraId="00000022">
            <w:pPr>
              <w:rPr/>
            </w:pPr>
            <w:r w:rsidDel="00000000" w:rsidR="00000000" w:rsidRPr="00000000">
              <w:rPr>
                <w:b w:val="0"/>
                <w:bCs w:val="0"/>
                <w:color w:val="333333"/>
                <w:sz w:val="20"/>
                <w:szCs w:val="20"/>
                <w:rtl w:val="0"/>
              </w:rPr>
              <w:t xml:space="preserve">User-Centric Interface</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23">
            <w:pPr>
              <w:jc w:val="center"/>
              <w:rPr/>
            </w:pPr>
            <w:r w:rsidDel="00000000" w:rsidR="00000000" w:rsidRPr="00000000">
              <w:rPr>
                <w:b w:val="0"/>
                <w:bCs w:val="0"/>
                <w:color w:val="2e75b6"/>
                <w:sz w:val="20"/>
                <w:szCs w:val="20"/>
                <w:rtl w:val="0"/>
              </w:rPr>
              <w:t xml:space="preserve">3.2</w:t>
            </w:r>
            <w:r w:rsidDel="00000000" w:rsidR="00000000" w:rsidRPr="00000000">
              <w:rPr>
                <w:rtl w:val="0"/>
              </w:rPr>
            </w:r>
          </w:p>
        </w:tc>
        <w:tc>
          <w:tcPr>
            <w:shd w:fill="ffffff" w:val="clear"/>
            <w:vAlign w:val="center"/>
          </w:tcPr>
          <w:p w:rsidR="00000000" w:rsidDel="00000000" w:rsidP="00000000" w:rsidRDefault="00000000" w:rsidRPr="00000000" w14:paraId="00000024">
            <w:pPr>
              <w:rPr/>
            </w:pPr>
            <w:r w:rsidDel="00000000" w:rsidR="00000000" w:rsidRPr="00000000">
              <w:rPr>
                <w:b w:val="0"/>
                <w:bCs w:val="0"/>
                <w:color w:val="333333"/>
                <w:sz w:val="20"/>
                <w:szCs w:val="20"/>
                <w:rtl w:val="0"/>
              </w:rPr>
              <w:t xml:space="preserve">Advanced Search &amp; Discovery</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25">
            <w:pPr>
              <w:jc w:val="center"/>
              <w:rPr/>
            </w:pPr>
            <w:r w:rsidDel="00000000" w:rsidR="00000000" w:rsidRPr="00000000">
              <w:rPr>
                <w:b w:val="0"/>
                <w:bCs w:val="0"/>
                <w:color w:val="2e75b6"/>
                <w:sz w:val="20"/>
                <w:szCs w:val="20"/>
                <w:rtl w:val="0"/>
              </w:rPr>
              <w:t xml:space="preserve">3.3</w:t>
            </w:r>
            <w:r w:rsidDel="00000000" w:rsidR="00000000" w:rsidRPr="00000000">
              <w:rPr>
                <w:rtl w:val="0"/>
              </w:rPr>
            </w:r>
          </w:p>
        </w:tc>
        <w:tc>
          <w:tcPr>
            <w:shd w:fill="ffffff" w:val="clear"/>
            <w:vAlign w:val="center"/>
          </w:tcPr>
          <w:p w:rsidR="00000000" w:rsidDel="00000000" w:rsidP="00000000" w:rsidRDefault="00000000" w:rsidRPr="00000000" w14:paraId="00000026">
            <w:pPr>
              <w:rPr/>
            </w:pPr>
            <w:r w:rsidDel="00000000" w:rsidR="00000000" w:rsidRPr="00000000">
              <w:rPr>
                <w:b w:val="0"/>
                <w:bCs w:val="0"/>
                <w:color w:val="333333"/>
                <w:sz w:val="20"/>
                <w:szCs w:val="20"/>
                <w:rtl w:val="0"/>
              </w:rPr>
              <w:t xml:space="preserve">Trust &amp; Transparency</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27">
            <w:pPr>
              <w:jc w:val="center"/>
              <w:rPr/>
            </w:pPr>
            <w:r w:rsidDel="00000000" w:rsidR="00000000" w:rsidRPr="00000000">
              <w:rPr>
                <w:b w:val="0"/>
                <w:bCs w:val="0"/>
                <w:color w:val="2e75b6"/>
                <w:sz w:val="20"/>
                <w:szCs w:val="20"/>
                <w:rtl w:val="0"/>
              </w:rPr>
              <w:t xml:space="preserve">3.4</w:t>
            </w:r>
            <w:r w:rsidDel="00000000" w:rsidR="00000000" w:rsidRPr="00000000">
              <w:rPr>
                <w:rtl w:val="0"/>
              </w:rPr>
            </w:r>
          </w:p>
        </w:tc>
        <w:tc>
          <w:tcPr>
            <w:shd w:fill="ffffff" w:val="clear"/>
            <w:vAlign w:val="center"/>
          </w:tcPr>
          <w:p w:rsidR="00000000" w:rsidDel="00000000" w:rsidP="00000000" w:rsidRDefault="00000000" w:rsidRPr="00000000" w14:paraId="00000028">
            <w:pPr>
              <w:rPr/>
            </w:pPr>
            <w:r w:rsidDel="00000000" w:rsidR="00000000" w:rsidRPr="00000000">
              <w:rPr>
                <w:b w:val="0"/>
                <w:bCs w:val="0"/>
                <w:color w:val="333333"/>
                <w:sz w:val="20"/>
                <w:szCs w:val="20"/>
                <w:rtl w:val="0"/>
              </w:rPr>
              <w:t xml:space="preserve">Communication &amp; Booking</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29">
            <w:pPr>
              <w:jc w:val="center"/>
              <w:rPr/>
            </w:pPr>
            <w:r w:rsidDel="00000000" w:rsidR="00000000" w:rsidRPr="00000000">
              <w:rPr>
                <w:b w:val="0"/>
                <w:bCs w:val="0"/>
                <w:color w:val="2e75b6"/>
                <w:sz w:val="20"/>
                <w:szCs w:val="20"/>
                <w:rtl w:val="0"/>
              </w:rPr>
              <w:t xml:space="preserve">3.5</w:t>
            </w:r>
            <w:r w:rsidDel="00000000" w:rsidR="00000000" w:rsidRPr="00000000">
              <w:rPr>
                <w:rtl w:val="0"/>
              </w:rPr>
            </w:r>
          </w:p>
        </w:tc>
        <w:tc>
          <w:tcPr>
            <w:shd w:fill="ffffff" w:val="clear"/>
            <w:vAlign w:val="center"/>
          </w:tcPr>
          <w:p w:rsidR="00000000" w:rsidDel="00000000" w:rsidP="00000000" w:rsidRDefault="00000000" w:rsidRPr="00000000" w14:paraId="0000002A">
            <w:pPr>
              <w:rPr/>
            </w:pPr>
            <w:r w:rsidDel="00000000" w:rsidR="00000000" w:rsidRPr="00000000">
              <w:rPr>
                <w:b w:val="0"/>
                <w:bCs w:val="0"/>
                <w:color w:val="333333"/>
                <w:sz w:val="20"/>
                <w:szCs w:val="20"/>
                <w:rtl w:val="0"/>
              </w:rPr>
              <w:t xml:space="preserve">Data Integrity</w:t>
            </w:r>
            <w:r w:rsidDel="00000000" w:rsidR="00000000" w:rsidRPr="00000000">
              <w:rPr>
                <w:rtl w:val="0"/>
              </w:rPr>
            </w:r>
          </w:p>
        </w:tc>
      </w:tr>
      <w:tr>
        <w:trPr>
          <w:cantSplit w:val="0"/>
          <w:tblHeader w:val="0"/>
        </w:trPr>
        <w:tc>
          <w:tcPr>
            <w:shd w:fill="ffffff" w:val="clear"/>
            <w:tcMar>
              <w:top w:w="16.0" w:type="dxa"/>
              <w:bottom w:w="16.0" w:type="dxa"/>
            </w:tcMar>
          </w:tcPr>
          <w:p w:rsidR="00000000" w:rsidDel="00000000" w:rsidP="00000000" w:rsidRDefault="00000000" w:rsidRPr="00000000" w14:paraId="0000002B">
            <w:pPr>
              <w:rPr/>
            </w:pPr>
            <w:r w:rsidDel="00000000" w:rsidR="00000000" w:rsidRPr="00000000">
              <w:rPr>
                <w:rtl w:val="0"/>
              </w:rPr>
            </w:r>
          </w:p>
        </w:tc>
        <w:tc>
          <w:tcPr>
            <w:shd w:fill="ffffff" w:val="clear"/>
            <w:tcMar>
              <w:top w:w="16.0" w:type="dxa"/>
              <w:bottom w:w="16.0" w:type="dxa"/>
            </w:tcMar>
          </w:tcPr>
          <w:p w:rsidR="00000000" w:rsidDel="00000000" w:rsidP="00000000" w:rsidRDefault="00000000" w:rsidRPr="00000000" w14:paraId="0000002C">
            <w:pPr>
              <w:rPr/>
            </w:pP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2D">
            <w:pPr>
              <w:jc w:val="center"/>
              <w:rPr/>
            </w:pPr>
            <w:r w:rsidDel="00000000" w:rsidR="00000000" w:rsidRPr="00000000">
              <w:rPr>
                <w:b w:val="1"/>
                <w:bCs w:val="1"/>
                <w:color w:val="ffffff"/>
                <w:sz w:val="22"/>
                <w:szCs w:val="22"/>
                <w:rtl w:val="0"/>
              </w:rPr>
              <w:t xml:space="preserve">4</w:t>
            </w:r>
            <w:r w:rsidDel="00000000" w:rsidR="00000000" w:rsidRPr="00000000">
              <w:rPr>
                <w:rtl w:val="0"/>
              </w:rPr>
            </w:r>
          </w:p>
        </w:tc>
        <w:tc>
          <w:tcPr>
            <w:shd w:fill="d6e4f0" w:val="clear"/>
            <w:vAlign w:val="center"/>
          </w:tcPr>
          <w:p w:rsidR="00000000" w:rsidDel="00000000" w:rsidP="00000000" w:rsidRDefault="00000000" w:rsidRPr="00000000" w14:paraId="0000002E">
            <w:pPr>
              <w:rPr/>
            </w:pPr>
            <w:r w:rsidDel="00000000" w:rsidR="00000000" w:rsidRPr="00000000">
              <w:rPr>
                <w:b w:val="1"/>
                <w:bCs w:val="1"/>
                <w:color w:val="1a3a5c"/>
                <w:sz w:val="22"/>
                <w:szCs w:val="22"/>
                <w:rtl w:val="0"/>
              </w:rPr>
              <w:t xml:space="preserve">Problem Statement</w:t>
            </w:r>
            <w:r w:rsidDel="00000000" w:rsidR="00000000" w:rsidRPr="00000000">
              <w:rPr>
                <w:rtl w:val="0"/>
              </w:rPr>
            </w:r>
          </w:p>
        </w:tc>
      </w:tr>
      <w:tr>
        <w:trPr>
          <w:cantSplit w:val="0"/>
          <w:tblHeader w:val="0"/>
        </w:trPr>
        <w:tc>
          <w:tcPr>
            <w:shd w:fill="ffffff" w:val="clear"/>
            <w:tcMar>
              <w:top w:w="16.0" w:type="dxa"/>
              <w:bottom w:w="16.0" w:type="dxa"/>
            </w:tcMar>
          </w:tcPr>
          <w:p w:rsidR="00000000" w:rsidDel="00000000" w:rsidP="00000000" w:rsidRDefault="00000000" w:rsidRPr="00000000" w14:paraId="0000002F">
            <w:pPr>
              <w:rPr/>
            </w:pPr>
            <w:r w:rsidDel="00000000" w:rsidR="00000000" w:rsidRPr="00000000">
              <w:rPr>
                <w:rtl w:val="0"/>
              </w:rPr>
            </w:r>
          </w:p>
        </w:tc>
        <w:tc>
          <w:tcPr>
            <w:shd w:fill="ffffff" w:val="clear"/>
            <w:tcMar>
              <w:top w:w="16.0" w:type="dxa"/>
              <w:bottom w:w="16.0" w:type="dxa"/>
            </w:tcMar>
          </w:tcPr>
          <w:p w:rsidR="00000000" w:rsidDel="00000000" w:rsidP="00000000" w:rsidRDefault="00000000" w:rsidRPr="00000000" w14:paraId="00000030">
            <w:pPr>
              <w:rPr/>
            </w:pP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31">
            <w:pPr>
              <w:jc w:val="center"/>
              <w:rPr/>
            </w:pPr>
            <w:r w:rsidDel="00000000" w:rsidR="00000000" w:rsidRPr="00000000">
              <w:rPr>
                <w:b w:val="1"/>
                <w:bCs w:val="1"/>
                <w:color w:val="ffffff"/>
                <w:sz w:val="22"/>
                <w:szCs w:val="22"/>
                <w:rtl w:val="0"/>
              </w:rPr>
              <w:t xml:space="preserve">5</w:t>
            </w:r>
            <w:r w:rsidDel="00000000" w:rsidR="00000000" w:rsidRPr="00000000">
              <w:rPr>
                <w:rtl w:val="0"/>
              </w:rPr>
            </w:r>
          </w:p>
        </w:tc>
        <w:tc>
          <w:tcPr>
            <w:shd w:fill="d6e4f0" w:val="clear"/>
            <w:vAlign w:val="center"/>
          </w:tcPr>
          <w:p w:rsidR="00000000" w:rsidDel="00000000" w:rsidP="00000000" w:rsidRDefault="00000000" w:rsidRPr="00000000" w14:paraId="00000032">
            <w:pPr>
              <w:rPr/>
            </w:pPr>
            <w:r w:rsidDel="00000000" w:rsidR="00000000" w:rsidRPr="00000000">
              <w:rPr>
                <w:b w:val="1"/>
                <w:bCs w:val="1"/>
                <w:color w:val="1a3a5c"/>
                <w:sz w:val="22"/>
                <w:szCs w:val="22"/>
                <w:rtl w:val="0"/>
              </w:rPr>
              <w:t xml:space="preserve">Project Purpose</w:t>
            </w:r>
            <w:r w:rsidDel="00000000" w:rsidR="00000000" w:rsidRPr="00000000">
              <w:rPr>
                <w:rtl w:val="0"/>
              </w:rPr>
            </w:r>
          </w:p>
        </w:tc>
      </w:tr>
      <w:tr>
        <w:trPr>
          <w:cantSplit w:val="0"/>
          <w:tblHeader w:val="0"/>
        </w:trPr>
        <w:tc>
          <w:tcPr>
            <w:shd w:fill="ffffff" w:val="clear"/>
            <w:tcMar>
              <w:top w:w="16.0" w:type="dxa"/>
              <w:bottom w:w="16.0" w:type="dxa"/>
            </w:tcMar>
          </w:tcPr>
          <w:p w:rsidR="00000000" w:rsidDel="00000000" w:rsidP="00000000" w:rsidRDefault="00000000" w:rsidRPr="00000000" w14:paraId="00000033">
            <w:pPr>
              <w:rPr/>
            </w:pPr>
            <w:r w:rsidDel="00000000" w:rsidR="00000000" w:rsidRPr="00000000">
              <w:rPr>
                <w:rtl w:val="0"/>
              </w:rPr>
            </w:r>
          </w:p>
        </w:tc>
        <w:tc>
          <w:tcPr>
            <w:shd w:fill="ffffff" w:val="clear"/>
            <w:tcMar>
              <w:top w:w="16.0" w:type="dxa"/>
              <w:bottom w:w="16.0" w:type="dxa"/>
            </w:tcMar>
          </w:tcPr>
          <w:p w:rsidR="00000000" w:rsidDel="00000000" w:rsidP="00000000" w:rsidRDefault="00000000" w:rsidRPr="00000000" w14:paraId="00000034">
            <w:pPr>
              <w:rPr/>
            </w:pPr>
            <w:r w:rsidDel="00000000" w:rsidR="00000000" w:rsidRPr="00000000">
              <w:rPr>
                <w:rtl w:val="0"/>
              </w:rPr>
            </w:r>
          </w:p>
        </w:tc>
      </w:tr>
      <w:tr>
        <w:trPr>
          <w:cantSplit w:val="0"/>
          <w:tblHeader w:val="0"/>
        </w:trPr>
        <w:tc>
          <w:tcPr>
            <w:shd w:fill="1f4e79" w:val="clear"/>
            <w:vAlign w:val="center"/>
          </w:tcPr>
          <w:p w:rsidR="00000000" w:rsidDel="00000000" w:rsidP="00000000" w:rsidRDefault="00000000" w:rsidRPr="00000000" w14:paraId="00000035">
            <w:pPr>
              <w:jc w:val="center"/>
              <w:rPr/>
            </w:pPr>
            <w:r w:rsidDel="00000000" w:rsidR="00000000" w:rsidRPr="00000000">
              <w:rPr>
                <w:b w:val="1"/>
                <w:bCs w:val="1"/>
                <w:color w:val="ffffff"/>
                <w:sz w:val="22"/>
                <w:szCs w:val="22"/>
                <w:rtl w:val="0"/>
              </w:rPr>
              <w:t xml:space="preserve">6</w:t>
            </w:r>
            <w:r w:rsidDel="00000000" w:rsidR="00000000" w:rsidRPr="00000000">
              <w:rPr>
                <w:rtl w:val="0"/>
              </w:rPr>
            </w:r>
          </w:p>
        </w:tc>
        <w:tc>
          <w:tcPr>
            <w:shd w:fill="d6e4f0" w:val="clear"/>
            <w:vAlign w:val="center"/>
          </w:tcPr>
          <w:p w:rsidR="00000000" w:rsidDel="00000000" w:rsidP="00000000" w:rsidRDefault="00000000" w:rsidRPr="00000000" w14:paraId="00000036">
            <w:pPr>
              <w:rPr/>
            </w:pPr>
            <w:r w:rsidDel="00000000" w:rsidR="00000000" w:rsidRPr="00000000">
              <w:rPr>
                <w:b w:val="1"/>
                <w:bCs w:val="1"/>
                <w:color w:val="1a3a5c"/>
                <w:sz w:val="22"/>
                <w:szCs w:val="22"/>
                <w:rtl w:val="0"/>
              </w:rPr>
              <w:t xml:space="preserve">System Requirements</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37">
            <w:pPr>
              <w:jc w:val="center"/>
              <w:rPr/>
            </w:pPr>
            <w:r w:rsidDel="00000000" w:rsidR="00000000" w:rsidRPr="00000000">
              <w:rPr>
                <w:b w:val="0"/>
                <w:bCs w:val="0"/>
                <w:color w:val="2e75b6"/>
                <w:sz w:val="20"/>
                <w:szCs w:val="20"/>
                <w:rtl w:val="0"/>
              </w:rPr>
              <w:t xml:space="preserve">6.1</w:t>
            </w:r>
            <w:r w:rsidDel="00000000" w:rsidR="00000000" w:rsidRPr="00000000">
              <w:rPr>
                <w:rtl w:val="0"/>
              </w:rPr>
            </w:r>
          </w:p>
        </w:tc>
        <w:tc>
          <w:tcPr>
            <w:shd w:fill="ffffff" w:val="clear"/>
            <w:vAlign w:val="center"/>
          </w:tcPr>
          <w:p w:rsidR="00000000" w:rsidDel="00000000" w:rsidP="00000000" w:rsidRDefault="00000000" w:rsidRPr="00000000" w14:paraId="00000038">
            <w:pPr>
              <w:rPr/>
            </w:pPr>
            <w:r w:rsidDel="00000000" w:rsidR="00000000" w:rsidRPr="00000000">
              <w:rPr>
                <w:b w:val="0"/>
                <w:bCs w:val="0"/>
                <w:color w:val="333333"/>
                <w:sz w:val="20"/>
                <w:szCs w:val="20"/>
                <w:rtl w:val="0"/>
              </w:rPr>
              <w:t xml:space="preserve">Functional Requirements</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39">
            <w:pPr>
              <w:jc w:val="center"/>
              <w:rPr/>
            </w:pPr>
            <w:r w:rsidDel="00000000" w:rsidR="00000000" w:rsidRPr="00000000">
              <w:rPr>
                <w:b w:val="0"/>
                <w:bCs w:val="0"/>
                <w:color w:val="2e75b6"/>
                <w:sz w:val="20"/>
                <w:szCs w:val="20"/>
                <w:rtl w:val="0"/>
              </w:rPr>
              <w:t xml:space="preserve">6.2</w:t>
            </w:r>
            <w:r w:rsidDel="00000000" w:rsidR="00000000" w:rsidRPr="00000000">
              <w:rPr>
                <w:rtl w:val="0"/>
              </w:rPr>
            </w:r>
          </w:p>
        </w:tc>
        <w:tc>
          <w:tcPr>
            <w:shd w:fill="ffffff" w:val="clear"/>
            <w:vAlign w:val="center"/>
          </w:tcPr>
          <w:p w:rsidR="00000000" w:rsidDel="00000000" w:rsidP="00000000" w:rsidRDefault="00000000" w:rsidRPr="00000000" w14:paraId="0000003A">
            <w:pPr>
              <w:rPr/>
            </w:pPr>
            <w:r w:rsidDel="00000000" w:rsidR="00000000" w:rsidRPr="00000000">
              <w:rPr>
                <w:b w:val="0"/>
                <w:bCs w:val="0"/>
                <w:color w:val="333333"/>
                <w:sz w:val="20"/>
                <w:szCs w:val="20"/>
                <w:rtl w:val="0"/>
              </w:rPr>
              <w:t xml:space="preserve">What the System Should NOT Do</w:t>
            </w:r>
            <w:r w:rsidDel="00000000" w:rsidR="00000000" w:rsidRPr="00000000">
              <w:rPr>
                <w:rtl w:val="0"/>
              </w:rPr>
            </w:r>
          </w:p>
        </w:tc>
      </w:tr>
      <w:tr>
        <w:trPr>
          <w:cantSplit w:val="0"/>
          <w:tblHeader w:val="0"/>
        </w:trPr>
        <w:tc>
          <w:tcPr>
            <w:shd w:fill="ebf3fb" w:val="clear"/>
            <w:vAlign w:val="center"/>
          </w:tcPr>
          <w:p w:rsidR="00000000" w:rsidDel="00000000" w:rsidP="00000000" w:rsidRDefault="00000000" w:rsidRPr="00000000" w14:paraId="0000003B">
            <w:pPr>
              <w:jc w:val="center"/>
              <w:rPr/>
            </w:pPr>
            <w:r w:rsidDel="00000000" w:rsidR="00000000" w:rsidRPr="00000000">
              <w:rPr>
                <w:b w:val="0"/>
                <w:bCs w:val="0"/>
                <w:color w:val="2e75b6"/>
                <w:sz w:val="20"/>
                <w:szCs w:val="20"/>
                <w:rtl w:val="0"/>
              </w:rPr>
              <w:t xml:space="preserve">6.3</w:t>
            </w:r>
            <w:r w:rsidDel="00000000" w:rsidR="00000000" w:rsidRPr="00000000">
              <w:rPr>
                <w:rtl w:val="0"/>
              </w:rPr>
            </w:r>
          </w:p>
        </w:tc>
        <w:tc>
          <w:tcPr>
            <w:shd w:fill="ffffff" w:val="clear"/>
            <w:vAlign w:val="center"/>
          </w:tcPr>
          <w:p w:rsidR="00000000" w:rsidDel="00000000" w:rsidP="00000000" w:rsidRDefault="00000000" w:rsidRPr="00000000" w14:paraId="0000003C">
            <w:pPr>
              <w:rPr/>
            </w:pPr>
            <w:r w:rsidDel="00000000" w:rsidR="00000000" w:rsidRPr="00000000">
              <w:rPr>
                <w:b w:val="0"/>
                <w:bCs w:val="0"/>
                <w:color w:val="333333"/>
                <w:sz w:val="20"/>
                <w:szCs w:val="20"/>
                <w:rtl w:val="0"/>
              </w:rPr>
              <w:t xml:space="preserve">Non-Functional Requirements</w:t>
            </w:r>
            <w:r w:rsidDel="00000000" w:rsidR="00000000" w:rsidRPr="00000000">
              <w:rPr>
                <w:rtl w:val="0"/>
              </w:rPr>
            </w:r>
          </w:p>
        </w:tc>
      </w:tr>
    </w:tbl>
    <w:p w:rsidR="00000000" w:rsidDel="00000000" w:rsidP="00000000" w:rsidRDefault="00000000" w:rsidRPr="00000000" w14:paraId="0000003D">
      <w:pPr>
        <w:shd w:fill="1f4e79" w:val="clear"/>
        <w:spacing w:after="120" w:before="0" w:lineRule="auto"/>
        <w:rPr/>
      </w:pPr>
      <w:r w:rsidDel="00000000" w:rsidR="00000000" w:rsidRPr="00000000">
        <w:br w:type="page"/>
      </w:r>
      <w:r w:rsidDel="00000000" w:rsidR="00000000" w:rsidRPr="00000000">
        <w:rPr>
          <w:b w:val="1"/>
          <w:bCs w:val="1"/>
          <w:color w:val="ffffff"/>
          <w:sz w:val="32"/>
          <w:szCs w:val="32"/>
          <w:rtl w:val="0"/>
        </w:rPr>
        <w:t xml:space="preserve">1   Project Scope</w:t>
      </w:r>
      <w:r w:rsidDel="00000000" w:rsidR="00000000" w:rsidRPr="00000000">
        <w:rPr>
          <w:rtl w:val="0"/>
        </w:rPr>
      </w:r>
    </w:p>
    <w:p w:rsidR="00000000" w:rsidDel="00000000" w:rsidP="00000000" w:rsidRDefault="00000000" w:rsidRPr="00000000" w14:paraId="0000003E">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3F">
      <w:pPr>
        <w:spacing w:after="60" w:before="40" w:lineRule="auto"/>
        <w:rPr/>
      </w:pPr>
      <w:r w:rsidDel="00000000" w:rsidR="00000000" w:rsidRPr="00000000">
        <w:rPr>
          <w:color w:val="000000"/>
          <w:sz w:val="22"/>
          <w:szCs w:val="22"/>
          <w:rtl w:val="0"/>
        </w:rPr>
        <w:t xml:space="preserve">This document defines the project scope for Warsha. It establishes the clear boundaries of what the project will include and deliver, and explicitly states what falls outside of its boundaries. This scope document serves as the agreed reference for the project team.</w:t>
      </w:r>
      <w:r w:rsidDel="00000000" w:rsidR="00000000" w:rsidRPr="00000000">
        <w:rPr>
          <w:rtl w:val="0"/>
        </w:rPr>
      </w:r>
    </w:p>
    <w:p w:rsidR="00000000" w:rsidDel="00000000" w:rsidP="00000000" w:rsidRDefault="00000000" w:rsidRPr="00000000" w14:paraId="00000040">
      <w:pPr>
        <w:spacing w:after="40" w:before="0" w:lineRule="auto"/>
        <w:rPr/>
      </w:pPr>
      <w:r w:rsidDel="00000000" w:rsidR="00000000" w:rsidRPr="00000000">
        <w:rPr>
          <w:rtl w:val="0"/>
        </w:rPr>
      </w:r>
    </w:p>
    <w:p w:rsidR="00000000" w:rsidDel="00000000" w:rsidP="00000000" w:rsidRDefault="00000000" w:rsidRPr="00000000" w14:paraId="00000041">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1.1  In-Scope</w:t>
      </w:r>
      <w:r w:rsidDel="00000000" w:rsidR="00000000" w:rsidRPr="00000000">
        <w:rPr>
          <w:rtl w:val="0"/>
        </w:rPr>
      </w:r>
    </w:p>
    <w:p w:rsidR="00000000" w:rsidDel="00000000" w:rsidP="00000000" w:rsidRDefault="00000000" w:rsidRPr="00000000" w14:paraId="00000042">
      <w:pPr>
        <w:spacing w:after="60" w:before="40" w:lineRule="auto"/>
        <w:rPr/>
      </w:pPr>
      <w:r w:rsidDel="00000000" w:rsidR="00000000" w:rsidRPr="00000000">
        <w:rPr>
          <w:color w:val="000000"/>
          <w:sz w:val="22"/>
          <w:szCs w:val="22"/>
          <w:rtl w:val="0"/>
        </w:rPr>
        <w:t xml:space="preserve">This section defines everything the project will include and deliver.</w:t>
      </w:r>
      <w:r w:rsidDel="00000000" w:rsidR="00000000" w:rsidRPr="00000000">
        <w:rPr>
          <w:rtl w:val="0"/>
        </w:rPr>
      </w:r>
    </w:p>
    <w:p w:rsidR="00000000" w:rsidDel="00000000" w:rsidP="00000000" w:rsidRDefault="00000000" w:rsidRPr="00000000" w14:paraId="00000043">
      <w:pPr>
        <w:spacing w:after="40" w:before="0" w:lineRule="auto"/>
        <w:rPr/>
      </w:pPr>
      <w:r w:rsidDel="00000000" w:rsidR="00000000" w:rsidRPr="00000000">
        <w:rPr>
          <w:rtl w:val="0"/>
        </w:rPr>
      </w:r>
    </w:p>
    <w:p w:rsidR="00000000" w:rsidDel="00000000" w:rsidP="00000000" w:rsidRDefault="00000000" w:rsidRPr="00000000" w14:paraId="00000044">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1.1.1  Features &amp; Functionality</w:t>
      </w:r>
      <w:r w:rsidDel="00000000" w:rsidR="00000000" w:rsidRPr="00000000">
        <w:rPr>
          <w:rtl w:val="0"/>
        </w:rPr>
      </w:r>
    </w:p>
    <w:p w:rsidR="00000000" w:rsidDel="00000000" w:rsidP="00000000" w:rsidRDefault="00000000" w:rsidRPr="00000000" w14:paraId="00000045">
      <w:pPr>
        <w:spacing w:after="60" w:before="40" w:lineRule="auto"/>
        <w:rPr/>
      </w:pPr>
      <w:r w:rsidDel="00000000" w:rsidR="00000000" w:rsidRPr="00000000">
        <w:rPr>
          <w:color w:val="000000"/>
          <w:sz w:val="22"/>
          <w:szCs w:val="22"/>
          <w:rtl w:val="0"/>
        </w:rPr>
        <w:t xml:space="preserve">The following features and functional modules will be built and delivered as part of this project, derived from our Use Case Diagram.</w:t>
      </w:r>
      <w:r w:rsidDel="00000000" w:rsidR="00000000" w:rsidRPr="00000000">
        <w:rPr>
          <w:rtl w:val="0"/>
        </w:rPr>
      </w:r>
    </w:p>
    <w:p w:rsidR="00000000" w:rsidDel="00000000" w:rsidP="00000000" w:rsidRDefault="00000000" w:rsidRPr="00000000" w14:paraId="00000046">
      <w:pPr>
        <w:spacing w:after="40" w:before="0" w:lineRule="auto"/>
        <w:rPr/>
      </w:pPr>
      <w:r w:rsidDel="00000000" w:rsidR="00000000" w:rsidRPr="00000000">
        <w:rPr>
          <w:rtl w:val="0"/>
        </w:rPr>
      </w:r>
    </w:p>
    <w:p w:rsidR="00000000" w:rsidDel="00000000" w:rsidP="00000000" w:rsidRDefault="00000000" w:rsidRPr="00000000" w14:paraId="00000047">
      <w:pPr>
        <w:pStyle w:val="Heading3"/>
        <w:spacing w:after="40" w:before="120" w:lineRule="auto"/>
        <w:rPr/>
      </w:pPr>
      <w:r w:rsidDel="00000000" w:rsidR="00000000" w:rsidRPr="00000000">
        <w:rPr>
          <w:rFonts w:ascii="Arial" w:cs="Arial" w:eastAsia="Arial" w:hAnsi="Arial"/>
          <w:b w:val="1"/>
          <w:bCs w:val="1"/>
          <w:color w:val="595959"/>
          <w:sz w:val="22"/>
          <w:szCs w:val="22"/>
          <w:rtl w:val="0"/>
        </w:rPr>
        <w:t xml:space="preserve">User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(Sign Up / Login)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Search &amp; Browsing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Profile &amp; Ratings Viewer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Appointment Booking, Cancellation &amp; Rescheduling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Coupon &amp; Discount Application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Payment Processing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Requests</w:t>
      </w:r>
    </w:p>
    <w:p w:rsidR="00000000" w:rsidDel="00000000" w:rsidP="00000000" w:rsidRDefault="00000000" w:rsidRPr="00000000" w14:paraId="0000004F">
      <w:pPr>
        <w:spacing w:after="40" w:before="0" w:lineRule="auto"/>
        <w:rPr/>
      </w:pPr>
      <w:r w:rsidDel="00000000" w:rsidR="00000000" w:rsidRPr="00000000">
        <w:rPr>
          <w:rtl w:val="0"/>
        </w:rPr>
      </w:r>
    </w:p>
    <w:p w:rsidR="00000000" w:rsidDel="00000000" w:rsidP="00000000" w:rsidRDefault="00000000" w:rsidRPr="00000000" w14:paraId="00000050">
      <w:pPr>
        <w:pStyle w:val="Heading3"/>
        <w:spacing w:after="40" w:before="120" w:lineRule="auto"/>
        <w:rPr/>
      </w:pPr>
      <w:r w:rsidDel="00000000" w:rsidR="00000000" w:rsidRPr="00000000">
        <w:rPr>
          <w:rFonts w:ascii="Arial" w:cs="Arial" w:eastAsia="Arial" w:hAnsi="Arial"/>
          <w:b w:val="1"/>
          <w:bCs w:val="1"/>
          <w:color w:val="595959"/>
          <w:sz w:val="22"/>
          <w:szCs w:val="22"/>
          <w:rtl w:val="0"/>
        </w:rPr>
        <w:t xml:space="preserve">Worker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(Sign Up / Login)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Pricing Configuration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Appointment Request Management (Accept / Reject)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Completion Tracking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Earnings &amp; Transaction History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Earnings Withdrawal</w:t>
      </w:r>
    </w:p>
    <w:p w:rsidR="00000000" w:rsidDel="00000000" w:rsidP="00000000" w:rsidRDefault="00000000" w:rsidRPr="00000000" w14:paraId="00000057">
      <w:pPr>
        <w:spacing w:after="40" w:before="0" w:lineRule="auto"/>
        <w:rPr/>
      </w:pPr>
      <w:r w:rsidDel="00000000" w:rsidR="00000000" w:rsidRPr="00000000">
        <w:rPr>
          <w:rtl w:val="0"/>
        </w:rPr>
      </w:r>
    </w:p>
    <w:p w:rsidR="00000000" w:rsidDel="00000000" w:rsidP="00000000" w:rsidRDefault="00000000" w:rsidRPr="00000000" w14:paraId="00000058">
      <w:pPr>
        <w:pStyle w:val="Heading3"/>
        <w:spacing w:after="40" w:before="120" w:lineRule="auto"/>
        <w:rPr/>
      </w:pPr>
      <w:r w:rsidDel="00000000" w:rsidR="00000000" w:rsidRPr="00000000">
        <w:rPr>
          <w:rFonts w:ascii="Arial" w:cs="Arial" w:eastAsia="Arial" w:hAnsi="Arial"/>
          <w:b w:val="1"/>
          <w:bCs w:val="1"/>
          <w:color w:val="595959"/>
          <w:sz w:val="22"/>
          <w:szCs w:val="22"/>
          <w:rtl w:val="0"/>
        </w:rPr>
        <w:t xml:space="preserve">Admin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Registration Approval</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&amp; Worker Suspension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Dispute Management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Management</w:t>
      </w:r>
    </w:p>
    <w:p w:rsidR="00000000" w:rsidDel="00000000" w:rsidP="00000000" w:rsidRDefault="00000000" w:rsidRPr="00000000" w14:paraId="0000005D">
      <w:pPr>
        <w:spacing w:after="40" w:before="0" w:lineRule="auto"/>
        <w:rPr/>
      </w:pPr>
      <w:r w:rsidDel="00000000" w:rsidR="00000000" w:rsidRPr="00000000">
        <w:rPr>
          <w:rtl w:val="0"/>
        </w:rPr>
      </w:r>
    </w:p>
    <w:p w:rsidR="00000000" w:rsidDel="00000000" w:rsidP="00000000" w:rsidRDefault="00000000" w:rsidRPr="00000000" w14:paraId="0000005E">
      <w:pPr>
        <w:pStyle w:val="Heading3"/>
        <w:spacing w:after="40" w:before="120" w:lineRule="auto"/>
        <w:rPr/>
      </w:pPr>
      <w:r w:rsidDel="00000000" w:rsidR="00000000" w:rsidRPr="00000000">
        <w:rPr>
          <w:rFonts w:ascii="Arial" w:cs="Arial" w:eastAsia="Arial" w:hAnsi="Arial"/>
          <w:b w:val="1"/>
          <w:bCs w:val="1"/>
          <w:color w:val="595959"/>
          <w:sz w:val="22"/>
          <w:szCs w:val="22"/>
          <w:rtl w:val="0"/>
        </w:rPr>
        <w:t xml:space="preserve">Payment Gateway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Processing Simulation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Refund Transaction Simulation</w:t>
      </w:r>
    </w:p>
    <w:p w:rsidR="00000000" w:rsidDel="00000000" w:rsidP="00000000" w:rsidRDefault="00000000" w:rsidRPr="00000000" w14:paraId="00000061">
      <w:pPr>
        <w:spacing w:after="40" w:before="0" w:lineRule="auto"/>
        <w:rPr/>
      </w:pPr>
      <w:r w:rsidDel="00000000" w:rsidR="00000000" w:rsidRPr="00000000">
        <w:rPr>
          <w:rtl w:val="0"/>
        </w:rPr>
      </w:r>
    </w:p>
    <w:p w:rsidR="00000000" w:rsidDel="00000000" w:rsidP="00000000" w:rsidRDefault="00000000" w:rsidRPr="00000000" w14:paraId="00000062">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1.1.2  Integrations</w:t>
      </w:r>
      <w:r w:rsidDel="00000000" w:rsidR="00000000" w:rsidRPr="00000000">
        <w:rPr>
          <w:rtl w:val="0"/>
        </w:rPr>
      </w:r>
    </w:p>
    <w:p w:rsidR="00000000" w:rsidDel="00000000" w:rsidP="00000000" w:rsidRDefault="00000000" w:rsidRPr="00000000" w14:paraId="00000063">
      <w:pPr>
        <w:spacing w:after="60" w:before="40" w:lineRule="auto"/>
        <w:rPr/>
      </w:pPr>
      <w:r w:rsidDel="00000000" w:rsidR="00000000" w:rsidRPr="00000000">
        <w:rPr>
          <w:color w:val="000000"/>
          <w:sz w:val="22"/>
          <w:szCs w:val="22"/>
          <w:rtl w:val="0"/>
        </w:rPr>
        <w:t xml:space="preserve">The following third-party systems or services are included within this project's scope: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Gateway API (Stripe)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Notification Service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with Google / Apple ID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Analytics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Intercom</w:t>
      </w:r>
    </w:p>
    <w:p w:rsidR="00000000" w:rsidDel="00000000" w:rsidP="00000000" w:rsidRDefault="00000000" w:rsidRPr="00000000" w14:paraId="00000069">
      <w:pPr>
        <w:spacing w:after="40" w:before="0" w:lineRule="auto"/>
        <w:rPr/>
      </w:pPr>
      <w:r w:rsidDel="00000000" w:rsidR="00000000" w:rsidRPr="00000000">
        <w:rPr>
          <w:rtl w:val="0"/>
        </w:rPr>
      </w:r>
    </w:p>
    <w:p w:rsidR="00000000" w:rsidDel="00000000" w:rsidP="00000000" w:rsidRDefault="00000000" w:rsidRPr="00000000" w14:paraId="0000006A">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1.1.3  Platforms &amp; Environments</w:t>
      </w:r>
      <w:r w:rsidDel="00000000" w:rsidR="00000000" w:rsidRPr="00000000">
        <w:rPr>
          <w:rtl w:val="0"/>
        </w:rPr>
      </w:r>
    </w:p>
    <w:p w:rsidR="00000000" w:rsidDel="00000000" w:rsidP="00000000" w:rsidRDefault="00000000" w:rsidRPr="00000000" w14:paraId="0000006B">
      <w:pPr>
        <w:spacing w:after="60" w:before="40" w:lineRule="auto"/>
        <w:rPr/>
      </w:pPr>
      <w:r w:rsidDel="00000000" w:rsidR="00000000" w:rsidRPr="00000000">
        <w:rPr>
          <w:color w:val="000000"/>
          <w:sz w:val="22"/>
          <w:szCs w:val="22"/>
          <w:rtl w:val="0"/>
        </w:rPr>
        <w:t xml:space="preserve">The project will support and be delivered for the following platforms and environments: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application browsers (Chrome, Firefox, Edge)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Android &amp; iOS Apps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Environments Specialization</w:t>
      </w:r>
    </w:p>
    <w:p w:rsidR="00000000" w:rsidDel="00000000" w:rsidP="00000000" w:rsidRDefault="00000000" w:rsidRPr="00000000" w14:paraId="0000006F">
      <w:pPr>
        <w:spacing w:after="40" w:before="0" w:lineRule="auto"/>
        <w:rPr/>
      </w:pPr>
      <w:r w:rsidDel="00000000" w:rsidR="00000000" w:rsidRPr="00000000">
        <w:rPr>
          <w:rtl w:val="0"/>
        </w:rPr>
      </w:r>
    </w:p>
    <w:p w:rsidR="00000000" w:rsidDel="00000000" w:rsidP="00000000" w:rsidRDefault="00000000" w:rsidRPr="00000000" w14:paraId="00000070">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1.2  Out-of-Scope</w:t>
      </w:r>
      <w:r w:rsidDel="00000000" w:rsidR="00000000" w:rsidRPr="00000000">
        <w:rPr>
          <w:rtl w:val="0"/>
        </w:rPr>
      </w:r>
    </w:p>
    <w:p w:rsidR="00000000" w:rsidDel="00000000" w:rsidP="00000000" w:rsidRDefault="00000000" w:rsidRPr="00000000" w14:paraId="00000071">
      <w:pPr>
        <w:spacing w:after="60" w:before="40" w:lineRule="auto"/>
        <w:rPr/>
      </w:pPr>
      <w:r w:rsidDel="00000000" w:rsidR="00000000" w:rsidRPr="00000000">
        <w:rPr>
          <w:color w:val="000000"/>
          <w:sz w:val="22"/>
          <w:szCs w:val="22"/>
          <w:rtl w:val="0"/>
        </w:rPr>
        <w:t xml:space="preserve">This section defines the explicit boundaries of the project — what will not be included, built, or handled. These items are excluded to prevent scope creep and to set clear expectations with all stakeholders.</w:t>
      </w:r>
      <w:r w:rsidDel="00000000" w:rsidR="00000000" w:rsidRPr="00000000">
        <w:rPr>
          <w:rtl w:val="0"/>
        </w:rPr>
      </w:r>
    </w:p>
    <w:p w:rsidR="00000000" w:rsidDel="00000000" w:rsidP="00000000" w:rsidRDefault="00000000" w:rsidRPr="00000000" w14:paraId="00000072">
      <w:pPr>
        <w:spacing w:after="40" w:before="0" w:lineRule="auto"/>
        <w:rPr/>
      </w:pPr>
      <w:r w:rsidDel="00000000" w:rsidR="00000000" w:rsidRPr="00000000">
        <w:rPr>
          <w:rtl w:val="0"/>
        </w:rPr>
      </w:r>
    </w:p>
    <w:p w:rsidR="00000000" w:rsidDel="00000000" w:rsidP="00000000" w:rsidRDefault="00000000" w:rsidRPr="00000000" w14:paraId="00000073">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1.2.1  Excluded Features</w:t>
      </w:r>
      <w:r w:rsidDel="00000000" w:rsidR="00000000" w:rsidRPr="00000000">
        <w:rPr>
          <w:rtl w:val="0"/>
        </w:rPr>
      </w:r>
    </w:p>
    <w:p w:rsidR="00000000" w:rsidDel="00000000" w:rsidP="00000000" w:rsidRDefault="00000000" w:rsidRPr="00000000" w14:paraId="00000074">
      <w:pPr>
        <w:spacing w:after="60" w:before="40" w:lineRule="auto"/>
        <w:rPr/>
      </w:pPr>
      <w:r w:rsidDel="00000000" w:rsidR="00000000" w:rsidRPr="00000000">
        <w:rPr>
          <w:color w:val="000000"/>
          <w:sz w:val="22"/>
          <w:szCs w:val="22"/>
          <w:rtl w:val="0"/>
        </w:rPr>
        <w:t xml:space="preserve">The following features are explicitly NOT part of this project: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application (Windows, Mac, Linux) — Mobile only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support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GPS / Location tracking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Accounts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messaging between users and workers</w:t>
      </w:r>
    </w:p>
    <w:p w:rsidR="00000000" w:rsidDel="00000000" w:rsidP="00000000" w:rsidRDefault="00000000" w:rsidRPr="00000000" w14:paraId="0000007A">
      <w:pPr>
        <w:spacing w:after="40" w:before="0" w:lineRule="auto"/>
        <w:rPr/>
      </w:pPr>
      <w:r w:rsidDel="00000000" w:rsidR="00000000" w:rsidRPr="00000000">
        <w:rPr>
          <w:rtl w:val="0"/>
        </w:rPr>
      </w:r>
    </w:p>
    <w:p w:rsidR="00000000" w:rsidDel="00000000" w:rsidP="00000000" w:rsidRDefault="00000000" w:rsidRPr="00000000" w14:paraId="0000007B">
      <w:pPr>
        <w:shd w:fill="1f4e79" w:val="clear"/>
        <w:spacing w:after="120" w:before="280" w:lineRule="auto"/>
        <w:rPr/>
      </w:pPr>
      <w:r w:rsidDel="00000000" w:rsidR="00000000" w:rsidRPr="00000000">
        <w:rPr>
          <w:b w:val="1"/>
          <w:bCs w:val="1"/>
          <w:color w:val="ffffff"/>
          <w:sz w:val="32"/>
          <w:szCs w:val="32"/>
          <w:rtl w:val="0"/>
        </w:rPr>
        <w:t xml:space="preserve">2   Project Goal</w:t>
      </w:r>
      <w:r w:rsidDel="00000000" w:rsidR="00000000" w:rsidRPr="00000000">
        <w:rPr>
          <w:rtl w:val="0"/>
        </w:rPr>
      </w:r>
    </w:p>
    <w:p w:rsidR="00000000" w:rsidDel="00000000" w:rsidP="00000000" w:rsidRDefault="00000000" w:rsidRPr="00000000" w14:paraId="0000007C">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7D">
      <w:pPr>
        <w:spacing w:after="60" w:before="40" w:lineRule="auto"/>
        <w:rPr/>
      </w:pPr>
      <w:r w:rsidDel="00000000" w:rsidR="00000000" w:rsidRPr="00000000">
        <w:rPr>
          <w:color w:val="000000"/>
          <w:sz w:val="22"/>
          <w:szCs w:val="22"/>
          <w:rtl w:val="0"/>
        </w:rPr>
        <w:t xml:space="preserve">The primary goal of this project is to develop a centralized, user-friendly digital platform that connects local residents with verified service providers (e.g., plumbers, tutors, electricians). The system aims to bridge the gap between community needs and local expertise, fostering local economic growth while simplifying the search for reliable help.</w:t>
      </w:r>
      <w:r w:rsidDel="00000000" w:rsidR="00000000" w:rsidRPr="00000000">
        <w:rPr>
          <w:rtl w:val="0"/>
        </w:rPr>
      </w:r>
    </w:p>
    <w:p w:rsidR="00000000" w:rsidDel="00000000" w:rsidP="00000000" w:rsidRDefault="00000000" w:rsidRPr="00000000" w14:paraId="0000007E">
      <w:pPr>
        <w:spacing w:after="40" w:before="0" w:lineRule="auto"/>
        <w:rPr/>
      </w:pPr>
      <w:r w:rsidDel="00000000" w:rsidR="00000000" w:rsidRPr="00000000">
        <w:rPr>
          <w:rtl w:val="0"/>
        </w:rPr>
      </w:r>
    </w:p>
    <w:p w:rsidR="00000000" w:rsidDel="00000000" w:rsidP="00000000" w:rsidRDefault="00000000" w:rsidRPr="00000000" w14:paraId="0000007F">
      <w:pPr>
        <w:shd w:fill="1f4e79" w:val="clear"/>
        <w:spacing w:after="120" w:before="280" w:lineRule="auto"/>
        <w:rPr/>
      </w:pPr>
      <w:r w:rsidDel="00000000" w:rsidR="00000000" w:rsidRPr="00000000">
        <w:rPr>
          <w:b w:val="1"/>
          <w:bCs w:val="1"/>
          <w:color w:val="ffffff"/>
          <w:sz w:val="32"/>
          <w:szCs w:val="32"/>
          <w:rtl w:val="0"/>
        </w:rPr>
        <w:t xml:space="preserve">3   Project Objectives</w:t>
      </w:r>
      <w:r w:rsidDel="00000000" w:rsidR="00000000" w:rsidRPr="00000000">
        <w:rPr>
          <w:rtl w:val="0"/>
        </w:rPr>
      </w:r>
    </w:p>
    <w:p w:rsidR="00000000" w:rsidDel="00000000" w:rsidP="00000000" w:rsidRDefault="00000000" w:rsidRPr="00000000" w14:paraId="00000080">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81">
      <w:pPr>
        <w:spacing w:after="60" w:before="40" w:lineRule="auto"/>
        <w:rPr/>
      </w:pPr>
      <w:r w:rsidDel="00000000" w:rsidR="00000000" w:rsidRPr="00000000">
        <w:rPr>
          <w:color w:val="000000"/>
          <w:sz w:val="22"/>
          <w:szCs w:val="22"/>
          <w:rtl w:val="0"/>
        </w:rPr>
        <w:t xml:space="preserve">To achieve the project goal, the following key milestones will be pursued:</w:t>
      </w:r>
      <w:r w:rsidDel="00000000" w:rsidR="00000000" w:rsidRPr="00000000">
        <w:rPr>
          <w:rtl w:val="0"/>
        </w:rPr>
      </w:r>
    </w:p>
    <w:p w:rsidR="00000000" w:rsidDel="00000000" w:rsidP="00000000" w:rsidRDefault="00000000" w:rsidRPr="00000000" w14:paraId="00000082">
      <w:pPr>
        <w:spacing w:after="40" w:before="0" w:lineRule="auto"/>
        <w:rPr/>
      </w:pPr>
      <w:r w:rsidDel="00000000" w:rsidR="00000000" w:rsidRPr="00000000">
        <w:rPr>
          <w:rtl w:val="0"/>
        </w:rPr>
      </w:r>
    </w:p>
    <w:p w:rsidR="00000000" w:rsidDel="00000000" w:rsidP="00000000" w:rsidRDefault="00000000" w:rsidRPr="00000000" w14:paraId="00000083">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3.1  User-Centric Interface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Onboarding: Create separate, intuitive registration flows for both Customers and Service Providers.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Ensure the platform is fully functional across mobile and desktop devices.</w:t>
      </w:r>
    </w:p>
    <w:p w:rsidR="00000000" w:rsidDel="00000000" w:rsidP="00000000" w:rsidRDefault="00000000" w:rsidRPr="00000000" w14:paraId="00000086">
      <w:pPr>
        <w:spacing w:after="40" w:before="0" w:lineRule="auto"/>
        <w:rPr/>
      </w:pPr>
      <w:r w:rsidDel="00000000" w:rsidR="00000000" w:rsidRPr="00000000">
        <w:rPr>
          <w:rtl w:val="0"/>
        </w:rPr>
      </w:r>
    </w:p>
    <w:p w:rsidR="00000000" w:rsidDel="00000000" w:rsidP="00000000" w:rsidRDefault="00000000" w:rsidRPr="00000000" w14:paraId="00000087">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3.2  Advanced Search &amp; Discovery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Geolocation Integration: Implement a map-based search using GPS to show the nearest available professionals.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Categorization: Organize services into clear categories (Home Repair, Wellness, Education, etc.) with smart filtering for price and rating.</w:t>
      </w:r>
    </w:p>
    <w:p w:rsidR="00000000" w:rsidDel="00000000" w:rsidP="00000000" w:rsidRDefault="00000000" w:rsidRPr="00000000" w14:paraId="0000008A">
      <w:pPr>
        <w:spacing w:after="40" w:before="0" w:lineRule="auto"/>
        <w:rPr/>
      </w:pPr>
      <w:r w:rsidDel="00000000" w:rsidR="00000000" w:rsidRPr="00000000">
        <w:rPr>
          <w:rtl w:val="0"/>
        </w:rPr>
      </w:r>
    </w:p>
    <w:p w:rsidR="00000000" w:rsidDel="00000000" w:rsidP="00000000" w:rsidRDefault="00000000" w:rsidRPr="00000000" w14:paraId="0000008B">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3.3  Trust &amp; Transparency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System: Build a robust rating and feedback mechanism to ensure service quality.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Badges: Provide a backend system for admins to verify provider credentials (licenses/IDs) to build user trust.</w:t>
      </w:r>
    </w:p>
    <w:p w:rsidR="00000000" w:rsidDel="00000000" w:rsidP="00000000" w:rsidRDefault="00000000" w:rsidRPr="00000000" w14:paraId="0000008E">
      <w:pPr>
        <w:spacing w:after="40" w:before="0" w:lineRule="auto"/>
        <w:rPr/>
      </w:pPr>
      <w:r w:rsidDel="00000000" w:rsidR="00000000" w:rsidRPr="00000000">
        <w:rPr>
          <w:rtl w:val="0"/>
        </w:rPr>
      </w:r>
    </w:p>
    <w:p w:rsidR="00000000" w:rsidDel="00000000" w:rsidP="00000000" w:rsidRDefault="00000000" w:rsidRPr="00000000" w14:paraId="0000008F">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3.4  Communication &amp; Booking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Messaging: Integrate an in-app chat feature so users can discuss requirements without sharing personal phone numbers immediately.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Scheduling System: Allow users to book specific time slots and providers to manage their availability via a dashboard.</w:t>
      </w:r>
    </w:p>
    <w:p w:rsidR="00000000" w:rsidDel="00000000" w:rsidP="00000000" w:rsidRDefault="00000000" w:rsidRPr="00000000" w14:paraId="00000092">
      <w:pPr>
        <w:spacing w:after="40" w:before="0" w:lineRule="auto"/>
        <w:rPr/>
      </w:pPr>
      <w:r w:rsidDel="00000000" w:rsidR="00000000" w:rsidRPr="00000000">
        <w:rPr>
          <w:rtl w:val="0"/>
        </w:rPr>
      </w:r>
    </w:p>
    <w:p w:rsidR="00000000" w:rsidDel="00000000" w:rsidP="00000000" w:rsidRDefault="00000000" w:rsidRPr="00000000" w14:paraId="00000093">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3.5  Data Integrity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Transactions: Ensure all financial data is handled via secure, encrypted gateways.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Scalable Architecture: Design the database to handle a growing number of users and service listings without performance lag.</w:t>
      </w:r>
    </w:p>
    <w:p w:rsidR="00000000" w:rsidDel="00000000" w:rsidP="00000000" w:rsidRDefault="00000000" w:rsidRPr="00000000" w14:paraId="00000096">
      <w:pPr>
        <w:spacing w:after="40" w:before="0" w:lineRule="auto"/>
        <w:rPr/>
      </w:pPr>
      <w:r w:rsidDel="00000000" w:rsidR="00000000" w:rsidRPr="00000000">
        <w:rPr>
          <w:rtl w:val="0"/>
        </w:rPr>
      </w:r>
    </w:p>
    <w:p w:rsidR="00000000" w:rsidDel="00000000" w:rsidP="00000000" w:rsidRDefault="00000000" w:rsidRPr="00000000" w14:paraId="00000097">
      <w:pPr>
        <w:shd w:fill="1f4e79" w:val="clear"/>
        <w:spacing w:after="120" w:before="280" w:lineRule="auto"/>
        <w:rPr/>
      </w:pPr>
      <w:r w:rsidDel="00000000" w:rsidR="00000000" w:rsidRPr="00000000">
        <w:rPr>
          <w:b w:val="1"/>
          <w:bCs w:val="1"/>
          <w:color w:val="ffffff"/>
          <w:sz w:val="32"/>
          <w:szCs w:val="32"/>
          <w:rtl w:val="0"/>
        </w:rPr>
        <w:t xml:space="preserve">4   Problem Statement</w:t>
      </w:r>
      <w:r w:rsidDel="00000000" w:rsidR="00000000" w:rsidRPr="00000000">
        <w:rPr>
          <w:rtl w:val="0"/>
        </w:rPr>
      </w:r>
    </w:p>
    <w:p w:rsidR="00000000" w:rsidDel="00000000" w:rsidP="00000000" w:rsidRDefault="00000000" w:rsidRPr="00000000" w14:paraId="00000098">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99">
      <w:pPr>
        <w:spacing w:after="60" w:before="40" w:lineRule="auto"/>
        <w:rPr/>
      </w:pPr>
      <w:r w:rsidDel="00000000" w:rsidR="00000000" w:rsidRPr="00000000">
        <w:rPr>
          <w:color w:val="000000"/>
          <w:sz w:val="22"/>
          <w:szCs w:val="22"/>
          <w:rtl w:val="0"/>
        </w:rPr>
        <w:t xml:space="preserve">Many people struggle to find reliable local services due to the lack of organized platforms that connect them with qualified professionals.</w:t>
      </w:r>
      <w:r w:rsidDel="00000000" w:rsidR="00000000" w:rsidRPr="00000000">
        <w:rPr>
          <w:rtl w:val="0"/>
        </w:rPr>
      </w:r>
    </w:p>
    <w:p w:rsidR="00000000" w:rsidDel="00000000" w:rsidP="00000000" w:rsidRDefault="00000000" w:rsidRPr="00000000" w14:paraId="0000009A">
      <w:pPr>
        <w:spacing w:after="40" w:before="0" w:lineRule="auto"/>
        <w:rPr/>
      </w:pPr>
      <w:r w:rsidDel="00000000" w:rsidR="00000000" w:rsidRPr="00000000">
        <w:rPr>
          <w:rtl w:val="0"/>
        </w:rPr>
      </w:r>
    </w:p>
    <w:p w:rsidR="00000000" w:rsidDel="00000000" w:rsidP="00000000" w:rsidRDefault="00000000" w:rsidRPr="00000000" w14:paraId="0000009B">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4.1  Scattered Service Providers</w:t>
      </w:r>
      <w:r w:rsidDel="00000000" w:rsidR="00000000" w:rsidRPr="00000000">
        <w:rPr>
          <w:rtl w:val="0"/>
        </w:rPr>
      </w:r>
    </w:p>
    <w:p w:rsidR="00000000" w:rsidDel="00000000" w:rsidP="00000000" w:rsidRDefault="00000000" w:rsidRPr="00000000" w14:paraId="0000009C">
      <w:pPr>
        <w:spacing w:after="60" w:before="40" w:lineRule="auto"/>
        <w:rPr/>
      </w:pPr>
      <w:r w:rsidDel="00000000" w:rsidR="00000000" w:rsidRPr="00000000">
        <w:rPr>
          <w:color w:val="000000"/>
          <w:sz w:val="22"/>
          <w:szCs w:val="22"/>
          <w:rtl w:val="0"/>
        </w:rPr>
        <w:t xml:space="preserve">Service providers are often difficult to find because they operate across different platforms or offline sources.</w:t>
      </w:r>
      <w:r w:rsidDel="00000000" w:rsidR="00000000" w:rsidRPr="00000000">
        <w:rPr>
          <w:rtl w:val="0"/>
        </w:rPr>
      </w:r>
    </w:p>
    <w:p w:rsidR="00000000" w:rsidDel="00000000" w:rsidP="00000000" w:rsidRDefault="00000000" w:rsidRPr="00000000" w14:paraId="0000009D">
      <w:pPr>
        <w:spacing w:after="40" w:before="0" w:lineRule="auto"/>
        <w:rPr/>
      </w:pPr>
      <w:r w:rsidDel="00000000" w:rsidR="00000000" w:rsidRPr="00000000">
        <w:rPr>
          <w:rtl w:val="0"/>
        </w:rPr>
      </w:r>
    </w:p>
    <w:p w:rsidR="00000000" w:rsidDel="00000000" w:rsidP="00000000" w:rsidRDefault="00000000" w:rsidRPr="00000000" w14:paraId="0000009E">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4.2  Limited Provider Information</w:t>
      </w:r>
      <w:r w:rsidDel="00000000" w:rsidR="00000000" w:rsidRPr="00000000">
        <w:rPr>
          <w:rtl w:val="0"/>
        </w:rPr>
      </w:r>
    </w:p>
    <w:p w:rsidR="00000000" w:rsidDel="00000000" w:rsidP="00000000" w:rsidRDefault="00000000" w:rsidRPr="00000000" w14:paraId="0000009F">
      <w:pPr>
        <w:spacing w:after="60" w:before="40" w:lineRule="auto"/>
        <w:rPr/>
      </w:pPr>
      <w:r w:rsidDel="00000000" w:rsidR="00000000" w:rsidRPr="00000000">
        <w:rPr>
          <w:color w:val="000000"/>
          <w:sz w:val="22"/>
          <w:szCs w:val="22"/>
          <w:rtl w:val="0"/>
        </w:rPr>
        <w:t xml:space="preserve">Customers usually have little information about a provider's quality or reliability.</w:t>
      </w:r>
      <w:r w:rsidDel="00000000" w:rsidR="00000000" w:rsidRPr="00000000">
        <w:rPr>
          <w:rtl w:val="0"/>
        </w:rPr>
      </w:r>
    </w:p>
    <w:p w:rsidR="00000000" w:rsidDel="00000000" w:rsidP="00000000" w:rsidRDefault="00000000" w:rsidRPr="00000000" w14:paraId="000000A0">
      <w:pPr>
        <w:spacing w:after="40" w:before="0" w:lineRule="auto"/>
        <w:rPr/>
      </w:pPr>
      <w:r w:rsidDel="00000000" w:rsidR="00000000" w:rsidRPr="00000000">
        <w:rPr>
          <w:rtl w:val="0"/>
        </w:rPr>
      </w:r>
    </w:p>
    <w:p w:rsidR="00000000" w:rsidDel="00000000" w:rsidP="00000000" w:rsidRDefault="00000000" w:rsidRPr="00000000" w14:paraId="000000A1">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4.3  Difficulty Comparing Services</w:t>
      </w:r>
      <w:r w:rsidDel="00000000" w:rsidR="00000000" w:rsidRPr="00000000">
        <w:rPr>
          <w:rtl w:val="0"/>
        </w:rPr>
      </w:r>
    </w:p>
    <w:p w:rsidR="00000000" w:rsidDel="00000000" w:rsidP="00000000" w:rsidRDefault="00000000" w:rsidRPr="00000000" w14:paraId="000000A2">
      <w:pPr>
        <w:spacing w:after="60" w:before="40" w:lineRule="auto"/>
        <w:rPr/>
      </w:pPr>
      <w:r w:rsidDel="00000000" w:rsidR="00000000" w:rsidRPr="00000000">
        <w:rPr>
          <w:color w:val="000000"/>
          <w:sz w:val="22"/>
          <w:szCs w:val="22"/>
          <w:rtl w:val="0"/>
        </w:rPr>
        <w:t xml:space="preserve">Without a structured platform, comparing service providers based on price or quality is difficult.</w:t>
      </w:r>
      <w:r w:rsidDel="00000000" w:rsidR="00000000" w:rsidRPr="00000000">
        <w:rPr>
          <w:rtl w:val="0"/>
        </w:rPr>
      </w:r>
    </w:p>
    <w:p w:rsidR="00000000" w:rsidDel="00000000" w:rsidP="00000000" w:rsidRDefault="00000000" w:rsidRPr="00000000" w14:paraId="000000A3">
      <w:pPr>
        <w:spacing w:after="40" w:before="0" w:lineRule="auto"/>
        <w:rPr/>
      </w:pPr>
      <w:r w:rsidDel="00000000" w:rsidR="00000000" w:rsidRPr="00000000">
        <w:rPr>
          <w:rtl w:val="0"/>
        </w:rPr>
      </w:r>
    </w:p>
    <w:p w:rsidR="00000000" w:rsidDel="00000000" w:rsidP="00000000" w:rsidRDefault="00000000" w:rsidRPr="00000000" w14:paraId="000000A4">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4.4  Inefficient Communication</w:t>
      </w:r>
      <w:r w:rsidDel="00000000" w:rsidR="00000000" w:rsidRPr="00000000">
        <w:rPr>
          <w:rtl w:val="0"/>
        </w:rPr>
      </w:r>
    </w:p>
    <w:p w:rsidR="00000000" w:rsidDel="00000000" w:rsidP="00000000" w:rsidRDefault="00000000" w:rsidRPr="00000000" w14:paraId="000000A5">
      <w:pPr>
        <w:spacing w:after="60" w:before="40" w:lineRule="auto"/>
        <w:rPr/>
      </w:pPr>
      <w:r w:rsidDel="00000000" w:rsidR="00000000" w:rsidRPr="00000000">
        <w:rPr>
          <w:color w:val="000000"/>
          <w:sz w:val="22"/>
          <w:szCs w:val="22"/>
          <w:rtl w:val="0"/>
        </w:rPr>
        <w:t xml:space="preserve">Traditional communication methods make scheduling and managing services slower.</w:t>
      </w:r>
      <w:r w:rsidDel="00000000" w:rsidR="00000000" w:rsidRPr="00000000">
        <w:rPr>
          <w:rtl w:val="0"/>
        </w:rPr>
      </w:r>
    </w:p>
    <w:p w:rsidR="00000000" w:rsidDel="00000000" w:rsidP="00000000" w:rsidRDefault="00000000" w:rsidRPr="00000000" w14:paraId="000000A6">
      <w:pPr>
        <w:spacing w:after="40" w:before="0" w:lineRule="auto"/>
        <w:rPr/>
      </w:pPr>
      <w:r w:rsidDel="00000000" w:rsidR="00000000" w:rsidRPr="00000000">
        <w:rPr>
          <w:rtl w:val="0"/>
        </w:rPr>
      </w:r>
    </w:p>
    <w:p w:rsidR="00000000" w:rsidDel="00000000" w:rsidP="00000000" w:rsidRDefault="00000000" w:rsidRPr="00000000" w14:paraId="000000A7">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4.5  Limited Visibility for Workers</w:t>
      </w:r>
      <w:r w:rsidDel="00000000" w:rsidR="00000000" w:rsidRPr="00000000">
        <w:rPr>
          <w:rtl w:val="0"/>
        </w:rPr>
      </w:r>
    </w:p>
    <w:p w:rsidR="00000000" w:rsidDel="00000000" w:rsidP="00000000" w:rsidRDefault="00000000" w:rsidRPr="00000000" w14:paraId="000000A8">
      <w:pPr>
        <w:spacing w:after="60" w:before="40" w:lineRule="auto"/>
        <w:rPr/>
      </w:pPr>
      <w:r w:rsidDel="00000000" w:rsidR="00000000" w:rsidRPr="00000000">
        <w:rPr>
          <w:color w:val="000000"/>
          <w:sz w:val="22"/>
          <w:szCs w:val="22"/>
          <w:rtl w:val="0"/>
        </w:rPr>
        <w:t xml:space="preserve">Many skilled workers cannot easily reach potential customers without an online presence.</w:t>
      </w:r>
      <w:r w:rsidDel="00000000" w:rsidR="00000000" w:rsidRPr="00000000">
        <w:rPr>
          <w:rtl w:val="0"/>
        </w:rPr>
      </w:r>
    </w:p>
    <w:p w:rsidR="00000000" w:rsidDel="00000000" w:rsidP="00000000" w:rsidRDefault="00000000" w:rsidRPr="00000000" w14:paraId="000000A9">
      <w:pPr>
        <w:spacing w:after="40" w:before="0" w:lineRule="auto"/>
        <w:rPr/>
      </w:pPr>
      <w:r w:rsidDel="00000000" w:rsidR="00000000" w:rsidRPr="00000000">
        <w:rPr>
          <w:rtl w:val="0"/>
        </w:rPr>
      </w:r>
    </w:p>
    <w:p w:rsidR="00000000" w:rsidDel="00000000" w:rsidP="00000000" w:rsidRDefault="00000000" w:rsidRPr="00000000" w14:paraId="000000AA">
      <w:pPr>
        <w:shd w:fill="1f4e79" w:val="clear"/>
        <w:spacing w:after="120" w:before="280" w:lineRule="auto"/>
        <w:rPr/>
      </w:pPr>
      <w:r w:rsidDel="00000000" w:rsidR="00000000" w:rsidRPr="00000000">
        <w:rPr>
          <w:b w:val="1"/>
          <w:bCs w:val="1"/>
          <w:color w:val="ffffff"/>
          <w:sz w:val="32"/>
          <w:szCs w:val="32"/>
          <w:rtl w:val="0"/>
        </w:rPr>
        <w:t xml:space="preserve">5   Project Purpose</w:t>
      </w:r>
      <w:r w:rsidDel="00000000" w:rsidR="00000000" w:rsidRPr="00000000">
        <w:rPr>
          <w:rtl w:val="0"/>
        </w:rPr>
      </w:r>
    </w:p>
    <w:p w:rsidR="00000000" w:rsidDel="00000000" w:rsidP="00000000" w:rsidRDefault="00000000" w:rsidRPr="00000000" w14:paraId="000000AB">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AC">
      <w:pPr>
        <w:spacing w:after="60" w:before="40" w:lineRule="auto"/>
        <w:rPr/>
      </w:pPr>
      <w:r w:rsidDel="00000000" w:rsidR="00000000" w:rsidRPr="00000000">
        <w:rPr>
          <w:color w:val="000000"/>
          <w:sz w:val="22"/>
          <w:szCs w:val="22"/>
          <w:rtl w:val="0"/>
        </w:rPr>
        <w:t xml:space="preserve">The purpose of the Warsha project is to build a platform that simplifies the connection between users and service providers while improving trust, accessibility, and service management.</w:t>
      </w:r>
      <w:r w:rsidDel="00000000" w:rsidR="00000000" w:rsidRPr="00000000">
        <w:rPr>
          <w:rtl w:val="0"/>
        </w:rPr>
      </w:r>
    </w:p>
    <w:p w:rsidR="00000000" w:rsidDel="00000000" w:rsidP="00000000" w:rsidRDefault="00000000" w:rsidRPr="00000000" w14:paraId="000000AD">
      <w:pPr>
        <w:spacing w:after="40" w:before="0" w:lineRule="auto"/>
        <w:rPr/>
      </w:pPr>
      <w:r w:rsidDel="00000000" w:rsidR="00000000" w:rsidRPr="00000000">
        <w:rPr>
          <w:rtl w:val="0"/>
        </w:rPr>
      </w:r>
    </w:p>
    <w:p w:rsidR="00000000" w:rsidDel="00000000" w:rsidP="00000000" w:rsidRDefault="00000000" w:rsidRPr="00000000" w14:paraId="000000AE">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5.1  Centralized Service Access</w:t>
      </w:r>
      <w:r w:rsidDel="00000000" w:rsidR="00000000" w:rsidRPr="00000000">
        <w:rPr>
          <w:rtl w:val="0"/>
        </w:rPr>
      </w:r>
    </w:p>
    <w:p w:rsidR="00000000" w:rsidDel="00000000" w:rsidP="00000000" w:rsidRDefault="00000000" w:rsidRPr="00000000" w14:paraId="000000AF">
      <w:pPr>
        <w:spacing w:after="60" w:before="40" w:lineRule="auto"/>
        <w:rPr/>
      </w:pPr>
      <w:r w:rsidDel="00000000" w:rsidR="00000000" w:rsidRPr="00000000">
        <w:rPr>
          <w:color w:val="000000"/>
          <w:sz w:val="22"/>
          <w:szCs w:val="22"/>
          <w:rtl w:val="0"/>
        </w:rPr>
        <w:t xml:space="preserve">Warsha provides a single platform where users can search for different local services without relying on scattered sources.</w:t>
      </w:r>
      <w:r w:rsidDel="00000000" w:rsidR="00000000" w:rsidRPr="00000000">
        <w:rPr>
          <w:rtl w:val="0"/>
        </w:rPr>
      </w:r>
    </w:p>
    <w:p w:rsidR="00000000" w:rsidDel="00000000" w:rsidP="00000000" w:rsidRDefault="00000000" w:rsidRPr="00000000" w14:paraId="000000B0">
      <w:pPr>
        <w:spacing w:after="40" w:before="0" w:lineRule="auto"/>
        <w:rPr/>
      </w:pPr>
      <w:r w:rsidDel="00000000" w:rsidR="00000000" w:rsidRPr="00000000">
        <w:rPr>
          <w:rtl w:val="0"/>
        </w:rPr>
      </w:r>
    </w:p>
    <w:p w:rsidR="00000000" w:rsidDel="00000000" w:rsidP="00000000" w:rsidRDefault="00000000" w:rsidRPr="00000000" w14:paraId="000000B1">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5.2  Easy Service Discovery</w:t>
      </w:r>
      <w:r w:rsidDel="00000000" w:rsidR="00000000" w:rsidRPr="00000000">
        <w:rPr>
          <w:rtl w:val="0"/>
        </w:rPr>
      </w:r>
    </w:p>
    <w:p w:rsidR="00000000" w:rsidDel="00000000" w:rsidP="00000000" w:rsidRDefault="00000000" w:rsidRPr="00000000" w14:paraId="000000B2">
      <w:pPr>
        <w:spacing w:after="60" w:before="40" w:lineRule="auto"/>
        <w:rPr/>
      </w:pPr>
      <w:r w:rsidDel="00000000" w:rsidR="00000000" w:rsidRPr="00000000">
        <w:rPr>
          <w:color w:val="000000"/>
          <w:sz w:val="22"/>
          <w:szCs w:val="22"/>
          <w:rtl w:val="0"/>
        </w:rPr>
        <w:t xml:space="preserve">The system allows users to browse services by category and quickly find suitable providers.</w:t>
      </w:r>
      <w:r w:rsidDel="00000000" w:rsidR="00000000" w:rsidRPr="00000000">
        <w:rPr>
          <w:rtl w:val="0"/>
        </w:rPr>
      </w:r>
    </w:p>
    <w:p w:rsidR="00000000" w:rsidDel="00000000" w:rsidP="00000000" w:rsidRDefault="00000000" w:rsidRPr="00000000" w14:paraId="000000B3">
      <w:pPr>
        <w:spacing w:after="40" w:before="0" w:lineRule="auto"/>
        <w:rPr/>
      </w:pPr>
      <w:r w:rsidDel="00000000" w:rsidR="00000000" w:rsidRPr="00000000">
        <w:rPr>
          <w:rtl w:val="0"/>
        </w:rPr>
      </w:r>
    </w:p>
    <w:p w:rsidR="00000000" w:rsidDel="00000000" w:rsidP="00000000" w:rsidRDefault="00000000" w:rsidRPr="00000000" w14:paraId="000000B4">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5.3  Trust and Transparency</w:t>
      </w:r>
      <w:r w:rsidDel="00000000" w:rsidR="00000000" w:rsidRPr="00000000">
        <w:rPr>
          <w:rtl w:val="0"/>
        </w:rPr>
      </w:r>
    </w:p>
    <w:p w:rsidR="00000000" w:rsidDel="00000000" w:rsidP="00000000" w:rsidRDefault="00000000" w:rsidRPr="00000000" w14:paraId="000000B5">
      <w:pPr>
        <w:spacing w:after="60" w:before="40" w:lineRule="auto"/>
        <w:rPr/>
      </w:pPr>
      <w:r w:rsidDel="00000000" w:rsidR="00000000" w:rsidRPr="00000000">
        <w:rPr>
          <w:color w:val="000000"/>
          <w:sz w:val="22"/>
          <w:szCs w:val="22"/>
          <w:rtl w:val="0"/>
        </w:rPr>
        <w:t xml:space="preserve">Ratings and reviews help users evaluate service providers before making a booking.</w:t>
      </w:r>
      <w:r w:rsidDel="00000000" w:rsidR="00000000" w:rsidRPr="00000000">
        <w:rPr>
          <w:rtl w:val="0"/>
        </w:rPr>
      </w:r>
    </w:p>
    <w:p w:rsidR="00000000" w:rsidDel="00000000" w:rsidP="00000000" w:rsidRDefault="00000000" w:rsidRPr="00000000" w14:paraId="000000B6">
      <w:pPr>
        <w:spacing w:after="40" w:before="0" w:lineRule="auto"/>
        <w:rPr/>
      </w:pPr>
      <w:r w:rsidDel="00000000" w:rsidR="00000000" w:rsidRPr="00000000">
        <w:rPr>
          <w:rtl w:val="0"/>
        </w:rPr>
      </w:r>
    </w:p>
    <w:p w:rsidR="00000000" w:rsidDel="00000000" w:rsidP="00000000" w:rsidRDefault="00000000" w:rsidRPr="00000000" w14:paraId="000000B7">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5.4  Organized Booking System</w:t>
      </w:r>
      <w:r w:rsidDel="00000000" w:rsidR="00000000" w:rsidRPr="00000000">
        <w:rPr>
          <w:rtl w:val="0"/>
        </w:rPr>
      </w:r>
    </w:p>
    <w:p w:rsidR="00000000" w:rsidDel="00000000" w:rsidP="00000000" w:rsidRDefault="00000000" w:rsidRPr="00000000" w14:paraId="000000B8">
      <w:pPr>
        <w:spacing w:after="60" w:before="40" w:lineRule="auto"/>
        <w:rPr/>
      </w:pPr>
      <w:r w:rsidDel="00000000" w:rsidR="00000000" w:rsidRPr="00000000">
        <w:rPr>
          <w:color w:val="000000"/>
          <w:sz w:val="22"/>
          <w:szCs w:val="22"/>
          <w:rtl w:val="0"/>
        </w:rPr>
        <w:t xml:space="preserve">The platform allows users to request and schedule services more efficiently.</w:t>
      </w:r>
      <w:r w:rsidDel="00000000" w:rsidR="00000000" w:rsidRPr="00000000">
        <w:rPr>
          <w:rtl w:val="0"/>
        </w:rPr>
      </w:r>
    </w:p>
    <w:p w:rsidR="00000000" w:rsidDel="00000000" w:rsidP="00000000" w:rsidRDefault="00000000" w:rsidRPr="00000000" w14:paraId="000000B9">
      <w:pPr>
        <w:spacing w:after="40" w:before="0" w:lineRule="auto"/>
        <w:rPr/>
      </w:pPr>
      <w:r w:rsidDel="00000000" w:rsidR="00000000" w:rsidRPr="00000000">
        <w:rPr>
          <w:rtl w:val="0"/>
        </w:rPr>
      </w:r>
    </w:p>
    <w:p w:rsidR="00000000" w:rsidDel="00000000" w:rsidP="00000000" w:rsidRDefault="00000000" w:rsidRPr="00000000" w14:paraId="000000BA">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5.5  Support for Local Professionals</w:t>
      </w:r>
      <w:r w:rsidDel="00000000" w:rsidR="00000000" w:rsidRPr="00000000">
        <w:rPr>
          <w:rtl w:val="0"/>
        </w:rPr>
      </w:r>
    </w:p>
    <w:p w:rsidR="00000000" w:rsidDel="00000000" w:rsidP="00000000" w:rsidRDefault="00000000" w:rsidRPr="00000000" w14:paraId="000000BB">
      <w:pPr>
        <w:spacing w:after="60" w:before="40" w:lineRule="auto"/>
        <w:rPr/>
      </w:pPr>
      <w:r w:rsidDel="00000000" w:rsidR="00000000" w:rsidRPr="00000000">
        <w:rPr>
          <w:color w:val="000000"/>
          <w:sz w:val="22"/>
          <w:szCs w:val="22"/>
          <w:rtl w:val="0"/>
        </w:rPr>
        <w:t xml:space="preserve">Warsha gives workers a digital space to promote their services and reach more customers.</w:t>
      </w:r>
      <w:r w:rsidDel="00000000" w:rsidR="00000000" w:rsidRPr="00000000">
        <w:rPr>
          <w:rtl w:val="0"/>
        </w:rPr>
      </w:r>
    </w:p>
    <w:p w:rsidR="00000000" w:rsidDel="00000000" w:rsidP="00000000" w:rsidRDefault="00000000" w:rsidRPr="00000000" w14:paraId="000000BC">
      <w:pPr>
        <w:spacing w:after="40" w:before="0" w:lineRule="auto"/>
        <w:rPr/>
      </w:pPr>
      <w:r w:rsidDel="00000000" w:rsidR="00000000" w:rsidRPr="00000000">
        <w:rPr>
          <w:rtl w:val="0"/>
        </w:rPr>
      </w:r>
    </w:p>
    <w:p w:rsidR="00000000" w:rsidDel="00000000" w:rsidP="00000000" w:rsidRDefault="00000000" w:rsidRPr="00000000" w14:paraId="000000BD">
      <w:pPr>
        <w:shd w:fill="1f4e79" w:val="clear"/>
        <w:spacing w:after="120" w:before="280" w:lineRule="auto"/>
        <w:rPr/>
      </w:pPr>
      <w:r w:rsidDel="00000000" w:rsidR="00000000" w:rsidRPr="00000000">
        <w:rPr>
          <w:b w:val="1"/>
          <w:bCs w:val="1"/>
          <w:color w:val="ffffff"/>
          <w:sz w:val="32"/>
          <w:szCs w:val="32"/>
          <w:rtl w:val="0"/>
        </w:rPr>
        <w:t xml:space="preserve">6   System Requirements</w:t>
      </w:r>
      <w:r w:rsidDel="00000000" w:rsidR="00000000" w:rsidRPr="00000000">
        <w:rPr>
          <w:rtl w:val="0"/>
        </w:rPr>
      </w:r>
    </w:p>
    <w:p w:rsidR="00000000" w:rsidDel="00000000" w:rsidP="00000000" w:rsidRDefault="00000000" w:rsidRPr="00000000" w14:paraId="000000BE">
      <w:pPr>
        <w:pBdr>
          <w:bottom w:color="2e75b6" w:space="1" w:sz="6" w:val="single"/>
        </w:pBdr>
        <w:spacing w:after="60" w:before="60" w:lineRule="auto"/>
        <w:rPr/>
      </w:pPr>
      <w:r w:rsidDel="00000000" w:rsidR="00000000" w:rsidRPr="00000000">
        <w:rPr>
          <w:rtl w:val="0"/>
        </w:rPr>
      </w:r>
    </w:p>
    <w:p w:rsidR="00000000" w:rsidDel="00000000" w:rsidP="00000000" w:rsidRDefault="00000000" w:rsidRPr="00000000" w14:paraId="000000BF">
      <w:pPr>
        <w:spacing w:after="60" w:before="40" w:lineRule="auto"/>
        <w:rPr/>
      </w:pPr>
      <w:r w:rsidDel="00000000" w:rsidR="00000000" w:rsidRPr="00000000">
        <w:rPr>
          <w:color w:val="000000"/>
          <w:sz w:val="22"/>
          <w:szCs w:val="22"/>
          <w:rtl w:val="0"/>
        </w:rPr>
        <w:t xml:space="preserve">This section documents the functional and non-functional requirements of the Warsha platform.</w:t>
      </w:r>
      <w:r w:rsidDel="00000000" w:rsidR="00000000" w:rsidRPr="00000000">
        <w:rPr>
          <w:rtl w:val="0"/>
        </w:rPr>
      </w:r>
    </w:p>
    <w:p w:rsidR="00000000" w:rsidDel="00000000" w:rsidP="00000000" w:rsidRDefault="00000000" w:rsidRPr="00000000" w14:paraId="000000C0">
      <w:pPr>
        <w:spacing w:after="40" w:before="0" w:lineRule="auto"/>
        <w:rPr/>
      </w:pPr>
      <w:r w:rsidDel="00000000" w:rsidR="00000000" w:rsidRPr="00000000">
        <w:rPr>
          <w:rtl w:val="0"/>
        </w:rPr>
      </w:r>
    </w:p>
    <w:p w:rsidR="00000000" w:rsidDel="00000000" w:rsidP="00000000" w:rsidRDefault="00000000" w:rsidRPr="00000000" w14:paraId="000000C1">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6.1  Functional Requirements</w:t>
      </w:r>
      <w:r w:rsidDel="00000000" w:rsidR="00000000" w:rsidRPr="00000000">
        <w:rPr>
          <w:rtl w:val="0"/>
        </w:rPr>
      </w:r>
    </w:p>
    <w:p w:rsidR="00000000" w:rsidDel="00000000" w:rsidP="00000000" w:rsidRDefault="00000000" w:rsidRPr="00000000" w14:paraId="000000C2">
      <w:pPr>
        <w:spacing w:after="40" w:before="0" w:lineRule="auto"/>
        <w:rPr/>
      </w:pPr>
      <w:r w:rsidDel="00000000" w:rsidR="00000000" w:rsidRPr="00000000">
        <w:rPr>
          <w:rtl w:val="0"/>
        </w:rPr>
      </w:r>
    </w:p>
    <w:p w:rsidR="00000000" w:rsidDel="00000000" w:rsidP="00000000" w:rsidRDefault="00000000" w:rsidRPr="00000000" w14:paraId="000000C3">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6.1.1  Account Management</w:t>
      </w:r>
      <w:r w:rsidDel="00000000" w:rsidR="00000000" w:rsidRPr="00000000">
        <w:rPr>
          <w:rtl w:val="0"/>
        </w:rPr>
      </w:r>
    </w:p>
    <w:p w:rsidR="00000000" w:rsidDel="00000000" w:rsidP="00000000" w:rsidRDefault="00000000" w:rsidRPr="00000000" w14:paraId="000000C4">
      <w:pPr>
        <w:spacing w:after="40" w:before="0" w:lineRule="auto"/>
        <w:rPr/>
      </w:pPr>
      <w:r w:rsidDel="00000000" w:rsidR="00000000" w:rsidRPr="00000000">
        <w:rPr>
          <w:rtl w:val="0"/>
        </w:rPr>
      </w:r>
    </w:p>
    <w:tbl>
      <w:tblPr>
        <w:tblStyle w:val="Table3"/>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0C6">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C7">
            <w:pPr>
              <w:rPr/>
            </w:pPr>
            <w:r w:rsidDel="00000000" w:rsidR="00000000" w:rsidRPr="00000000">
              <w:rPr>
                <w:b w:val="1"/>
                <w:bCs w:val="1"/>
                <w:sz w:val="20"/>
                <w:szCs w:val="20"/>
                <w:rtl w:val="0"/>
              </w:rPr>
              <w:t xml:space="preserve">FR1</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C8">
            <w:pPr>
              <w:rPr/>
            </w:pPr>
            <w:r w:rsidDel="00000000" w:rsidR="00000000" w:rsidRPr="00000000">
              <w:rPr>
                <w:sz w:val="20"/>
                <w:szCs w:val="20"/>
                <w:rtl w:val="0"/>
              </w:rPr>
              <w:t xml:space="preserve">The system shall allow customers to create an account.</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C9">
            <w:pPr>
              <w:rPr/>
            </w:pPr>
            <w:r w:rsidDel="00000000" w:rsidR="00000000" w:rsidRPr="00000000">
              <w:rPr>
                <w:b w:val="1"/>
                <w:bCs w:val="1"/>
                <w:sz w:val="20"/>
                <w:szCs w:val="20"/>
                <w:rtl w:val="0"/>
              </w:rPr>
              <w:t xml:space="preserve">FR2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CA">
            <w:pPr>
              <w:rPr/>
            </w:pPr>
            <w:r w:rsidDel="00000000" w:rsidR="00000000" w:rsidRPr="00000000">
              <w:rPr>
                <w:sz w:val="20"/>
                <w:szCs w:val="20"/>
                <w:rtl w:val="0"/>
              </w:rPr>
              <w:t xml:space="preserve">The system shall allow blue-collar workers to create an account.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CB">
            <w:pPr>
              <w:rPr/>
            </w:pPr>
            <w:r w:rsidDel="00000000" w:rsidR="00000000" w:rsidRPr="00000000">
              <w:rPr>
                <w:b w:val="1"/>
                <w:bCs w:val="1"/>
                <w:sz w:val="20"/>
                <w:szCs w:val="20"/>
                <w:rtl w:val="0"/>
              </w:rPr>
              <w:t xml:space="preserve">FR3</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CC">
            <w:pPr>
              <w:rPr/>
            </w:pPr>
            <w:r w:rsidDel="00000000" w:rsidR="00000000" w:rsidRPr="00000000">
              <w:rPr>
                <w:sz w:val="20"/>
                <w:szCs w:val="20"/>
                <w:rtl w:val="0"/>
              </w:rPr>
              <w:t xml:space="preserve">The system shall allow users to log into the system using their credentials.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CD">
            <w:pPr>
              <w:rPr/>
            </w:pPr>
            <w:r w:rsidDel="00000000" w:rsidR="00000000" w:rsidRPr="00000000">
              <w:rPr>
                <w:b w:val="1"/>
                <w:bCs w:val="1"/>
                <w:sz w:val="20"/>
                <w:szCs w:val="20"/>
                <w:rtl w:val="0"/>
              </w:rPr>
              <w:t xml:space="preserve">FR4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CE">
            <w:pPr>
              <w:rPr/>
            </w:pPr>
            <w:r w:rsidDel="00000000" w:rsidR="00000000" w:rsidRPr="00000000">
              <w:rPr>
                <w:sz w:val="20"/>
                <w:szCs w:val="20"/>
                <w:rtl w:val="0"/>
              </w:rPr>
              <w:t xml:space="preserve">The system shall allow users to edit and update their profile information.</w:t>
            </w:r>
            <w:r w:rsidDel="00000000" w:rsidR="00000000" w:rsidRPr="00000000">
              <w:rPr>
                <w:rtl w:val="0"/>
              </w:rPr>
            </w:r>
          </w:p>
        </w:tc>
      </w:tr>
    </w:tbl>
    <w:p w:rsidR="00000000" w:rsidDel="00000000" w:rsidP="00000000" w:rsidRDefault="00000000" w:rsidRPr="00000000" w14:paraId="000000CF">
      <w:pPr>
        <w:spacing w:after="40" w:before="0" w:lineRule="auto"/>
        <w:rPr/>
      </w:pPr>
      <w:r w:rsidDel="00000000" w:rsidR="00000000" w:rsidRPr="00000000">
        <w:rPr>
          <w:rtl w:val="0"/>
        </w:rPr>
      </w:r>
    </w:p>
    <w:p w:rsidR="00000000" w:rsidDel="00000000" w:rsidP="00000000" w:rsidRDefault="00000000" w:rsidRPr="00000000" w14:paraId="000000D0">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6.1.2  Worker Profile Management</w:t>
      </w:r>
      <w:r w:rsidDel="00000000" w:rsidR="00000000" w:rsidRPr="00000000">
        <w:rPr>
          <w:rtl w:val="0"/>
        </w:rPr>
      </w:r>
    </w:p>
    <w:p w:rsidR="00000000" w:rsidDel="00000000" w:rsidP="00000000" w:rsidRDefault="00000000" w:rsidRPr="00000000" w14:paraId="000000D1">
      <w:pPr>
        <w:spacing w:after="40" w:before="0" w:lineRule="auto"/>
        <w:rPr/>
      </w:pPr>
      <w:r w:rsidDel="00000000" w:rsidR="00000000" w:rsidRPr="00000000">
        <w:rPr>
          <w:rtl w:val="0"/>
        </w:rPr>
      </w:r>
    </w:p>
    <w:tbl>
      <w:tblPr>
        <w:tblStyle w:val="Table4"/>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0D3">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D4">
            <w:pPr>
              <w:rPr/>
            </w:pPr>
            <w:r w:rsidDel="00000000" w:rsidR="00000000" w:rsidRPr="00000000">
              <w:rPr>
                <w:b w:val="1"/>
                <w:bCs w:val="1"/>
                <w:sz w:val="20"/>
                <w:szCs w:val="20"/>
                <w:rtl w:val="0"/>
              </w:rPr>
              <w:t xml:space="preserve">FR5</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D5">
            <w:pPr>
              <w:rPr/>
            </w:pPr>
            <w:r w:rsidDel="00000000" w:rsidR="00000000" w:rsidRPr="00000000">
              <w:rPr>
                <w:sz w:val="20"/>
                <w:szCs w:val="20"/>
                <w:rtl w:val="0"/>
              </w:rPr>
              <w:t xml:space="preserve">The system shall allow workers to enter personal and professional details.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D6">
            <w:pPr>
              <w:rPr/>
            </w:pPr>
            <w:r w:rsidDel="00000000" w:rsidR="00000000" w:rsidRPr="00000000">
              <w:rPr>
                <w:b w:val="1"/>
                <w:bCs w:val="1"/>
                <w:sz w:val="20"/>
                <w:szCs w:val="20"/>
                <w:rtl w:val="0"/>
              </w:rPr>
              <w:t xml:space="preserve">FR6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7">
            <w:pPr>
              <w:rPr/>
            </w:pPr>
            <w:r w:rsidDel="00000000" w:rsidR="00000000" w:rsidRPr="00000000">
              <w:rPr>
                <w:sz w:val="20"/>
                <w:szCs w:val="20"/>
                <w:rtl w:val="0"/>
              </w:rPr>
              <w:t xml:space="preserve">The system shall allow workers to specify the services they offer.</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D8">
            <w:pPr>
              <w:rPr/>
            </w:pPr>
            <w:r w:rsidDel="00000000" w:rsidR="00000000" w:rsidRPr="00000000">
              <w:rPr>
                <w:b w:val="1"/>
                <w:bCs w:val="1"/>
                <w:sz w:val="20"/>
                <w:szCs w:val="20"/>
                <w:rtl w:val="0"/>
              </w:rPr>
              <w:t xml:space="preserve">FR7</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D9">
            <w:pPr>
              <w:rPr/>
            </w:pPr>
            <w:r w:rsidDel="00000000" w:rsidR="00000000" w:rsidRPr="00000000">
              <w:rPr>
                <w:sz w:val="20"/>
                <w:szCs w:val="20"/>
                <w:rtl w:val="0"/>
              </w:rPr>
              <w:t xml:space="preserve">The system shall allow workers to define their service preferences such as travel distance and availability.</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DA">
            <w:pPr>
              <w:rPr/>
            </w:pPr>
            <w:r w:rsidDel="00000000" w:rsidR="00000000" w:rsidRPr="00000000">
              <w:rPr>
                <w:b w:val="1"/>
                <w:bCs w:val="1"/>
                <w:sz w:val="20"/>
                <w:szCs w:val="20"/>
                <w:rtl w:val="0"/>
              </w:rPr>
              <w:t xml:space="preserve">FR8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B">
            <w:pPr>
              <w:rPr/>
            </w:pPr>
            <w:r w:rsidDel="00000000" w:rsidR="00000000" w:rsidRPr="00000000">
              <w:rPr>
                <w:sz w:val="20"/>
                <w:szCs w:val="20"/>
                <w:rtl w:val="0"/>
              </w:rPr>
              <w:t xml:space="preserve">The system shall allow workers to configure their base pricing for services.</w:t>
            </w:r>
            <w:r w:rsidDel="00000000" w:rsidR="00000000" w:rsidRPr="00000000">
              <w:rPr>
                <w:rtl w:val="0"/>
              </w:rPr>
            </w:r>
          </w:p>
        </w:tc>
      </w:tr>
    </w:tbl>
    <w:p w:rsidR="00000000" w:rsidDel="00000000" w:rsidP="00000000" w:rsidRDefault="00000000" w:rsidRPr="00000000" w14:paraId="000000DC">
      <w:pPr>
        <w:spacing w:after="40" w:before="0" w:lineRule="auto"/>
        <w:rPr/>
      </w:pPr>
      <w:r w:rsidDel="00000000" w:rsidR="00000000" w:rsidRPr="00000000">
        <w:rPr>
          <w:rtl w:val="0"/>
        </w:rPr>
      </w:r>
    </w:p>
    <w:p w:rsidR="00000000" w:rsidDel="00000000" w:rsidP="00000000" w:rsidRDefault="00000000" w:rsidRPr="00000000" w14:paraId="000000DD">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6.1.3  Service Discovery</w:t>
      </w:r>
      <w:r w:rsidDel="00000000" w:rsidR="00000000" w:rsidRPr="00000000">
        <w:rPr>
          <w:rtl w:val="0"/>
        </w:rPr>
      </w:r>
    </w:p>
    <w:p w:rsidR="00000000" w:rsidDel="00000000" w:rsidP="00000000" w:rsidRDefault="00000000" w:rsidRPr="00000000" w14:paraId="000000DE">
      <w:pPr>
        <w:spacing w:after="40" w:before="0" w:lineRule="auto"/>
        <w:rPr/>
      </w:pPr>
      <w:r w:rsidDel="00000000" w:rsidR="00000000" w:rsidRPr="00000000">
        <w:rPr>
          <w:rtl w:val="0"/>
        </w:rPr>
      </w:r>
    </w:p>
    <w:tbl>
      <w:tblPr>
        <w:tblStyle w:val="Table5"/>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E1">
            <w:pPr>
              <w:rPr/>
            </w:pPr>
            <w:r w:rsidDel="00000000" w:rsidR="00000000" w:rsidRPr="00000000">
              <w:rPr>
                <w:b w:val="1"/>
                <w:bCs w:val="1"/>
                <w:sz w:val="20"/>
                <w:szCs w:val="20"/>
                <w:rtl w:val="0"/>
              </w:rPr>
              <w:t xml:space="preserve">FR9</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E2">
            <w:pPr>
              <w:rPr/>
            </w:pPr>
            <w:r w:rsidDel="00000000" w:rsidR="00000000" w:rsidRPr="00000000">
              <w:rPr>
                <w:sz w:val="20"/>
                <w:szCs w:val="20"/>
                <w:rtl w:val="0"/>
              </w:rPr>
              <w:t xml:space="preserve">The system shall allow customers to view available services.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E3">
            <w:pPr>
              <w:rPr/>
            </w:pPr>
            <w:r w:rsidDel="00000000" w:rsidR="00000000" w:rsidRPr="00000000">
              <w:rPr>
                <w:b w:val="1"/>
                <w:bCs w:val="1"/>
                <w:sz w:val="20"/>
                <w:szCs w:val="20"/>
                <w:rtl w:val="0"/>
              </w:rPr>
              <w:t xml:space="preserve">FR10</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4">
            <w:pPr>
              <w:rPr/>
            </w:pPr>
            <w:r w:rsidDel="00000000" w:rsidR="00000000" w:rsidRPr="00000000">
              <w:rPr>
                <w:sz w:val="20"/>
                <w:szCs w:val="20"/>
                <w:rtl w:val="0"/>
              </w:rPr>
              <w:t xml:space="preserve">The system shall allow customers to search for services provided by workers.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E5">
            <w:pPr>
              <w:rPr/>
            </w:pPr>
            <w:r w:rsidDel="00000000" w:rsidR="00000000" w:rsidRPr="00000000">
              <w:rPr>
                <w:b w:val="1"/>
                <w:bCs w:val="1"/>
                <w:sz w:val="20"/>
                <w:szCs w:val="20"/>
                <w:rtl w:val="0"/>
              </w:rPr>
              <w:t xml:space="preserve">FR11</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E6">
            <w:pPr>
              <w:rPr/>
            </w:pPr>
            <w:r w:rsidDel="00000000" w:rsidR="00000000" w:rsidRPr="00000000">
              <w:rPr>
                <w:sz w:val="20"/>
                <w:szCs w:val="20"/>
                <w:rtl w:val="0"/>
              </w:rPr>
              <w:t xml:space="preserve">The system shall allow customers to view worker profiles and ratings.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E7">
            <w:pPr>
              <w:rPr/>
            </w:pPr>
            <w:r w:rsidDel="00000000" w:rsidR="00000000" w:rsidRPr="00000000">
              <w:rPr>
                <w:b w:val="1"/>
                <w:bCs w:val="1"/>
                <w:sz w:val="20"/>
                <w:szCs w:val="20"/>
                <w:rtl w:val="0"/>
              </w:rPr>
              <w:t xml:space="preserve">FR12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8">
            <w:pPr>
              <w:rPr/>
            </w:pPr>
            <w:r w:rsidDel="00000000" w:rsidR="00000000" w:rsidRPr="00000000">
              <w:rPr>
                <w:sz w:val="20"/>
                <w:szCs w:val="20"/>
                <w:rtl w:val="0"/>
              </w:rPr>
              <w:t xml:space="preserve">The system shall use GPS to show customers the nearest available workers.</w:t>
            </w:r>
            <w:r w:rsidDel="00000000" w:rsidR="00000000" w:rsidRPr="00000000">
              <w:rPr>
                <w:rtl w:val="0"/>
              </w:rPr>
            </w:r>
          </w:p>
        </w:tc>
      </w:tr>
    </w:tbl>
    <w:p w:rsidR="00000000" w:rsidDel="00000000" w:rsidP="00000000" w:rsidRDefault="00000000" w:rsidRPr="00000000" w14:paraId="000000E9">
      <w:pPr>
        <w:spacing w:after="40" w:before="0" w:lineRule="auto"/>
        <w:rPr/>
      </w:pPr>
      <w:r w:rsidDel="00000000" w:rsidR="00000000" w:rsidRPr="00000000">
        <w:rPr>
          <w:rtl w:val="0"/>
        </w:rPr>
      </w:r>
    </w:p>
    <w:p w:rsidR="00000000" w:rsidDel="00000000" w:rsidP="00000000" w:rsidRDefault="00000000" w:rsidRPr="00000000" w14:paraId="000000EA">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6.1.4  Appointment Booking</w:t>
      </w:r>
      <w:r w:rsidDel="00000000" w:rsidR="00000000" w:rsidRPr="00000000">
        <w:rPr>
          <w:rtl w:val="0"/>
        </w:rPr>
      </w:r>
    </w:p>
    <w:p w:rsidR="00000000" w:rsidDel="00000000" w:rsidP="00000000" w:rsidRDefault="00000000" w:rsidRPr="00000000" w14:paraId="000000EB">
      <w:pPr>
        <w:spacing w:after="40" w:before="0" w:lineRule="auto"/>
        <w:rPr/>
      </w:pPr>
      <w:r w:rsidDel="00000000" w:rsidR="00000000" w:rsidRPr="00000000">
        <w:rPr>
          <w:rtl w:val="0"/>
        </w:rPr>
      </w:r>
    </w:p>
    <w:tbl>
      <w:tblPr>
        <w:tblStyle w:val="Table6"/>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0ED">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EE">
            <w:pPr>
              <w:rPr/>
            </w:pPr>
            <w:r w:rsidDel="00000000" w:rsidR="00000000" w:rsidRPr="00000000">
              <w:rPr>
                <w:b w:val="1"/>
                <w:bCs w:val="1"/>
                <w:sz w:val="20"/>
                <w:szCs w:val="20"/>
                <w:rtl w:val="0"/>
              </w:rPr>
              <w:t xml:space="preserve">FR13</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EF">
            <w:pPr>
              <w:rPr/>
            </w:pPr>
            <w:r w:rsidDel="00000000" w:rsidR="00000000" w:rsidRPr="00000000">
              <w:rPr>
                <w:sz w:val="20"/>
                <w:szCs w:val="20"/>
                <w:rtl w:val="0"/>
              </w:rPr>
              <w:t xml:space="preserve">The system shall allow customers to book service appointments.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F0">
            <w:pPr>
              <w:rPr/>
            </w:pPr>
            <w:r w:rsidDel="00000000" w:rsidR="00000000" w:rsidRPr="00000000">
              <w:rPr>
                <w:b w:val="1"/>
                <w:bCs w:val="1"/>
                <w:sz w:val="20"/>
                <w:szCs w:val="20"/>
                <w:rtl w:val="0"/>
              </w:rPr>
              <w:t xml:space="preserve">FR14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1">
            <w:pPr>
              <w:rPr/>
            </w:pPr>
            <w:r w:rsidDel="00000000" w:rsidR="00000000" w:rsidRPr="00000000">
              <w:rPr>
                <w:sz w:val="20"/>
                <w:szCs w:val="20"/>
                <w:rtl w:val="0"/>
              </w:rPr>
              <w:t xml:space="preserve">The system shall allow customers to select a preferred date and time for appointments.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F2">
            <w:pPr>
              <w:rPr/>
            </w:pPr>
            <w:r w:rsidDel="00000000" w:rsidR="00000000" w:rsidRPr="00000000">
              <w:rPr>
                <w:b w:val="1"/>
                <w:bCs w:val="1"/>
                <w:sz w:val="20"/>
                <w:szCs w:val="20"/>
                <w:rtl w:val="0"/>
              </w:rPr>
              <w:t xml:space="preserve">FR15</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F3">
            <w:pPr>
              <w:rPr/>
            </w:pPr>
            <w:r w:rsidDel="00000000" w:rsidR="00000000" w:rsidRPr="00000000">
              <w:rPr>
                <w:sz w:val="20"/>
                <w:szCs w:val="20"/>
                <w:rtl w:val="0"/>
              </w:rPr>
              <w:t xml:space="preserve">The system shall verify worker availability before confirming an appointment.</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F4">
            <w:pPr>
              <w:rPr/>
            </w:pPr>
            <w:r w:rsidDel="00000000" w:rsidR="00000000" w:rsidRPr="00000000">
              <w:rPr>
                <w:b w:val="1"/>
                <w:bCs w:val="1"/>
                <w:sz w:val="20"/>
                <w:szCs w:val="20"/>
                <w:rtl w:val="0"/>
              </w:rPr>
              <w:t xml:space="preserve">FR16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5">
            <w:pPr>
              <w:rPr/>
            </w:pPr>
            <w:r w:rsidDel="00000000" w:rsidR="00000000" w:rsidRPr="00000000">
              <w:rPr>
                <w:sz w:val="20"/>
                <w:szCs w:val="20"/>
                <w:rtl w:val="0"/>
              </w:rPr>
              <w:t xml:space="preserve">The system shall allow customers to cancel or reschedule existing appointments.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F6">
            <w:pPr>
              <w:rPr/>
            </w:pPr>
            <w:r w:rsidDel="00000000" w:rsidR="00000000" w:rsidRPr="00000000">
              <w:rPr>
                <w:b w:val="1"/>
                <w:bCs w:val="1"/>
                <w:sz w:val="20"/>
                <w:szCs w:val="20"/>
                <w:rtl w:val="0"/>
              </w:rPr>
              <w:t xml:space="preserve">FR17</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F7">
            <w:pPr>
              <w:rPr/>
            </w:pPr>
            <w:r w:rsidDel="00000000" w:rsidR="00000000" w:rsidRPr="00000000">
              <w:rPr>
                <w:sz w:val="20"/>
                <w:szCs w:val="20"/>
                <w:rtl w:val="0"/>
              </w:rPr>
              <w:t xml:space="preserve">The system shall allow workers to accept or reject incoming appointment requests.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0F8">
            <w:pPr>
              <w:rPr/>
            </w:pPr>
            <w:r w:rsidDel="00000000" w:rsidR="00000000" w:rsidRPr="00000000">
              <w:rPr>
                <w:b w:val="1"/>
                <w:bCs w:val="1"/>
                <w:sz w:val="20"/>
                <w:szCs w:val="20"/>
                <w:rtl w:val="0"/>
              </w:rPr>
              <w:t xml:space="preserve">FR18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9">
            <w:pPr>
              <w:rPr/>
            </w:pPr>
            <w:r w:rsidDel="00000000" w:rsidR="00000000" w:rsidRPr="00000000">
              <w:rPr>
                <w:sz w:val="20"/>
                <w:szCs w:val="20"/>
                <w:rtl w:val="0"/>
              </w:rPr>
              <w:t xml:space="preserve">The system shall allow workers to view their scheduled appointments.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0FA">
            <w:pPr>
              <w:rPr/>
            </w:pPr>
            <w:r w:rsidDel="00000000" w:rsidR="00000000" w:rsidRPr="00000000">
              <w:rPr>
                <w:b w:val="1"/>
                <w:bCs w:val="1"/>
                <w:sz w:val="20"/>
                <w:szCs w:val="20"/>
                <w:rtl w:val="0"/>
              </w:rPr>
              <w:t xml:space="preserve">FR19</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0FB">
            <w:pPr>
              <w:rPr/>
            </w:pPr>
            <w:r w:rsidDel="00000000" w:rsidR="00000000" w:rsidRPr="00000000">
              <w:rPr>
                <w:sz w:val="20"/>
                <w:szCs w:val="20"/>
                <w:rtl w:val="0"/>
              </w:rPr>
              <w:t xml:space="preserve">The system shall allow workers to mark jobs as completed.</w:t>
            </w:r>
            <w:r w:rsidDel="00000000" w:rsidR="00000000" w:rsidRPr="00000000">
              <w:rPr>
                <w:rtl w:val="0"/>
              </w:rPr>
            </w:r>
          </w:p>
        </w:tc>
      </w:tr>
    </w:tbl>
    <w:p w:rsidR="00000000" w:rsidDel="00000000" w:rsidP="00000000" w:rsidRDefault="00000000" w:rsidRPr="00000000" w14:paraId="000000FC">
      <w:pPr>
        <w:spacing w:after="40" w:before="0" w:lineRule="auto"/>
        <w:rPr/>
      </w:pPr>
      <w:r w:rsidDel="00000000" w:rsidR="00000000" w:rsidRPr="00000000">
        <w:rPr>
          <w:rtl w:val="0"/>
        </w:rPr>
      </w:r>
    </w:p>
    <w:p w:rsidR="00000000" w:rsidDel="00000000" w:rsidP="00000000" w:rsidRDefault="00000000" w:rsidRPr="00000000" w14:paraId="000000FD">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6.1.5  Payment Processing</w:t>
      </w:r>
      <w:r w:rsidDel="00000000" w:rsidR="00000000" w:rsidRPr="00000000">
        <w:rPr>
          <w:rtl w:val="0"/>
        </w:rPr>
      </w:r>
    </w:p>
    <w:p w:rsidR="00000000" w:rsidDel="00000000" w:rsidP="00000000" w:rsidRDefault="00000000" w:rsidRPr="00000000" w14:paraId="000000FE">
      <w:pPr>
        <w:spacing w:after="40" w:before="0" w:lineRule="auto"/>
        <w:rPr/>
      </w:pPr>
      <w:r w:rsidDel="00000000" w:rsidR="00000000" w:rsidRPr="00000000">
        <w:rPr>
          <w:rtl w:val="0"/>
        </w:rPr>
      </w:r>
    </w:p>
    <w:tbl>
      <w:tblPr>
        <w:tblStyle w:val="Table7"/>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01">
            <w:pPr>
              <w:rPr/>
            </w:pPr>
            <w:r w:rsidDel="00000000" w:rsidR="00000000" w:rsidRPr="00000000">
              <w:rPr>
                <w:b w:val="1"/>
                <w:bCs w:val="1"/>
                <w:sz w:val="20"/>
                <w:szCs w:val="20"/>
                <w:rtl w:val="0"/>
              </w:rPr>
              <w:t xml:space="preserve">FR20</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02">
            <w:pPr>
              <w:rPr/>
            </w:pPr>
            <w:r w:rsidDel="00000000" w:rsidR="00000000" w:rsidRPr="00000000">
              <w:rPr>
                <w:sz w:val="20"/>
                <w:szCs w:val="20"/>
                <w:rtl w:val="0"/>
              </w:rPr>
              <w:t xml:space="preserve">The system shall allow customers to make payments for services.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03">
            <w:pPr>
              <w:rPr/>
            </w:pPr>
            <w:r w:rsidDel="00000000" w:rsidR="00000000" w:rsidRPr="00000000">
              <w:rPr>
                <w:b w:val="1"/>
                <w:bCs w:val="1"/>
                <w:sz w:val="20"/>
                <w:szCs w:val="20"/>
                <w:rtl w:val="0"/>
              </w:rPr>
              <w:t xml:space="preserve">FR21</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04">
            <w:pPr>
              <w:rPr/>
            </w:pPr>
            <w:r w:rsidDel="00000000" w:rsidR="00000000" w:rsidRPr="00000000">
              <w:rPr>
                <w:sz w:val="20"/>
                <w:szCs w:val="20"/>
                <w:rtl w:val="0"/>
              </w:rPr>
              <w:t xml:space="preserve">The system shall allow customers to pay using either credit card or cash.</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05">
            <w:pPr>
              <w:rPr/>
            </w:pPr>
            <w:r w:rsidDel="00000000" w:rsidR="00000000" w:rsidRPr="00000000">
              <w:rPr>
                <w:b w:val="1"/>
                <w:bCs w:val="1"/>
                <w:sz w:val="20"/>
                <w:szCs w:val="20"/>
                <w:rtl w:val="0"/>
              </w:rPr>
              <w:t xml:space="preserve">FR22</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06">
            <w:pPr>
              <w:rPr/>
            </w:pPr>
            <w:r w:rsidDel="00000000" w:rsidR="00000000" w:rsidRPr="00000000">
              <w:rPr>
                <w:sz w:val="20"/>
                <w:szCs w:val="20"/>
                <w:rtl w:val="0"/>
              </w:rPr>
              <w:t xml:space="preserve">The system shall allow customers to apply coupons or discounts during payment.</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07">
            <w:pPr>
              <w:rPr/>
            </w:pPr>
            <w:r w:rsidDel="00000000" w:rsidR="00000000" w:rsidRPr="00000000">
              <w:rPr>
                <w:b w:val="1"/>
                <w:bCs w:val="1"/>
                <w:sz w:val="20"/>
                <w:szCs w:val="20"/>
                <w:rtl w:val="0"/>
              </w:rPr>
              <w:t xml:space="preserve">FR23</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08">
            <w:pPr>
              <w:rPr/>
            </w:pPr>
            <w:r w:rsidDel="00000000" w:rsidR="00000000" w:rsidRPr="00000000">
              <w:rPr>
                <w:sz w:val="20"/>
                <w:szCs w:val="20"/>
                <w:rtl w:val="0"/>
              </w:rPr>
              <w:t xml:space="preserve">The system shall store payment transactions for record keeping.</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09">
            <w:pPr>
              <w:rPr/>
            </w:pPr>
            <w:r w:rsidDel="00000000" w:rsidR="00000000" w:rsidRPr="00000000">
              <w:rPr>
                <w:b w:val="1"/>
                <w:bCs w:val="1"/>
                <w:sz w:val="20"/>
                <w:szCs w:val="20"/>
                <w:rtl w:val="0"/>
              </w:rPr>
              <w:t xml:space="preserve">FR24</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0A">
            <w:pPr>
              <w:rPr/>
            </w:pPr>
            <w:r w:rsidDel="00000000" w:rsidR="00000000" w:rsidRPr="00000000">
              <w:rPr>
                <w:sz w:val="20"/>
                <w:szCs w:val="20"/>
                <w:rtl w:val="0"/>
              </w:rPr>
              <w:t xml:space="preserve">The system shall allow customers to submit refund requests.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0B">
            <w:pPr>
              <w:rPr/>
            </w:pPr>
            <w:r w:rsidDel="00000000" w:rsidR="00000000" w:rsidRPr="00000000">
              <w:rPr>
                <w:b w:val="1"/>
                <w:bCs w:val="1"/>
                <w:sz w:val="20"/>
                <w:szCs w:val="20"/>
                <w:rtl w:val="0"/>
              </w:rPr>
              <w:t xml:space="preserve">FR25</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0C">
            <w:pPr>
              <w:rPr/>
            </w:pPr>
            <w:r w:rsidDel="00000000" w:rsidR="00000000" w:rsidRPr="00000000">
              <w:rPr>
                <w:sz w:val="20"/>
                <w:szCs w:val="20"/>
                <w:rtl w:val="0"/>
              </w:rPr>
              <w:t xml:space="preserve">The system shall allow workers to view their earnings and transaction history.</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0D">
            <w:pPr>
              <w:rPr/>
            </w:pPr>
            <w:r w:rsidDel="00000000" w:rsidR="00000000" w:rsidRPr="00000000">
              <w:rPr>
                <w:b w:val="1"/>
                <w:bCs w:val="1"/>
                <w:sz w:val="20"/>
                <w:szCs w:val="20"/>
                <w:rtl w:val="0"/>
              </w:rPr>
              <w:t xml:space="preserve">FR26</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0E">
            <w:pPr>
              <w:rPr/>
            </w:pPr>
            <w:r w:rsidDel="00000000" w:rsidR="00000000" w:rsidRPr="00000000">
              <w:rPr>
                <w:sz w:val="20"/>
                <w:szCs w:val="20"/>
                <w:rtl w:val="0"/>
              </w:rPr>
              <w:t xml:space="preserve">The system shall allow workers to withdraw their earnings.</w:t>
            </w:r>
            <w:r w:rsidDel="00000000" w:rsidR="00000000" w:rsidRPr="00000000">
              <w:rPr>
                <w:rtl w:val="0"/>
              </w:rPr>
            </w:r>
          </w:p>
        </w:tc>
      </w:tr>
    </w:tbl>
    <w:p w:rsidR="00000000" w:rsidDel="00000000" w:rsidP="00000000" w:rsidRDefault="00000000" w:rsidRPr="00000000" w14:paraId="0000010F">
      <w:pPr>
        <w:spacing w:after="40" w:before="0" w:lineRule="auto"/>
        <w:rPr/>
      </w:pPr>
      <w:r w:rsidDel="00000000" w:rsidR="00000000" w:rsidRPr="00000000">
        <w:rPr>
          <w:rtl w:val="0"/>
        </w:rPr>
      </w:r>
    </w:p>
    <w:p w:rsidR="00000000" w:rsidDel="00000000" w:rsidP="00000000" w:rsidRDefault="00000000" w:rsidRPr="00000000" w14:paraId="00000110">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6.1.6  Reviews and Ratings</w:t>
      </w:r>
      <w:r w:rsidDel="00000000" w:rsidR="00000000" w:rsidRPr="00000000">
        <w:rPr>
          <w:rtl w:val="0"/>
        </w:rPr>
      </w:r>
    </w:p>
    <w:p w:rsidR="00000000" w:rsidDel="00000000" w:rsidP="00000000" w:rsidRDefault="00000000" w:rsidRPr="00000000" w14:paraId="00000111">
      <w:pPr>
        <w:spacing w:after="40" w:before="0" w:lineRule="auto"/>
        <w:rPr/>
      </w:pPr>
      <w:r w:rsidDel="00000000" w:rsidR="00000000" w:rsidRPr="00000000">
        <w:rPr>
          <w:rtl w:val="0"/>
        </w:rPr>
      </w:r>
    </w:p>
    <w:tbl>
      <w:tblPr>
        <w:tblStyle w:val="Table8"/>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113">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14">
            <w:pPr>
              <w:rPr/>
            </w:pPr>
            <w:r w:rsidDel="00000000" w:rsidR="00000000" w:rsidRPr="00000000">
              <w:rPr>
                <w:b w:val="1"/>
                <w:bCs w:val="1"/>
                <w:sz w:val="20"/>
                <w:szCs w:val="20"/>
                <w:rtl w:val="0"/>
              </w:rPr>
              <w:t xml:space="preserve">FR27</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15">
            <w:pPr>
              <w:rPr/>
            </w:pPr>
            <w:r w:rsidDel="00000000" w:rsidR="00000000" w:rsidRPr="00000000">
              <w:rPr>
                <w:sz w:val="20"/>
                <w:szCs w:val="20"/>
                <w:rtl w:val="0"/>
              </w:rPr>
              <w:t xml:space="preserve">The system shall allow customers to rate workers after a completed service.</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16">
            <w:pPr>
              <w:rPr/>
            </w:pPr>
            <w:r w:rsidDel="00000000" w:rsidR="00000000" w:rsidRPr="00000000">
              <w:rPr>
                <w:b w:val="1"/>
                <w:bCs w:val="1"/>
                <w:sz w:val="20"/>
                <w:szCs w:val="20"/>
                <w:rtl w:val="0"/>
              </w:rPr>
              <w:t xml:space="preserve">FR28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17">
            <w:pPr>
              <w:rPr/>
            </w:pPr>
            <w:r w:rsidDel="00000000" w:rsidR="00000000" w:rsidRPr="00000000">
              <w:rPr>
                <w:sz w:val="20"/>
                <w:szCs w:val="20"/>
                <w:rtl w:val="0"/>
              </w:rPr>
              <w:t xml:space="preserve">The system shall display worker ratings on their profiles.</w:t>
            </w:r>
            <w:r w:rsidDel="00000000" w:rsidR="00000000" w:rsidRPr="00000000">
              <w:rPr>
                <w:rtl w:val="0"/>
              </w:rPr>
            </w:r>
          </w:p>
        </w:tc>
      </w:tr>
    </w:tbl>
    <w:p w:rsidR="00000000" w:rsidDel="00000000" w:rsidP="00000000" w:rsidRDefault="00000000" w:rsidRPr="00000000" w14:paraId="00000118">
      <w:pPr>
        <w:spacing w:after="40" w:before="0" w:lineRule="auto"/>
        <w:rPr/>
      </w:pPr>
      <w:r w:rsidDel="00000000" w:rsidR="00000000" w:rsidRPr="00000000">
        <w:rPr>
          <w:rtl w:val="0"/>
        </w:rPr>
      </w:r>
    </w:p>
    <w:p w:rsidR="00000000" w:rsidDel="00000000" w:rsidP="00000000" w:rsidRDefault="00000000" w:rsidRPr="00000000" w14:paraId="00000119">
      <w:pPr>
        <w:pStyle w:val="Heading2"/>
        <w:spacing w:after="60" w:before="160" w:lineRule="auto"/>
        <w:rPr/>
      </w:pPr>
      <w:r w:rsidDel="00000000" w:rsidR="00000000" w:rsidRPr="00000000">
        <w:rPr>
          <w:rFonts w:ascii="Arial" w:cs="Arial" w:eastAsia="Arial" w:hAnsi="Arial"/>
          <w:b w:val="1"/>
          <w:bCs w:val="1"/>
          <w:color w:val="2e75b6"/>
          <w:sz w:val="26"/>
          <w:szCs w:val="26"/>
          <w:rtl w:val="0"/>
        </w:rPr>
        <w:t xml:space="preserve">6.1.7  Admin Management</w:t>
      </w:r>
      <w:r w:rsidDel="00000000" w:rsidR="00000000" w:rsidRPr="00000000">
        <w:rPr>
          <w:rtl w:val="0"/>
        </w:rPr>
      </w:r>
    </w:p>
    <w:p w:rsidR="00000000" w:rsidDel="00000000" w:rsidP="00000000" w:rsidRDefault="00000000" w:rsidRPr="00000000" w14:paraId="0000011A">
      <w:pPr>
        <w:spacing w:after="40" w:before="0" w:lineRule="auto"/>
        <w:rPr/>
      </w:pPr>
      <w:r w:rsidDel="00000000" w:rsidR="00000000" w:rsidRPr="00000000">
        <w:rPr>
          <w:rtl w:val="0"/>
        </w:rPr>
      </w:r>
    </w:p>
    <w:tbl>
      <w:tblPr>
        <w:tblStyle w:val="Table9"/>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11C">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1D">
            <w:pPr>
              <w:rPr/>
            </w:pPr>
            <w:r w:rsidDel="00000000" w:rsidR="00000000" w:rsidRPr="00000000">
              <w:rPr>
                <w:b w:val="1"/>
                <w:bCs w:val="1"/>
                <w:sz w:val="20"/>
                <w:szCs w:val="20"/>
                <w:rtl w:val="0"/>
              </w:rPr>
              <w:t xml:space="preserve">FR29</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1E">
            <w:pPr>
              <w:rPr/>
            </w:pPr>
            <w:r w:rsidDel="00000000" w:rsidR="00000000" w:rsidRPr="00000000">
              <w:rPr>
                <w:sz w:val="20"/>
                <w:szCs w:val="20"/>
                <w:rtl w:val="0"/>
              </w:rPr>
              <w:t xml:space="preserve">The system shall allow admins to approve or reject worker registration requests.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1F">
            <w:pPr>
              <w:rPr/>
            </w:pPr>
            <w:r w:rsidDel="00000000" w:rsidR="00000000" w:rsidRPr="00000000">
              <w:rPr>
                <w:b w:val="1"/>
                <w:bCs w:val="1"/>
                <w:sz w:val="20"/>
                <w:szCs w:val="20"/>
                <w:rtl w:val="0"/>
              </w:rPr>
              <w:t xml:space="preserve">FR30</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20">
            <w:pPr>
              <w:rPr/>
            </w:pPr>
            <w:r w:rsidDel="00000000" w:rsidR="00000000" w:rsidRPr="00000000">
              <w:rPr>
                <w:sz w:val="20"/>
                <w:szCs w:val="20"/>
                <w:rtl w:val="0"/>
              </w:rPr>
              <w:t xml:space="preserve">The system shall allow admins to suspend or reactivate user and worker accounts.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21">
            <w:pPr>
              <w:rPr/>
            </w:pPr>
            <w:r w:rsidDel="00000000" w:rsidR="00000000" w:rsidRPr="00000000">
              <w:rPr>
                <w:b w:val="1"/>
                <w:bCs w:val="1"/>
                <w:sz w:val="20"/>
                <w:szCs w:val="20"/>
                <w:rtl w:val="0"/>
              </w:rPr>
              <w:t xml:space="preserve">FR31</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22">
            <w:pPr>
              <w:rPr/>
            </w:pPr>
            <w:r w:rsidDel="00000000" w:rsidR="00000000" w:rsidRPr="00000000">
              <w:rPr>
                <w:sz w:val="20"/>
                <w:szCs w:val="20"/>
                <w:rtl w:val="0"/>
              </w:rPr>
              <w:t xml:space="preserve">The system shall allow admins to manage and resolve disputes between users and workers.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23">
            <w:pPr>
              <w:rPr/>
            </w:pPr>
            <w:r w:rsidDel="00000000" w:rsidR="00000000" w:rsidRPr="00000000">
              <w:rPr>
                <w:b w:val="1"/>
                <w:bCs w:val="1"/>
                <w:sz w:val="20"/>
                <w:szCs w:val="20"/>
                <w:rtl w:val="0"/>
              </w:rPr>
              <w:t xml:space="preserve">FR32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24">
            <w:pPr>
              <w:rPr/>
            </w:pPr>
            <w:r w:rsidDel="00000000" w:rsidR="00000000" w:rsidRPr="00000000">
              <w:rPr>
                <w:sz w:val="20"/>
                <w:szCs w:val="20"/>
                <w:rtl w:val="0"/>
              </w:rPr>
              <w:t xml:space="preserve">The system shall allow admins to review and process refund requests.</w:t>
            </w:r>
            <w:r w:rsidDel="00000000" w:rsidR="00000000" w:rsidRPr="00000000">
              <w:rPr>
                <w:rtl w:val="0"/>
              </w:rPr>
            </w:r>
          </w:p>
        </w:tc>
      </w:tr>
    </w:tbl>
    <w:p w:rsidR="00000000" w:rsidDel="00000000" w:rsidP="00000000" w:rsidRDefault="00000000" w:rsidRPr="00000000" w14:paraId="00000125">
      <w:pPr>
        <w:spacing w:after="40" w:before="0" w:lineRule="auto"/>
        <w:rPr/>
      </w:pPr>
      <w:r w:rsidDel="00000000" w:rsidR="00000000" w:rsidRPr="00000000">
        <w:rPr>
          <w:rtl w:val="0"/>
        </w:rPr>
      </w:r>
    </w:p>
    <w:p w:rsidR="00000000" w:rsidDel="00000000" w:rsidP="00000000" w:rsidRDefault="00000000" w:rsidRPr="00000000" w14:paraId="00000126">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6.2  What the System Should NOT Do</w:t>
      </w:r>
      <w:r w:rsidDel="00000000" w:rsidR="00000000" w:rsidRPr="00000000">
        <w:rPr>
          <w:rtl w:val="0"/>
        </w:rPr>
      </w:r>
    </w:p>
    <w:p w:rsidR="00000000" w:rsidDel="00000000" w:rsidP="00000000" w:rsidRDefault="00000000" w:rsidRPr="00000000" w14:paraId="00000127">
      <w:pPr>
        <w:spacing w:after="60" w:before="40" w:lineRule="auto"/>
        <w:rPr/>
      </w:pPr>
      <w:r w:rsidDel="00000000" w:rsidR="00000000" w:rsidRPr="00000000">
        <w:rPr>
          <w:color w:val="000000"/>
          <w:sz w:val="22"/>
          <w:szCs w:val="22"/>
          <w:rtl w:val="0"/>
        </w:rPr>
        <w:t xml:space="preserve">The following defines the explicit boundaries of the system — functionality intentionally excluded from the platform's scope.</w:t>
      </w:r>
      <w:r w:rsidDel="00000000" w:rsidR="00000000" w:rsidRPr="00000000">
        <w:rPr>
          <w:rtl w:val="0"/>
        </w:rPr>
      </w:r>
    </w:p>
    <w:p w:rsidR="00000000" w:rsidDel="00000000" w:rsidP="00000000" w:rsidRDefault="00000000" w:rsidRPr="00000000" w14:paraId="00000128">
      <w:pPr>
        <w:spacing w:after="40" w:before="0" w:lineRule="auto"/>
        <w:rPr/>
      </w:pPr>
      <w:r w:rsidDel="00000000" w:rsidR="00000000" w:rsidRPr="00000000">
        <w:rPr>
          <w:rtl w:val="0"/>
        </w:rPr>
      </w:r>
    </w:p>
    <w:tbl>
      <w:tblPr>
        <w:tblStyle w:val="Table10"/>
        <w:tblW w:w="9720.0" w:type="dxa"/>
        <w:jc w:val="left"/>
        <w:tblLayout w:type="fixed"/>
        <w:tblLook w:val="0000"/>
      </w:tblPr>
      <w:tblGrid>
        <w:gridCol w:w="1399"/>
        <w:gridCol w:w="8321"/>
        <w:tblGridChange w:id="0">
          <w:tblGrid>
            <w:gridCol w:w="1399"/>
            <w:gridCol w:w="83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129">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12A">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2B">
            <w:pPr>
              <w:rPr/>
            </w:pPr>
            <w:r w:rsidDel="00000000" w:rsidR="00000000" w:rsidRPr="00000000">
              <w:rPr>
                <w:b w:val="1"/>
                <w:bCs w:val="1"/>
                <w:sz w:val="20"/>
                <w:szCs w:val="20"/>
                <w:rtl w:val="0"/>
              </w:rPr>
              <w:t xml:space="preserve">NFR1</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2C">
            <w:pPr>
              <w:rPr/>
            </w:pPr>
            <w:r w:rsidDel="00000000" w:rsidR="00000000" w:rsidRPr="00000000">
              <w:rPr>
                <w:sz w:val="20"/>
                <w:szCs w:val="20"/>
                <w:rtl w:val="0"/>
              </w:rPr>
              <w:t xml:space="preserve">The system shall not provide a web application. The platform is mobile-only (Android &amp; iOS).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2D">
            <w:pPr>
              <w:rPr/>
            </w:pPr>
            <w:r w:rsidDel="00000000" w:rsidR="00000000" w:rsidRPr="00000000">
              <w:rPr>
                <w:b w:val="1"/>
                <w:bCs w:val="1"/>
                <w:sz w:val="20"/>
                <w:szCs w:val="20"/>
                <w:rtl w:val="0"/>
              </w:rPr>
              <w:t xml:space="preserve">NFR2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2E">
            <w:pPr>
              <w:rPr/>
            </w:pPr>
            <w:r w:rsidDel="00000000" w:rsidR="00000000" w:rsidRPr="00000000">
              <w:rPr>
                <w:sz w:val="20"/>
                <w:szCs w:val="20"/>
                <w:rtl w:val="0"/>
              </w:rPr>
              <w:t xml:space="preserve">The system shall not support multiple accounts per user or worker.</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2F">
            <w:pPr>
              <w:rPr/>
            </w:pPr>
            <w:r w:rsidDel="00000000" w:rsidR="00000000" w:rsidRPr="00000000">
              <w:rPr>
                <w:b w:val="1"/>
                <w:bCs w:val="1"/>
                <w:sz w:val="20"/>
                <w:szCs w:val="20"/>
                <w:rtl w:val="0"/>
              </w:rPr>
              <w:t xml:space="preserve">NFR3</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30">
            <w:pPr>
              <w:rPr/>
            </w:pPr>
            <w:r w:rsidDel="00000000" w:rsidR="00000000" w:rsidRPr="00000000">
              <w:rPr>
                <w:sz w:val="20"/>
                <w:szCs w:val="20"/>
                <w:rtl w:val="0"/>
              </w:rPr>
              <w:t xml:space="preserve">The system shall not provide in-app messaging between users and workers.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31">
            <w:pPr>
              <w:rPr/>
            </w:pPr>
            <w:r w:rsidDel="00000000" w:rsidR="00000000" w:rsidRPr="00000000">
              <w:rPr>
                <w:b w:val="1"/>
                <w:bCs w:val="1"/>
                <w:sz w:val="20"/>
                <w:szCs w:val="20"/>
                <w:rtl w:val="0"/>
              </w:rPr>
              <w:t xml:space="preserve">NFR4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32">
            <w:pPr>
              <w:rPr/>
            </w:pPr>
            <w:r w:rsidDel="00000000" w:rsidR="00000000" w:rsidRPr="00000000">
              <w:rPr>
                <w:sz w:val="20"/>
                <w:szCs w:val="20"/>
                <w:rtl w:val="0"/>
              </w:rPr>
              <w:t xml:space="preserve">The system shall not support multi-language interfaces. English only.</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33">
            <w:pPr>
              <w:rPr/>
            </w:pPr>
            <w:r w:rsidDel="00000000" w:rsidR="00000000" w:rsidRPr="00000000">
              <w:rPr>
                <w:b w:val="1"/>
                <w:bCs w:val="1"/>
                <w:sz w:val="20"/>
                <w:szCs w:val="20"/>
                <w:rtl w:val="0"/>
              </w:rPr>
              <w:t xml:space="preserve">NFR5</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34">
            <w:pPr>
              <w:rPr/>
            </w:pPr>
            <w:r w:rsidDel="00000000" w:rsidR="00000000" w:rsidRPr="00000000">
              <w:rPr>
                <w:sz w:val="20"/>
                <w:szCs w:val="20"/>
                <w:rtl w:val="0"/>
              </w:rPr>
              <w:t xml:space="preserve">The system shall not support a global release. The platform is limited to local market deployment.</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35">
            <w:pPr>
              <w:rPr/>
            </w:pPr>
            <w:r w:rsidDel="00000000" w:rsidR="00000000" w:rsidRPr="00000000">
              <w:rPr>
                <w:b w:val="1"/>
                <w:bCs w:val="1"/>
                <w:sz w:val="20"/>
                <w:szCs w:val="20"/>
                <w:rtl w:val="0"/>
              </w:rPr>
              <w:t xml:space="preserve">NFR6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36">
            <w:pPr>
              <w:rPr/>
            </w:pPr>
            <w:r w:rsidDel="00000000" w:rsidR="00000000" w:rsidRPr="00000000">
              <w:rPr>
                <w:sz w:val="20"/>
                <w:szCs w:val="20"/>
                <w:rtl w:val="0"/>
              </w:rPr>
              <w:t xml:space="preserve">The system shall not manage or monitor third-party part prices or material costs.</w:t>
            </w:r>
            <w:r w:rsidDel="00000000" w:rsidR="00000000" w:rsidRPr="00000000">
              <w:rPr>
                <w:rtl w:val="0"/>
              </w:rPr>
            </w:r>
          </w:p>
        </w:tc>
      </w:tr>
    </w:tbl>
    <w:p w:rsidR="00000000" w:rsidDel="00000000" w:rsidP="00000000" w:rsidRDefault="00000000" w:rsidRPr="00000000" w14:paraId="00000137">
      <w:pPr>
        <w:spacing w:after="40" w:before="0" w:lineRule="auto"/>
        <w:rPr/>
      </w:pPr>
      <w:r w:rsidDel="00000000" w:rsidR="00000000" w:rsidRPr="00000000">
        <w:rPr>
          <w:rtl w:val="0"/>
        </w:rPr>
      </w:r>
    </w:p>
    <w:p w:rsidR="00000000" w:rsidDel="00000000" w:rsidP="00000000" w:rsidRDefault="00000000" w:rsidRPr="00000000" w14:paraId="00000138">
      <w:pPr>
        <w:pStyle w:val="Heading1"/>
        <w:spacing w:after="80" w:before="200" w:lineRule="auto"/>
        <w:rPr/>
      </w:pPr>
      <w:r w:rsidDel="00000000" w:rsidR="00000000" w:rsidRPr="00000000">
        <w:rPr>
          <w:rFonts w:ascii="Arial" w:cs="Arial" w:eastAsia="Arial" w:hAnsi="Arial"/>
          <w:b w:val="1"/>
          <w:bCs w:val="1"/>
          <w:color w:val="1f4e79"/>
          <w:sz w:val="32"/>
          <w:szCs w:val="32"/>
          <w:rtl w:val="0"/>
        </w:rPr>
        <w:t xml:space="preserve">6.3  Non-Functional Requirements</w:t>
      </w:r>
      <w:r w:rsidDel="00000000" w:rsidR="00000000" w:rsidRPr="00000000">
        <w:rPr>
          <w:rtl w:val="0"/>
        </w:rPr>
      </w:r>
    </w:p>
    <w:p w:rsidR="00000000" w:rsidDel="00000000" w:rsidP="00000000" w:rsidRDefault="00000000" w:rsidRPr="00000000" w14:paraId="00000139">
      <w:pPr>
        <w:spacing w:after="60" w:before="40" w:lineRule="auto"/>
        <w:rPr/>
      </w:pPr>
      <w:r w:rsidDel="00000000" w:rsidR="00000000" w:rsidRPr="00000000">
        <w:rPr>
          <w:color w:val="000000"/>
          <w:sz w:val="22"/>
          <w:szCs w:val="22"/>
          <w:rtl w:val="0"/>
        </w:rPr>
        <w:t xml:space="preserve">The following non-functional requirements define the quality attributes and operational constraints the system must satisfy.</w:t>
      </w:r>
      <w:r w:rsidDel="00000000" w:rsidR="00000000" w:rsidRPr="00000000">
        <w:rPr>
          <w:rtl w:val="0"/>
        </w:rPr>
      </w:r>
    </w:p>
    <w:p w:rsidR="00000000" w:rsidDel="00000000" w:rsidP="00000000" w:rsidRDefault="00000000" w:rsidRPr="00000000" w14:paraId="0000013A">
      <w:pPr>
        <w:spacing w:after="40" w:before="0" w:lineRule="auto"/>
        <w:rPr/>
      </w:pPr>
      <w:r w:rsidDel="00000000" w:rsidR="00000000" w:rsidRPr="00000000">
        <w:rPr>
          <w:rtl w:val="0"/>
        </w:rPr>
      </w:r>
    </w:p>
    <w:tbl>
      <w:tblPr>
        <w:tblStyle w:val="Table11"/>
        <w:tblW w:w="9720.0" w:type="dxa"/>
        <w:jc w:val="left"/>
        <w:tblLayout w:type="fixed"/>
        <w:tblLook w:val="0000"/>
      </w:tblPr>
      <w:tblGrid>
        <w:gridCol w:w="1000"/>
        <w:gridCol w:w="2199"/>
        <w:gridCol w:w="6521"/>
        <w:tblGridChange w:id="0">
          <w:tblGrid>
            <w:gridCol w:w="1000"/>
            <w:gridCol w:w="2199"/>
            <w:gridCol w:w="6521"/>
          </w:tblGrid>
        </w:tblGridChange>
      </w:tblGrid>
      <w:tr>
        <w:trPr>
          <w:cantSplit w:val="0"/>
          <w:tblHeader w:val="1"/>
        </w:trPr>
        <w:tc>
          <w:tcPr>
            <w:tcBorders>
              <w:top w:color="aaaaaa" w:space="0" w:sz="4" w:val="single"/>
              <w:bottom w:color="aaaaaa" w:space="0" w:sz="4" w:val="single"/>
            </w:tcBorders>
            <w:shd w:fill="1f4e79" w:val="clear"/>
          </w:tcPr>
          <w:p w:rsidR="00000000" w:rsidDel="00000000" w:rsidP="00000000" w:rsidRDefault="00000000" w:rsidRPr="00000000" w14:paraId="0000013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13C">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aaaaaa" w:space="0" w:sz="4" w:val="single"/>
              <w:bottom w:color="aaaaaa" w:space="0" w:sz="4" w:val="single"/>
            </w:tcBorders>
            <w:shd w:fill="1f4e79" w:val="clear"/>
          </w:tcPr>
          <w:p w:rsidR="00000000" w:rsidDel="00000000" w:rsidP="00000000" w:rsidRDefault="00000000" w:rsidRPr="00000000" w14:paraId="0000013D">
            <w:pP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3E">
            <w:pPr>
              <w:rPr/>
            </w:pPr>
            <w:r w:rsidDel="00000000" w:rsidR="00000000" w:rsidRPr="00000000">
              <w:rPr>
                <w:b w:val="1"/>
                <w:bCs w:val="1"/>
                <w:sz w:val="20"/>
                <w:szCs w:val="20"/>
                <w:rtl w:val="0"/>
              </w:rPr>
              <w:t xml:space="preserve">NFR1</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3F">
            <w:pPr>
              <w:rPr/>
            </w:pPr>
            <w:r w:rsidDel="00000000" w:rsidR="00000000" w:rsidRPr="00000000">
              <w:rPr>
                <w:b w:val="0"/>
                <w:bCs w:val="0"/>
                <w:sz w:val="20"/>
                <w:szCs w:val="20"/>
                <w:rtl w:val="0"/>
              </w:rPr>
              <w:t xml:space="preserve">Performance</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40">
            <w:pPr>
              <w:rPr/>
            </w:pPr>
            <w:r w:rsidDel="00000000" w:rsidR="00000000" w:rsidRPr="00000000">
              <w:rPr>
                <w:b w:val="0"/>
                <w:bCs w:val="0"/>
                <w:sz w:val="20"/>
                <w:szCs w:val="20"/>
                <w:rtl w:val="0"/>
              </w:rPr>
              <w:t xml:space="preserve">The system shall load pages and return search results within 3 seconds under normal network conditions.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41">
            <w:pPr>
              <w:rPr/>
            </w:pPr>
            <w:r w:rsidDel="00000000" w:rsidR="00000000" w:rsidRPr="00000000">
              <w:rPr>
                <w:b w:val="1"/>
                <w:bCs w:val="1"/>
                <w:sz w:val="20"/>
                <w:szCs w:val="20"/>
                <w:rtl w:val="0"/>
              </w:rPr>
              <w:t xml:space="preserve">NFR2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2">
            <w:pPr>
              <w:rPr/>
            </w:pPr>
            <w:r w:rsidDel="00000000" w:rsidR="00000000" w:rsidRPr="00000000">
              <w:rPr>
                <w:b w:val="0"/>
                <w:bCs w:val="0"/>
                <w:sz w:val="20"/>
                <w:szCs w:val="20"/>
                <w:rtl w:val="0"/>
              </w:rPr>
              <w:t xml:space="preserve">Performance</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3">
            <w:pPr>
              <w:rPr/>
            </w:pPr>
            <w:r w:rsidDel="00000000" w:rsidR="00000000" w:rsidRPr="00000000">
              <w:rPr>
                <w:b w:val="0"/>
                <w:bCs w:val="0"/>
                <w:sz w:val="20"/>
                <w:szCs w:val="20"/>
                <w:rtl w:val="0"/>
              </w:rPr>
              <w:t xml:space="preserve">The system shall support at least 500 concurrent users without degradation in response time.</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44">
            <w:pPr>
              <w:rPr/>
            </w:pPr>
            <w:r w:rsidDel="00000000" w:rsidR="00000000" w:rsidRPr="00000000">
              <w:rPr>
                <w:b w:val="1"/>
                <w:bCs w:val="1"/>
                <w:sz w:val="20"/>
                <w:szCs w:val="20"/>
                <w:rtl w:val="0"/>
              </w:rPr>
              <w:t xml:space="preserve">NFR3</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45">
            <w:pPr>
              <w:rPr/>
            </w:pPr>
            <w:r w:rsidDel="00000000" w:rsidR="00000000" w:rsidRPr="00000000">
              <w:rPr>
                <w:b w:val="0"/>
                <w:bCs w:val="0"/>
                <w:sz w:val="20"/>
                <w:szCs w:val="20"/>
                <w:rtl w:val="0"/>
              </w:rPr>
              <w:t xml:space="preserve">Security</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46">
            <w:pPr>
              <w:rPr/>
            </w:pPr>
            <w:r w:rsidDel="00000000" w:rsidR="00000000" w:rsidRPr="00000000">
              <w:rPr>
                <w:b w:val="0"/>
                <w:bCs w:val="0"/>
                <w:sz w:val="20"/>
                <w:szCs w:val="20"/>
                <w:rtl w:val="0"/>
              </w:rPr>
              <w:t xml:space="preserve">The system shall encrypt all user data and payment information in transit using HTTPS/TLS.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47">
            <w:pPr>
              <w:rPr/>
            </w:pPr>
            <w:r w:rsidDel="00000000" w:rsidR="00000000" w:rsidRPr="00000000">
              <w:rPr>
                <w:b w:val="1"/>
                <w:bCs w:val="1"/>
                <w:sz w:val="20"/>
                <w:szCs w:val="20"/>
                <w:rtl w:val="0"/>
              </w:rPr>
              <w:t xml:space="preserve">NFR4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8">
            <w:pPr>
              <w:rPr/>
            </w:pPr>
            <w:r w:rsidDel="00000000" w:rsidR="00000000" w:rsidRPr="00000000">
              <w:rPr>
                <w:b w:val="0"/>
                <w:bCs w:val="0"/>
                <w:sz w:val="20"/>
                <w:szCs w:val="20"/>
                <w:rtl w:val="0"/>
              </w:rPr>
              <w:t xml:space="preserve">Security</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9">
            <w:pPr>
              <w:rPr/>
            </w:pPr>
            <w:r w:rsidDel="00000000" w:rsidR="00000000" w:rsidRPr="00000000">
              <w:rPr>
                <w:b w:val="0"/>
                <w:bCs w:val="0"/>
                <w:sz w:val="20"/>
                <w:szCs w:val="20"/>
                <w:rtl w:val="0"/>
              </w:rPr>
              <w:t xml:space="preserve">The system shall require authentication before accessing any personal or financial data.</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4A">
            <w:pPr>
              <w:rPr/>
            </w:pPr>
            <w:r w:rsidDel="00000000" w:rsidR="00000000" w:rsidRPr="00000000">
              <w:rPr>
                <w:b w:val="1"/>
                <w:bCs w:val="1"/>
                <w:sz w:val="20"/>
                <w:szCs w:val="20"/>
                <w:rtl w:val="0"/>
              </w:rPr>
              <w:t xml:space="preserve">NFR5</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4B">
            <w:pPr>
              <w:rPr/>
            </w:pPr>
            <w:r w:rsidDel="00000000" w:rsidR="00000000" w:rsidRPr="00000000">
              <w:rPr>
                <w:b w:val="0"/>
                <w:bCs w:val="0"/>
                <w:sz w:val="20"/>
                <w:szCs w:val="20"/>
                <w:rtl w:val="0"/>
              </w:rPr>
              <w:t xml:space="preserve">Security</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4C">
            <w:pPr>
              <w:rPr/>
            </w:pPr>
            <w:r w:rsidDel="00000000" w:rsidR="00000000" w:rsidRPr="00000000">
              <w:rPr>
                <w:b w:val="0"/>
                <w:bCs w:val="0"/>
                <w:sz w:val="20"/>
                <w:szCs w:val="20"/>
                <w:rtl w:val="0"/>
              </w:rPr>
              <w:t xml:space="preserve">The system shall log all admin actions for auditing purposes.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4D">
            <w:pPr>
              <w:rPr/>
            </w:pPr>
            <w:r w:rsidDel="00000000" w:rsidR="00000000" w:rsidRPr="00000000">
              <w:rPr>
                <w:b w:val="1"/>
                <w:bCs w:val="1"/>
                <w:sz w:val="20"/>
                <w:szCs w:val="20"/>
                <w:rtl w:val="0"/>
              </w:rPr>
              <w:t xml:space="preserve">NFR6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E">
            <w:pPr>
              <w:rPr/>
            </w:pPr>
            <w:r w:rsidDel="00000000" w:rsidR="00000000" w:rsidRPr="00000000">
              <w:rPr>
                <w:b w:val="0"/>
                <w:bCs w:val="0"/>
                <w:sz w:val="20"/>
                <w:szCs w:val="20"/>
                <w:rtl w:val="0"/>
              </w:rPr>
              <w:t xml:space="preserve">Usability</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4F">
            <w:pPr>
              <w:rPr/>
            </w:pPr>
            <w:r w:rsidDel="00000000" w:rsidR="00000000" w:rsidRPr="00000000">
              <w:rPr>
                <w:b w:val="0"/>
                <w:bCs w:val="0"/>
                <w:sz w:val="20"/>
                <w:szCs w:val="20"/>
                <w:rtl w:val="0"/>
              </w:rPr>
              <w:t xml:space="preserve">The system shall provide an intuitive interface that allows new users to complete registration in under 3 minutes.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50">
            <w:pPr>
              <w:rPr/>
            </w:pPr>
            <w:r w:rsidDel="00000000" w:rsidR="00000000" w:rsidRPr="00000000">
              <w:rPr>
                <w:b w:val="1"/>
                <w:bCs w:val="1"/>
                <w:sz w:val="20"/>
                <w:szCs w:val="20"/>
                <w:rtl w:val="0"/>
              </w:rPr>
              <w:t xml:space="preserve">NFR7</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51">
            <w:pPr>
              <w:rPr/>
            </w:pPr>
            <w:r w:rsidDel="00000000" w:rsidR="00000000" w:rsidRPr="00000000">
              <w:rPr>
                <w:b w:val="0"/>
                <w:bCs w:val="0"/>
                <w:sz w:val="20"/>
                <w:szCs w:val="20"/>
                <w:rtl w:val="0"/>
              </w:rPr>
              <w:t xml:space="preserve">Usability</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52">
            <w:pPr>
              <w:rPr/>
            </w:pPr>
            <w:r w:rsidDel="00000000" w:rsidR="00000000" w:rsidRPr="00000000">
              <w:rPr>
                <w:b w:val="0"/>
                <w:bCs w:val="0"/>
                <w:sz w:val="20"/>
                <w:szCs w:val="20"/>
                <w:rtl w:val="0"/>
              </w:rPr>
              <w:t xml:space="preserve">The system shall be fully functional and responsive on both Android and iOS mobile devices.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53">
            <w:pPr>
              <w:rPr/>
            </w:pPr>
            <w:r w:rsidDel="00000000" w:rsidR="00000000" w:rsidRPr="00000000">
              <w:rPr>
                <w:b w:val="1"/>
                <w:bCs w:val="1"/>
                <w:sz w:val="20"/>
                <w:szCs w:val="20"/>
                <w:rtl w:val="0"/>
              </w:rPr>
              <w:t xml:space="preserve">NFR8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4">
            <w:pPr>
              <w:rPr/>
            </w:pPr>
            <w:r w:rsidDel="00000000" w:rsidR="00000000" w:rsidRPr="00000000">
              <w:rPr>
                <w:b w:val="0"/>
                <w:bCs w:val="0"/>
                <w:sz w:val="20"/>
                <w:szCs w:val="20"/>
                <w:rtl w:val="0"/>
              </w:rPr>
              <w:t xml:space="preserve">Scalability</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5">
            <w:pPr>
              <w:rPr/>
            </w:pPr>
            <w:r w:rsidDel="00000000" w:rsidR="00000000" w:rsidRPr="00000000">
              <w:rPr>
                <w:b w:val="0"/>
                <w:bCs w:val="0"/>
                <w:sz w:val="20"/>
                <w:szCs w:val="20"/>
                <w:rtl w:val="0"/>
              </w:rPr>
              <w:t xml:space="preserve">The system shall be designed to accommodate a growing number of users, workers, and service listings without requiring major architectural changes.</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56">
            <w:pPr>
              <w:rPr/>
            </w:pPr>
            <w:r w:rsidDel="00000000" w:rsidR="00000000" w:rsidRPr="00000000">
              <w:rPr>
                <w:b w:val="1"/>
                <w:bCs w:val="1"/>
                <w:sz w:val="20"/>
                <w:szCs w:val="20"/>
                <w:rtl w:val="0"/>
              </w:rPr>
              <w:t xml:space="preserve">NFR9</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57">
            <w:pPr>
              <w:rPr/>
            </w:pPr>
            <w:r w:rsidDel="00000000" w:rsidR="00000000" w:rsidRPr="00000000">
              <w:rPr>
                <w:b w:val="0"/>
                <w:bCs w:val="0"/>
                <w:sz w:val="20"/>
                <w:szCs w:val="20"/>
                <w:rtl w:val="0"/>
              </w:rPr>
              <w:t xml:space="preserve">Availability</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58">
            <w:pPr>
              <w:rPr/>
            </w:pPr>
            <w:r w:rsidDel="00000000" w:rsidR="00000000" w:rsidRPr="00000000">
              <w:rPr>
                <w:b w:val="0"/>
                <w:bCs w:val="0"/>
                <w:sz w:val="20"/>
                <w:szCs w:val="20"/>
                <w:rtl w:val="0"/>
              </w:rPr>
              <w:t xml:space="preserve">The system shall maintain an uptime of at least 99% excluding scheduled maintenance windows.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tcPr>
          <w:p w:rsidR="00000000" w:rsidDel="00000000" w:rsidP="00000000" w:rsidRDefault="00000000" w:rsidRPr="00000000" w14:paraId="00000159">
            <w:pPr>
              <w:rPr/>
            </w:pPr>
            <w:r w:rsidDel="00000000" w:rsidR="00000000" w:rsidRPr="00000000">
              <w:rPr>
                <w:b w:val="1"/>
                <w:bCs w:val="1"/>
                <w:sz w:val="20"/>
                <w:szCs w:val="20"/>
                <w:rtl w:val="0"/>
              </w:rPr>
              <w:t xml:space="preserve">NFR10</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A">
            <w:pPr>
              <w:rPr/>
            </w:pPr>
            <w:r w:rsidDel="00000000" w:rsidR="00000000" w:rsidRPr="00000000">
              <w:rPr>
                <w:b w:val="0"/>
                <w:bCs w:val="0"/>
                <w:sz w:val="20"/>
                <w:szCs w:val="20"/>
                <w:rtl w:val="0"/>
              </w:rPr>
              <w:t xml:space="preserve">Reliability</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5B">
            <w:pPr>
              <w:rPr/>
            </w:pPr>
            <w:r w:rsidDel="00000000" w:rsidR="00000000" w:rsidRPr="00000000">
              <w:rPr>
                <w:b w:val="0"/>
                <w:bCs w:val="0"/>
                <w:sz w:val="20"/>
                <w:szCs w:val="20"/>
                <w:rtl w:val="0"/>
              </w:rPr>
              <w:t xml:space="preserve">The system shall preserve data integrity in the event of a failed transaction or unexpected error.</w:t>
            </w:r>
            <w:r w:rsidDel="00000000" w:rsidR="00000000" w:rsidRPr="00000000">
              <w:rPr>
                <w:rtl w:val="0"/>
              </w:rPr>
            </w:r>
          </w:p>
        </w:tc>
      </w:tr>
      <w:tr>
        <w:trPr>
          <w:cantSplit w:val="0"/>
          <w:tblHeader w:val="0"/>
        </w:trPr>
        <w:tc>
          <w:tcPr>
            <w:tcBorders>
              <w:top w:color="aaaaaa" w:space="0" w:sz="4" w:val="single"/>
              <w:bottom w:color="aaaaaa" w:space="0" w:sz="4" w:val="single"/>
            </w:tcBorders>
            <w:shd w:fill="ebf3fb" w:val="clear"/>
          </w:tcPr>
          <w:p w:rsidR="00000000" w:rsidDel="00000000" w:rsidP="00000000" w:rsidRDefault="00000000" w:rsidRPr="00000000" w14:paraId="0000015C">
            <w:pPr>
              <w:rPr/>
            </w:pPr>
            <w:r w:rsidDel="00000000" w:rsidR="00000000" w:rsidRPr="00000000">
              <w:rPr>
                <w:b w:val="1"/>
                <w:bCs w:val="1"/>
                <w:sz w:val="20"/>
                <w:szCs w:val="20"/>
                <w:rtl w:val="0"/>
              </w:rPr>
              <w:t xml:space="preserve">NFR11</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5D">
            <w:pPr>
              <w:rPr/>
            </w:pPr>
            <w:r w:rsidDel="00000000" w:rsidR="00000000" w:rsidRPr="00000000">
              <w:rPr>
                <w:b w:val="0"/>
                <w:bCs w:val="0"/>
                <w:sz w:val="20"/>
                <w:szCs w:val="20"/>
                <w:rtl w:val="0"/>
              </w:rPr>
              <w:t xml:space="preserve">Reliability</w:t>
            </w:r>
            <w:r w:rsidDel="00000000" w:rsidR="00000000" w:rsidRPr="00000000">
              <w:rPr>
                <w:rtl w:val="0"/>
              </w:rPr>
            </w:r>
          </w:p>
        </w:tc>
        <w:tc>
          <w:tcPr>
            <w:tcBorders>
              <w:top w:color="aaaaaa" w:space="0" w:sz="4" w:val="single"/>
              <w:bottom w:color="aaaaaa" w:space="0" w:sz="4" w:val="single"/>
            </w:tcBorders>
            <w:shd w:fill="ebf3fb" w:val="clear"/>
          </w:tcPr>
          <w:p w:rsidR="00000000" w:rsidDel="00000000" w:rsidP="00000000" w:rsidRDefault="00000000" w:rsidRPr="00000000" w14:paraId="0000015E">
            <w:pPr>
              <w:rPr/>
            </w:pPr>
            <w:r w:rsidDel="00000000" w:rsidR="00000000" w:rsidRPr="00000000">
              <w:rPr>
                <w:b w:val="0"/>
                <w:bCs w:val="0"/>
                <w:sz w:val="20"/>
                <w:szCs w:val="20"/>
                <w:rtl w:val="0"/>
              </w:rPr>
              <w:t xml:space="preserve">The system shall display clear error messages to users when an operation fails, without exposing technical details.</w:t>
            </w:r>
            <w:r w:rsidDel="00000000" w:rsidR="00000000" w:rsidRPr="00000000">
              <w:rPr>
                <w:rtl w:val="0"/>
              </w:rPr>
            </w:r>
          </w:p>
        </w:tc>
      </w:tr>
    </w:tbl>
    <w:p w:rsidR="00000000" w:rsidDel="00000000" w:rsidP="00000000" w:rsidRDefault="00000000" w:rsidRPr="00000000" w14:paraId="0000015F">
      <w:pPr>
        <w:spacing w:after="40" w:before="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color="2e75b6" w:space="1" w:sz="4" w:val="single"/>
      </w:pBdr>
      <w:spacing w:after="0" w:before="120" w:lineRule="auto"/>
      <w:jc w:val="center"/>
      <w:rPr/>
    </w:pPr>
    <w:r w:rsidDel="00000000" w:rsidR="00000000" w:rsidRPr="00000000">
      <w:rPr>
        <w:color w:val="595959"/>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color="2e75b6" w:space="1" w:sz="4" w:val="single"/>
      </w:pBdr>
      <w:spacing w:after="0" w:before="120" w:lineRule="auto"/>
      <w:jc w:val="center"/>
      <w:rPr/>
    </w:pPr>
    <w:r w:rsidDel="00000000" w:rsidR="00000000" w:rsidRPr="00000000">
      <w:rPr>
        <w:color w:val="595959"/>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bottom w:color="2e75b6" w:space="1" w:sz="4" w:val="single"/>
      </w:pBdr>
      <w:spacing w:after="120" w:before="0" w:lineRule="auto"/>
      <w:rPr/>
    </w:pPr>
    <w:r w:rsidDel="00000000" w:rsidR="00000000" w:rsidRPr="00000000">
      <w:rPr>
        <w:i w:val="1"/>
        <w:iCs w:val="1"/>
        <w:color w:val="595959"/>
        <w:sz w:val="18"/>
        <w:szCs w:val="18"/>
        <w:rtl w:val="0"/>
      </w:rPr>
      <w:t xml:space="preserve">Warsha — Project Documentation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pBdr>
        <w:bottom w:color="2e75b6" w:space="1" w:sz="4" w:val="single"/>
      </w:pBdr>
      <w:spacing w:after="120" w:before="0" w:lineRule="auto"/>
      <w:rPr/>
    </w:pPr>
    <w:r w:rsidDel="00000000" w:rsidR="00000000" w:rsidRPr="00000000">
      <w:rPr>
        <w:i w:val="1"/>
        <w:iCs w:val="1"/>
        <w:color w:val="595959"/>
        <w:sz w:val="18"/>
        <w:szCs w:val="18"/>
        <w:rtl w:val="0"/>
      </w:rPr>
      <w:t xml:space="preserve">Warsha —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00" w:before="240" w:lineRule="auto"/>
    </w:pPr>
    <w:rPr>
      <w:rFonts w:ascii="Arial" w:cs="Arial" w:eastAsia="Arial" w:hAnsi="Arial"/>
      <w:b w:val="1"/>
      <w:bCs w:val="1"/>
      <w:color w:val="1f4e79"/>
      <w:sz w:val="28"/>
      <w:szCs w:val="28"/>
    </w:rPr>
  </w:style>
  <w:style w:type="paragraph" w:styleId="Heading2">
    <w:name w:val="heading 2"/>
    <w:basedOn w:val="Normal"/>
    <w:next w:val="Normal"/>
    <w:pPr>
      <w:keepNext w:val="1"/>
      <w:spacing w:after="80" w:before="180" w:lineRule="auto"/>
    </w:pPr>
    <w:rPr>
      <w:rFonts w:ascii="Arial" w:cs="Arial" w:eastAsia="Arial" w:hAnsi="Arial"/>
      <w:b w:val="1"/>
      <w:bCs w:val="1"/>
      <w:color w:val="2e75b6"/>
      <w:sz w:val="24"/>
      <w:szCs w:val="24"/>
    </w:rPr>
  </w:style>
  <w:style w:type="paragraph" w:styleId="Heading3">
    <w:name w:val="heading 3"/>
    <w:basedOn w:val="Normal"/>
    <w:next w:val="Normal"/>
    <w:pPr>
      <w:keepNext w:val="1"/>
      <w:spacing w:after="60" w:before="140" w:lineRule="auto"/>
    </w:pPr>
    <w:rPr>
      <w:rFonts w:ascii="Arial" w:cs="Arial" w:eastAsia="Arial" w:hAnsi="Arial"/>
      <w:b w:val="1"/>
      <w:bCs w:val="1"/>
      <w:color w:val="595959"/>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80.0" w:type="dxa"/>
        <w:left w:w="115.0" w:type="dxa"/>
        <w:bottom w:w="8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80.0" w:type="dxa"/>
        <w:left w:w="115.0" w:type="dxa"/>
        <w:bottom w:w="80.0" w:type="dxa"/>
        <w:right w:w="115.0" w:type="dxa"/>
      </w:tblCellMar>
    </w:tblPr>
  </w:style>
  <w:style w:type="table" w:styleId="Table10">
    <w:basedOn w:val="TableNormal"/>
    <w:tblPr>
      <w:tblStyleRowBandSize w:val="1"/>
      <w:tblStyleColBandSize w:val="1"/>
      <w:tblCellMar>
        <w:top w:w="80.0" w:type="dxa"/>
        <w:left w:w="115.0" w:type="dxa"/>
        <w:bottom w:w="8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