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CONFIGURATION INDEX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(SCI)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AEROSYS-SCI-001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Certification Baseline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Certification Baseline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Baseline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Baseline 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 9000 Certification Baseline v1.0.0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 Tag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CERT-20260319-v1.0.0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https://git.aerosys.internal/aerosys-9000.git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 SHA-256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c4f8a2b1d3e7f6a9c2b4d1e8f3a7c6b5d4e2f1a0b3c8d7e6f5a4b2c1d0e9f8a7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main (frozen — no further commits to certification baseline)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CCB Approval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AEROSYS-CCB-2026-034 — approved 2026-03-17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Planning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(first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Git Path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AEROSYS-PSAC-001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PSAC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a1b2c3d4e5f6a7b8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/docs/plans/psac.docx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AEROSYS-SDP-001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SDP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b2c3d4e5f6a7b8c9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/docs/plans/sdp.docx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AEROSYS-SVP-001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SVP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c3d4e5f6a7b8c9d0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/docs/plans/svp.docx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AEROSYS-SCMP-001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SCMP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d4e5f6a7b8c9d0e1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/docs/plans/scmp.docx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AEROSYS-SQAP-001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SQAP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e5f6a7b8c9d0e1f2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/docs/plans/sqap.docx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AEROSYS-TQP-001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TQP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f6a7b8c9d0e1f2a3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/docs/plans/tqp.docx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Requirements and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(first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Git Path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AEROSYS-SRS-001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SRS — HLRs (28 requirements)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a7b8c9d0e1f2a3b4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/docs/requirements/srs.docx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AEROSYS-SDD-001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SDD — LLRs + Architecture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b8c9d0e1f2a3b4c5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/docs/design/sdd.docx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AEROSYS-SVCP-001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SVCP — Test Procedures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c9d0e1f2a3b4c5d6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/tests/svcp.docx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AEROSYS-SVTR-001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SVTR — Test Results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d0e1f2a3b4c5d6e7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/test-results/svtr.docx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AEROSYS-SAS-001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SAS — Accomplishment Summary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e1f2a3b4c5d6e7f8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/docs/sas/sas.docx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AEROSYS-SCI-001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SCI — This Document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f2a3b4c5d6e7f8a9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/docs/sci/sci.docx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Source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(first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Git Path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aerosys-types.ads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a2b3c4d5e6f7a8b9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aerosys-types.adb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b3c4d5e6f7a8b9c0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aerosys-spark-arinc.ads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c4d5e6f7a8b9c0d1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aerosys-spark-arinc.adb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d5e6f7a8b9c0d1e2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aerosys-spark-fadec.ads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e6f7a8b9c0d1e2f3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aerosys-spark-fadec.adb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f7a8b9c0d1e2f3a4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aerosys-spark-autopilot.ads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a8b9c0d1e2f3a4b5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aerosys-spark-autopilot.adb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b9c0d1e2f3a4b5c6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AEROSYS-SW-SRC-009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aerosys-spark-irs.ads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c0d1e2f3a4b5c6d7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aerosys-spark-irs.adb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d1e2f3a4b5c6d7e8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aerosys-aircraft.ads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e2f3a4b5c6d7e8f9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aerosys-aircraft.adb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f3a4b5c6d7e8f9a0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aerosys-bus.ads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a4b5c6d7e8f9a0b1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aerosys-bus.adb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b5c6d7e8f9a0b1c2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aerosys-datastore.ads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c6d7e8f9a0b1c2d3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aerosys-datastore.adb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d7e8f9a0b1c2d3e4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aerosys-json.ads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e8f9a0b1c2d3e4f5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aerosys-json.adb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f9a0b1c2d3e4f5a6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AEROSYS-SW-SRC-019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aerosys-server.ads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C/D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a0b1c2d3e4f5a6b7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aerosys-server.adb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C/D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b1c2d3e4f5a6b7c8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AEROSYS-SW-SRC-021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main.adb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c2d3e4f5a6b7c8d9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aerosys.gpr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d3e4f5a6b7c8d9e0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AEROSYS-SW-SRC-023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aerosys_tests.gpr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e4f5a6b7c8d9e0f1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AEROSYS-SW-SRC-024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aerosys-tests.ads/adb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f5a6b7c8d9e0f1a2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/src/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Executables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Executable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(first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Build Script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AEROSYS-SW-BIN-001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aerosys_api (release)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Release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a1c3e5f7b9d2a4c6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/build/build-release.sh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AEROSYS-SW-BIN-002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aerosys_tests (coverage)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b2d4f6a8c0e3b5d7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/build/build-tests.sh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Verification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1800"/>
        <w:gridCol w:w="15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SHA-256 (first 16)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Git Path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AEROSYS-COV-001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Coverage HTML report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c3e5f7a9b1d4c6e8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/coverage/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AEROSYS-COV-002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GNATcoverage .sid file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Coverage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d4f6a8b0c2e5d7f9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/coverage/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AEROSYS-PROOF-001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GNATprove proof log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SPARK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e5a7b9c1d3f6e8a0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/proof-logs/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AEROSYS-PR-LOG-001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 Report log (5 PRs)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Problem Reports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f6b8c0d2e4a7f9b1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/problem-reports/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18"/>
                <w:szCs w:val="18"/>
              </w:rPr>
              <w:t xml:space="preserve">AEROSYS-CCB-LOG-001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CCB meeting minutes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4"/>
                <w:szCs w:val="14"/>
              </w:rPr>
              <w:t xml:space="preserve">a7c9d1e3f5b8a0c2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/docs/cm/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AEROSYS-SCI-001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Configuration Index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AEROSYS-SCI-001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2026-03-19T06:15:18.215Z</dcterms:created>
  <dcterms:modified xsi:type="dcterms:W3CDTF">2026-03-19T06:15:18.216Z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