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DD88C" w14:textId="77777777" w:rsidR="004F26E6" w:rsidRDefault="004F26E6" w:rsidP="00607F46">
      <w:pPr>
        <w:jc w:val="center"/>
        <w:rPr>
          <w:b/>
          <w:bCs/>
          <w:sz w:val="32"/>
          <w:szCs w:val="32"/>
          <w:lang w:val="en-US"/>
        </w:rPr>
      </w:pPr>
      <w:r w:rsidRPr="00607F46">
        <w:rPr>
          <w:b/>
          <w:bCs/>
          <w:sz w:val="32"/>
          <w:szCs w:val="32"/>
          <w:lang w:val="en-US"/>
        </w:rPr>
        <w:t>HR Analytics Dashboard Documentation</w:t>
      </w:r>
    </w:p>
    <w:p w14:paraId="604CD660" w14:textId="77777777" w:rsidR="00607F46" w:rsidRPr="00607F46" w:rsidRDefault="00607F46" w:rsidP="00607F46">
      <w:pPr>
        <w:jc w:val="center"/>
        <w:rPr>
          <w:b/>
          <w:bCs/>
          <w:sz w:val="32"/>
          <w:szCs w:val="32"/>
          <w:lang w:val="en-US"/>
        </w:rPr>
      </w:pPr>
    </w:p>
    <w:p w14:paraId="55A97383" w14:textId="77777777" w:rsidR="004F26E6" w:rsidRPr="004F26E6" w:rsidRDefault="004F26E6" w:rsidP="004F26E6">
      <w:pPr>
        <w:rPr>
          <w:b/>
          <w:bCs/>
          <w:lang w:val="en-US"/>
        </w:rPr>
      </w:pPr>
      <w:r w:rsidRPr="004F26E6">
        <w:rPr>
          <w:b/>
          <w:bCs/>
          <w:lang w:val="en-US"/>
        </w:rPr>
        <w:t>1. Project Overview</w:t>
      </w:r>
    </w:p>
    <w:p w14:paraId="60C13DC8" w14:textId="77777777" w:rsidR="004F26E6" w:rsidRPr="004F26E6" w:rsidRDefault="004F26E6" w:rsidP="004F26E6">
      <w:pPr>
        <w:rPr>
          <w:lang w:val="en-US"/>
        </w:rPr>
      </w:pPr>
      <w:r w:rsidRPr="004F26E6">
        <w:rPr>
          <w:lang w:val="en-US"/>
        </w:rPr>
        <w:t>The HR Analytics Dashboard was developed to analyze workforce data and provide a clear overview of employee hiring, active employees, resignations, and turnover.</w:t>
      </w:r>
    </w:p>
    <w:p w14:paraId="706C0FA6" w14:textId="77777777" w:rsidR="004F26E6" w:rsidRPr="004F26E6" w:rsidRDefault="004F26E6" w:rsidP="004F26E6">
      <w:pPr>
        <w:rPr>
          <w:lang w:val="en-US"/>
        </w:rPr>
      </w:pPr>
      <w:r w:rsidRPr="004F26E6">
        <w:rPr>
          <w:lang w:val="en-US"/>
        </w:rPr>
        <w:t>The main objective is to transform raw HR data into meaningful insights that can support workforce planning and help management monitor key HR performance indicators.</w:t>
      </w:r>
    </w:p>
    <w:p w14:paraId="7CA14604" w14:textId="77777777" w:rsidR="004F26E6" w:rsidRPr="004F26E6" w:rsidRDefault="004F26E6" w:rsidP="004F26E6">
      <w:pPr>
        <w:rPr>
          <w:lang w:val="en-US"/>
        </w:rPr>
      </w:pPr>
      <w:r w:rsidRPr="004F26E6">
        <w:rPr>
          <w:lang w:val="en-US"/>
        </w:rPr>
        <w:pict w14:anchorId="4CC253D0">
          <v:rect id="_x0000_i1088" style="width:0;height:1.5pt" o:hralign="center" o:hrstd="t" o:hr="t" fillcolor="#a0a0a0" stroked="f"/>
        </w:pict>
      </w:r>
    </w:p>
    <w:p w14:paraId="52080B40" w14:textId="77777777" w:rsidR="004F26E6" w:rsidRPr="004F26E6" w:rsidRDefault="004F26E6" w:rsidP="004F26E6">
      <w:pPr>
        <w:rPr>
          <w:b/>
          <w:bCs/>
          <w:lang w:val="en-US"/>
        </w:rPr>
      </w:pPr>
      <w:r w:rsidRPr="004F26E6">
        <w:rPr>
          <w:b/>
          <w:bCs/>
          <w:lang w:val="en-US"/>
        </w:rPr>
        <w:t>2. Project Workflow</w:t>
      </w:r>
    </w:p>
    <w:p w14:paraId="19A48393" w14:textId="77777777" w:rsidR="004F26E6" w:rsidRPr="004F26E6" w:rsidRDefault="004F26E6" w:rsidP="004F26E6">
      <w:pPr>
        <w:rPr>
          <w:b/>
          <w:bCs/>
          <w:lang w:val="en-US"/>
        </w:rPr>
      </w:pPr>
      <w:r w:rsidRPr="004F26E6">
        <w:rPr>
          <w:b/>
          <w:bCs/>
          <w:lang w:val="en-US"/>
        </w:rPr>
        <w:t>2.1 Data Understanding</w:t>
      </w:r>
    </w:p>
    <w:p w14:paraId="57585267" w14:textId="77777777" w:rsidR="004F26E6" w:rsidRPr="004F26E6" w:rsidRDefault="004F26E6" w:rsidP="004F26E6">
      <w:pPr>
        <w:rPr>
          <w:lang w:val="en-US"/>
        </w:rPr>
      </w:pPr>
      <w:r w:rsidRPr="004F26E6">
        <w:rPr>
          <w:lang w:val="en-US"/>
        </w:rPr>
        <w:t>The first step was to review and understand the available HR data, its structure, business context, and the relationships between the different fields.</w:t>
      </w:r>
    </w:p>
    <w:p w14:paraId="725E1581" w14:textId="77777777" w:rsidR="004F26E6" w:rsidRPr="004F26E6" w:rsidRDefault="004F26E6" w:rsidP="004F26E6">
      <w:pPr>
        <w:rPr>
          <w:lang w:val="en-US"/>
        </w:rPr>
      </w:pPr>
      <w:r w:rsidRPr="004F26E6">
        <w:rPr>
          <w:lang w:val="en-US"/>
        </w:rPr>
        <w:t>The analysis focused on identifying the main HR metrics and dimensions required to build the dashboard.</w:t>
      </w:r>
    </w:p>
    <w:p w14:paraId="1E6BD8C5" w14:textId="77777777" w:rsidR="004F26E6" w:rsidRPr="004F26E6" w:rsidRDefault="004F26E6" w:rsidP="004F26E6">
      <w:pPr>
        <w:rPr>
          <w:b/>
          <w:bCs/>
          <w:lang w:val="en-US"/>
        </w:rPr>
      </w:pPr>
      <w:r w:rsidRPr="004F26E6">
        <w:rPr>
          <w:b/>
          <w:bCs/>
          <w:lang w:val="en-US"/>
        </w:rPr>
        <w:t>2.2 Data Cleaning</w:t>
      </w:r>
    </w:p>
    <w:p w14:paraId="2A67CE6A" w14:textId="77777777" w:rsidR="004F26E6" w:rsidRPr="004F26E6" w:rsidRDefault="004F26E6" w:rsidP="004F26E6">
      <w:pPr>
        <w:rPr>
          <w:lang w:val="en-US"/>
        </w:rPr>
      </w:pPr>
      <w:r w:rsidRPr="004F26E6">
        <w:rPr>
          <w:lang w:val="en-US"/>
        </w:rPr>
        <w:t>The data was cleaned and prepared to improve data quality and ensure reliable analysis.</w:t>
      </w:r>
    </w:p>
    <w:p w14:paraId="6B6691F8" w14:textId="77777777" w:rsidR="004F26E6" w:rsidRPr="004F26E6" w:rsidRDefault="004F26E6" w:rsidP="004F26E6">
      <w:pPr>
        <w:rPr>
          <w:lang w:val="en-US"/>
        </w:rPr>
      </w:pPr>
      <w:r w:rsidRPr="004F26E6">
        <w:rPr>
          <w:lang w:val="en-US"/>
        </w:rPr>
        <w:t>The cleaning process included:</w:t>
      </w:r>
    </w:p>
    <w:p w14:paraId="58FAD2A6" w14:textId="77777777" w:rsidR="004F26E6" w:rsidRPr="004F26E6" w:rsidRDefault="004F26E6" w:rsidP="004F26E6">
      <w:pPr>
        <w:numPr>
          <w:ilvl w:val="0"/>
          <w:numId w:val="19"/>
        </w:numPr>
        <w:rPr>
          <w:lang w:val="en-US"/>
        </w:rPr>
      </w:pPr>
      <w:r w:rsidRPr="004F26E6">
        <w:rPr>
          <w:lang w:val="en-US"/>
        </w:rPr>
        <w:t>Handling missing values.</w:t>
      </w:r>
    </w:p>
    <w:p w14:paraId="29701860" w14:textId="77777777" w:rsidR="004F26E6" w:rsidRPr="004F26E6" w:rsidRDefault="004F26E6" w:rsidP="004F26E6">
      <w:pPr>
        <w:numPr>
          <w:ilvl w:val="0"/>
          <w:numId w:val="19"/>
        </w:numPr>
        <w:rPr>
          <w:lang w:val="en-US"/>
        </w:rPr>
      </w:pPr>
      <w:r w:rsidRPr="004F26E6">
        <w:rPr>
          <w:lang w:val="en-US"/>
        </w:rPr>
        <w:t>Standardizing data formats.</w:t>
      </w:r>
    </w:p>
    <w:p w14:paraId="4C63EE32" w14:textId="77777777" w:rsidR="004F26E6" w:rsidRPr="004F26E6" w:rsidRDefault="004F26E6" w:rsidP="004F26E6">
      <w:pPr>
        <w:numPr>
          <w:ilvl w:val="0"/>
          <w:numId w:val="19"/>
        </w:numPr>
        <w:rPr>
          <w:lang w:val="en-US"/>
        </w:rPr>
      </w:pPr>
      <w:r w:rsidRPr="004F26E6">
        <w:rPr>
          <w:lang w:val="en-US"/>
        </w:rPr>
        <w:t>Checking inconsistent values.</w:t>
      </w:r>
    </w:p>
    <w:p w14:paraId="30B5CD68" w14:textId="77777777" w:rsidR="004F26E6" w:rsidRPr="004F26E6" w:rsidRDefault="004F26E6" w:rsidP="004F26E6">
      <w:pPr>
        <w:numPr>
          <w:ilvl w:val="0"/>
          <w:numId w:val="19"/>
        </w:numPr>
        <w:rPr>
          <w:lang w:val="en-US"/>
        </w:rPr>
      </w:pPr>
      <w:r w:rsidRPr="004F26E6">
        <w:rPr>
          <w:lang w:val="en-US"/>
        </w:rPr>
        <w:t>Validating fields used in the analysis.</w:t>
      </w:r>
    </w:p>
    <w:p w14:paraId="4995CF12" w14:textId="77777777" w:rsidR="004F26E6" w:rsidRPr="004F26E6" w:rsidRDefault="004F26E6" w:rsidP="004F26E6">
      <w:pPr>
        <w:numPr>
          <w:ilvl w:val="0"/>
          <w:numId w:val="19"/>
        </w:numPr>
        <w:rPr>
          <w:lang w:val="en-US"/>
        </w:rPr>
      </w:pPr>
      <w:r w:rsidRPr="004F26E6">
        <w:rPr>
          <w:lang w:val="en-US"/>
        </w:rPr>
        <w:t>Preparing the data for modeling and reporting.</w:t>
      </w:r>
    </w:p>
    <w:p w14:paraId="1335B989" w14:textId="77777777" w:rsidR="004F26E6" w:rsidRPr="004F26E6" w:rsidRDefault="004F26E6" w:rsidP="004F26E6">
      <w:pPr>
        <w:rPr>
          <w:b/>
          <w:bCs/>
          <w:lang w:val="en-US"/>
        </w:rPr>
      </w:pPr>
      <w:r w:rsidRPr="004F26E6">
        <w:rPr>
          <w:b/>
          <w:bCs/>
          <w:lang w:val="en-US"/>
        </w:rPr>
        <w:t>2.3 Data Modeling</w:t>
      </w:r>
    </w:p>
    <w:p w14:paraId="0F1B8800" w14:textId="77777777" w:rsidR="004F26E6" w:rsidRPr="004F26E6" w:rsidRDefault="004F26E6" w:rsidP="004F26E6">
      <w:pPr>
        <w:rPr>
          <w:lang w:val="en-US"/>
        </w:rPr>
      </w:pPr>
      <w:r w:rsidRPr="004F26E6">
        <w:rPr>
          <w:lang w:val="en-US"/>
        </w:rPr>
        <w:t>A suitable data model was created to organize the data and establish the required relationships between tables.</w:t>
      </w:r>
    </w:p>
    <w:p w14:paraId="2E3D2990" w14:textId="77777777" w:rsidR="004F26E6" w:rsidRPr="004F26E6" w:rsidRDefault="004F26E6" w:rsidP="004F26E6">
      <w:pPr>
        <w:rPr>
          <w:lang w:val="en-US"/>
        </w:rPr>
      </w:pPr>
      <w:r w:rsidRPr="004F26E6">
        <w:rPr>
          <w:lang w:val="en-US"/>
        </w:rPr>
        <w:t>The model was designed to support efficient analysis and provide a reliable structure for the Power BI dashboard.</w:t>
      </w:r>
    </w:p>
    <w:p w14:paraId="7B7050AD" w14:textId="77777777" w:rsidR="004F26E6" w:rsidRPr="004F26E6" w:rsidRDefault="004F26E6" w:rsidP="004F26E6">
      <w:pPr>
        <w:rPr>
          <w:b/>
          <w:bCs/>
          <w:lang w:val="en-US"/>
        </w:rPr>
      </w:pPr>
      <w:r w:rsidRPr="004F26E6">
        <w:rPr>
          <w:b/>
          <w:bCs/>
          <w:lang w:val="en-US"/>
        </w:rPr>
        <w:t>2.4 Dashboard Development</w:t>
      </w:r>
    </w:p>
    <w:p w14:paraId="1ED3F51C" w14:textId="77777777" w:rsidR="004F26E6" w:rsidRPr="004F26E6" w:rsidRDefault="004F26E6" w:rsidP="004F26E6">
      <w:pPr>
        <w:rPr>
          <w:lang w:val="en-US"/>
        </w:rPr>
      </w:pPr>
      <w:r w:rsidRPr="004F26E6">
        <w:rPr>
          <w:lang w:val="en-US"/>
        </w:rPr>
        <w:t>An interactive Power BI dashboard was developed to analyze HR data from different perspectives.</w:t>
      </w:r>
    </w:p>
    <w:p w14:paraId="446EFB2E" w14:textId="77777777" w:rsidR="004F26E6" w:rsidRPr="004F26E6" w:rsidRDefault="004F26E6" w:rsidP="004F26E6">
      <w:pPr>
        <w:rPr>
          <w:lang w:val="en-US"/>
        </w:rPr>
      </w:pPr>
      <w:r w:rsidRPr="004F26E6">
        <w:rPr>
          <w:lang w:val="en-US"/>
        </w:rPr>
        <w:t>The dashboard consists of four main pages:</w:t>
      </w:r>
    </w:p>
    <w:p w14:paraId="70A6DC8A" w14:textId="77777777" w:rsidR="004F26E6" w:rsidRPr="004F26E6" w:rsidRDefault="004F26E6" w:rsidP="004F26E6">
      <w:pPr>
        <w:numPr>
          <w:ilvl w:val="0"/>
          <w:numId w:val="20"/>
        </w:numPr>
        <w:rPr>
          <w:lang w:val="en-US"/>
        </w:rPr>
      </w:pPr>
      <w:r w:rsidRPr="004F26E6">
        <w:rPr>
          <w:lang w:val="en-US"/>
        </w:rPr>
        <w:lastRenderedPageBreak/>
        <w:t>Overview</w:t>
      </w:r>
    </w:p>
    <w:p w14:paraId="4C678940" w14:textId="77777777" w:rsidR="004F26E6" w:rsidRPr="004F26E6" w:rsidRDefault="004F26E6" w:rsidP="004F26E6">
      <w:pPr>
        <w:numPr>
          <w:ilvl w:val="0"/>
          <w:numId w:val="20"/>
        </w:numPr>
        <w:rPr>
          <w:lang w:val="en-US"/>
        </w:rPr>
      </w:pPr>
      <w:r w:rsidRPr="004F26E6">
        <w:rPr>
          <w:lang w:val="en-US"/>
        </w:rPr>
        <w:t>Active Employees</w:t>
      </w:r>
    </w:p>
    <w:p w14:paraId="3B09447A" w14:textId="77777777" w:rsidR="004F26E6" w:rsidRPr="004F26E6" w:rsidRDefault="004F26E6" w:rsidP="004F26E6">
      <w:pPr>
        <w:numPr>
          <w:ilvl w:val="0"/>
          <w:numId w:val="20"/>
        </w:numPr>
        <w:rPr>
          <w:lang w:val="en-US"/>
        </w:rPr>
      </w:pPr>
      <w:r w:rsidRPr="004F26E6">
        <w:rPr>
          <w:lang w:val="en-US"/>
        </w:rPr>
        <w:t>Hiring Employees</w:t>
      </w:r>
    </w:p>
    <w:p w14:paraId="6D94C932" w14:textId="77777777" w:rsidR="004F26E6" w:rsidRPr="004F26E6" w:rsidRDefault="004F26E6" w:rsidP="004F26E6">
      <w:pPr>
        <w:numPr>
          <w:ilvl w:val="0"/>
          <w:numId w:val="20"/>
        </w:numPr>
        <w:rPr>
          <w:lang w:val="en-US"/>
        </w:rPr>
      </w:pPr>
      <w:r w:rsidRPr="004F26E6">
        <w:rPr>
          <w:lang w:val="en-US"/>
        </w:rPr>
        <w:t>Resignation Analysis</w:t>
      </w:r>
    </w:p>
    <w:p w14:paraId="7FF76AF0" w14:textId="77777777" w:rsidR="004F26E6" w:rsidRPr="004F26E6" w:rsidRDefault="004F26E6" w:rsidP="004F26E6">
      <w:pPr>
        <w:rPr>
          <w:lang w:val="en-US"/>
        </w:rPr>
      </w:pPr>
      <w:r w:rsidRPr="004F26E6">
        <w:rPr>
          <w:lang w:val="en-US"/>
        </w:rPr>
        <w:pict w14:anchorId="561621E9">
          <v:rect id="_x0000_i1089" style="width:0;height:1.5pt" o:hralign="center" o:hrstd="t" o:hr="t" fillcolor="#a0a0a0" stroked="f"/>
        </w:pict>
      </w:r>
    </w:p>
    <w:p w14:paraId="51CE690E" w14:textId="77777777" w:rsidR="004F26E6" w:rsidRPr="004F26E6" w:rsidRDefault="004F26E6" w:rsidP="004F26E6">
      <w:pPr>
        <w:rPr>
          <w:b/>
          <w:bCs/>
          <w:lang w:val="en-US"/>
        </w:rPr>
      </w:pPr>
      <w:r w:rsidRPr="004F26E6">
        <w:rPr>
          <w:b/>
          <w:bCs/>
          <w:lang w:val="en-US"/>
        </w:rPr>
        <w:t>3. Dashboard Pages</w:t>
      </w:r>
    </w:p>
    <w:p w14:paraId="76A11F44" w14:textId="77777777" w:rsidR="004F26E6" w:rsidRPr="004F26E6" w:rsidRDefault="004F26E6" w:rsidP="004F26E6">
      <w:pPr>
        <w:rPr>
          <w:b/>
          <w:bCs/>
          <w:lang w:val="en-US"/>
        </w:rPr>
      </w:pPr>
      <w:r w:rsidRPr="004F26E6">
        <w:rPr>
          <w:b/>
          <w:bCs/>
          <w:lang w:val="en-US"/>
        </w:rPr>
        <w:t>Page 1: Overview</w:t>
      </w:r>
    </w:p>
    <w:p w14:paraId="1E396419" w14:textId="77777777" w:rsidR="004F26E6" w:rsidRPr="004F26E6" w:rsidRDefault="004F26E6" w:rsidP="004F26E6">
      <w:pPr>
        <w:rPr>
          <w:lang w:val="en-US"/>
        </w:rPr>
      </w:pPr>
      <w:r w:rsidRPr="004F26E6">
        <w:rPr>
          <w:lang w:val="en-US"/>
        </w:rPr>
        <w:t>The Overview page provides a high-level summary of the organization's workforce and the most important HR KPIs.</w:t>
      </w:r>
    </w:p>
    <w:p w14:paraId="1AC1D83E" w14:textId="77777777" w:rsidR="004F26E6" w:rsidRPr="004F26E6" w:rsidRDefault="004F26E6" w:rsidP="004F26E6">
      <w:pPr>
        <w:rPr>
          <w:b/>
          <w:bCs/>
          <w:lang w:val="en-US"/>
        </w:rPr>
      </w:pPr>
      <w:r w:rsidRPr="004F26E6">
        <w:rPr>
          <w:b/>
          <w:bCs/>
          <w:lang w:val="en-US"/>
        </w:rPr>
        <w:t>Key KPIs</w:t>
      </w:r>
    </w:p>
    <w:p w14:paraId="19918F1A" w14:textId="77777777" w:rsidR="004F26E6" w:rsidRPr="004F26E6" w:rsidRDefault="004F26E6" w:rsidP="004F26E6">
      <w:pPr>
        <w:numPr>
          <w:ilvl w:val="0"/>
          <w:numId w:val="21"/>
        </w:numPr>
        <w:rPr>
          <w:lang w:val="en-US"/>
        </w:rPr>
      </w:pPr>
      <w:r w:rsidRPr="004F26E6">
        <w:rPr>
          <w:lang w:val="en-US"/>
        </w:rPr>
        <w:t xml:space="preserve">Active Employees: </w:t>
      </w:r>
      <w:r w:rsidRPr="004F26E6">
        <w:rPr>
          <w:b/>
          <w:bCs/>
          <w:lang w:val="en-US"/>
        </w:rPr>
        <w:t>64</w:t>
      </w:r>
    </w:p>
    <w:p w14:paraId="002BA45A" w14:textId="77777777" w:rsidR="004F26E6" w:rsidRPr="004F26E6" w:rsidRDefault="004F26E6" w:rsidP="004F26E6">
      <w:pPr>
        <w:numPr>
          <w:ilvl w:val="0"/>
          <w:numId w:val="21"/>
        </w:numPr>
        <w:rPr>
          <w:lang w:val="en-US"/>
        </w:rPr>
      </w:pPr>
      <w:r w:rsidRPr="004F26E6">
        <w:rPr>
          <w:lang w:val="en-US"/>
        </w:rPr>
        <w:t xml:space="preserve">Hiring Employees: </w:t>
      </w:r>
      <w:r w:rsidRPr="004F26E6">
        <w:rPr>
          <w:b/>
          <w:bCs/>
          <w:lang w:val="en-US"/>
        </w:rPr>
        <w:t>90</w:t>
      </w:r>
    </w:p>
    <w:p w14:paraId="254CC43F" w14:textId="77777777" w:rsidR="004F26E6" w:rsidRPr="004F26E6" w:rsidRDefault="004F26E6" w:rsidP="004F26E6">
      <w:pPr>
        <w:numPr>
          <w:ilvl w:val="0"/>
          <w:numId w:val="21"/>
        </w:numPr>
        <w:rPr>
          <w:lang w:val="en-US"/>
        </w:rPr>
      </w:pPr>
      <w:r w:rsidRPr="004F26E6">
        <w:rPr>
          <w:lang w:val="en-US"/>
        </w:rPr>
        <w:t xml:space="preserve">Resignation Employees: </w:t>
      </w:r>
      <w:r w:rsidRPr="004F26E6">
        <w:rPr>
          <w:b/>
          <w:bCs/>
          <w:lang w:val="en-US"/>
        </w:rPr>
        <w:t>26</w:t>
      </w:r>
    </w:p>
    <w:p w14:paraId="0D117D88" w14:textId="77777777" w:rsidR="004F26E6" w:rsidRPr="004F26E6" w:rsidRDefault="004F26E6" w:rsidP="004F26E6">
      <w:pPr>
        <w:numPr>
          <w:ilvl w:val="0"/>
          <w:numId w:val="21"/>
        </w:numPr>
        <w:rPr>
          <w:lang w:val="en-US"/>
        </w:rPr>
      </w:pPr>
      <w:r w:rsidRPr="004F26E6">
        <w:rPr>
          <w:lang w:val="en-US"/>
        </w:rPr>
        <w:t xml:space="preserve">Turnover Rate: </w:t>
      </w:r>
      <w:r w:rsidRPr="004F26E6">
        <w:rPr>
          <w:b/>
          <w:bCs/>
          <w:lang w:val="en-US"/>
        </w:rPr>
        <w:t>29%</w:t>
      </w:r>
    </w:p>
    <w:p w14:paraId="730987B2" w14:textId="77777777" w:rsidR="004F26E6" w:rsidRPr="004F26E6" w:rsidRDefault="004F26E6" w:rsidP="004F26E6">
      <w:pPr>
        <w:rPr>
          <w:b/>
          <w:bCs/>
          <w:lang w:val="en-US"/>
        </w:rPr>
      </w:pPr>
      <w:r w:rsidRPr="004F26E6">
        <w:rPr>
          <w:b/>
          <w:bCs/>
          <w:lang w:val="en-US"/>
        </w:rPr>
        <w:t>Main Visualizations</w:t>
      </w:r>
    </w:p>
    <w:p w14:paraId="4FA7A7D5" w14:textId="77777777" w:rsidR="004F26E6" w:rsidRPr="004F26E6" w:rsidRDefault="004F26E6" w:rsidP="004F26E6">
      <w:pPr>
        <w:numPr>
          <w:ilvl w:val="0"/>
          <w:numId w:val="22"/>
        </w:numPr>
        <w:rPr>
          <w:lang w:val="en-US"/>
        </w:rPr>
      </w:pPr>
      <w:r w:rsidRPr="004F26E6">
        <w:rPr>
          <w:lang w:val="en-US"/>
        </w:rPr>
        <w:t>Active Employees and Resignations over Time by Year</w:t>
      </w:r>
    </w:p>
    <w:p w14:paraId="6DDE6D12" w14:textId="77777777" w:rsidR="004F26E6" w:rsidRPr="004F26E6" w:rsidRDefault="004F26E6" w:rsidP="004F26E6">
      <w:pPr>
        <w:numPr>
          <w:ilvl w:val="0"/>
          <w:numId w:val="22"/>
        </w:numPr>
        <w:rPr>
          <w:lang w:val="en-US"/>
        </w:rPr>
      </w:pPr>
      <w:r w:rsidRPr="004F26E6">
        <w:rPr>
          <w:lang w:val="en-US"/>
        </w:rPr>
        <w:t>Active Employees by Service Length</w:t>
      </w:r>
    </w:p>
    <w:p w14:paraId="090B2B73" w14:textId="77777777" w:rsidR="004F26E6" w:rsidRPr="004F26E6" w:rsidRDefault="004F26E6" w:rsidP="004F26E6">
      <w:pPr>
        <w:numPr>
          <w:ilvl w:val="0"/>
          <w:numId w:val="22"/>
        </w:numPr>
        <w:rPr>
          <w:lang w:val="en-US"/>
        </w:rPr>
      </w:pPr>
      <w:r w:rsidRPr="004F26E6">
        <w:rPr>
          <w:lang w:val="en-US"/>
        </w:rPr>
        <w:t>Turnover Rate over Time</w:t>
      </w:r>
    </w:p>
    <w:p w14:paraId="0C8EA170" w14:textId="77777777" w:rsidR="004F26E6" w:rsidRPr="004F26E6" w:rsidRDefault="004F26E6" w:rsidP="004F26E6">
      <w:pPr>
        <w:numPr>
          <w:ilvl w:val="0"/>
          <w:numId w:val="22"/>
        </w:numPr>
        <w:rPr>
          <w:lang w:val="en-US"/>
        </w:rPr>
      </w:pPr>
      <w:r w:rsidRPr="004F26E6">
        <w:rPr>
          <w:lang w:val="en-US"/>
        </w:rPr>
        <w:t>Hiring by Gender</w:t>
      </w:r>
    </w:p>
    <w:p w14:paraId="56D4042D" w14:textId="77777777" w:rsidR="004F26E6" w:rsidRPr="004F26E6" w:rsidRDefault="004F26E6" w:rsidP="004F26E6">
      <w:pPr>
        <w:numPr>
          <w:ilvl w:val="0"/>
          <w:numId w:val="22"/>
        </w:numPr>
        <w:rPr>
          <w:lang w:val="en-US"/>
        </w:rPr>
      </w:pPr>
      <w:r w:rsidRPr="004F26E6">
        <w:rPr>
          <w:lang w:val="en-US"/>
        </w:rPr>
        <w:t>Hiring by Department</w:t>
      </w:r>
    </w:p>
    <w:p w14:paraId="1EB11EEC" w14:textId="77777777" w:rsidR="004F26E6" w:rsidRPr="004F26E6" w:rsidRDefault="004F26E6" w:rsidP="004F26E6">
      <w:pPr>
        <w:rPr>
          <w:b/>
          <w:bCs/>
          <w:lang w:val="en-US"/>
        </w:rPr>
      </w:pPr>
      <w:r w:rsidRPr="004F26E6">
        <w:rPr>
          <w:b/>
          <w:bCs/>
          <w:lang w:val="en-US"/>
        </w:rPr>
        <w:t>Key Insights</w:t>
      </w:r>
    </w:p>
    <w:p w14:paraId="0BFBFEC8" w14:textId="77777777" w:rsidR="004F26E6" w:rsidRPr="004F26E6" w:rsidRDefault="004F26E6" w:rsidP="004F26E6">
      <w:pPr>
        <w:numPr>
          <w:ilvl w:val="0"/>
          <w:numId w:val="23"/>
        </w:numPr>
        <w:rPr>
          <w:lang w:val="en-US"/>
        </w:rPr>
      </w:pPr>
      <w:r w:rsidRPr="004F26E6">
        <w:rPr>
          <w:lang w:val="en-US"/>
        </w:rPr>
        <w:t xml:space="preserve">The organization currently has </w:t>
      </w:r>
      <w:r w:rsidRPr="004F26E6">
        <w:rPr>
          <w:b/>
          <w:bCs/>
          <w:lang w:val="en-US"/>
        </w:rPr>
        <w:t>64 active employees</w:t>
      </w:r>
      <w:r w:rsidRPr="004F26E6">
        <w:rPr>
          <w:lang w:val="en-US"/>
        </w:rPr>
        <w:t>.</w:t>
      </w:r>
    </w:p>
    <w:p w14:paraId="5D69F73A" w14:textId="77777777" w:rsidR="004F26E6" w:rsidRPr="004F26E6" w:rsidRDefault="004F26E6" w:rsidP="004F26E6">
      <w:pPr>
        <w:numPr>
          <w:ilvl w:val="0"/>
          <w:numId w:val="23"/>
        </w:numPr>
        <w:rPr>
          <w:lang w:val="en-US"/>
        </w:rPr>
      </w:pPr>
      <w:r w:rsidRPr="004F26E6">
        <w:rPr>
          <w:lang w:val="en-US"/>
        </w:rPr>
        <w:t xml:space="preserve">A total of </w:t>
      </w:r>
      <w:r w:rsidRPr="004F26E6">
        <w:rPr>
          <w:b/>
          <w:bCs/>
          <w:lang w:val="en-US"/>
        </w:rPr>
        <w:t>90 employees were hired</w:t>
      </w:r>
      <w:r w:rsidRPr="004F26E6">
        <w:rPr>
          <w:lang w:val="en-US"/>
        </w:rPr>
        <w:t xml:space="preserve"> during the analyzed period.</w:t>
      </w:r>
    </w:p>
    <w:p w14:paraId="453E4B3B" w14:textId="77777777" w:rsidR="004F26E6" w:rsidRPr="004F26E6" w:rsidRDefault="004F26E6" w:rsidP="004F26E6">
      <w:pPr>
        <w:numPr>
          <w:ilvl w:val="0"/>
          <w:numId w:val="23"/>
        </w:numPr>
        <w:rPr>
          <w:lang w:val="en-US"/>
        </w:rPr>
      </w:pPr>
      <w:r w:rsidRPr="004F26E6">
        <w:rPr>
          <w:lang w:val="en-US"/>
        </w:rPr>
        <w:t xml:space="preserve">A total of </w:t>
      </w:r>
      <w:r w:rsidRPr="004F26E6">
        <w:rPr>
          <w:b/>
          <w:bCs/>
          <w:lang w:val="en-US"/>
        </w:rPr>
        <w:t>26 employees resigned or left the organization</w:t>
      </w:r>
      <w:r w:rsidRPr="004F26E6">
        <w:rPr>
          <w:lang w:val="en-US"/>
        </w:rPr>
        <w:t>.</w:t>
      </w:r>
    </w:p>
    <w:p w14:paraId="01D8E423" w14:textId="77777777" w:rsidR="004F26E6" w:rsidRPr="004F26E6" w:rsidRDefault="004F26E6" w:rsidP="004F26E6">
      <w:pPr>
        <w:numPr>
          <w:ilvl w:val="0"/>
          <w:numId w:val="23"/>
        </w:numPr>
        <w:rPr>
          <w:lang w:val="en-US"/>
        </w:rPr>
      </w:pPr>
      <w:r w:rsidRPr="004F26E6">
        <w:rPr>
          <w:lang w:val="en-US"/>
        </w:rPr>
        <w:t xml:space="preserve">The overall turnover rate is approximately </w:t>
      </w:r>
      <w:r w:rsidRPr="004F26E6">
        <w:rPr>
          <w:b/>
          <w:bCs/>
          <w:lang w:val="en-US"/>
        </w:rPr>
        <w:t>29%</w:t>
      </w:r>
      <w:r w:rsidRPr="004F26E6">
        <w:rPr>
          <w:lang w:val="en-US"/>
        </w:rPr>
        <w:t>.</w:t>
      </w:r>
    </w:p>
    <w:p w14:paraId="78B4D40D" w14:textId="77777777" w:rsidR="004F26E6" w:rsidRPr="004F26E6" w:rsidRDefault="004F26E6" w:rsidP="004F26E6">
      <w:pPr>
        <w:numPr>
          <w:ilvl w:val="0"/>
          <w:numId w:val="23"/>
        </w:numPr>
        <w:rPr>
          <w:lang w:val="en-US"/>
        </w:rPr>
      </w:pPr>
      <w:r w:rsidRPr="004F26E6">
        <w:rPr>
          <w:lang w:val="en-US"/>
        </w:rPr>
        <w:t>Hiring and resignation activity became more noticeable during the later years of the analyzed period.</w:t>
      </w:r>
    </w:p>
    <w:p w14:paraId="4C37DF8D" w14:textId="77777777" w:rsidR="004F26E6" w:rsidRPr="004F26E6" w:rsidRDefault="004F26E6" w:rsidP="004F26E6">
      <w:pPr>
        <w:numPr>
          <w:ilvl w:val="0"/>
          <w:numId w:val="23"/>
        </w:numPr>
        <w:rPr>
          <w:lang w:val="en-US"/>
        </w:rPr>
      </w:pPr>
      <w:r w:rsidRPr="004F26E6">
        <w:rPr>
          <w:lang w:val="en-US"/>
        </w:rPr>
        <w:t xml:space="preserve">Male employees represented the larger share of hiring, accounting for </w:t>
      </w:r>
      <w:r w:rsidRPr="004F26E6">
        <w:rPr>
          <w:b/>
          <w:bCs/>
          <w:lang w:val="en-US"/>
        </w:rPr>
        <w:t>62.22%</w:t>
      </w:r>
      <w:r w:rsidRPr="004F26E6">
        <w:rPr>
          <w:lang w:val="en-US"/>
        </w:rPr>
        <w:t xml:space="preserve"> of total hires.</w:t>
      </w:r>
    </w:p>
    <w:p w14:paraId="1687F320" w14:textId="77777777" w:rsidR="004F26E6" w:rsidRPr="004F26E6" w:rsidRDefault="004F26E6" w:rsidP="004F26E6">
      <w:pPr>
        <w:numPr>
          <w:ilvl w:val="0"/>
          <w:numId w:val="23"/>
        </w:numPr>
        <w:rPr>
          <w:lang w:val="en-US"/>
        </w:rPr>
      </w:pPr>
      <w:r w:rsidRPr="004F26E6">
        <w:rPr>
          <w:lang w:val="en-US"/>
        </w:rPr>
        <w:t xml:space="preserve">Most hires were concentrated within the </w:t>
      </w:r>
      <w:r w:rsidRPr="004F26E6">
        <w:rPr>
          <w:b/>
          <w:bCs/>
          <w:lang w:val="en-US"/>
        </w:rPr>
        <w:t>0–5 years service categories</w:t>
      </w:r>
      <w:r w:rsidRPr="004F26E6">
        <w:rPr>
          <w:lang w:val="en-US"/>
        </w:rPr>
        <w:t>.</w:t>
      </w:r>
    </w:p>
    <w:p w14:paraId="7886D05D" w14:textId="77777777" w:rsidR="004F26E6" w:rsidRPr="004F26E6" w:rsidRDefault="004F26E6" w:rsidP="004F26E6">
      <w:pPr>
        <w:rPr>
          <w:lang w:val="en-US"/>
        </w:rPr>
      </w:pPr>
      <w:r w:rsidRPr="004F26E6">
        <w:rPr>
          <w:lang w:val="en-US"/>
        </w:rPr>
        <w:lastRenderedPageBreak/>
        <w:pict w14:anchorId="2A1FCF32">
          <v:rect id="_x0000_i1090" style="width:0;height:1.5pt" o:hralign="center" o:hrstd="t" o:hr="t" fillcolor="#a0a0a0" stroked="f"/>
        </w:pict>
      </w:r>
    </w:p>
    <w:p w14:paraId="66F47366" w14:textId="77777777" w:rsidR="004F26E6" w:rsidRPr="004F26E6" w:rsidRDefault="004F26E6" w:rsidP="004F26E6">
      <w:pPr>
        <w:rPr>
          <w:b/>
          <w:bCs/>
          <w:lang w:val="en-US"/>
        </w:rPr>
      </w:pPr>
      <w:r w:rsidRPr="004F26E6">
        <w:rPr>
          <w:b/>
          <w:bCs/>
          <w:lang w:val="en-US"/>
        </w:rPr>
        <w:t>4. Page 2: Active Employees Analysis</w:t>
      </w:r>
    </w:p>
    <w:p w14:paraId="4AFBF462" w14:textId="77777777" w:rsidR="004F26E6" w:rsidRPr="004F26E6" w:rsidRDefault="004F26E6" w:rsidP="004F26E6">
      <w:pPr>
        <w:rPr>
          <w:lang w:val="en-US"/>
        </w:rPr>
      </w:pPr>
      <w:r w:rsidRPr="004F26E6">
        <w:rPr>
          <w:lang w:val="en-US"/>
        </w:rPr>
        <w:t>This page focuses on understanding the current workforce structure and employee distribution.</w:t>
      </w:r>
    </w:p>
    <w:p w14:paraId="3EDB35C2" w14:textId="77777777" w:rsidR="004F26E6" w:rsidRPr="004F26E6" w:rsidRDefault="004F26E6" w:rsidP="004F26E6">
      <w:pPr>
        <w:rPr>
          <w:b/>
          <w:bCs/>
          <w:lang w:val="en-US"/>
        </w:rPr>
      </w:pPr>
      <w:r w:rsidRPr="004F26E6">
        <w:rPr>
          <w:b/>
          <w:bCs/>
          <w:lang w:val="en-US"/>
        </w:rPr>
        <w:t>Visualizations</w:t>
      </w:r>
    </w:p>
    <w:p w14:paraId="7AAA2B5D" w14:textId="77777777" w:rsidR="004F26E6" w:rsidRPr="004F26E6" w:rsidRDefault="004F26E6" w:rsidP="004F26E6">
      <w:pPr>
        <w:numPr>
          <w:ilvl w:val="0"/>
          <w:numId w:val="24"/>
        </w:numPr>
        <w:rPr>
          <w:lang w:val="en-US"/>
        </w:rPr>
      </w:pPr>
      <w:r w:rsidRPr="004F26E6">
        <w:rPr>
          <w:lang w:val="en-US"/>
        </w:rPr>
        <w:t>Active Employees by Manager</w:t>
      </w:r>
    </w:p>
    <w:p w14:paraId="6D4E9175" w14:textId="77777777" w:rsidR="004F26E6" w:rsidRPr="004F26E6" w:rsidRDefault="004F26E6" w:rsidP="004F26E6">
      <w:pPr>
        <w:numPr>
          <w:ilvl w:val="0"/>
          <w:numId w:val="24"/>
        </w:numPr>
        <w:rPr>
          <w:lang w:val="en-US"/>
        </w:rPr>
      </w:pPr>
      <w:r w:rsidRPr="004F26E6">
        <w:rPr>
          <w:lang w:val="en-US"/>
        </w:rPr>
        <w:t>Active Employees by Education</w:t>
      </w:r>
    </w:p>
    <w:p w14:paraId="7A2F2D50" w14:textId="77777777" w:rsidR="004F26E6" w:rsidRPr="004F26E6" w:rsidRDefault="004F26E6" w:rsidP="004F26E6">
      <w:pPr>
        <w:numPr>
          <w:ilvl w:val="0"/>
          <w:numId w:val="24"/>
        </w:numPr>
        <w:rPr>
          <w:lang w:val="en-US"/>
        </w:rPr>
      </w:pPr>
      <w:r w:rsidRPr="004F26E6">
        <w:rPr>
          <w:lang w:val="en-US"/>
        </w:rPr>
        <w:t>Active Employees by Gender</w:t>
      </w:r>
    </w:p>
    <w:p w14:paraId="7EEA40FB" w14:textId="77777777" w:rsidR="004F26E6" w:rsidRPr="004F26E6" w:rsidRDefault="004F26E6" w:rsidP="004F26E6">
      <w:pPr>
        <w:numPr>
          <w:ilvl w:val="0"/>
          <w:numId w:val="24"/>
        </w:numPr>
        <w:rPr>
          <w:lang w:val="en-US"/>
        </w:rPr>
      </w:pPr>
      <w:r w:rsidRPr="004F26E6">
        <w:rPr>
          <w:lang w:val="en-US"/>
        </w:rPr>
        <w:t>Active Employees by Department</w:t>
      </w:r>
    </w:p>
    <w:p w14:paraId="7BCBE52D" w14:textId="77777777" w:rsidR="004F26E6" w:rsidRPr="004F26E6" w:rsidRDefault="004F26E6" w:rsidP="004F26E6">
      <w:pPr>
        <w:numPr>
          <w:ilvl w:val="0"/>
          <w:numId w:val="24"/>
        </w:numPr>
        <w:rPr>
          <w:lang w:val="en-US"/>
        </w:rPr>
      </w:pPr>
      <w:r w:rsidRPr="004F26E6">
        <w:rPr>
          <w:lang w:val="en-US"/>
        </w:rPr>
        <w:t>Active Employees by Age Group</w:t>
      </w:r>
    </w:p>
    <w:p w14:paraId="5823E343" w14:textId="77777777" w:rsidR="004F26E6" w:rsidRPr="004F26E6" w:rsidRDefault="004F26E6" w:rsidP="004F26E6">
      <w:pPr>
        <w:numPr>
          <w:ilvl w:val="0"/>
          <w:numId w:val="24"/>
        </w:numPr>
        <w:rPr>
          <w:lang w:val="en-US"/>
        </w:rPr>
      </w:pPr>
      <w:r w:rsidRPr="004F26E6">
        <w:rPr>
          <w:lang w:val="en-US"/>
        </w:rPr>
        <w:t>Active Employees by Position</w:t>
      </w:r>
    </w:p>
    <w:p w14:paraId="73D25B2D" w14:textId="77777777" w:rsidR="004F26E6" w:rsidRPr="004F26E6" w:rsidRDefault="004F26E6" w:rsidP="004F26E6">
      <w:pPr>
        <w:numPr>
          <w:ilvl w:val="0"/>
          <w:numId w:val="24"/>
        </w:numPr>
        <w:rPr>
          <w:lang w:val="en-US"/>
        </w:rPr>
      </w:pPr>
      <w:r w:rsidRPr="004F26E6">
        <w:rPr>
          <w:lang w:val="en-US"/>
        </w:rPr>
        <w:t>Active Employees by Overtime</w:t>
      </w:r>
    </w:p>
    <w:p w14:paraId="6800C561" w14:textId="77777777" w:rsidR="004F26E6" w:rsidRPr="004F26E6" w:rsidRDefault="004F26E6" w:rsidP="004F26E6">
      <w:pPr>
        <w:rPr>
          <w:b/>
          <w:bCs/>
          <w:lang w:val="en-US"/>
        </w:rPr>
      </w:pPr>
      <w:r w:rsidRPr="004F26E6">
        <w:rPr>
          <w:b/>
          <w:bCs/>
          <w:lang w:val="en-US"/>
        </w:rPr>
        <w:t>Purpose</w:t>
      </w:r>
    </w:p>
    <w:p w14:paraId="00A11A25" w14:textId="77777777" w:rsidR="004F26E6" w:rsidRPr="004F26E6" w:rsidRDefault="004F26E6" w:rsidP="004F26E6">
      <w:pPr>
        <w:rPr>
          <w:lang w:val="en-US"/>
        </w:rPr>
      </w:pPr>
      <w:r w:rsidRPr="004F26E6">
        <w:rPr>
          <w:lang w:val="en-US"/>
        </w:rPr>
        <w:t>This analysis helps provide a clearer understanding of the current workforce composition and how employees are distributed across managers, departments, positions, education levels, age groups, and overtime status.</w:t>
      </w:r>
    </w:p>
    <w:p w14:paraId="3F74B33E" w14:textId="77777777" w:rsidR="004F26E6" w:rsidRPr="004F26E6" w:rsidRDefault="004F26E6" w:rsidP="004F26E6">
      <w:pPr>
        <w:rPr>
          <w:lang w:val="en-US"/>
        </w:rPr>
      </w:pPr>
      <w:r w:rsidRPr="004F26E6">
        <w:rPr>
          <w:lang w:val="en-US"/>
        </w:rPr>
        <w:pict w14:anchorId="215C8C0E">
          <v:rect id="_x0000_i1091" style="width:0;height:1.5pt" o:hralign="center" o:hrstd="t" o:hr="t" fillcolor="#a0a0a0" stroked="f"/>
        </w:pict>
      </w:r>
    </w:p>
    <w:p w14:paraId="7B0D1508" w14:textId="77777777" w:rsidR="004F26E6" w:rsidRPr="004F26E6" w:rsidRDefault="004F26E6" w:rsidP="004F26E6">
      <w:pPr>
        <w:rPr>
          <w:b/>
          <w:bCs/>
          <w:lang w:val="en-US"/>
        </w:rPr>
      </w:pPr>
      <w:r w:rsidRPr="004F26E6">
        <w:rPr>
          <w:b/>
          <w:bCs/>
          <w:lang w:val="en-US"/>
        </w:rPr>
        <w:t>5. Page 3: Hiring Employees Analysis</w:t>
      </w:r>
    </w:p>
    <w:p w14:paraId="3FECD276" w14:textId="77777777" w:rsidR="004F26E6" w:rsidRPr="004F26E6" w:rsidRDefault="004F26E6" w:rsidP="004F26E6">
      <w:pPr>
        <w:rPr>
          <w:lang w:val="en-US"/>
        </w:rPr>
      </w:pPr>
      <w:r w:rsidRPr="004F26E6">
        <w:rPr>
          <w:lang w:val="en-US"/>
        </w:rPr>
        <w:t>This page analyzes employees who were hired during the analyzed period.</w:t>
      </w:r>
    </w:p>
    <w:p w14:paraId="7B52CAC3" w14:textId="77777777" w:rsidR="004F26E6" w:rsidRPr="004F26E6" w:rsidRDefault="004F26E6" w:rsidP="004F26E6">
      <w:pPr>
        <w:rPr>
          <w:b/>
          <w:bCs/>
          <w:lang w:val="en-US"/>
        </w:rPr>
      </w:pPr>
      <w:r w:rsidRPr="004F26E6">
        <w:rPr>
          <w:b/>
          <w:bCs/>
          <w:lang w:val="en-US"/>
        </w:rPr>
        <w:t>Visualizations</w:t>
      </w:r>
    </w:p>
    <w:p w14:paraId="32398923" w14:textId="77777777" w:rsidR="004F26E6" w:rsidRPr="004F26E6" w:rsidRDefault="004F26E6" w:rsidP="004F26E6">
      <w:pPr>
        <w:numPr>
          <w:ilvl w:val="0"/>
          <w:numId w:val="25"/>
        </w:numPr>
        <w:rPr>
          <w:lang w:val="en-US"/>
        </w:rPr>
      </w:pPr>
      <w:r w:rsidRPr="004F26E6">
        <w:rPr>
          <w:lang w:val="en-US"/>
        </w:rPr>
        <w:t>Hiring Employees by Manager</w:t>
      </w:r>
    </w:p>
    <w:p w14:paraId="644EC593" w14:textId="77777777" w:rsidR="004F26E6" w:rsidRPr="004F26E6" w:rsidRDefault="004F26E6" w:rsidP="004F26E6">
      <w:pPr>
        <w:numPr>
          <w:ilvl w:val="0"/>
          <w:numId w:val="25"/>
        </w:numPr>
        <w:rPr>
          <w:lang w:val="en-US"/>
        </w:rPr>
      </w:pPr>
      <w:r w:rsidRPr="004F26E6">
        <w:rPr>
          <w:lang w:val="en-US"/>
        </w:rPr>
        <w:t>Hiring Employees by Education</w:t>
      </w:r>
    </w:p>
    <w:p w14:paraId="3CFE8BA4" w14:textId="77777777" w:rsidR="004F26E6" w:rsidRPr="004F26E6" w:rsidRDefault="004F26E6" w:rsidP="004F26E6">
      <w:pPr>
        <w:numPr>
          <w:ilvl w:val="0"/>
          <w:numId w:val="25"/>
        </w:numPr>
        <w:rPr>
          <w:lang w:val="en-US"/>
        </w:rPr>
      </w:pPr>
      <w:r w:rsidRPr="004F26E6">
        <w:rPr>
          <w:lang w:val="en-US"/>
        </w:rPr>
        <w:t>Hiring Employees by Gender</w:t>
      </w:r>
    </w:p>
    <w:p w14:paraId="0C3FFA5B" w14:textId="77777777" w:rsidR="004F26E6" w:rsidRPr="004F26E6" w:rsidRDefault="004F26E6" w:rsidP="004F26E6">
      <w:pPr>
        <w:numPr>
          <w:ilvl w:val="0"/>
          <w:numId w:val="25"/>
        </w:numPr>
        <w:rPr>
          <w:lang w:val="en-US"/>
        </w:rPr>
      </w:pPr>
      <w:r w:rsidRPr="004F26E6">
        <w:rPr>
          <w:lang w:val="en-US"/>
        </w:rPr>
        <w:t>Hiring Employees by Department</w:t>
      </w:r>
    </w:p>
    <w:p w14:paraId="0D743E7E" w14:textId="77777777" w:rsidR="004F26E6" w:rsidRPr="004F26E6" w:rsidRDefault="004F26E6" w:rsidP="004F26E6">
      <w:pPr>
        <w:numPr>
          <w:ilvl w:val="0"/>
          <w:numId w:val="25"/>
        </w:numPr>
        <w:rPr>
          <w:lang w:val="en-US"/>
        </w:rPr>
      </w:pPr>
      <w:r w:rsidRPr="004F26E6">
        <w:rPr>
          <w:lang w:val="en-US"/>
        </w:rPr>
        <w:t>Hiring Employees by Age Group</w:t>
      </w:r>
    </w:p>
    <w:p w14:paraId="3F8E1B8D" w14:textId="77777777" w:rsidR="004F26E6" w:rsidRPr="004F26E6" w:rsidRDefault="004F26E6" w:rsidP="004F26E6">
      <w:pPr>
        <w:numPr>
          <w:ilvl w:val="0"/>
          <w:numId w:val="25"/>
        </w:numPr>
        <w:rPr>
          <w:lang w:val="en-US"/>
        </w:rPr>
      </w:pPr>
      <w:r w:rsidRPr="004F26E6">
        <w:rPr>
          <w:lang w:val="en-US"/>
        </w:rPr>
        <w:t>Hiring Employees by Position</w:t>
      </w:r>
    </w:p>
    <w:p w14:paraId="49C3B767" w14:textId="77777777" w:rsidR="004F26E6" w:rsidRPr="004F26E6" w:rsidRDefault="004F26E6" w:rsidP="004F26E6">
      <w:pPr>
        <w:numPr>
          <w:ilvl w:val="0"/>
          <w:numId w:val="25"/>
        </w:numPr>
        <w:rPr>
          <w:lang w:val="en-US"/>
        </w:rPr>
      </w:pPr>
      <w:r w:rsidRPr="004F26E6">
        <w:rPr>
          <w:lang w:val="en-US"/>
        </w:rPr>
        <w:t>Hiring Employees by Overtime</w:t>
      </w:r>
    </w:p>
    <w:p w14:paraId="745FD9AF" w14:textId="77777777" w:rsidR="004F26E6" w:rsidRPr="004F26E6" w:rsidRDefault="004F26E6" w:rsidP="004F26E6">
      <w:pPr>
        <w:rPr>
          <w:b/>
          <w:bCs/>
          <w:lang w:val="en-US"/>
        </w:rPr>
      </w:pPr>
      <w:r w:rsidRPr="004F26E6">
        <w:rPr>
          <w:b/>
          <w:bCs/>
          <w:lang w:val="en-US"/>
        </w:rPr>
        <w:t>Key Insights</w:t>
      </w:r>
    </w:p>
    <w:p w14:paraId="1C2F04AA" w14:textId="77777777" w:rsidR="004F26E6" w:rsidRPr="004F26E6" w:rsidRDefault="004F26E6" w:rsidP="004F26E6">
      <w:pPr>
        <w:numPr>
          <w:ilvl w:val="0"/>
          <w:numId w:val="26"/>
        </w:numPr>
        <w:rPr>
          <w:lang w:val="en-US"/>
        </w:rPr>
      </w:pPr>
      <w:r w:rsidRPr="004F26E6">
        <w:rPr>
          <w:lang w:val="en-US"/>
        </w:rPr>
        <w:t xml:space="preserve">Male employees represented the majority of new hires, accounting for </w:t>
      </w:r>
      <w:r w:rsidRPr="004F26E6">
        <w:rPr>
          <w:b/>
          <w:bCs/>
          <w:lang w:val="en-US"/>
        </w:rPr>
        <w:t>62.22%</w:t>
      </w:r>
      <w:r w:rsidRPr="004F26E6">
        <w:rPr>
          <w:lang w:val="en-US"/>
        </w:rPr>
        <w:t>.</w:t>
      </w:r>
    </w:p>
    <w:p w14:paraId="52D2AB6C" w14:textId="77777777" w:rsidR="004F26E6" w:rsidRPr="004F26E6" w:rsidRDefault="004F26E6" w:rsidP="004F26E6">
      <w:pPr>
        <w:numPr>
          <w:ilvl w:val="0"/>
          <w:numId w:val="26"/>
        </w:numPr>
        <w:rPr>
          <w:lang w:val="en-US"/>
        </w:rPr>
      </w:pPr>
      <w:r w:rsidRPr="004F26E6">
        <w:rPr>
          <w:lang w:val="en-US"/>
        </w:rPr>
        <w:t>Hiring was distributed across multiple departments and positions.</w:t>
      </w:r>
    </w:p>
    <w:p w14:paraId="77073AE1" w14:textId="77777777" w:rsidR="004F26E6" w:rsidRPr="004F26E6" w:rsidRDefault="004F26E6" w:rsidP="004F26E6">
      <w:pPr>
        <w:numPr>
          <w:ilvl w:val="0"/>
          <w:numId w:val="26"/>
        </w:numPr>
        <w:rPr>
          <w:lang w:val="en-US"/>
        </w:rPr>
      </w:pPr>
      <w:r w:rsidRPr="004F26E6">
        <w:rPr>
          <w:lang w:val="en-US"/>
        </w:rPr>
        <w:lastRenderedPageBreak/>
        <w:t xml:space="preserve">The largest hiring groups were employees within the </w:t>
      </w:r>
      <w:r w:rsidRPr="004F26E6">
        <w:rPr>
          <w:b/>
          <w:bCs/>
          <w:lang w:val="en-US"/>
        </w:rPr>
        <w:t>3–5 years</w:t>
      </w:r>
      <w:r w:rsidRPr="004F26E6">
        <w:rPr>
          <w:lang w:val="en-US"/>
        </w:rPr>
        <w:t xml:space="preserve"> and </w:t>
      </w:r>
      <w:r w:rsidRPr="004F26E6">
        <w:rPr>
          <w:b/>
          <w:bCs/>
          <w:lang w:val="en-US"/>
        </w:rPr>
        <w:t>0–2 years</w:t>
      </w:r>
      <w:r w:rsidRPr="004F26E6">
        <w:rPr>
          <w:lang w:val="en-US"/>
        </w:rPr>
        <w:t xml:space="preserve"> service categories, with </w:t>
      </w:r>
      <w:r w:rsidRPr="004F26E6">
        <w:rPr>
          <w:b/>
          <w:bCs/>
          <w:lang w:val="en-US"/>
        </w:rPr>
        <w:t>42</w:t>
      </w:r>
      <w:r w:rsidRPr="004F26E6">
        <w:rPr>
          <w:lang w:val="en-US"/>
        </w:rPr>
        <w:t xml:space="preserve"> and </w:t>
      </w:r>
      <w:r w:rsidRPr="004F26E6">
        <w:rPr>
          <w:b/>
          <w:bCs/>
          <w:lang w:val="en-US"/>
        </w:rPr>
        <w:t>36</w:t>
      </w:r>
      <w:r w:rsidRPr="004F26E6">
        <w:rPr>
          <w:lang w:val="en-US"/>
        </w:rPr>
        <w:t xml:space="preserve"> employees respectively.</w:t>
      </w:r>
    </w:p>
    <w:p w14:paraId="6B6AB21C" w14:textId="77777777" w:rsidR="004F26E6" w:rsidRPr="004F26E6" w:rsidRDefault="004F26E6" w:rsidP="004F26E6">
      <w:pPr>
        <w:numPr>
          <w:ilvl w:val="0"/>
          <w:numId w:val="26"/>
        </w:numPr>
        <w:rPr>
          <w:lang w:val="en-US"/>
        </w:rPr>
      </w:pPr>
      <w:r w:rsidRPr="004F26E6">
        <w:rPr>
          <w:lang w:val="en-US"/>
        </w:rPr>
        <w:t>This indicates that a large portion of hiring was concentrated among employees with relatively shorter service periods.</w:t>
      </w:r>
    </w:p>
    <w:p w14:paraId="773FDD6C" w14:textId="77777777" w:rsidR="004F26E6" w:rsidRPr="004F26E6" w:rsidRDefault="004F26E6" w:rsidP="004F26E6">
      <w:pPr>
        <w:rPr>
          <w:lang w:val="en-US"/>
        </w:rPr>
      </w:pPr>
      <w:r w:rsidRPr="004F26E6">
        <w:rPr>
          <w:lang w:val="en-US"/>
        </w:rPr>
        <w:pict w14:anchorId="7675B539">
          <v:rect id="_x0000_i1092" style="width:0;height:1.5pt" o:hralign="center" o:hrstd="t" o:hr="t" fillcolor="#a0a0a0" stroked="f"/>
        </w:pict>
      </w:r>
    </w:p>
    <w:p w14:paraId="681E5ECF" w14:textId="77777777" w:rsidR="004F26E6" w:rsidRPr="004F26E6" w:rsidRDefault="004F26E6" w:rsidP="004F26E6">
      <w:pPr>
        <w:rPr>
          <w:b/>
          <w:bCs/>
          <w:lang w:val="en-US"/>
        </w:rPr>
      </w:pPr>
      <w:r w:rsidRPr="004F26E6">
        <w:rPr>
          <w:b/>
          <w:bCs/>
          <w:lang w:val="en-US"/>
        </w:rPr>
        <w:t>6. Page 4: Resignation Analysis</w:t>
      </w:r>
    </w:p>
    <w:p w14:paraId="70281EA9" w14:textId="77777777" w:rsidR="004F26E6" w:rsidRPr="004F26E6" w:rsidRDefault="004F26E6" w:rsidP="004F26E6">
      <w:pPr>
        <w:rPr>
          <w:lang w:val="en-US"/>
        </w:rPr>
      </w:pPr>
      <w:r w:rsidRPr="004F26E6">
        <w:rPr>
          <w:lang w:val="en-US"/>
        </w:rPr>
        <w:t>This page focuses on employee resignations and termination patterns.</w:t>
      </w:r>
    </w:p>
    <w:p w14:paraId="4E2D3613" w14:textId="77777777" w:rsidR="004F26E6" w:rsidRPr="004F26E6" w:rsidRDefault="004F26E6" w:rsidP="004F26E6">
      <w:pPr>
        <w:rPr>
          <w:b/>
          <w:bCs/>
          <w:lang w:val="en-US"/>
        </w:rPr>
      </w:pPr>
      <w:r w:rsidRPr="004F26E6">
        <w:rPr>
          <w:b/>
          <w:bCs/>
          <w:lang w:val="en-US"/>
        </w:rPr>
        <w:t>Visualizations</w:t>
      </w:r>
    </w:p>
    <w:p w14:paraId="37805A55" w14:textId="77777777" w:rsidR="004F26E6" w:rsidRPr="004F26E6" w:rsidRDefault="004F26E6" w:rsidP="004F26E6">
      <w:pPr>
        <w:numPr>
          <w:ilvl w:val="0"/>
          <w:numId w:val="27"/>
        </w:numPr>
        <w:rPr>
          <w:lang w:val="en-US"/>
        </w:rPr>
      </w:pPr>
      <w:r w:rsidRPr="004F26E6">
        <w:rPr>
          <w:lang w:val="en-US"/>
        </w:rPr>
        <w:t>Resignation Employees by Manager</w:t>
      </w:r>
    </w:p>
    <w:p w14:paraId="52164A24" w14:textId="77777777" w:rsidR="004F26E6" w:rsidRPr="004F26E6" w:rsidRDefault="004F26E6" w:rsidP="004F26E6">
      <w:pPr>
        <w:numPr>
          <w:ilvl w:val="0"/>
          <w:numId w:val="27"/>
        </w:numPr>
        <w:rPr>
          <w:lang w:val="en-US"/>
        </w:rPr>
      </w:pPr>
      <w:r w:rsidRPr="004F26E6">
        <w:rPr>
          <w:lang w:val="en-US"/>
        </w:rPr>
        <w:t>Resignation Employees by Reason</w:t>
      </w:r>
    </w:p>
    <w:p w14:paraId="3C272A0F" w14:textId="77777777" w:rsidR="004F26E6" w:rsidRPr="004F26E6" w:rsidRDefault="004F26E6" w:rsidP="004F26E6">
      <w:pPr>
        <w:numPr>
          <w:ilvl w:val="0"/>
          <w:numId w:val="27"/>
        </w:numPr>
        <w:rPr>
          <w:lang w:val="en-US"/>
        </w:rPr>
      </w:pPr>
      <w:r w:rsidRPr="004F26E6">
        <w:rPr>
          <w:lang w:val="en-US"/>
        </w:rPr>
        <w:t>Resignation Employees by Gender</w:t>
      </w:r>
    </w:p>
    <w:p w14:paraId="45855944" w14:textId="77777777" w:rsidR="004F26E6" w:rsidRPr="004F26E6" w:rsidRDefault="004F26E6" w:rsidP="004F26E6">
      <w:pPr>
        <w:numPr>
          <w:ilvl w:val="0"/>
          <w:numId w:val="27"/>
        </w:numPr>
        <w:rPr>
          <w:lang w:val="en-US"/>
        </w:rPr>
      </w:pPr>
      <w:r w:rsidRPr="004F26E6">
        <w:rPr>
          <w:lang w:val="en-US"/>
        </w:rPr>
        <w:t>Resignation Employees by Department</w:t>
      </w:r>
    </w:p>
    <w:p w14:paraId="27BE5B0C" w14:textId="77777777" w:rsidR="004F26E6" w:rsidRPr="004F26E6" w:rsidRDefault="004F26E6" w:rsidP="004F26E6">
      <w:pPr>
        <w:numPr>
          <w:ilvl w:val="0"/>
          <w:numId w:val="27"/>
        </w:numPr>
        <w:rPr>
          <w:lang w:val="en-US"/>
        </w:rPr>
      </w:pPr>
      <w:r w:rsidRPr="004F26E6">
        <w:rPr>
          <w:lang w:val="en-US"/>
        </w:rPr>
        <w:t>Resignation Employees by Age Group</w:t>
      </w:r>
    </w:p>
    <w:p w14:paraId="4CB7B0ED" w14:textId="77777777" w:rsidR="004F26E6" w:rsidRPr="004F26E6" w:rsidRDefault="004F26E6" w:rsidP="004F26E6">
      <w:pPr>
        <w:numPr>
          <w:ilvl w:val="0"/>
          <w:numId w:val="27"/>
        </w:numPr>
        <w:rPr>
          <w:lang w:val="en-US"/>
        </w:rPr>
      </w:pPr>
      <w:r w:rsidRPr="004F26E6">
        <w:rPr>
          <w:lang w:val="en-US"/>
        </w:rPr>
        <w:t>Resignation Employees by Position</w:t>
      </w:r>
    </w:p>
    <w:p w14:paraId="3E0B5E92" w14:textId="77777777" w:rsidR="004F26E6" w:rsidRPr="004F26E6" w:rsidRDefault="004F26E6" w:rsidP="004F26E6">
      <w:pPr>
        <w:numPr>
          <w:ilvl w:val="0"/>
          <w:numId w:val="27"/>
        </w:numPr>
        <w:rPr>
          <w:lang w:val="en-US"/>
        </w:rPr>
      </w:pPr>
      <w:r w:rsidRPr="004F26E6">
        <w:rPr>
          <w:lang w:val="en-US"/>
        </w:rPr>
        <w:t>Resignation Employees by Overtime</w:t>
      </w:r>
    </w:p>
    <w:p w14:paraId="5537E526" w14:textId="77777777" w:rsidR="004F26E6" w:rsidRPr="004F26E6" w:rsidRDefault="004F26E6" w:rsidP="004F26E6">
      <w:pPr>
        <w:rPr>
          <w:b/>
          <w:bCs/>
          <w:lang w:val="en-US"/>
        </w:rPr>
      </w:pPr>
      <w:r w:rsidRPr="004F26E6">
        <w:rPr>
          <w:b/>
          <w:bCs/>
          <w:lang w:val="en-US"/>
        </w:rPr>
        <w:t>Key Insights</w:t>
      </w:r>
    </w:p>
    <w:p w14:paraId="5C5EC20A" w14:textId="77777777" w:rsidR="004F26E6" w:rsidRPr="004F26E6" w:rsidRDefault="004F26E6" w:rsidP="004F26E6">
      <w:pPr>
        <w:numPr>
          <w:ilvl w:val="0"/>
          <w:numId w:val="28"/>
        </w:numPr>
        <w:rPr>
          <w:lang w:val="en-US"/>
        </w:rPr>
      </w:pPr>
      <w:r w:rsidRPr="004F26E6">
        <w:rPr>
          <w:lang w:val="en-US"/>
        </w:rPr>
        <w:t xml:space="preserve">A total of </w:t>
      </w:r>
      <w:r w:rsidRPr="004F26E6">
        <w:rPr>
          <w:b/>
          <w:bCs/>
          <w:lang w:val="en-US"/>
        </w:rPr>
        <w:t>26 resignation/termination cases</w:t>
      </w:r>
      <w:r w:rsidRPr="004F26E6">
        <w:rPr>
          <w:lang w:val="en-US"/>
        </w:rPr>
        <w:t xml:space="preserve"> were recorded.</w:t>
      </w:r>
    </w:p>
    <w:p w14:paraId="3A46CE4D" w14:textId="77777777" w:rsidR="004F26E6" w:rsidRPr="004F26E6" w:rsidRDefault="004F26E6" w:rsidP="004F26E6">
      <w:pPr>
        <w:numPr>
          <w:ilvl w:val="0"/>
          <w:numId w:val="28"/>
        </w:numPr>
        <w:rPr>
          <w:lang w:val="en-US"/>
        </w:rPr>
      </w:pPr>
      <w:r w:rsidRPr="004F26E6">
        <w:rPr>
          <w:lang w:val="en-US"/>
        </w:rPr>
        <w:t xml:space="preserve">The highest number of cases was recorded under </w:t>
      </w:r>
      <w:r w:rsidRPr="004F26E6">
        <w:rPr>
          <w:b/>
          <w:bCs/>
          <w:lang w:val="en-US"/>
        </w:rPr>
        <w:t>Resignation (11)</w:t>
      </w:r>
      <w:r w:rsidRPr="004F26E6">
        <w:rPr>
          <w:lang w:val="en-US"/>
        </w:rPr>
        <w:t xml:space="preserve">, followed by </w:t>
      </w:r>
      <w:r w:rsidRPr="004F26E6">
        <w:rPr>
          <w:b/>
          <w:bCs/>
          <w:lang w:val="en-US"/>
        </w:rPr>
        <w:t>Unfair Dismissal (10)</w:t>
      </w:r>
      <w:r w:rsidRPr="004F26E6">
        <w:rPr>
          <w:lang w:val="en-US"/>
        </w:rPr>
        <w:t>.</w:t>
      </w:r>
    </w:p>
    <w:p w14:paraId="4965438D" w14:textId="77777777" w:rsidR="004F26E6" w:rsidRPr="004F26E6" w:rsidRDefault="004F26E6" w:rsidP="004F26E6">
      <w:pPr>
        <w:numPr>
          <w:ilvl w:val="0"/>
          <w:numId w:val="28"/>
        </w:numPr>
        <w:rPr>
          <w:lang w:val="en-US"/>
        </w:rPr>
      </w:pPr>
      <w:r w:rsidRPr="004F26E6">
        <w:rPr>
          <w:b/>
          <w:bCs/>
          <w:lang w:val="en-US"/>
        </w:rPr>
        <w:t>Development</w:t>
      </w:r>
      <w:r w:rsidRPr="004F26E6">
        <w:rPr>
          <w:lang w:val="en-US"/>
        </w:rPr>
        <w:t xml:space="preserve"> recorded the highest number of resignation/termination cases with </w:t>
      </w:r>
      <w:r w:rsidRPr="004F26E6">
        <w:rPr>
          <w:b/>
          <w:bCs/>
          <w:lang w:val="en-US"/>
        </w:rPr>
        <w:t>11 cases</w:t>
      </w:r>
      <w:r w:rsidRPr="004F26E6">
        <w:rPr>
          <w:lang w:val="en-US"/>
        </w:rPr>
        <w:t>.</w:t>
      </w:r>
    </w:p>
    <w:p w14:paraId="4CDD616C" w14:textId="77777777" w:rsidR="004F26E6" w:rsidRPr="004F26E6" w:rsidRDefault="004F26E6" w:rsidP="004F26E6">
      <w:pPr>
        <w:numPr>
          <w:ilvl w:val="0"/>
          <w:numId w:val="28"/>
        </w:numPr>
        <w:rPr>
          <w:lang w:val="en-US"/>
        </w:rPr>
      </w:pPr>
      <w:r w:rsidRPr="004F26E6">
        <w:rPr>
          <w:b/>
          <w:bCs/>
          <w:lang w:val="en-US"/>
        </w:rPr>
        <w:t>Leyla</w:t>
      </w:r>
      <w:r w:rsidRPr="004F26E6">
        <w:rPr>
          <w:lang w:val="en-US"/>
        </w:rPr>
        <w:t xml:space="preserve"> had the highest number of recorded resignation/termination cases among managers with </w:t>
      </w:r>
      <w:r w:rsidRPr="004F26E6">
        <w:rPr>
          <w:b/>
          <w:bCs/>
          <w:lang w:val="en-US"/>
        </w:rPr>
        <w:t>11 cases</w:t>
      </w:r>
      <w:r w:rsidRPr="004F26E6">
        <w:rPr>
          <w:lang w:val="en-US"/>
        </w:rPr>
        <w:t>.</w:t>
      </w:r>
    </w:p>
    <w:p w14:paraId="63EF46F8" w14:textId="77777777" w:rsidR="004F26E6" w:rsidRPr="004F26E6" w:rsidRDefault="004F26E6" w:rsidP="004F26E6">
      <w:pPr>
        <w:numPr>
          <w:ilvl w:val="0"/>
          <w:numId w:val="28"/>
        </w:numPr>
        <w:rPr>
          <w:lang w:val="en-US"/>
        </w:rPr>
      </w:pPr>
      <w:r w:rsidRPr="004F26E6">
        <w:rPr>
          <w:lang w:val="en-US"/>
        </w:rPr>
        <w:t xml:space="preserve">The most frequently affected positions included </w:t>
      </w:r>
      <w:r w:rsidRPr="004F26E6">
        <w:rPr>
          <w:b/>
          <w:bCs/>
          <w:lang w:val="en-US"/>
        </w:rPr>
        <w:t>Administrative Assistant, Developer, and Programmer Analyst</w:t>
      </w:r>
      <w:r w:rsidRPr="004F26E6">
        <w:rPr>
          <w:lang w:val="en-US"/>
        </w:rPr>
        <w:t xml:space="preserve">, with </w:t>
      </w:r>
      <w:r w:rsidRPr="004F26E6">
        <w:rPr>
          <w:b/>
          <w:bCs/>
          <w:lang w:val="en-US"/>
        </w:rPr>
        <w:t>3 cases each</w:t>
      </w:r>
      <w:r w:rsidRPr="004F26E6">
        <w:rPr>
          <w:lang w:val="en-US"/>
        </w:rPr>
        <w:t>.</w:t>
      </w:r>
    </w:p>
    <w:p w14:paraId="6D829705" w14:textId="77777777" w:rsidR="004F26E6" w:rsidRPr="004F26E6" w:rsidRDefault="004F26E6" w:rsidP="004F26E6">
      <w:pPr>
        <w:numPr>
          <w:ilvl w:val="0"/>
          <w:numId w:val="28"/>
        </w:numPr>
        <w:rPr>
          <w:lang w:val="en-US"/>
        </w:rPr>
      </w:pPr>
      <w:r w:rsidRPr="004F26E6">
        <w:rPr>
          <w:lang w:val="en-US"/>
        </w:rPr>
        <w:t xml:space="preserve">Resignation activity varied over the years, with the highest recorded annual counts occurring in </w:t>
      </w:r>
      <w:r w:rsidRPr="004F26E6">
        <w:rPr>
          <w:b/>
          <w:bCs/>
          <w:lang w:val="en-US"/>
        </w:rPr>
        <w:t>2016 and 2019</w:t>
      </w:r>
      <w:r w:rsidRPr="004F26E6">
        <w:rPr>
          <w:lang w:val="en-US"/>
        </w:rPr>
        <w:t xml:space="preserve">, with </w:t>
      </w:r>
      <w:r w:rsidRPr="004F26E6">
        <w:rPr>
          <w:b/>
          <w:bCs/>
          <w:lang w:val="en-US"/>
        </w:rPr>
        <w:t>6 cases each</w:t>
      </w:r>
      <w:r w:rsidRPr="004F26E6">
        <w:rPr>
          <w:lang w:val="en-US"/>
        </w:rPr>
        <w:t>.</w:t>
      </w:r>
    </w:p>
    <w:p w14:paraId="45E88F7B" w14:textId="77777777" w:rsidR="004F26E6" w:rsidRPr="004F26E6" w:rsidRDefault="004F26E6" w:rsidP="004F26E6">
      <w:pPr>
        <w:rPr>
          <w:lang w:val="en-US"/>
        </w:rPr>
      </w:pPr>
      <w:r w:rsidRPr="004F26E6">
        <w:rPr>
          <w:lang w:val="en-US"/>
        </w:rPr>
        <w:pict w14:anchorId="1CB63821">
          <v:rect id="_x0000_i1093" style="width:0;height:1.5pt" o:hralign="center" o:hrstd="t" o:hr="t" fillcolor="#a0a0a0" stroked="f"/>
        </w:pict>
      </w:r>
    </w:p>
    <w:p w14:paraId="05D5347C" w14:textId="77777777" w:rsidR="004F26E6" w:rsidRPr="004F26E6" w:rsidRDefault="004F26E6" w:rsidP="004F26E6">
      <w:pPr>
        <w:rPr>
          <w:b/>
          <w:bCs/>
          <w:lang w:val="en-US"/>
        </w:rPr>
      </w:pPr>
      <w:r w:rsidRPr="004F26E6">
        <w:rPr>
          <w:b/>
          <w:bCs/>
          <w:lang w:val="en-US"/>
        </w:rPr>
        <w:t>7. Recommendations</w:t>
      </w:r>
    </w:p>
    <w:p w14:paraId="5F4B2182" w14:textId="77777777" w:rsidR="004F26E6" w:rsidRPr="004F26E6" w:rsidRDefault="004F26E6" w:rsidP="004F26E6">
      <w:pPr>
        <w:rPr>
          <w:lang w:val="en-US"/>
        </w:rPr>
      </w:pPr>
      <w:r w:rsidRPr="004F26E6">
        <w:rPr>
          <w:lang w:val="en-US"/>
        </w:rPr>
        <w:t>Based on the dashboard analysis, the following recommendations can help guide further HR investigation and decision-making:</w:t>
      </w:r>
    </w:p>
    <w:p w14:paraId="6051555C" w14:textId="77777777" w:rsidR="004F26E6" w:rsidRPr="004F26E6" w:rsidRDefault="004F26E6" w:rsidP="004F26E6">
      <w:pPr>
        <w:rPr>
          <w:b/>
          <w:bCs/>
          <w:lang w:val="en-US"/>
        </w:rPr>
      </w:pPr>
      <w:r w:rsidRPr="004F26E6">
        <w:rPr>
          <w:b/>
          <w:bCs/>
          <w:lang w:val="en-US"/>
        </w:rPr>
        <w:t>7.1 Investigate High Turnover Periods</w:t>
      </w:r>
    </w:p>
    <w:p w14:paraId="2B44A229" w14:textId="77777777" w:rsidR="004F26E6" w:rsidRPr="004F26E6" w:rsidRDefault="004F26E6" w:rsidP="004F26E6">
      <w:pPr>
        <w:rPr>
          <w:lang w:val="en-US"/>
        </w:rPr>
      </w:pPr>
      <w:r w:rsidRPr="004F26E6">
        <w:rPr>
          <w:lang w:val="en-US"/>
        </w:rPr>
        <w:lastRenderedPageBreak/>
        <w:t xml:space="preserve">The turnover rate reached relatively high levels in </w:t>
      </w:r>
      <w:r w:rsidRPr="004F26E6">
        <w:rPr>
          <w:b/>
          <w:bCs/>
          <w:lang w:val="en-US"/>
        </w:rPr>
        <w:t>2017 (56%)</w:t>
      </w:r>
      <w:r w:rsidRPr="004F26E6">
        <w:rPr>
          <w:lang w:val="en-US"/>
        </w:rPr>
        <w:t xml:space="preserve"> and </w:t>
      </w:r>
      <w:r w:rsidRPr="004F26E6">
        <w:rPr>
          <w:b/>
          <w:bCs/>
          <w:lang w:val="en-US"/>
        </w:rPr>
        <w:t>2019 (55%)</w:t>
      </w:r>
      <w:r w:rsidRPr="004F26E6">
        <w:rPr>
          <w:lang w:val="en-US"/>
        </w:rPr>
        <w:t>.</w:t>
      </w:r>
    </w:p>
    <w:p w14:paraId="030DBC6A" w14:textId="77777777" w:rsidR="004F26E6" w:rsidRPr="004F26E6" w:rsidRDefault="004F26E6" w:rsidP="004F26E6">
      <w:pPr>
        <w:rPr>
          <w:lang w:val="en-US"/>
        </w:rPr>
      </w:pPr>
      <w:r w:rsidRPr="004F26E6">
        <w:rPr>
          <w:lang w:val="en-US"/>
        </w:rPr>
        <w:t>HR should investigate the factors associated with these periods, including workload, compensation, management practices, employee satisfaction, and organizational changes.</w:t>
      </w:r>
    </w:p>
    <w:p w14:paraId="4101E6DB" w14:textId="77777777" w:rsidR="004F26E6" w:rsidRPr="004F26E6" w:rsidRDefault="004F26E6" w:rsidP="004F26E6">
      <w:pPr>
        <w:rPr>
          <w:b/>
          <w:bCs/>
          <w:lang w:val="en-US"/>
        </w:rPr>
      </w:pPr>
      <w:r w:rsidRPr="004F26E6">
        <w:rPr>
          <w:b/>
          <w:bCs/>
          <w:lang w:val="en-US"/>
        </w:rPr>
        <w:t>7.2 Analyze High Resignation Departments</w:t>
      </w:r>
    </w:p>
    <w:p w14:paraId="010229D2" w14:textId="77777777" w:rsidR="004F26E6" w:rsidRPr="004F26E6" w:rsidRDefault="004F26E6" w:rsidP="004F26E6">
      <w:pPr>
        <w:rPr>
          <w:lang w:val="en-US"/>
        </w:rPr>
      </w:pPr>
      <w:r w:rsidRPr="004F26E6">
        <w:rPr>
          <w:lang w:val="en-US"/>
        </w:rPr>
        <w:t xml:space="preserve">The </w:t>
      </w:r>
      <w:r w:rsidRPr="004F26E6">
        <w:rPr>
          <w:b/>
          <w:bCs/>
          <w:lang w:val="en-US"/>
        </w:rPr>
        <w:t>Development department</w:t>
      </w:r>
      <w:r w:rsidRPr="004F26E6">
        <w:rPr>
          <w:lang w:val="en-US"/>
        </w:rPr>
        <w:t xml:space="preserve"> recorded the highest number of resignation/termination cases.</w:t>
      </w:r>
    </w:p>
    <w:p w14:paraId="4B0B01A1" w14:textId="77777777" w:rsidR="004F26E6" w:rsidRPr="004F26E6" w:rsidRDefault="004F26E6" w:rsidP="004F26E6">
      <w:pPr>
        <w:rPr>
          <w:lang w:val="en-US"/>
        </w:rPr>
      </w:pPr>
      <w:r w:rsidRPr="004F26E6">
        <w:rPr>
          <w:lang w:val="en-US"/>
        </w:rPr>
        <w:t>A deeper analysis should be conducted to understand whether the pattern is related to workload, management, job characteristics, career development, or other workforce factors.</w:t>
      </w:r>
    </w:p>
    <w:p w14:paraId="004A5B01" w14:textId="77777777" w:rsidR="004F26E6" w:rsidRPr="004F26E6" w:rsidRDefault="004F26E6" w:rsidP="004F26E6">
      <w:pPr>
        <w:rPr>
          <w:b/>
          <w:bCs/>
          <w:lang w:val="en-US"/>
        </w:rPr>
      </w:pPr>
      <w:r w:rsidRPr="004F26E6">
        <w:rPr>
          <w:b/>
          <w:bCs/>
          <w:lang w:val="en-US"/>
        </w:rPr>
        <w:t>7.3 Review Manager-Level Patterns</w:t>
      </w:r>
    </w:p>
    <w:p w14:paraId="3F91E851" w14:textId="77777777" w:rsidR="004F26E6" w:rsidRPr="004F26E6" w:rsidRDefault="004F26E6" w:rsidP="004F26E6">
      <w:pPr>
        <w:rPr>
          <w:lang w:val="en-US"/>
        </w:rPr>
      </w:pPr>
      <w:r w:rsidRPr="004F26E6">
        <w:rPr>
          <w:lang w:val="en-US"/>
        </w:rPr>
        <w:t>Some managers recorded significantly more resignation/termination cases than others.</w:t>
      </w:r>
    </w:p>
    <w:p w14:paraId="5B8A32AF" w14:textId="77777777" w:rsidR="004F26E6" w:rsidRPr="004F26E6" w:rsidRDefault="004F26E6" w:rsidP="004F26E6">
      <w:pPr>
        <w:rPr>
          <w:lang w:val="en-US"/>
        </w:rPr>
      </w:pPr>
      <w:r w:rsidRPr="004F26E6">
        <w:rPr>
          <w:lang w:val="en-US"/>
        </w:rPr>
        <w:t>These patterns should be reviewed together with employee tenure, department, position, and overtime data to identify potential areas that require further investigation.</w:t>
      </w:r>
    </w:p>
    <w:p w14:paraId="5FC741D5" w14:textId="77777777" w:rsidR="004F26E6" w:rsidRPr="004F26E6" w:rsidRDefault="004F26E6" w:rsidP="004F26E6">
      <w:pPr>
        <w:rPr>
          <w:b/>
          <w:bCs/>
          <w:lang w:val="en-US"/>
        </w:rPr>
      </w:pPr>
      <w:r w:rsidRPr="004F26E6">
        <w:rPr>
          <w:b/>
          <w:bCs/>
          <w:lang w:val="en-US"/>
        </w:rPr>
        <w:t>7.4 Strengthen Employee Retention</w:t>
      </w:r>
    </w:p>
    <w:p w14:paraId="7A35758C" w14:textId="77777777" w:rsidR="004F26E6" w:rsidRPr="004F26E6" w:rsidRDefault="004F26E6" w:rsidP="004F26E6">
      <w:pPr>
        <w:rPr>
          <w:lang w:val="en-US"/>
        </w:rPr>
      </w:pPr>
      <w:r w:rsidRPr="004F26E6">
        <w:rPr>
          <w:lang w:val="en-US"/>
        </w:rPr>
        <w:t>Given the observed turnover levels, the organization could consider strengthening employee retention initiatives such as:</w:t>
      </w:r>
    </w:p>
    <w:p w14:paraId="6FEB6EA6" w14:textId="77777777" w:rsidR="004F26E6" w:rsidRPr="004F26E6" w:rsidRDefault="004F26E6" w:rsidP="004F26E6">
      <w:pPr>
        <w:numPr>
          <w:ilvl w:val="0"/>
          <w:numId w:val="29"/>
        </w:numPr>
        <w:rPr>
          <w:lang w:val="en-US"/>
        </w:rPr>
      </w:pPr>
      <w:r w:rsidRPr="004F26E6">
        <w:rPr>
          <w:lang w:val="en-US"/>
        </w:rPr>
        <w:t>Career development opportunities.</w:t>
      </w:r>
    </w:p>
    <w:p w14:paraId="3600BAA2" w14:textId="77777777" w:rsidR="004F26E6" w:rsidRPr="004F26E6" w:rsidRDefault="004F26E6" w:rsidP="004F26E6">
      <w:pPr>
        <w:numPr>
          <w:ilvl w:val="0"/>
          <w:numId w:val="29"/>
        </w:numPr>
        <w:rPr>
          <w:lang w:val="en-US"/>
        </w:rPr>
      </w:pPr>
      <w:r w:rsidRPr="004F26E6">
        <w:rPr>
          <w:lang w:val="en-US"/>
        </w:rPr>
        <w:t>Employee engagement programs.</w:t>
      </w:r>
    </w:p>
    <w:p w14:paraId="5504BB15" w14:textId="77777777" w:rsidR="004F26E6" w:rsidRPr="004F26E6" w:rsidRDefault="004F26E6" w:rsidP="004F26E6">
      <w:pPr>
        <w:numPr>
          <w:ilvl w:val="0"/>
          <w:numId w:val="29"/>
        </w:numPr>
        <w:rPr>
          <w:lang w:val="en-US"/>
        </w:rPr>
      </w:pPr>
      <w:r w:rsidRPr="004F26E6">
        <w:rPr>
          <w:lang w:val="en-US"/>
        </w:rPr>
        <w:t>Training and professional development.</w:t>
      </w:r>
    </w:p>
    <w:p w14:paraId="3189F37D" w14:textId="77777777" w:rsidR="004F26E6" w:rsidRPr="004F26E6" w:rsidRDefault="004F26E6" w:rsidP="004F26E6">
      <w:pPr>
        <w:numPr>
          <w:ilvl w:val="0"/>
          <w:numId w:val="29"/>
        </w:numPr>
        <w:rPr>
          <w:lang w:val="en-US"/>
        </w:rPr>
      </w:pPr>
      <w:r w:rsidRPr="004F26E6">
        <w:rPr>
          <w:lang w:val="en-US"/>
        </w:rPr>
        <w:t>Recognition and reward programs.</w:t>
      </w:r>
    </w:p>
    <w:p w14:paraId="144EDA9B" w14:textId="77777777" w:rsidR="004F26E6" w:rsidRPr="004F26E6" w:rsidRDefault="004F26E6" w:rsidP="004F26E6">
      <w:pPr>
        <w:numPr>
          <w:ilvl w:val="0"/>
          <w:numId w:val="29"/>
        </w:numPr>
        <w:rPr>
          <w:lang w:val="en-US"/>
        </w:rPr>
      </w:pPr>
      <w:r w:rsidRPr="004F26E6">
        <w:rPr>
          <w:lang w:val="en-US"/>
        </w:rPr>
        <w:t>Regular employee feedback and satisfaction surveys.</w:t>
      </w:r>
    </w:p>
    <w:p w14:paraId="302517C5" w14:textId="77777777" w:rsidR="004F26E6" w:rsidRPr="004F26E6" w:rsidRDefault="004F26E6" w:rsidP="004F26E6">
      <w:pPr>
        <w:rPr>
          <w:b/>
          <w:bCs/>
          <w:lang w:val="en-US"/>
        </w:rPr>
      </w:pPr>
      <w:r w:rsidRPr="004F26E6">
        <w:rPr>
          <w:b/>
          <w:bCs/>
          <w:lang w:val="en-US"/>
        </w:rPr>
        <w:t>7.5 Monitor Hiring and Workforce Balance</w:t>
      </w:r>
    </w:p>
    <w:p w14:paraId="1A0DA188" w14:textId="77777777" w:rsidR="004F26E6" w:rsidRPr="004F26E6" w:rsidRDefault="004F26E6" w:rsidP="004F26E6">
      <w:pPr>
        <w:rPr>
          <w:lang w:val="en-US"/>
        </w:rPr>
      </w:pPr>
      <w:r w:rsidRPr="004F26E6">
        <w:rPr>
          <w:lang w:val="en-US"/>
        </w:rPr>
        <w:t>Since hiring volume is relatively high compared with the current active workforce, HR should continuously monitor the relationship between hiring, resignations, and workforce growth.</w:t>
      </w:r>
    </w:p>
    <w:p w14:paraId="17FAA464" w14:textId="77777777" w:rsidR="004F26E6" w:rsidRPr="004F26E6" w:rsidRDefault="004F26E6" w:rsidP="004F26E6">
      <w:pPr>
        <w:rPr>
          <w:lang w:val="en-US"/>
        </w:rPr>
      </w:pPr>
      <w:r w:rsidRPr="004F26E6">
        <w:rPr>
          <w:lang w:val="en-US"/>
        </w:rPr>
        <w:t>Tracking these indicators over time can help improve workforce planning and identify potential recruitment or retention gaps.</w:t>
      </w:r>
    </w:p>
    <w:p w14:paraId="05815CD5" w14:textId="77777777" w:rsidR="004F26E6" w:rsidRPr="004F26E6" w:rsidRDefault="004F26E6" w:rsidP="004F26E6">
      <w:pPr>
        <w:rPr>
          <w:b/>
          <w:bCs/>
          <w:lang w:val="en-US"/>
        </w:rPr>
      </w:pPr>
      <w:r w:rsidRPr="004F26E6">
        <w:rPr>
          <w:b/>
          <w:bCs/>
          <w:lang w:val="en-US"/>
        </w:rPr>
        <w:t>7.6 Build Continuous HR Monitoring</w:t>
      </w:r>
    </w:p>
    <w:p w14:paraId="4ED31C50" w14:textId="77777777" w:rsidR="004F26E6" w:rsidRPr="004F26E6" w:rsidRDefault="004F26E6" w:rsidP="004F26E6">
      <w:pPr>
        <w:rPr>
          <w:lang w:val="en-US"/>
        </w:rPr>
      </w:pPr>
      <w:r w:rsidRPr="004F26E6">
        <w:rPr>
          <w:lang w:val="en-US"/>
        </w:rPr>
        <w:t>The dashboard should be updated regularly to monitor:</w:t>
      </w:r>
    </w:p>
    <w:p w14:paraId="13F2071A" w14:textId="77777777" w:rsidR="004F26E6" w:rsidRPr="004F26E6" w:rsidRDefault="004F26E6" w:rsidP="004F26E6">
      <w:pPr>
        <w:numPr>
          <w:ilvl w:val="0"/>
          <w:numId w:val="30"/>
        </w:numPr>
        <w:rPr>
          <w:lang w:val="en-US"/>
        </w:rPr>
      </w:pPr>
      <w:r w:rsidRPr="004F26E6">
        <w:rPr>
          <w:lang w:val="en-US"/>
        </w:rPr>
        <w:t>Active employees.</w:t>
      </w:r>
    </w:p>
    <w:p w14:paraId="47072259" w14:textId="77777777" w:rsidR="004F26E6" w:rsidRPr="004F26E6" w:rsidRDefault="004F26E6" w:rsidP="004F26E6">
      <w:pPr>
        <w:numPr>
          <w:ilvl w:val="0"/>
          <w:numId w:val="30"/>
        </w:numPr>
        <w:rPr>
          <w:lang w:val="en-US"/>
        </w:rPr>
      </w:pPr>
      <w:r w:rsidRPr="004F26E6">
        <w:rPr>
          <w:lang w:val="en-US"/>
        </w:rPr>
        <w:t>New hires.</w:t>
      </w:r>
    </w:p>
    <w:p w14:paraId="77BD891E" w14:textId="77777777" w:rsidR="004F26E6" w:rsidRPr="004F26E6" w:rsidRDefault="004F26E6" w:rsidP="004F26E6">
      <w:pPr>
        <w:numPr>
          <w:ilvl w:val="0"/>
          <w:numId w:val="30"/>
        </w:numPr>
        <w:rPr>
          <w:lang w:val="en-US"/>
        </w:rPr>
      </w:pPr>
      <w:r w:rsidRPr="004F26E6">
        <w:rPr>
          <w:lang w:val="en-US"/>
        </w:rPr>
        <w:t>Resignations.</w:t>
      </w:r>
    </w:p>
    <w:p w14:paraId="3D424D78" w14:textId="77777777" w:rsidR="004F26E6" w:rsidRPr="004F26E6" w:rsidRDefault="004F26E6" w:rsidP="004F26E6">
      <w:pPr>
        <w:numPr>
          <w:ilvl w:val="0"/>
          <w:numId w:val="30"/>
        </w:numPr>
        <w:rPr>
          <w:lang w:val="en-US"/>
        </w:rPr>
      </w:pPr>
      <w:r w:rsidRPr="004F26E6">
        <w:rPr>
          <w:lang w:val="en-US"/>
        </w:rPr>
        <w:t>Turnover rate.</w:t>
      </w:r>
    </w:p>
    <w:p w14:paraId="33A2BAF4" w14:textId="77777777" w:rsidR="004F26E6" w:rsidRPr="004F26E6" w:rsidRDefault="004F26E6" w:rsidP="004F26E6">
      <w:pPr>
        <w:numPr>
          <w:ilvl w:val="0"/>
          <w:numId w:val="30"/>
        </w:numPr>
        <w:rPr>
          <w:lang w:val="en-US"/>
        </w:rPr>
      </w:pPr>
      <w:r w:rsidRPr="004F26E6">
        <w:rPr>
          <w:lang w:val="en-US"/>
        </w:rPr>
        <w:t>Department-level trends.</w:t>
      </w:r>
    </w:p>
    <w:p w14:paraId="04EAEBA0" w14:textId="77777777" w:rsidR="004F26E6" w:rsidRPr="004F26E6" w:rsidRDefault="004F26E6" w:rsidP="004F26E6">
      <w:pPr>
        <w:numPr>
          <w:ilvl w:val="0"/>
          <w:numId w:val="30"/>
        </w:numPr>
        <w:rPr>
          <w:lang w:val="en-US"/>
        </w:rPr>
      </w:pPr>
      <w:r w:rsidRPr="004F26E6">
        <w:rPr>
          <w:lang w:val="en-US"/>
        </w:rPr>
        <w:lastRenderedPageBreak/>
        <w:t>Manager-level trends.</w:t>
      </w:r>
    </w:p>
    <w:p w14:paraId="435E0974" w14:textId="77777777" w:rsidR="004F26E6" w:rsidRPr="004F26E6" w:rsidRDefault="004F26E6" w:rsidP="004F26E6">
      <w:pPr>
        <w:rPr>
          <w:lang w:val="en-US"/>
        </w:rPr>
      </w:pPr>
      <w:r w:rsidRPr="004F26E6">
        <w:rPr>
          <w:lang w:val="en-US"/>
        </w:rPr>
        <w:t>Continuous monitoring will allow HR teams to identify changes earlier and investigate potential issues before they become larger workforce challenges.</w:t>
      </w:r>
    </w:p>
    <w:p w14:paraId="099D870D" w14:textId="77777777" w:rsidR="004F26E6" w:rsidRPr="004F26E6" w:rsidRDefault="004F26E6" w:rsidP="004F26E6">
      <w:pPr>
        <w:rPr>
          <w:lang w:val="en-US"/>
        </w:rPr>
      </w:pPr>
      <w:r w:rsidRPr="004F26E6">
        <w:rPr>
          <w:lang w:val="en-US"/>
        </w:rPr>
        <w:pict w14:anchorId="15941D89">
          <v:rect id="_x0000_i1094" style="width:0;height:1.5pt" o:hralign="center" o:hrstd="t" o:hr="t" fillcolor="#a0a0a0" stroked="f"/>
        </w:pict>
      </w:r>
    </w:p>
    <w:p w14:paraId="7B52C460" w14:textId="77777777" w:rsidR="004F26E6" w:rsidRPr="004F26E6" w:rsidRDefault="004F26E6" w:rsidP="004F26E6">
      <w:pPr>
        <w:rPr>
          <w:b/>
          <w:bCs/>
          <w:lang w:val="en-US"/>
        </w:rPr>
      </w:pPr>
      <w:r w:rsidRPr="004F26E6">
        <w:rPr>
          <w:b/>
          <w:bCs/>
          <w:lang w:val="en-US"/>
        </w:rPr>
        <w:t>8. Business Value</w:t>
      </w:r>
    </w:p>
    <w:p w14:paraId="3144A218" w14:textId="77777777" w:rsidR="004F26E6" w:rsidRPr="004F26E6" w:rsidRDefault="004F26E6" w:rsidP="004F26E6">
      <w:pPr>
        <w:rPr>
          <w:lang w:val="en-US"/>
        </w:rPr>
      </w:pPr>
      <w:r w:rsidRPr="004F26E6">
        <w:rPr>
          <w:lang w:val="en-US"/>
        </w:rPr>
        <w:t>The HR Analytics Dashboard provides a centralized view of workforce data and helps HR teams:</w:t>
      </w:r>
    </w:p>
    <w:p w14:paraId="310B3914" w14:textId="77777777" w:rsidR="004F26E6" w:rsidRPr="004F26E6" w:rsidRDefault="004F26E6" w:rsidP="004F26E6">
      <w:pPr>
        <w:numPr>
          <w:ilvl w:val="0"/>
          <w:numId w:val="31"/>
        </w:numPr>
        <w:rPr>
          <w:lang w:val="en-US"/>
        </w:rPr>
      </w:pPr>
      <w:r w:rsidRPr="004F26E6">
        <w:rPr>
          <w:lang w:val="en-US"/>
        </w:rPr>
        <w:t>Monitor key workforce KPIs.</w:t>
      </w:r>
    </w:p>
    <w:p w14:paraId="16997D40" w14:textId="77777777" w:rsidR="004F26E6" w:rsidRPr="004F26E6" w:rsidRDefault="004F26E6" w:rsidP="004F26E6">
      <w:pPr>
        <w:numPr>
          <w:ilvl w:val="0"/>
          <w:numId w:val="31"/>
        </w:numPr>
        <w:rPr>
          <w:lang w:val="en-US"/>
        </w:rPr>
      </w:pPr>
      <w:r w:rsidRPr="004F26E6">
        <w:rPr>
          <w:lang w:val="en-US"/>
        </w:rPr>
        <w:t>Understand hiring and resignation trends.</w:t>
      </w:r>
    </w:p>
    <w:p w14:paraId="1966B095" w14:textId="77777777" w:rsidR="004F26E6" w:rsidRPr="004F26E6" w:rsidRDefault="004F26E6" w:rsidP="004F26E6">
      <w:pPr>
        <w:numPr>
          <w:ilvl w:val="0"/>
          <w:numId w:val="31"/>
        </w:numPr>
        <w:rPr>
          <w:lang w:val="en-US"/>
        </w:rPr>
      </w:pPr>
      <w:r w:rsidRPr="004F26E6">
        <w:rPr>
          <w:lang w:val="en-US"/>
        </w:rPr>
        <w:t>Track employee turnover.</w:t>
      </w:r>
    </w:p>
    <w:p w14:paraId="1390FDAD" w14:textId="77777777" w:rsidR="004F26E6" w:rsidRPr="004F26E6" w:rsidRDefault="004F26E6" w:rsidP="004F26E6">
      <w:pPr>
        <w:numPr>
          <w:ilvl w:val="0"/>
          <w:numId w:val="31"/>
        </w:numPr>
        <w:rPr>
          <w:lang w:val="en-US"/>
        </w:rPr>
      </w:pPr>
      <w:r w:rsidRPr="004F26E6">
        <w:rPr>
          <w:lang w:val="en-US"/>
        </w:rPr>
        <w:t>Analyze workforce distribution across departments and positions.</w:t>
      </w:r>
    </w:p>
    <w:p w14:paraId="3C609C81" w14:textId="77777777" w:rsidR="004F26E6" w:rsidRPr="004F26E6" w:rsidRDefault="004F26E6" w:rsidP="004F26E6">
      <w:pPr>
        <w:numPr>
          <w:ilvl w:val="0"/>
          <w:numId w:val="31"/>
        </w:numPr>
        <w:rPr>
          <w:lang w:val="en-US"/>
        </w:rPr>
      </w:pPr>
      <w:r w:rsidRPr="004F26E6">
        <w:rPr>
          <w:lang w:val="en-US"/>
        </w:rPr>
        <w:t>Identify areas that require further investigation.</w:t>
      </w:r>
    </w:p>
    <w:p w14:paraId="6160E5B7" w14:textId="77777777" w:rsidR="004F26E6" w:rsidRPr="004F26E6" w:rsidRDefault="004F26E6" w:rsidP="004F26E6">
      <w:pPr>
        <w:numPr>
          <w:ilvl w:val="0"/>
          <w:numId w:val="31"/>
        </w:numPr>
        <w:rPr>
          <w:lang w:val="en-US"/>
        </w:rPr>
      </w:pPr>
      <w:r w:rsidRPr="004F26E6">
        <w:rPr>
          <w:lang w:val="en-US"/>
        </w:rPr>
        <w:t>Support workforce planning and HR decision-making.</w:t>
      </w:r>
    </w:p>
    <w:p w14:paraId="5D598A0D" w14:textId="77777777" w:rsidR="004F26E6" w:rsidRPr="004F26E6" w:rsidRDefault="004F26E6" w:rsidP="004F26E6">
      <w:pPr>
        <w:numPr>
          <w:ilvl w:val="0"/>
          <w:numId w:val="31"/>
        </w:numPr>
        <w:rPr>
          <w:lang w:val="en-US"/>
        </w:rPr>
      </w:pPr>
      <w:r w:rsidRPr="004F26E6">
        <w:rPr>
          <w:lang w:val="en-US"/>
        </w:rPr>
        <w:t>Monitor HR trends over time through an interactive reporting environment.</w:t>
      </w:r>
    </w:p>
    <w:p w14:paraId="4F11F621" w14:textId="77777777" w:rsidR="004F26E6" w:rsidRPr="004F26E6" w:rsidRDefault="004F26E6" w:rsidP="004F26E6">
      <w:pPr>
        <w:rPr>
          <w:lang w:val="en-US"/>
        </w:rPr>
      </w:pPr>
      <w:r w:rsidRPr="004F26E6">
        <w:rPr>
          <w:lang w:val="en-US"/>
        </w:rPr>
        <w:t xml:space="preserve">Overall, the project demonstrates an end-to-end analytics workflow, starting from </w:t>
      </w:r>
      <w:r w:rsidRPr="004F26E6">
        <w:rPr>
          <w:b/>
          <w:bCs/>
          <w:lang w:val="en-US"/>
        </w:rPr>
        <w:t>data understanding and cleaning</w:t>
      </w:r>
      <w:r w:rsidRPr="004F26E6">
        <w:rPr>
          <w:lang w:val="en-US"/>
        </w:rPr>
        <w:t xml:space="preserve">, followed by </w:t>
      </w:r>
      <w:r w:rsidRPr="004F26E6">
        <w:rPr>
          <w:b/>
          <w:bCs/>
          <w:lang w:val="en-US"/>
        </w:rPr>
        <w:t>data modeling</w:t>
      </w:r>
      <w:r w:rsidRPr="004F26E6">
        <w:rPr>
          <w:lang w:val="en-US"/>
        </w:rPr>
        <w:t xml:space="preserve">, and ending with an interactive </w:t>
      </w:r>
      <w:r w:rsidRPr="004F26E6">
        <w:rPr>
          <w:b/>
          <w:bCs/>
          <w:lang w:val="en-US"/>
        </w:rPr>
        <w:t>Power BI dashboard and actionable HR insights</w:t>
      </w:r>
      <w:r w:rsidRPr="004F26E6">
        <w:rPr>
          <w:lang w:val="en-US"/>
        </w:rPr>
        <w:t>.</w:t>
      </w:r>
    </w:p>
    <w:p w14:paraId="39EF0888" w14:textId="2E1B2D2D" w:rsidR="00ED3A5E" w:rsidRPr="004F26E6" w:rsidRDefault="00ED3A5E" w:rsidP="004F26E6"/>
    <w:sectPr w:rsidR="00ED3A5E" w:rsidRPr="004F26E6" w:rsidSect="00E63C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751B7"/>
    <w:multiLevelType w:val="multilevel"/>
    <w:tmpl w:val="1BE4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33C30"/>
    <w:multiLevelType w:val="multilevel"/>
    <w:tmpl w:val="5C5CA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41FA3"/>
    <w:multiLevelType w:val="multilevel"/>
    <w:tmpl w:val="ED766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D75AB"/>
    <w:multiLevelType w:val="multilevel"/>
    <w:tmpl w:val="CC82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9D1441"/>
    <w:multiLevelType w:val="multilevel"/>
    <w:tmpl w:val="6294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4B5447"/>
    <w:multiLevelType w:val="multilevel"/>
    <w:tmpl w:val="00F0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ED3DDC"/>
    <w:multiLevelType w:val="multilevel"/>
    <w:tmpl w:val="C6C05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913AD1"/>
    <w:multiLevelType w:val="multilevel"/>
    <w:tmpl w:val="63088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4A2E78"/>
    <w:multiLevelType w:val="multilevel"/>
    <w:tmpl w:val="F2680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27625C"/>
    <w:multiLevelType w:val="multilevel"/>
    <w:tmpl w:val="4768E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EA78B0"/>
    <w:multiLevelType w:val="multilevel"/>
    <w:tmpl w:val="6F404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7B3271"/>
    <w:multiLevelType w:val="multilevel"/>
    <w:tmpl w:val="B28E8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705FF8"/>
    <w:multiLevelType w:val="multilevel"/>
    <w:tmpl w:val="E1D0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342307"/>
    <w:multiLevelType w:val="multilevel"/>
    <w:tmpl w:val="0C90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D4624A"/>
    <w:multiLevelType w:val="hybridMultilevel"/>
    <w:tmpl w:val="DBC6E13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3B5D47"/>
    <w:multiLevelType w:val="multilevel"/>
    <w:tmpl w:val="4FFAA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694190"/>
    <w:multiLevelType w:val="hybridMultilevel"/>
    <w:tmpl w:val="F0EE650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EB3662"/>
    <w:multiLevelType w:val="hybridMultilevel"/>
    <w:tmpl w:val="F896255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ED67E5"/>
    <w:multiLevelType w:val="multilevel"/>
    <w:tmpl w:val="347CE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D253AB"/>
    <w:multiLevelType w:val="multilevel"/>
    <w:tmpl w:val="1D78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18301F"/>
    <w:multiLevelType w:val="hybridMultilevel"/>
    <w:tmpl w:val="D45412C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185407"/>
    <w:multiLevelType w:val="hybridMultilevel"/>
    <w:tmpl w:val="B86EC7D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DB0E41"/>
    <w:multiLevelType w:val="multilevel"/>
    <w:tmpl w:val="19B22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FA1EB6"/>
    <w:multiLevelType w:val="multilevel"/>
    <w:tmpl w:val="E682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3240EC"/>
    <w:multiLevelType w:val="multilevel"/>
    <w:tmpl w:val="D8DE6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FA0F38"/>
    <w:multiLevelType w:val="multilevel"/>
    <w:tmpl w:val="1D4E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A66824"/>
    <w:multiLevelType w:val="multilevel"/>
    <w:tmpl w:val="10BEB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452A34"/>
    <w:multiLevelType w:val="multilevel"/>
    <w:tmpl w:val="A8F0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AA11BF"/>
    <w:multiLevelType w:val="multilevel"/>
    <w:tmpl w:val="0D1E9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F96447"/>
    <w:multiLevelType w:val="multilevel"/>
    <w:tmpl w:val="81B8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715716"/>
    <w:multiLevelType w:val="multilevel"/>
    <w:tmpl w:val="6730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255241">
    <w:abstractNumId w:val="17"/>
  </w:num>
  <w:num w:numId="2" w16cid:durableId="131406717">
    <w:abstractNumId w:val="20"/>
  </w:num>
  <w:num w:numId="3" w16cid:durableId="1142844557">
    <w:abstractNumId w:val="14"/>
  </w:num>
  <w:num w:numId="4" w16cid:durableId="1558467043">
    <w:abstractNumId w:val="16"/>
  </w:num>
  <w:num w:numId="5" w16cid:durableId="377170334">
    <w:abstractNumId w:val="21"/>
  </w:num>
  <w:num w:numId="6" w16cid:durableId="2045010674">
    <w:abstractNumId w:val="7"/>
  </w:num>
  <w:num w:numId="7" w16cid:durableId="1514371962">
    <w:abstractNumId w:val="15"/>
  </w:num>
  <w:num w:numId="8" w16cid:durableId="1683168531">
    <w:abstractNumId w:val="22"/>
  </w:num>
  <w:num w:numId="9" w16cid:durableId="779034229">
    <w:abstractNumId w:val="8"/>
  </w:num>
  <w:num w:numId="10" w16cid:durableId="743333001">
    <w:abstractNumId w:val="10"/>
  </w:num>
  <w:num w:numId="11" w16cid:durableId="343365537">
    <w:abstractNumId w:val="12"/>
  </w:num>
  <w:num w:numId="12" w16cid:durableId="1318220362">
    <w:abstractNumId w:val="0"/>
  </w:num>
  <w:num w:numId="13" w16cid:durableId="290091120">
    <w:abstractNumId w:val="23"/>
  </w:num>
  <w:num w:numId="14" w16cid:durableId="695086743">
    <w:abstractNumId w:val="24"/>
  </w:num>
  <w:num w:numId="15" w16cid:durableId="2109352775">
    <w:abstractNumId w:val="4"/>
  </w:num>
  <w:num w:numId="16" w16cid:durableId="1689911940">
    <w:abstractNumId w:val="1"/>
  </w:num>
  <w:num w:numId="17" w16cid:durableId="1995597237">
    <w:abstractNumId w:val="11"/>
  </w:num>
  <w:num w:numId="18" w16cid:durableId="1582907564">
    <w:abstractNumId w:val="9"/>
  </w:num>
  <w:num w:numId="19" w16cid:durableId="375860447">
    <w:abstractNumId w:val="25"/>
  </w:num>
  <w:num w:numId="20" w16cid:durableId="1412628989">
    <w:abstractNumId w:val="6"/>
  </w:num>
  <w:num w:numId="21" w16cid:durableId="1045448388">
    <w:abstractNumId w:val="30"/>
  </w:num>
  <w:num w:numId="22" w16cid:durableId="1010721561">
    <w:abstractNumId w:val="2"/>
  </w:num>
  <w:num w:numId="23" w16cid:durableId="280498809">
    <w:abstractNumId w:val="27"/>
  </w:num>
  <w:num w:numId="24" w16cid:durableId="421218028">
    <w:abstractNumId w:val="26"/>
  </w:num>
  <w:num w:numId="25" w16cid:durableId="2071922045">
    <w:abstractNumId w:val="3"/>
  </w:num>
  <w:num w:numId="26" w16cid:durableId="15009634">
    <w:abstractNumId w:val="18"/>
  </w:num>
  <w:num w:numId="27" w16cid:durableId="1401640381">
    <w:abstractNumId w:val="29"/>
  </w:num>
  <w:num w:numId="28" w16cid:durableId="1423405682">
    <w:abstractNumId w:val="28"/>
  </w:num>
  <w:num w:numId="29" w16cid:durableId="182086620">
    <w:abstractNumId w:val="19"/>
  </w:num>
  <w:num w:numId="30" w16cid:durableId="1745178423">
    <w:abstractNumId w:val="5"/>
  </w:num>
  <w:num w:numId="31" w16cid:durableId="9288056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8C8"/>
    <w:rsid w:val="00165D88"/>
    <w:rsid w:val="00185B97"/>
    <w:rsid w:val="00426A46"/>
    <w:rsid w:val="004B56A4"/>
    <w:rsid w:val="004F26E6"/>
    <w:rsid w:val="00590732"/>
    <w:rsid w:val="00607F46"/>
    <w:rsid w:val="00A07E79"/>
    <w:rsid w:val="00A378C8"/>
    <w:rsid w:val="00A55520"/>
    <w:rsid w:val="00B12BAD"/>
    <w:rsid w:val="00BC5D85"/>
    <w:rsid w:val="00D32EFE"/>
    <w:rsid w:val="00D54499"/>
    <w:rsid w:val="00D77731"/>
    <w:rsid w:val="00DB5FDE"/>
    <w:rsid w:val="00E37E0C"/>
    <w:rsid w:val="00E63CA6"/>
    <w:rsid w:val="00ED3A5E"/>
    <w:rsid w:val="00EF1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416CED"/>
  <w15:chartTrackingRefBased/>
  <w15:docId w15:val="{839BF73E-2DF3-4755-A7D7-AE6B6718B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3A5E"/>
  </w:style>
  <w:style w:type="paragraph" w:styleId="Heading1">
    <w:name w:val="heading 1"/>
    <w:basedOn w:val="Normal"/>
    <w:next w:val="Normal"/>
    <w:link w:val="Heading1Char"/>
    <w:uiPriority w:val="9"/>
    <w:qFormat/>
    <w:rsid w:val="00A378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8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8C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8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8C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8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8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8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8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8C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8C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8C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8C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8C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8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8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8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8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8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8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8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8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8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8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8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8C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8C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8C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8C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703</TotalTime>
  <Pages>6</Pages>
  <Words>1106</Words>
  <Characters>6305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7397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Samhan</dc:creator>
  <cp:keywords/>
  <dc:description/>
  <cp:lastModifiedBy>Abdulrahman Samhan</cp:lastModifiedBy>
  <cp:revision>6</cp:revision>
  <dcterms:created xsi:type="dcterms:W3CDTF">2025-06-15T14:43:00Z</dcterms:created>
  <dcterms:modified xsi:type="dcterms:W3CDTF">2026-09-25T21:22:00Z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e73e6297-456d-464b-9955-6923a2497cdf</vt:lpwstr>
  </property>
</Properties>
</file>