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4740288"/>
        <w:docPartObj>
          <w:docPartGallery w:val="Cover Pages"/>
          <w:docPartUnique/>
        </w:docPartObj>
      </w:sdtPr>
      <w:sdtContent>
        <w:p w14:paraId="2EFFA5D7" w14:textId="149B88E0" w:rsidR="00C65E1D" w:rsidRDefault="00A62C80" w:rsidP="00460425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770C3611" wp14:editId="5188E52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A62C80" w14:paraId="42BE38ED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549E39" w:themeFill="accent1"/>
                                    </w:tcPr>
                                    <w:p w14:paraId="208A002D" w14:textId="77777777" w:rsidR="00A62C80" w:rsidRDefault="00A62C80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E9B05D10C861431AB770209D9E401EC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6935745E" w14:textId="403B76FE" w:rsidR="00A62C80" w:rsidRDefault="0092501D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Student registration portal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A62C80" w14:paraId="52FEBB81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549E39" w:themeFill="accent1"/>
                                    </w:tcPr>
                                    <w:p w14:paraId="169AC2D4" w14:textId="77777777" w:rsidR="00A62C80" w:rsidRDefault="00A62C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4A30F39D" w14:textId="77777777" w:rsidR="00A62C80" w:rsidRDefault="00A62C80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A62C80" w14:paraId="4954189C" w14:textId="77777777">
                                  <w:tc>
                                    <w:tcPr>
                                      <w:tcW w:w="370" w:type="pct"/>
                                      <w:shd w:val="clear" w:color="auto" w:fill="549E39" w:themeFill="accent1"/>
                                    </w:tcPr>
                                    <w:p w14:paraId="116C2C2B" w14:textId="77777777" w:rsidR="00A62C80" w:rsidRDefault="00A62C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7DE71B19" w14:textId="1AED1966" w:rsidR="00A62C80" w:rsidRDefault="0000000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1BBE1DF4B75D431FB9CDBE64DA7E1F92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A62C80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Abdulrahman Ahmed Shahrori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1ABF26F9AF0440B4B35176BDC75191F1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2607981A" w14:textId="28E86E75" w:rsidR="00A62C80" w:rsidRDefault="00A62C80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Visual Programming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4FD04A5B83C04A95AA7BC65975F93647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C62E767" w14:textId="3FA3F33C" w:rsidR="00A62C80" w:rsidRDefault="00A62C80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2026-2027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3A40E95F" w14:textId="77777777" w:rsidR="00A62C80" w:rsidRDefault="00A62C80"/>
                              <w:p w14:paraId="75ADE19B" w14:textId="77777777" w:rsidR="00A62C80" w:rsidRDefault="00A62C8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0C36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left:0;text-align:left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A62C80" w14:paraId="42BE38ED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549E39" w:themeFill="accent1"/>
                              </w:tcPr>
                              <w:p w14:paraId="208A002D" w14:textId="77777777" w:rsidR="00A62C80" w:rsidRDefault="00A62C80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E9B05D10C861431AB770209D9E401EC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6935745E" w14:textId="403B76FE" w:rsidR="00A62C80" w:rsidRDefault="0092501D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Student registration portal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A62C80" w14:paraId="52FEBB81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549E39" w:themeFill="accent1"/>
                              </w:tcPr>
                              <w:p w14:paraId="169AC2D4" w14:textId="77777777" w:rsidR="00A62C80" w:rsidRDefault="00A62C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4A30F39D" w14:textId="77777777" w:rsidR="00A62C80" w:rsidRDefault="00A62C80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A62C80" w14:paraId="4954189C" w14:textId="77777777">
                            <w:tc>
                              <w:tcPr>
                                <w:tcW w:w="370" w:type="pct"/>
                                <w:shd w:val="clear" w:color="auto" w:fill="549E39" w:themeFill="accent1"/>
                              </w:tcPr>
                              <w:p w14:paraId="116C2C2B" w14:textId="77777777" w:rsidR="00A62C80" w:rsidRDefault="00A62C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7DE71B19" w14:textId="1AED1966" w:rsidR="00A62C80" w:rsidRDefault="0000000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1BBE1DF4B75D431FB9CDBE64DA7E1F92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62C80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Abdulrahman Ahmed Shahrori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1ABF26F9AF0440B4B35176BDC75191F1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607981A" w14:textId="28E86E75" w:rsidR="00A62C80" w:rsidRDefault="00A62C80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Visual Programming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4FD04A5B83C04A95AA7BC65975F93647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C62E767" w14:textId="3FA3F33C" w:rsidR="00A62C80" w:rsidRDefault="00A62C80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2026-2027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3A40E95F" w14:textId="77777777" w:rsidR="00A62C80" w:rsidRDefault="00A62C80"/>
                        <w:p w14:paraId="75ADE19B" w14:textId="77777777" w:rsidR="00A62C80" w:rsidRDefault="00A62C8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28AFC179" w14:textId="3A0CC314" w:rsidR="00C65E1D" w:rsidRDefault="00C65E1D" w:rsidP="00460425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B699D2" wp14:editId="78C5C851">
            <wp:simplePos x="0" y="0"/>
            <wp:positionH relativeFrom="column">
              <wp:posOffset>-41881</wp:posOffset>
            </wp:positionH>
            <wp:positionV relativeFrom="paragraph">
              <wp:posOffset>1449114</wp:posOffset>
            </wp:positionV>
            <wp:extent cx="5943600" cy="1982470"/>
            <wp:effectExtent l="0" t="0" r="0" b="0"/>
            <wp:wrapNone/>
            <wp:docPr id="122945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820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254330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5F1BE9" w14:textId="03A3C22D" w:rsidR="00C65E1D" w:rsidRDefault="00C65E1D" w:rsidP="00460425">
          <w:pPr>
            <w:pStyle w:val="TOCHeading"/>
            <w:jc w:val="both"/>
          </w:pPr>
          <w:r>
            <w:t>Contents</w:t>
          </w:r>
        </w:p>
        <w:p w14:paraId="100406E2" w14:textId="7391E792" w:rsidR="00B0122D" w:rsidRDefault="00C65E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32008" w:history="1">
            <w:r w:rsidR="00B0122D" w:rsidRPr="008B736F">
              <w:rPr>
                <w:rStyle w:val="Hyperlink"/>
                <w:noProof/>
              </w:rPr>
              <w:t>Introduction</w:t>
            </w:r>
            <w:r w:rsidR="00B0122D">
              <w:rPr>
                <w:noProof/>
                <w:webHidden/>
              </w:rPr>
              <w:tab/>
            </w:r>
            <w:r w:rsidR="00B0122D">
              <w:rPr>
                <w:noProof/>
                <w:webHidden/>
              </w:rPr>
              <w:fldChar w:fldCharType="begin"/>
            </w:r>
            <w:r w:rsidR="00B0122D">
              <w:rPr>
                <w:noProof/>
                <w:webHidden/>
              </w:rPr>
              <w:instrText xml:space="preserve"> PAGEREF _Toc243832008 \h </w:instrText>
            </w:r>
            <w:r w:rsidR="00B0122D">
              <w:rPr>
                <w:noProof/>
                <w:webHidden/>
              </w:rPr>
            </w:r>
            <w:r w:rsidR="00B0122D">
              <w:rPr>
                <w:noProof/>
                <w:webHidden/>
              </w:rPr>
              <w:fldChar w:fldCharType="separate"/>
            </w:r>
            <w:r w:rsidR="00B0122D">
              <w:rPr>
                <w:noProof/>
                <w:webHidden/>
              </w:rPr>
              <w:t>2</w:t>
            </w:r>
            <w:r w:rsidR="00B0122D">
              <w:rPr>
                <w:noProof/>
                <w:webHidden/>
              </w:rPr>
              <w:fldChar w:fldCharType="end"/>
            </w:r>
          </w:hyperlink>
        </w:p>
        <w:p w14:paraId="0588D16A" w14:textId="70D70890" w:rsidR="00B0122D" w:rsidRDefault="00B012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09" w:history="1">
            <w:r w:rsidRPr="008B736F">
              <w:rPr>
                <w:rStyle w:val="Hyperlink"/>
                <w:noProof/>
              </w:rPr>
              <w:t>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83A8" w14:textId="68B39927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0" w:history="1">
            <w:r w:rsidRPr="008B736F">
              <w:rPr>
                <w:rStyle w:val="Hyperlink"/>
                <w:noProof/>
              </w:rPr>
              <w:t>Primary Actors: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5AE0D" w14:textId="2C6F7B90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1" w:history="1">
            <w:r w:rsidRPr="008B736F">
              <w:rPr>
                <w:rStyle w:val="Hyperlink"/>
                <w:noProof/>
              </w:rPr>
              <w:t>Secondary Actors: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29D3" w14:textId="0656B457" w:rsidR="00B0122D" w:rsidRDefault="00B012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2" w:history="1">
            <w:r w:rsidRPr="008B736F">
              <w:rPr>
                <w:rStyle w:val="Hyperlink"/>
                <w:noProof/>
              </w:rPr>
              <w:t>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85C4A" w14:textId="0D5820D9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3" w:history="1">
            <w:r w:rsidRPr="008B736F">
              <w:rPr>
                <w:rStyle w:val="Hyperlink"/>
                <w:noProof/>
              </w:rPr>
              <w:t>Students: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7E83" w14:textId="1CFFE558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4" w:history="1">
            <w:r w:rsidRPr="008B736F">
              <w:rPr>
                <w:rStyle w:val="Hyperlink"/>
                <w:noProof/>
              </w:rPr>
              <w:t>Heads of Departments: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5CB4" w14:textId="5A49A785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5" w:history="1">
            <w:r w:rsidRPr="008B736F">
              <w:rPr>
                <w:rStyle w:val="Hyperlink"/>
                <w:noProof/>
              </w:rPr>
              <w:t>Admissions and Registration Staff: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C3BA2" w14:textId="335CD997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6" w:history="1">
            <w:r w:rsidRPr="008B736F">
              <w:rPr>
                <w:rStyle w:val="Hyperlink"/>
                <w:noProof/>
              </w:rPr>
              <w:t>Instructors: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89251" w14:textId="7EBE79D0" w:rsidR="00B0122D" w:rsidRDefault="00B0122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832017" w:history="1">
            <w:r w:rsidRPr="008B736F">
              <w:rPr>
                <w:rStyle w:val="Hyperlink"/>
                <w:noProof/>
              </w:rPr>
              <w:t>Academic Advisors: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_Toc243832017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7FA1" w14:textId="00B1E673" w:rsidR="00C65E1D" w:rsidRDefault="00C65E1D" w:rsidP="00460425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44DB2EC" w14:textId="5A5F597E" w:rsidR="00C65E1D" w:rsidRDefault="00C65E1D" w:rsidP="00460425">
      <w:pPr>
        <w:jc w:val="both"/>
      </w:pPr>
    </w:p>
    <w:p w14:paraId="16F926F2" w14:textId="77777777" w:rsidR="00C65E1D" w:rsidRDefault="00C65E1D" w:rsidP="00460425">
      <w:pPr>
        <w:jc w:val="both"/>
      </w:pPr>
      <w:r>
        <w:br w:type="page"/>
      </w:r>
    </w:p>
    <w:p w14:paraId="109C61C4" w14:textId="0141CD3D" w:rsidR="00F87E87" w:rsidRDefault="00C65E1D" w:rsidP="00460425">
      <w:pPr>
        <w:pStyle w:val="Heading1"/>
        <w:jc w:val="both"/>
      </w:pPr>
      <w:bookmarkStart w:id="0" w:name="_Toc243832008"/>
      <w:r>
        <w:lastRenderedPageBreak/>
        <w:t>Introduction</w:t>
      </w:r>
      <w:bookmarkEnd w:id="0"/>
    </w:p>
    <w:p w14:paraId="364314E5" w14:textId="026F277B" w:rsidR="0092501D" w:rsidRDefault="005E2FB9" w:rsidP="00460425">
      <w:pPr>
        <w:jc w:val="both"/>
        <w:rPr>
          <w:rtl/>
        </w:rPr>
      </w:pPr>
      <w:r>
        <w:t xml:space="preserve">The current </w:t>
      </w:r>
      <w:r w:rsidR="0092501D">
        <w:t>student registration portal</w:t>
      </w:r>
      <w:r>
        <w:t xml:space="preserve"> in our university – especially for new students - has a lot of problems in </w:t>
      </w:r>
      <w:r w:rsidR="005706DD">
        <w:t xml:space="preserve">user acceptance and accessibility. New students, students coming from other universities and credit transfer students </w:t>
      </w:r>
      <w:r w:rsidR="00B75B8E">
        <w:t xml:space="preserve">currently have to go through paper-based, or bureaucratic, procedures because the current portal does not provide services for these students. Also, some regular students refuse to use the </w:t>
      </w:r>
      <w:r w:rsidR="0092501D">
        <w:t>portal</w:t>
      </w:r>
      <w:r w:rsidR="00B75B8E">
        <w:t>, claiming that it fails to fulfill its purpose, and because it doesn’t function properly on mobile devices.</w:t>
      </w:r>
    </w:p>
    <w:p w14:paraId="4DC6011F" w14:textId="77777777" w:rsidR="00406620" w:rsidRDefault="00406620" w:rsidP="00460425">
      <w:pPr>
        <w:jc w:val="both"/>
        <w:rPr>
          <w:rtl/>
        </w:rPr>
      </w:pPr>
    </w:p>
    <w:p w14:paraId="074E8510" w14:textId="5D743241" w:rsidR="00406620" w:rsidRDefault="00406620" w:rsidP="00460425">
      <w:pPr>
        <w:jc w:val="both"/>
        <w:rPr>
          <w:lang w:bidi="ar-JO"/>
        </w:rPr>
      </w:pPr>
      <w:r>
        <w:t xml:space="preserve">The goal of this project is to create a portal that </w:t>
      </w:r>
      <w:r w:rsidR="003F1849">
        <w:t>is accepted and used by more students and allows new and transfer students to perform their transactions online, eliminating paper-based procedures and stopping the long queues on registration booths and academic advisors’ offices during registration periods.</w:t>
      </w:r>
    </w:p>
    <w:p w14:paraId="441AC23B" w14:textId="77777777" w:rsidR="0092501D" w:rsidRDefault="0092501D" w:rsidP="00460425">
      <w:pPr>
        <w:jc w:val="both"/>
      </w:pPr>
      <w:r>
        <w:br w:type="page"/>
      </w:r>
    </w:p>
    <w:p w14:paraId="4A47947E" w14:textId="24E42A23" w:rsidR="00C65E1D" w:rsidRDefault="0092501D" w:rsidP="00460425">
      <w:pPr>
        <w:pStyle w:val="Heading1"/>
        <w:jc w:val="both"/>
      </w:pPr>
      <w:bookmarkStart w:id="1" w:name="_Toc243832009"/>
      <w:r>
        <w:lastRenderedPageBreak/>
        <w:t>Actors</w:t>
      </w:r>
      <w:bookmarkEnd w:id="1"/>
    </w:p>
    <w:p w14:paraId="5F7D35FD" w14:textId="02FD9FFA" w:rsidR="0092501D" w:rsidRDefault="00D532CD" w:rsidP="00460425">
      <w:pPr>
        <w:pStyle w:val="Heading2"/>
        <w:jc w:val="both"/>
      </w:pPr>
      <w:bookmarkStart w:id="2" w:name="_Toc243832010"/>
      <w:r>
        <w:t>Primary Actors:</w:t>
      </w:r>
      <w:bookmarkEnd w:id="2"/>
    </w:p>
    <w:p w14:paraId="28D2BA1C" w14:textId="69E3FC59" w:rsidR="00D532CD" w:rsidRDefault="00D532CD" w:rsidP="00460425">
      <w:pPr>
        <w:pStyle w:val="ListParagraph"/>
        <w:numPr>
          <w:ilvl w:val="0"/>
          <w:numId w:val="1"/>
        </w:numPr>
        <w:jc w:val="both"/>
      </w:pPr>
      <w:r>
        <w:t>Students</w:t>
      </w:r>
    </w:p>
    <w:p w14:paraId="5281161A" w14:textId="2AA26C02" w:rsidR="00D532CD" w:rsidRDefault="00D532CD" w:rsidP="00460425">
      <w:pPr>
        <w:pStyle w:val="ListParagraph"/>
        <w:numPr>
          <w:ilvl w:val="0"/>
          <w:numId w:val="1"/>
        </w:numPr>
        <w:jc w:val="both"/>
      </w:pPr>
      <w:r>
        <w:t>Heads of Departments</w:t>
      </w:r>
    </w:p>
    <w:p w14:paraId="58F8900C" w14:textId="5F3D6ED9" w:rsidR="00D532CD" w:rsidRDefault="00D532CD" w:rsidP="00460425">
      <w:pPr>
        <w:pStyle w:val="ListParagraph"/>
        <w:numPr>
          <w:ilvl w:val="0"/>
          <w:numId w:val="1"/>
        </w:numPr>
        <w:jc w:val="both"/>
      </w:pPr>
      <w:r>
        <w:t>Admission and Registration staff</w:t>
      </w:r>
    </w:p>
    <w:p w14:paraId="3FEC52BD" w14:textId="08298F02" w:rsidR="00D532CD" w:rsidRDefault="00D532CD" w:rsidP="000E709B">
      <w:pPr>
        <w:pStyle w:val="Heading2"/>
        <w:jc w:val="both"/>
      </w:pPr>
      <w:bookmarkStart w:id="3" w:name="_Toc243832011"/>
      <w:r>
        <w:t>Secondary Actors:</w:t>
      </w:r>
      <w:bookmarkEnd w:id="3"/>
    </w:p>
    <w:p w14:paraId="469B86B8" w14:textId="4A0EEEEA" w:rsidR="00281A74" w:rsidRDefault="00D532CD" w:rsidP="002B2F5A">
      <w:pPr>
        <w:pStyle w:val="ListParagraph"/>
        <w:numPr>
          <w:ilvl w:val="0"/>
          <w:numId w:val="2"/>
        </w:numPr>
        <w:jc w:val="both"/>
      </w:pPr>
      <w:r>
        <w:t>Instructors</w:t>
      </w:r>
    </w:p>
    <w:p w14:paraId="75563FD5" w14:textId="43F5949A" w:rsidR="00460425" w:rsidRDefault="00460425" w:rsidP="00460425">
      <w:pPr>
        <w:pStyle w:val="ListParagraph"/>
        <w:numPr>
          <w:ilvl w:val="0"/>
          <w:numId w:val="2"/>
        </w:numPr>
        <w:jc w:val="both"/>
      </w:pPr>
      <w:r>
        <w:t>Academic Advisors</w:t>
      </w:r>
    </w:p>
    <w:p w14:paraId="74CE4C6B" w14:textId="03A4F54D" w:rsidR="00281A74" w:rsidRDefault="00281A74" w:rsidP="00460425">
      <w:pPr>
        <w:pStyle w:val="Heading1"/>
        <w:jc w:val="both"/>
      </w:pPr>
      <w:r>
        <w:br w:type="page"/>
      </w:r>
      <w:bookmarkStart w:id="4" w:name="_Toc243832012"/>
      <w:r>
        <w:lastRenderedPageBreak/>
        <w:t>Functional Requirements:</w:t>
      </w:r>
      <w:bookmarkEnd w:id="4"/>
    </w:p>
    <w:p w14:paraId="7A31EC89" w14:textId="6E55386C" w:rsidR="00281A74" w:rsidRDefault="00281A74" w:rsidP="00460425">
      <w:pPr>
        <w:pStyle w:val="Heading2"/>
        <w:jc w:val="both"/>
      </w:pPr>
      <w:bookmarkStart w:id="5" w:name="_Toc243832013"/>
      <w:r>
        <w:t>Students:</w:t>
      </w:r>
      <w:bookmarkEnd w:id="5"/>
    </w:p>
    <w:p w14:paraId="6CE1F1D7" w14:textId="1D5E64D7" w:rsidR="00B45872" w:rsidRDefault="00281A74" w:rsidP="00460425">
      <w:pPr>
        <w:jc w:val="both"/>
      </w:pPr>
      <w:r>
        <w:t>FR-</w:t>
      </w:r>
      <w:r w:rsidR="00B45872">
        <w:t xml:space="preserve">S1: The system </w:t>
      </w:r>
      <w:r w:rsidR="00460425">
        <w:t>must</w:t>
      </w:r>
      <w:r w:rsidR="00B45872">
        <w:t xml:space="preserve"> display available course</w:t>
      </w:r>
      <w:r w:rsidR="00592BC3">
        <w:t>s, along their IDs, credit hours and remaining seats</w:t>
      </w:r>
    </w:p>
    <w:p w14:paraId="1993CC46" w14:textId="056F6FB2" w:rsidR="00B45872" w:rsidRDefault="00B45872" w:rsidP="00460425">
      <w:pPr>
        <w:jc w:val="both"/>
      </w:pPr>
      <w:r>
        <w:t xml:space="preserve">FR-S2: The system </w:t>
      </w:r>
      <w:r w:rsidR="00460425">
        <w:t>must</w:t>
      </w:r>
      <w:r>
        <w:t xml:space="preserve"> </w:t>
      </w:r>
      <w:r w:rsidR="00B83559">
        <w:t>provide a Frequently Asked Questions (FAQ)</w:t>
      </w:r>
    </w:p>
    <w:p w14:paraId="1669ABBE" w14:textId="7D3D3EA4" w:rsidR="006E7CFA" w:rsidRDefault="00B45872" w:rsidP="00460425">
      <w:pPr>
        <w:jc w:val="both"/>
      </w:pPr>
      <w:r>
        <w:t>FR-S3: The system must send notif</w:t>
      </w:r>
      <w:r w:rsidR="006E7CFA">
        <w:t>ications to students when registration starts</w:t>
      </w:r>
    </w:p>
    <w:p w14:paraId="3EDEA296" w14:textId="18FEB11F" w:rsidR="006E7CFA" w:rsidRDefault="006E7CFA" w:rsidP="00460425">
      <w:pPr>
        <w:jc w:val="both"/>
      </w:pPr>
      <w:r>
        <w:t xml:space="preserve">FR-S4: The system must offer a </w:t>
      </w:r>
      <w:r w:rsidR="00D32B61">
        <w:t>study plan showing course sequences for the student’s major</w:t>
      </w:r>
    </w:p>
    <w:p w14:paraId="42FCD4A9" w14:textId="3FA701BB" w:rsidR="003C6C78" w:rsidRDefault="006E7CFA" w:rsidP="00460425">
      <w:pPr>
        <w:jc w:val="both"/>
      </w:pPr>
      <w:r>
        <w:t xml:space="preserve">FR-S5: </w:t>
      </w:r>
      <w:r w:rsidR="003C6C78">
        <w:t xml:space="preserve">The system </w:t>
      </w:r>
      <w:r w:rsidR="00460425">
        <w:t>must</w:t>
      </w:r>
      <w:r w:rsidR="003C6C78">
        <w:t xml:space="preserve"> provide an option for students to access the course syllabus</w:t>
      </w:r>
    </w:p>
    <w:p w14:paraId="2B8E1E1C" w14:textId="520673AD" w:rsidR="003C6C78" w:rsidRDefault="003C6C78" w:rsidP="00460425">
      <w:pPr>
        <w:jc w:val="both"/>
      </w:pPr>
      <w:r>
        <w:t>FR-S6: The system must have authentication via university E-Mail</w:t>
      </w:r>
    </w:p>
    <w:p w14:paraId="0E6BDCAA" w14:textId="2294D44B" w:rsidR="003C6C78" w:rsidRDefault="003C6C78" w:rsidP="00460425">
      <w:pPr>
        <w:jc w:val="both"/>
      </w:pPr>
      <w:r>
        <w:t>FR-S7: The system must show instructor names</w:t>
      </w:r>
      <w:r w:rsidR="00D32B61">
        <w:t xml:space="preserve"> when viewing course details</w:t>
      </w:r>
    </w:p>
    <w:p w14:paraId="1F306FFB" w14:textId="6CFEDD1D" w:rsidR="003C6C78" w:rsidRDefault="003C6C78" w:rsidP="00460425">
      <w:pPr>
        <w:jc w:val="both"/>
      </w:pPr>
      <w:r>
        <w:t xml:space="preserve">FR-S8: The system </w:t>
      </w:r>
      <w:r w:rsidR="00460425">
        <w:t>must</w:t>
      </w:r>
      <w:r>
        <w:t xml:space="preserve"> provide a</w:t>
      </w:r>
      <w:r w:rsidR="002E4E9F">
        <w:t xml:space="preserve">t least two distinct </w:t>
      </w:r>
      <w:r>
        <w:t>E-payment methods</w:t>
      </w:r>
    </w:p>
    <w:p w14:paraId="1D774FB3" w14:textId="26D4992E" w:rsidR="003C6C78" w:rsidRDefault="003C6C78" w:rsidP="00460425">
      <w:pPr>
        <w:jc w:val="both"/>
      </w:pPr>
      <w:r>
        <w:t xml:space="preserve">FR-S9: The system </w:t>
      </w:r>
      <w:r w:rsidR="00460425">
        <w:t>must</w:t>
      </w:r>
      <w:r>
        <w:t xml:space="preserve"> </w:t>
      </w:r>
      <w:r w:rsidR="00D32B61">
        <w:t>display support hotline contact information</w:t>
      </w:r>
    </w:p>
    <w:p w14:paraId="21DC8BC4" w14:textId="00F0191F" w:rsidR="003C6C78" w:rsidRDefault="003C6C78" w:rsidP="00460425">
      <w:pPr>
        <w:jc w:val="both"/>
      </w:pPr>
      <w:r>
        <w:t xml:space="preserve">FR-S10: The system </w:t>
      </w:r>
      <w:r w:rsidR="00460425">
        <w:t>must</w:t>
      </w:r>
      <w:r>
        <w:t xml:space="preserve"> </w:t>
      </w:r>
      <w:r w:rsidR="0058105D">
        <w:t>allow students to add and withdraw their courses before the deadline</w:t>
      </w:r>
    </w:p>
    <w:p w14:paraId="4539D7F2" w14:textId="6F4721A2" w:rsidR="0058105D" w:rsidRDefault="00CD6D92" w:rsidP="0058105D">
      <w:pPr>
        <w:jc w:val="both"/>
      </w:pPr>
      <w:r>
        <w:t xml:space="preserve">FR-S11: The system </w:t>
      </w:r>
      <w:r w:rsidR="00460425">
        <w:t>must</w:t>
      </w:r>
      <w:r>
        <w:t xml:space="preserve"> </w:t>
      </w:r>
      <w:r w:rsidR="0058105D">
        <w:t xml:space="preserve">hide the courses </w:t>
      </w:r>
      <w:r w:rsidR="0007437F">
        <w:t>whose</w:t>
      </w:r>
      <w:r w:rsidR="0058105D">
        <w:t xml:space="preserve"> prerequisites are</w:t>
      </w:r>
      <w:r w:rsidR="005E2767">
        <w:t xml:space="preserve"> no</w:t>
      </w:r>
      <w:r w:rsidR="0058105D">
        <w:t>t complete and display them when they are available</w:t>
      </w:r>
    </w:p>
    <w:p w14:paraId="2E337236" w14:textId="4727FFB0" w:rsidR="00460425" w:rsidRDefault="00460425" w:rsidP="00460425">
      <w:pPr>
        <w:jc w:val="both"/>
      </w:pPr>
      <w:r>
        <w:t>FR-S12: The system must allow students to register courses</w:t>
      </w:r>
      <w:r w:rsidR="00D32B61">
        <w:t xml:space="preserve"> only when registration opens</w:t>
      </w:r>
    </w:p>
    <w:p w14:paraId="09903686" w14:textId="3C76C9C4" w:rsidR="00A34D83" w:rsidRDefault="0018380B" w:rsidP="0058105D">
      <w:pPr>
        <w:jc w:val="both"/>
      </w:pPr>
      <w:r>
        <w:t xml:space="preserve">FR-S13: The system must </w:t>
      </w:r>
      <w:r w:rsidR="0058105D">
        <w:t>provide online registration procedures for new and transfer students</w:t>
      </w:r>
    </w:p>
    <w:p w14:paraId="1A367013" w14:textId="02360FC6" w:rsidR="00A520B0" w:rsidRDefault="0058105D" w:rsidP="00A520B0">
      <w:pPr>
        <w:jc w:val="both"/>
      </w:pPr>
      <w:r>
        <w:t xml:space="preserve">FR-S14: The system must reject registration to courses </w:t>
      </w:r>
      <w:r w:rsidR="0007437F">
        <w:t>which reached their capacity</w:t>
      </w:r>
      <w:r w:rsidR="00592BC3">
        <w:t xml:space="preserve"> or the student has not completed the prerequisites</w:t>
      </w:r>
      <w:r w:rsidR="009A0C4B">
        <w:t>, and must display the reason</w:t>
      </w:r>
    </w:p>
    <w:p w14:paraId="0444776C" w14:textId="2483AE84" w:rsidR="00A520B0" w:rsidRDefault="00A520B0" w:rsidP="00A520B0">
      <w:pPr>
        <w:jc w:val="both"/>
      </w:pPr>
      <w:r>
        <w:t>FR-S15: The system must provide online credit transfer procedures for students who transferred from other universities and for students who changed their major</w:t>
      </w:r>
    </w:p>
    <w:p w14:paraId="6B0CB665" w14:textId="35FA7EBF" w:rsidR="00220D64" w:rsidRDefault="00220D64" w:rsidP="00A520B0">
      <w:pPr>
        <w:jc w:val="both"/>
      </w:pPr>
      <w:r>
        <w:t>FR-S16: The system must provide contact channels between students and academic advisors during registration</w:t>
      </w:r>
    </w:p>
    <w:p w14:paraId="2202C344" w14:textId="24CB5B4E" w:rsidR="00CD6D92" w:rsidRDefault="00CD6D92" w:rsidP="00460425">
      <w:pPr>
        <w:pStyle w:val="Heading2"/>
        <w:jc w:val="both"/>
      </w:pPr>
      <w:bookmarkStart w:id="6" w:name="_Toc243832014"/>
      <w:r>
        <w:t>Heads of Departments:</w:t>
      </w:r>
      <w:bookmarkEnd w:id="6"/>
    </w:p>
    <w:p w14:paraId="7FCC621D" w14:textId="05EB3A72" w:rsidR="00CD6D92" w:rsidRDefault="00CD6D92" w:rsidP="00460425">
      <w:pPr>
        <w:jc w:val="both"/>
      </w:pPr>
      <w:r>
        <w:t xml:space="preserve">FR-H1: The system must </w:t>
      </w:r>
      <w:r w:rsidR="00D32B61">
        <w:t>generate</w:t>
      </w:r>
      <w:r>
        <w:t xml:space="preserve"> reports about statistics for student prerequisites</w:t>
      </w:r>
    </w:p>
    <w:p w14:paraId="0656D8D5" w14:textId="751F0205" w:rsidR="001F2CDE" w:rsidRDefault="00CD6D92" w:rsidP="00460425">
      <w:pPr>
        <w:jc w:val="both"/>
      </w:pPr>
      <w:r>
        <w:t xml:space="preserve">FR-H2: </w:t>
      </w:r>
      <w:r w:rsidR="001F2CDE">
        <w:t xml:space="preserve">The system </w:t>
      </w:r>
      <w:r w:rsidR="00460425">
        <w:t>must</w:t>
      </w:r>
      <w:r w:rsidR="001F2CDE">
        <w:t xml:space="preserve"> </w:t>
      </w:r>
      <w:r w:rsidR="00D32B61">
        <w:t xml:space="preserve">generate </w:t>
      </w:r>
      <w:r w:rsidR="001F2CDE">
        <w:t>reports about the registration process</w:t>
      </w:r>
    </w:p>
    <w:p w14:paraId="61552B36" w14:textId="3BAE5CB9" w:rsidR="00AC60A0" w:rsidRDefault="00AC60A0" w:rsidP="00460425">
      <w:pPr>
        <w:jc w:val="both"/>
      </w:pPr>
      <w:r>
        <w:lastRenderedPageBreak/>
        <w:t>FR-H3: The system must have authentication via university E-mail</w:t>
      </w:r>
    </w:p>
    <w:p w14:paraId="005124AA" w14:textId="0A837E06" w:rsidR="001F2CDE" w:rsidRDefault="00460425" w:rsidP="00460425">
      <w:pPr>
        <w:pStyle w:val="Heading2"/>
      </w:pPr>
      <w:bookmarkStart w:id="7" w:name="_Toc243832015"/>
      <w:r>
        <w:t>Admissions and Registration Staff:</w:t>
      </w:r>
      <w:bookmarkEnd w:id="7"/>
    </w:p>
    <w:p w14:paraId="4BB73A34" w14:textId="0D121881" w:rsidR="00460425" w:rsidRDefault="00460425" w:rsidP="00460425">
      <w:r>
        <w:t xml:space="preserve">FR-A1: The system must </w:t>
      </w:r>
      <w:r w:rsidR="00AC60A0">
        <w:t>allow the staff to manage course catalog</w:t>
      </w:r>
    </w:p>
    <w:p w14:paraId="5F3BAB10" w14:textId="1E64837C" w:rsidR="00460425" w:rsidRDefault="00460425" w:rsidP="00460425">
      <w:r>
        <w:t xml:space="preserve">FR-A2: The system must </w:t>
      </w:r>
      <w:r w:rsidR="00AC60A0">
        <w:t>handle and process academic actions, such as adds/drops</w:t>
      </w:r>
    </w:p>
    <w:p w14:paraId="330D85DD" w14:textId="36B8CFCB" w:rsidR="00AC60A0" w:rsidRDefault="00AC60A0" w:rsidP="00460425">
      <w:r>
        <w:t>FR-A3: The system must generate reports of enrollment statistics, course capacity and other data of administrative use</w:t>
      </w:r>
    </w:p>
    <w:p w14:paraId="05A0DB40" w14:textId="20E99105" w:rsidR="00AC60A0" w:rsidRDefault="00AC60A0" w:rsidP="00460425">
      <w:r>
        <w:t>FR-A4: The system must have authentication via university E-mail</w:t>
      </w:r>
    </w:p>
    <w:p w14:paraId="6770ACE7" w14:textId="0763C5AF" w:rsidR="00AC60A0" w:rsidRDefault="00AC60A0" w:rsidP="00460425">
      <w:r>
        <w:t>FR-A5: The system must allow the staff to create new student accounts and manage existing accounts</w:t>
      </w:r>
    </w:p>
    <w:p w14:paraId="2E899D05" w14:textId="297B69E4" w:rsidR="00AC60A0" w:rsidRDefault="00AC60A0" w:rsidP="00460425">
      <w:r>
        <w:t xml:space="preserve">FR-A6: The system must </w:t>
      </w:r>
      <w:r w:rsidR="0034272D">
        <w:t>automatically update a student’s registration eligibility when his academic status changes</w:t>
      </w:r>
    </w:p>
    <w:p w14:paraId="0510C46C" w14:textId="0EF0CDBD" w:rsidR="00AC60A0" w:rsidRDefault="00AC60A0" w:rsidP="00460425">
      <w:r>
        <w:t xml:space="preserve">FR-A7: The system must </w:t>
      </w:r>
      <w:r w:rsidR="00402011">
        <w:t>display registration process data to help the staff monitor the process</w:t>
      </w:r>
    </w:p>
    <w:p w14:paraId="1FE8C2DF" w14:textId="2F5D6A91" w:rsidR="009014F4" w:rsidRDefault="00DB00D2" w:rsidP="009014F4">
      <w:pPr>
        <w:pStyle w:val="Heading2"/>
      </w:pPr>
      <w:bookmarkStart w:id="8" w:name="_Toc243832016"/>
      <w:r>
        <w:t>Instructors:</w:t>
      </w:r>
      <w:bookmarkEnd w:id="8"/>
    </w:p>
    <w:p w14:paraId="54BBA936" w14:textId="50350E42" w:rsidR="00DB00D2" w:rsidRDefault="00DB00D2" w:rsidP="00DB00D2">
      <w:r>
        <w:t>FR-I1: The system must notify the instructors when the</w:t>
      </w:r>
      <w:r w:rsidR="0034272D">
        <w:t xml:space="preserve"> Head of Department assigns them to a course</w:t>
      </w:r>
    </w:p>
    <w:p w14:paraId="772F6C0D" w14:textId="525ECD98" w:rsidR="00DB00D2" w:rsidRDefault="00DB00D2" w:rsidP="00DB00D2">
      <w:r>
        <w:t>FR-I2: The system must have authentication via university E-mail</w:t>
      </w:r>
    </w:p>
    <w:p w14:paraId="5F4C707F" w14:textId="3AD20F60" w:rsidR="00DB00D2" w:rsidRDefault="00DB00D2" w:rsidP="00DB00D2">
      <w:r>
        <w:t>FR-I3: The system must provide contact with the Head of Department</w:t>
      </w:r>
    </w:p>
    <w:p w14:paraId="45945FE4" w14:textId="656FA724" w:rsidR="00B86360" w:rsidRDefault="00DB00D2" w:rsidP="00AD3513">
      <w:r>
        <w:t>FR-I4: The system must allow access to course syllabus</w:t>
      </w:r>
    </w:p>
    <w:p w14:paraId="719D48F3" w14:textId="0D0B5969" w:rsidR="003B6F2D" w:rsidRDefault="003B6F2D" w:rsidP="003B6F2D">
      <w:pPr>
        <w:pStyle w:val="Heading2"/>
      </w:pPr>
      <w:bookmarkStart w:id="9" w:name="_Toc243832017"/>
      <w:r>
        <w:t>Academic Advisors:</w:t>
      </w:r>
      <w:bookmarkEnd w:id="9"/>
    </w:p>
    <w:p w14:paraId="35D553CD" w14:textId="6CAA225B" w:rsidR="003B6F2D" w:rsidRDefault="003B6F2D" w:rsidP="003B6F2D">
      <w:r>
        <w:t xml:space="preserve">FR-AD1: </w:t>
      </w:r>
      <w:r w:rsidR="00D83256">
        <w:t>The system must have authentication via university E-mail</w:t>
      </w:r>
    </w:p>
    <w:p w14:paraId="2C91BB4E" w14:textId="74D1C33C" w:rsidR="00220D64" w:rsidRDefault="00D83256" w:rsidP="00D83256">
      <w:pPr>
        <w:rPr>
          <w:lang w:bidi="ar-JO"/>
        </w:rPr>
      </w:pPr>
      <w:r>
        <w:t>FR-AD2: The system must</w:t>
      </w:r>
      <w:r w:rsidR="002B2956">
        <w:t xml:space="preserve"> provide </w:t>
      </w:r>
      <w:r>
        <w:rPr>
          <w:lang w:bidi="ar-JO"/>
        </w:rPr>
        <w:t>contact</w:t>
      </w:r>
      <w:r w:rsidR="002B2956">
        <w:rPr>
          <w:lang w:bidi="ar-JO"/>
        </w:rPr>
        <w:t xml:space="preserve"> with</w:t>
      </w:r>
      <w:r>
        <w:rPr>
          <w:lang w:bidi="ar-JO"/>
        </w:rPr>
        <w:t xml:space="preserve"> students</w:t>
      </w:r>
      <w:r w:rsidR="002B2956">
        <w:rPr>
          <w:lang w:bidi="ar-JO"/>
        </w:rPr>
        <w:t xml:space="preserve"> during registration</w:t>
      </w:r>
    </w:p>
    <w:p w14:paraId="0B9884E2" w14:textId="2AD801ED" w:rsidR="002B2F5A" w:rsidRDefault="00D83256" w:rsidP="002B2F5A">
      <w:pPr>
        <w:rPr>
          <w:lang w:bidi="ar-JO"/>
        </w:rPr>
      </w:pPr>
      <w:r>
        <w:rPr>
          <w:lang w:bidi="ar-JO"/>
        </w:rPr>
        <w:t>FR-AD3: The system must send notifications when messages are sent</w:t>
      </w:r>
    </w:p>
    <w:p w14:paraId="08C1D765" w14:textId="77777777" w:rsidR="002B2F5A" w:rsidRPr="002B2F5A" w:rsidRDefault="002B2F5A" w:rsidP="002B2F5A">
      <w:pPr>
        <w:rPr>
          <w:lang w:bidi="ar-JO"/>
        </w:rPr>
      </w:pPr>
    </w:p>
    <w:sectPr w:rsidR="002B2F5A" w:rsidRPr="002B2F5A" w:rsidSect="00A62C8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8B7B9" w14:textId="77777777" w:rsidR="00CF1BD2" w:rsidRDefault="00CF1BD2" w:rsidP="000E1D96">
      <w:pPr>
        <w:spacing w:after="0" w:line="240" w:lineRule="auto"/>
      </w:pPr>
      <w:r>
        <w:separator/>
      </w:r>
    </w:p>
  </w:endnote>
  <w:endnote w:type="continuationSeparator" w:id="0">
    <w:p w14:paraId="3F7A56E1" w14:textId="77777777" w:rsidR="00CF1BD2" w:rsidRDefault="00CF1BD2" w:rsidP="000E1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502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FF093D" w14:textId="5199629C" w:rsidR="00C65E1D" w:rsidRDefault="00C65E1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457AC3" w14:textId="7A7B6FB4" w:rsidR="00C65E1D" w:rsidRDefault="00C65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B73A" w14:textId="77777777" w:rsidR="00CF1BD2" w:rsidRDefault="00CF1BD2" w:rsidP="000E1D96">
      <w:pPr>
        <w:spacing w:after="0" w:line="240" w:lineRule="auto"/>
      </w:pPr>
      <w:r>
        <w:separator/>
      </w:r>
    </w:p>
  </w:footnote>
  <w:footnote w:type="continuationSeparator" w:id="0">
    <w:p w14:paraId="48584813" w14:textId="77777777" w:rsidR="00CF1BD2" w:rsidRDefault="00CF1BD2" w:rsidP="000E1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7D86" w14:textId="5A111FA3" w:rsidR="00C65E1D" w:rsidRDefault="00C65E1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329BE2" wp14:editId="4DC032AA">
          <wp:simplePos x="0" y="0"/>
          <wp:positionH relativeFrom="column">
            <wp:posOffset>4188067</wp:posOffset>
          </wp:positionH>
          <wp:positionV relativeFrom="paragraph">
            <wp:posOffset>-331873</wp:posOffset>
          </wp:positionV>
          <wp:extent cx="2334260" cy="778510"/>
          <wp:effectExtent l="0" t="0" r="8890" b="2540"/>
          <wp:wrapNone/>
          <wp:docPr id="1807400035" name="Picture 3" descr="International Conference on Arid Lands: Desert Technology XV (DT XV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ternational Conference on Arid Lands: Desert Technology XV (DT XV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4260" cy="778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501D">
      <w:t>Student Registration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8F6"/>
    <w:multiLevelType w:val="hybridMultilevel"/>
    <w:tmpl w:val="94AE7DC4"/>
    <w:lvl w:ilvl="0" w:tplc="1EF4E3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B54D9"/>
    <w:multiLevelType w:val="hybridMultilevel"/>
    <w:tmpl w:val="FACE7590"/>
    <w:lvl w:ilvl="0" w:tplc="E96A04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C07B6"/>
    <w:multiLevelType w:val="hybridMultilevel"/>
    <w:tmpl w:val="CB9CBF78"/>
    <w:lvl w:ilvl="0" w:tplc="77DA8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463108">
    <w:abstractNumId w:val="0"/>
  </w:num>
  <w:num w:numId="2" w16cid:durableId="1770809111">
    <w:abstractNumId w:val="2"/>
  </w:num>
  <w:num w:numId="3" w16cid:durableId="168154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80"/>
    <w:rsid w:val="0007437F"/>
    <w:rsid w:val="00081E82"/>
    <w:rsid w:val="000E1D96"/>
    <w:rsid w:val="000E709B"/>
    <w:rsid w:val="0018380B"/>
    <w:rsid w:val="001A1E17"/>
    <w:rsid w:val="001C020C"/>
    <w:rsid w:val="001F2CDE"/>
    <w:rsid w:val="00220D64"/>
    <w:rsid w:val="0022142A"/>
    <w:rsid w:val="00281A74"/>
    <w:rsid w:val="002B2956"/>
    <w:rsid w:val="002B2F5A"/>
    <w:rsid w:val="002E4E9F"/>
    <w:rsid w:val="0034272D"/>
    <w:rsid w:val="003B6F2D"/>
    <w:rsid w:val="003C6C78"/>
    <w:rsid w:val="003D2799"/>
    <w:rsid w:val="003F1849"/>
    <w:rsid w:val="00402011"/>
    <w:rsid w:val="00406620"/>
    <w:rsid w:val="00460425"/>
    <w:rsid w:val="005706DD"/>
    <w:rsid w:val="0058105D"/>
    <w:rsid w:val="00592BC3"/>
    <w:rsid w:val="005E2767"/>
    <w:rsid w:val="005E2FB9"/>
    <w:rsid w:val="00691A97"/>
    <w:rsid w:val="006A2712"/>
    <w:rsid w:val="006C2B7D"/>
    <w:rsid w:val="006E7CFA"/>
    <w:rsid w:val="008A6436"/>
    <w:rsid w:val="008C77F2"/>
    <w:rsid w:val="009014F4"/>
    <w:rsid w:val="0092501D"/>
    <w:rsid w:val="00960F9F"/>
    <w:rsid w:val="009A0C4B"/>
    <w:rsid w:val="009D2FEC"/>
    <w:rsid w:val="009D5840"/>
    <w:rsid w:val="00A01133"/>
    <w:rsid w:val="00A34D83"/>
    <w:rsid w:val="00A520B0"/>
    <w:rsid w:val="00A62C80"/>
    <w:rsid w:val="00AC60A0"/>
    <w:rsid w:val="00AD3513"/>
    <w:rsid w:val="00AF7C3A"/>
    <w:rsid w:val="00B0122D"/>
    <w:rsid w:val="00B45872"/>
    <w:rsid w:val="00B75B8E"/>
    <w:rsid w:val="00B83559"/>
    <w:rsid w:val="00B86360"/>
    <w:rsid w:val="00BA5493"/>
    <w:rsid w:val="00BE4E74"/>
    <w:rsid w:val="00C65E1D"/>
    <w:rsid w:val="00CD6D92"/>
    <w:rsid w:val="00CE4C9E"/>
    <w:rsid w:val="00CF1BD2"/>
    <w:rsid w:val="00D32B61"/>
    <w:rsid w:val="00D532CD"/>
    <w:rsid w:val="00D5694D"/>
    <w:rsid w:val="00D74D96"/>
    <w:rsid w:val="00D83256"/>
    <w:rsid w:val="00DB00D2"/>
    <w:rsid w:val="00DC6B23"/>
    <w:rsid w:val="00E3171B"/>
    <w:rsid w:val="00E73675"/>
    <w:rsid w:val="00F50E5D"/>
    <w:rsid w:val="00F87E87"/>
    <w:rsid w:val="00FE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B9B0A"/>
  <w15:chartTrackingRefBased/>
  <w15:docId w15:val="{9DEC275E-0DF1-4039-B78A-77FA8AD4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80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80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80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C80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80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80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80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80"/>
    <w:rPr>
      <w:i/>
      <w:iCs/>
      <w:color w:val="3E762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80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80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80"/>
    <w:rPr>
      <w:b/>
      <w:bCs/>
      <w:smallCaps/>
      <w:color w:val="3E762A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2C8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2C8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1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D96"/>
  </w:style>
  <w:style w:type="paragraph" w:styleId="Footer">
    <w:name w:val="footer"/>
    <w:basedOn w:val="Normal"/>
    <w:link w:val="FooterChar"/>
    <w:uiPriority w:val="99"/>
    <w:unhideWhenUsed/>
    <w:rsid w:val="000E1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D96"/>
  </w:style>
  <w:style w:type="paragraph" w:styleId="TOCHeading">
    <w:name w:val="TOC Heading"/>
    <w:basedOn w:val="Heading1"/>
    <w:next w:val="Normal"/>
    <w:uiPriority w:val="39"/>
    <w:unhideWhenUsed/>
    <w:qFormat/>
    <w:rsid w:val="00C65E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2F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E2FB9"/>
    <w:rPr>
      <w:color w:val="6B9F25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6042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B05D10C861431AB770209D9E401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F4AF7-3271-48AC-94FC-F024F629087B}"/>
      </w:docPartPr>
      <w:docPartBody>
        <w:p w:rsidR="004E1925" w:rsidRDefault="002D74C7" w:rsidP="002D74C7">
          <w:pPr>
            <w:pStyle w:val="E9B05D10C861431AB770209D9E401EC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1BBE1DF4B75D431FB9CDBE64DA7E1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943E4-C7C0-409F-BA83-DDE803C6501C}"/>
      </w:docPartPr>
      <w:docPartBody>
        <w:p w:rsidR="004E1925" w:rsidRDefault="002D74C7" w:rsidP="002D74C7">
          <w:pPr>
            <w:pStyle w:val="1BBE1DF4B75D431FB9CDBE64DA7E1F92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1ABF26F9AF0440B4B35176BDC7519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F7473-6398-4085-8E47-7761B66244DE}"/>
      </w:docPartPr>
      <w:docPartBody>
        <w:p w:rsidR="004E1925" w:rsidRDefault="002D74C7" w:rsidP="002D74C7">
          <w:pPr>
            <w:pStyle w:val="1ABF26F9AF0440B4B35176BDC75191F1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4FD04A5B83C04A95AA7BC65975F93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FD77A-DCA1-44C2-8B30-FC18AC5E951F}"/>
      </w:docPartPr>
      <w:docPartBody>
        <w:p w:rsidR="004E1925" w:rsidRDefault="002D74C7" w:rsidP="002D74C7">
          <w:pPr>
            <w:pStyle w:val="4FD04A5B83C04A95AA7BC65975F93647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C7"/>
    <w:rsid w:val="00081E82"/>
    <w:rsid w:val="002D74C7"/>
    <w:rsid w:val="003D2799"/>
    <w:rsid w:val="004E1925"/>
    <w:rsid w:val="00762A35"/>
    <w:rsid w:val="00773CAA"/>
    <w:rsid w:val="007E591F"/>
    <w:rsid w:val="00910B1C"/>
    <w:rsid w:val="009A4EBA"/>
    <w:rsid w:val="009D2FEC"/>
    <w:rsid w:val="00AA2BB5"/>
    <w:rsid w:val="00AF7C3A"/>
    <w:rsid w:val="00BA5493"/>
    <w:rsid w:val="00E73675"/>
    <w:rsid w:val="00E7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9B05D10C861431AB770209D9E401EC3">
    <w:name w:val="E9B05D10C861431AB770209D9E401EC3"/>
    <w:rsid w:val="002D74C7"/>
  </w:style>
  <w:style w:type="paragraph" w:customStyle="1" w:styleId="1BBE1DF4B75D431FB9CDBE64DA7E1F92">
    <w:name w:val="1BBE1DF4B75D431FB9CDBE64DA7E1F92"/>
    <w:rsid w:val="002D74C7"/>
  </w:style>
  <w:style w:type="paragraph" w:customStyle="1" w:styleId="1ABF26F9AF0440B4B35176BDC75191F1">
    <w:name w:val="1ABF26F9AF0440B4B35176BDC75191F1"/>
    <w:rsid w:val="002D74C7"/>
  </w:style>
  <w:style w:type="paragraph" w:customStyle="1" w:styleId="4FD04A5B83C04A95AA7BC65975F93647">
    <w:name w:val="4FD04A5B83C04A95AA7BC65975F93647"/>
    <w:rsid w:val="002D74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2026-2027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4C1EDD-6A57-4FDF-AFA8-B1591249D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registration portal</vt:lpstr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registration portal</dc:title>
  <dc:subject/>
  <dc:creator>Abdulrahman Ahmed Shahrori</dc:creator>
  <cp:keywords/>
  <dc:description/>
  <cp:lastModifiedBy>عبدالرحمن احمد فاروق شحروري</cp:lastModifiedBy>
  <cp:revision>36</cp:revision>
  <dcterms:created xsi:type="dcterms:W3CDTF">2026-10-21T17:27:00Z</dcterms:created>
  <dcterms:modified xsi:type="dcterms:W3CDTF">2026-10-25T11:46:00Z</dcterms:modified>
  <cp:category>Visual Programming</cp:category>
</cp:coreProperties>
</file>