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agj47w1mio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ML Engineer Voice AI takehome assignment Dataset Description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utterance_id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utterance_text</w:t>
      </w:r>
      <w:r w:rsidDel="00000000" w:rsidR="00000000" w:rsidRPr="00000000">
        <w:rPr>
          <w:rtl w:val="0"/>
        </w:rPr>
        <w:t xml:space="preserve"> (includes realistic noise + code-switching)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asr_confidence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duration_seconds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(label; includes ~3% label noise to mimic real data)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Intents included (13):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check_application_status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start_new_application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requirements_information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fees_information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appointment_booking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payment_help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reset_password_login_help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speak_to_agent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cancel_or_reschedule_appointment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update_application_details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document_upload_help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service_eligibility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complaint_or_support_ticket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