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sitemap.xml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sitemap-pages.xml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sitemap-growth-systems.xml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sitemap-work.xml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sitemap-creative.xml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sitemap-growth-journal.xml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├── sitemap-growth-library.xml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shd w:fill="f8f8f8" w:val="clear"/>
          <w:rtl w:val="0"/>
        </w:rPr>
        <w:t xml:space="preserve">└── sitemap-images.xml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