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The </w:t>
      </w:r>
      <w:proofErr w:type="spellStart"/>
      <w:r w:rsidRPr="003654DF">
        <w:rPr>
          <w:rFonts w:ascii="Verdana" w:eastAsia="Times New Roman" w:hAnsi="Verdana" w:cs="Times New Roman"/>
          <w:b/>
          <w:bCs/>
          <w:color w:val="000000"/>
          <w:sz w:val="18"/>
        </w:rPr>
        <w:t>sqlcmd</w:t>
      </w:r>
      <w:proofErr w:type="spellEnd"/>
      <w:r w:rsidRPr="003654DF">
        <w:rPr>
          <w:rFonts w:ascii="Verdana" w:eastAsia="Times New Roman" w:hAnsi="Verdana" w:cs="Times New Roman"/>
          <w:color w:val="000000"/>
          <w:sz w:val="18"/>
          <w:szCs w:val="18"/>
        </w:rPr>
        <w:t xml:space="preserve"> command line </w:t>
      </w:r>
      <w:proofErr w:type="spellStart"/>
      <w:r w:rsidRPr="003654DF">
        <w:rPr>
          <w:rFonts w:ascii="Verdana" w:eastAsia="Times New Roman" w:hAnsi="Verdana" w:cs="Times New Roman"/>
          <w:color w:val="000000"/>
          <w:sz w:val="18"/>
          <w:szCs w:val="18"/>
        </w:rPr>
        <w:t>utitlity</w:t>
      </w:r>
      <w:proofErr w:type="spellEnd"/>
      <w:r w:rsidRPr="003654DF">
        <w:rPr>
          <w:rFonts w:ascii="Verdana" w:eastAsia="Times New Roman" w:hAnsi="Verdana" w:cs="Times New Roman"/>
          <w:color w:val="000000"/>
          <w:sz w:val="18"/>
          <w:szCs w:val="18"/>
        </w:rPr>
        <w:t xml:space="preserve"> enables us to interact with SQL Server from the command line. It can:</w:t>
      </w:r>
    </w:p>
    <w:p w:rsidR="003654DF" w:rsidRPr="003654DF" w:rsidRDefault="003654DF" w:rsidP="003654DF">
      <w:pPr>
        <w:numPr>
          <w:ilvl w:val="0"/>
          <w:numId w:val="1"/>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Define connection setting information </w:t>
      </w:r>
    </w:p>
    <w:p w:rsidR="003654DF" w:rsidRPr="003654DF" w:rsidRDefault="003654DF" w:rsidP="003654DF">
      <w:pPr>
        <w:numPr>
          <w:ilvl w:val="0"/>
          <w:numId w:val="1"/>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Execute Transact-SQL (T-SQL) statements </w:t>
      </w:r>
    </w:p>
    <w:p w:rsidR="003654DF" w:rsidRPr="003654DF" w:rsidRDefault="003654DF" w:rsidP="003654DF">
      <w:pPr>
        <w:numPr>
          <w:ilvl w:val="0"/>
          <w:numId w:val="1"/>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Call external scripts </w:t>
      </w:r>
    </w:p>
    <w:p w:rsidR="003654DF" w:rsidRPr="003654DF" w:rsidRDefault="003654DF" w:rsidP="003654DF">
      <w:pPr>
        <w:numPr>
          <w:ilvl w:val="0"/>
          <w:numId w:val="1"/>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Use environment variables </w:t>
      </w:r>
    </w:p>
    <w:p w:rsidR="003654DF" w:rsidRPr="003654DF" w:rsidRDefault="003654DF" w:rsidP="003654DF">
      <w:pPr>
        <w:numPr>
          <w:ilvl w:val="0"/>
          <w:numId w:val="1"/>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Store the output results of executed queries in a specified text file </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gives us the functionality (and more) of the </w:t>
      </w:r>
      <w:proofErr w:type="spellStart"/>
      <w:r w:rsidRPr="003654DF">
        <w:rPr>
          <w:rFonts w:ascii="Verdana" w:eastAsia="Times New Roman" w:hAnsi="Verdana" w:cs="Times New Roman"/>
          <w:i/>
          <w:iCs/>
          <w:color w:val="000000"/>
          <w:sz w:val="18"/>
        </w:rPr>
        <w:t>osql</w:t>
      </w:r>
      <w:proofErr w:type="spellEnd"/>
      <w:r w:rsidRPr="003654DF">
        <w:rPr>
          <w:rFonts w:ascii="Verdana" w:eastAsia="Times New Roman" w:hAnsi="Verdana" w:cs="Times New Roman"/>
          <w:color w:val="000000"/>
          <w:sz w:val="18"/>
          <w:szCs w:val="18"/>
        </w:rPr>
        <w:t xml:space="preserve"> and </w:t>
      </w:r>
      <w:proofErr w:type="spellStart"/>
      <w:r w:rsidRPr="003654DF">
        <w:rPr>
          <w:rFonts w:ascii="Verdana" w:eastAsia="Times New Roman" w:hAnsi="Verdana" w:cs="Times New Roman"/>
          <w:i/>
          <w:iCs/>
          <w:color w:val="000000"/>
          <w:sz w:val="18"/>
        </w:rPr>
        <w:t>isql</w:t>
      </w:r>
      <w:proofErr w:type="spellEnd"/>
      <w:r w:rsidRPr="003654DF">
        <w:rPr>
          <w:rFonts w:ascii="Verdana" w:eastAsia="Times New Roman" w:hAnsi="Verdana" w:cs="Times New Roman"/>
          <w:color w:val="000000"/>
          <w:sz w:val="18"/>
          <w:szCs w:val="18"/>
        </w:rPr>
        <w:t xml:space="preserve"> command line </w:t>
      </w:r>
      <w:proofErr w:type="spellStart"/>
      <w:r w:rsidRPr="003654DF">
        <w:rPr>
          <w:rFonts w:ascii="Verdana" w:eastAsia="Times New Roman" w:hAnsi="Verdana" w:cs="Times New Roman"/>
          <w:color w:val="000000"/>
          <w:sz w:val="18"/>
          <w:szCs w:val="18"/>
        </w:rPr>
        <w:t>utitlities</w:t>
      </w:r>
      <w:proofErr w:type="spellEnd"/>
      <w:r w:rsidRPr="003654DF">
        <w:rPr>
          <w:rFonts w:ascii="Verdana" w:eastAsia="Times New Roman" w:hAnsi="Verdana" w:cs="Times New Roman"/>
          <w:color w:val="000000"/>
          <w:sz w:val="18"/>
          <w:szCs w:val="18"/>
        </w:rPr>
        <w:t xml:space="preserve"> that were present in SQL 2000 but have now been deprecated. It can also connect to previous versions of SQL Server such as SQL Server 2000.</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The options for executing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are flexible, it can be executed</w:t>
      </w:r>
    </w:p>
    <w:p w:rsidR="003654DF" w:rsidRPr="003654DF" w:rsidRDefault="003654DF" w:rsidP="003654DF">
      <w:pPr>
        <w:numPr>
          <w:ilvl w:val="0"/>
          <w:numId w:val="2"/>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In a .bat file </w:t>
      </w:r>
    </w:p>
    <w:p w:rsidR="003654DF" w:rsidRPr="003654DF" w:rsidRDefault="003654DF" w:rsidP="003654DF">
      <w:pPr>
        <w:numPr>
          <w:ilvl w:val="0"/>
          <w:numId w:val="2"/>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Run interactively from the command line </w:t>
      </w:r>
    </w:p>
    <w:p w:rsidR="003654DF" w:rsidRPr="003654DF" w:rsidRDefault="003654DF" w:rsidP="003654DF">
      <w:pPr>
        <w:numPr>
          <w:ilvl w:val="0"/>
          <w:numId w:val="2"/>
        </w:numPr>
        <w:shd w:val="clear" w:color="auto" w:fill="FFFFFF"/>
        <w:spacing w:before="100" w:beforeAutospacing="1" w:after="100" w:afterAutospacing="1" w:line="240" w:lineRule="auto"/>
        <w:ind w:left="2512"/>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Called directly from the command line using SQLCMD with command line arguments </w:t>
      </w:r>
    </w:p>
    <w:p w:rsidR="003654DF" w:rsidRPr="003654DF" w:rsidRDefault="003654DF" w:rsidP="003654DF">
      <w:pPr>
        <w:pBdr>
          <w:bottom w:val="single" w:sz="12" w:space="3" w:color="CCCCCC"/>
        </w:pBdr>
        <w:shd w:val="clear" w:color="auto" w:fill="FFFFFF"/>
        <w:spacing w:before="100" w:beforeAutospacing="1" w:after="167" w:line="240" w:lineRule="auto"/>
        <w:outlineLvl w:val="2"/>
        <w:rPr>
          <w:rFonts w:ascii="Arial" w:eastAsia="Times New Roman" w:hAnsi="Arial" w:cs="Arial"/>
          <w:b/>
          <w:bCs/>
          <w:color w:val="6A4154"/>
          <w:sz w:val="20"/>
          <w:szCs w:val="20"/>
        </w:rPr>
      </w:pPr>
      <w:r w:rsidRPr="003654DF">
        <w:rPr>
          <w:rFonts w:ascii="Arial" w:eastAsia="Times New Roman" w:hAnsi="Arial" w:cs="Arial"/>
          <w:b/>
          <w:bCs/>
          <w:color w:val="6A4154"/>
          <w:sz w:val="20"/>
          <w:szCs w:val="20"/>
        </w:rPr>
        <w:t>Syntax</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654DF">
        <w:rPr>
          <w:rFonts w:ascii="Courier New" w:eastAsia="Times New Roman" w:hAnsi="Courier New" w:cs="Courier New"/>
          <w:color w:val="000000"/>
          <w:sz w:val="20"/>
          <w:szCs w:val="20"/>
        </w:rPr>
        <w:t>Sqlcmd</w:t>
      </w:r>
      <w:proofErr w:type="spellEnd"/>
      <w:r w:rsidRPr="003654DF">
        <w:rPr>
          <w:rFonts w:ascii="Courier New" w:eastAsia="Times New Roman" w:hAnsi="Courier New" w:cs="Courier New"/>
          <w:color w:val="000000"/>
          <w:sz w:val="20"/>
          <w:szCs w:val="20"/>
        </w:rPr>
        <w:t xml:space="preserve">            [-U login id]          [-P password]</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[-S server]            [-H hostname]          [-E trusted connection]</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[-d use database name] [-l login timeout]     [-t query timeout] </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[-h headers]           [-s </w:t>
      </w:r>
      <w:proofErr w:type="spellStart"/>
      <w:r w:rsidRPr="003654DF">
        <w:rPr>
          <w:rFonts w:ascii="Courier New" w:eastAsia="Times New Roman" w:hAnsi="Courier New" w:cs="Courier New"/>
          <w:color w:val="000000"/>
          <w:sz w:val="20"/>
          <w:szCs w:val="20"/>
        </w:rPr>
        <w:t>colseparator</w:t>
      </w:r>
      <w:proofErr w:type="spellEnd"/>
      <w:r w:rsidRPr="003654DF">
        <w:rPr>
          <w:rFonts w:ascii="Courier New" w:eastAsia="Times New Roman" w:hAnsi="Courier New" w:cs="Courier New"/>
          <w:color w:val="000000"/>
          <w:sz w:val="20"/>
          <w:szCs w:val="20"/>
        </w:rPr>
        <w:t>]      [-w screen width]</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[-a </w:t>
      </w:r>
      <w:proofErr w:type="spellStart"/>
      <w:r w:rsidRPr="003654DF">
        <w:rPr>
          <w:rFonts w:ascii="Courier New" w:eastAsia="Times New Roman" w:hAnsi="Courier New" w:cs="Courier New"/>
          <w:color w:val="000000"/>
          <w:sz w:val="20"/>
          <w:szCs w:val="20"/>
        </w:rPr>
        <w:t>packetsize</w:t>
      </w:r>
      <w:proofErr w:type="spellEnd"/>
      <w:r w:rsidRPr="003654DF">
        <w:rPr>
          <w:rFonts w:ascii="Courier New" w:eastAsia="Times New Roman" w:hAnsi="Courier New" w:cs="Courier New"/>
          <w:color w:val="000000"/>
          <w:sz w:val="20"/>
          <w:szCs w:val="20"/>
        </w:rPr>
        <w:t>]        [-e echo input]        [-I Enable Quoted Identifiers]</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[-c </w:t>
      </w:r>
      <w:proofErr w:type="spellStart"/>
      <w:r w:rsidRPr="003654DF">
        <w:rPr>
          <w:rFonts w:ascii="Courier New" w:eastAsia="Times New Roman" w:hAnsi="Courier New" w:cs="Courier New"/>
          <w:color w:val="000000"/>
          <w:sz w:val="20"/>
          <w:szCs w:val="20"/>
        </w:rPr>
        <w:t>cmdend</w:t>
      </w:r>
      <w:proofErr w:type="spellEnd"/>
      <w:r w:rsidRPr="003654DF">
        <w:rPr>
          <w:rFonts w:ascii="Courier New" w:eastAsia="Times New Roman" w:hAnsi="Courier New" w:cs="Courier New"/>
          <w:color w:val="000000"/>
          <w:sz w:val="20"/>
          <w:szCs w:val="20"/>
        </w:rPr>
        <w:t xml:space="preserve">]            [-L[c] list </w:t>
      </w:r>
      <w:proofErr w:type="gramStart"/>
      <w:r w:rsidRPr="003654DF">
        <w:rPr>
          <w:rFonts w:ascii="Courier New" w:eastAsia="Times New Roman" w:hAnsi="Courier New" w:cs="Courier New"/>
          <w:color w:val="000000"/>
          <w:sz w:val="20"/>
          <w:szCs w:val="20"/>
        </w:rPr>
        <w:t>servers[</w:t>
      </w:r>
      <w:proofErr w:type="gramEnd"/>
      <w:r w:rsidRPr="003654DF">
        <w:rPr>
          <w:rFonts w:ascii="Courier New" w:eastAsia="Times New Roman" w:hAnsi="Courier New" w:cs="Courier New"/>
          <w:color w:val="000000"/>
          <w:sz w:val="20"/>
          <w:szCs w:val="20"/>
        </w:rPr>
        <w:t>clean output]]</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[-q "</w:t>
      </w:r>
      <w:proofErr w:type="spellStart"/>
      <w:r w:rsidRPr="003654DF">
        <w:rPr>
          <w:rFonts w:ascii="Courier New" w:eastAsia="Times New Roman" w:hAnsi="Courier New" w:cs="Courier New"/>
          <w:color w:val="000000"/>
          <w:sz w:val="20"/>
          <w:szCs w:val="20"/>
        </w:rPr>
        <w:t>cmdline</w:t>
      </w:r>
      <w:proofErr w:type="spellEnd"/>
      <w:r w:rsidRPr="003654DF">
        <w:rPr>
          <w:rFonts w:ascii="Courier New" w:eastAsia="Times New Roman" w:hAnsi="Courier New" w:cs="Courier New"/>
          <w:color w:val="000000"/>
          <w:sz w:val="20"/>
          <w:szCs w:val="20"/>
        </w:rPr>
        <w:t xml:space="preserve"> query"]   [-Q "</w:t>
      </w:r>
      <w:proofErr w:type="spellStart"/>
      <w:r w:rsidRPr="003654DF">
        <w:rPr>
          <w:rFonts w:ascii="Courier New" w:eastAsia="Times New Roman" w:hAnsi="Courier New" w:cs="Courier New"/>
          <w:color w:val="000000"/>
          <w:sz w:val="20"/>
          <w:szCs w:val="20"/>
        </w:rPr>
        <w:t>cmdline</w:t>
      </w:r>
      <w:proofErr w:type="spellEnd"/>
      <w:r w:rsidRPr="003654DF">
        <w:rPr>
          <w:rFonts w:ascii="Courier New" w:eastAsia="Times New Roman" w:hAnsi="Courier New" w:cs="Courier New"/>
          <w:color w:val="000000"/>
          <w:sz w:val="20"/>
          <w:szCs w:val="20"/>
        </w:rPr>
        <w:t xml:space="preserve"> query" and exit] </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[-m </w:t>
      </w:r>
      <w:proofErr w:type="spellStart"/>
      <w:r w:rsidRPr="003654DF">
        <w:rPr>
          <w:rFonts w:ascii="Courier New" w:eastAsia="Times New Roman" w:hAnsi="Courier New" w:cs="Courier New"/>
          <w:color w:val="000000"/>
          <w:sz w:val="20"/>
          <w:szCs w:val="20"/>
        </w:rPr>
        <w:t>errorlevel</w:t>
      </w:r>
      <w:proofErr w:type="spellEnd"/>
      <w:r w:rsidRPr="003654DF">
        <w:rPr>
          <w:rFonts w:ascii="Courier New" w:eastAsia="Times New Roman" w:hAnsi="Courier New" w:cs="Courier New"/>
          <w:color w:val="000000"/>
          <w:sz w:val="20"/>
          <w:szCs w:val="20"/>
        </w:rPr>
        <w:t xml:space="preserve">]        [-V </w:t>
      </w:r>
      <w:proofErr w:type="spellStart"/>
      <w:r w:rsidRPr="003654DF">
        <w:rPr>
          <w:rFonts w:ascii="Courier New" w:eastAsia="Times New Roman" w:hAnsi="Courier New" w:cs="Courier New"/>
          <w:color w:val="000000"/>
          <w:sz w:val="20"/>
          <w:szCs w:val="20"/>
        </w:rPr>
        <w:t>severitylevel</w:t>
      </w:r>
      <w:proofErr w:type="spellEnd"/>
      <w:r w:rsidRPr="003654DF">
        <w:rPr>
          <w:rFonts w:ascii="Courier New" w:eastAsia="Times New Roman" w:hAnsi="Courier New" w:cs="Courier New"/>
          <w:color w:val="000000"/>
          <w:sz w:val="20"/>
          <w:szCs w:val="20"/>
        </w:rPr>
        <w:t xml:space="preserve">]     [-W </w:t>
      </w:r>
      <w:proofErr w:type="gramStart"/>
      <w:r w:rsidRPr="003654DF">
        <w:rPr>
          <w:rFonts w:ascii="Courier New" w:eastAsia="Times New Roman" w:hAnsi="Courier New" w:cs="Courier New"/>
          <w:color w:val="000000"/>
          <w:sz w:val="20"/>
          <w:szCs w:val="20"/>
        </w:rPr>
        <w:t>remove</w:t>
      </w:r>
      <w:proofErr w:type="gramEnd"/>
      <w:r w:rsidRPr="003654DF">
        <w:rPr>
          <w:rFonts w:ascii="Courier New" w:eastAsia="Times New Roman" w:hAnsi="Courier New" w:cs="Courier New"/>
          <w:color w:val="000000"/>
          <w:sz w:val="20"/>
          <w:szCs w:val="20"/>
        </w:rPr>
        <w:t xml:space="preserve"> trailing spaces]</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[-u </w:t>
      </w:r>
      <w:proofErr w:type="spellStart"/>
      <w:r w:rsidRPr="003654DF">
        <w:rPr>
          <w:rFonts w:ascii="Courier New" w:eastAsia="Times New Roman" w:hAnsi="Courier New" w:cs="Courier New"/>
          <w:color w:val="000000"/>
          <w:sz w:val="20"/>
          <w:szCs w:val="20"/>
        </w:rPr>
        <w:t>unicode</w:t>
      </w:r>
      <w:proofErr w:type="spellEnd"/>
      <w:r w:rsidRPr="003654DF">
        <w:rPr>
          <w:rFonts w:ascii="Courier New" w:eastAsia="Times New Roman" w:hAnsi="Courier New" w:cs="Courier New"/>
          <w:color w:val="000000"/>
          <w:sz w:val="20"/>
          <w:szCs w:val="20"/>
        </w:rPr>
        <w:t xml:space="preserve"> output]    [-</w:t>
      </w:r>
      <w:proofErr w:type="gramStart"/>
      <w:r w:rsidRPr="003654DF">
        <w:rPr>
          <w:rFonts w:ascii="Courier New" w:eastAsia="Times New Roman" w:hAnsi="Courier New" w:cs="Courier New"/>
          <w:color w:val="000000"/>
          <w:sz w:val="20"/>
          <w:szCs w:val="20"/>
        </w:rPr>
        <w:t>r[</w:t>
      </w:r>
      <w:proofErr w:type="gramEnd"/>
      <w:r w:rsidRPr="003654DF">
        <w:rPr>
          <w:rFonts w:ascii="Courier New" w:eastAsia="Times New Roman" w:hAnsi="Courier New" w:cs="Courier New"/>
          <w:color w:val="000000"/>
          <w:sz w:val="20"/>
          <w:szCs w:val="20"/>
        </w:rPr>
        <w:t xml:space="preserve">0|1] </w:t>
      </w:r>
      <w:proofErr w:type="spellStart"/>
      <w:r w:rsidRPr="003654DF">
        <w:rPr>
          <w:rFonts w:ascii="Courier New" w:eastAsia="Times New Roman" w:hAnsi="Courier New" w:cs="Courier New"/>
          <w:color w:val="000000"/>
          <w:sz w:val="20"/>
          <w:szCs w:val="20"/>
        </w:rPr>
        <w:t>msgs</w:t>
      </w:r>
      <w:proofErr w:type="spellEnd"/>
      <w:r w:rsidRPr="003654DF">
        <w:rPr>
          <w:rFonts w:ascii="Courier New" w:eastAsia="Times New Roman" w:hAnsi="Courier New" w:cs="Courier New"/>
          <w:color w:val="000000"/>
          <w:sz w:val="20"/>
          <w:szCs w:val="20"/>
        </w:rPr>
        <w:t xml:space="preserve"> to </w:t>
      </w:r>
      <w:proofErr w:type="spellStart"/>
      <w:r w:rsidRPr="003654DF">
        <w:rPr>
          <w:rFonts w:ascii="Courier New" w:eastAsia="Times New Roman" w:hAnsi="Courier New" w:cs="Courier New"/>
          <w:color w:val="000000"/>
          <w:sz w:val="20"/>
          <w:szCs w:val="20"/>
        </w:rPr>
        <w:t>stderr</w:t>
      </w:r>
      <w:proofErr w:type="spellEnd"/>
      <w:r w:rsidRPr="003654DF">
        <w:rPr>
          <w:rFonts w:ascii="Courier New" w:eastAsia="Times New Roman" w:hAnsi="Courier New" w:cs="Courier New"/>
          <w:color w:val="000000"/>
          <w:sz w:val="20"/>
          <w:szCs w:val="20"/>
        </w:rPr>
        <w:t>]</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w:t>
      </w:r>
      <w:proofErr w:type="spellStart"/>
      <w:r w:rsidRPr="003654DF">
        <w:rPr>
          <w:rFonts w:ascii="Courier New" w:eastAsia="Times New Roman" w:hAnsi="Courier New" w:cs="Courier New"/>
          <w:color w:val="000000"/>
          <w:sz w:val="20"/>
          <w:szCs w:val="20"/>
        </w:rPr>
        <w:t>i</w:t>
      </w:r>
      <w:proofErr w:type="spellEnd"/>
      <w:r w:rsidRPr="003654DF">
        <w:rPr>
          <w:rFonts w:ascii="Courier New" w:eastAsia="Times New Roman" w:hAnsi="Courier New" w:cs="Courier New"/>
          <w:color w:val="000000"/>
          <w:sz w:val="20"/>
          <w:szCs w:val="20"/>
        </w:rPr>
        <w:t xml:space="preserve"> </w:t>
      </w:r>
      <w:proofErr w:type="spellStart"/>
      <w:r w:rsidRPr="003654DF">
        <w:rPr>
          <w:rFonts w:ascii="Courier New" w:eastAsia="Times New Roman" w:hAnsi="Courier New" w:cs="Courier New"/>
          <w:color w:val="000000"/>
          <w:sz w:val="20"/>
          <w:szCs w:val="20"/>
        </w:rPr>
        <w:t>inputfile</w:t>
      </w:r>
      <w:proofErr w:type="spellEnd"/>
      <w:r w:rsidRPr="003654DF">
        <w:rPr>
          <w:rFonts w:ascii="Courier New" w:eastAsia="Times New Roman" w:hAnsi="Courier New" w:cs="Courier New"/>
          <w:color w:val="000000"/>
          <w:sz w:val="20"/>
          <w:szCs w:val="20"/>
        </w:rPr>
        <w:t xml:space="preserve">]         [-o </w:t>
      </w:r>
      <w:proofErr w:type="spellStart"/>
      <w:r w:rsidRPr="003654DF">
        <w:rPr>
          <w:rFonts w:ascii="Courier New" w:eastAsia="Times New Roman" w:hAnsi="Courier New" w:cs="Courier New"/>
          <w:color w:val="000000"/>
          <w:sz w:val="20"/>
          <w:szCs w:val="20"/>
        </w:rPr>
        <w:t>outputfile</w:t>
      </w:r>
      <w:proofErr w:type="spellEnd"/>
      <w:r w:rsidRPr="003654DF">
        <w:rPr>
          <w:rFonts w:ascii="Courier New" w:eastAsia="Times New Roman" w:hAnsi="Courier New" w:cs="Courier New"/>
          <w:color w:val="000000"/>
          <w:sz w:val="20"/>
          <w:szCs w:val="20"/>
        </w:rPr>
        <w:t>]        [-z new password]</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w:t>
      </w:r>
      <w:proofErr w:type="gramStart"/>
      <w:r w:rsidRPr="003654DF">
        <w:rPr>
          <w:rFonts w:ascii="Courier New" w:eastAsia="Times New Roman" w:hAnsi="Courier New" w:cs="Courier New"/>
          <w:color w:val="000000"/>
          <w:sz w:val="20"/>
          <w:szCs w:val="20"/>
        </w:rPr>
        <w:t>f  |</w:t>
      </w:r>
      <w:proofErr w:type="gramEnd"/>
      <w:r w:rsidRPr="003654DF">
        <w:rPr>
          <w:rFonts w:ascii="Courier New" w:eastAsia="Times New Roman" w:hAnsi="Courier New" w:cs="Courier New"/>
          <w:color w:val="000000"/>
          <w:sz w:val="20"/>
          <w:szCs w:val="20"/>
        </w:rPr>
        <w:t xml:space="preserve"> </w:t>
      </w:r>
      <w:proofErr w:type="spellStart"/>
      <w:r w:rsidRPr="003654DF">
        <w:rPr>
          <w:rFonts w:ascii="Courier New" w:eastAsia="Times New Roman" w:hAnsi="Courier New" w:cs="Courier New"/>
          <w:color w:val="000000"/>
          <w:sz w:val="20"/>
          <w:szCs w:val="20"/>
        </w:rPr>
        <w:t>i</w:t>
      </w:r>
      <w:proofErr w:type="spellEnd"/>
      <w:r w:rsidRPr="003654DF">
        <w:rPr>
          <w:rFonts w:ascii="Courier New" w:eastAsia="Times New Roman" w:hAnsi="Courier New" w:cs="Courier New"/>
          <w:color w:val="000000"/>
          <w:sz w:val="20"/>
          <w:szCs w:val="20"/>
        </w:rPr>
        <w:t xml:space="preserve">:[,o:]] [-Z new password and exit] </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w:t>
      </w:r>
      <w:proofErr w:type="gramStart"/>
      <w:r w:rsidRPr="003654DF">
        <w:rPr>
          <w:rFonts w:ascii="Courier New" w:eastAsia="Times New Roman" w:hAnsi="Courier New" w:cs="Courier New"/>
          <w:color w:val="000000"/>
          <w:sz w:val="20"/>
          <w:szCs w:val="20"/>
        </w:rPr>
        <w:t>k[</w:t>
      </w:r>
      <w:proofErr w:type="gramEnd"/>
      <w:r w:rsidRPr="003654DF">
        <w:rPr>
          <w:rFonts w:ascii="Courier New" w:eastAsia="Times New Roman" w:hAnsi="Courier New" w:cs="Courier New"/>
          <w:color w:val="000000"/>
          <w:sz w:val="20"/>
          <w:szCs w:val="20"/>
        </w:rPr>
        <w:t>1|2] remove[replace] control characters]</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[-y variable length type display width]</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[-Y fixed length type display width]</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w:t>
      </w:r>
      <w:proofErr w:type="gramStart"/>
      <w:r w:rsidRPr="003654DF">
        <w:rPr>
          <w:rFonts w:ascii="Courier New" w:eastAsia="Times New Roman" w:hAnsi="Courier New" w:cs="Courier New"/>
          <w:color w:val="000000"/>
          <w:sz w:val="20"/>
          <w:szCs w:val="20"/>
        </w:rPr>
        <w:t>p[</w:t>
      </w:r>
      <w:proofErr w:type="gramEnd"/>
      <w:r w:rsidRPr="003654DF">
        <w:rPr>
          <w:rFonts w:ascii="Courier New" w:eastAsia="Times New Roman" w:hAnsi="Courier New" w:cs="Courier New"/>
          <w:color w:val="000000"/>
          <w:sz w:val="20"/>
          <w:szCs w:val="20"/>
        </w:rPr>
        <w:t>1] print statistics[colon format]]</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[-R use client regional setting]</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[-b </w:t>
      </w:r>
      <w:proofErr w:type="gramStart"/>
      <w:r w:rsidRPr="003654DF">
        <w:rPr>
          <w:rFonts w:ascii="Courier New" w:eastAsia="Times New Roman" w:hAnsi="Courier New" w:cs="Courier New"/>
          <w:color w:val="000000"/>
          <w:sz w:val="20"/>
          <w:szCs w:val="20"/>
        </w:rPr>
        <w:t>On</w:t>
      </w:r>
      <w:proofErr w:type="gramEnd"/>
      <w:r w:rsidRPr="003654DF">
        <w:rPr>
          <w:rFonts w:ascii="Courier New" w:eastAsia="Times New Roman" w:hAnsi="Courier New" w:cs="Courier New"/>
          <w:color w:val="000000"/>
          <w:sz w:val="20"/>
          <w:szCs w:val="20"/>
        </w:rPr>
        <w:t xml:space="preserve"> error batch abort]</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[-v </w:t>
      </w:r>
      <w:proofErr w:type="spellStart"/>
      <w:r w:rsidRPr="003654DF">
        <w:rPr>
          <w:rFonts w:ascii="Courier New" w:eastAsia="Times New Roman" w:hAnsi="Courier New" w:cs="Courier New"/>
          <w:color w:val="000000"/>
          <w:sz w:val="20"/>
          <w:szCs w:val="20"/>
        </w:rPr>
        <w:t>var</w:t>
      </w:r>
      <w:proofErr w:type="spellEnd"/>
      <w:r w:rsidRPr="003654DF">
        <w:rPr>
          <w:rFonts w:ascii="Courier New" w:eastAsia="Times New Roman" w:hAnsi="Courier New" w:cs="Courier New"/>
          <w:color w:val="000000"/>
          <w:sz w:val="20"/>
          <w:szCs w:val="20"/>
        </w:rPr>
        <w:t xml:space="preserve"> = "value"...]  [-A dedicated admin connection]</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w:t>
      </w:r>
      <w:proofErr w:type="gramStart"/>
      <w:r w:rsidRPr="003654DF">
        <w:rPr>
          <w:rFonts w:ascii="Courier New" w:eastAsia="Times New Roman" w:hAnsi="Courier New" w:cs="Courier New"/>
          <w:color w:val="000000"/>
          <w:sz w:val="20"/>
          <w:szCs w:val="20"/>
        </w:rPr>
        <w:t>X[</w:t>
      </w:r>
      <w:proofErr w:type="gramEnd"/>
      <w:r w:rsidRPr="003654DF">
        <w:rPr>
          <w:rFonts w:ascii="Courier New" w:eastAsia="Times New Roman" w:hAnsi="Courier New" w:cs="Courier New"/>
          <w:color w:val="000000"/>
          <w:sz w:val="20"/>
          <w:szCs w:val="20"/>
        </w:rPr>
        <w:t xml:space="preserve">1] disable commands, startup script, </w:t>
      </w:r>
      <w:proofErr w:type="spellStart"/>
      <w:r w:rsidRPr="003654DF">
        <w:rPr>
          <w:rFonts w:ascii="Courier New" w:eastAsia="Times New Roman" w:hAnsi="Courier New" w:cs="Courier New"/>
          <w:color w:val="000000"/>
          <w:sz w:val="20"/>
          <w:szCs w:val="20"/>
        </w:rPr>
        <w:t>enviroment</w:t>
      </w:r>
      <w:proofErr w:type="spellEnd"/>
      <w:r w:rsidRPr="003654DF">
        <w:rPr>
          <w:rFonts w:ascii="Courier New" w:eastAsia="Times New Roman" w:hAnsi="Courier New" w:cs="Courier New"/>
          <w:color w:val="000000"/>
          <w:sz w:val="20"/>
          <w:szCs w:val="20"/>
        </w:rPr>
        <w:t xml:space="preserve"> variables [and exit]]</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[-x disable variable substitution]</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  [-? show syntax summary] </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pBdr>
          <w:bottom w:val="single" w:sz="12" w:space="3" w:color="CCCCCC"/>
        </w:pBdr>
        <w:shd w:val="clear" w:color="auto" w:fill="FFFFFF"/>
        <w:spacing w:before="100" w:beforeAutospacing="1" w:after="167" w:line="240" w:lineRule="auto"/>
        <w:outlineLvl w:val="2"/>
        <w:rPr>
          <w:rFonts w:ascii="Arial" w:eastAsia="Times New Roman" w:hAnsi="Arial" w:cs="Arial"/>
          <w:b/>
          <w:bCs/>
          <w:color w:val="6A4154"/>
          <w:sz w:val="20"/>
          <w:szCs w:val="20"/>
        </w:rPr>
      </w:pPr>
      <w:r w:rsidRPr="003654DF">
        <w:rPr>
          <w:rFonts w:ascii="Arial" w:eastAsia="Times New Roman" w:hAnsi="Arial" w:cs="Arial"/>
          <w:b/>
          <w:bCs/>
          <w:color w:val="6A4154"/>
          <w:sz w:val="20"/>
          <w:szCs w:val="20"/>
        </w:rPr>
        <w:t xml:space="preserve">Examples of </w:t>
      </w:r>
      <w:proofErr w:type="spellStart"/>
      <w:r w:rsidRPr="003654DF">
        <w:rPr>
          <w:rFonts w:ascii="Arial" w:eastAsia="Times New Roman" w:hAnsi="Arial" w:cs="Arial"/>
          <w:b/>
          <w:bCs/>
          <w:color w:val="6A4154"/>
          <w:sz w:val="20"/>
          <w:szCs w:val="20"/>
        </w:rPr>
        <w:t>sqlcmd</w:t>
      </w:r>
      <w:proofErr w:type="spellEnd"/>
      <w:r w:rsidRPr="003654DF">
        <w:rPr>
          <w:rFonts w:ascii="Arial" w:eastAsia="Times New Roman" w:hAnsi="Arial" w:cs="Arial"/>
          <w:b/>
          <w:bCs/>
          <w:color w:val="6A4154"/>
          <w:sz w:val="20"/>
          <w:szCs w:val="20"/>
        </w:rPr>
        <w:t xml:space="preserve"> in Use</w:t>
      </w: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Running interactively from the command prompt</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On your machine that runs SQL Server go to the windows </w:t>
      </w:r>
      <w:r w:rsidRPr="003654DF">
        <w:rPr>
          <w:rFonts w:ascii="Verdana" w:eastAsia="Times New Roman" w:hAnsi="Verdana" w:cs="Times New Roman"/>
          <w:b/>
          <w:bCs/>
          <w:color w:val="000000"/>
          <w:sz w:val="18"/>
        </w:rPr>
        <w:t>Start Menu</w:t>
      </w:r>
      <w:r w:rsidRPr="003654DF">
        <w:rPr>
          <w:rFonts w:ascii="Verdana" w:eastAsia="Times New Roman" w:hAnsi="Verdana" w:cs="Times New Roman"/>
          <w:color w:val="000000"/>
          <w:sz w:val="18"/>
          <w:szCs w:val="18"/>
        </w:rPr>
        <w:t xml:space="preserve"> and select </w:t>
      </w:r>
      <w:r w:rsidRPr="003654DF">
        <w:rPr>
          <w:rFonts w:ascii="Verdana" w:eastAsia="Times New Roman" w:hAnsi="Verdana" w:cs="Times New Roman"/>
          <w:b/>
          <w:bCs/>
          <w:color w:val="000000"/>
          <w:sz w:val="18"/>
        </w:rPr>
        <w:t>Run</w:t>
      </w:r>
      <w:r w:rsidRPr="003654DF">
        <w:rPr>
          <w:rFonts w:ascii="Verdana" w:eastAsia="Times New Roman" w:hAnsi="Verdana" w:cs="Times New Roman"/>
          <w:color w:val="000000"/>
          <w:sz w:val="18"/>
          <w:szCs w:val="18"/>
        </w:rPr>
        <w:t xml:space="preserve">. Type in </w:t>
      </w:r>
      <w:proofErr w:type="spellStart"/>
      <w:r w:rsidRPr="003654DF">
        <w:rPr>
          <w:rFonts w:ascii="Verdana" w:eastAsia="Times New Roman" w:hAnsi="Verdana" w:cs="Times New Roman"/>
          <w:b/>
          <w:bCs/>
          <w:color w:val="000000"/>
          <w:sz w:val="18"/>
        </w:rPr>
        <w:t>cmd</w:t>
      </w:r>
      <w:proofErr w:type="spellEnd"/>
      <w:r w:rsidRPr="003654DF">
        <w:rPr>
          <w:rFonts w:ascii="Verdana" w:eastAsia="Times New Roman" w:hAnsi="Verdana" w:cs="Times New Roman"/>
          <w:color w:val="000000"/>
          <w:sz w:val="18"/>
          <w:szCs w:val="18"/>
        </w:rPr>
        <w:t xml:space="preserve"> and click </w:t>
      </w:r>
      <w:r w:rsidRPr="003654DF">
        <w:rPr>
          <w:rFonts w:ascii="Verdana" w:eastAsia="Times New Roman" w:hAnsi="Verdana" w:cs="Times New Roman"/>
          <w:b/>
          <w:bCs/>
          <w:color w:val="000000"/>
          <w:sz w:val="18"/>
        </w:rPr>
        <w:t>OK</w:t>
      </w:r>
      <w:r w:rsidRPr="003654DF">
        <w:rPr>
          <w:rFonts w:ascii="Verdana" w:eastAsia="Times New Roman" w:hAnsi="Verdana" w:cs="Times New Roman"/>
          <w:color w:val="000000"/>
          <w:sz w:val="18"/>
          <w:szCs w:val="18"/>
        </w:rPr>
        <w:t>. A command prompt window will now open.</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lastRenderedPageBreak/>
        <w:t xml:space="preserve">First we type in </w:t>
      </w:r>
      <w:proofErr w:type="spellStart"/>
      <w:r w:rsidRPr="003654DF">
        <w:rPr>
          <w:rFonts w:ascii="Verdana" w:eastAsia="Times New Roman" w:hAnsi="Verdana" w:cs="Times New Roman"/>
          <w:b/>
          <w:bCs/>
          <w:color w:val="000000"/>
          <w:sz w:val="18"/>
        </w:rPr>
        <w:t>sqlcmd</w:t>
      </w:r>
      <w:proofErr w:type="spellEnd"/>
      <w:r w:rsidRPr="003654DF">
        <w:rPr>
          <w:rFonts w:ascii="Verdana" w:eastAsia="Times New Roman" w:hAnsi="Verdana" w:cs="Times New Roman"/>
          <w:color w:val="000000"/>
          <w:sz w:val="18"/>
          <w:szCs w:val="18"/>
        </w:rPr>
        <w:t xml:space="preserve"> along with the database server connection settings. By default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uses windows authentication for authenticating to SQL Server so we can omit the connection parameters to connect using windows authentication to the default instance of SQL Server on the machine. Alternatively we can use the </w:t>
      </w:r>
      <w:r w:rsidRPr="003654DF">
        <w:rPr>
          <w:rFonts w:ascii="Verdana" w:eastAsia="Times New Roman" w:hAnsi="Verdana" w:cs="Times New Roman"/>
          <w:b/>
          <w:bCs/>
          <w:color w:val="000000"/>
          <w:sz w:val="18"/>
        </w:rPr>
        <w:t>-S</w:t>
      </w:r>
      <w:r w:rsidRPr="003654DF">
        <w:rPr>
          <w:rFonts w:ascii="Verdana" w:eastAsia="Times New Roman" w:hAnsi="Verdana" w:cs="Times New Roman"/>
          <w:color w:val="000000"/>
          <w:sz w:val="18"/>
          <w:szCs w:val="18"/>
        </w:rPr>
        <w:t xml:space="preserve"> parameter to specify the Server name and instance name we want to connect to. Once we have typed </w:t>
      </w:r>
      <w:proofErr w:type="spellStart"/>
      <w:r w:rsidRPr="003654DF">
        <w:rPr>
          <w:rFonts w:ascii="Verdana" w:eastAsia="Times New Roman" w:hAnsi="Verdana" w:cs="Times New Roman"/>
          <w:b/>
          <w:bCs/>
          <w:color w:val="000000"/>
          <w:sz w:val="18"/>
        </w:rPr>
        <w:t>sqlcmd</w:t>
      </w:r>
      <w:proofErr w:type="spellEnd"/>
      <w:r w:rsidRPr="003654DF">
        <w:rPr>
          <w:rFonts w:ascii="Verdana" w:eastAsia="Times New Roman" w:hAnsi="Verdana" w:cs="Times New Roman"/>
          <w:color w:val="000000"/>
          <w:sz w:val="18"/>
          <w:szCs w:val="18"/>
        </w:rPr>
        <w:t xml:space="preserve"> and pressed 'Enter' we will then be given a line number prompt: </w:t>
      </w:r>
      <w:r w:rsidRPr="003654DF">
        <w:rPr>
          <w:rFonts w:ascii="Verdana" w:eastAsia="Times New Roman" w:hAnsi="Verdana" w:cs="Times New Roman"/>
          <w:b/>
          <w:bCs/>
          <w:color w:val="000000"/>
          <w:sz w:val="18"/>
        </w:rPr>
        <w:t>&gt;1</w:t>
      </w:r>
      <w:r w:rsidRPr="003654DF">
        <w:rPr>
          <w:rFonts w:ascii="Verdana" w:eastAsia="Times New Roman" w:hAnsi="Verdana" w:cs="Times New Roman"/>
          <w:color w:val="000000"/>
          <w:sz w:val="18"/>
          <w:szCs w:val="18"/>
        </w:rPr>
        <w:t xml:space="preserve">. Now we can enter a number of T-SQL </w:t>
      </w:r>
      <w:proofErr w:type="spellStart"/>
      <w:r w:rsidRPr="003654DF">
        <w:rPr>
          <w:rFonts w:ascii="Verdana" w:eastAsia="Times New Roman" w:hAnsi="Verdana" w:cs="Times New Roman"/>
          <w:color w:val="000000"/>
          <w:sz w:val="18"/>
          <w:szCs w:val="18"/>
        </w:rPr>
        <w:t>statemetents</w:t>
      </w:r>
      <w:proofErr w:type="spellEnd"/>
      <w:r w:rsidRPr="003654DF">
        <w:rPr>
          <w:rFonts w:ascii="Verdana" w:eastAsia="Times New Roman" w:hAnsi="Verdana" w:cs="Times New Roman"/>
          <w:color w:val="000000"/>
          <w:sz w:val="18"/>
          <w:szCs w:val="18"/>
        </w:rPr>
        <w:t xml:space="preserve"> (pressing 'Enter' after each one to give a new line number prompt). These T-SQL statements are not executed until the 'GO' command is entered on a new line and the 'Enter' key is pressed. This enables batches of statements to be executed just as in standard SQL. The following example connects to a server called </w:t>
      </w:r>
      <w:r w:rsidRPr="003654DF">
        <w:rPr>
          <w:rFonts w:ascii="Verdana" w:eastAsia="Times New Roman" w:hAnsi="Verdana" w:cs="Times New Roman"/>
          <w:i/>
          <w:iCs/>
          <w:color w:val="000000"/>
          <w:sz w:val="18"/>
        </w:rPr>
        <w:t>MYSERVER</w:t>
      </w:r>
      <w:r w:rsidRPr="003654DF">
        <w:rPr>
          <w:rFonts w:ascii="Verdana" w:eastAsia="Times New Roman" w:hAnsi="Verdana" w:cs="Times New Roman"/>
          <w:color w:val="000000"/>
          <w:sz w:val="18"/>
          <w:szCs w:val="18"/>
        </w:rPr>
        <w:t xml:space="preserve"> and to an instance of the database engine on that server called </w:t>
      </w:r>
      <w:r w:rsidRPr="003654DF">
        <w:rPr>
          <w:rFonts w:ascii="Verdana" w:eastAsia="Times New Roman" w:hAnsi="Verdana" w:cs="Times New Roman"/>
          <w:i/>
          <w:iCs/>
          <w:color w:val="000000"/>
          <w:sz w:val="18"/>
        </w:rPr>
        <w:t>SQL2005</w:t>
      </w:r>
      <w:r w:rsidRPr="003654DF">
        <w:rPr>
          <w:rFonts w:ascii="Verdana" w:eastAsia="Times New Roman" w:hAnsi="Verdana" w:cs="Times New Roman"/>
          <w:color w:val="000000"/>
          <w:sz w:val="18"/>
          <w:szCs w:val="18"/>
        </w:rPr>
        <w:t xml:space="preserve"> and then runs a batch of SQL statements: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 -S MYSERVER\SQL2005</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1&gt; USE </w:t>
      </w:r>
      <w:proofErr w:type="spellStart"/>
      <w:r w:rsidRPr="003654DF">
        <w:rPr>
          <w:rFonts w:ascii="Courier" w:eastAsia="Times New Roman" w:hAnsi="Courier" w:cs="Courier New"/>
          <w:color w:val="CCCCCC"/>
          <w:sz w:val="20"/>
          <w:szCs w:val="20"/>
        </w:rPr>
        <w:t>MyTestDB</w:t>
      </w:r>
      <w:proofErr w:type="spell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2&gt; SELECT Name FROM Customers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3&gt; SELECT TOP 1 Telephone FROM Customers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4&gt; GO</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Changed database context to '</w:t>
      </w:r>
      <w:proofErr w:type="spellStart"/>
      <w:r w:rsidRPr="003654DF">
        <w:rPr>
          <w:rFonts w:ascii="Courier" w:eastAsia="Times New Roman" w:hAnsi="Courier" w:cs="Courier New"/>
          <w:color w:val="CCCCCC"/>
          <w:sz w:val="20"/>
          <w:szCs w:val="20"/>
        </w:rPr>
        <w:t>MyTestDB</w:t>
      </w:r>
      <w:proofErr w:type="spellEnd"/>
      <w:r w:rsidRPr="003654DF">
        <w:rPr>
          <w:rFonts w:ascii="Courier" w:eastAsia="Times New Roman" w:hAnsi="Courier" w:cs="Courier New"/>
          <w:color w:val="CCCCCC"/>
          <w:sz w:val="20"/>
          <w:szCs w:val="20"/>
        </w:rPr>
        <w:t>'.</w:t>
      </w:r>
      <w:proofErr w:type="gramEnd"/>
      <w:r w:rsidRPr="003654DF">
        <w:rPr>
          <w:rFonts w:ascii="Courier" w:eastAsia="Times New Roman" w:hAnsi="Courier" w:cs="Courier New"/>
          <w:color w:val="CCCCCC"/>
          <w:sz w:val="20"/>
          <w:szCs w:val="20"/>
        </w:rPr>
        <w:t xml:space="preserv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Name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Joe </w:t>
      </w:r>
      <w:proofErr w:type="spellStart"/>
      <w:r w:rsidRPr="003654DF">
        <w:rPr>
          <w:rFonts w:ascii="Courier" w:eastAsia="Times New Roman" w:hAnsi="Courier" w:cs="Courier New"/>
          <w:color w:val="CCCCCC"/>
          <w:sz w:val="20"/>
          <w:szCs w:val="20"/>
        </w:rPr>
        <w:t>Bloggs</w:t>
      </w:r>
      <w:proofErr w:type="spell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Bob Marley</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spellStart"/>
      <w:r w:rsidRPr="003654DF">
        <w:rPr>
          <w:rFonts w:ascii="Courier" w:eastAsia="Times New Roman" w:hAnsi="Courier" w:cs="Courier New"/>
          <w:color w:val="CCCCCC"/>
          <w:sz w:val="20"/>
          <w:szCs w:val="20"/>
        </w:rPr>
        <w:t>Jimi</w:t>
      </w:r>
      <w:proofErr w:type="spellEnd"/>
      <w:r w:rsidRPr="003654DF">
        <w:rPr>
          <w:rFonts w:ascii="Courier" w:eastAsia="Times New Roman" w:hAnsi="Courier" w:cs="Courier New"/>
          <w:color w:val="CCCCCC"/>
          <w:sz w:val="20"/>
          <w:szCs w:val="20"/>
        </w:rPr>
        <w:t xml:space="preserve"> Hendrix</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(3 rows affected)</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Telephone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020 2999999</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(1 </w:t>
      </w:r>
      <w:proofErr w:type="gramStart"/>
      <w:r w:rsidRPr="003654DF">
        <w:rPr>
          <w:rFonts w:ascii="Courier" w:eastAsia="Times New Roman" w:hAnsi="Courier" w:cs="Courier New"/>
          <w:color w:val="CCCCCC"/>
          <w:sz w:val="20"/>
          <w:szCs w:val="20"/>
        </w:rPr>
        <w:t>rows</w:t>
      </w:r>
      <w:proofErr w:type="gramEnd"/>
      <w:r w:rsidRPr="003654DF">
        <w:rPr>
          <w:rFonts w:ascii="Courier" w:eastAsia="Times New Roman" w:hAnsi="Courier" w:cs="Courier New"/>
          <w:color w:val="CCCCCC"/>
          <w:sz w:val="20"/>
          <w:szCs w:val="20"/>
        </w:rPr>
        <w:t xml:space="preserve"> affected)</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1&gt;</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Writing the results output to a text file</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From the example above we can see that the results of the queries are displayed in the command window. We can output these results to a text file by using the optional </w:t>
      </w:r>
      <w:r w:rsidRPr="003654DF">
        <w:rPr>
          <w:rFonts w:ascii="Verdana" w:eastAsia="Times New Roman" w:hAnsi="Verdana" w:cs="Times New Roman"/>
          <w:b/>
          <w:bCs/>
          <w:color w:val="000000"/>
          <w:sz w:val="18"/>
        </w:rPr>
        <w:t>-o</w:t>
      </w:r>
      <w:r w:rsidRPr="003654DF">
        <w:rPr>
          <w:rFonts w:ascii="Verdana" w:eastAsia="Times New Roman" w:hAnsi="Verdana" w:cs="Times New Roman"/>
          <w:color w:val="000000"/>
          <w:sz w:val="18"/>
          <w:szCs w:val="18"/>
        </w:rPr>
        <w:t xml:space="preserve"> parameter. If we also want to write the queries to the output results we can use the </w:t>
      </w:r>
      <w:r w:rsidRPr="003654DF">
        <w:rPr>
          <w:rFonts w:ascii="Verdana" w:eastAsia="Times New Roman" w:hAnsi="Verdana" w:cs="Times New Roman"/>
          <w:b/>
          <w:bCs/>
          <w:color w:val="000000"/>
          <w:sz w:val="18"/>
        </w:rPr>
        <w:t>-e</w:t>
      </w:r>
      <w:r w:rsidRPr="003654DF">
        <w:rPr>
          <w:rFonts w:ascii="Verdana" w:eastAsia="Times New Roman" w:hAnsi="Verdana" w:cs="Times New Roman"/>
          <w:color w:val="000000"/>
          <w:sz w:val="18"/>
          <w:szCs w:val="18"/>
        </w:rPr>
        <w:t xml:space="preserve"> parameter which echoes the queries to the output results. For the above example, if we wanted to write the queries and their results to a text file located at C:\MyResults.txt we would just amend the first line to read:</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 -S MYSERVER\SQL2005 -o C:\MyResults.txt -e</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Using a SQL Server username and password</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If you want to connect to the database engine using a SQL Server login rather than using windows authentication you can use the </w:t>
      </w:r>
      <w:r w:rsidRPr="003654DF">
        <w:rPr>
          <w:rFonts w:ascii="Verdana" w:eastAsia="Times New Roman" w:hAnsi="Verdana" w:cs="Times New Roman"/>
          <w:b/>
          <w:bCs/>
          <w:color w:val="000000"/>
          <w:sz w:val="18"/>
        </w:rPr>
        <w:t>-U</w:t>
      </w:r>
      <w:r w:rsidRPr="003654DF">
        <w:rPr>
          <w:rFonts w:ascii="Verdana" w:eastAsia="Times New Roman" w:hAnsi="Verdana" w:cs="Times New Roman"/>
          <w:color w:val="000000"/>
          <w:sz w:val="18"/>
          <w:szCs w:val="18"/>
        </w:rPr>
        <w:t xml:space="preserve"> parameter for the login ID and the </w:t>
      </w:r>
      <w:r w:rsidRPr="003654DF">
        <w:rPr>
          <w:rFonts w:ascii="Verdana" w:eastAsia="Times New Roman" w:hAnsi="Verdana" w:cs="Times New Roman"/>
          <w:b/>
          <w:bCs/>
          <w:color w:val="000000"/>
          <w:sz w:val="18"/>
        </w:rPr>
        <w:t>-P</w:t>
      </w:r>
      <w:r w:rsidRPr="003654DF">
        <w:rPr>
          <w:rFonts w:ascii="Verdana" w:eastAsia="Times New Roman" w:hAnsi="Verdana" w:cs="Times New Roman"/>
          <w:color w:val="000000"/>
          <w:sz w:val="18"/>
          <w:szCs w:val="18"/>
        </w:rPr>
        <w:t xml:space="preserve"> parameter for the password:</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 -S MYSERVER\</w:t>
      </w:r>
      <w:proofErr w:type="gramStart"/>
      <w:r w:rsidRPr="003654DF">
        <w:rPr>
          <w:rFonts w:ascii="Courier" w:eastAsia="Times New Roman" w:hAnsi="Courier" w:cs="Courier New"/>
          <w:color w:val="CCCCCC"/>
          <w:sz w:val="20"/>
          <w:szCs w:val="20"/>
        </w:rPr>
        <w:t>SQL2005  -</w:t>
      </w:r>
      <w:proofErr w:type="gramEnd"/>
      <w:r w:rsidRPr="003654DF">
        <w:rPr>
          <w:rFonts w:ascii="Courier" w:eastAsia="Times New Roman" w:hAnsi="Courier" w:cs="Courier New"/>
          <w:color w:val="CCCCCC"/>
          <w:sz w:val="20"/>
          <w:szCs w:val="20"/>
        </w:rPr>
        <w:t xml:space="preserve">U </w:t>
      </w:r>
      <w:proofErr w:type="spellStart"/>
      <w:r w:rsidRPr="003654DF">
        <w:rPr>
          <w:rFonts w:ascii="Courier" w:eastAsia="Times New Roman" w:hAnsi="Courier" w:cs="Courier New"/>
          <w:color w:val="CCCCCC"/>
          <w:sz w:val="20"/>
          <w:szCs w:val="20"/>
        </w:rPr>
        <w:t>sa</w:t>
      </w:r>
      <w:proofErr w:type="spellEnd"/>
      <w:r w:rsidRPr="003654DF">
        <w:rPr>
          <w:rFonts w:ascii="Courier" w:eastAsia="Times New Roman" w:hAnsi="Courier" w:cs="Courier New"/>
          <w:color w:val="CCCCCC"/>
          <w:sz w:val="20"/>
          <w:szCs w:val="20"/>
        </w:rPr>
        <w:t xml:space="preserve"> -P </w:t>
      </w:r>
      <w:proofErr w:type="spellStart"/>
      <w:r w:rsidRPr="003654DF">
        <w:rPr>
          <w:rFonts w:ascii="Courier" w:eastAsia="Times New Roman" w:hAnsi="Courier" w:cs="Courier New"/>
          <w:color w:val="CCCCCC"/>
          <w:sz w:val="20"/>
          <w:szCs w:val="20"/>
        </w:rPr>
        <w:t>MyPassword</w:t>
      </w:r>
      <w:proofErr w:type="spellEnd"/>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Specifying an external script to run</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Rather than typing out all our script commands in the command prompt we can use the </w:t>
      </w:r>
      <w:r w:rsidRPr="003654DF">
        <w:rPr>
          <w:rFonts w:ascii="Verdana" w:eastAsia="Times New Roman" w:hAnsi="Verdana" w:cs="Times New Roman"/>
          <w:b/>
          <w:bCs/>
          <w:color w:val="000000"/>
          <w:sz w:val="18"/>
        </w:rPr>
        <w:t>-</w:t>
      </w:r>
      <w:proofErr w:type="spellStart"/>
      <w:r w:rsidRPr="003654DF">
        <w:rPr>
          <w:rFonts w:ascii="Verdana" w:eastAsia="Times New Roman" w:hAnsi="Verdana" w:cs="Times New Roman"/>
          <w:b/>
          <w:bCs/>
          <w:color w:val="000000"/>
          <w:sz w:val="18"/>
        </w:rPr>
        <w:t>i</w:t>
      </w:r>
      <w:proofErr w:type="spellEnd"/>
      <w:r w:rsidRPr="003654DF">
        <w:rPr>
          <w:rFonts w:ascii="Verdana" w:eastAsia="Times New Roman" w:hAnsi="Verdana" w:cs="Times New Roman"/>
          <w:color w:val="000000"/>
          <w:sz w:val="18"/>
          <w:szCs w:val="18"/>
        </w:rPr>
        <w:t xml:space="preserve"> parameter to tell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to use an input file which contains script that may include T-SQL statements along with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non T-SQL commands. This is especially useful when the script length gets long as it can save us typing out into a command prompt. It also enables us to code the script in the user friendly </w:t>
      </w:r>
      <w:r w:rsidRPr="003654DF">
        <w:rPr>
          <w:rFonts w:ascii="Verdana" w:eastAsia="Times New Roman" w:hAnsi="Verdana" w:cs="Times New Roman"/>
          <w:color w:val="000000"/>
          <w:sz w:val="18"/>
          <w:szCs w:val="18"/>
        </w:rPr>
        <w:lastRenderedPageBreak/>
        <w:t xml:space="preserve">graphical environment of SQL Server Management Studio (SSMS) where we can take advantage of </w:t>
      </w:r>
      <w:proofErr w:type="spellStart"/>
      <w:r w:rsidRPr="003654DF">
        <w:rPr>
          <w:rFonts w:ascii="Verdana" w:eastAsia="Times New Roman" w:hAnsi="Verdana" w:cs="Times New Roman"/>
          <w:color w:val="000000"/>
          <w:sz w:val="18"/>
          <w:szCs w:val="18"/>
        </w:rPr>
        <w:t>colour</w:t>
      </w:r>
      <w:proofErr w:type="spellEnd"/>
      <w:r w:rsidRPr="003654DF">
        <w:rPr>
          <w:rFonts w:ascii="Verdana" w:eastAsia="Times New Roman" w:hAnsi="Verdana" w:cs="Times New Roman"/>
          <w:color w:val="000000"/>
          <w:sz w:val="18"/>
          <w:szCs w:val="18"/>
        </w:rPr>
        <w:t xml:space="preserve"> coding and syntax checking.</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When writing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scripts in SSMS you must enable the </w:t>
      </w:r>
      <w:r w:rsidRPr="003654DF">
        <w:rPr>
          <w:rFonts w:ascii="Verdana" w:eastAsia="Times New Roman" w:hAnsi="Verdana" w:cs="Times New Roman"/>
          <w:b/>
          <w:bCs/>
          <w:color w:val="000000"/>
          <w:sz w:val="18"/>
        </w:rPr>
        <w:t>SQLCMD Mode</w:t>
      </w:r>
      <w:r w:rsidRPr="003654DF">
        <w:rPr>
          <w:rFonts w:ascii="Verdana" w:eastAsia="Times New Roman" w:hAnsi="Verdana" w:cs="Times New Roman"/>
          <w:color w:val="000000"/>
          <w:sz w:val="18"/>
          <w:szCs w:val="18"/>
        </w:rPr>
        <w:t xml:space="preserve"> icon in the query toolbar. You will then get the support for the non T-SQL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commands, color coding and syntax highlighting</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For our example say we have the following script located at C:\MyScript.sql</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USE </w:t>
      </w:r>
      <w:proofErr w:type="spellStart"/>
      <w:r w:rsidRPr="003654DF">
        <w:rPr>
          <w:rFonts w:ascii="Courier New" w:eastAsia="Times New Roman" w:hAnsi="Courier New" w:cs="Courier New"/>
          <w:color w:val="000000"/>
          <w:sz w:val="20"/>
          <w:szCs w:val="20"/>
        </w:rPr>
        <w:t>MYTestDB</w:t>
      </w:r>
      <w:proofErr w:type="spellEnd"/>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SELECT TOP 1 * FROM Customers ORDER BY </w:t>
      </w:r>
      <w:proofErr w:type="spellStart"/>
      <w:r w:rsidRPr="003654DF">
        <w:rPr>
          <w:rFonts w:ascii="Courier New" w:eastAsia="Times New Roman" w:hAnsi="Courier New" w:cs="Courier New"/>
          <w:color w:val="000000"/>
          <w:sz w:val="20"/>
          <w:szCs w:val="20"/>
        </w:rPr>
        <w:t>CustomerID</w:t>
      </w:r>
      <w:proofErr w:type="spellEnd"/>
      <w:r w:rsidRPr="003654DF">
        <w:rPr>
          <w:rFonts w:ascii="Courier New" w:eastAsia="Times New Roman" w:hAnsi="Courier New" w:cs="Courier New"/>
          <w:color w:val="000000"/>
          <w:sz w:val="20"/>
          <w:szCs w:val="20"/>
        </w:rPr>
        <w:t xml:space="preserve"> DESC</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INSERT INTO Customers VALUES ('Bill Gates', '020 222222')</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 xml:space="preserve">SELECT @@IDENTITY </w:t>
      </w:r>
      <w:proofErr w:type="gramStart"/>
      <w:r w:rsidRPr="003654DF">
        <w:rPr>
          <w:rFonts w:ascii="Courier New" w:eastAsia="Times New Roman" w:hAnsi="Courier New" w:cs="Courier New"/>
          <w:color w:val="000000"/>
          <w:sz w:val="20"/>
          <w:szCs w:val="20"/>
        </w:rPr>
        <w:t>As</w:t>
      </w:r>
      <w:proofErr w:type="gramEnd"/>
      <w:r w:rsidRPr="003654DF">
        <w:rPr>
          <w:rFonts w:ascii="Courier New" w:eastAsia="Times New Roman" w:hAnsi="Courier New" w:cs="Courier New"/>
          <w:color w:val="000000"/>
          <w:sz w:val="20"/>
          <w:szCs w:val="20"/>
        </w:rPr>
        <w:t xml:space="preserve"> 'Last ID Entered' </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The following example runs the C:\MyScript.sql script from the command line and outputs the queries and results to a text file located at C:\MyResults.txt.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 -S NOTTINTRA3\SQL2005 -</w:t>
      </w:r>
      <w:proofErr w:type="spellStart"/>
      <w:r w:rsidRPr="003654DF">
        <w:rPr>
          <w:rFonts w:ascii="Courier" w:eastAsia="Times New Roman" w:hAnsi="Courier" w:cs="Courier New"/>
          <w:color w:val="CCCCCC"/>
          <w:sz w:val="20"/>
          <w:szCs w:val="20"/>
        </w:rPr>
        <w:t>i</w:t>
      </w:r>
      <w:proofErr w:type="spellEnd"/>
      <w:r w:rsidRPr="003654DF">
        <w:rPr>
          <w:rFonts w:ascii="Courier" w:eastAsia="Times New Roman" w:hAnsi="Courier" w:cs="Courier New"/>
          <w:color w:val="CCCCCC"/>
          <w:sz w:val="20"/>
          <w:szCs w:val="20"/>
        </w:rPr>
        <w:t xml:space="preserve"> C:\MyScript.sql -o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c:\MyResults.txt -e</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We can now see one of the great benefits of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in that by putting our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commands in a .bat file we can easily automate the execution of one or more scripts by running this one batch file.</w:t>
      </w:r>
    </w:p>
    <w:p w:rsidR="003654DF" w:rsidRPr="003654DF" w:rsidRDefault="003654DF" w:rsidP="003654DF">
      <w:pPr>
        <w:pBdr>
          <w:bottom w:val="single" w:sz="12" w:space="3" w:color="CCCCCC"/>
        </w:pBdr>
        <w:shd w:val="clear" w:color="auto" w:fill="FFFFFF"/>
        <w:spacing w:before="100" w:beforeAutospacing="1" w:after="167" w:line="240" w:lineRule="auto"/>
        <w:outlineLvl w:val="2"/>
        <w:rPr>
          <w:rFonts w:ascii="Arial" w:eastAsia="Times New Roman" w:hAnsi="Arial" w:cs="Arial"/>
          <w:b/>
          <w:bCs/>
          <w:color w:val="6A4154"/>
          <w:sz w:val="20"/>
          <w:szCs w:val="20"/>
        </w:rPr>
      </w:pPr>
      <w:r w:rsidRPr="003654DF">
        <w:rPr>
          <w:rFonts w:ascii="Arial" w:eastAsia="Times New Roman" w:hAnsi="Arial" w:cs="Arial"/>
          <w:b/>
          <w:bCs/>
          <w:color w:val="6A4154"/>
          <w:sz w:val="20"/>
          <w:szCs w:val="20"/>
        </w:rPr>
        <w:t xml:space="preserve">Using scripting variables with </w:t>
      </w:r>
      <w:proofErr w:type="spellStart"/>
      <w:r w:rsidRPr="003654DF">
        <w:rPr>
          <w:rFonts w:ascii="Arial" w:eastAsia="Times New Roman" w:hAnsi="Arial" w:cs="Arial"/>
          <w:b/>
          <w:bCs/>
          <w:color w:val="6A4154"/>
          <w:sz w:val="20"/>
          <w:szCs w:val="20"/>
        </w:rPr>
        <w:t>sqlcmd</w:t>
      </w:r>
      <w:proofErr w:type="spellEnd"/>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We can use variables in our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input files or scripts. These scripting variables can be declared in the script itself or passed into the command as a parameter.</w:t>
      </w: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To declare and assign a value to a variable in the script</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Use </w:t>
      </w:r>
      <w:proofErr w:type="gramStart"/>
      <w:r w:rsidRPr="003654DF">
        <w:rPr>
          <w:rFonts w:ascii="Verdana" w:eastAsia="Times New Roman" w:hAnsi="Verdana" w:cs="Times New Roman"/>
          <w:color w:val="000000"/>
          <w:sz w:val="18"/>
          <w:szCs w:val="18"/>
        </w:rPr>
        <w:t xml:space="preserve">the </w:t>
      </w:r>
      <w:r w:rsidRPr="003654DF">
        <w:rPr>
          <w:rFonts w:ascii="Verdana" w:eastAsia="Times New Roman" w:hAnsi="Verdana" w:cs="Times New Roman"/>
          <w:b/>
          <w:bCs/>
          <w:color w:val="000000"/>
          <w:sz w:val="18"/>
        </w:rPr>
        <w:t>:</w:t>
      </w:r>
      <w:proofErr w:type="spellStart"/>
      <w:r w:rsidRPr="003654DF">
        <w:rPr>
          <w:rFonts w:ascii="Verdana" w:eastAsia="Times New Roman" w:hAnsi="Verdana" w:cs="Times New Roman"/>
          <w:b/>
          <w:bCs/>
          <w:color w:val="000000"/>
          <w:sz w:val="18"/>
        </w:rPr>
        <w:t>setvar</w:t>
      </w:r>
      <w:proofErr w:type="spellEnd"/>
      <w:proofErr w:type="gramEnd"/>
      <w:r w:rsidRPr="003654DF">
        <w:rPr>
          <w:rFonts w:ascii="Verdana" w:eastAsia="Times New Roman" w:hAnsi="Verdana" w:cs="Times New Roman"/>
          <w:b/>
          <w:bCs/>
          <w:color w:val="000000"/>
          <w:sz w:val="18"/>
        </w:rPr>
        <w:t xml:space="preserve"> </w:t>
      </w:r>
      <w:proofErr w:type="spellStart"/>
      <w:r w:rsidRPr="003654DF">
        <w:rPr>
          <w:rFonts w:ascii="Verdana" w:eastAsia="Times New Roman" w:hAnsi="Verdana" w:cs="Times New Roman"/>
          <w:b/>
          <w:bCs/>
          <w:i/>
          <w:iCs/>
          <w:color w:val="000000"/>
          <w:sz w:val="18"/>
        </w:rPr>
        <w:t>VariableName</w:t>
      </w:r>
      <w:proofErr w:type="spellEnd"/>
      <w:r w:rsidRPr="003654DF">
        <w:rPr>
          <w:rFonts w:ascii="Verdana" w:eastAsia="Times New Roman" w:hAnsi="Verdana" w:cs="Times New Roman"/>
          <w:b/>
          <w:bCs/>
          <w:color w:val="000000"/>
          <w:sz w:val="18"/>
        </w:rPr>
        <w:t xml:space="preserve"> </w:t>
      </w:r>
      <w:r w:rsidRPr="003654DF">
        <w:rPr>
          <w:rFonts w:ascii="Verdana" w:eastAsia="Times New Roman" w:hAnsi="Verdana" w:cs="Times New Roman"/>
          <w:b/>
          <w:bCs/>
          <w:i/>
          <w:iCs/>
          <w:color w:val="000000"/>
          <w:sz w:val="18"/>
        </w:rPr>
        <w:t>Value</w:t>
      </w:r>
      <w:r w:rsidRPr="003654DF">
        <w:rPr>
          <w:rFonts w:ascii="Verdana" w:eastAsia="Times New Roman" w:hAnsi="Verdana" w:cs="Times New Roman"/>
          <w:color w:val="000000"/>
          <w:sz w:val="18"/>
          <w:szCs w:val="18"/>
        </w:rPr>
        <w:t xml:space="preserve"> syntax.</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To reference the variable in the script use the following syntax: </w:t>
      </w:r>
      <w:r w:rsidRPr="003654DF">
        <w:rPr>
          <w:rFonts w:ascii="Verdana" w:eastAsia="Times New Roman" w:hAnsi="Verdana" w:cs="Times New Roman"/>
          <w:b/>
          <w:bCs/>
          <w:color w:val="000000"/>
          <w:sz w:val="18"/>
        </w:rPr>
        <w:t>$(</w:t>
      </w:r>
      <w:proofErr w:type="spellStart"/>
      <w:r w:rsidRPr="003654DF">
        <w:rPr>
          <w:rFonts w:ascii="Verdana" w:eastAsia="Times New Roman" w:hAnsi="Verdana" w:cs="Times New Roman"/>
          <w:b/>
          <w:bCs/>
          <w:color w:val="000000"/>
          <w:sz w:val="18"/>
        </w:rPr>
        <w:t>VariableName</w:t>
      </w:r>
      <w:proofErr w:type="spellEnd"/>
      <w:r w:rsidRPr="003654DF">
        <w:rPr>
          <w:rFonts w:ascii="Verdana" w:eastAsia="Times New Roman" w:hAnsi="Verdana" w:cs="Times New Roman"/>
          <w:b/>
          <w:bCs/>
          <w:color w:val="000000"/>
          <w:sz w:val="18"/>
        </w:rPr>
        <w:t>)</w:t>
      </w:r>
      <w:r w:rsidRPr="003654DF">
        <w:rPr>
          <w:rFonts w:ascii="Verdana" w:eastAsia="Times New Roman" w:hAnsi="Verdana" w:cs="Times New Roman"/>
          <w:color w:val="000000"/>
          <w:sz w:val="18"/>
          <w:szCs w:val="18"/>
        </w:rPr>
        <w:t xml:space="preserve"> where </w:t>
      </w:r>
      <w:proofErr w:type="spellStart"/>
      <w:r w:rsidRPr="003654DF">
        <w:rPr>
          <w:rFonts w:ascii="Verdana" w:eastAsia="Times New Roman" w:hAnsi="Verdana" w:cs="Times New Roman"/>
          <w:i/>
          <w:iCs/>
          <w:color w:val="000000"/>
          <w:sz w:val="18"/>
        </w:rPr>
        <w:t>VariableName</w:t>
      </w:r>
      <w:proofErr w:type="spellEnd"/>
      <w:r w:rsidRPr="003654DF">
        <w:rPr>
          <w:rFonts w:ascii="Verdana" w:eastAsia="Times New Roman" w:hAnsi="Verdana" w:cs="Times New Roman"/>
          <w:color w:val="000000"/>
          <w:sz w:val="18"/>
          <w:szCs w:val="18"/>
        </w:rPr>
        <w:t xml:space="preserve"> is the name of your variable.</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The following example declares a variable called </w:t>
      </w:r>
      <w:proofErr w:type="spellStart"/>
      <w:r w:rsidRPr="003654DF">
        <w:rPr>
          <w:rFonts w:ascii="Verdana" w:eastAsia="Times New Roman" w:hAnsi="Verdana" w:cs="Times New Roman"/>
          <w:i/>
          <w:iCs/>
          <w:color w:val="000000"/>
          <w:sz w:val="18"/>
        </w:rPr>
        <w:t>SelectTable</w:t>
      </w:r>
      <w:proofErr w:type="spellEnd"/>
      <w:r w:rsidRPr="003654DF">
        <w:rPr>
          <w:rFonts w:ascii="Verdana" w:eastAsia="Times New Roman" w:hAnsi="Verdana" w:cs="Times New Roman"/>
          <w:color w:val="000000"/>
          <w:sz w:val="18"/>
          <w:szCs w:val="18"/>
        </w:rPr>
        <w:t xml:space="preserve"> and assigns it the value 'Customers' and then uses this variable in a SELECT statement. </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654DF">
        <w:rPr>
          <w:rFonts w:ascii="Courier New" w:eastAsia="Times New Roman" w:hAnsi="Courier New" w:cs="Courier New"/>
          <w:color w:val="000000"/>
          <w:sz w:val="20"/>
          <w:szCs w:val="20"/>
        </w:rPr>
        <w:t>:SETVAR</w:t>
      </w:r>
      <w:proofErr w:type="gramEnd"/>
      <w:r w:rsidRPr="003654DF">
        <w:rPr>
          <w:rFonts w:ascii="Courier New" w:eastAsia="Times New Roman" w:hAnsi="Courier New" w:cs="Courier New"/>
          <w:color w:val="000000"/>
          <w:sz w:val="20"/>
          <w:szCs w:val="20"/>
        </w:rPr>
        <w:t xml:space="preserve"> </w:t>
      </w:r>
      <w:proofErr w:type="spellStart"/>
      <w:r w:rsidRPr="003654DF">
        <w:rPr>
          <w:rFonts w:ascii="Courier New" w:eastAsia="Times New Roman" w:hAnsi="Courier New" w:cs="Courier New"/>
          <w:color w:val="000000"/>
          <w:sz w:val="20"/>
          <w:szCs w:val="20"/>
        </w:rPr>
        <w:t>SelectTable</w:t>
      </w:r>
      <w:proofErr w:type="spellEnd"/>
      <w:r w:rsidRPr="003654DF">
        <w:rPr>
          <w:rFonts w:ascii="Courier New" w:eastAsia="Times New Roman" w:hAnsi="Courier New" w:cs="Courier New"/>
          <w:color w:val="000000"/>
          <w:sz w:val="20"/>
          <w:szCs w:val="20"/>
        </w:rPr>
        <w:t xml:space="preserve"> Customers</w:t>
      </w: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54DF">
        <w:rPr>
          <w:rFonts w:ascii="Courier New" w:eastAsia="Times New Roman" w:hAnsi="Courier New" w:cs="Courier New"/>
          <w:color w:val="000000"/>
          <w:sz w:val="20"/>
          <w:szCs w:val="20"/>
        </w:rPr>
        <w:t>SELECT * FROM $(</w:t>
      </w:r>
      <w:proofErr w:type="spellStart"/>
      <w:r w:rsidRPr="003654DF">
        <w:rPr>
          <w:rFonts w:ascii="Courier New" w:eastAsia="Times New Roman" w:hAnsi="Courier New" w:cs="Courier New"/>
          <w:color w:val="000000"/>
          <w:sz w:val="20"/>
          <w:szCs w:val="20"/>
        </w:rPr>
        <w:t>SelectTable</w:t>
      </w:r>
      <w:proofErr w:type="spellEnd"/>
      <w:r w:rsidRPr="003654DF">
        <w:rPr>
          <w:rFonts w:ascii="Courier New" w:eastAsia="Times New Roman" w:hAnsi="Courier New" w:cs="Courier New"/>
          <w:color w:val="000000"/>
          <w:sz w:val="20"/>
          <w:szCs w:val="20"/>
        </w:rPr>
        <w:t>)</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The value held in the </w:t>
      </w:r>
      <w:proofErr w:type="spellStart"/>
      <w:r w:rsidRPr="003654DF">
        <w:rPr>
          <w:rFonts w:ascii="Verdana" w:eastAsia="Times New Roman" w:hAnsi="Verdana" w:cs="Times New Roman"/>
          <w:i/>
          <w:iCs/>
          <w:color w:val="000000"/>
          <w:sz w:val="18"/>
        </w:rPr>
        <w:t>SelectTable</w:t>
      </w:r>
      <w:proofErr w:type="spellEnd"/>
      <w:r w:rsidRPr="003654DF">
        <w:rPr>
          <w:rFonts w:ascii="Verdana" w:eastAsia="Times New Roman" w:hAnsi="Verdana" w:cs="Times New Roman"/>
          <w:color w:val="000000"/>
          <w:sz w:val="18"/>
          <w:szCs w:val="18"/>
        </w:rPr>
        <w:t xml:space="preserve"> variable replaces the $(</w:t>
      </w:r>
      <w:proofErr w:type="spellStart"/>
      <w:r w:rsidRPr="003654DF">
        <w:rPr>
          <w:rFonts w:ascii="Verdana" w:eastAsia="Times New Roman" w:hAnsi="Verdana" w:cs="Times New Roman"/>
          <w:color w:val="000000"/>
          <w:sz w:val="18"/>
          <w:szCs w:val="18"/>
        </w:rPr>
        <w:t>SelectTable</w:t>
      </w:r>
      <w:proofErr w:type="spellEnd"/>
      <w:r w:rsidRPr="003654DF">
        <w:rPr>
          <w:rFonts w:ascii="Verdana" w:eastAsia="Times New Roman" w:hAnsi="Verdana" w:cs="Times New Roman"/>
          <w:color w:val="000000"/>
          <w:sz w:val="18"/>
          <w:szCs w:val="18"/>
        </w:rPr>
        <w:t xml:space="preserve">) reference so that the SELECT statement above would execute as </w:t>
      </w:r>
      <w:r w:rsidRPr="003654DF">
        <w:rPr>
          <w:rFonts w:ascii="Verdana" w:eastAsia="Times New Roman" w:hAnsi="Verdana" w:cs="Times New Roman"/>
          <w:i/>
          <w:iCs/>
          <w:color w:val="000000"/>
          <w:sz w:val="18"/>
        </w:rPr>
        <w:t>SELECT * FROM Customers</w:t>
      </w:r>
      <w:r w:rsidRPr="003654DF">
        <w:rPr>
          <w:rFonts w:ascii="Verdana" w:eastAsia="Times New Roman" w:hAnsi="Verdana" w:cs="Times New Roman"/>
          <w:color w:val="000000"/>
          <w:sz w:val="18"/>
          <w:szCs w:val="18"/>
        </w:rPr>
        <w:t>.</w:t>
      </w:r>
    </w:p>
    <w:p w:rsidR="003654DF" w:rsidRPr="003654DF" w:rsidRDefault="003654DF" w:rsidP="003654DF">
      <w:pPr>
        <w:shd w:val="clear" w:color="auto" w:fill="FFFFFF"/>
        <w:spacing w:before="167" w:after="167" w:line="240" w:lineRule="auto"/>
        <w:outlineLvl w:val="3"/>
        <w:rPr>
          <w:rFonts w:ascii="Arial" w:eastAsia="Times New Roman" w:hAnsi="Arial" w:cs="Arial"/>
          <w:b/>
          <w:bCs/>
          <w:color w:val="6A4154"/>
          <w:sz w:val="18"/>
          <w:szCs w:val="18"/>
        </w:rPr>
      </w:pPr>
      <w:r w:rsidRPr="003654DF">
        <w:rPr>
          <w:rFonts w:ascii="Arial" w:eastAsia="Times New Roman" w:hAnsi="Arial" w:cs="Arial"/>
          <w:b/>
          <w:bCs/>
          <w:color w:val="6A4154"/>
          <w:sz w:val="18"/>
          <w:szCs w:val="18"/>
        </w:rPr>
        <w:t>To declare and assign a value to a variable with a command line parameter</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The </w:t>
      </w:r>
      <w:r w:rsidRPr="003654DF">
        <w:rPr>
          <w:rFonts w:ascii="Verdana" w:eastAsia="Times New Roman" w:hAnsi="Verdana" w:cs="Times New Roman"/>
          <w:b/>
          <w:bCs/>
          <w:color w:val="000000"/>
          <w:sz w:val="18"/>
        </w:rPr>
        <w:t>-v</w:t>
      </w:r>
      <w:r w:rsidRPr="003654DF">
        <w:rPr>
          <w:rFonts w:ascii="Verdana" w:eastAsia="Times New Roman" w:hAnsi="Verdana" w:cs="Times New Roman"/>
          <w:color w:val="000000"/>
          <w:sz w:val="18"/>
          <w:szCs w:val="18"/>
        </w:rPr>
        <w:t xml:space="preserve"> parameter is used to assign variables when using the command line. The following example passes a variable called </w:t>
      </w:r>
      <w:proofErr w:type="spellStart"/>
      <w:r w:rsidRPr="003654DF">
        <w:rPr>
          <w:rFonts w:ascii="Verdana" w:eastAsia="Times New Roman" w:hAnsi="Verdana" w:cs="Times New Roman"/>
          <w:i/>
          <w:iCs/>
          <w:color w:val="000000"/>
          <w:sz w:val="18"/>
        </w:rPr>
        <w:t>SelectTable</w:t>
      </w:r>
      <w:proofErr w:type="spellEnd"/>
      <w:r w:rsidRPr="003654DF">
        <w:rPr>
          <w:rFonts w:ascii="Verdana" w:eastAsia="Times New Roman" w:hAnsi="Verdana" w:cs="Times New Roman"/>
          <w:color w:val="000000"/>
          <w:sz w:val="18"/>
          <w:szCs w:val="18"/>
        </w:rPr>
        <w:t xml:space="preserve"> with a value of </w:t>
      </w:r>
      <w:r w:rsidRPr="003654DF">
        <w:rPr>
          <w:rFonts w:ascii="Verdana" w:eastAsia="Times New Roman" w:hAnsi="Verdana" w:cs="Times New Roman"/>
          <w:i/>
          <w:iCs/>
          <w:color w:val="000000"/>
          <w:sz w:val="18"/>
        </w:rPr>
        <w:t>Customers</w:t>
      </w:r>
      <w:r w:rsidRPr="003654DF">
        <w:rPr>
          <w:rFonts w:ascii="Verdana" w:eastAsia="Times New Roman" w:hAnsi="Verdana" w:cs="Times New Roman"/>
          <w:color w:val="000000"/>
          <w:sz w:val="18"/>
          <w:szCs w:val="18"/>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 -</w:t>
      </w:r>
      <w:proofErr w:type="spellStart"/>
      <w:r w:rsidRPr="003654DF">
        <w:rPr>
          <w:rFonts w:ascii="Courier" w:eastAsia="Times New Roman" w:hAnsi="Courier" w:cs="Courier New"/>
          <w:color w:val="CCCCCC"/>
          <w:sz w:val="20"/>
          <w:szCs w:val="20"/>
        </w:rPr>
        <w:t>i</w:t>
      </w:r>
      <w:proofErr w:type="spellEnd"/>
      <w:r w:rsidRPr="003654DF">
        <w:rPr>
          <w:rFonts w:ascii="Courier" w:eastAsia="Times New Roman" w:hAnsi="Courier" w:cs="Courier New"/>
          <w:color w:val="CCCCCC"/>
          <w:sz w:val="20"/>
          <w:szCs w:val="20"/>
        </w:rPr>
        <w:t xml:space="preserve"> MyScript.sql -v </w:t>
      </w:r>
      <w:proofErr w:type="spellStart"/>
      <w:r w:rsidRPr="003654DF">
        <w:rPr>
          <w:rFonts w:ascii="Courier" w:eastAsia="Times New Roman" w:hAnsi="Courier" w:cs="Courier New"/>
          <w:color w:val="CCCCCC"/>
          <w:sz w:val="20"/>
          <w:szCs w:val="20"/>
        </w:rPr>
        <w:t>SelectTable</w:t>
      </w:r>
      <w:proofErr w:type="spellEnd"/>
      <w:r w:rsidRPr="003654DF">
        <w:rPr>
          <w:rFonts w:ascii="Courier" w:eastAsia="Times New Roman" w:hAnsi="Courier" w:cs="Courier New"/>
          <w:color w:val="CCCCCC"/>
          <w:sz w:val="20"/>
          <w:szCs w:val="20"/>
        </w:rPr>
        <w:t xml:space="preserve"> = Customers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If you want to pass multiple variables using the command line then simply list the variables with no delimiter between them in following fashion (the example is split onto two lines but should actually be on one line: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lastRenderedPageBreak/>
        <w:t>c:\Windows&gt;sqlcmd -</w:t>
      </w:r>
      <w:proofErr w:type="spellStart"/>
      <w:r w:rsidRPr="003654DF">
        <w:rPr>
          <w:rFonts w:ascii="Courier" w:eastAsia="Times New Roman" w:hAnsi="Courier" w:cs="Courier New"/>
          <w:color w:val="CCCCCC"/>
          <w:sz w:val="20"/>
          <w:szCs w:val="20"/>
        </w:rPr>
        <w:t>i</w:t>
      </w:r>
      <w:proofErr w:type="spellEnd"/>
      <w:r w:rsidRPr="003654DF">
        <w:rPr>
          <w:rFonts w:ascii="Courier" w:eastAsia="Times New Roman" w:hAnsi="Courier" w:cs="Courier New"/>
          <w:color w:val="CCCCCC"/>
          <w:sz w:val="20"/>
          <w:szCs w:val="20"/>
        </w:rPr>
        <w:t xml:space="preserve"> MyScript.sql -v</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spellStart"/>
      <w:r w:rsidRPr="003654DF">
        <w:rPr>
          <w:rFonts w:ascii="Courier" w:eastAsia="Times New Roman" w:hAnsi="Courier" w:cs="Courier New"/>
          <w:color w:val="CCCCCC"/>
          <w:sz w:val="20"/>
          <w:szCs w:val="20"/>
        </w:rPr>
        <w:t>SelectTable</w:t>
      </w:r>
      <w:proofErr w:type="spellEnd"/>
      <w:r w:rsidRPr="003654DF">
        <w:rPr>
          <w:rFonts w:ascii="Courier" w:eastAsia="Times New Roman" w:hAnsi="Courier" w:cs="Courier New"/>
          <w:color w:val="CCCCCC"/>
          <w:sz w:val="20"/>
          <w:szCs w:val="20"/>
        </w:rPr>
        <w:t xml:space="preserve"> = Customers Var2 = 3 Var3 = No</w:t>
      </w:r>
    </w:p>
    <w:p w:rsidR="003654DF" w:rsidRPr="003654DF" w:rsidRDefault="003654DF" w:rsidP="00365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54DF" w:rsidRPr="003654DF" w:rsidRDefault="003654DF" w:rsidP="003654DF">
      <w:pPr>
        <w:pBdr>
          <w:bottom w:val="single" w:sz="12" w:space="3" w:color="CCCCCC"/>
        </w:pBdr>
        <w:shd w:val="clear" w:color="auto" w:fill="FFFFFF"/>
        <w:spacing w:before="100" w:beforeAutospacing="1" w:after="167" w:line="240" w:lineRule="auto"/>
        <w:outlineLvl w:val="2"/>
        <w:rPr>
          <w:rFonts w:ascii="Arial" w:eastAsia="Times New Roman" w:hAnsi="Arial" w:cs="Arial"/>
          <w:b/>
          <w:bCs/>
          <w:color w:val="6A4154"/>
          <w:sz w:val="20"/>
          <w:szCs w:val="20"/>
        </w:rPr>
      </w:pPr>
      <w:r w:rsidRPr="003654DF">
        <w:rPr>
          <w:rFonts w:ascii="Arial" w:eastAsia="Times New Roman" w:hAnsi="Arial" w:cs="Arial"/>
          <w:b/>
          <w:bCs/>
          <w:color w:val="6A4154"/>
          <w:sz w:val="20"/>
          <w:szCs w:val="20"/>
        </w:rPr>
        <w:t>SQLCMD extended (non T-TSQL) commands</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As well as being able to run T-SQL statements,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also has its own extended set of commands that can be used in scripts that it executes.</w:t>
      </w:r>
    </w:p>
    <w:p w:rsidR="003654DF" w:rsidRPr="003654DF" w:rsidRDefault="003654DF" w:rsidP="003654DF">
      <w:pPr>
        <w:shd w:val="clear" w:color="auto" w:fill="FFFFFF"/>
        <w:spacing w:before="167" w:after="167" w:line="240" w:lineRule="auto"/>
        <w:rPr>
          <w:rFonts w:ascii="Verdana" w:eastAsia="Times New Roman" w:hAnsi="Verdana" w:cs="Times New Roman"/>
          <w:color w:val="000000"/>
          <w:sz w:val="18"/>
          <w:szCs w:val="18"/>
        </w:rPr>
      </w:pPr>
      <w:r w:rsidRPr="003654DF">
        <w:rPr>
          <w:rFonts w:ascii="Verdana" w:eastAsia="Times New Roman" w:hAnsi="Verdana" w:cs="Times New Roman"/>
          <w:color w:val="000000"/>
          <w:sz w:val="18"/>
          <w:szCs w:val="18"/>
        </w:rPr>
        <w:t xml:space="preserve">To obtain the list of commands run </w:t>
      </w:r>
      <w:proofErr w:type="spellStart"/>
      <w:r w:rsidRPr="003654DF">
        <w:rPr>
          <w:rFonts w:ascii="Verdana" w:eastAsia="Times New Roman" w:hAnsi="Verdana" w:cs="Times New Roman"/>
          <w:color w:val="000000"/>
          <w:sz w:val="18"/>
          <w:szCs w:val="18"/>
        </w:rPr>
        <w:t>sqlcmd</w:t>
      </w:r>
      <w:proofErr w:type="spellEnd"/>
      <w:r w:rsidRPr="003654DF">
        <w:rPr>
          <w:rFonts w:ascii="Verdana" w:eastAsia="Times New Roman" w:hAnsi="Verdana" w:cs="Times New Roman"/>
          <w:color w:val="000000"/>
          <w:sz w:val="18"/>
          <w:szCs w:val="18"/>
        </w:rPr>
        <w:t xml:space="preserve"> interactively from the command line and issue </w:t>
      </w:r>
      <w:proofErr w:type="gramStart"/>
      <w:r w:rsidRPr="003654DF">
        <w:rPr>
          <w:rFonts w:ascii="Verdana" w:eastAsia="Times New Roman" w:hAnsi="Verdana" w:cs="Times New Roman"/>
          <w:color w:val="000000"/>
          <w:sz w:val="18"/>
          <w:szCs w:val="18"/>
        </w:rPr>
        <w:t xml:space="preserve">the </w:t>
      </w:r>
      <w:r w:rsidRPr="003654DF">
        <w:rPr>
          <w:rFonts w:ascii="Verdana" w:eastAsia="Times New Roman" w:hAnsi="Verdana" w:cs="Times New Roman"/>
          <w:b/>
          <w:bCs/>
          <w:color w:val="000000"/>
          <w:sz w:val="18"/>
        </w:rPr>
        <w:t>:Help</w:t>
      </w:r>
      <w:proofErr w:type="gramEnd"/>
      <w:r w:rsidRPr="003654DF">
        <w:rPr>
          <w:rFonts w:ascii="Verdana" w:eastAsia="Times New Roman" w:hAnsi="Verdana" w:cs="Times New Roman"/>
          <w:color w:val="000000"/>
          <w:sz w:val="18"/>
          <w:szCs w:val="18"/>
        </w:rPr>
        <w:t xml:space="preserve"> command as follows: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C:\WINDOWS&gt;sqlcmd</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1</w:t>
      </w:r>
      <w:proofErr w:type="gramStart"/>
      <w:r w:rsidRPr="003654DF">
        <w:rPr>
          <w:rFonts w:ascii="Courier" w:eastAsia="Times New Roman" w:hAnsi="Courier" w:cs="Courier New"/>
          <w:color w:val="CCCCCC"/>
          <w:sz w:val="20"/>
          <w:szCs w:val="20"/>
        </w:rPr>
        <w:t>&gt; :Help</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Executes a command in the Windows command shell.</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:connect</w:t>
      </w:r>
      <w:proofErr w:type="gramEnd"/>
      <w:r w:rsidRPr="003654DF">
        <w:rPr>
          <w:rFonts w:ascii="Courier" w:eastAsia="Times New Roman" w:hAnsi="Courier" w:cs="Courier New"/>
          <w:color w:val="CCCCCC"/>
          <w:sz w:val="20"/>
          <w:szCs w:val="20"/>
        </w:rPr>
        <w:t xml:space="preserve"> server[\instance] [-l timeout] [-U user [-P password]]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Connects to a SQL Server instance.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ed</w:t>
      </w:r>
      <w:proofErr w:type="spellEnd"/>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Edits the current or last executed statement cache.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:error</w:t>
      </w:r>
      <w:proofErr w:type="gramEnd"/>
      <w:r w:rsidRPr="003654DF">
        <w:rPr>
          <w:rFonts w:ascii="Courier" w:eastAsia="Times New Roman" w:hAnsi="Courier" w:cs="Courier New"/>
          <w:color w:val="CCCCCC"/>
          <w:sz w:val="20"/>
          <w:szCs w:val="20"/>
        </w:rPr>
        <w:t xml:space="preserv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Redirects error output to a file, </w:t>
      </w:r>
      <w:proofErr w:type="spellStart"/>
      <w:r w:rsidRPr="003654DF">
        <w:rPr>
          <w:rFonts w:ascii="Courier" w:eastAsia="Times New Roman" w:hAnsi="Courier" w:cs="Courier New"/>
          <w:color w:val="CCCCCC"/>
          <w:sz w:val="20"/>
          <w:szCs w:val="20"/>
        </w:rPr>
        <w:t>stderr</w:t>
      </w:r>
      <w:proofErr w:type="spellEnd"/>
      <w:r w:rsidRPr="003654DF">
        <w:rPr>
          <w:rFonts w:ascii="Courier" w:eastAsia="Times New Roman" w:hAnsi="Courier" w:cs="Courier New"/>
          <w:color w:val="CCCCCC"/>
          <w:sz w:val="20"/>
          <w:szCs w:val="20"/>
        </w:rPr>
        <w:t xml:space="preserve">, or </w:t>
      </w:r>
      <w:proofErr w:type="spellStart"/>
      <w:r w:rsidRPr="003654DF">
        <w:rPr>
          <w:rFonts w:ascii="Courier" w:eastAsia="Times New Roman" w:hAnsi="Courier" w:cs="Courier New"/>
          <w:color w:val="CCCCCC"/>
          <w:sz w:val="20"/>
          <w:szCs w:val="20"/>
        </w:rPr>
        <w:t>stdout</w:t>
      </w:r>
      <w:proofErr w:type="spell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:exit</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Quits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immediately.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:exit</w:t>
      </w:r>
      <w:proofErr w:type="gram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Execute statement cache; quit with no return value.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:exit</w:t>
      </w:r>
      <w:proofErr w:type="gram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Execute the specified query; returns numeric result.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go</w:t>
      </w:r>
      <w:proofErr w:type="gramEnd"/>
      <w:r w:rsidRPr="003654DF">
        <w:rPr>
          <w:rFonts w:ascii="Courier" w:eastAsia="Times New Roman" w:hAnsi="Courier" w:cs="Courier New"/>
          <w:color w:val="CCCCCC"/>
          <w:sz w:val="20"/>
          <w:szCs w:val="20"/>
        </w:rPr>
        <w:t xml:space="preserv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Executes the statement cache (n times).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:help</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Shows this list of commands.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:list</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Prints the content of the statement cache.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listvar</w:t>
      </w:r>
      <w:proofErr w:type="spellEnd"/>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Lists the set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scripting variables.</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:on</w:t>
      </w:r>
      <w:proofErr w:type="gramEnd"/>
      <w:r w:rsidRPr="003654DF">
        <w:rPr>
          <w:rFonts w:ascii="Courier" w:eastAsia="Times New Roman" w:hAnsi="Courier" w:cs="Courier New"/>
          <w:color w:val="CCCCCC"/>
          <w:sz w:val="20"/>
          <w:szCs w:val="20"/>
        </w:rPr>
        <w:t xml:space="preserve"> error [</w:t>
      </w:r>
      <w:proofErr w:type="spellStart"/>
      <w:r w:rsidRPr="003654DF">
        <w:rPr>
          <w:rFonts w:ascii="Courier" w:eastAsia="Times New Roman" w:hAnsi="Courier" w:cs="Courier New"/>
          <w:color w:val="CCCCCC"/>
          <w:sz w:val="20"/>
          <w:szCs w:val="20"/>
        </w:rPr>
        <w:t>exit|ignore</w:t>
      </w:r>
      <w:proofErr w:type="spell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Action for batch or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command errors.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:out</w:t>
      </w:r>
      <w:proofErr w:type="gramEnd"/>
      <w:r w:rsidRPr="003654DF">
        <w:rPr>
          <w:rFonts w:ascii="Courier" w:eastAsia="Times New Roman" w:hAnsi="Courier" w:cs="Courier New"/>
          <w:color w:val="CCCCCC"/>
          <w:sz w:val="20"/>
          <w:szCs w:val="20"/>
        </w:rPr>
        <w:t xml:space="preserve"> |</w:t>
      </w:r>
      <w:proofErr w:type="spellStart"/>
      <w:r w:rsidRPr="003654DF">
        <w:rPr>
          <w:rFonts w:ascii="Courier" w:eastAsia="Times New Roman" w:hAnsi="Courier" w:cs="Courier New"/>
          <w:color w:val="CCCCCC"/>
          <w:sz w:val="20"/>
          <w:szCs w:val="20"/>
        </w:rPr>
        <w:t>stderr|stdout</w:t>
      </w:r>
      <w:proofErr w:type="spell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Redirects query output to a file, </w:t>
      </w:r>
      <w:proofErr w:type="spellStart"/>
      <w:r w:rsidRPr="003654DF">
        <w:rPr>
          <w:rFonts w:ascii="Courier" w:eastAsia="Times New Roman" w:hAnsi="Courier" w:cs="Courier New"/>
          <w:color w:val="CCCCCC"/>
          <w:sz w:val="20"/>
          <w:szCs w:val="20"/>
        </w:rPr>
        <w:t>stderr</w:t>
      </w:r>
      <w:proofErr w:type="spellEnd"/>
      <w:r w:rsidRPr="003654DF">
        <w:rPr>
          <w:rFonts w:ascii="Courier" w:eastAsia="Times New Roman" w:hAnsi="Courier" w:cs="Courier New"/>
          <w:color w:val="CCCCCC"/>
          <w:sz w:val="20"/>
          <w:szCs w:val="20"/>
        </w:rPr>
        <w:t xml:space="preserve">, or </w:t>
      </w:r>
      <w:proofErr w:type="spellStart"/>
      <w:r w:rsidRPr="003654DF">
        <w:rPr>
          <w:rFonts w:ascii="Courier" w:eastAsia="Times New Roman" w:hAnsi="Courier" w:cs="Courier New"/>
          <w:color w:val="CCCCCC"/>
          <w:sz w:val="20"/>
          <w:szCs w:val="20"/>
        </w:rPr>
        <w:t>stdout</w:t>
      </w:r>
      <w:proofErr w:type="spell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perftrace</w:t>
      </w:r>
      <w:proofErr w:type="spellEnd"/>
      <w:proofErr w:type="gramEnd"/>
      <w:r w:rsidRPr="003654DF">
        <w:rPr>
          <w:rFonts w:ascii="Courier" w:eastAsia="Times New Roman" w:hAnsi="Courier" w:cs="Courier New"/>
          <w:color w:val="CCCCCC"/>
          <w:sz w:val="20"/>
          <w:szCs w:val="20"/>
        </w:rPr>
        <w:t xml:space="preserve"> |</w:t>
      </w:r>
      <w:proofErr w:type="spellStart"/>
      <w:r w:rsidRPr="003654DF">
        <w:rPr>
          <w:rFonts w:ascii="Courier" w:eastAsia="Times New Roman" w:hAnsi="Courier" w:cs="Courier New"/>
          <w:color w:val="CCCCCC"/>
          <w:sz w:val="20"/>
          <w:szCs w:val="20"/>
        </w:rPr>
        <w:t>stderr|stdout</w:t>
      </w:r>
      <w:proofErr w:type="spell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Redirects timing output to a file, </w:t>
      </w:r>
      <w:proofErr w:type="spellStart"/>
      <w:r w:rsidRPr="003654DF">
        <w:rPr>
          <w:rFonts w:ascii="Courier" w:eastAsia="Times New Roman" w:hAnsi="Courier" w:cs="Courier New"/>
          <w:color w:val="CCCCCC"/>
          <w:sz w:val="20"/>
          <w:szCs w:val="20"/>
        </w:rPr>
        <w:t>stderr</w:t>
      </w:r>
      <w:proofErr w:type="spellEnd"/>
      <w:r w:rsidRPr="003654DF">
        <w:rPr>
          <w:rFonts w:ascii="Courier" w:eastAsia="Times New Roman" w:hAnsi="Courier" w:cs="Courier New"/>
          <w:color w:val="CCCCCC"/>
          <w:sz w:val="20"/>
          <w:szCs w:val="20"/>
        </w:rPr>
        <w:t xml:space="preserve">, or </w:t>
      </w:r>
      <w:proofErr w:type="spellStart"/>
      <w:r w:rsidRPr="003654DF">
        <w:rPr>
          <w:rFonts w:ascii="Courier" w:eastAsia="Times New Roman" w:hAnsi="Courier" w:cs="Courier New"/>
          <w:color w:val="CCCCCC"/>
          <w:sz w:val="20"/>
          <w:szCs w:val="20"/>
        </w:rPr>
        <w:t>stdout</w:t>
      </w:r>
      <w:proofErr w:type="spellEnd"/>
      <w:r w:rsidRPr="003654DF">
        <w:rPr>
          <w:rFonts w:ascii="Courier" w:eastAsia="Times New Roman" w:hAnsi="Courier" w:cs="Courier New"/>
          <w:color w:val="CCCCCC"/>
          <w:sz w:val="20"/>
          <w:szCs w:val="20"/>
        </w:rPr>
        <w:t>.</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:quit</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Quits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immediately.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:r</w:t>
      </w:r>
      <w:proofErr w:type="gramEnd"/>
      <w:r w:rsidRPr="003654DF">
        <w:rPr>
          <w:rFonts w:ascii="Courier" w:eastAsia="Times New Roman" w:hAnsi="Courier" w:cs="Courier New"/>
          <w:color w:val="CCCCCC"/>
          <w:sz w:val="20"/>
          <w:szCs w:val="20"/>
        </w:rPr>
        <w:t xml:space="preserv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Append file contents to the statement cache.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:reset</w:t>
      </w:r>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Discards the statement cache.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serverlist</w:t>
      </w:r>
      <w:proofErr w:type="spellEnd"/>
      <w:proofErr w:type="gramEnd"/>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Lists local and SQL Servers on the network.</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setvar</w:t>
      </w:r>
      <w:proofErr w:type="spellEnd"/>
      <w:proofErr w:type="gramEnd"/>
      <w:r w:rsidRPr="003654DF">
        <w:rPr>
          <w:rFonts w:ascii="Courier" w:eastAsia="Times New Roman" w:hAnsi="Courier" w:cs="Courier New"/>
          <w:color w:val="CCCCCC"/>
          <w:sz w:val="20"/>
          <w:szCs w:val="20"/>
        </w:rPr>
        <w:t xml:space="preserve"> {variable}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Removes a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scripting variable.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proofErr w:type="gramStart"/>
      <w:r w:rsidRPr="003654DF">
        <w:rPr>
          <w:rFonts w:ascii="Courier" w:eastAsia="Times New Roman" w:hAnsi="Courier" w:cs="Courier New"/>
          <w:color w:val="CCCCCC"/>
          <w:sz w:val="20"/>
          <w:szCs w:val="20"/>
        </w:rPr>
        <w:t>:</w:t>
      </w:r>
      <w:proofErr w:type="spellStart"/>
      <w:r w:rsidRPr="003654DF">
        <w:rPr>
          <w:rFonts w:ascii="Courier" w:eastAsia="Times New Roman" w:hAnsi="Courier" w:cs="Courier New"/>
          <w:color w:val="CCCCCC"/>
          <w:sz w:val="20"/>
          <w:szCs w:val="20"/>
        </w:rPr>
        <w:t>setvar</w:t>
      </w:r>
      <w:proofErr w:type="spellEnd"/>
      <w:proofErr w:type="gramEnd"/>
      <w:r w:rsidRPr="003654DF">
        <w:rPr>
          <w:rFonts w:ascii="Courier" w:eastAsia="Times New Roman" w:hAnsi="Courier" w:cs="Courier New"/>
          <w:color w:val="CCCCCC"/>
          <w:sz w:val="20"/>
          <w:szCs w:val="20"/>
        </w:rPr>
        <w:t xml:space="preserve">  </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 xml:space="preserve">  - Sets a </w:t>
      </w:r>
      <w:proofErr w:type="spellStart"/>
      <w:r w:rsidRPr="003654DF">
        <w:rPr>
          <w:rFonts w:ascii="Courier" w:eastAsia="Times New Roman" w:hAnsi="Courier" w:cs="Courier New"/>
          <w:color w:val="CCCCCC"/>
          <w:sz w:val="20"/>
          <w:szCs w:val="20"/>
        </w:rPr>
        <w:t>sqlcmd</w:t>
      </w:r>
      <w:proofErr w:type="spellEnd"/>
      <w:r w:rsidRPr="003654DF">
        <w:rPr>
          <w:rFonts w:ascii="Courier" w:eastAsia="Times New Roman" w:hAnsi="Courier" w:cs="Courier New"/>
          <w:color w:val="CCCCCC"/>
          <w:sz w:val="20"/>
          <w:szCs w:val="20"/>
        </w:rPr>
        <w:t xml:space="preserve"> scripting variable.</w:t>
      </w:r>
    </w:p>
    <w:p w:rsidR="003654DF" w:rsidRPr="003654DF" w:rsidRDefault="003654DF" w:rsidP="003654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CCCCCC"/>
          <w:sz w:val="20"/>
          <w:szCs w:val="20"/>
        </w:rPr>
      </w:pPr>
      <w:r w:rsidRPr="003654DF">
        <w:rPr>
          <w:rFonts w:ascii="Courier" w:eastAsia="Times New Roman" w:hAnsi="Courier" w:cs="Courier New"/>
          <w:color w:val="CCCCCC"/>
          <w:sz w:val="20"/>
          <w:szCs w:val="20"/>
        </w:rPr>
        <w:t>1&gt;</w:t>
      </w:r>
    </w:p>
    <w:p w:rsidR="006E17CD" w:rsidRDefault="006E17CD"/>
    <w:sectPr w:rsidR="006E17CD" w:rsidSect="006E17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B5DAE"/>
    <w:multiLevelType w:val="multilevel"/>
    <w:tmpl w:val="42425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0F46D9"/>
    <w:multiLevelType w:val="multilevel"/>
    <w:tmpl w:val="8CB226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654DF"/>
    <w:rsid w:val="003654DF"/>
    <w:rsid w:val="006E17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7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54DF"/>
    <w:rPr>
      <w:b/>
      <w:bCs/>
    </w:rPr>
  </w:style>
  <w:style w:type="character" w:styleId="Emphasis">
    <w:name w:val="Emphasis"/>
    <w:basedOn w:val="DefaultParagraphFont"/>
    <w:uiPriority w:val="20"/>
    <w:qFormat/>
    <w:rsid w:val="003654DF"/>
    <w:rPr>
      <w:i/>
      <w:iCs/>
    </w:rPr>
  </w:style>
  <w:style w:type="paragraph" w:styleId="HTMLPreformatted">
    <w:name w:val="HTML Preformatted"/>
    <w:basedOn w:val="Normal"/>
    <w:link w:val="HTMLPreformattedChar"/>
    <w:uiPriority w:val="99"/>
    <w:semiHidden/>
    <w:unhideWhenUsed/>
    <w:rsid w:val="00365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4D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94322013">
      <w:bodyDiv w:val="1"/>
      <w:marLeft w:val="0"/>
      <w:marRight w:val="0"/>
      <w:marTop w:val="0"/>
      <w:marBottom w:val="0"/>
      <w:divBdr>
        <w:top w:val="none" w:sz="0" w:space="0" w:color="auto"/>
        <w:left w:val="none" w:sz="0" w:space="0" w:color="auto"/>
        <w:bottom w:val="none" w:sz="0" w:space="0" w:color="auto"/>
        <w:right w:val="none" w:sz="0" w:space="0" w:color="auto"/>
      </w:divBdr>
      <w:divsChild>
        <w:div w:id="1275359682">
          <w:marLeft w:val="0"/>
          <w:marRight w:val="0"/>
          <w:marTop w:val="0"/>
          <w:marBottom w:val="0"/>
          <w:divBdr>
            <w:top w:val="none" w:sz="0" w:space="0" w:color="auto"/>
            <w:left w:val="none" w:sz="0" w:space="0" w:color="auto"/>
            <w:bottom w:val="none" w:sz="0" w:space="0" w:color="auto"/>
            <w:right w:val="none" w:sz="0" w:space="0" w:color="auto"/>
          </w:divBdr>
          <w:divsChild>
            <w:div w:id="535044831">
              <w:marLeft w:val="2177"/>
              <w:marRight w:val="3014"/>
              <w:marTop w:val="0"/>
              <w:marBottom w:val="0"/>
              <w:divBdr>
                <w:top w:val="single" w:sz="2" w:space="0" w:color="B9D2E3"/>
                <w:left w:val="single" w:sz="2" w:space="0" w:color="B9D2E3"/>
                <w:bottom w:val="single" w:sz="2" w:space="0" w:color="B9D2E3"/>
                <w:right w:val="single" w:sz="2" w:space="0" w:color="B9D2E3"/>
              </w:divBdr>
              <w:divsChild>
                <w:div w:id="1139616708">
                  <w:marLeft w:val="0"/>
                  <w:marRight w:val="0"/>
                  <w:marTop w:val="0"/>
                  <w:marBottom w:val="0"/>
                  <w:divBdr>
                    <w:top w:val="none" w:sz="0" w:space="0" w:color="auto"/>
                    <w:left w:val="none" w:sz="0" w:space="0" w:color="auto"/>
                    <w:bottom w:val="none" w:sz="0" w:space="0" w:color="auto"/>
                    <w:right w:val="none" w:sz="0" w:space="0" w:color="auto"/>
                  </w:divBdr>
                  <w:divsChild>
                    <w:div w:id="486047544">
                      <w:marLeft w:val="0"/>
                      <w:marRight w:val="0"/>
                      <w:marTop w:val="0"/>
                      <w:marBottom w:val="0"/>
                      <w:divBdr>
                        <w:top w:val="none" w:sz="0" w:space="0" w:color="auto"/>
                        <w:left w:val="none" w:sz="0" w:space="0" w:color="auto"/>
                        <w:bottom w:val="none" w:sz="0" w:space="0" w:color="auto"/>
                        <w:right w:val="none" w:sz="0" w:space="0" w:color="auto"/>
                      </w:divBdr>
                    </w:div>
                    <w:div w:id="683555681">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540482494">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1248809052">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39865175">
                      <w:marLeft w:val="0"/>
                      <w:marRight w:val="0"/>
                      <w:marTop w:val="0"/>
                      <w:marBottom w:val="0"/>
                      <w:divBdr>
                        <w:top w:val="none" w:sz="0" w:space="0" w:color="auto"/>
                        <w:left w:val="none" w:sz="0" w:space="0" w:color="auto"/>
                        <w:bottom w:val="none" w:sz="0" w:space="0" w:color="auto"/>
                        <w:right w:val="none" w:sz="0" w:space="0" w:color="auto"/>
                      </w:divBdr>
                    </w:div>
                    <w:div w:id="1702170972">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1898861474">
                      <w:marLeft w:val="0"/>
                      <w:marRight w:val="0"/>
                      <w:marTop w:val="0"/>
                      <w:marBottom w:val="0"/>
                      <w:divBdr>
                        <w:top w:val="none" w:sz="0" w:space="0" w:color="auto"/>
                        <w:left w:val="none" w:sz="0" w:space="0" w:color="auto"/>
                        <w:bottom w:val="none" w:sz="0" w:space="0" w:color="auto"/>
                        <w:right w:val="none" w:sz="0" w:space="0" w:color="auto"/>
                      </w:divBdr>
                    </w:div>
                    <w:div w:id="134952014">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1004357951">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 w:id="640116852">
                      <w:marLeft w:val="0"/>
                      <w:marRight w:val="0"/>
                      <w:marTop w:val="0"/>
                      <w:marBottom w:val="0"/>
                      <w:divBdr>
                        <w:top w:val="threeDEmboss" w:sz="6" w:space="4" w:color="CCCCCC"/>
                        <w:left w:val="threeDEmboss" w:sz="6" w:space="8" w:color="CCCCCC"/>
                        <w:bottom w:val="threeDEmboss" w:sz="6" w:space="4" w:color="CCCCCC"/>
                        <w:right w:val="threeDEmboss" w:sz="6" w:space="8"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9445D28B95A4995C545995709B740" ma:contentTypeVersion="8" ma:contentTypeDescription="Create a new document." ma:contentTypeScope="" ma:versionID="84dea42d090b21578e7722be9d2411ca">
  <xsd:schema xmlns:xsd="http://www.w3.org/2001/XMLSchema" xmlns:xs="http://www.w3.org/2001/XMLSchema" xmlns:p="http://schemas.microsoft.com/office/2006/metadata/properties" xmlns:ns2="4845f1dd-dae6-4377-8049-559ac4d47b2a" targetNamespace="http://schemas.microsoft.com/office/2006/metadata/properties" ma:root="true" ma:fieldsID="182a50d0c2aa3a34198b40ddbe89d9b8" ns2:_="">
    <xsd:import namespace="4845f1dd-dae6-4377-8049-559ac4d47b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5f1dd-dae6-4377-8049-559ac4d47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2209AE-163C-44A7-89D9-0A2054ED022A}"/>
</file>

<file path=customXml/itemProps2.xml><?xml version="1.0" encoding="utf-8"?>
<ds:datastoreItem xmlns:ds="http://schemas.openxmlformats.org/officeDocument/2006/customXml" ds:itemID="{ABAE0024-3DBA-4F09-9DD5-D97FBBEF7BD5}"/>
</file>

<file path=customXml/itemProps3.xml><?xml version="1.0" encoding="utf-8"?>
<ds:datastoreItem xmlns:ds="http://schemas.openxmlformats.org/officeDocument/2006/customXml" ds:itemID="{14371A96-7D75-4CEC-A442-D87B13D9D371}"/>
</file>

<file path=docProps/app.xml><?xml version="1.0" encoding="utf-8"?>
<Properties xmlns="http://schemas.openxmlformats.org/officeDocument/2006/extended-properties" xmlns:vt="http://schemas.openxmlformats.org/officeDocument/2006/docPropsVTypes">
  <Template>Normal.dotm</Template>
  <TotalTime>1</TotalTime>
  <Pages>4</Pages>
  <Words>1292</Words>
  <Characters>7369</Characters>
  <Application>Microsoft Office Word</Application>
  <DocSecurity>0</DocSecurity>
  <Lines>61</Lines>
  <Paragraphs>17</Paragraphs>
  <ScaleCrop>false</ScaleCrop>
  <Company/>
  <LinksUpToDate>false</LinksUpToDate>
  <CharactersWithSpaces>8644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2</cp:revision>
  <dcterms:created xsi:type="dcterms:W3CDTF">2009-02-02T18:34:00Z</dcterms:created>
  <dcterms:modified xsi:type="dcterms:W3CDTF">2009-02-02T18:35:00Z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0x010100C4A9445D28B95A4995C545995709B740</vt:lpwstr>
  </property>
</Properties>
</file>