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46ED" w:rsidRDefault="005A46ED" w:rsidP="005A46ED">
      <w:pPr>
        <w:jc w:val="both"/>
        <w:rPr>
          <w:lang w:bidi="ar-EG"/>
        </w:rPr>
      </w:pPr>
      <w:r w:rsidRPr="005A46ED">
        <w:rPr>
          <w:rStyle w:val="Heading1Char"/>
        </w:rPr>
        <w:t>Name</w:t>
      </w:r>
      <w:r>
        <w:rPr>
          <w:lang w:bidi="ar-EG"/>
        </w:rPr>
        <w:t xml:space="preserve">: </w:t>
      </w:r>
      <w:proofErr w:type="spellStart"/>
      <w:r>
        <w:rPr>
          <w:lang w:bidi="ar-EG"/>
        </w:rPr>
        <w:t>Abdulrhman</w:t>
      </w:r>
      <w:proofErr w:type="spellEnd"/>
      <w:r>
        <w:rPr>
          <w:lang w:bidi="ar-EG"/>
        </w:rPr>
        <w:t xml:space="preserve"> Khalid </w:t>
      </w:r>
      <w:proofErr w:type="spellStart"/>
      <w:r>
        <w:rPr>
          <w:lang w:bidi="ar-EG"/>
        </w:rPr>
        <w:t>Abdelaziz</w:t>
      </w:r>
      <w:proofErr w:type="spellEnd"/>
      <w:r>
        <w:rPr>
          <w:lang w:bidi="ar-EG"/>
        </w:rPr>
        <w:t xml:space="preserve"> Ismail</w:t>
      </w:r>
    </w:p>
    <w:p w:rsidR="005A46ED" w:rsidRDefault="005A46ED" w:rsidP="005A46ED">
      <w:pPr>
        <w:jc w:val="both"/>
        <w:rPr>
          <w:lang w:bidi="ar-EG"/>
        </w:rPr>
      </w:pPr>
      <w:r w:rsidRPr="005A46ED">
        <w:rPr>
          <w:rStyle w:val="Heading1Char"/>
        </w:rPr>
        <w:t>B.N</w:t>
      </w:r>
      <w:r>
        <w:rPr>
          <w:lang w:bidi="ar-EG"/>
        </w:rPr>
        <w:t>: 424</w:t>
      </w:r>
    </w:p>
    <w:p w:rsidR="005A46ED" w:rsidRDefault="005A46ED" w:rsidP="005A46ED">
      <w:pPr>
        <w:jc w:val="both"/>
        <w:rPr>
          <w:lang w:bidi="ar-EG"/>
        </w:rPr>
      </w:pPr>
    </w:p>
    <w:p w:rsidR="00377435" w:rsidRDefault="005A46ED" w:rsidP="00377435">
      <w:pPr>
        <w:jc w:val="both"/>
        <w:rPr>
          <w:lang w:bidi="ar-EG"/>
        </w:rPr>
      </w:pPr>
      <w:r w:rsidRPr="005A46ED">
        <w:rPr>
          <w:rStyle w:val="Heading1Char"/>
        </w:rPr>
        <w:t>Application brief</w:t>
      </w:r>
      <w:r>
        <w:rPr>
          <w:lang w:bidi="ar-EG"/>
        </w:rPr>
        <w:t xml:space="preserve">: </w:t>
      </w:r>
      <w:r w:rsidRPr="005A46ED">
        <w:rPr>
          <w:lang w:bidi="ar-EG"/>
        </w:rPr>
        <w:t>With the popularization of information and the establishment of the databases in great number, and how to extract data from the useful information is the urgent problem to be solved. Machine learning is the core issue of artificial intelligence research, this paper introduces the definition of machine learning and its basic structure, and describes a variety of machine learning methods, including rote learning, inductive learning, analogy learning , explained learning, learning based on neural network and knowledge discovery and so on. This paper also brings foreword the objectives of machine learning, and points out the development trend of machine learning.</w:t>
      </w:r>
      <w:r w:rsidR="00377435" w:rsidRPr="00377435">
        <w:rPr>
          <w:rFonts w:hint="cs"/>
          <w:noProof/>
        </w:rPr>
        <w:t xml:space="preserve"> </w:t>
      </w:r>
    </w:p>
    <w:p w:rsidR="00377435" w:rsidRDefault="005A46ED" w:rsidP="00377435">
      <w:pPr>
        <w:jc w:val="both"/>
        <w:rPr>
          <w:lang w:bidi="ar-EG"/>
        </w:rPr>
      </w:pPr>
      <w:r w:rsidRPr="00377435">
        <w:rPr>
          <w:rStyle w:val="Heading1Char"/>
        </w:rPr>
        <w:t>Screenshots</w:t>
      </w:r>
      <w:r>
        <w:rPr>
          <w:lang w:bidi="ar-EG"/>
        </w:rPr>
        <w:t>:</w:t>
      </w:r>
      <w:r w:rsidR="00377435" w:rsidRPr="00377435">
        <w:rPr>
          <w:rFonts w:hint="cs"/>
          <w:noProof/>
        </w:rPr>
        <w:t xml:space="preserve"> </w:t>
      </w:r>
      <w:r w:rsidR="00377435">
        <w:rPr>
          <w:rFonts w:hint="cs"/>
          <w:noProof/>
        </w:rPr>
        <w:drawing>
          <wp:inline distT="0" distB="0" distL="0" distR="0" wp14:anchorId="7AEBAB72" wp14:editId="3E1D1E10">
            <wp:extent cx="5629275" cy="3171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j4.png"/>
                    <pic:cNvPicPr/>
                  </pic:nvPicPr>
                  <pic:blipFill>
                    <a:blip r:embed="rId4">
                      <a:extLst>
                        <a:ext uri="{28A0092B-C50C-407E-A947-70E740481C1C}">
                          <a14:useLocalDpi xmlns:a14="http://schemas.microsoft.com/office/drawing/2010/main" val="0"/>
                        </a:ext>
                      </a:extLst>
                    </a:blip>
                    <a:stretch>
                      <a:fillRect/>
                    </a:stretch>
                  </pic:blipFill>
                  <pic:spPr>
                    <a:xfrm>
                      <a:off x="0" y="0"/>
                      <a:ext cx="5629275" cy="3171825"/>
                    </a:xfrm>
                    <a:prstGeom prst="rect">
                      <a:avLst/>
                    </a:prstGeom>
                  </pic:spPr>
                </pic:pic>
              </a:graphicData>
            </a:graphic>
          </wp:inline>
        </w:drawing>
      </w:r>
    </w:p>
    <w:p w:rsidR="00377435" w:rsidRDefault="00377435" w:rsidP="00377435">
      <w:pPr>
        <w:jc w:val="both"/>
        <w:rPr>
          <w:noProof/>
        </w:rPr>
      </w:pPr>
    </w:p>
    <w:p w:rsidR="005A46ED" w:rsidRDefault="00377435" w:rsidP="00377435">
      <w:pPr>
        <w:jc w:val="both"/>
        <w:rPr>
          <w:noProof/>
        </w:rPr>
      </w:pPr>
      <w:r>
        <w:rPr>
          <w:rFonts w:hint="cs"/>
          <w:noProof/>
        </w:rPr>
        <w:lastRenderedPageBreak/>
        <w:drawing>
          <wp:inline distT="0" distB="0" distL="0" distR="0">
            <wp:extent cx="5943600" cy="3171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j6.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171825"/>
                    </a:xfrm>
                    <a:prstGeom prst="rect">
                      <a:avLst/>
                    </a:prstGeom>
                  </pic:spPr>
                </pic:pic>
              </a:graphicData>
            </a:graphic>
          </wp:inline>
        </w:drawing>
      </w:r>
    </w:p>
    <w:p w:rsidR="00377435" w:rsidRDefault="00377435" w:rsidP="00377435">
      <w:pPr>
        <w:jc w:val="both"/>
        <w:rPr>
          <w:noProof/>
        </w:rPr>
      </w:pPr>
    </w:p>
    <w:p w:rsidR="00377435" w:rsidRPr="000D02B5" w:rsidRDefault="00377435" w:rsidP="00377435">
      <w:pPr>
        <w:jc w:val="both"/>
        <w:rPr>
          <w:rFonts w:hint="cs"/>
          <w:lang w:bidi="ar-EG"/>
        </w:rPr>
      </w:pPr>
      <w:bookmarkStart w:id="0" w:name="_GoBack"/>
      <w:r>
        <w:rPr>
          <w:rFonts w:hint="cs"/>
          <w:noProof/>
        </w:rPr>
        <w:drawing>
          <wp:inline distT="0" distB="0" distL="0" distR="0">
            <wp:extent cx="5943600" cy="3171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j5.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171825"/>
                    </a:xfrm>
                    <a:prstGeom prst="rect">
                      <a:avLst/>
                    </a:prstGeom>
                  </pic:spPr>
                </pic:pic>
              </a:graphicData>
            </a:graphic>
          </wp:inline>
        </w:drawing>
      </w:r>
      <w:bookmarkEnd w:id="0"/>
    </w:p>
    <w:sectPr w:rsidR="00377435" w:rsidRPr="000D02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2B5"/>
    <w:rsid w:val="000D02B5"/>
    <w:rsid w:val="00377435"/>
    <w:rsid w:val="005A46ED"/>
    <w:rsid w:val="006E0E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74D2BB-04D7-4A98-BF22-8F62FD203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46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6E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113</Words>
  <Characters>647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2021-05-28T17:36:00Z</dcterms:created>
  <dcterms:modified xsi:type="dcterms:W3CDTF">2021-05-28T18:06:00Z</dcterms:modified>
</cp:coreProperties>
</file>