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97F00" w:rsidRDefault="001A5EFF">
      <w:pPr>
        <w:pStyle w:val="normal0"/>
        <w:jc w:val="center"/>
      </w:pPr>
      <w:r>
        <w:rPr>
          <w:b/>
          <w:smallCaps/>
          <w:noProof/>
          <w:sz w:val="52"/>
          <w:szCs w:val="52"/>
          <w:vertAlign w:val="subscript"/>
        </w:rPr>
        <w:drawing>
          <wp:inline distT="0" distB="0" distL="114300" distR="114300">
            <wp:extent cx="609600" cy="7315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cstate="print"/>
                    <a:srcRect/>
                    <a:stretch>
                      <a:fillRect/>
                    </a:stretch>
                  </pic:blipFill>
                  <pic:spPr>
                    <a:xfrm>
                      <a:off x="0" y="0"/>
                      <a:ext cx="609600" cy="731520"/>
                    </a:xfrm>
                    <a:prstGeom prst="rect">
                      <a:avLst/>
                    </a:prstGeom>
                    <a:ln/>
                  </pic:spPr>
                </pic:pic>
              </a:graphicData>
            </a:graphic>
          </wp:inline>
        </w:drawing>
      </w:r>
    </w:p>
    <w:p w:rsidR="00F97F00" w:rsidRDefault="001A5EFF">
      <w:pPr>
        <w:pStyle w:val="normal0"/>
        <w:jc w:val="center"/>
        <w:rPr>
          <w:rFonts w:ascii="Felix Titling" w:eastAsia="Felix Titling" w:hAnsi="Felix Titling" w:cs="Felix Titling"/>
          <w:sz w:val="32"/>
          <w:szCs w:val="32"/>
        </w:rPr>
      </w:pPr>
      <w:r>
        <w:rPr>
          <w:b/>
          <w:smallCaps/>
          <w:sz w:val="52"/>
          <w:szCs w:val="52"/>
          <w:vertAlign w:val="subscript"/>
        </w:rPr>
        <w:t xml:space="preserve"> </w:t>
      </w:r>
      <w:r>
        <w:rPr>
          <w:rFonts w:ascii="Felix Titling" w:eastAsia="Felix Titling" w:hAnsi="Felix Titling" w:cs="Felix Titling"/>
          <w:b/>
          <w:smallCaps/>
          <w:sz w:val="32"/>
          <w:szCs w:val="32"/>
        </w:rPr>
        <w:t>KING SAUD UNIVERSITY</w:t>
      </w:r>
    </w:p>
    <w:p w:rsidR="00F97F00" w:rsidRDefault="001A5EFF">
      <w:pPr>
        <w:pStyle w:val="normal0"/>
        <w:jc w:val="center"/>
        <w:rPr>
          <w:rFonts w:ascii="Felix Titling" w:eastAsia="Felix Titling" w:hAnsi="Felix Titling" w:cs="Felix Titling"/>
          <w:sz w:val="28"/>
          <w:szCs w:val="28"/>
        </w:rPr>
      </w:pPr>
      <w:r>
        <w:rPr>
          <w:rFonts w:ascii="Felix Titling" w:eastAsia="Felix Titling" w:hAnsi="Felix Titling" w:cs="Felix Titling"/>
          <w:smallCaps/>
          <w:sz w:val="28"/>
          <w:szCs w:val="28"/>
        </w:rPr>
        <w:t>College of Computer &amp; Information Sciences</w:t>
      </w:r>
    </w:p>
    <w:p w:rsidR="00F97F00" w:rsidRDefault="001A5EFF">
      <w:pPr>
        <w:pStyle w:val="normal0"/>
        <w:jc w:val="center"/>
        <w:rPr>
          <w:rFonts w:ascii="Felix Titling" w:eastAsia="Felix Titling" w:hAnsi="Felix Titling" w:cs="Felix Titling"/>
          <w:b/>
          <w:smallCaps/>
          <w:color w:val="993300"/>
          <w:sz w:val="32"/>
          <w:szCs w:val="32"/>
        </w:rPr>
      </w:pPr>
      <w:r>
        <w:rPr>
          <w:rFonts w:ascii="Arabic Typesetting" w:eastAsia="Arabic Typesetting" w:hAnsi="Arabic Typesetting" w:cs="Arabic Typesetting"/>
          <w:smallCaps/>
          <w:sz w:val="44"/>
          <w:szCs w:val="44"/>
          <w:rtl/>
        </w:rPr>
        <w:t>كلية علوم الحاسب وتقنية المعلومات</w:t>
      </w:r>
    </w:p>
    <w:p w:rsidR="00F97F00" w:rsidRDefault="001A5EFF">
      <w:pPr>
        <w:pStyle w:val="normal0"/>
        <w:jc w:val="center"/>
        <w:rPr>
          <w:sz w:val="32"/>
          <w:szCs w:val="32"/>
          <w:u w:val="single"/>
        </w:rPr>
      </w:pPr>
      <w:r>
        <w:rPr>
          <w:b/>
          <w:sz w:val="32"/>
          <w:szCs w:val="32"/>
          <w:u w:val="single"/>
        </w:rPr>
        <w:t>___________________________________________________</w:t>
      </w:r>
    </w:p>
    <w:p w:rsidR="00F97F00" w:rsidRDefault="001A5EFF">
      <w:pPr>
        <w:pStyle w:val="normal0"/>
        <w:jc w:val="center"/>
        <w:rPr>
          <w:sz w:val="44"/>
          <w:szCs w:val="44"/>
          <w:u w:val="single"/>
        </w:rPr>
      </w:pPr>
      <w:r>
        <w:rPr>
          <w:b/>
          <w:sz w:val="44"/>
          <w:szCs w:val="44"/>
          <w:u w:val="single"/>
        </w:rPr>
        <w:t>Project</w:t>
      </w:r>
    </w:p>
    <w:p w:rsidR="00F97F00" w:rsidRDefault="00F97F00">
      <w:pPr>
        <w:pStyle w:val="normal0"/>
        <w:jc w:val="center"/>
        <w:rPr>
          <w:u w:val="single"/>
        </w:rPr>
      </w:pPr>
    </w:p>
    <w:p w:rsidR="00F97F00" w:rsidRDefault="001A5EFF">
      <w:pPr>
        <w:pStyle w:val="normal0"/>
        <w:jc w:val="center"/>
      </w:pPr>
      <w:r>
        <w:rPr>
          <w:b/>
          <w:sz w:val="36"/>
          <w:szCs w:val="36"/>
        </w:rPr>
        <w:t>School Bus Monitoring and Management System</w:t>
      </w:r>
      <w:r>
        <w:rPr>
          <w:b/>
          <w:sz w:val="36"/>
          <w:szCs w:val="36"/>
          <w:vertAlign w:val="superscript"/>
        </w:rPr>
        <w:footnoteReference w:id="1"/>
      </w:r>
    </w:p>
    <w:p w:rsidR="00F97F00" w:rsidRDefault="00F97F00">
      <w:pPr>
        <w:pStyle w:val="normal0"/>
        <w:jc w:val="both"/>
      </w:pPr>
    </w:p>
    <w:p w:rsidR="00F97F00" w:rsidRDefault="001A5EFF">
      <w:pPr>
        <w:pStyle w:val="normal0"/>
        <w:jc w:val="center"/>
      </w:pPr>
      <w:r>
        <w:rPr>
          <w:b/>
        </w:rPr>
        <w:t xml:space="preserve">SWE 312 - </w:t>
      </w:r>
      <w:r>
        <w:rPr>
          <w:b/>
        </w:rPr>
        <w:t xml:space="preserve">Spring </w:t>
      </w:r>
      <w:r>
        <w:rPr>
          <w:b/>
        </w:rPr>
        <w:t xml:space="preserve"> 201</w:t>
      </w:r>
      <w:r>
        <w:rPr>
          <w:b/>
        </w:rPr>
        <w:t>8</w:t>
      </w:r>
    </w:p>
    <w:p w:rsidR="00F97F00" w:rsidRDefault="001A5EFF">
      <w:pPr>
        <w:pStyle w:val="normal0"/>
        <w:jc w:val="both"/>
      </w:pPr>
      <w:r>
        <w:t>________________________________________________________________________</w:t>
      </w:r>
    </w:p>
    <w:p w:rsidR="00F97F00" w:rsidRDefault="00F97F00">
      <w:pPr>
        <w:pStyle w:val="normal0"/>
        <w:jc w:val="both"/>
      </w:pPr>
    </w:p>
    <w:p w:rsidR="00F97F00" w:rsidRDefault="001A5EFF">
      <w:pPr>
        <w:pStyle w:val="normal0"/>
        <w:jc w:val="both"/>
      </w:pPr>
      <w:r>
        <w:t>In this project, your team of analysts will work on specifying the requirements and use case model for a new system to be sold to schools in Riyadh to help these schools better monit</w:t>
      </w:r>
      <w:r>
        <w:t>or and manage their school bus service. The aim is to improve efficiency of bus transportation and increase satisfaction of parents.</w:t>
      </w:r>
    </w:p>
    <w:p w:rsidR="00F97F00" w:rsidRDefault="00F97F00">
      <w:pPr>
        <w:pStyle w:val="normal0"/>
        <w:jc w:val="both"/>
      </w:pPr>
    </w:p>
    <w:p w:rsidR="00F97F00" w:rsidRDefault="001A5EFF">
      <w:pPr>
        <w:pStyle w:val="normal0"/>
        <w:jc w:val="both"/>
      </w:pPr>
      <w:r>
        <w:t xml:space="preserve">The </w:t>
      </w:r>
      <w:r>
        <w:rPr>
          <w:u w:val="single"/>
        </w:rPr>
        <w:t>S</w:t>
      </w:r>
      <w:r>
        <w:t xml:space="preserve">chool </w:t>
      </w:r>
      <w:r>
        <w:rPr>
          <w:u w:val="single"/>
        </w:rPr>
        <w:t>B</w:t>
      </w:r>
      <w:r>
        <w:t xml:space="preserve">us </w:t>
      </w:r>
      <w:r>
        <w:rPr>
          <w:u w:val="single"/>
        </w:rPr>
        <w:t>M</w:t>
      </w:r>
      <w:r>
        <w:t xml:space="preserve">onitoring and </w:t>
      </w:r>
      <w:r>
        <w:rPr>
          <w:u w:val="single"/>
        </w:rPr>
        <w:t>M</w:t>
      </w:r>
      <w:r>
        <w:t xml:space="preserve">anagement </w:t>
      </w:r>
      <w:r>
        <w:rPr>
          <w:u w:val="single"/>
        </w:rPr>
        <w:t>S</w:t>
      </w:r>
      <w:r>
        <w:t>ystem (SBM2S) is to be deployed on each purchasing school. The SBM2S consists of</w:t>
      </w:r>
      <w:r>
        <w:t xml:space="preserve"> a central server connecting several smart phones carried out by bus drivers and students’ parents. An administrative user (admin) from the school can add bus drivers, parents, and buses. A bus driver can check-in and check-out students and can view routes</w:t>
      </w:r>
      <w:r>
        <w:t xml:space="preserve"> to the students’ home locations using his/her smart phone. A parent can use his/her smart phone to see the current location of the bus carrying his/her child. These are just very high-level features of the SBM2S.</w:t>
      </w:r>
    </w:p>
    <w:p w:rsidR="00F97F00" w:rsidRDefault="00F97F00">
      <w:pPr>
        <w:pStyle w:val="normal0"/>
        <w:jc w:val="both"/>
      </w:pPr>
    </w:p>
    <w:p w:rsidR="00F97F00" w:rsidRDefault="001A5EFF">
      <w:pPr>
        <w:pStyle w:val="normal0"/>
        <w:jc w:val="both"/>
      </w:pPr>
      <w:r>
        <w:t xml:space="preserve">The admin uses a web access interface (a </w:t>
      </w:r>
      <w:r>
        <w:t>web page) to register bus drivers, parents, and buses. When registering a parent of a student, the admin inputs the location of the parent’s son or daughter by clicking on a map. The SBM2S will send an SMS to the newly registered parent or bus driver which</w:t>
      </w:r>
      <w:r>
        <w:t xml:space="preserve"> includes a unique username/password. A parent uses the username/password to access the system via his/her smart phone. This is the same for the bus driver. Parents or bus drivers can change their password at anytime, but the password should meet minimum s</w:t>
      </w:r>
      <w:r>
        <w:t>tandard security-related requirements.</w:t>
      </w:r>
    </w:p>
    <w:p w:rsidR="00F97F00" w:rsidRDefault="00F97F00">
      <w:pPr>
        <w:pStyle w:val="normal0"/>
        <w:jc w:val="both"/>
      </w:pPr>
    </w:p>
    <w:p w:rsidR="00F97F00" w:rsidRDefault="001A5EFF">
      <w:pPr>
        <w:pStyle w:val="normal0"/>
        <w:jc w:val="both"/>
      </w:pPr>
      <w:r>
        <w:t>The admin also registers buses and bus drivers. The admin needs to set the capacity for each bus. A bus capacity is the number of students that the bus can accommodate. The admin assigns bus drivers to buses manually</w:t>
      </w:r>
      <w:r>
        <w:t xml:space="preserve">. However, the SBM2S automatically assigns students to buses. The system computes a route for each bus. Routes are computed such </w:t>
      </w:r>
      <w:r>
        <w:lastRenderedPageBreak/>
        <w:t>that the total distance that the buses travel is minimized while respecting the capacities of buses. For that, efficient algori</w:t>
      </w:r>
      <w:r>
        <w:t>thms such as those for Capacitated Vehicle Routing Problem (CVRP) should be used. Every time a change happens to the number of buses, parents, or bus drivers, the system generates a new route for each bus.</w:t>
      </w:r>
    </w:p>
    <w:p w:rsidR="00F97F00" w:rsidRDefault="001A5EFF">
      <w:pPr>
        <w:pStyle w:val="normal0"/>
        <w:jc w:val="both"/>
      </w:pPr>
      <w:r>
        <w:t xml:space="preserve"> </w:t>
      </w:r>
    </w:p>
    <w:p w:rsidR="00F97F00" w:rsidRDefault="001A5EFF">
      <w:pPr>
        <w:pStyle w:val="normal0"/>
        <w:jc w:val="both"/>
      </w:pPr>
      <w:r>
        <w:t>In addition, the admin should have full manageme</w:t>
      </w:r>
      <w:r>
        <w:t xml:space="preserve">nt capabilities of the bus driver and parent accounts. The admin should be able to access the system using a browser at any time.  He should be also </w:t>
      </w:r>
      <w:r>
        <w:t xml:space="preserve">able to view the route history of each bus up to one week. </w:t>
      </w:r>
    </w:p>
    <w:p w:rsidR="00F97F00" w:rsidRDefault="001A5EFF">
      <w:pPr>
        <w:pStyle w:val="normal0"/>
        <w:jc w:val="both"/>
      </w:pPr>
      <w:r>
        <w:t xml:space="preserve">   </w:t>
      </w:r>
    </w:p>
    <w:p w:rsidR="00F97F00" w:rsidRDefault="001A5EFF">
      <w:pPr>
        <w:pStyle w:val="normal0"/>
        <w:jc w:val="both"/>
      </w:pPr>
      <w:r>
        <w:t>A bus driver accesses the system via a smar</w:t>
      </w:r>
      <w:r>
        <w:t>t phone. Before hand, the bus driver should upload the SBM2S mobile app (Android is initially chosen to be the operating system supported by SBM2S). A bus driver should access the mobile app using his/her correct username and password. The bus driver can v</w:t>
      </w:r>
      <w:r>
        <w:t>iew the route computed for his/her bus. In addition, the bus driver should be able to view the location of the bus in real time.</w:t>
      </w:r>
    </w:p>
    <w:p w:rsidR="00F97F00" w:rsidRDefault="00F97F00">
      <w:pPr>
        <w:pStyle w:val="normal0"/>
        <w:jc w:val="both"/>
      </w:pPr>
    </w:p>
    <w:p w:rsidR="00F97F00" w:rsidRDefault="001A5EFF">
      <w:pPr>
        <w:pStyle w:val="normal0"/>
        <w:jc w:val="both"/>
      </w:pPr>
      <w:r>
        <w:t>A bus driver delivers his/her assigned students from their homes to school in the morning and vice-versa in the afternoon. Whe</w:t>
      </w:r>
      <w:r>
        <w:t xml:space="preserve">n the bus driver picks up a student, the bus driver uses the mobile app to check in the student. Analogously, when the bus driver delivers a student to his/her home or the school, the bus driver uses the mobile app to check out the student. The bus driver </w:t>
      </w:r>
      <w:r>
        <w:t>delivers students in order as outlined by the computed routed for his/her bus. The bus driver should be able to view the number of remaining students who still have not been checked out.</w:t>
      </w:r>
    </w:p>
    <w:p w:rsidR="00F97F00" w:rsidRDefault="001A5EFF">
      <w:pPr>
        <w:pStyle w:val="normal0"/>
        <w:jc w:val="both"/>
      </w:pPr>
      <w:r>
        <w:t xml:space="preserve"> </w:t>
      </w:r>
    </w:p>
    <w:p w:rsidR="00F97F00" w:rsidRDefault="001A5EFF">
      <w:pPr>
        <w:pStyle w:val="normal0"/>
        <w:jc w:val="both"/>
      </w:pPr>
      <w:r>
        <w:t xml:space="preserve">A parent uploads the SBM2S mobile app for parents and accesses the </w:t>
      </w:r>
      <w:r>
        <w:t xml:space="preserve">app using his/her correct username and password. A parent should be able to view the location of the bus carrying his/her child in real time. In addition, the parent can view the number of the remaining students before his/her child. A notification should </w:t>
      </w:r>
      <w:r>
        <w:t>be sent w</w:t>
      </w:r>
      <w:r>
        <w:t>henever his child is checked into the bus or checked out to keep the parent updated. Also, whenever the bus stops for longer than specified time the parent receives an immediate notification, this can happen if for example the bus broke down or in</w:t>
      </w:r>
      <w:r>
        <w:t>volved in an accident. Also, The parent can view the route history of his child bus for that day.</w:t>
      </w:r>
    </w:p>
    <w:p w:rsidR="00F97F00" w:rsidRDefault="00F97F00">
      <w:pPr>
        <w:pStyle w:val="normal0"/>
        <w:jc w:val="both"/>
      </w:pPr>
    </w:p>
    <w:p w:rsidR="00F97F00" w:rsidRDefault="00F97F00">
      <w:pPr>
        <w:pStyle w:val="normal0"/>
        <w:jc w:val="both"/>
      </w:pPr>
    </w:p>
    <w:p w:rsidR="00F97F00" w:rsidRDefault="001A5EFF">
      <w:pPr>
        <w:pStyle w:val="normal0"/>
        <w:jc w:val="both"/>
      </w:pPr>
      <w:r>
        <w:t>Unusual scenarios can happen and the SBM2S should respond properly to these scenarios. One such scenario is when a student cannot make it to school. In such cases, the parent can use his/her mobile app to inform the system of the student’s absence. Here, t</w:t>
      </w:r>
      <w:r>
        <w:t xml:space="preserve">he SBM2S re-computes a temporary route for the assigned bus driver and notifies the bus driver with the new change and an SMS message is sent to the admin. The same process should be activated if a similar scenario occurs for the return trip. </w:t>
      </w:r>
    </w:p>
    <w:p w:rsidR="00F97F00" w:rsidRDefault="00F97F00">
      <w:pPr>
        <w:pStyle w:val="normal0"/>
        <w:jc w:val="both"/>
      </w:pPr>
    </w:p>
    <w:p w:rsidR="00F97F00" w:rsidRDefault="001A5EFF">
      <w:pPr>
        <w:pStyle w:val="normal0"/>
        <w:jc w:val="both"/>
      </w:pPr>
      <w:r>
        <w:t>Every schoo</w:t>
      </w:r>
      <w:r>
        <w:t>l day, the SBM2S creates records for two trips. The first trip is created 1.5 hours before the start of the first class and lasts for two hours. The second trip is created 0.5 hours before the end of the last class and lasts for two hours as well. A parent</w:t>
      </w:r>
      <w:r>
        <w:t xml:space="preserve"> may request cancelling the pickup of his/her child anytime before the actual pickup. The bus driver should confirm his availability at the beginning of the trip. During a trip, a bus may break down (or other issues may arise) preventing the bus from trans</w:t>
      </w:r>
      <w:r>
        <w:t xml:space="preserve">porting students. In </w:t>
      </w:r>
      <w:r>
        <w:lastRenderedPageBreak/>
        <w:t>such cases, the bus driver should use the mobile app to notify the parents and the admin of the breakdown. The procedures to be followed next are outside the scope of the SBM2S.</w:t>
      </w:r>
    </w:p>
    <w:p w:rsidR="00F97F00" w:rsidRDefault="00F97F00">
      <w:pPr>
        <w:pStyle w:val="normal0"/>
        <w:jc w:val="both"/>
      </w:pPr>
    </w:p>
    <w:p w:rsidR="00F97F00" w:rsidRDefault="001A5EFF">
      <w:pPr>
        <w:pStyle w:val="normal0"/>
        <w:jc w:val="both"/>
      </w:pPr>
      <w:r>
        <w:t>The mobile apps should be easy to use by parents and bus</w:t>
      </w:r>
      <w:r>
        <w:t xml:space="preserve"> drivers. Also, the location of the bus should be accurate and updated continuously.  </w:t>
      </w:r>
    </w:p>
    <w:sectPr w:rsidR="00F97F00" w:rsidSect="00F97F00">
      <w:headerReference w:type="default" r:id="rId7"/>
      <w:footerReference w:type="default" r:id="rId8"/>
      <w:pgSz w:w="12240" w:h="15840"/>
      <w:pgMar w:top="1440" w:right="1800" w:bottom="1440" w:left="1800" w:header="0" w:footer="36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5EFF" w:rsidRDefault="001A5EFF" w:rsidP="00F97F00">
      <w:r>
        <w:separator/>
      </w:r>
    </w:p>
  </w:endnote>
  <w:endnote w:type="continuationSeparator" w:id="0">
    <w:p w:rsidR="001A5EFF" w:rsidRDefault="001A5EFF" w:rsidP="00F97F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elix Titling">
    <w:panose1 w:val="04060505060202020A04"/>
    <w:charset w:val="00"/>
    <w:family w:val="decorativ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F00" w:rsidRDefault="00F97F00">
    <w:pPr>
      <w:pStyle w:val="normal0"/>
      <w:tabs>
        <w:tab w:val="center" w:pos="4320"/>
        <w:tab w:val="right" w:pos="8640"/>
      </w:tabs>
      <w:jc w:val="center"/>
    </w:pPr>
    <w:r>
      <w:fldChar w:fldCharType="begin"/>
    </w:r>
    <w:r w:rsidR="001A5EFF">
      <w:instrText>PAGE</w:instrText>
    </w:r>
    <w:r w:rsidR="00212F29">
      <w:fldChar w:fldCharType="separate"/>
    </w:r>
    <w:r w:rsidR="00212F29">
      <w:rPr>
        <w:noProof/>
      </w:rPr>
      <w:t>2</w:t>
    </w:r>
    <w:r>
      <w:fldChar w:fldCharType="end"/>
    </w:r>
  </w:p>
  <w:p w:rsidR="00F97F00" w:rsidRDefault="00F97F00">
    <w:pPr>
      <w:pStyle w:val="normal0"/>
      <w:tabs>
        <w:tab w:val="center" w:pos="4320"/>
        <w:tab w:val="right" w:pos="8640"/>
      </w:tabs>
      <w:spacing w:after="7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5EFF" w:rsidRDefault="001A5EFF" w:rsidP="00F97F00">
      <w:r>
        <w:separator/>
      </w:r>
    </w:p>
  </w:footnote>
  <w:footnote w:type="continuationSeparator" w:id="0">
    <w:p w:rsidR="001A5EFF" w:rsidRDefault="001A5EFF" w:rsidP="00F97F00">
      <w:r>
        <w:continuationSeparator/>
      </w:r>
    </w:p>
  </w:footnote>
  <w:footnote w:id="1">
    <w:p w:rsidR="00F97F00" w:rsidRDefault="001A5EFF">
      <w:pPr>
        <w:pStyle w:val="normal0"/>
        <w:rPr>
          <w:sz w:val="20"/>
          <w:szCs w:val="20"/>
        </w:rPr>
      </w:pPr>
      <w:r>
        <w:rPr>
          <w:vertAlign w:val="superscript"/>
        </w:rPr>
        <w:footnoteRef/>
      </w:r>
      <w:r>
        <w:rPr>
          <w:sz w:val="20"/>
          <w:szCs w:val="20"/>
        </w:rPr>
        <w:t xml:space="preserve"> The general ideas are based on the graduation project titled ‘School Bus Monitoring System’ </w:t>
      </w:r>
      <w:r>
        <w:rPr>
          <w:sz w:val="20"/>
          <w:szCs w:val="20"/>
        </w:rPr>
        <w:t xml:space="preserve">which was supervised by Dr. </w:t>
      </w:r>
      <w:proofErr w:type="spellStart"/>
      <w:r>
        <w:rPr>
          <w:sz w:val="20"/>
          <w:szCs w:val="20"/>
        </w:rPr>
        <w:t>Khaoula</w:t>
      </w:r>
      <w:proofErr w:type="spellEnd"/>
      <w:r>
        <w:rPr>
          <w:sz w:val="20"/>
          <w:szCs w:val="20"/>
        </w:rPr>
        <w:t xml:space="preserve"> </w:t>
      </w:r>
      <w:proofErr w:type="spellStart"/>
      <w:r>
        <w:rPr>
          <w:sz w:val="20"/>
          <w:szCs w:val="20"/>
        </w:rPr>
        <w:t>Hamdi</w:t>
      </w:r>
      <w:proofErr w:type="spellEnd"/>
      <w:r>
        <w:rPr>
          <w:sz w:val="20"/>
          <w:szCs w:val="20"/>
        </w:rPr>
        <w:t xml:space="preserve"> during the 1434-1435 H academic year.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F00" w:rsidRDefault="00F97F00">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footnotePr>
    <w:footnote w:id="-1"/>
    <w:footnote w:id="0"/>
  </w:footnotePr>
  <w:endnotePr>
    <w:endnote w:id="-1"/>
    <w:endnote w:id="0"/>
  </w:endnotePr>
  <w:compat/>
  <w:rsids>
    <w:rsidRoot w:val="00F97F00"/>
    <w:rsid w:val="001A5EFF"/>
    <w:rsid w:val="00212F29"/>
    <w:rsid w:val="00F97F0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0"/>
    <w:next w:val="normal0"/>
    <w:rsid w:val="00F97F00"/>
    <w:pPr>
      <w:keepNext/>
      <w:keepLines/>
      <w:spacing w:before="240" w:after="60"/>
      <w:outlineLvl w:val="0"/>
    </w:pPr>
    <w:rPr>
      <w:rFonts w:ascii="Arial" w:eastAsia="Arial" w:hAnsi="Arial" w:cs="Arial"/>
      <w:b/>
      <w:sz w:val="32"/>
      <w:szCs w:val="32"/>
    </w:rPr>
  </w:style>
  <w:style w:type="paragraph" w:styleId="Heading2">
    <w:name w:val="heading 2"/>
    <w:basedOn w:val="normal0"/>
    <w:next w:val="normal0"/>
    <w:rsid w:val="00F97F00"/>
    <w:pPr>
      <w:keepNext/>
      <w:keepLines/>
      <w:spacing w:before="240" w:after="60"/>
      <w:outlineLvl w:val="1"/>
    </w:pPr>
    <w:rPr>
      <w:rFonts w:ascii="Arial" w:eastAsia="Arial" w:hAnsi="Arial" w:cs="Arial"/>
      <w:b/>
      <w:i/>
      <w:sz w:val="28"/>
      <w:szCs w:val="28"/>
    </w:rPr>
  </w:style>
  <w:style w:type="paragraph" w:styleId="Heading3">
    <w:name w:val="heading 3"/>
    <w:basedOn w:val="normal0"/>
    <w:next w:val="normal0"/>
    <w:rsid w:val="00F97F00"/>
    <w:pPr>
      <w:keepNext/>
      <w:keepLines/>
      <w:spacing w:before="240" w:after="60"/>
      <w:outlineLvl w:val="2"/>
    </w:pPr>
    <w:rPr>
      <w:rFonts w:ascii="Arial" w:eastAsia="Arial" w:hAnsi="Arial" w:cs="Arial"/>
      <w:b/>
      <w:sz w:val="26"/>
      <w:szCs w:val="26"/>
    </w:rPr>
  </w:style>
  <w:style w:type="paragraph" w:styleId="Heading4">
    <w:name w:val="heading 4"/>
    <w:basedOn w:val="normal0"/>
    <w:next w:val="normal0"/>
    <w:rsid w:val="00F97F00"/>
    <w:pPr>
      <w:keepNext/>
      <w:keepLines/>
      <w:spacing w:before="240" w:after="40"/>
      <w:outlineLvl w:val="3"/>
    </w:pPr>
    <w:rPr>
      <w:b/>
    </w:rPr>
  </w:style>
  <w:style w:type="paragraph" w:styleId="Heading5">
    <w:name w:val="heading 5"/>
    <w:basedOn w:val="normal0"/>
    <w:next w:val="normal0"/>
    <w:rsid w:val="00F97F00"/>
    <w:pPr>
      <w:keepNext/>
      <w:keepLines/>
      <w:spacing w:before="220" w:after="40"/>
      <w:outlineLvl w:val="4"/>
    </w:pPr>
    <w:rPr>
      <w:b/>
      <w:sz w:val="22"/>
      <w:szCs w:val="22"/>
    </w:rPr>
  </w:style>
  <w:style w:type="paragraph" w:styleId="Heading6">
    <w:name w:val="heading 6"/>
    <w:basedOn w:val="normal0"/>
    <w:next w:val="normal0"/>
    <w:rsid w:val="00F97F0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97F00"/>
  </w:style>
  <w:style w:type="paragraph" w:styleId="Title">
    <w:name w:val="Title"/>
    <w:basedOn w:val="normal0"/>
    <w:next w:val="normal0"/>
    <w:rsid w:val="00F97F00"/>
    <w:pPr>
      <w:keepNext/>
      <w:keepLines/>
      <w:spacing w:before="480" w:after="120"/>
    </w:pPr>
    <w:rPr>
      <w:b/>
      <w:sz w:val="72"/>
      <w:szCs w:val="72"/>
    </w:rPr>
  </w:style>
  <w:style w:type="paragraph" w:styleId="Subtitle">
    <w:name w:val="Subtitle"/>
    <w:basedOn w:val="normal0"/>
    <w:next w:val="normal0"/>
    <w:rsid w:val="00F97F00"/>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12F29"/>
    <w:rPr>
      <w:rFonts w:ascii="Tahoma" w:hAnsi="Tahoma" w:cs="Tahoma"/>
      <w:sz w:val="16"/>
      <w:szCs w:val="16"/>
    </w:rPr>
  </w:style>
  <w:style w:type="character" w:customStyle="1" w:styleId="BalloonTextChar">
    <w:name w:val="Balloon Text Char"/>
    <w:basedOn w:val="DefaultParagraphFont"/>
    <w:link w:val="BalloonText"/>
    <w:uiPriority w:val="99"/>
    <w:semiHidden/>
    <w:rsid w:val="00212F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864</Words>
  <Characters>4930</Characters>
  <Application>Microsoft Office Word</Application>
  <DocSecurity>0</DocSecurity>
  <Lines>41</Lines>
  <Paragraphs>11</Paragraphs>
  <ScaleCrop>false</ScaleCrop>
  <Company>Grizli777</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Tazar</dc:creator>
  <cp:lastModifiedBy>Tazar</cp:lastModifiedBy>
  <cp:revision>2</cp:revision>
  <dcterms:created xsi:type="dcterms:W3CDTF">2018-03-04T08:51:00Z</dcterms:created>
  <dcterms:modified xsi:type="dcterms:W3CDTF">2018-03-04T08:51:00Z</dcterms:modified>
</cp:coreProperties>
</file>