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001A4D"/>
          <w:sz w:val="52"/>
          <w:szCs w:val="52"/>
        </w:rPr>
        <w:t xml:space="preserve">AFCS Smart Campus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Technical Blueprint — Build Guide</w:t>
      </w:r>
    </w:p>
    <w:p>
      <w:pPr>
        <w:jc w:val="center"/>
      </w:pPr>
      <w:r>
        <w:rPr>
          <w:color w:val="999999"/>
          <w:sz w:val="22"/>
          <w:szCs w:val="22"/>
        </w:rPr>
        <w:t xml:space="preserve">Air Force Comprehensive School, Igbara-Oke</w:t>
      </w:r>
    </w:p>
    <w:p>
      <w:pPr>
        <w:jc w:val="center"/>
      </w:pPr>
      <w:r>
        <w:rPr>
          <w:color w:val="999999"/>
          <w:sz w:val="22"/>
          <w:szCs w:val="22"/>
        </w:rPr>
        <w:t xml:space="preserve">Version 1.0 — July 2026</w:t>
      </w:r>
    </w:p>
    <w:p>
      <w:r>
        <w:br w:type="page"/>
      </w:r>
    </w:p>
    <w:p>
      <w:pPr>
        <w:pBdr>
          <w:bottom w:val="single" w:color="dddddd" w:sz="1"/>
        </w:pBdr>
        <w:spacing w:after="200" w:before="400"/>
      </w:pPr>
      <w:r>
        <w:rPr>
          <w:b/>
          <w:bCs/>
          <w:color w:val="001A4D"/>
          <w:sz w:val="28"/>
          <w:szCs w:val="28"/>
        </w:rPr>
        <w:t xml:space="preserve">Table of Contents</w:t>
      </w:r>
    </w:p>
    <w:p>
      <w:pPr>
        <w:spacing w:after="60"/>
      </w:pPr>
      <w:r>
        <w:rPr>
          <w:color w:val="003366"/>
          <w:sz w:val="21"/>
          <w:szCs w:val="21"/>
        </w:rPr>
        <w:t xml:space="preserve">1. Project Overview</w:t>
      </w:r>
    </w:p>
    <w:p>
      <w:pPr>
        <w:spacing w:after="60"/>
      </w:pPr>
      <w:r>
        <w:rPr>
          <w:color w:val="003366"/>
          <w:sz w:val="21"/>
          <w:szCs w:val="21"/>
        </w:rPr>
        <w:t xml:space="preserve">2. Technology Stack</w:t>
      </w:r>
    </w:p>
    <w:p>
      <w:pPr>
        <w:spacing w:after="60"/>
      </w:pPr>
      <w:r>
        <w:rPr>
          <w:color w:val="003366"/>
          <w:sz w:val="21"/>
          <w:szCs w:val="21"/>
        </w:rPr>
        <w:t xml:space="preserve">3. Architecture &amp; Directory Structure</w:t>
      </w:r>
    </w:p>
    <w:p>
      <w:pPr>
        <w:spacing w:after="60"/>
      </w:pPr>
      <w:r>
        <w:rPr>
          <w:color w:val="003366"/>
          <w:sz w:val="21"/>
          <w:szCs w:val="21"/>
        </w:rPr>
        <w:t xml:space="preserve">4. Database Schema &amp; Migrations</w:t>
      </w:r>
    </w:p>
    <w:p>
      <w:pPr>
        <w:spacing w:after="60"/>
      </w:pPr>
      <w:r>
        <w:rPr>
          <w:color w:val="003366"/>
          <w:sz w:val="21"/>
          <w:szCs w:val="21"/>
        </w:rPr>
        <w:t xml:space="preserve">5. Authentication System</w:t>
      </w:r>
    </w:p>
    <w:p>
      <w:pPr>
        <w:spacing w:after="60"/>
      </w:pPr>
      <w:r>
        <w:rPr>
          <w:color w:val="003366"/>
          <w:sz w:val="21"/>
          <w:szCs w:val="21"/>
        </w:rPr>
        <w:t xml:space="preserve">6. API Routes Reference</w:t>
      </w:r>
    </w:p>
    <w:p>
      <w:pPr>
        <w:spacing w:after="60"/>
      </w:pPr>
      <w:r>
        <w:rPr>
          <w:color w:val="003366"/>
          <w:sz w:val="21"/>
          <w:szCs w:val="21"/>
        </w:rPr>
        <w:t xml:space="preserve">7. Telegram Bot System</w:t>
      </w:r>
    </w:p>
    <w:p>
      <w:pPr>
        <w:spacing w:after="60"/>
      </w:pPr>
      <w:r>
        <w:rPr>
          <w:color w:val="003366"/>
          <w:sz w:val="21"/>
          <w:szCs w:val="21"/>
        </w:rPr>
        <w:t xml:space="preserve">8. Automation Engine</w:t>
      </w:r>
    </w:p>
    <w:p>
      <w:pPr>
        <w:spacing w:after="60"/>
      </w:pPr>
      <w:r>
        <w:rPr>
          <w:color w:val="003366"/>
          <w:sz w:val="21"/>
          <w:szCs w:val="21"/>
        </w:rPr>
        <w:t xml:space="preserve">9. Frontend Components</w:t>
      </w:r>
    </w:p>
    <w:p>
      <w:pPr>
        <w:spacing w:after="60"/>
      </w:pPr>
      <w:r>
        <w:rPr>
          <w:color w:val="003366"/>
          <w:sz w:val="21"/>
          <w:szCs w:val="21"/>
        </w:rPr>
        <w:t xml:space="preserve">10. Environment Variables</w:t>
      </w:r>
    </w:p>
    <w:p>
      <w:pPr>
        <w:spacing w:after="60"/>
      </w:pPr>
      <w:r>
        <w:rPr>
          <w:color w:val="003366"/>
          <w:sz w:val="21"/>
          <w:szCs w:val="21"/>
        </w:rPr>
        <w:t xml:space="preserve">11. Deployment Guide</w:t>
      </w:r>
    </w:p>
    <w:p>
      <w:pPr>
        <w:spacing w:after="60"/>
      </w:pPr>
      <w:r>
        <w:rPr>
          <w:color w:val="003366"/>
          <w:sz w:val="21"/>
          <w:szCs w:val="21"/>
        </w:rPr>
        <w:t xml:space="preserve">12. Step-by-Step Build Process</w:t>
      </w:r>
    </w:p>
    <w:p>
      <w:r>
        <w:br w:type="page"/>
      </w:r>
    </w:p>
    <w:p>
      <w:pPr>
        <w:pBdr>
          <w:bottom w:val="single" w:color="dddddd" w:sz="1"/>
        </w:pBdr>
        <w:spacing w:after="200" w:before="400"/>
      </w:pPr>
      <w:r>
        <w:rPr>
          <w:b/>
          <w:bCs/>
          <w:color w:val="001A4D"/>
          <w:sz w:val="28"/>
          <w:szCs w:val="28"/>
        </w:rPr>
        <w:t xml:space="preserve">1. Project Overview</w:t>
      </w:r>
    </w:p>
    <w:p>
      <w:pPr>
        <w:spacing w:after="120"/>
      </w:pPr>
      <w:r>
        <w:rPr>
          <w:sz w:val="21"/>
          <w:szCs w:val="21"/>
        </w:rPr>
        <w:t xml:space="preserve">AFCS Smart Campus is a comprehensive school management operating system built for Nigerian secondary schools. It digitizes and automates: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Staff &amp; Student Attendance — QR-based check-in, late detection, batch operations, department/class breakdowns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Duty Roster Management — 8 duty types, auto-rotation, status tracking, Telegram notifications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Muster Parade System — Sessions, briefings, tasks with acknowledgement workflow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AI Timetable Generator — Constraint-satisfaction algorithm that distributes subjects evenly Mon-Fri with Friday 30-min periods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Daily Reporting — Inspection reports, student activity reports, AI-generated summaries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Telegram Bot — 25+ commands, interactive task management, real-time push notifications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Multi-Channel Notifications — Telegram (primary), WhatsApp Cloud API, SMS (Termii/Africa's Talking)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Automation Engine — 13 scheduled rules for duty notification, check-in reminders, daily digests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AI Assistant — OpenAI/Gemini-powered chat with database function calling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Role-Based Access — Commandant, Admin, Teacher, Support with distinct dashboards</w:t>
      </w:r>
    </w:p>
    <w:p>
      <w:r>
        <w:br w:type="page"/>
      </w:r>
    </w:p>
    <w:p>
      <w:pPr>
        <w:pBdr>
          <w:bottom w:val="single" w:color="dddddd" w:sz="1"/>
        </w:pBdr>
        <w:spacing w:after="200" w:before="400"/>
      </w:pPr>
      <w:r>
        <w:rPr>
          <w:b/>
          <w:bCs/>
          <w:color w:val="001A4D"/>
          <w:sz w:val="28"/>
          <w:szCs w:val="28"/>
        </w:rPr>
        <w:t xml:space="preserve">2. Technology Stack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Frontend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Next.js</w:t>
            </w:r>
          </w:p>
        </w:tc>
        <w:tc>
          <w:p>
            <w:r>
              <w:rPr>
                <w:sz w:val="18"/>
                <w:szCs w:val="18"/>
              </w:rPr>
              <w:t xml:space="preserve">16.2.9</w:t>
            </w:r>
          </w:p>
        </w:tc>
        <w:tc>
          <w:p>
            <w:r>
              <w:rPr>
                <w:sz w:val="18"/>
                <w:szCs w:val="18"/>
              </w:rPr>
              <w:t xml:space="preserve">React framework with App Router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React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19.2.4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UI library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TypeScript</w:t>
            </w:r>
          </w:p>
        </w:tc>
        <w:tc>
          <w:p>
            <w:r>
              <w:rPr>
                <w:sz w:val="18"/>
                <w:szCs w:val="18"/>
              </w:rPr>
              <w:t xml:space="preserve">^5</w:t>
            </w:r>
          </w:p>
        </w:tc>
        <w:tc>
          <w:p>
            <w:r>
              <w:rPr>
                <w:sz w:val="18"/>
                <w:szCs w:val="18"/>
              </w:rPr>
              <w:t xml:space="preserve">Type safety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Tailwind CSS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^4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Utility-first CSS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Lucide React</w:t>
            </w:r>
          </w:p>
        </w:tc>
        <w:tc>
          <w:p>
            <w:r>
              <w:rPr>
                <w:sz w:val="18"/>
                <w:szCs w:val="18"/>
              </w:rPr>
              <w:t xml:space="preserve">^1.21</w:t>
            </w:r>
          </w:p>
        </w:tc>
        <w:tc>
          <w:p>
            <w:r>
              <w:rPr>
                <w:sz w:val="18"/>
                <w:szCs w:val="18"/>
              </w:rPr>
              <w:t xml:space="preserve">Icon library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date-fns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^4.4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Date manipulation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Zod</w:t>
            </w:r>
          </w:p>
        </w:tc>
        <w:tc>
          <w:p>
            <w:r>
              <w:rPr>
                <w:sz w:val="18"/>
                <w:szCs w:val="18"/>
              </w:rPr>
              <w:t xml:space="preserve">^4.4</w:t>
            </w:r>
          </w:p>
        </w:tc>
        <w:tc>
          <w:p>
            <w:r>
              <w:rPr>
                <w:sz w:val="18"/>
                <w:szCs w:val="18"/>
              </w:rPr>
              <w:t xml:space="preserve">Schema validation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jsQR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^1.4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QR code scanning</w:t>
            </w:r>
          </w:p>
        </w:tc>
      </w:tr>
    </w:tbl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Backend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2500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Next.js API Routes</w:t>
            </w:r>
          </w:p>
        </w:tc>
        <w:tc>
          <w:p>
            <w:r>
              <w:rPr>
                <w:sz w:val="18"/>
                <w:szCs w:val="18"/>
              </w:rPr>
              <w:t xml:space="preserve">Serverless API endpoints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Supabase JS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Database client + Auth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p>
            <w:r>
              <w:rPr>
                <w:sz w:val="18"/>
                <w:szCs w:val="18"/>
              </w:rPr>
              <w:t xml:space="preserve">Primary database with RLS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Telegram Bot API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Bot commands &amp; notifications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WhatsApp Cloud API</w:t>
            </w:r>
          </w:p>
        </w:tc>
        <w:tc>
          <w:p>
            <w:r>
              <w:rPr>
                <w:sz w:val="18"/>
                <w:szCs w:val="18"/>
              </w:rPr>
              <w:t xml:space="preserve">Meta WhatsApp notifications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Termii / Africa's Talking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SMS gateway (Nigeria)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OpenAI / Gemini API</w:t>
            </w:r>
          </w:p>
        </w:tc>
        <w:tc>
          <w:p>
            <w:r>
              <w:rPr>
                <w:sz w:val="18"/>
                <w:szCs w:val="18"/>
              </w:rPr>
              <w:t xml:space="preserve">AI assistant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Cloudflare Turnstile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Human verification</w:t>
            </w:r>
          </w:p>
        </w:tc>
      </w:tr>
    </w:tbl>
    <w:p>
      <w:r>
        <w:br w:type="page"/>
      </w:r>
    </w:p>
    <w:p>
      <w:pPr>
        <w:pBdr>
          <w:bottom w:val="single" w:color="dddddd" w:sz="1"/>
        </w:pBdr>
        <w:spacing w:after="200" w:before="400"/>
      </w:pPr>
      <w:r>
        <w:rPr>
          <w:b/>
          <w:bCs/>
          <w:color w:val="001A4D"/>
          <w:sz w:val="28"/>
          <w:szCs w:val="28"/>
        </w:rPr>
        <w:t xml:space="preserve">3. Architecture &amp; Directory Structure</w:t>
      </w:r>
    </w:p>
    <w:p>
      <w:pPr>
        <w:spacing w:after="120"/>
      </w:pPr>
      <w:r>
        <w:rPr>
          <w:sz w:val="21"/>
          <w:szCs w:val="21"/>
        </w:rPr>
        <w:t xml:space="preserve">src/ directory structure: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app/ — Next.js App Router with API routes (attendance, auth, automation, classes, dashboard, duty, parades, reports, rosters, telegram, timetable) and pages (dashboard, duty-roster, timetable, check-in, muster-parade)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components/ — Reusable React components (ui/ base components, parade/ components, and feature components)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contexts/ — React contexts (auth)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db/migrations/ — 27 SQL migration files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lib/ — Shared utilities (automation engine, notifications, supabase clients, telegram commands)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scripts/ — Utility scripts</w:t>
      </w:r>
    </w:p>
    <w:p>
      <w:r>
        <w:br w:type="page"/>
      </w:r>
    </w:p>
    <w:p>
      <w:pPr>
        <w:pBdr>
          <w:bottom w:val="single" w:color="dddddd" w:sz="1"/>
        </w:pBdr>
        <w:spacing w:after="200" w:before="400"/>
      </w:pPr>
      <w:r>
        <w:rPr>
          <w:b/>
          <w:bCs/>
          <w:color w:val="001A4D"/>
          <w:sz w:val="28"/>
          <w:szCs w:val="28"/>
        </w:rPr>
        <w:t xml:space="preserve">4. Database Schema &amp; Migrations</w:t>
      </w:r>
    </w:p>
    <w:p>
      <w:pPr>
        <w:spacing w:after="120"/>
      </w:pPr>
      <w:r>
        <w:rPr>
          <w:sz w:val="21"/>
          <w:szCs w:val="21"/>
        </w:rPr>
        <w:t xml:space="preserve">27 migration files in src/db/migrations/. Run sequentially in Supabase SQL Editor.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Tables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001</w:t>
            </w:r>
          </w:p>
        </w:tc>
        <w:tc>
          <w:p>
            <w:r>
              <w:rPr>
                <w:sz w:val="18"/>
                <w:szCs w:val="18"/>
              </w:rPr>
              <w:t xml:space="preserve">staff_schema</w:t>
            </w:r>
          </w:p>
        </w:tc>
        <w:tc>
          <w:p>
            <w:r>
              <w:rPr>
                <w:sz w:val="18"/>
                <w:szCs w:val="18"/>
              </w:rPr>
              <w:t xml:space="preserve">departments, staff, staff_attendance, settings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002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seed_data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Sample staff + attendance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003</w:t>
            </w:r>
          </w:p>
        </w:tc>
        <w:tc>
          <w:p>
            <w:r>
              <w:rPr>
                <w:sz w:val="18"/>
                <w:szCs w:val="18"/>
              </w:rPr>
              <w:t xml:space="preserve">student_schema</w:t>
            </w:r>
          </w:p>
        </w:tc>
        <w:tc>
          <w:p>
            <w:r>
              <w:rPr>
                <w:sz w:val="18"/>
                <w:szCs w:val="18"/>
              </w:rPr>
              <w:t xml:space="preserve">classes, students, student_attendance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004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student_activity_reports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student_activity_reports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005</w:t>
            </w:r>
          </w:p>
        </w:tc>
        <w:tc>
          <w:p>
            <w:r>
              <w:rPr>
                <w:sz w:val="18"/>
                <w:szCs w:val="18"/>
              </w:rPr>
              <w:t xml:space="preserve">duty_schema</w:t>
            </w:r>
          </w:p>
        </w:tc>
        <w:tc>
          <w:p>
            <w:r>
              <w:rPr>
                <w:sz w:val="18"/>
                <w:szCs w:val="18"/>
              </w:rPr>
              <w:t xml:space="preserve">duty_types, duty_rosters, daily_reports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007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parade_schema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parade_sessions, parade_tasks, parade_briefings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009</w:t>
            </w:r>
          </w:p>
        </w:tc>
        <w:tc>
          <w:p>
            <w:r>
              <w:rPr>
                <w:sz w:val="18"/>
                <w:szCs w:val="18"/>
              </w:rPr>
              <w:t xml:space="preserve">notifications</w:t>
            </w:r>
          </w:p>
        </w:tc>
        <w:tc>
          <w:p>
            <w:r>
              <w:rPr>
                <w:sz w:val="18"/>
                <w:szCs w:val="18"/>
              </w:rPr>
              <w:t xml:space="preserve">notification_logs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011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timetable_schema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academic_sessions, terms, subjects, time_slots, rooms, timetable_entries, class_subjects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012</w:t>
            </w:r>
          </w:p>
        </w:tc>
        <w:tc>
          <w:p>
            <w:r>
              <w:rPr>
                <w:sz w:val="18"/>
                <w:szCs w:val="18"/>
              </w:rPr>
              <w:t xml:space="preserve">system_prompts</w:t>
            </w:r>
          </w:p>
        </w:tc>
        <w:tc>
          <w:p>
            <w:r>
              <w:rPr>
                <w:sz w:val="18"/>
                <w:szCs w:val="18"/>
              </w:rPr>
              <w:t xml:space="preserve">system_prompts, broadcast_messages, task_templates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013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offline_notifications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notification_rules, notification_queue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017</w:t>
            </w:r>
          </w:p>
        </w:tc>
        <w:tc>
          <w:p>
            <w:r>
              <w:rPr>
                <w:sz w:val="18"/>
                <w:szCs w:val="18"/>
              </w:rPr>
              <w:t xml:space="preserve">telegram_chat_id</w:t>
            </w:r>
          </w:p>
        </w:tc>
        <w:tc>
          <w:p>
            <w:r>
              <w:rPr>
                <w:sz w:val="18"/>
                <w:szCs w:val="18"/>
              </w:rPr>
              <w:t xml:space="preserve">Adds telegram_chat_id to staff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021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task_responses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task_responses, telegram_task_messages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023</w:t>
            </w:r>
          </w:p>
        </w:tc>
        <w:tc>
          <w:p>
            <w:r>
              <w:rPr>
                <w:sz w:val="18"/>
                <w:szCs w:val="18"/>
              </w:rPr>
              <w:t xml:space="preserve">friday_time_slots</w:t>
            </w:r>
          </w:p>
        </w:tc>
        <w:tc>
          <w:p>
            <w:r>
              <w:rPr>
                <w:sz w:val="18"/>
                <w:szCs w:val="18"/>
              </w:rPr>
              <w:t xml:space="preserve">Friday 30-min periods</w:t>
            </w:r>
          </w:p>
        </w:tc>
      </w:tr>
    </w:tbl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Core Table Relationships</w:t>
      </w:r>
    </w:p>
    <w:p>
      <w:pPr>
        <w:spacing w:after="120"/>
      </w:pPr>
      <w:r>
        <w:rPr>
          <w:sz w:val="21"/>
          <w:szCs w:val="21"/>
        </w:rPr>
        <w:t xml:space="preserve">staff ← staff_attendance; staff ← duty_rosters ← duty_types; staff ← parade_tasks ← parade_sessions; staff ← timetable_entries ← classes/subjects/rooms; classes ← students ← student_attendance; classes ← class_subjects ← subjects; academic_terms ← timetable_entries</w:t>
      </w:r>
    </w:p>
    <w:p>
      <w:r>
        <w:br w:type="page"/>
      </w:r>
    </w:p>
    <w:p>
      <w:pPr>
        <w:pBdr>
          <w:bottom w:val="single" w:color="dddddd" w:sz="1"/>
        </w:pBdr>
        <w:spacing w:after="200" w:before="400"/>
      </w:pPr>
      <w:r>
        <w:rPr>
          <w:b/>
          <w:bCs/>
          <w:color w:val="001A4D"/>
          <w:sz w:val="28"/>
          <w:szCs w:val="28"/>
        </w:rPr>
        <w:t xml:space="preserve">5. Authentication System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Production Flow</w:t>
      </w:r>
    </w:p>
    <w:p>
      <w:pPr>
        <w:spacing w:after="120"/>
      </w:pPr>
      <w:r>
        <w:rPr>
          <w:sz w:val="21"/>
          <w:szCs w:val="21"/>
        </w:rPr>
        <w:t xml:space="preserve">1. User visits /login, enters Staff ID or email</w:t>
      </w:r>
    </w:p>
    <w:p>
      <w:pPr>
        <w:spacing w:after="120"/>
      </w:pPr>
      <w:r>
        <w:rPr>
          <w:sz w:val="21"/>
          <w:szCs w:val="21"/>
        </w:rPr>
        <w:t xml:space="preserve">2. POST /api/auth/lookup-staff finds staff record</w:t>
      </w:r>
    </w:p>
    <w:p>
      <w:pPr>
        <w:spacing w:after="120"/>
      </w:pPr>
      <w:r>
        <w:rPr>
          <w:sz w:val="21"/>
          <w:szCs w:val="21"/>
        </w:rPr>
        <w:t xml:space="preserve">3. User enters password; supabase.auth.signInWithPassword() called</w:t>
      </w:r>
    </w:p>
    <w:p>
      <w:pPr>
        <w:spacing w:after="120"/>
      </w:pPr>
      <w:r>
        <w:rPr>
          <w:sz w:val="21"/>
          <w:szCs w:val="21"/>
        </w:rPr>
        <w:t xml:space="preserve">4. Supabase sets HTTP-only cookies (session)</w:t>
      </w:r>
    </w:p>
    <w:p>
      <w:pPr>
        <w:spacing w:after="120"/>
      </w:pPr>
      <w:r>
        <w:rPr>
          <w:sz w:val="21"/>
          <w:szCs w:val="21"/>
        </w:rPr>
        <w:t xml:space="preserve">5. AuthContext listens to onAuthStateChange</w:t>
      </w:r>
    </w:p>
    <w:p>
      <w:pPr>
        <w:spacing w:after="120"/>
      </w:pPr>
      <w:r>
        <w:rPr>
          <w:sz w:val="21"/>
          <w:szCs w:val="21"/>
        </w:rPr>
        <w:t xml:space="preserve">6. Redirect by role: commandant→/dashboard, teacher→/teacher-dashboard</w:t>
      </w:r>
    </w:p>
    <w:p>
      <w:pPr>
        <w:spacing w:after="120"/>
      </w:pPr>
      <w:r>
        <w:rPr>
          <w:sz w:val="21"/>
          <w:szCs w:val="21"/>
        </w:rPr>
        <w:t xml:space="preserve">7. AuthGate protects all routes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Dev Mode Bypass</w:t>
      </w:r>
    </w:p>
    <w:p>
      <w:pPr>
        <w:spacing w:after="120"/>
      </w:pPr>
      <w:r>
        <w:rPr>
          <w:sz w:val="21"/>
          <w:szCs w:val="21"/>
        </w:rPr>
        <w:t xml:space="preserve">Set NEXT_PUBLIC_DEV_MODE=true. A staff selector UI saves to localStorage. The DevAuthInterceptor component injects x-auth-email header to all fetch calls, and API routes check this fallback for authorization.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Role Hierarchy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commandant</w:t>
            </w:r>
          </w:p>
        </w:tc>
        <w:tc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p>
            <w:r>
              <w:rPr>
                <w:sz w:val="18"/>
                <w:szCs w:val="18"/>
              </w:rPr>
              <w:t xml:space="preserve">Full system access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All except commandant-specific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p>
            <w:r>
              <w:rPr>
                <w:sz w:val="18"/>
                <w:szCs w:val="18"/>
              </w:rPr>
              <w:t xml:space="preserve">Class-specific dashboards, reports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support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Check-in/out, basic reports</w:t>
            </w:r>
          </w:p>
        </w:tc>
      </w:tr>
    </w:tbl>
    <w:p>
      <w:r>
        <w:br w:type="page"/>
      </w:r>
    </w:p>
    <w:p>
      <w:pPr>
        <w:pBdr>
          <w:bottom w:val="single" w:color="dddddd" w:sz="1"/>
        </w:pBdr>
        <w:spacing w:after="200" w:before="400"/>
      </w:pPr>
      <w:r>
        <w:rPr>
          <w:b/>
          <w:bCs/>
          <w:color w:val="001A4D"/>
          <w:sz w:val="28"/>
          <w:szCs w:val="28"/>
        </w:rPr>
        <w:t xml:space="preserve">6. API Routes Reference</w:t>
      </w:r>
    </w:p>
    <w:p>
      <w:pPr>
        <w:spacing w:after="120"/>
      </w:pPr>
      <w:r>
        <w:rPr>
          <w:sz w:val="21"/>
          <w:szCs w:val="21"/>
        </w:rPr>
        <w:t xml:space="preserve">Key endpoints by domain: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Endpoints</w:t>
            </w:r>
          </w:p>
        </w:tc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Attendance</w:t>
            </w:r>
          </w:p>
        </w:tc>
        <w:tc>
          <w:p>
            <w:r>
              <w:rPr>
                <w:sz w:val="18"/>
                <w:szCs w:val="18"/>
              </w:rPr>
              <w:t xml:space="preserve">POST /api/attendance/check-in, POST /api/attendance/check-out, GET /api/attendance/report</w:t>
            </w:r>
          </w:p>
        </w:tc>
        <w:tc>
          <w:p>
            <w:r>
              <w:rPr>
                <w:sz w:val="18"/>
                <w:szCs w:val="18"/>
              </w:rPr>
              <w:t xml:space="preserve">Staff check-in/out with QR, reports with department breakdown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Student Attendance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POST /api/attendance/student/check-in, POST /api/attendance/student/check-out, GET /api/attendance/student/report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Batch check-in by class, individual check-out, class breakdown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Timetable</w:t>
            </w:r>
          </w:p>
        </w:tc>
        <w:tc>
          <w:p>
            <w:r>
              <w:rPr>
                <w:sz w:val="18"/>
                <w:szCs w:val="18"/>
              </w:rPr>
              <w:t xml:space="preserve">GET /api/timetable, POST /api/timetable/generate, GET /api/timetable/next-period</w:t>
            </w:r>
          </w:p>
        </w:tc>
        <w:tc>
          <w:p>
            <w:r>
              <w:rPr>
                <w:sz w:val="18"/>
                <w:szCs w:val="18"/>
              </w:rPr>
              <w:t xml:space="preserve">View entries, run AI generation, get next class period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Duty Rosters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GET|POST /api/rosters, POST /api/rosters/generate, GET|POST /api/duty/week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CRUD rosters, auto-generate weekly assignments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Telegram</w:t>
            </w:r>
          </w:p>
        </w:tc>
        <w:tc>
          <w:p>
            <w:r>
              <w:rPr>
                <w:sz w:val="18"/>
                <w:szCs w:val="18"/>
              </w:rPr>
              <w:t xml:space="preserve">POST /api/telegram/webhook, POST /api/telegram/poll</w:t>
            </w:r>
          </w:p>
        </w:tc>
        <w:tc>
          <w:p>
            <w:r>
              <w:rPr>
                <w:sz w:val="18"/>
                <w:szCs w:val="18"/>
              </w:rPr>
              <w:t xml:space="preserve">Receive bot updates, polling fallback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Automation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POST /api/automation/engine, GET|PATCH /api/automation/rules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Run all/due rules, manage rule config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Reports</w:t>
            </w:r>
          </w:p>
        </w:tc>
        <w:tc>
          <w:p>
            <w:r>
              <w:rPr>
                <w:sz w:val="18"/>
                <w:szCs w:val="18"/>
              </w:rPr>
              <w:t xml:space="preserve">GET|POST /api/reports, GET /api/reports/student-activity</w:t>
            </w:r>
          </w:p>
        </w:tc>
        <w:tc>
          <w:p>
            <w:r>
              <w:rPr>
                <w:sz w:val="18"/>
                <w:szCs w:val="18"/>
              </w:rPr>
              <w:t xml:space="preserve">Daily inspection reports, class teacher activity reports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All admin CRUD endpoints use createAdminClient() (service role) with requireAdmin() for authorization. Non-admin endpoints use createServerSupabaseClient() with RLS.</w:t>
      </w:r>
    </w:p>
    <w:p>
      <w:r>
        <w:br w:type="page"/>
      </w:r>
    </w:p>
    <w:p>
      <w:pPr>
        <w:pBdr>
          <w:bottom w:val="single" w:color="dddddd" w:sz="1"/>
        </w:pBdr>
        <w:spacing w:after="200" w:before="400"/>
      </w:pPr>
      <w:r>
        <w:rPr>
          <w:b/>
          <w:bCs/>
          <w:color w:val="001A4D"/>
          <w:sz w:val="28"/>
          <w:szCs w:val="28"/>
        </w:rPr>
        <w:t xml:space="preserve">7. Telegram Bot System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Architecture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Serverless: no persistent bot process. Receives updates via webhook at POST /api/telegram/webhook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Fallback: POST /api/telegram/poll for environments without public webhook URL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Token resolved from TELEGRAM_BOT_TOKEN env var or settings table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Staff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500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/link STAFF_ID EMAIL</w:t>
            </w:r>
          </w:p>
        </w:tc>
        <w:tc>
          <w:p>
            <w:r>
              <w:rPr>
                <w:sz w:val="18"/>
                <w:szCs w:val="18"/>
              </w:rPr>
              <w:t xml:space="preserve">Link Telegram to staff account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/tasks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View assigned tasks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/todo</w:t>
            </w:r>
          </w:p>
        </w:tc>
        <w:tc>
          <w:p>
            <w:r>
              <w:rPr>
                <w:sz w:val="18"/>
                <w:szCs w:val="18"/>
              </w:rPr>
              <w:t xml:space="preserve">View daily to-do list with inline buttons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/report Activities | Challenges | Notes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Submit daily activity report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/duty</w:t>
            </w:r>
          </w:p>
        </w:tc>
        <w:tc>
          <w:p>
            <w:r>
              <w:rPr>
                <w:sz w:val="18"/>
                <w:szCs w:val="18"/>
              </w:rPr>
              <w:t xml:space="preserve">Today's duties with status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/dutydone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Mark pending duties complete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/mytimetable [day]</w:t>
            </w:r>
          </w:p>
        </w:tc>
        <w:tc>
          <w:p>
            <w:r>
              <w:rPr>
                <w:sz w:val="18"/>
                <w:szCs w:val="18"/>
              </w:rPr>
              <w:t xml:space="preserve">View your teaching schedule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/next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Your next class period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/summary</w:t>
            </w:r>
          </w:p>
        </w:tc>
        <w:tc>
          <w:p>
            <w:r>
              <w:rPr>
                <w:sz w:val="18"/>
                <w:szCs w:val="18"/>
              </w:rPr>
              <w:t xml:space="preserve">Quick stats snapshot</w:t>
            </w:r>
          </w:p>
        </w:tc>
      </w:tr>
    </w:tbl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Admin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500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/assign STAFF_ID DESCRIPTION</w:t>
            </w:r>
          </w:p>
        </w:tc>
        <w:tc>
          <w:p>
            <w:r>
              <w:rPr>
                <w:sz w:val="18"/>
                <w:szCs w:val="18"/>
              </w:rPr>
              <w:t xml:space="preserve">Assign task to staff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/broadcast MESSAGE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Send broadcast to all linked staff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/class_tt CLASS [ARM]</w:t>
            </w:r>
          </w:p>
        </w:tc>
        <w:tc>
          <w:p>
            <w:r>
              <w:rPr>
                <w:sz w:val="18"/>
                <w:szCs w:val="18"/>
              </w:rPr>
              <w:t xml:space="preserve">View class timetable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/tt_status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Timetable generation status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/gen_tt</w:t>
            </w:r>
          </w:p>
        </w:tc>
        <w:tc>
          <w:p>
            <w:r>
              <w:rPr>
                <w:sz w:val="18"/>
                <w:szCs w:val="18"/>
              </w:rPr>
              <w:t xml:space="preserve">Generate timetable for current term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/automate [RULE]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Run automation engine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/schedule YYYY-MM-DD HH:MM MSG</w:t>
            </w:r>
          </w:p>
        </w:tc>
        <w:tc>
          <w:p>
            <w:r>
              <w:rPr>
                <w:sz w:val="18"/>
                <w:szCs w:val="18"/>
              </w:rPr>
              <w:t xml:space="preserve">Schedule future broadcast</w:t>
            </w:r>
          </w:p>
        </w:tc>
      </w:tr>
    </w:tbl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Callback Buttons</w:t>
      </w:r>
    </w:p>
    <w:p>
      <w:pPr>
        <w:spacing w:after="120"/>
      </w:pPr>
      <w:r>
        <w:rPr>
          <w:sz w:val="21"/>
          <w:szCs w:val="21"/>
        </w:rPr>
        <w:t xml:space="preserve">Interactive inline keyboards handle: task acknowledge/complete/issue, task list navigation, to-do add/complete, duty completion, task deletion.</w:t>
      </w:r>
    </w:p>
    <w:p>
      <w:r>
        <w:br w:type="page"/>
      </w:r>
    </w:p>
    <w:p>
      <w:pPr>
        <w:pBdr>
          <w:bottom w:val="single" w:color="dddddd" w:sz="1"/>
        </w:pBdr>
        <w:spacing w:after="200" w:before="400"/>
      </w:pPr>
      <w:r>
        <w:rPr>
          <w:b/>
          <w:bCs/>
          <w:color w:val="001A4D"/>
          <w:sz w:val="28"/>
          <w:szCs w:val="28"/>
        </w:rPr>
        <w:t xml:space="preserve">8. Automation Engine</w:t>
      </w:r>
    </w:p>
    <w:p>
      <w:pPr>
        <w:spacing w:after="120"/>
      </w:pPr>
      <w:r>
        <w:rPr>
          <w:sz w:val="21"/>
          <w:szCs w:val="21"/>
        </w:rPr>
        <w:t xml:space="preserve">Entry point: POST /api/automation/engine. Triggered by Vercel Cron (6:00 AM UTC), Telegram /automate command, or manual button. Each rule checks its time window before executing. Duplicate prevention via last_run_at with 30-min cooldown.</w:t>
      </w:r>
    </w:p>
    <w:p>
      <w:pPr>
        <w:spacing w:after="120"/>
      </w:pPr>
      <w:r>
        <w:rPr>
          <w:sz w:val="21"/>
          <w:szCs w:val="21"/>
        </w:rPr>
        <w:t xml:space="preserve">13 automation rules: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Key</w:t>
            </w:r>
          </w:p>
        </w:tc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duty_roster_notify</w:t>
            </w:r>
          </w:p>
        </w:tc>
        <w:tc>
          <w:p>
            <w:r>
              <w:rPr>
                <w:sz w:val="18"/>
                <w:szCs w:val="18"/>
              </w:rPr>
              <w:t xml:space="preserve">06:30 daily</w:t>
            </w:r>
          </w:p>
        </w:tc>
        <w:tc>
          <w:p>
            <w:r>
              <w:rPr>
                <w:sz w:val="18"/>
                <w:szCs w:val="18"/>
              </w:rPr>
              <w:t xml:space="preserve">Notify staff of today's duty via Telegram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checkin_reminder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08:30 weekdays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Ping staff who haven't checked in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absentee_alert</w:t>
            </w:r>
          </w:p>
        </w:tc>
        <w:tc>
          <w:p>
            <w:r>
              <w:rPr>
                <w:sz w:val="18"/>
                <w:szCs w:val="18"/>
              </w:rPr>
              <w:t xml:space="preserve">10:00 weekdays</w:t>
            </w:r>
          </w:p>
        </w:tc>
        <w:tc>
          <w:p>
            <w:r>
              <w:rPr>
                <w:sz w:val="18"/>
                <w:szCs w:val="18"/>
              </w:rPr>
              <w:t xml:space="preserve">Alert commandant if absentee rate &gt; 30%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next_period_notify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Every ~40 min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Remind teachers of upcoming class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daily_summary_broadcast</w:t>
            </w:r>
          </w:p>
        </w:tc>
        <w:tc>
          <w:p>
            <w:r>
              <w:rPr>
                <w:sz w:val="18"/>
                <w:szCs w:val="18"/>
              </w:rPr>
              <w:t xml:space="preserve">14:00 weekdays</w:t>
            </w:r>
          </w:p>
        </w:tc>
        <w:tc>
          <w:p>
            <w:r>
              <w:rPr>
                <w:sz w:val="18"/>
                <w:szCs w:val="18"/>
              </w:rPr>
              <w:t xml:space="preserve">End-of-day stats to admins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duty_auto_assign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06:00 weekdays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Rotate duty assignments fairly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daily_report_reminder</w:t>
            </w:r>
          </w:p>
        </w:tc>
        <w:tc>
          <w:p>
            <w:r>
              <w:rPr>
                <w:sz w:val="18"/>
                <w:szCs w:val="18"/>
              </w:rPr>
              <w:t xml:space="preserve">12:00 weekdays</w:t>
            </w:r>
          </w:p>
        </w:tc>
        <w:tc>
          <w:p>
            <w:r>
              <w:rPr>
                <w:sz w:val="18"/>
                <w:szCs w:val="18"/>
              </w:rPr>
              <w:t xml:space="preserve">Remind inspection duty staff to submit report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commandant_todo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06:30 weekdays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Morning briefing to commandant's Telegram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end_of_day_digest</w:t>
            </w:r>
          </w:p>
        </w:tc>
        <w:tc>
          <w:p>
            <w:r>
              <w:rPr>
                <w:sz w:val="18"/>
                <w:szCs w:val="18"/>
              </w:rPr>
              <w:t xml:space="preserve">15:00 weekdays</w:t>
            </w:r>
          </w:p>
        </w:tc>
        <w:tc>
          <w:p>
            <w:r>
              <w:rPr>
                <w:sz w:val="18"/>
                <w:szCs w:val="18"/>
              </w:rPr>
              <w:t xml:space="preserve">Comprehensive daily stats to commandant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scheduled_broadcast_processor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Every 15 min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Send due scheduled broadcasts</w:t>
            </w:r>
          </w:p>
        </w:tc>
      </w:tr>
    </w:tbl>
    <w:p>
      <w:r>
        <w:br w:type="page"/>
      </w:r>
    </w:p>
    <w:p>
      <w:pPr>
        <w:pBdr>
          <w:bottom w:val="single" w:color="dddddd" w:sz="1"/>
        </w:pBdr>
        <w:spacing w:after="200" w:before="400"/>
      </w:pPr>
      <w:r>
        <w:rPr>
          <w:b/>
          <w:bCs/>
          <w:color w:val="001A4D"/>
          <w:sz w:val="28"/>
          <w:szCs w:val="28"/>
        </w:rPr>
        <w:t xml:space="preserve">9. Frontend Components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Pages by Role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66"/>
            <w:shd w:color="001A4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/dashboard</w:t>
            </w:r>
          </w:p>
        </w:tc>
        <w:tc>
          <w:p>
            <w:r>
              <w:rPr>
                <w:sz w:val="18"/>
                <w:szCs w:val="18"/>
              </w:rPr>
              <w:t xml:space="preserve">DashboardContent, AiAssistant</w:t>
            </w:r>
          </w:p>
        </w:tc>
        <w:tc>
          <w:p>
            <w:r>
              <w:rPr>
                <w:sz w:val="18"/>
                <w:szCs w:val="18"/>
              </w:rPr>
              <w:t xml:space="preserve">commandant, admin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/teacher-dashboard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ClassTeacherDashboard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teacher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/check-in</w:t>
            </w:r>
          </w:p>
        </w:tc>
        <w:tc>
          <w:p>
            <w:r>
              <w:rPr>
                <w:sz w:val="18"/>
                <w:szCs w:val="18"/>
              </w:rPr>
              <w:t xml:space="preserve">CheckInForm (QR + manual)</w:t>
            </w:r>
          </w:p>
        </w:tc>
        <w:tc>
          <w:p>
            <w:r>
              <w:rPr>
                <w:sz w:val="18"/>
                <w:szCs w:val="18"/>
              </w:rPr>
              <w:t xml:space="preserve">commandant, admin, support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/student-checkin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StudentCheckinForm (batch)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commandant, admin, teacher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/timetable</w:t>
            </w:r>
          </w:p>
        </w:tc>
        <w:tc>
          <w:p>
            <w:r>
              <w:rPr>
                <w:sz w:val="18"/>
                <w:szCs w:val="18"/>
              </w:rPr>
              <w:t xml:space="preserve">Timetable grid with generation</w:t>
            </w:r>
          </w:p>
        </w:tc>
        <w:tc>
          <w:p>
            <w:r>
              <w:rPr>
                <w:sz w:val="18"/>
                <w:szCs w:val="18"/>
              </w:rPr>
              <w:t xml:space="preserve">commandant, admin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/timetable/setup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Multi-tab setup (subjects, teachers, classes, slots, rooms)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commandant, admin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/duty-roster</w:t>
            </w:r>
          </w:p>
        </w:tc>
        <w:tc>
          <w:p>
            <w:r>
              <w:rPr>
                <w:sz w:val="18"/>
                <w:szCs w:val="18"/>
              </w:rPr>
              <w:t xml:space="preserve">RosterContent (CRUD table)</w:t>
            </w:r>
          </w:p>
        </w:tc>
        <w:tc>
          <w:p>
            <w:r>
              <w:rPr>
                <w:sz w:val="18"/>
                <w:szCs w:val="18"/>
              </w:rPr>
              <w:t xml:space="preserve">commandant, admin</w:t>
            </w:r>
          </w:p>
        </w:tc>
      </w:tr>
      <w:tr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/muster-parade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MusterContent</w:t>
            </w:r>
          </w:p>
        </w:tc>
        <w:tc>
          <w:tcPr>
            <w:shd w:color="f5f7fa" w:val="solid"/>
          </w:tcPr>
          <w:p>
            <w:r>
              <w:rPr>
                <w:sz w:val="18"/>
                <w:szCs w:val="18"/>
              </w:rPr>
              <w:t xml:space="preserve">commandant, admin</w:t>
            </w:r>
          </w:p>
        </w:tc>
      </w:tr>
    </w:tbl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Reusable Components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Nav — Responsive sidebar with role-based sections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AuthGate — Route protection with redirect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CollapsibleCard — Expandable card with chevron toggle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CollapsibleSection — Show more/less for long lists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DashboardChart — Attendance bar charts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QRScanner — Camera-based QR code scanning</w:t>
      </w:r>
    </w:p>
    <w:p>
      <w:pPr>
        <w:spacing w:after="60"/>
        <w:ind w:left="400"/>
      </w:pPr>
      <w:r>
        <w:rPr>
          <w:sz w:val="21"/>
          <w:szCs w:val="21"/>
        </w:rPr>
        <w:t xml:space="preserve">  •  DevAuthInterceptor — Dev mode auth bypass toolbar</w:t>
      </w:r>
    </w:p>
    <w:p>
      <w:r>
        <w:br w:type="page"/>
      </w:r>
    </w:p>
    <w:p>
      <w:pPr>
        <w:pBdr>
          <w:bottom w:val="single" w:color="dddddd" w:sz="1"/>
        </w:pBdr>
        <w:spacing w:after="200" w:before="400"/>
      </w:pPr>
      <w:r>
        <w:rPr>
          <w:b/>
          <w:bCs/>
          <w:color w:val="001A4D"/>
          <w:sz w:val="28"/>
          <w:szCs w:val="28"/>
        </w:rPr>
        <w:t xml:space="preserve">10. Environment Variables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Required</w:t>
      </w:r>
    </w:p>
    <w:p>
      <w:pPr>
        <w:spacing w:after="120"/>
      </w:pPr>
      <w:r>
        <w:rPr>
          <w:sz w:val="21"/>
          <w:szCs w:val="21"/>
        </w:rPr>
        <w:t xml:space="preserve">NEXT_PUBLIC_SUPABASE_URL — Supabase project URL</w:t>
      </w:r>
    </w:p>
    <w:p>
      <w:pPr>
        <w:spacing w:after="120"/>
      </w:pPr>
      <w:r>
        <w:rPr>
          <w:sz w:val="21"/>
          <w:szCs w:val="21"/>
        </w:rPr>
        <w:t xml:space="preserve">NEXT_PUBLIC_SUPABASE_ANON_KEY — Supabase anonymous key</w:t>
      </w:r>
    </w:p>
    <w:p>
      <w:pPr>
        <w:spacing w:after="120"/>
      </w:pPr>
      <w:r>
        <w:rPr>
          <w:sz w:val="21"/>
          <w:szCs w:val="21"/>
        </w:rPr>
        <w:t xml:space="preserve">SUPABASE_SERVICE_ROLE_KEY — Supabase service role key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Telegram &amp; Notifications</w:t>
      </w:r>
    </w:p>
    <w:p>
      <w:pPr>
        <w:spacing w:after="120"/>
      </w:pPr>
      <w:r>
        <w:rPr>
          <w:sz w:val="21"/>
          <w:szCs w:val="21"/>
        </w:rPr>
        <w:t xml:space="preserve">TELEGRAM_BOT_TOKEN, WHATSAPP_API_TOKEN, WHATSAPP_PHONE_NUMBER_ID, TERMII_API_KEY, AFRICAS_TALKING_API_KEY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AI Assistant</w:t>
      </w:r>
    </w:p>
    <w:p>
      <w:pPr>
        <w:spacing w:after="120"/>
      </w:pPr>
      <w:r>
        <w:rPr>
          <w:sz w:val="21"/>
          <w:szCs w:val="21"/>
        </w:rPr>
        <w:t xml:space="preserve">AI_API_KEY (OpenAI), GEMINI_API_KEY, AI_PROVIDER ("openai" | "gemini")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Security</w:t>
      </w:r>
    </w:p>
    <w:p>
      <w:pPr>
        <w:spacing w:after="120"/>
      </w:pPr>
      <w:r>
        <w:rPr>
          <w:sz w:val="21"/>
          <w:szCs w:val="21"/>
        </w:rPr>
        <w:t xml:space="preserve">NEXT_PUBLIC_TURNSTILE_SITE_KEY, TURNSTILE_SECRET_KEY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Deployment</w:t>
      </w:r>
    </w:p>
    <w:p>
      <w:pPr>
        <w:spacing w:after="120"/>
      </w:pPr>
      <w:r>
        <w:rPr>
          <w:sz w:val="21"/>
          <w:szCs w:val="21"/>
        </w:rPr>
        <w:t xml:space="preserve">NEXT_PUBLIC_APP_URL, NEXT_PUBLIC_DEV_MODE</w:t>
      </w:r>
    </w:p>
    <w:p>
      <w:r>
        <w:br w:type="page"/>
      </w:r>
    </w:p>
    <w:p>
      <w:pPr>
        <w:pBdr>
          <w:bottom w:val="single" w:color="dddddd" w:sz="1"/>
        </w:pBdr>
        <w:spacing w:after="200" w:before="400"/>
      </w:pPr>
      <w:r>
        <w:rPr>
          <w:b/>
          <w:bCs/>
          <w:color w:val="001A4D"/>
          <w:sz w:val="28"/>
          <w:szCs w:val="28"/>
        </w:rPr>
        <w:t xml:space="preserve">11. Deployment Guide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Platform: Vercel</w:t>
      </w:r>
    </w:p>
    <w:p>
      <w:pPr>
        <w:spacing w:after="120"/>
      </w:pPr>
      <w:r>
        <w:rPr>
          <w:sz w:val="21"/>
          <w:szCs w:val="21"/>
        </w:rPr>
        <w:t xml:space="preserve">1. Push code to GitHub repository</w:t>
      </w:r>
    </w:p>
    <w:p>
      <w:pPr>
        <w:spacing w:after="120"/>
      </w:pPr>
      <w:r>
        <w:rPr>
          <w:sz w:val="21"/>
          <w:szCs w:val="21"/>
        </w:rPr>
        <w:t xml:space="preserve">2. Create new Vercel project from GitHub repo</w:t>
      </w:r>
    </w:p>
    <w:p>
      <w:pPr>
        <w:spacing w:after="120"/>
      </w:pPr>
      <w:r>
        <w:rPr>
          <w:sz w:val="21"/>
          <w:szCs w:val="21"/>
        </w:rPr>
        <w:t xml:space="preserve">3. Set all environment variables in Vercel Project Settings</w:t>
      </w:r>
    </w:p>
    <w:p>
      <w:pPr>
        <w:spacing w:after="120"/>
      </w:pPr>
      <w:r>
        <w:rPr>
          <w:sz w:val="21"/>
          <w:szCs w:val="21"/>
        </w:rPr>
        <w:t xml:space="preserve">4. Build command: next build (default)</w:t>
      </w:r>
    </w:p>
    <w:p>
      <w:pPr>
        <w:spacing w:after="120"/>
      </w:pPr>
      <w:r>
        <w:rPr>
          <w:sz w:val="21"/>
          <w:szCs w:val="21"/>
        </w:rPr>
        <w:t xml:space="preserve">5. Deploy triggers automatically on push to master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Supabase Setup</w:t>
      </w:r>
    </w:p>
    <w:p>
      <w:pPr>
        <w:spacing w:after="120"/>
      </w:pPr>
      <w:r>
        <w:rPr>
          <w:sz w:val="21"/>
          <w:szCs w:val="21"/>
        </w:rPr>
        <w:t xml:space="preserve">1. Create Supabase project</w:t>
      </w:r>
    </w:p>
    <w:p>
      <w:pPr>
        <w:spacing w:after="120"/>
      </w:pPr>
      <w:r>
        <w:rPr>
          <w:sz w:val="21"/>
          <w:szCs w:val="21"/>
        </w:rPr>
        <w:t xml:space="preserve">2. Enable uuid-ossp extension: CREATE EXTENSION IF NOT EXISTS "uuid-ossp";</w:t>
      </w:r>
    </w:p>
    <w:p>
      <w:pPr>
        <w:spacing w:after="120"/>
      </w:pPr>
      <w:r>
        <w:rPr>
          <w:sz w:val="21"/>
          <w:szCs w:val="21"/>
        </w:rPr>
        <w:t xml:space="preserve">3. Run migration files sequentially (001 through latest)</w:t>
      </w:r>
    </w:p>
    <w:p>
      <w:pPr>
        <w:spacing w:after="120"/>
      </w:pPr>
      <w:r>
        <w:rPr>
          <w:sz w:val="21"/>
          <w:szCs w:val="21"/>
        </w:rPr>
        <w:t xml:space="preserve">4. Configure Authentication providers (email/password)</w:t>
      </w:r>
    </w:p>
    <w:p>
      <w:pPr>
        <w:spacing w:after="120"/>
      </w:pPr>
      <w:r>
        <w:rPr>
          <w:sz w:val="21"/>
          <w:szCs w:val="21"/>
        </w:rPr>
        <w:t xml:space="preserve">5. Copy project URL, anon key, service role key to Vercel env vars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Telegram Bot Setup</w:t>
      </w:r>
    </w:p>
    <w:p>
      <w:pPr>
        <w:spacing w:after="120"/>
      </w:pPr>
      <w:r>
        <w:rPr>
          <w:sz w:val="21"/>
          <w:szCs w:val="21"/>
        </w:rPr>
        <w:t xml:space="preserve">1. Create bot via @BotFather on Telegram</w:t>
      </w:r>
    </w:p>
    <w:p>
      <w:pPr>
        <w:spacing w:after="120"/>
      </w:pPr>
      <w:r>
        <w:rPr>
          <w:sz w:val="21"/>
          <w:szCs w:val="21"/>
        </w:rPr>
        <w:t xml:space="preserve">2. Copy token and set TELEGRAM_BOT_TOKEN env var</w:t>
      </w:r>
    </w:p>
    <w:p>
      <w:pPr>
        <w:spacing w:after="120"/>
      </w:pPr>
      <w:r>
        <w:rPr>
          <w:sz w:val="21"/>
          <w:szCs w:val="21"/>
        </w:rPr>
        <w:t xml:space="preserve">3. Navigate to Settings → Telegram in the app, click "Set Webhook"</w:t>
      </w:r>
    </w:p>
    <w:p>
      <w:pPr>
        <w:spacing w:after="120"/>
      </w:pPr>
      <w:r>
        <w:rPr>
          <w:sz w:val="21"/>
          <w:szCs w:val="21"/>
        </w:rPr>
        <w:t xml:space="preserve">4. Or manually: https://api.telegram.org/bot{TOKEN}/setWebhook?url={APP_URL}/api/telegram/webhook</w:t>
      </w:r>
    </w:p>
    <w:p>
      <w:r>
        <w:br w:type="page"/>
      </w:r>
    </w:p>
    <w:p>
      <w:pPr>
        <w:pBdr>
          <w:bottom w:val="single" w:color="dddddd" w:sz="1"/>
        </w:pBdr>
        <w:spacing w:after="200" w:before="400"/>
      </w:pPr>
      <w:r>
        <w:rPr>
          <w:b/>
          <w:bCs/>
          <w:color w:val="001A4D"/>
          <w:sz w:val="28"/>
          <w:szCs w:val="28"/>
        </w:rPr>
        <w:t xml:space="preserve">12. Step-by-Step Build Process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Phase 1: Foundation (Week 1-2)</w:t>
      </w:r>
    </w:p>
    <w:p>
      <w:pPr>
        <w:spacing w:after="120"/>
      </w:pPr>
      <w:r>
        <w:rPr>
          <w:sz w:val="21"/>
          <w:szCs w:val="21"/>
        </w:rPr>
        <w:t xml:space="preserve">1. Initialize Next.js project with TypeScript and App Router</w:t>
      </w:r>
    </w:p>
    <w:p>
      <w:pPr>
        <w:spacing w:after="120"/>
      </w:pPr>
      <w:r>
        <w:rPr>
          <w:sz w:val="21"/>
          <w:szCs w:val="21"/>
        </w:rPr>
        <w:t xml:space="preserve">2. Set up Tailwind CSS v4</w:t>
      </w:r>
    </w:p>
    <w:p>
      <w:pPr>
        <w:spacing w:after="120"/>
      </w:pPr>
      <w:r>
        <w:rPr>
          <w:sz w:val="21"/>
          <w:szCs w:val="21"/>
        </w:rPr>
        <w:t xml:space="preserve">3. Create Supabase project, enable uuid-ossp</w:t>
      </w:r>
    </w:p>
    <w:p>
      <w:pPr>
        <w:spacing w:after="120"/>
      </w:pPr>
      <w:r>
        <w:rPr>
          <w:sz w:val="21"/>
          <w:szCs w:val="21"/>
        </w:rPr>
        <w:t xml:space="preserve">4. Create core migrations: departments, staff, settings</w:t>
      </w:r>
    </w:p>
    <w:p>
      <w:pPr>
        <w:spacing w:after="120"/>
      </w:pPr>
      <w:r>
        <w:rPr>
          <w:sz w:val="21"/>
          <w:szCs w:val="21"/>
        </w:rPr>
        <w:t xml:space="preserve">5. Build staff CRUD page and API</w:t>
      </w:r>
    </w:p>
    <w:p>
      <w:pPr>
        <w:spacing w:after="120"/>
      </w:pPr>
      <w:r>
        <w:rPr>
          <w:sz w:val="21"/>
          <w:szCs w:val="21"/>
        </w:rPr>
        <w:t xml:space="preserve">6. Set up authentication with Supabase Auth</w:t>
      </w:r>
    </w:p>
    <w:p>
      <w:pPr>
        <w:spacing w:after="120"/>
      </w:pPr>
      <w:r>
        <w:rPr>
          <w:sz w:val="21"/>
          <w:szCs w:val="21"/>
        </w:rPr>
        <w:t xml:space="preserve">7. Create AuthContext, AuthGate, role-based routing</w:t>
      </w:r>
    </w:p>
    <w:p>
      <w:pPr>
        <w:spacing w:after="120"/>
      </w:pPr>
      <w:r>
        <w:rPr>
          <w:sz w:val="21"/>
          <w:szCs w:val="21"/>
        </w:rPr>
        <w:t xml:space="preserve">8. Build responsive sidebar navigation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Phase 2: Attendance (Week 3-4)</w:t>
      </w:r>
    </w:p>
    <w:p>
      <w:pPr>
        <w:spacing w:after="120"/>
      </w:pPr>
      <w:r>
        <w:rPr>
          <w:sz w:val="21"/>
          <w:szCs w:val="21"/>
        </w:rPr>
        <w:t xml:space="preserve">1. Create staff_attendance table migration</w:t>
      </w:r>
    </w:p>
    <w:p>
      <w:pPr>
        <w:spacing w:after="120"/>
      </w:pPr>
      <w:r>
        <w:rPr>
          <w:sz w:val="21"/>
          <w:szCs w:val="21"/>
        </w:rPr>
        <w:t xml:space="preserve">2. Build check-in/out API routes</w:t>
      </w:r>
    </w:p>
    <w:p>
      <w:pPr>
        <w:spacing w:after="120"/>
      </w:pPr>
      <w:r>
        <w:rPr>
          <w:sz w:val="21"/>
          <w:szCs w:val="21"/>
        </w:rPr>
        <w:t xml:space="preserve">3. Build CheckInForm with QR code scanning</w:t>
      </w:r>
    </w:p>
    <w:p>
      <w:pPr>
        <w:spacing w:after="120"/>
      </w:pPr>
      <w:r>
        <w:rPr>
          <w:sz w:val="21"/>
          <w:szCs w:val="21"/>
        </w:rPr>
        <w:t xml:space="preserve">4. Build attendance dashboard with stats/charts</w:t>
      </w:r>
    </w:p>
    <w:p>
      <w:pPr>
        <w:spacing w:after="120"/>
      </w:pPr>
      <w:r>
        <w:rPr>
          <w:sz w:val="21"/>
          <w:szCs w:val="21"/>
        </w:rPr>
        <w:t xml:space="preserve">5. Create student schema (classes, students, student_attendance)</w:t>
      </w:r>
    </w:p>
    <w:p>
      <w:pPr>
        <w:spacing w:after="120"/>
      </w:pPr>
      <w:r>
        <w:rPr>
          <w:sz w:val="21"/>
          <w:szCs w:val="21"/>
        </w:rPr>
        <w:t xml:space="preserve">6. Build batch student check-in by class</w:t>
      </w:r>
    </w:p>
    <w:p>
      <w:pPr>
        <w:spacing w:after="120"/>
      </w:pPr>
      <w:r>
        <w:rPr>
          <w:sz w:val="21"/>
          <w:szCs w:val="21"/>
        </w:rPr>
        <w:t xml:space="preserve">7. Build student attendance dashboard with class breakdowns</w:t>
      </w:r>
    </w:p>
    <w:p>
      <w:pPr>
        <w:spacing w:after="120"/>
      </w:pPr>
      <w:r>
        <w:rPr>
          <w:sz w:val="21"/>
          <w:szCs w:val="21"/>
        </w:rPr>
        <w:t xml:space="preserve">8. Add late detection and attendance cutoff logic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Phase 3: Duties &amp; Reports (Week 5-6)</w:t>
      </w:r>
    </w:p>
    <w:p>
      <w:pPr>
        <w:spacing w:after="120"/>
      </w:pPr>
      <w:r>
        <w:rPr>
          <w:sz w:val="21"/>
          <w:szCs w:val="21"/>
        </w:rPr>
        <w:t xml:space="preserve">1. Create duty schema (duty_types, duty_rosters, daily_reports)</w:t>
      </w:r>
    </w:p>
    <w:p>
      <w:pPr>
        <w:spacing w:after="120"/>
      </w:pPr>
      <w:r>
        <w:rPr>
          <w:sz w:val="21"/>
          <w:szCs w:val="21"/>
        </w:rPr>
        <w:t xml:space="preserve">2. Build duty type CRUD</w:t>
      </w:r>
    </w:p>
    <w:p>
      <w:pPr>
        <w:spacing w:after="120"/>
      </w:pPr>
      <w:r>
        <w:rPr>
          <w:sz w:val="21"/>
          <w:szCs w:val="21"/>
        </w:rPr>
        <w:t xml:space="preserve">3. Build duty roster management with auto-rotation</w:t>
      </w:r>
    </w:p>
    <w:p>
      <w:pPr>
        <w:spacing w:after="120"/>
      </w:pPr>
      <w:r>
        <w:rPr>
          <w:sz w:val="21"/>
          <w:szCs w:val="21"/>
        </w:rPr>
        <w:t xml:space="preserve">4. Build daily report submission form</w:t>
      </w:r>
    </w:p>
    <w:p>
      <w:pPr>
        <w:spacing w:after="120"/>
      </w:pPr>
      <w:r>
        <w:rPr>
          <w:sz w:val="21"/>
          <w:szCs w:val="21"/>
        </w:rPr>
        <w:t xml:space="preserve">5. Build reports dashboard with filters and export</w:t>
      </w:r>
    </w:p>
    <w:p>
      <w:pPr>
        <w:spacing w:after="120"/>
      </w:pPr>
      <w:r>
        <w:rPr>
          <w:sz w:val="21"/>
          <w:szCs w:val="21"/>
        </w:rPr>
        <w:t xml:space="preserve">6. Add student activity reports for class teachers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Phase 4: Parade &amp; Tasks (Week 7)</w:t>
      </w:r>
    </w:p>
    <w:p>
      <w:pPr>
        <w:spacing w:after="120"/>
      </w:pPr>
      <w:r>
        <w:rPr>
          <w:sz w:val="21"/>
          <w:szCs w:val="21"/>
        </w:rPr>
        <w:t xml:space="preserve">1. Create parade schema (sessions, briefings, tasks)</w:t>
      </w:r>
    </w:p>
    <w:p>
      <w:pPr>
        <w:spacing w:after="120"/>
      </w:pPr>
      <w:r>
        <w:rPr>
          <w:sz w:val="21"/>
          <w:szCs w:val="21"/>
        </w:rPr>
        <w:t xml:space="preserve">2. Build parade session CRUD with status tracking</w:t>
      </w:r>
    </w:p>
    <w:p>
      <w:pPr>
        <w:spacing w:after="120"/>
      </w:pPr>
      <w:r>
        <w:rPr>
          <w:sz w:val="21"/>
          <w:szCs w:val="21"/>
        </w:rPr>
        <w:t xml:space="preserve">3. Build task assignment with priority and deadlines</w:t>
      </w:r>
    </w:p>
    <w:p>
      <w:pPr>
        <w:spacing w:after="120"/>
      </w:pPr>
      <w:r>
        <w:rPr>
          <w:sz w:val="21"/>
          <w:szCs w:val="21"/>
        </w:rPr>
        <w:t xml:space="preserve">4. Add acknowledgement workflow</w:t>
      </w:r>
    </w:p>
    <w:p>
      <w:pPr>
        <w:spacing w:after="120"/>
      </w:pPr>
      <w:r>
        <w:rPr>
          <w:sz w:val="21"/>
          <w:szCs w:val="21"/>
        </w:rPr>
        <w:t xml:space="preserve">5. Build task list page with filters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Phase 5: Timetable Generator (Week 8-10)</w:t>
      </w:r>
    </w:p>
    <w:p>
      <w:pPr>
        <w:spacing w:after="120"/>
      </w:pPr>
      <w:r>
        <w:rPr>
          <w:sz w:val="21"/>
          <w:szCs w:val="21"/>
        </w:rPr>
        <w:t xml:space="preserve">1. Create timetable schema (terms, subjects, time_slots, rooms, entries, class_subjects)</w:t>
      </w:r>
    </w:p>
    <w:p>
      <w:pPr>
        <w:spacing w:after="120"/>
      </w:pPr>
      <w:r>
        <w:rPr>
          <w:sz w:val="21"/>
          <w:szCs w:val="21"/>
        </w:rPr>
        <w:t xml:space="preserve">2. Build subject CRUD with difficulty tiers</w:t>
      </w:r>
    </w:p>
    <w:p>
      <w:pPr>
        <w:spacing w:after="120"/>
      </w:pPr>
      <w:r>
        <w:rPr>
          <w:sz w:val="21"/>
          <w:szCs w:val="21"/>
        </w:rPr>
        <w:t xml:space="preserve">3. Build teacher-subject assignment</w:t>
      </w:r>
    </w:p>
    <w:p>
      <w:pPr>
        <w:spacing w:after="120"/>
      </w:pPr>
      <w:r>
        <w:rPr>
          <w:sz w:val="21"/>
          <w:szCs w:val="21"/>
        </w:rPr>
        <w:t xml:space="preserve">4. Build class-subject assignment</w:t>
      </w:r>
    </w:p>
    <w:p>
      <w:pPr>
        <w:spacing w:after="120"/>
      </w:pPr>
      <w:r>
        <w:rPr>
          <w:sz w:val="21"/>
          <w:szCs w:val="21"/>
        </w:rPr>
        <w:t xml:space="preserve">5. Build time slots configuration</w:t>
      </w:r>
    </w:p>
    <w:p>
      <w:pPr>
        <w:spacing w:after="120"/>
      </w:pPr>
      <w:r>
        <w:rPr>
          <w:sz w:val="21"/>
          <w:szCs w:val="21"/>
        </w:rPr>
        <w:t xml:space="preserve">6. Implement AI timetable generation algorithm (greedy assignment, morning priority for hard subjects, double-period support, conflict detection, quality scoring)</w:t>
      </w:r>
    </w:p>
    <w:p>
      <w:pPr>
        <w:spacing w:after="120"/>
      </w:pPr>
      <w:r>
        <w:rPr>
          <w:sz w:val="21"/>
          <w:szCs w:val="21"/>
        </w:rPr>
        <w:t xml:space="preserve">7. Build timetable viewer with color-coded cells</w:t>
      </w:r>
    </w:p>
    <w:p>
      <w:pPr>
        <w:spacing w:after="120"/>
      </w:pPr>
      <w:r>
        <w:rPr>
          <w:sz w:val="21"/>
          <w:szCs w:val="21"/>
        </w:rPr>
        <w:t xml:space="preserve">8. Add Friday 30-min period support</w:t>
      </w:r>
    </w:p>
    <w:p>
      <w:pPr>
        <w:spacing w:after="120"/>
      </w:pPr>
      <w:r>
        <w:rPr>
          <w:sz w:val="21"/>
          <w:szCs w:val="21"/>
        </w:rPr>
        <w:t xml:space="preserve">9. Add generation history with publish workflow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Phase 6: Telegram Bot (Week 11-12)</w:t>
      </w:r>
    </w:p>
    <w:p>
      <w:pPr>
        <w:spacing w:after="120"/>
      </w:pPr>
      <w:r>
        <w:rPr>
          <w:sz w:val="21"/>
          <w:szCs w:val="21"/>
        </w:rPr>
        <w:t xml:space="preserve">1. Create Telegram bot with @BotFather</w:t>
      </w:r>
    </w:p>
    <w:p>
      <w:pPr>
        <w:spacing w:after="120"/>
      </w:pPr>
      <w:r>
        <w:rPr>
          <w:sz w:val="21"/>
          <w:szCs w:val="21"/>
        </w:rPr>
        <w:t xml:space="preserve">2. Implement webhook receiver</w:t>
      </w:r>
    </w:p>
    <w:p>
      <w:pPr>
        <w:spacing w:after="120"/>
      </w:pPr>
      <w:r>
        <w:rPr>
          <w:sz w:val="21"/>
          <w:szCs w:val="21"/>
        </w:rPr>
        <w:t xml:space="preserve">3. Build account linking flow (/link, /unlink, /status)</w:t>
      </w:r>
    </w:p>
    <w:p>
      <w:pPr>
        <w:spacing w:after="120"/>
      </w:pPr>
      <w:r>
        <w:rPr>
          <w:sz w:val="21"/>
          <w:szCs w:val="21"/>
        </w:rPr>
        <w:t xml:space="preserve">4. Implement task commands (/tasks, /todo, /complete, /delete)</w:t>
      </w:r>
    </w:p>
    <w:p>
      <w:pPr>
        <w:spacing w:after="120"/>
      </w:pPr>
      <w:r>
        <w:rPr>
          <w:sz w:val="21"/>
          <w:szCs w:val="21"/>
        </w:rPr>
        <w:t xml:space="preserve">5. Implement duty commands (/duty, /dutyweek, /dutytoday, /dutydone)</w:t>
      </w:r>
    </w:p>
    <w:p>
      <w:pPr>
        <w:spacing w:after="120"/>
      </w:pPr>
      <w:r>
        <w:rPr>
          <w:sz w:val="21"/>
          <w:szCs w:val="21"/>
        </w:rPr>
        <w:t xml:space="preserve">6. Implement report submission (/report)</w:t>
      </w:r>
    </w:p>
    <w:p>
      <w:pPr>
        <w:spacing w:after="120"/>
      </w:pPr>
      <w:r>
        <w:rPr>
          <w:sz w:val="21"/>
          <w:szCs w:val="21"/>
        </w:rPr>
        <w:t xml:space="preserve">7. Implement timetable commands (/mytimetable, /next, /class_tt, /tt_status, /gen_tt)</w:t>
      </w:r>
    </w:p>
    <w:p>
      <w:pPr>
        <w:spacing w:after="120"/>
      </w:pPr>
      <w:r>
        <w:rPr>
          <w:sz w:val="21"/>
          <w:szCs w:val="21"/>
        </w:rPr>
        <w:t xml:space="preserve">8. Add inline keyboards for interactive actions</w:t>
      </w:r>
    </w:p>
    <w:p>
      <w:pPr>
        <w:spacing w:after="120"/>
      </w:pPr>
      <w:r>
        <w:rPr>
          <w:sz w:val="21"/>
          <w:szCs w:val="21"/>
        </w:rPr>
        <w:t xml:space="preserve">9. Implement callback handlers for all button types</w:t>
      </w:r>
    </w:p>
    <w:p>
      <w:pPr>
        <w:spacing w:after="120"/>
      </w:pPr>
      <w:r>
        <w:rPr>
          <w:sz w:val="21"/>
          <w:szCs w:val="21"/>
        </w:rPr>
        <w:t xml:space="preserve">10. Add broadcast capability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Phase 7: Automation &amp; Notifications (Week 13-14)</w:t>
      </w:r>
    </w:p>
    <w:p>
      <w:pPr>
        <w:spacing w:after="120"/>
      </w:pPr>
      <w:r>
        <w:rPr>
          <w:sz w:val="21"/>
          <w:szCs w:val="21"/>
        </w:rPr>
        <w:t xml:space="preserve">1. Create notification_rules table with 13 rules</w:t>
      </w:r>
    </w:p>
    <w:p>
      <w:pPr>
        <w:spacing w:after="120"/>
      </w:pPr>
      <w:r>
        <w:rPr>
          <w:sz w:val="21"/>
          <w:szCs w:val="21"/>
        </w:rPr>
        <w:t xml:space="preserve">2. Build automation engine with time-window checking</w:t>
      </w:r>
    </w:p>
    <w:p>
      <w:pPr>
        <w:spacing w:after="120"/>
      </w:pPr>
      <w:r>
        <w:rPr>
          <w:sz w:val="21"/>
          <w:szCs w:val="21"/>
        </w:rPr>
        <w:t xml:space="preserve">3. Implement each rule handler: duty_roster_notify, checkin_reminder, absentee_alert, next_period_notify, daily_summary_broadcast, duty_auto_assign, commandant_todo, end_of_day_digest</w:t>
      </w:r>
    </w:p>
    <w:p>
      <w:pPr>
        <w:spacing w:after="120"/>
      </w:pPr>
      <w:r>
        <w:rPr>
          <w:sz w:val="21"/>
          <w:szCs w:val="21"/>
        </w:rPr>
        <w:t xml:space="preserve">4. Create Vercel cron configuration (vercel.json)</w:t>
      </w:r>
    </w:p>
    <w:p>
      <w:pPr>
        <w:spacing w:after="120"/>
      </w:pPr>
      <w:r>
        <w:rPr>
          <w:sz w:val="21"/>
          <w:szCs w:val="21"/>
        </w:rPr>
        <w:t xml:space="preserve">5. Set up WhatsApp Cloud API integration</w:t>
      </w:r>
    </w:p>
    <w:p>
      <w:pPr>
        <w:spacing w:after="120"/>
      </w:pPr>
      <w:r>
        <w:rPr>
          <w:sz w:val="21"/>
          <w:szCs w:val="21"/>
        </w:rPr>
        <w:t xml:space="preserve">6. Set up SMS gateways (Termii + Africa's Talking)</w:t>
      </w:r>
    </w:p>
    <w:p>
      <w:pPr>
        <w:spacing w:after="120"/>
      </w:pPr>
      <w:r>
        <w:rPr>
          <w:sz w:val="21"/>
          <w:szCs w:val="21"/>
        </w:rPr>
        <w:t xml:space="preserve">7. Build notification queue with retry logic</w:t>
      </w:r>
    </w:p>
    <w:p>
      <w:pPr>
        <w:spacing w:after="120"/>
      </w:pPr>
      <w:r>
        <w:rPr>
          <w:sz w:val="21"/>
          <w:szCs w:val="21"/>
        </w:rPr>
        <w:t xml:space="preserve">8. Build automation hub page with rule management</w:t>
      </w:r>
    </w:p>
    <w:p>
      <w:pPr>
        <w:spacing w:after="150" w:before="300"/>
      </w:pPr>
      <w:r>
        <w:rPr>
          <w:b/>
          <w:bCs/>
          <w:color w:val="003366"/>
          <w:sz w:val="24"/>
          <w:szCs w:val="24"/>
        </w:rPr>
        <w:t xml:space="preserve">Phase 8: AI Assistant &amp; Polish (Week 15-16)</w:t>
      </w:r>
    </w:p>
    <w:p>
      <w:pPr>
        <w:spacing w:after="120"/>
      </w:pPr>
      <w:r>
        <w:rPr>
          <w:sz w:val="21"/>
          <w:szCs w:val="21"/>
        </w:rPr>
        <w:t xml:space="preserve">1. Build AI chat component with OpenAI/Gemini</w:t>
      </w:r>
    </w:p>
    <w:p>
      <w:pPr>
        <w:spacing w:after="120"/>
      </w:pPr>
      <w:r>
        <w:rPr>
          <w:sz w:val="21"/>
          <w:szCs w:val="21"/>
        </w:rPr>
        <w:t xml:space="preserve">2. Implement function calling for database queries</w:t>
      </w:r>
    </w:p>
    <w:p>
      <w:pPr>
        <w:spacing w:after="120"/>
      </w:pPr>
      <w:r>
        <w:rPr>
          <w:sz w:val="21"/>
          <w:szCs w:val="21"/>
        </w:rPr>
        <w:t xml:space="preserve">3. Build AI insights dashboard card</w:t>
      </w:r>
    </w:p>
    <w:p>
      <w:pPr>
        <w:spacing w:after="120"/>
      </w:pPr>
      <w:r>
        <w:rPr>
          <w:sz w:val="21"/>
          <w:szCs w:val="21"/>
        </w:rPr>
        <w:t xml:space="preserve">4. Error boundary and loading states</w:t>
      </w:r>
    </w:p>
    <w:p>
      <w:pPr>
        <w:spacing w:after="120"/>
      </w:pPr>
      <w:r>
        <w:rPr>
          <w:sz w:val="21"/>
          <w:szCs w:val="21"/>
        </w:rPr>
        <w:t xml:space="preserve">5. Performance optimization</w:t>
      </w:r>
    </w:p>
    <w:p>
      <w:pPr>
        <w:spacing w:after="120"/>
      </w:pPr>
      <w:r>
        <w:rPr>
          <w:sz w:val="21"/>
          <w:szCs w:val="21"/>
        </w:rPr>
        <w:t xml:space="preserve">6. Comprehensive testing</w:t>
      </w:r>
    </w:p>
    <w:p>
      <w:pPr>
        <w:spacing w:after="120"/>
      </w:pPr>
      <w:r>
        <w:rPr>
          <w:sz w:val="21"/>
          <w:szCs w:val="21"/>
        </w:rPr>
        <w:t xml:space="preserve">7. Deployment documentation</w:t>
      </w:r>
    </w:p>
    <w:p>
      <w:pPr>
        <w:spacing w:before="600"/>
      </w:pPr>
    </w:p>
    <w:p>
      <w:pPr>
        <w:jc w:val="center"/>
      </w:pPr>
      <w:r>
        <w:rPr>
          <w:color w:val="999999"/>
          <w:sz w:val="18"/>
          <w:szCs w:val="18"/>
        </w:rPr>
        <w:t xml:space="preserve">AFCS Smart Campus — Technical Blueprint v1.0 ©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AFCS Smart Campus Technical Blueprint</dc:title>
  <dc:creator>Un-named</dc:creator>
  <dc:description>Comprehensive build guide for replicating the AFCS Smart Campus system</dc:description>
  <cp:lastModifiedBy>Un-named</cp:lastModifiedBy>
  <cp:revision>1</cp:revision>
  <dcterms:created xsi:type="dcterms:W3CDTF">2026-07-15T09:39:41.567Z</dcterms:created>
  <dcterms:modified xsi:type="dcterms:W3CDTF">2026-07-15T09:39:41.603Z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