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44" w:rsidRDefault="00942A33">
      <w:r w:rsidRPr="00942A33">
        <w:t>https://www.figma.com/file/SJdpxRpczRg8EEwwIy22pq/Portfolios-of-UX-Designers</w:t>
      </w:r>
    </w:p>
    <w:sectPr w:rsidR="008B4B44" w:rsidSect="008B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A33"/>
    <w:rsid w:val="008B4B44"/>
    <w:rsid w:val="0094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JPEEZY UNDAUNTED</dc:creator>
  <cp:lastModifiedBy>JPEEZY UNDAUNTED</cp:lastModifiedBy>
  <cp:revision>1</cp:revision>
  <dcterms:created xsi:type="dcterms:W3CDTF">2022-01-28T00:33:00Z</dcterms:created>
  <dcterms:modified xsi:type="dcterms:W3CDTF">2022-01-28T00:34:00Z</dcterms:modified>
</cp:coreProperties>
</file>