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61vx5xmjjae" w:id="0"/>
      <w:bookmarkEnd w:id="0"/>
      <w:r w:rsidDel="00000000" w:rsidR="00000000" w:rsidRPr="00000000">
        <w:rPr>
          <w:rtl w:val="0"/>
        </w:rPr>
        <w:t xml:space="preserve">How to perform Atomic Operations through MongoDB?</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NoSQL database system has been able to gain momentum in the past few years due to its flexibility and other benefits. Mongo is the leader when it comes to NoSQL.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rPr/>
      </w:pPr>
      <w:r w:rsidDel="00000000" w:rsidR="00000000" w:rsidRPr="00000000">
        <w:rPr>
          <w:sz w:val="20"/>
          <w:szCs w:val="20"/>
        </w:rPr>
        <w:drawing>
          <wp:inline distB="114300" distT="114300" distL="114300" distR="114300">
            <wp:extent cx="4572000" cy="2600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b w:val="1"/>
          <w:sz w:val="20"/>
          <w:szCs w:val="20"/>
        </w:rPr>
      </w:pPr>
      <w:r w:rsidDel="00000000" w:rsidR="00000000" w:rsidRPr="00000000">
        <w:rPr>
          <w:rtl w:val="0"/>
        </w:rPr>
      </w:r>
    </w:p>
    <w:p w:rsidR="00000000" w:rsidDel="00000000" w:rsidP="00000000" w:rsidRDefault="00000000" w:rsidRPr="00000000" w14:paraId="00000007">
      <w:pPr>
        <w:jc w:val="center"/>
        <w:rPr>
          <w:b w:val="1"/>
          <w:sz w:val="20"/>
          <w:szCs w:val="20"/>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b w:val="1"/>
          <w:sz w:val="20"/>
          <w:szCs w:val="20"/>
          <w:rtl w:val="0"/>
        </w:rPr>
        <w:t xml:space="preserve">Image Source:</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Mongo</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If you want to jump into the NoSQL database, you should strongly consider </w:t>
      </w:r>
      <w:hyperlink r:id="rId8">
        <w:r w:rsidDel="00000000" w:rsidR="00000000" w:rsidRPr="00000000">
          <w:rPr>
            <w:b w:val="1"/>
            <w:color w:val="1155cc"/>
            <w:u w:val="single"/>
            <w:rtl w:val="0"/>
          </w:rPr>
          <w:t xml:space="preserve">MongoDB certification</w:t>
        </w:r>
      </w:hyperlink>
      <w:r w:rsidDel="00000000" w:rsidR="00000000" w:rsidRPr="00000000">
        <w:rPr>
          <w:rtl w:val="0"/>
        </w:rPr>
        <w:t xml:space="preserve">. It will give you a strong foundation and skills to use MongoDB to solve real-world problems. There is a considerable job demand for MongoDB professionals.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There are plenty of amazing features of MongoDB, and one of them is an atomic operation. However, Mongo does not support atomic operations in multi-document tasks. In the upcoming sections of this article, we will go deep into atomic operations, its use, and how you can apply it to a real-world issue without any difficulty. </w:t>
      </w:r>
    </w:p>
    <w:p w:rsidR="00000000" w:rsidDel="00000000" w:rsidP="00000000" w:rsidRDefault="00000000" w:rsidRPr="00000000" w14:paraId="0000000D">
      <w:pPr>
        <w:pStyle w:val="Heading2"/>
        <w:jc w:val="both"/>
        <w:rPr/>
      </w:pPr>
      <w:bookmarkStart w:colFirst="0" w:colLast="0" w:name="_lr9kujk3jf6f" w:id="1"/>
      <w:bookmarkEnd w:id="1"/>
      <w:r w:rsidDel="00000000" w:rsidR="00000000" w:rsidRPr="00000000">
        <w:rPr>
          <w:rtl w:val="0"/>
        </w:rPr>
        <w:t xml:space="preserve">An introduction to atomic operations in MongoDB</w:t>
      </w:r>
    </w:p>
    <w:p w:rsidR="00000000" w:rsidDel="00000000" w:rsidP="00000000" w:rsidRDefault="00000000" w:rsidRPr="00000000" w14:paraId="0000000E">
      <w:pPr>
        <w:jc w:val="both"/>
        <w:rPr/>
      </w:pPr>
      <w:r w:rsidDel="00000000" w:rsidR="00000000" w:rsidRPr="00000000">
        <w:rPr>
          <w:rtl w:val="0"/>
        </w:rPr>
        <w:t xml:space="preserve">The atomic operations in database terminology is a chained and sophisticated database operations series. In this series, either all aspects of the series will be affected, or nothing will be altered. In atomic operations, there is no such thing as a partial database change.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In atomic operations, there is only a room for complete database updates and changes. In case of any partial updates, the whole database will roll back.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We use atomic operations in a case where the partial update will create more harm in comparison to rolling back. There are some instances in the real world where we need to maintain our database in this manner. In the latter part of this article, we will discuss more in depth about it.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We can explain atomic operations in MongoDB clearly with the use of ACID, a.k.a. Atomicity, Consistency, Isolation, and Durability. </w:t>
      </w:r>
    </w:p>
    <w:p w:rsidR="00000000" w:rsidDel="00000000" w:rsidP="00000000" w:rsidRDefault="00000000" w:rsidRPr="00000000" w14:paraId="00000015">
      <w:pPr>
        <w:numPr>
          <w:ilvl w:val="0"/>
          <w:numId w:val="1"/>
        </w:numPr>
        <w:ind w:left="720" w:hanging="360"/>
        <w:jc w:val="both"/>
        <w:rPr>
          <w:u w:val="none"/>
        </w:rPr>
      </w:pPr>
      <w:r w:rsidDel="00000000" w:rsidR="00000000" w:rsidRPr="00000000">
        <w:rPr>
          <w:rtl w:val="0"/>
        </w:rPr>
        <w:t xml:space="preserve">Here is a simple rule of atomicity for every single operation, “either all or none.”</w:t>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The consistency property will play a crucial role in atomicity. It will ensure that each transaction will ultimately lead to a valid state of some kind. </w:t>
      </w:r>
    </w:p>
    <w:p w:rsidR="00000000" w:rsidDel="00000000" w:rsidP="00000000" w:rsidRDefault="00000000" w:rsidRPr="00000000" w14:paraId="00000017">
      <w:pPr>
        <w:numPr>
          <w:ilvl w:val="0"/>
          <w:numId w:val="1"/>
        </w:numPr>
        <w:ind w:left="720" w:hanging="360"/>
        <w:jc w:val="both"/>
        <w:rPr>
          <w:u w:val="none"/>
        </w:rPr>
      </w:pPr>
      <w:r w:rsidDel="00000000" w:rsidR="00000000" w:rsidRPr="00000000">
        <w:rPr>
          <w:rtl w:val="0"/>
        </w:rPr>
        <w:t xml:space="preserve">The isolation property of the database will play a part in guaranteeing the systematic process of the concurrent transaction, which means one by one. </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Finally, the durability property will come into play. This property ensures the permanency of the database after each database transaction regardless of errors, crashes, and power loss. </w:t>
      </w:r>
    </w:p>
    <w:p w:rsidR="00000000" w:rsidDel="00000000" w:rsidP="00000000" w:rsidRDefault="00000000" w:rsidRPr="00000000" w14:paraId="00000019">
      <w:pPr>
        <w:pStyle w:val="Heading2"/>
        <w:jc w:val="both"/>
        <w:rPr/>
      </w:pPr>
      <w:bookmarkStart w:colFirst="0" w:colLast="0" w:name="_jokw5n73dfjg" w:id="2"/>
      <w:bookmarkEnd w:id="2"/>
      <w:r w:rsidDel="00000000" w:rsidR="00000000" w:rsidRPr="00000000">
        <w:rPr>
          <w:rtl w:val="0"/>
        </w:rPr>
        <w:t xml:space="preserve">Some critical points about MongoDB that you need to remember</w:t>
      </w:r>
    </w:p>
    <w:p w:rsidR="00000000" w:rsidDel="00000000" w:rsidP="00000000" w:rsidRDefault="00000000" w:rsidRPr="00000000" w14:paraId="0000001A">
      <w:pPr>
        <w:jc w:val="both"/>
        <w:rPr/>
      </w:pPr>
      <w:r w:rsidDel="00000000" w:rsidR="00000000" w:rsidRPr="00000000">
        <w:rPr>
          <w:rtl w:val="0"/>
        </w:rPr>
        <w:t xml:space="preserve">Before moving forward to checking out how we can apply atomic operations in MongoDB, we will be looking at some of the critical points that you need to keep in your mind in regards to MongoDB:</w:t>
      </w:r>
    </w:p>
    <w:p w:rsidR="00000000" w:rsidDel="00000000" w:rsidP="00000000" w:rsidRDefault="00000000" w:rsidRPr="00000000" w14:paraId="0000001B">
      <w:pPr>
        <w:numPr>
          <w:ilvl w:val="0"/>
          <w:numId w:val="2"/>
        </w:numPr>
        <w:ind w:left="720" w:hanging="360"/>
        <w:jc w:val="both"/>
        <w:rPr>
          <w:u w:val="none"/>
        </w:rPr>
      </w:pPr>
      <w:r w:rsidDel="00000000" w:rsidR="00000000" w:rsidRPr="00000000">
        <w:rPr>
          <w:rtl w:val="0"/>
        </w:rPr>
        <w:t xml:space="preserve">MongoDB does not support atomicity for multi-document transactions. However, version 4.0 onwards will support multi-document transactions in several cases. </w:t>
      </w:r>
    </w:p>
    <w:p w:rsidR="00000000" w:rsidDel="00000000" w:rsidP="00000000" w:rsidRDefault="00000000" w:rsidRPr="00000000" w14:paraId="0000001C">
      <w:pPr>
        <w:numPr>
          <w:ilvl w:val="0"/>
          <w:numId w:val="2"/>
        </w:numPr>
        <w:ind w:left="720" w:hanging="360"/>
        <w:jc w:val="both"/>
        <w:rPr>
          <w:u w:val="none"/>
        </w:rPr>
      </w:pPr>
      <w:r w:rsidDel="00000000" w:rsidR="00000000" w:rsidRPr="00000000">
        <w:rPr>
          <w:rtl w:val="0"/>
        </w:rPr>
        <w:t xml:space="preserve">It is only possible to use the atomicity feature of MongoDB in a single document (not in case of version 4.0). Suppose, there is a document that consists of 35 fields. In that document, there will either be updates in all 35 fields or none. </w:t>
      </w:r>
    </w:p>
    <w:p w:rsidR="00000000" w:rsidDel="00000000" w:rsidP="00000000" w:rsidRDefault="00000000" w:rsidRPr="00000000" w14:paraId="0000001D">
      <w:pPr>
        <w:numPr>
          <w:ilvl w:val="0"/>
          <w:numId w:val="2"/>
        </w:numPr>
        <w:ind w:left="720" w:hanging="360"/>
        <w:jc w:val="both"/>
        <w:rPr>
          <w:u w:val="none"/>
        </w:rPr>
      </w:pPr>
      <w:r w:rsidDel="00000000" w:rsidR="00000000" w:rsidRPr="00000000">
        <w:rPr>
          <w:rtl w:val="0"/>
        </w:rPr>
        <w:t xml:space="preserve">The atomicity feature is only limited to the document level. </w:t>
      </w:r>
    </w:p>
    <w:p w:rsidR="00000000" w:rsidDel="00000000" w:rsidP="00000000" w:rsidRDefault="00000000" w:rsidRPr="00000000" w14:paraId="0000001E">
      <w:pPr>
        <w:pStyle w:val="Heading2"/>
        <w:jc w:val="both"/>
        <w:rPr/>
      </w:pPr>
      <w:bookmarkStart w:colFirst="0" w:colLast="0" w:name="_mndlag1386en" w:id="3"/>
      <w:bookmarkEnd w:id="3"/>
      <w:r w:rsidDel="00000000" w:rsidR="00000000" w:rsidRPr="00000000">
        <w:rPr>
          <w:rtl w:val="0"/>
        </w:rPr>
        <w:t xml:space="preserve">Atomicity in MongoDB</w:t>
      </w:r>
    </w:p>
    <w:p w:rsidR="00000000" w:rsidDel="00000000" w:rsidP="00000000" w:rsidRDefault="00000000" w:rsidRPr="00000000" w14:paraId="0000001F">
      <w:pPr>
        <w:jc w:val="both"/>
        <w:rPr/>
      </w:pPr>
      <w:r w:rsidDel="00000000" w:rsidR="00000000" w:rsidRPr="00000000">
        <w:rPr>
          <w:rtl w:val="0"/>
        </w:rPr>
        <w:t xml:space="preserve">Like said before, we should maintain atomicity in MongoDB by compiling all the related information in a single document, which will update consistently. We can create such type of document via embedded document. The embedded report is for ensuring that every single update that takes place in the document is atomic.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Here is how the document looks like for representing item purchase information.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nsolas" w:cs="Consolas" w:eastAsia="Consolas" w:hAnsi="Consolas"/>
        </w:rPr>
      </w:pPr>
      <w:r w:rsidDel="00000000" w:rsidR="00000000" w:rsidRPr="00000000">
        <w:rPr>
          <w:rFonts w:ascii="Consolas" w:cs="Consolas" w:eastAsia="Consolas" w:hAnsi="Consolas"/>
          <w:rtl w:val="0"/>
        </w:rPr>
        <w:t xml:space="preserv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8.9217758985201"/>
        <w:gridCol w:w="8791.078224101479"/>
        <w:tblGridChange w:id="0">
          <w:tblGrid>
            <w:gridCol w:w="568.9217758985201"/>
            <w:gridCol w:w="8791.078224101479"/>
          </w:tblGrid>
        </w:tblGridChange>
      </w:tblGrid>
      <w:tr>
        <w:trPr>
          <w:trHeight w:val="1552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2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2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2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2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2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2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2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2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02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03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03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03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3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03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03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03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03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3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03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03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03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03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03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03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03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04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04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14:paraId="0000004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31</w:t>
            </w:r>
          </w:p>
          <w:p w:rsidR="00000000" w:rsidDel="00000000" w:rsidP="00000000" w:rsidRDefault="00000000" w:rsidRPr="00000000" w14:paraId="0000004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32</w:t>
            </w:r>
          </w:p>
          <w:p w:rsidR="00000000" w:rsidDel="00000000" w:rsidP="00000000" w:rsidRDefault="00000000" w:rsidRPr="00000000" w14:paraId="0000004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33</w:t>
            </w:r>
          </w:p>
          <w:p w:rsidR="00000000" w:rsidDel="00000000" w:rsidP="00000000" w:rsidRDefault="00000000" w:rsidRPr="00000000" w14:paraId="0000004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34</w:t>
            </w:r>
          </w:p>
          <w:p w:rsidR="00000000" w:rsidDel="00000000" w:rsidP="00000000" w:rsidRDefault="00000000" w:rsidRPr="00000000" w14:paraId="0000004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35</w:t>
            </w:r>
          </w:p>
          <w:p w:rsidR="00000000" w:rsidDel="00000000" w:rsidP="00000000" w:rsidRDefault="00000000" w:rsidRPr="00000000" w14:paraId="0000004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36</w:t>
            </w:r>
          </w:p>
          <w:p w:rsidR="00000000" w:rsidDel="00000000" w:rsidP="00000000" w:rsidRDefault="00000000" w:rsidRPr="00000000" w14:paraId="0000004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37</w:t>
            </w:r>
          </w:p>
          <w:p w:rsidR="00000000" w:rsidDel="00000000" w:rsidP="00000000" w:rsidRDefault="00000000" w:rsidRPr="00000000" w14:paraId="0000004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38</w:t>
            </w:r>
          </w:p>
          <w:p w:rsidR="00000000" w:rsidDel="00000000" w:rsidP="00000000" w:rsidRDefault="00000000" w:rsidRPr="00000000" w14:paraId="0000004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39</w:t>
            </w:r>
          </w:p>
          <w:p w:rsidR="00000000" w:rsidDel="00000000" w:rsidP="00000000" w:rsidRDefault="00000000" w:rsidRPr="00000000" w14:paraId="0000004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40</w:t>
            </w:r>
          </w:p>
          <w:p w:rsidR="00000000" w:rsidDel="00000000" w:rsidP="00000000" w:rsidRDefault="00000000" w:rsidRPr="00000000" w14:paraId="0000004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41</w:t>
            </w:r>
          </w:p>
          <w:p w:rsidR="00000000" w:rsidDel="00000000" w:rsidP="00000000" w:rsidRDefault="00000000" w:rsidRPr="00000000" w14:paraId="0000004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42</w:t>
            </w:r>
          </w:p>
          <w:p w:rsidR="00000000" w:rsidDel="00000000" w:rsidP="00000000" w:rsidRDefault="00000000" w:rsidRPr="00000000" w14:paraId="0000004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43</w:t>
            </w:r>
          </w:p>
          <w:p w:rsidR="00000000" w:rsidDel="00000000" w:rsidP="00000000" w:rsidRDefault="00000000" w:rsidRPr="00000000" w14:paraId="0000004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44</w:t>
            </w:r>
          </w:p>
          <w:p w:rsidR="00000000" w:rsidDel="00000000" w:rsidP="00000000" w:rsidRDefault="00000000" w:rsidRPr="00000000" w14:paraId="0000005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45</w:t>
            </w:r>
          </w:p>
          <w:p w:rsidR="00000000" w:rsidDel="00000000" w:rsidP="00000000" w:rsidRDefault="00000000" w:rsidRPr="00000000" w14:paraId="0000005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46</w:t>
            </w:r>
          </w:p>
          <w:p w:rsidR="00000000" w:rsidDel="00000000" w:rsidP="00000000" w:rsidRDefault="00000000" w:rsidRPr="00000000" w14:paraId="0000005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47</w:t>
            </w:r>
          </w:p>
          <w:p w:rsidR="00000000" w:rsidDel="00000000" w:rsidP="00000000" w:rsidRDefault="00000000" w:rsidRPr="00000000" w14:paraId="0000005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48</w:t>
            </w:r>
          </w:p>
          <w:p w:rsidR="00000000" w:rsidDel="00000000" w:rsidP="00000000" w:rsidRDefault="00000000" w:rsidRPr="00000000" w14:paraId="0000005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49</w:t>
            </w:r>
          </w:p>
          <w:p w:rsidR="00000000" w:rsidDel="00000000" w:rsidP="00000000" w:rsidRDefault="00000000" w:rsidRPr="00000000" w14:paraId="0000005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50</w:t>
            </w:r>
          </w:p>
          <w:p w:rsidR="00000000" w:rsidDel="00000000" w:rsidP="00000000" w:rsidRDefault="00000000" w:rsidRPr="00000000" w14:paraId="0000005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51</w:t>
            </w:r>
          </w:p>
          <w:p w:rsidR="00000000" w:rsidDel="00000000" w:rsidP="00000000" w:rsidRDefault="00000000" w:rsidRPr="00000000" w14:paraId="0000005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52</w:t>
            </w:r>
          </w:p>
          <w:p w:rsidR="00000000" w:rsidDel="00000000" w:rsidP="00000000" w:rsidRDefault="00000000" w:rsidRPr="00000000" w14:paraId="0000005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53</w:t>
            </w:r>
          </w:p>
          <w:p w:rsidR="00000000" w:rsidDel="00000000" w:rsidP="00000000" w:rsidRDefault="00000000" w:rsidRPr="00000000" w14:paraId="0000005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54</w:t>
            </w:r>
          </w:p>
          <w:p w:rsidR="00000000" w:rsidDel="00000000" w:rsidP="00000000" w:rsidRDefault="00000000" w:rsidRPr="00000000" w14:paraId="0000005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55</w:t>
            </w:r>
          </w:p>
          <w:p w:rsidR="00000000" w:rsidDel="00000000" w:rsidP="00000000" w:rsidRDefault="00000000" w:rsidRPr="00000000" w14:paraId="0000005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56</w:t>
            </w:r>
          </w:p>
          <w:p w:rsidR="00000000" w:rsidDel="00000000" w:rsidP="00000000" w:rsidRDefault="00000000" w:rsidRPr="00000000" w14:paraId="0000005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57</w:t>
            </w:r>
          </w:p>
          <w:p w:rsidR="00000000" w:rsidDel="00000000" w:rsidP="00000000" w:rsidRDefault="00000000" w:rsidRPr="00000000" w14:paraId="0000005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58</w:t>
            </w:r>
          </w:p>
          <w:p w:rsidR="00000000" w:rsidDel="00000000" w:rsidP="00000000" w:rsidRDefault="00000000" w:rsidRPr="00000000" w14:paraId="0000005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59</w:t>
            </w:r>
          </w:p>
          <w:p w:rsidR="00000000" w:rsidDel="00000000" w:rsidP="00000000" w:rsidRDefault="00000000" w:rsidRPr="00000000" w14:paraId="0000005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60</w:t>
            </w:r>
          </w:p>
          <w:p w:rsidR="00000000" w:rsidDel="00000000" w:rsidP="00000000" w:rsidRDefault="00000000" w:rsidRPr="00000000" w14:paraId="0000006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61</w:t>
            </w:r>
          </w:p>
          <w:p w:rsidR="00000000" w:rsidDel="00000000" w:rsidP="00000000" w:rsidRDefault="00000000" w:rsidRPr="00000000" w14:paraId="0000006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62</w:t>
            </w:r>
          </w:p>
          <w:p w:rsidR="00000000" w:rsidDel="00000000" w:rsidP="00000000" w:rsidRDefault="00000000" w:rsidRPr="00000000" w14:paraId="0000006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63</w:t>
            </w:r>
          </w:p>
          <w:p w:rsidR="00000000" w:rsidDel="00000000" w:rsidP="00000000" w:rsidRDefault="00000000" w:rsidRPr="00000000" w14:paraId="0000006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64</w:t>
            </w:r>
          </w:p>
          <w:p w:rsidR="00000000" w:rsidDel="00000000" w:rsidP="00000000" w:rsidRDefault="00000000" w:rsidRPr="00000000" w14:paraId="0000006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65</w:t>
            </w:r>
          </w:p>
          <w:p w:rsidR="00000000" w:rsidDel="00000000" w:rsidP="00000000" w:rsidRDefault="00000000" w:rsidRPr="00000000" w14:paraId="0000006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66</w:t>
            </w:r>
          </w:p>
          <w:p w:rsidR="00000000" w:rsidDel="00000000" w:rsidP="00000000" w:rsidRDefault="00000000" w:rsidRPr="00000000" w14:paraId="0000006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67</w:t>
            </w:r>
          </w:p>
          <w:p w:rsidR="00000000" w:rsidDel="00000000" w:rsidP="00000000" w:rsidRDefault="00000000" w:rsidRPr="00000000" w14:paraId="0000006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68</w:t>
            </w:r>
          </w:p>
          <w:p w:rsidR="00000000" w:rsidDel="00000000" w:rsidP="00000000" w:rsidRDefault="00000000" w:rsidRPr="00000000" w14:paraId="0000006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Microsoft Windows [Version 10.0.14393]</w:t>
            </w:r>
          </w:p>
          <w:p w:rsidR="00000000" w:rsidDel="00000000" w:rsidP="00000000" w:rsidRDefault="00000000" w:rsidRPr="00000000" w14:paraId="0000006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 2016 Microsoft Corporation. All rights reserved.</w:t>
            </w:r>
          </w:p>
          <w:p w:rsidR="00000000" w:rsidDel="00000000" w:rsidP="00000000" w:rsidRDefault="00000000" w:rsidRPr="00000000" w14:paraId="0000006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C:\Users\Aparajita&gt;cd C:\Program Files\MongoDB\Server\3.2\bin</w:t>
            </w:r>
          </w:p>
          <w:p w:rsidR="00000000" w:rsidDel="00000000" w:rsidP="00000000" w:rsidRDefault="00000000" w:rsidRPr="00000000" w14:paraId="0000006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C:\Program Files\MongoDB\Server\3.2\bin&gt;mongo.exe</w:t>
            </w:r>
          </w:p>
          <w:p w:rsidR="00000000" w:rsidDel="00000000" w:rsidP="00000000" w:rsidRDefault="00000000" w:rsidRPr="00000000" w14:paraId="0000006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MongoDB shell version: 3.2.10</w:t>
            </w:r>
          </w:p>
          <w:p w:rsidR="00000000" w:rsidDel="00000000" w:rsidP="00000000" w:rsidRDefault="00000000" w:rsidRPr="00000000" w14:paraId="0000007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connecting to: test</w:t>
            </w:r>
          </w:p>
          <w:p w:rsidR="00000000" w:rsidDel="00000000" w:rsidP="00000000" w:rsidRDefault="00000000" w:rsidRPr="00000000" w14:paraId="0000007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use AtomicMongoDB</w:t>
            </w:r>
          </w:p>
          <w:p w:rsidR="00000000" w:rsidDel="00000000" w:rsidP="00000000" w:rsidRDefault="00000000" w:rsidRPr="00000000" w14:paraId="0000007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switched to db AtomicMongoDB</w:t>
            </w:r>
          </w:p>
          <w:p w:rsidR="00000000" w:rsidDel="00000000" w:rsidP="00000000" w:rsidRDefault="00000000" w:rsidRPr="00000000" w14:paraId="0000007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db.AtominMongoDB.save ({</w:t>
            </w:r>
          </w:p>
          <w:p w:rsidR="00000000" w:rsidDel="00000000" w:rsidP="00000000" w:rsidRDefault="00000000" w:rsidRPr="00000000" w14:paraId="0000007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"_id":101,</w:t>
            </w:r>
          </w:p>
          <w:p w:rsidR="00000000" w:rsidDel="00000000" w:rsidP="00000000" w:rsidRDefault="00000000" w:rsidRPr="00000000" w14:paraId="0000007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"item_name": "Apple iPhone 7",</w:t>
            </w:r>
          </w:p>
          <w:p w:rsidR="00000000" w:rsidDel="00000000" w:rsidP="00000000" w:rsidRDefault="00000000" w:rsidRPr="00000000" w14:paraId="0000007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"category": "handset",</w:t>
            </w:r>
          </w:p>
          <w:p w:rsidR="00000000" w:rsidDel="00000000" w:rsidP="00000000" w:rsidRDefault="00000000" w:rsidRPr="00000000" w14:paraId="0000007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"warranty_period": 5,</w:t>
            </w:r>
          </w:p>
          <w:p w:rsidR="00000000" w:rsidDel="00000000" w:rsidP="00000000" w:rsidRDefault="00000000" w:rsidRPr="00000000" w14:paraId="0000007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"city": "Toronto",</w:t>
            </w:r>
          </w:p>
          <w:p w:rsidR="00000000" w:rsidDel="00000000" w:rsidP="00000000" w:rsidRDefault="00000000" w:rsidRPr="00000000" w14:paraId="0000007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"country": "Canada",</w:t>
            </w:r>
          </w:p>
          <w:p w:rsidR="00000000" w:rsidDel="00000000" w:rsidP="00000000" w:rsidRDefault="00000000" w:rsidRPr="00000000" w14:paraId="0000007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"item_total": 10,</w:t>
            </w:r>
          </w:p>
          <w:p w:rsidR="00000000" w:rsidDel="00000000" w:rsidP="00000000" w:rsidRDefault="00000000" w:rsidRPr="00000000" w14:paraId="0000007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"item_available": 6,</w:t>
            </w:r>
          </w:p>
          <w:p w:rsidR="00000000" w:rsidDel="00000000" w:rsidP="00000000" w:rsidRDefault="00000000" w:rsidRPr="00000000" w14:paraId="0000007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"item_bought_by": [</w:t>
            </w:r>
          </w:p>
          <w:p w:rsidR="00000000" w:rsidDel="00000000" w:rsidP="00000000" w:rsidRDefault="00000000" w:rsidRPr="00000000" w14:paraId="0000007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7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"Mohit",</w:t>
            </w:r>
          </w:p>
          <w:p w:rsidR="00000000" w:rsidDel="00000000" w:rsidP="00000000" w:rsidRDefault="00000000" w:rsidRPr="00000000" w14:paraId="0000007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"6-May-2017"</w:t>
            </w:r>
          </w:p>
          <w:p w:rsidR="00000000" w:rsidDel="00000000" w:rsidP="00000000" w:rsidRDefault="00000000" w:rsidRPr="00000000" w14:paraId="0000008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"Aparajita",</w:t>
            </w:r>
          </w:p>
          <w:p w:rsidR="00000000" w:rsidDel="00000000" w:rsidP="00000000" w:rsidRDefault="00000000" w:rsidRPr="00000000" w14:paraId="0000008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"5-May-2017"</w:t>
            </w:r>
          </w:p>
          <w:p w:rsidR="00000000" w:rsidDel="00000000" w:rsidP="00000000" w:rsidRDefault="00000000" w:rsidRPr="00000000" w14:paraId="0000008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"Anita",</w:t>
            </w:r>
          </w:p>
          <w:p w:rsidR="00000000" w:rsidDel="00000000" w:rsidP="00000000" w:rsidRDefault="00000000" w:rsidRPr="00000000" w14:paraId="0000008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"4-May-2017"</w:t>
            </w:r>
          </w:p>
          <w:p w:rsidR="00000000" w:rsidDel="00000000" w:rsidP="00000000" w:rsidRDefault="00000000" w:rsidRPr="00000000" w14:paraId="0000008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"Abhishek",</w:t>
            </w:r>
          </w:p>
          <w:p w:rsidR="00000000" w:rsidDel="00000000" w:rsidP="00000000" w:rsidRDefault="00000000" w:rsidRPr="00000000" w14:paraId="0000008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"3-May-2017"</w:t>
            </w:r>
          </w:p>
          <w:p w:rsidR="00000000" w:rsidDel="00000000" w:rsidP="00000000" w:rsidRDefault="00000000" w:rsidRPr="00000000" w14:paraId="0000008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w:t>
            </w:r>
          </w:p>
          <w:p w:rsidR="00000000" w:rsidDel="00000000" w:rsidP="00000000" w:rsidRDefault="00000000" w:rsidRPr="00000000" w14:paraId="0000008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WriteResult({ "nMatched" : 0, "nUpserted" : 1, "nModified" : 0, "_id" : 101 })</w:t>
            </w:r>
          </w:p>
          <w:p w:rsidR="00000000" w:rsidDel="00000000" w:rsidP="00000000" w:rsidRDefault="00000000" w:rsidRPr="00000000" w14:paraId="0000009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db.AtominMongoDB.find().pretty();</w:t>
            </w:r>
          </w:p>
          <w:p w:rsidR="00000000" w:rsidDel="00000000" w:rsidP="00000000" w:rsidRDefault="00000000" w:rsidRPr="00000000" w14:paraId="0000009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"_id" : 101,</w:t>
            </w:r>
          </w:p>
          <w:p w:rsidR="00000000" w:rsidDel="00000000" w:rsidP="00000000" w:rsidRDefault="00000000" w:rsidRPr="00000000" w14:paraId="0000009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"item_name" : "Apple iPhone 7",</w:t>
            </w:r>
          </w:p>
          <w:p w:rsidR="00000000" w:rsidDel="00000000" w:rsidP="00000000" w:rsidRDefault="00000000" w:rsidRPr="00000000" w14:paraId="0000009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"category" : "handset",</w:t>
            </w:r>
          </w:p>
          <w:p w:rsidR="00000000" w:rsidDel="00000000" w:rsidP="00000000" w:rsidRDefault="00000000" w:rsidRPr="00000000" w14:paraId="0000009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"warranty_period" : 5,</w:t>
            </w:r>
          </w:p>
          <w:p w:rsidR="00000000" w:rsidDel="00000000" w:rsidP="00000000" w:rsidRDefault="00000000" w:rsidRPr="00000000" w14:paraId="0000009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"city" : "Toronto",</w:t>
            </w:r>
          </w:p>
          <w:p w:rsidR="00000000" w:rsidDel="00000000" w:rsidP="00000000" w:rsidRDefault="00000000" w:rsidRPr="00000000" w14:paraId="0000009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"country" : "Canada",</w:t>
            </w:r>
          </w:p>
          <w:p w:rsidR="00000000" w:rsidDel="00000000" w:rsidP="00000000" w:rsidRDefault="00000000" w:rsidRPr="00000000" w14:paraId="0000009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"item_total" : 10,</w:t>
            </w:r>
          </w:p>
          <w:p w:rsidR="00000000" w:rsidDel="00000000" w:rsidP="00000000" w:rsidRDefault="00000000" w:rsidRPr="00000000" w14:paraId="0000009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"item_available" : 6,</w:t>
            </w:r>
          </w:p>
          <w:p w:rsidR="00000000" w:rsidDel="00000000" w:rsidP="00000000" w:rsidRDefault="00000000" w:rsidRPr="00000000" w14:paraId="0000009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"item_bought_by" : [</w:t>
            </w:r>
          </w:p>
          <w:p w:rsidR="00000000" w:rsidDel="00000000" w:rsidP="00000000" w:rsidRDefault="00000000" w:rsidRPr="00000000" w14:paraId="0000009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"Mohit",</w:t>
            </w:r>
          </w:p>
          <w:p w:rsidR="00000000" w:rsidDel="00000000" w:rsidP="00000000" w:rsidRDefault="00000000" w:rsidRPr="00000000" w14:paraId="0000009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"6-May-2017"</w:t>
            </w:r>
          </w:p>
          <w:p w:rsidR="00000000" w:rsidDel="00000000" w:rsidP="00000000" w:rsidRDefault="00000000" w:rsidRPr="00000000" w14:paraId="0000009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"Aparajita",</w:t>
            </w:r>
          </w:p>
          <w:p w:rsidR="00000000" w:rsidDel="00000000" w:rsidP="00000000" w:rsidRDefault="00000000" w:rsidRPr="00000000" w14:paraId="000000A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"5-May-2017"</w:t>
            </w:r>
          </w:p>
          <w:p w:rsidR="00000000" w:rsidDel="00000000" w:rsidP="00000000" w:rsidRDefault="00000000" w:rsidRPr="00000000" w14:paraId="000000A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"Anita",</w:t>
            </w:r>
          </w:p>
          <w:p w:rsidR="00000000" w:rsidDel="00000000" w:rsidP="00000000" w:rsidRDefault="00000000" w:rsidRPr="00000000" w14:paraId="000000A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"4-May-2017"</w:t>
            </w:r>
          </w:p>
          <w:p w:rsidR="00000000" w:rsidDel="00000000" w:rsidP="00000000" w:rsidRDefault="00000000" w:rsidRPr="00000000" w14:paraId="000000A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"Abhishek",</w:t>
            </w:r>
          </w:p>
          <w:p w:rsidR="00000000" w:rsidDel="00000000" w:rsidP="00000000" w:rsidRDefault="00000000" w:rsidRPr="00000000" w14:paraId="000000A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"3-May-2017"</w:t>
            </w:r>
          </w:p>
          <w:p w:rsidR="00000000" w:rsidDel="00000000" w:rsidP="00000000" w:rsidRDefault="00000000" w:rsidRPr="00000000" w14:paraId="000000A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w:t>
            </w:r>
          </w:p>
        </w:tc>
      </w:tr>
    </w:tbl>
    <w:p w:rsidR="00000000" w:rsidDel="00000000" w:rsidP="00000000" w:rsidRDefault="00000000" w:rsidRPr="00000000" w14:paraId="000000A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In the above document, we have created a model, embedded document. We have produced a report from the purchase in the item_bought_by field. This single document will manage everything about the purchase and the stock. In this document, it will see whether the item that the customer orders are in the stock or not. The customer’s order processes through the item_available field. </w:t>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t xml:space="preserve">In case of the availability, we will subtract the item_available field by 1. After we complete that part, we will record the information of the customer, and, i.e., name and the purchase date, in the item_bought_by field. We will again look at another document where we will be using the findAndmodify statement to fulfill this purpose. </w:t>
      </w:r>
    </w:p>
    <w:p w:rsidR="00000000" w:rsidDel="00000000" w:rsidP="00000000" w:rsidRDefault="00000000" w:rsidRPr="00000000" w14:paraId="000000B4">
      <w:pPr>
        <w:jc w:val="both"/>
        <w:rPr/>
      </w:pPr>
      <w:r w:rsidDel="00000000" w:rsidR="00000000" w:rsidRPr="00000000">
        <w:rPr>
          <w:rtl w:val="0"/>
        </w:rPr>
        <w:t xml:space="preserve">By using findAndmodify statement, the document will perform search and update activity simultaneously in the report.</w:t>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rPr>
          <w:rFonts w:ascii="Consolas" w:cs="Consolas" w:eastAsia="Consolas" w:hAnsi="Consolas"/>
        </w:rPr>
      </w:pPr>
      <w:r w:rsidDel="00000000" w:rsidR="00000000" w:rsidRPr="00000000">
        <w:rPr>
          <w:rFonts w:ascii="Consolas" w:cs="Consolas" w:eastAsia="Consolas" w:hAnsi="Consolas"/>
          <w:rtl w:val="0"/>
        </w:rPr>
        <w:t xml:space="preserve">“</w:t>
      </w:r>
    </w:p>
    <w:tbl>
      <w:tblPr>
        <w:tblStyle w:val="Table2"/>
        <w:tblW w:w="92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5"/>
        <w:gridCol w:w="8705"/>
        <w:tblGridChange w:id="0">
          <w:tblGrid>
            <w:gridCol w:w="575"/>
            <w:gridCol w:w="8705"/>
          </w:tblGrid>
        </w:tblGridChange>
      </w:tblGrid>
      <w:tr>
        <w:trPr>
          <w:trHeight w:val="15520" w:hRule="atLeast"/>
        </w:trPr>
        <w:tc>
          <w:tcPr>
            <w:tcBorders>
              <w:top w:color="000000" w:space="0" w:sz="0" w:val="nil"/>
              <w:left w:color="000000" w:space="0" w:sz="0" w:val="nil"/>
              <w:bottom w:color="000000" w:space="0" w:sz="0" w:val="nil"/>
              <w:right w:color="000000" w:space="0" w:sz="0" w:val="nil"/>
            </w:tcBorders>
            <w:shd w:fill="dfefff" w:val="clear"/>
            <w:tcMar>
              <w:top w:w="0.0" w:type="dxa"/>
              <w:left w:w="100.0" w:type="dxa"/>
              <w:bottom w:w="0.0" w:type="dxa"/>
              <w:right w:w="100.0" w:type="dxa"/>
            </w:tcMar>
            <w:vAlign w:val="top"/>
          </w:tcPr>
          <w:p w:rsidR="00000000" w:rsidDel="00000000" w:rsidP="00000000" w:rsidRDefault="00000000" w:rsidRPr="00000000" w14:paraId="000000B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B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B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B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B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B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14:paraId="000000B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7</w:t>
            </w:r>
          </w:p>
          <w:p w:rsidR="00000000" w:rsidDel="00000000" w:rsidP="00000000" w:rsidRDefault="00000000" w:rsidRPr="00000000" w14:paraId="000000B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14:paraId="000000B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9</w:t>
            </w:r>
          </w:p>
          <w:p w:rsidR="00000000" w:rsidDel="00000000" w:rsidP="00000000" w:rsidRDefault="00000000" w:rsidRPr="00000000" w14:paraId="000000C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C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11</w:t>
            </w:r>
          </w:p>
          <w:p w:rsidR="00000000" w:rsidDel="00000000" w:rsidP="00000000" w:rsidRDefault="00000000" w:rsidRPr="00000000" w14:paraId="000000C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12</w:t>
            </w:r>
          </w:p>
          <w:p w:rsidR="00000000" w:rsidDel="00000000" w:rsidP="00000000" w:rsidRDefault="00000000" w:rsidRPr="00000000" w14:paraId="000000C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13</w:t>
            </w:r>
          </w:p>
          <w:p w:rsidR="00000000" w:rsidDel="00000000" w:rsidP="00000000" w:rsidRDefault="00000000" w:rsidRPr="00000000" w14:paraId="000000C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14</w:t>
            </w:r>
          </w:p>
          <w:p w:rsidR="00000000" w:rsidDel="00000000" w:rsidP="00000000" w:rsidRDefault="00000000" w:rsidRPr="00000000" w14:paraId="000000C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15</w:t>
            </w:r>
          </w:p>
          <w:p w:rsidR="00000000" w:rsidDel="00000000" w:rsidP="00000000" w:rsidRDefault="00000000" w:rsidRPr="00000000" w14:paraId="000000C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16</w:t>
            </w:r>
          </w:p>
          <w:p w:rsidR="00000000" w:rsidDel="00000000" w:rsidP="00000000" w:rsidRDefault="00000000" w:rsidRPr="00000000" w14:paraId="000000C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17</w:t>
            </w:r>
          </w:p>
          <w:p w:rsidR="00000000" w:rsidDel="00000000" w:rsidP="00000000" w:rsidRDefault="00000000" w:rsidRPr="00000000" w14:paraId="000000C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18</w:t>
            </w:r>
          </w:p>
          <w:p w:rsidR="00000000" w:rsidDel="00000000" w:rsidP="00000000" w:rsidRDefault="00000000" w:rsidRPr="00000000" w14:paraId="000000C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19</w:t>
            </w:r>
          </w:p>
          <w:p w:rsidR="00000000" w:rsidDel="00000000" w:rsidP="00000000" w:rsidRDefault="00000000" w:rsidRPr="00000000" w14:paraId="000000C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C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21</w:t>
            </w:r>
          </w:p>
          <w:p w:rsidR="00000000" w:rsidDel="00000000" w:rsidP="00000000" w:rsidRDefault="00000000" w:rsidRPr="00000000" w14:paraId="000000C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22</w:t>
            </w:r>
          </w:p>
          <w:p w:rsidR="00000000" w:rsidDel="00000000" w:rsidP="00000000" w:rsidRDefault="00000000" w:rsidRPr="00000000" w14:paraId="000000C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23</w:t>
            </w:r>
          </w:p>
          <w:p w:rsidR="00000000" w:rsidDel="00000000" w:rsidP="00000000" w:rsidRDefault="00000000" w:rsidRPr="00000000" w14:paraId="000000C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14:paraId="000000C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14:paraId="000000D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26</w:t>
            </w:r>
          </w:p>
          <w:p w:rsidR="00000000" w:rsidDel="00000000" w:rsidP="00000000" w:rsidRDefault="00000000" w:rsidRPr="00000000" w14:paraId="000000D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27</w:t>
            </w:r>
          </w:p>
          <w:p w:rsidR="00000000" w:rsidDel="00000000" w:rsidP="00000000" w:rsidRDefault="00000000" w:rsidRPr="00000000" w14:paraId="000000D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28</w:t>
            </w:r>
          </w:p>
          <w:p w:rsidR="00000000" w:rsidDel="00000000" w:rsidP="00000000" w:rsidRDefault="00000000" w:rsidRPr="00000000" w14:paraId="000000D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29</w:t>
            </w:r>
          </w:p>
          <w:p w:rsidR="00000000" w:rsidDel="00000000" w:rsidP="00000000" w:rsidRDefault="00000000" w:rsidRPr="00000000" w14:paraId="000000D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14:paraId="000000D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31</w:t>
            </w:r>
          </w:p>
          <w:p w:rsidR="00000000" w:rsidDel="00000000" w:rsidP="00000000" w:rsidRDefault="00000000" w:rsidRPr="00000000" w14:paraId="000000D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32</w:t>
            </w:r>
          </w:p>
          <w:p w:rsidR="00000000" w:rsidDel="00000000" w:rsidP="00000000" w:rsidRDefault="00000000" w:rsidRPr="00000000" w14:paraId="000000D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33</w:t>
            </w:r>
          </w:p>
          <w:p w:rsidR="00000000" w:rsidDel="00000000" w:rsidP="00000000" w:rsidRDefault="00000000" w:rsidRPr="00000000" w14:paraId="000000D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34</w:t>
            </w:r>
          </w:p>
          <w:p w:rsidR="00000000" w:rsidDel="00000000" w:rsidP="00000000" w:rsidRDefault="00000000" w:rsidRPr="00000000" w14:paraId="000000D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35</w:t>
            </w:r>
          </w:p>
          <w:p w:rsidR="00000000" w:rsidDel="00000000" w:rsidP="00000000" w:rsidRDefault="00000000" w:rsidRPr="00000000" w14:paraId="000000D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36</w:t>
            </w:r>
          </w:p>
          <w:p w:rsidR="00000000" w:rsidDel="00000000" w:rsidP="00000000" w:rsidRDefault="00000000" w:rsidRPr="00000000" w14:paraId="000000D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37</w:t>
            </w:r>
          </w:p>
          <w:p w:rsidR="00000000" w:rsidDel="00000000" w:rsidP="00000000" w:rsidRDefault="00000000" w:rsidRPr="00000000" w14:paraId="000000D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38</w:t>
            </w:r>
          </w:p>
          <w:p w:rsidR="00000000" w:rsidDel="00000000" w:rsidP="00000000" w:rsidRDefault="00000000" w:rsidRPr="00000000" w14:paraId="000000D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39</w:t>
            </w:r>
          </w:p>
          <w:p w:rsidR="00000000" w:rsidDel="00000000" w:rsidP="00000000" w:rsidRDefault="00000000" w:rsidRPr="00000000" w14:paraId="000000D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40</w:t>
            </w:r>
          </w:p>
          <w:p w:rsidR="00000000" w:rsidDel="00000000" w:rsidP="00000000" w:rsidRDefault="00000000" w:rsidRPr="00000000" w14:paraId="000000D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41</w:t>
            </w:r>
          </w:p>
          <w:p w:rsidR="00000000" w:rsidDel="00000000" w:rsidP="00000000" w:rsidRDefault="00000000" w:rsidRPr="00000000" w14:paraId="000000E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42</w:t>
            </w:r>
          </w:p>
          <w:p w:rsidR="00000000" w:rsidDel="00000000" w:rsidP="00000000" w:rsidRDefault="00000000" w:rsidRPr="00000000" w14:paraId="000000E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43</w:t>
            </w:r>
          </w:p>
          <w:p w:rsidR="00000000" w:rsidDel="00000000" w:rsidP="00000000" w:rsidRDefault="00000000" w:rsidRPr="00000000" w14:paraId="000000E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44</w:t>
            </w:r>
          </w:p>
          <w:p w:rsidR="00000000" w:rsidDel="00000000" w:rsidP="00000000" w:rsidRDefault="00000000" w:rsidRPr="00000000" w14:paraId="000000E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45</w:t>
            </w:r>
          </w:p>
          <w:p w:rsidR="00000000" w:rsidDel="00000000" w:rsidP="00000000" w:rsidRDefault="00000000" w:rsidRPr="00000000" w14:paraId="000000E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46</w:t>
            </w:r>
          </w:p>
          <w:p w:rsidR="00000000" w:rsidDel="00000000" w:rsidP="00000000" w:rsidRDefault="00000000" w:rsidRPr="00000000" w14:paraId="000000E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47</w:t>
            </w:r>
          </w:p>
          <w:p w:rsidR="00000000" w:rsidDel="00000000" w:rsidP="00000000" w:rsidRDefault="00000000" w:rsidRPr="00000000" w14:paraId="000000E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48</w:t>
            </w:r>
          </w:p>
          <w:p w:rsidR="00000000" w:rsidDel="00000000" w:rsidP="00000000" w:rsidRDefault="00000000" w:rsidRPr="00000000" w14:paraId="000000E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49</w:t>
            </w:r>
          </w:p>
          <w:p w:rsidR="00000000" w:rsidDel="00000000" w:rsidP="00000000" w:rsidRDefault="00000000" w:rsidRPr="00000000" w14:paraId="000000E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50</w:t>
            </w:r>
          </w:p>
          <w:p w:rsidR="00000000" w:rsidDel="00000000" w:rsidP="00000000" w:rsidRDefault="00000000" w:rsidRPr="00000000" w14:paraId="000000E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51</w:t>
            </w:r>
          </w:p>
          <w:p w:rsidR="00000000" w:rsidDel="00000000" w:rsidP="00000000" w:rsidRDefault="00000000" w:rsidRPr="00000000" w14:paraId="000000E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52</w:t>
            </w:r>
          </w:p>
          <w:p w:rsidR="00000000" w:rsidDel="00000000" w:rsidP="00000000" w:rsidRDefault="00000000" w:rsidRPr="00000000" w14:paraId="000000E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53</w:t>
            </w:r>
          </w:p>
          <w:p w:rsidR="00000000" w:rsidDel="00000000" w:rsidP="00000000" w:rsidRDefault="00000000" w:rsidRPr="00000000" w14:paraId="000000E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54</w:t>
            </w:r>
          </w:p>
          <w:p w:rsidR="00000000" w:rsidDel="00000000" w:rsidP="00000000" w:rsidRDefault="00000000" w:rsidRPr="00000000" w14:paraId="000000E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55</w:t>
            </w:r>
          </w:p>
          <w:p w:rsidR="00000000" w:rsidDel="00000000" w:rsidP="00000000" w:rsidRDefault="00000000" w:rsidRPr="00000000" w14:paraId="000000E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56</w:t>
            </w:r>
          </w:p>
          <w:p w:rsidR="00000000" w:rsidDel="00000000" w:rsidP="00000000" w:rsidRDefault="00000000" w:rsidRPr="00000000" w14:paraId="000000E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57</w:t>
            </w:r>
          </w:p>
          <w:p w:rsidR="00000000" w:rsidDel="00000000" w:rsidP="00000000" w:rsidRDefault="00000000" w:rsidRPr="00000000" w14:paraId="000000F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58</w:t>
            </w:r>
          </w:p>
          <w:p w:rsidR="00000000" w:rsidDel="00000000" w:rsidP="00000000" w:rsidRDefault="00000000" w:rsidRPr="00000000" w14:paraId="000000F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59</w:t>
            </w:r>
          </w:p>
          <w:p w:rsidR="00000000" w:rsidDel="00000000" w:rsidP="00000000" w:rsidRDefault="00000000" w:rsidRPr="00000000" w14:paraId="000000F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60</w:t>
            </w:r>
          </w:p>
          <w:p w:rsidR="00000000" w:rsidDel="00000000" w:rsidP="00000000" w:rsidRDefault="00000000" w:rsidRPr="00000000" w14:paraId="000000F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61</w:t>
            </w:r>
          </w:p>
          <w:p w:rsidR="00000000" w:rsidDel="00000000" w:rsidP="00000000" w:rsidRDefault="00000000" w:rsidRPr="00000000" w14:paraId="000000F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62</w:t>
            </w:r>
          </w:p>
          <w:p w:rsidR="00000000" w:rsidDel="00000000" w:rsidP="00000000" w:rsidRDefault="00000000" w:rsidRPr="00000000" w14:paraId="000000F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63</w:t>
            </w:r>
          </w:p>
          <w:p w:rsidR="00000000" w:rsidDel="00000000" w:rsidP="00000000" w:rsidRDefault="00000000" w:rsidRPr="00000000" w14:paraId="000000F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64</w:t>
            </w:r>
          </w:p>
          <w:p w:rsidR="00000000" w:rsidDel="00000000" w:rsidP="00000000" w:rsidRDefault="00000000" w:rsidRPr="00000000" w14:paraId="000000F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65</w:t>
            </w:r>
          </w:p>
          <w:p w:rsidR="00000000" w:rsidDel="00000000" w:rsidP="00000000" w:rsidRDefault="00000000" w:rsidRPr="00000000" w14:paraId="000000F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66</w:t>
            </w:r>
          </w:p>
          <w:p w:rsidR="00000000" w:rsidDel="00000000" w:rsidP="00000000" w:rsidRDefault="00000000" w:rsidRPr="00000000" w14:paraId="000000F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67</w:t>
            </w:r>
          </w:p>
          <w:p w:rsidR="00000000" w:rsidDel="00000000" w:rsidP="00000000" w:rsidRDefault="00000000" w:rsidRPr="00000000" w14:paraId="000000F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68</w:t>
            </w:r>
          </w:p>
          <w:p w:rsidR="00000000" w:rsidDel="00000000" w:rsidP="00000000" w:rsidRDefault="00000000" w:rsidRPr="00000000" w14:paraId="000000F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69</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db.AtominMongoDB.findAndModify({</w:t>
            </w:r>
          </w:p>
          <w:p w:rsidR="00000000" w:rsidDel="00000000" w:rsidP="00000000" w:rsidRDefault="00000000" w:rsidRPr="00000000" w14:paraId="000000F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query:{_id:101,item_available:{$gt:0}},</w:t>
            </w:r>
          </w:p>
          <w:p w:rsidR="00000000" w:rsidDel="00000000" w:rsidP="00000000" w:rsidRDefault="00000000" w:rsidRPr="00000000" w14:paraId="000000F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update:{</w:t>
            </w:r>
          </w:p>
          <w:p w:rsidR="00000000" w:rsidDel="00000000" w:rsidP="00000000" w:rsidRDefault="00000000" w:rsidRPr="00000000" w14:paraId="000000F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$inc:{item_available:-1},</w:t>
            </w:r>
          </w:p>
          <w:p w:rsidR="00000000" w:rsidDel="00000000" w:rsidP="00000000" w:rsidRDefault="00000000" w:rsidRPr="00000000" w14:paraId="0000010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$push:{item_bought_by:{customer:"CP Jain",date:"6-May-2017"}}</w:t>
            </w:r>
          </w:p>
          <w:p w:rsidR="00000000" w:rsidDel="00000000" w:rsidP="00000000" w:rsidRDefault="00000000" w:rsidRPr="00000000" w14:paraId="0000010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0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"_id" : 101,</w:t>
            </w:r>
          </w:p>
          <w:p w:rsidR="00000000" w:rsidDel="00000000" w:rsidP="00000000" w:rsidRDefault="00000000" w:rsidRPr="00000000" w14:paraId="0000010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"item_name" : "Apple iPhone 7",</w:t>
            </w:r>
          </w:p>
          <w:p w:rsidR="00000000" w:rsidDel="00000000" w:rsidP="00000000" w:rsidRDefault="00000000" w:rsidRPr="00000000" w14:paraId="0000010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"category" : "handset",</w:t>
            </w:r>
          </w:p>
          <w:p w:rsidR="00000000" w:rsidDel="00000000" w:rsidP="00000000" w:rsidRDefault="00000000" w:rsidRPr="00000000" w14:paraId="0000010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"warranty_period" : 5,</w:t>
            </w:r>
          </w:p>
          <w:p w:rsidR="00000000" w:rsidDel="00000000" w:rsidP="00000000" w:rsidRDefault="00000000" w:rsidRPr="00000000" w14:paraId="0000010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"city" : "Toronto",</w:t>
            </w:r>
          </w:p>
          <w:p w:rsidR="00000000" w:rsidDel="00000000" w:rsidP="00000000" w:rsidRDefault="00000000" w:rsidRPr="00000000" w14:paraId="0000010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"country" : "Canada",</w:t>
            </w:r>
          </w:p>
          <w:p w:rsidR="00000000" w:rsidDel="00000000" w:rsidP="00000000" w:rsidRDefault="00000000" w:rsidRPr="00000000" w14:paraId="0000010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"item_total" : 10,</w:t>
            </w:r>
          </w:p>
          <w:p w:rsidR="00000000" w:rsidDel="00000000" w:rsidP="00000000" w:rsidRDefault="00000000" w:rsidRPr="00000000" w14:paraId="0000010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"item_available" : 6,</w:t>
            </w:r>
          </w:p>
          <w:p w:rsidR="00000000" w:rsidDel="00000000" w:rsidP="00000000" w:rsidRDefault="00000000" w:rsidRPr="00000000" w14:paraId="0000010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"item_bought_by" : [</w:t>
            </w:r>
          </w:p>
          <w:p w:rsidR="00000000" w:rsidDel="00000000" w:rsidP="00000000" w:rsidRDefault="00000000" w:rsidRPr="00000000" w14:paraId="0000010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0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"Mohit",</w:t>
            </w:r>
          </w:p>
          <w:p w:rsidR="00000000" w:rsidDel="00000000" w:rsidP="00000000" w:rsidRDefault="00000000" w:rsidRPr="00000000" w14:paraId="0000010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"6-May-2017"</w:t>
            </w:r>
          </w:p>
          <w:p w:rsidR="00000000" w:rsidDel="00000000" w:rsidP="00000000" w:rsidRDefault="00000000" w:rsidRPr="00000000" w14:paraId="0000011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"Aparajita",</w:t>
            </w:r>
          </w:p>
          <w:p w:rsidR="00000000" w:rsidDel="00000000" w:rsidP="00000000" w:rsidRDefault="00000000" w:rsidRPr="00000000" w14:paraId="0000011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"5-May-2017"</w:t>
            </w:r>
          </w:p>
          <w:p w:rsidR="00000000" w:rsidDel="00000000" w:rsidP="00000000" w:rsidRDefault="00000000" w:rsidRPr="00000000" w14:paraId="0000011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"Anita",</w:t>
            </w:r>
          </w:p>
          <w:p w:rsidR="00000000" w:rsidDel="00000000" w:rsidP="00000000" w:rsidRDefault="00000000" w:rsidRPr="00000000" w14:paraId="0000011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"4-May-2017"</w:t>
            </w:r>
          </w:p>
          <w:p w:rsidR="00000000" w:rsidDel="00000000" w:rsidP="00000000" w:rsidRDefault="00000000" w:rsidRPr="00000000" w14:paraId="0000011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"Abhishek",</w:t>
            </w:r>
          </w:p>
          <w:p w:rsidR="00000000" w:rsidDel="00000000" w:rsidP="00000000" w:rsidRDefault="00000000" w:rsidRPr="00000000" w14:paraId="0000011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"3-May-2017"</w:t>
            </w:r>
          </w:p>
          <w:p w:rsidR="00000000" w:rsidDel="00000000" w:rsidP="00000000" w:rsidRDefault="00000000" w:rsidRPr="00000000" w14:paraId="0000011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1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 db.AtominMongoDB.find().pretty();</w:t>
            </w:r>
          </w:p>
          <w:p w:rsidR="00000000" w:rsidDel="00000000" w:rsidP="00000000" w:rsidRDefault="00000000" w:rsidRPr="00000000" w14:paraId="0000012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2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"_id" : 101,</w:t>
            </w:r>
          </w:p>
          <w:p w:rsidR="00000000" w:rsidDel="00000000" w:rsidP="00000000" w:rsidRDefault="00000000" w:rsidRPr="00000000" w14:paraId="0000012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"item_name" : "Apple iPhone 7",</w:t>
            </w:r>
          </w:p>
          <w:p w:rsidR="00000000" w:rsidDel="00000000" w:rsidP="00000000" w:rsidRDefault="00000000" w:rsidRPr="00000000" w14:paraId="0000012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"category" : "handset",</w:t>
            </w:r>
          </w:p>
          <w:p w:rsidR="00000000" w:rsidDel="00000000" w:rsidP="00000000" w:rsidRDefault="00000000" w:rsidRPr="00000000" w14:paraId="0000012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"warranty_period" : 5,</w:t>
            </w:r>
          </w:p>
          <w:p w:rsidR="00000000" w:rsidDel="00000000" w:rsidP="00000000" w:rsidRDefault="00000000" w:rsidRPr="00000000" w14:paraId="0000012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"city" : "Toronto",</w:t>
            </w:r>
          </w:p>
          <w:p w:rsidR="00000000" w:rsidDel="00000000" w:rsidP="00000000" w:rsidRDefault="00000000" w:rsidRPr="00000000" w14:paraId="0000012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"country" : "Canada",</w:t>
            </w:r>
          </w:p>
          <w:p w:rsidR="00000000" w:rsidDel="00000000" w:rsidP="00000000" w:rsidRDefault="00000000" w:rsidRPr="00000000" w14:paraId="0000012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"item_total" : 10,</w:t>
            </w:r>
          </w:p>
          <w:p w:rsidR="00000000" w:rsidDel="00000000" w:rsidP="00000000" w:rsidRDefault="00000000" w:rsidRPr="00000000" w14:paraId="0000012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"item_available" : 5,</w:t>
            </w:r>
          </w:p>
          <w:p w:rsidR="00000000" w:rsidDel="00000000" w:rsidP="00000000" w:rsidRDefault="00000000" w:rsidRPr="00000000" w14:paraId="0000012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"item_bought_by" : [</w:t>
            </w:r>
          </w:p>
          <w:p w:rsidR="00000000" w:rsidDel="00000000" w:rsidP="00000000" w:rsidRDefault="00000000" w:rsidRPr="00000000" w14:paraId="0000012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"Mohit",</w:t>
            </w:r>
          </w:p>
          <w:p w:rsidR="00000000" w:rsidDel="00000000" w:rsidP="00000000" w:rsidRDefault="00000000" w:rsidRPr="00000000" w14:paraId="0000012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"6-May-2017"</w:t>
            </w:r>
          </w:p>
          <w:p w:rsidR="00000000" w:rsidDel="00000000" w:rsidP="00000000" w:rsidRDefault="00000000" w:rsidRPr="00000000" w14:paraId="0000012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2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"Aparajita",</w:t>
            </w:r>
          </w:p>
          <w:p w:rsidR="00000000" w:rsidDel="00000000" w:rsidP="00000000" w:rsidRDefault="00000000" w:rsidRPr="00000000" w14:paraId="0000013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"5-May-2017"</w:t>
            </w:r>
          </w:p>
          <w:p w:rsidR="00000000" w:rsidDel="00000000" w:rsidP="00000000" w:rsidRDefault="00000000" w:rsidRPr="00000000" w14:paraId="00000131">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2">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3">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"Anita",</w:t>
            </w:r>
          </w:p>
          <w:p w:rsidR="00000000" w:rsidDel="00000000" w:rsidP="00000000" w:rsidRDefault="00000000" w:rsidRPr="00000000" w14:paraId="00000134">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"4-May-2017"</w:t>
            </w:r>
          </w:p>
          <w:p w:rsidR="00000000" w:rsidDel="00000000" w:rsidP="00000000" w:rsidRDefault="00000000" w:rsidRPr="00000000" w14:paraId="00000135">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6">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7">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"Abhishek",</w:t>
            </w:r>
          </w:p>
          <w:p w:rsidR="00000000" w:rsidDel="00000000" w:rsidP="00000000" w:rsidRDefault="00000000" w:rsidRPr="00000000" w14:paraId="00000138">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"3-May-2017"</w:t>
            </w:r>
          </w:p>
          <w:p w:rsidR="00000000" w:rsidDel="00000000" w:rsidP="00000000" w:rsidRDefault="00000000" w:rsidRPr="00000000" w14:paraId="00000139">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A">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B">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"customer" : "CP Jain",</w:t>
            </w:r>
          </w:p>
          <w:p w:rsidR="00000000" w:rsidDel="00000000" w:rsidP="00000000" w:rsidRDefault="00000000" w:rsidRPr="00000000" w14:paraId="0000013C">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"date" : "6-May-2017"</w:t>
            </w:r>
          </w:p>
          <w:p w:rsidR="00000000" w:rsidDel="00000000" w:rsidP="00000000" w:rsidRDefault="00000000" w:rsidRPr="00000000" w14:paraId="0000013D">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E">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3F">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0">
            <w:pPr>
              <w:spacing w:line="240" w:lineRule="auto"/>
              <w:rPr>
                <w:rFonts w:ascii="Consolas" w:cs="Consolas" w:eastAsia="Consolas" w:hAnsi="Consolas"/>
              </w:rPr>
            </w:pPr>
            <w:r w:rsidDel="00000000" w:rsidR="00000000" w:rsidRPr="00000000">
              <w:rPr>
                <w:rFonts w:ascii="Consolas" w:cs="Consolas" w:eastAsia="Consolas" w:hAnsi="Consolas"/>
                <w:rtl w:val="0"/>
              </w:rPr>
              <w:t xml:space="preserve">&gt;</w:t>
            </w:r>
          </w:p>
        </w:tc>
      </w:tr>
    </w:tbl>
    <w:p w:rsidR="00000000" w:rsidDel="00000000" w:rsidP="00000000" w:rsidRDefault="00000000" w:rsidRPr="00000000" w14:paraId="0000014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t xml:space="preserve">In the above document, we searched for the item, setting the ID as 101. If the system finds such a thing, we activate the subtraction function and deduct 1 in the item_available field. We will also update the field item_bought_by in which we insert the name of the customer along with the purchase date.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Finally, we print the full information with the function, find and pretty method. We can see that the item_available field will come down from 6 to 5 while adding the customer name and the purchase date in the item_bought_by field. </w:t>
      </w:r>
    </w:p>
    <w:p w:rsidR="00000000" w:rsidDel="00000000" w:rsidP="00000000" w:rsidRDefault="00000000" w:rsidRPr="00000000" w14:paraId="00000147">
      <w:pPr>
        <w:pStyle w:val="Heading2"/>
        <w:jc w:val="both"/>
        <w:rPr/>
      </w:pPr>
      <w:bookmarkStart w:colFirst="0" w:colLast="0" w:name="_6duwia7rolhp" w:id="4"/>
      <w:bookmarkEnd w:id="4"/>
      <w:r w:rsidDel="00000000" w:rsidR="00000000" w:rsidRPr="00000000">
        <w:rPr>
          <w:rtl w:val="0"/>
        </w:rPr>
        <w:t xml:space="preserve">One more example to make you more precise about the use of atomic operations in MongoDB</w:t>
      </w:r>
    </w:p>
    <w:p w:rsidR="00000000" w:rsidDel="00000000" w:rsidP="00000000" w:rsidRDefault="00000000" w:rsidRPr="00000000" w14:paraId="00000148">
      <w:pPr>
        <w:jc w:val="both"/>
        <w:rPr/>
      </w:pPr>
      <w:r w:rsidDel="00000000" w:rsidR="00000000" w:rsidRPr="00000000">
        <w:rPr>
          <w:rtl w:val="0"/>
        </w:rPr>
        <w:t xml:space="preserve">In the above case, we dealt mainly with the product order and the record keeping of customers. In this example, we will be using the function of the simple book store and make it work out in MongoDB via atomic operations. </w:t>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t xml:space="preserve">Let’s suppose in that book store, and we need to maintain the record of books along with the number of copies available for checkout, including crucial details about checkout. </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We should sync the number of copies available, and checkout information must for the program to work. We will be embedding the checkout and available field for ensuring that the two areas will be updated atomically. </w:t>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rPr>
          <w:rFonts w:ascii="Consolas" w:cs="Consolas" w:eastAsia="Consolas" w:hAnsi="Consolas"/>
        </w:rPr>
      </w:pPr>
      <w:r w:rsidDel="00000000" w:rsidR="00000000" w:rsidRPr="00000000">
        <w:rPr>
          <w:rFonts w:ascii="Consolas" w:cs="Consolas" w:eastAsia="Consolas" w:hAnsi="Consolas"/>
          <w:rtl w:val="0"/>
        </w:rPr>
        <w:t xml:space="preserve">“{</w:t>
        <w:br w:type="textWrapping"/>
        <w:t xml:space="preserve">    _id: 123456789,</w:t>
        <w:br w:type="textWrapping"/>
        <w:t xml:space="preserve">    title: "MongoDB: The Definitive Guide",</w:t>
        <w:br w:type="textWrapping"/>
        <w:t xml:space="preserve">    author: [ "Kristina Chodorow", "Mike Dirolf" ],</w:t>
        <w:br w:type="textWrapping"/>
        <w:t xml:space="preserve">    published_date: ISODate("2010-09-24"),</w:t>
        <w:br w:type="textWrapping"/>
        <w:t xml:space="preserve">    pages: 216,</w:t>
        <w:br w:type="textWrapping"/>
        <w:t xml:space="preserve">    language: "English",</w:t>
        <w:br w:type="textWrapping"/>
        <w:t xml:space="preserve">    publisher_id: "oreilly",</w:t>
        <w:br w:type="textWrapping"/>
        <w:t xml:space="preserve">    available: 3,</w:t>
        <w:br w:type="textWrapping"/>
        <w:t xml:space="preserve">    checkout: [ { by: "joe", date: ISODate("2012-10-15") } ]</w:t>
        <w:br w:type="textWrapping"/>
        <w:t xml:space="preserve">}</w:t>
      </w:r>
    </w:p>
    <w:p w:rsidR="00000000" w:rsidDel="00000000" w:rsidP="00000000" w:rsidRDefault="00000000" w:rsidRPr="00000000" w14:paraId="0000014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Updating the checkout field with new information is essential. We will be using db.collection.updateOne() method for atomically updating available and checkout field. </w:t>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rFonts w:ascii="Consolas" w:cs="Consolas" w:eastAsia="Consolas" w:hAnsi="Consolas"/>
          <w:color w:val="222222"/>
          <w:sz w:val="21"/>
          <w:szCs w:val="21"/>
        </w:rPr>
      </w:pPr>
      <w:r w:rsidDel="00000000" w:rsidR="00000000" w:rsidRPr="00000000">
        <w:rPr>
          <w:rtl w:val="0"/>
        </w:rPr>
        <w:t xml:space="preserve">“</w:t>
      </w:r>
      <w:r w:rsidDel="00000000" w:rsidR="00000000" w:rsidRPr="00000000">
        <w:rPr>
          <w:rFonts w:ascii="Consolas" w:cs="Consolas" w:eastAsia="Consolas" w:hAnsi="Consolas"/>
          <w:color w:val="222222"/>
          <w:sz w:val="21"/>
          <w:szCs w:val="21"/>
          <w:rtl w:val="0"/>
        </w:rPr>
        <w:t xml:space="preserve">db.books.updateOne (</w:t>
        <w:br w:type="textWrapping"/>
        <w:t xml:space="preserve">   { _id</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208050"/>
          <w:sz w:val="21"/>
          <w:szCs w:val="21"/>
          <w:rtl w:val="0"/>
        </w:rPr>
        <w:t xml:space="preserve">123456789</w:t>
      </w:r>
      <w:r w:rsidDel="00000000" w:rsidR="00000000" w:rsidRPr="00000000">
        <w:rPr>
          <w:rFonts w:ascii="Consolas" w:cs="Consolas" w:eastAsia="Consolas" w:hAnsi="Consolas"/>
          <w:color w:val="222222"/>
          <w:sz w:val="21"/>
          <w:szCs w:val="21"/>
          <w:rtl w:val="0"/>
        </w:rPr>
        <w:t xml:space="preserve">, available</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 $gt</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208050"/>
          <w:sz w:val="21"/>
          <w:szCs w:val="21"/>
          <w:rtl w:val="0"/>
        </w:rPr>
        <w:t xml:space="preserve">0</w:t>
      </w:r>
      <w:r w:rsidDel="00000000" w:rsidR="00000000" w:rsidRPr="00000000">
        <w:rPr>
          <w:rFonts w:ascii="Consolas" w:cs="Consolas" w:eastAsia="Consolas" w:hAnsi="Consolas"/>
          <w:color w:val="222222"/>
          <w:sz w:val="21"/>
          <w:szCs w:val="21"/>
          <w:rtl w:val="0"/>
        </w:rPr>
        <w:t xml:space="preserve"> } },</w:t>
        <w:br w:type="textWrapping"/>
        <w:t xml:space="preserve">   {</w:t>
        <w:br w:type="textWrapping"/>
        <w:t xml:space="preserve">     $inc</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 available</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08050"/>
          <w:sz w:val="21"/>
          <w:szCs w:val="21"/>
          <w:rtl w:val="0"/>
        </w:rPr>
        <w:t xml:space="preserve">1</w:t>
      </w:r>
      <w:r w:rsidDel="00000000" w:rsidR="00000000" w:rsidRPr="00000000">
        <w:rPr>
          <w:rFonts w:ascii="Consolas" w:cs="Consolas" w:eastAsia="Consolas" w:hAnsi="Consolas"/>
          <w:color w:val="222222"/>
          <w:sz w:val="21"/>
          <w:szCs w:val="21"/>
          <w:rtl w:val="0"/>
        </w:rPr>
        <w:t xml:space="preserve"> },</w:t>
        <w:br w:type="textWrapping"/>
        <w:t xml:space="preserve">     $push</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 checkout</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 by</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4070a0"/>
          <w:sz w:val="21"/>
          <w:szCs w:val="21"/>
          <w:rtl w:val="0"/>
        </w:rPr>
        <w:t xml:space="preserve">"abc"</w:t>
      </w:r>
      <w:r w:rsidDel="00000000" w:rsidR="00000000" w:rsidRPr="00000000">
        <w:rPr>
          <w:rFonts w:ascii="Consolas" w:cs="Consolas" w:eastAsia="Consolas" w:hAnsi="Consolas"/>
          <w:color w:val="222222"/>
          <w:sz w:val="21"/>
          <w:szCs w:val="21"/>
          <w:rtl w:val="0"/>
        </w:rPr>
        <w:t xml:space="preserve">, date</w:t>
      </w:r>
      <w:r w:rsidDel="00000000" w:rsidR="00000000" w:rsidRPr="00000000">
        <w:rPr>
          <w:rFonts w:ascii="Consolas" w:cs="Consolas" w:eastAsia="Consolas" w:hAnsi="Consolas"/>
          <w:color w:val="666666"/>
          <w:sz w:val="21"/>
          <w:szCs w:val="21"/>
          <w:rtl w:val="0"/>
        </w:rPr>
        <w:t xml:space="preserve">:</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b w:val="1"/>
          <w:color w:val="007020"/>
          <w:sz w:val="21"/>
          <w:szCs w:val="21"/>
          <w:rtl w:val="0"/>
        </w:rPr>
        <w:t xml:space="preserve">new</w:t>
      </w:r>
      <w:r w:rsidDel="00000000" w:rsidR="00000000" w:rsidRPr="00000000">
        <w:rPr>
          <w:rFonts w:ascii="Consolas" w:cs="Consolas" w:eastAsia="Consolas" w:hAnsi="Consolas"/>
          <w:color w:val="222222"/>
          <w:sz w:val="21"/>
          <w:szCs w:val="21"/>
          <w:rtl w:val="0"/>
        </w:rPr>
        <w:t xml:space="preserve"> </w:t>
      </w:r>
      <w:r w:rsidDel="00000000" w:rsidR="00000000" w:rsidRPr="00000000">
        <w:rPr>
          <w:rFonts w:ascii="Consolas" w:cs="Consolas" w:eastAsia="Consolas" w:hAnsi="Consolas"/>
          <w:color w:val="007020"/>
          <w:sz w:val="21"/>
          <w:szCs w:val="21"/>
          <w:rtl w:val="0"/>
        </w:rPr>
        <w:t xml:space="preserve">Date</w:t>
      </w:r>
      <w:r w:rsidDel="00000000" w:rsidR="00000000" w:rsidRPr="00000000">
        <w:rPr>
          <w:rFonts w:ascii="Consolas" w:cs="Consolas" w:eastAsia="Consolas" w:hAnsi="Consolas"/>
          <w:color w:val="222222"/>
          <w:sz w:val="21"/>
          <w:szCs w:val="21"/>
          <w:rtl w:val="0"/>
        </w:rPr>
        <w:t xml:space="preserve">() } }</w:t>
        <w:br w:type="textWrapping"/>
        <w:t xml:space="preserve">   }</w:t>
        <w:br w:type="textWrapping"/>
        <w:t xml:space="preserve">)</w:t>
      </w:r>
    </w:p>
    <w:p w:rsidR="00000000" w:rsidDel="00000000" w:rsidP="00000000" w:rsidRDefault="00000000" w:rsidRPr="00000000" w14:paraId="00000155">
      <w:pPr>
        <w:jc w:val="both"/>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We have set the code in such a way that the operation will transfer a document that stores information, according to the process.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rFonts w:ascii="Consolas" w:cs="Consolas" w:eastAsia="Consolas" w:hAnsi="Consolas"/>
        </w:rPr>
      </w:pPr>
      <w:r w:rsidDel="00000000" w:rsidR="00000000" w:rsidRPr="00000000">
        <w:rPr>
          <w:rFonts w:ascii="Consolas" w:cs="Consolas" w:eastAsia="Consolas" w:hAnsi="Consolas"/>
          <w:rtl w:val="0"/>
        </w:rPr>
        <w:t xml:space="preserve">“{ "acknowledged" : true, "matchedCount" : 1, "modifiedCount" : 1 }</w:t>
      </w:r>
    </w:p>
    <w:p w:rsidR="00000000" w:rsidDel="00000000" w:rsidP="00000000" w:rsidRDefault="00000000" w:rsidRPr="00000000" w14:paraId="0000015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p w:rsidR="00000000" w:rsidDel="00000000" w:rsidP="00000000" w:rsidRDefault="00000000" w:rsidRPr="00000000" w14:paraId="0000015E">
      <w:pPr>
        <w:jc w:val="both"/>
        <w:rPr/>
      </w:pPr>
      <w:r w:rsidDel="00000000" w:rsidR="00000000" w:rsidRPr="00000000">
        <w:rPr>
          <w:rtl w:val="0"/>
        </w:rPr>
      </w:r>
    </w:p>
    <w:p w:rsidR="00000000" w:rsidDel="00000000" w:rsidP="00000000" w:rsidRDefault="00000000" w:rsidRPr="00000000" w14:paraId="0000015F">
      <w:pPr>
        <w:jc w:val="both"/>
        <w:rPr/>
      </w:pPr>
      <w:r w:rsidDel="00000000" w:rsidR="00000000" w:rsidRPr="00000000">
        <w:rPr>
          <w:rtl w:val="0"/>
        </w:rPr>
        <w:t xml:space="preserve">The matchedCount field is responsible for comparing the condition for updates. We can see that 1 document fulfilled the requirements due to which the operation updated 1 report.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There could also be the case where no documents are matched, according to the update condition. In that situation, both the matchedcount and modifiedcount field would be 0. What this means is that you will not be able to purchase the book and continue with a checkout process. </w:t>
      </w:r>
    </w:p>
    <w:p w:rsidR="00000000" w:rsidDel="00000000" w:rsidP="00000000" w:rsidRDefault="00000000" w:rsidRPr="00000000" w14:paraId="00000162">
      <w:pPr>
        <w:pStyle w:val="Heading2"/>
        <w:jc w:val="both"/>
        <w:rPr/>
      </w:pPr>
      <w:bookmarkStart w:colFirst="0" w:colLast="0" w:name="_aqcv5k4s0571" w:id="5"/>
      <w:bookmarkEnd w:id="5"/>
      <w:r w:rsidDel="00000000" w:rsidR="00000000" w:rsidRPr="00000000">
        <w:rPr>
          <w:rtl w:val="0"/>
        </w:rPr>
        <w:t xml:space="preserve">My Final Say</w:t>
      </w:r>
    </w:p>
    <w:p w:rsidR="00000000" w:rsidDel="00000000" w:rsidP="00000000" w:rsidRDefault="00000000" w:rsidRPr="00000000" w14:paraId="00000163">
      <w:pPr>
        <w:jc w:val="both"/>
        <w:rPr/>
      </w:pPr>
      <w:r w:rsidDel="00000000" w:rsidR="00000000" w:rsidRPr="00000000">
        <w:rPr>
          <w:rtl w:val="0"/>
        </w:rPr>
        <w:t xml:space="preserve">Finally, we have finished the topic of how you can use atomic operations via MongoDB. It was not that difficult, was it? Although it is not possible to work out with multi-document tasks, but using atomic operations in MongoDB is simple. With that said, MongoDB starting from version 4.0 will be supporting atomic operations in numerous scenarios. </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t xml:space="preserve">There are plenty of real-world issues where we can use an atomic operation like in purchase record. It will prevent mutual exclusions; hence, it will stop the corruption of data in many ways. </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t xml:space="preserve">Take a close look at the source codes in the article and follow it systematically. After practicing for a few times, you can naturally apply the atomic operation in the real-world problems where needed. </w:t>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t xml:space="preserve">Do you have any confusions? If yes, feel free to leave a comment below. We will reply to your comment for clearing out your confusions. In case you want to add more insights, you can put forward your opinion in the comment below. </w:t>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dfdfd"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dfdfd"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mongodb.com/leading-nosql-database" TargetMode="External"/><Relationship Id="rId8" Type="http://schemas.openxmlformats.org/officeDocument/2006/relationships/hyperlink" Target="https://www.simplilearn.com/big-data-and-analytics/mongodb-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