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aps/>
          <w:color w:val="2E75B6"/>
          <w:sz w:val="26"/>
          <w:szCs w:val="26"/>
        </w:rPr>
        <w:t xml:space="preserve">SMAART INSTITUTE</w:t>
      </w:r>
    </w:p>
    <w:p>
      <w:pPr>
        <w:spacing w:after="0" w:before="200"/>
        <w:jc w:val="center"/>
      </w:pPr>
      <w:r>
        <w:rPr>
          <w:b/>
          <w:bCs/>
          <w:color w:val="1F3864"/>
          <w:sz w:val="52"/>
          <w:szCs w:val="52"/>
        </w:rPr>
        <w:t xml:space="preserve">Mobile Application (React Native)</w:t>
      </w:r>
    </w:p>
    <w:p>
      <w:pPr>
        <w:spacing w:after="0" w:before="200"/>
        <w:jc w:val="center"/>
      </w:pPr>
      <w:r>
        <w:rPr>
          <w:color w:val="222222"/>
          <w:sz w:val="28"/>
          <w:szCs w:val="28"/>
        </w:rPr>
        <w:t xml:space="preserve">Software Requirements Specification &amp; Development Roadmap</w:t>
      </w:r>
    </w:p>
    <w:p>
      <w:pPr>
        <w:spacing w:after="0" w:before="800"/>
        <w:jc w:val="center"/>
      </w:pPr>
      <w:r>
        <w:rPr>
          <w:i/>
          <w:iCs/>
          <w:color w:val="555555"/>
          <w:sz w:val="22"/>
          <w:szCs w:val="22"/>
        </w:rPr>
        <w:t xml:space="preserve">Companion mobile app to the SMAART Institute Web Dashboard</w:t>
      </w:r>
    </w:p>
    <w:p>
      <w:pPr>
        <w:spacing w:after="1200"/>
      </w:pP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Version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 (Draft for Planning)</w:t>
            </w:r>
          </w:p>
        </w:tc>
      </w:tr>
      <w:tr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pct" w:w="7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 July 2026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Prepared For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SMAART Institute — Product &amp; Engineering</w:t>
            </w:r>
          </w:p>
        </w:tc>
      </w:tr>
      <w:tr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Platforms</w:t>
            </w:r>
          </w:p>
        </w:tc>
        <w:tc>
          <w:tcPr>
            <w:tcW w:type="pct" w:w="7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14+ and Android 9+ (API 28+)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 System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SMAART Institute Web Dashboard (existing React + Node/Express + MongoDB app)</w:t>
            </w:r>
          </w:p>
        </w:tc>
      </w:tr>
      <w:tr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Framework</w:t>
            </w:r>
          </w:p>
        </w:tc>
        <w:tc>
          <w:tcPr>
            <w:tcW w:type="pct" w:w="7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Native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1. Document Control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1.1 Revision History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pct" w:w="4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2026-07-29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Planning Draft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Initial requirements &amp; roadmap, derived from the existing web dashboard's feature set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1.2 How to Use This Document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is written to take you from "I need to build a React Native app" to a concrete, phased execution plan. Read Sections 1–4 for context and scope, Section 5 for exactly what to build (feature-by-feature, in the same structure as the existing web dashboard), Sections 6–9 for how to build it technically, and Sections 11–14 for the week-by-week plan, testing, and release process. Section 15 lists risks worth deciding on early, and the Appendix gives a full screen inventory you can turn directly into a Jira/Trello backlog.</w:t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2. Introduction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defines the functional requirements, non-functional requirements, technical approach, and phased development roadmap for a React Native mobile application for SMAART Institute. The goal is feature parity, on iOS and Android, with the existing SMAART Institute Web Dashboard (the "Reference System"), while adapting browser-only mechanisms — particularly the browser-based proctoring engine — to native mobile equivalents.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2.2 Scope</w:t>
      </w:r>
    </w:p>
    <w:p>
      <w:pPr>
        <w:spacing w:after="160" w:line="276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In scope for the mobile app (Phase 1, student-facing):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Authentication &amp; onboarding (institution selection, signup/OTP, login, password reset, secure sessions)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Staged assessment engine: Baseline (T1) → Capacity (T2) → Capability (T3) → Leadership (T4), plus the AIQ assessment, skill assessments and micro-assessments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Proctored testing, adapted to native camera/mic/app-lifecycle APIs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Learning &amp; course platform: catalogue, enrollment, video player, module tasks, notes, CGPA calculator, certificates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Career &amp; placement tools: AI Career Coach, resume builder, career roadmap/insights, job board, skills passport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Wellbeing, community &amp; gamification: vision board, MindCare, community feed/groups, badges, streaks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Support &amp; notifications: tickets, grievances, native push notifications</w:t>
      </w:r>
    </w:p>
    <w:p>
      <w:pPr>
        <w:spacing w:after="80"/>
      </w:pPr>
    </w:p>
    <w:p>
      <w:pPr>
        <w:spacing w:after="160" w:line="276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Out of scope for Phase 1 (remain on the web dashboard):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Admin/moderator back-office consoles (course &amp; question authoring, proctoring review console, moderation queue, analytics dashboards)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College-admin content management (announcements/banner authoring)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Any workflow that is exclusively used by staff rather than students, unless explicitly added to a later phase (see Section 11, Phase 10)</w:t>
      </w:r>
    </w:p>
    <w:p>
      <w:pPr>
        <w:spacing w:after="8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existing Node/Express + MongoDB backend and REST API are reused as-is wherever possible. New or adapted endpoints are called out explicitly where the mobile client's needs diverge from the web client (e.g. proctoring heartbeats under iOS app backgrounding, push-token registration).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2.3 Reference System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current web dashboard is a full institute LMS + assessment + career platform, organized into these modules — this mobile app should mirror the same modules and the same underlying data/API, just delivered through native screens: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7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today (web)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Institution-scoped login, signup with OTP verification, forced first-login password change, forgot/reset password, JWT sessions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Multi-stage assessment engine (T1–T4 + AIQ), Likert/Likert-7/MCQ question types, stage-gated progression, results &amp; quotient analysis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 registration &amp; continuous match, attention/liveness checks, tab-switch/fullscreen/second-screen detection, audio monitoring, server-side risk scoring, held/review workflow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Course catalogue, enrollment, video player, day-by-day module tasks, notes, CGPA calculator, verifiable certificates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 &amp; Placement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Career Coach chat, resume builder, career roadmap/market insights, job/placement board, skills passport &amp; badges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 &amp; Wellbeing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Vision board, MindCare sessions, community posts/groups, streaks, achievements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tickets, grievances, notification center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2.4 Definitions &amp; Abbreviations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pct" w:w="7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Native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 / NFR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Functional Requirement / Non-Functional Requirement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One-Time Password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MCQ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Multiple-Choice Question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AIQ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AI/digital-literacy assessment used alongside T1–T4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JWT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 Web Token, used for session authentication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FCM / APNs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Cloud Messaging / Apple Push Notification service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MoSCoW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Prioritization scale: Must have, Should have, Could have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 Application Services (build/submit/update pipeline)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3. Product Overview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3.1 Product Perspective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mobile app is a companion/replacement client for students, talking to the same institution-scoped backend as the web dashboard. It is not a rebuild of the backend — it is a new presentation layer, plus the native adaptations needed for camera/microphone-based proctoring and app-lifecycle events that don't exist in a browser.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3.2 Target Users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Mobile App (Phase 1)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access — this is the primary persona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modules in Section 5</w:t>
            </w:r>
          </w:p>
        </w:tc>
      </w:tr>
      <w:tr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Teacher / Coach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included in Phase 1</w:t>
            </w:r>
          </w:p>
        </w:tc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Candidate for Phase 2 (mentor console, light read/write)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College Admin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included in Phase 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Candidate for Phase 2 (push announcements, read-only stats)</w:t>
            </w:r>
          </w:p>
        </w:tc>
      </w:tr>
      <w:tr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/ Moderator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included — continue using the web dashboard</w:t>
            </w:r>
          </w:p>
        </w:tc>
        <w:tc>
          <w:tcPr>
            <w:tcW w:type="pct" w:w="5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 of scope; back-office tools stay web-only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3.3 Assumptions &amp; Constraints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The existing REST API and MongoDB data model are reused; institution (college) scoping works the same way as on web.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Students may sit proctored exams on a range of Android devices with varying camera/CPU quality — proctoring checks must degrade gracefully rather than block low-end devices outright.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Camera and microphone permissions are mandatory for proctored assessments and must be explained to the user before being requested (App Store/Play Store review requirement).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iOS cannot be forced into a true fullscreen/kiosk mode by a third-party app — this is a platform limitation, not a bug, and is addressed via a policy-level mitigation in Section 7.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Network connectivity will be inconsistent for some students; the assessment engine needs local answer buffering and resumable sessions rather than assuming an always-on connection.</w:t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4. User Roles &amp; Permissions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backend already defines roles: admin, moderator, consultant, college_admin, coach, student, teacher. The mobile app in Phase 1 only authenticates the student role; the app should still check the role claim in the JWT and show a friendly "please use the web dashboard" message if a non-student account logs in, rather than silently failing.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4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3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Mobile Access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Enrolled learner taking assessments and courses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access to all Phase 1 modules</w:t>
            </w:r>
          </w:p>
        </w:tc>
      </w:tr>
      <w:tr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Teacher</w:t>
            </w:r>
          </w:p>
        </w:tc>
        <w:tc>
          <w:tcPr>
            <w:tcW w:type="pct" w:w="4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Manages content/students on web</w:t>
            </w:r>
          </w:p>
        </w:tc>
        <w:tc>
          <w:tcPr>
            <w:tcW w:type="pct" w:w="3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Blocked in Phase 1 with redirect-to-web message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Coach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Mentors students, reviews progress on web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Blocked in Phase 1 with redirect-to-web message</w:t>
            </w:r>
          </w:p>
        </w:tc>
      </w:tr>
      <w:tr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College Admin</w:t>
            </w:r>
          </w:p>
        </w:tc>
        <w:tc>
          <w:tcPr>
            <w:tcW w:type="pct" w:w="4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Manages institution-level content on web</w:t>
            </w:r>
          </w:p>
        </w:tc>
        <w:tc>
          <w:tcPr>
            <w:tcW w:type="pct" w:w="35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Blocked in Phase 1 with redirect-to-web message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Consultant / Moderator / Admin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Back-office / platform staff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applicable to the mobile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5. Functional Requirements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Requirements are grouped by module, in the same structure as the reference web app, and prioritized using MoSCoW (Must / Should / Could) for Phase 1 planning.</w:t>
      </w:r>
    </w:p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5.1 Authentication &amp; Onboarding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Institution selection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First-run screen where the student selects their college/institute before any login, matching the web app's institution-scoped context.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Signup with OTP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Multi-step signup: initial details → email OTP verification (send/verify/resend) → comprehensive profile form → success screen.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Login with 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 email/username + password login against the selected institution.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Login OTP verification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Optional/step-up OTP verification on login (verify/resend), mirroring the web flow.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Forced password change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First-login and admin-forced password resets must be enforced before the app allows access to other modules.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Forgot / reset password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Email-OTP-based password reset flow.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Secure session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JWT stored in platform secure storage (Keychain on iOS / Keystore-backed storage on Android), never in plain AsyncStorage.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Silent token renewal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Automatic refresh of the session token before expiry, with a session-expiry warning if renewal fails.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Biometric 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 ID / Touch ID / fingerprint unlock as a native-only convenience layered on top of the stored session.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FR-AUTH-10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Single active session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equivalent of the web "single tab guard": logging in on a new device should warn about, or invalidate, the previous session.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Device fingerprinting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 a device identifier with auth requests so the existing device-fingerprint middleware and rate limiting continue to work.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FR-AUTH-12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Onboarding profile completion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Post-signup "add details" / onboarding steps before reaching the dashboard.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5.2 Assessments &amp; Testing Engine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Assessments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Stage cards for T1 (Baseline), T2 (Capacity), T3 (Capability), T4 (Leadership) and AIQ, each showing lock/unlock status, question count and duration.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Question renderer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Supports Likert, Likert-negative, Likert-7 and MCQ question types with the same scoring/quotient tagging as the backend.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Timed session with resume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running assessment must survive the app being killed or backgrounded — timer state is server-authoritative and the session resumes correctly on relaunch.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Offline answer buffering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Answers are cached locally and synced automatically once connectivity returns, so a brief network drop doesn't lose progress.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Stage-gating 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Reproduces the existing S10/S19/S25 course-stage gating so a student can't jump ahead of what the backend allows.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Skill assessment player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Per-skill assessment flow reachable from a skill's detail screen.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Micro-assessments / quizzes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Shorter module-level quizzes, separate from the staged assessments.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Results &amp; quotient analysis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Post-assessment analysis, motivational messaging and quotient-grid visualizations, matching the web reports.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FR-ASMT-09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Submission &amp; review states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 UI for "submitted", "pending review" and "results available" states.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5.3 Proctoring System (Mobile Adaptation)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highest-risk module to port, because several web mechanisms (fullscreen enforcement, tab-switch detection, second-screen detection) have no exact native equivalent. Section 7 maps each web mechanism to its closest native counterpart — read it alongside this table.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Camera/mic permission 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Clear, policy-compliant pre-permission explanation screen before requesting camera and microphone access.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Face registration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Pre-exam capture of a reference face embedding (multi-frame average), stored the same way as the web flow (via the existing backend/Cloudinary pipeline).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Continuous face-match verification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Periodic on-device face-match checks during the exam, sending only compact results (not raw video) to the server to save bandwidth and battery.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Presence &amp; attention detection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 face absent, face covered, multiple faces, and use head-pose/eye signals as an attention proxy.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Randomized liveness checks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Periodic on-screen prompts (e.g. "look at the camera") the student must respond to, mirroring the web attention-check modal.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App background/foreground detection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equivalent of tab-switch/window-blur detection using the OS app-state API; logged as a proctoring event.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Kiosk-style focus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Where the OS allows it (Android Screen Pinning), prompt the student to enable single-app mode; on iOS, show an instructional Guided Access prompt since it can't be forced programmatically.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Screenshot / screen-recording flagging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 screenshots on Android (secure flag) and detect/log screen-recording attempts on iOS (best-effort, since iOS can't block it outright).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Audio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Sustained-voice and prolonged-silence detection from the microphone stream, matching the web thresholds.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FR-PROC-10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Heartbeat / liveness ping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Periodic ping while the app is foregrounded so the server can detect a session "going dark"; explicit paused state if backgrounded past the grace period.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Inactivity detection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Idle-timer based presence check after a period with no touch interaction.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FR-PROC-12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Server-authoritative decisioning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risk scoring and tier decisions (ok → warn → pause → held) stay server-side, reusing the existing policy engine with new mobile event types.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Evidence capture &amp; upload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Snapshot evidence captured and uploaded securely, with the same ownership-verified access control as the web app.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FR-PROC-14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Proctoring status UI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Overlay, warning modal, pause screen and "assessment held" screen, mirroring the web components 1:1.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FR-PROC-15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Flag-only mode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 must support the server's FLAG_ONLY_MODE (non-interrupting monitoring, judged at submission) as well as interrupting mode.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5.4 Learning &amp; Course Platform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Course catalogue &amp; enrollment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 available courses and enroll, matching backend enrollment rules.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Video course player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video playback with progress tracking; background/picture-in-picture playback as a stretch goal.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Module tasks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Day-by-day module tasks: flashcards, MCQ practice, reflections and submissions.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Progress tracking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Syncs enrollment/progress state with the backend (UserProgress, Enrollment models).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Personal note-taking tied to courses/modules.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CGPA calculator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calculation logic as the web tool.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FR-LRN-07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Certificates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View, download and share verifiable certificates (deep link to the existing verification page).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5.5 Career &amp; Placement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FR-CAR-01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AI Career Coach 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Conversational career-guidance chat interface.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FR-CAR-02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Resume builder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Mobile-adapted resume forms and templates, with PDF export/share.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FR-CAR-03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Career roadmap &amp; 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Roadmap, market-intelligence and skills/certification panels.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FR-CAR-04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Interview prep content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Interview-preparation library/content screens.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FR-CAR-05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Job / placement 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 listings (company, role, deadline, skills, job type), view details, apply and track application status.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FR-CAR-06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Skills passport &amp; badges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Verifiable skill credentials and badges, with deep links to the public verification pages.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5.6 Wellbeing, Community &amp; Gamification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FR-COM-01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Vision 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and browse a personal vision board (gallery + editor).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FR-COM-02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MindCare sessions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Wellbeing/motivational content sessions.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FR-COM-03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Community feed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Posts, groups/group chat and reactions, with the same moderation rules enforced server-side.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FR-COM-04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Streaks &amp; achievements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Gamified streaks, badges and achievements, ideally paired with push-notification nudges.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FR-COM-05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To-do tracker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Personal task tracker; native reminders as an enhancement.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5.7 Support &amp; Notifications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FR-SUP-01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Support tickets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Create, view and track support tickets.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FR-SUP-02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Grievances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and track grievances.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FR-SUP-03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push (FCM/APNs) replacing the web bell/toast — categories: results ready, proctoring status, announcements, community activity.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FR-SUP-04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In-app notification center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Persistent, filterable list of past notifications.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5.8 Explicitly Out of Scope (Phase 1)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Admin course/question authoring, the proctoring review console, the moderation queue and analytics dashboards remain web-only. If a staff member needs occasional mobile access, the recommended interim solution is an in-app web view deep link into the existing web dashboard rather than rebuilding those consoles natively — see Section 11, Phase 10 for when to revisit this.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6. Non-Functional Requirements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7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pct" w:w="7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screens render in under 2 seconds on a mid-tier device; on-device face detection runs at ≥5 fps without dropping UI frames.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pct" w:w="7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JWTs stored in Keychain/Keystore-backed secure storage; certificate pinning on API calls; no plaintext credential storage; proctoring media encrypted in transit.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 resilience</w:t>
            </w:r>
          </w:p>
        </w:tc>
        <w:tc>
          <w:tcPr>
            <w:tcW w:type="pct" w:w="7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Cached read-only views for course content and notifications when offline; assessment answers buffered locally and synced on reconnect.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Compatibility</w:t>
            </w:r>
          </w:p>
        </w:tc>
        <w:tc>
          <w:tcPr>
            <w:tcW w:type="pct" w:w="7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14+ and Android 9+ (API 28+); tested across a representative range of camera hardware.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Accessibility</w:t>
            </w:r>
          </w:p>
        </w:tc>
        <w:tc>
          <w:tcPr>
            <w:tcW w:type="pct" w:w="7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Font scaling and screen-reader labels on all critical flows (auth, assessment, results).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Localization</w:t>
            </w:r>
          </w:p>
        </w:tc>
        <w:tc>
          <w:tcPr>
            <w:tcW w:type="pct" w:w="7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Architecture ready for multiple languages; English for Phase 1.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pct" w:w="7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must handle concurrent web + mobile proctoring sessions per institution without a dedicated mobile-only backend.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Privacy &amp; compliance</w:t>
            </w:r>
          </w:p>
        </w:tc>
        <w:tc>
          <w:tcPr>
            <w:tcW w:type="pct" w:w="7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Explicit camera/mic consent screens, a defined retention policy for proctoring evidence, and alignment with applicable data-protection requirements.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Battery / resource use</w:t>
            </w:r>
          </w:p>
        </w:tc>
        <w:tc>
          <w:tcPr>
            <w:tcW w:type="pct" w:w="7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On-device inference tuned to limit battery drain across a typical exam-length session (60–90 minutes).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App-store compliance</w:t>
            </w:r>
          </w:p>
        </w:tc>
        <w:tc>
          <w:tcPr>
            <w:tcW w:type="pct" w:w="7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 behavior must comply with Apple App Store Review Guidelines and Google Play policy on background camera/mic use — see Section 15.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7. Web → Native Mechanism Mapping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existing proctoring engine relies on several browser-only APIs. This table is the key reference for the engineering team building Phase 3 (Section 11) — it is the single biggest source of scope surprises if skipped.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Web Mechanism</w:t>
            </w:r>
          </w:p>
        </w:tc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Native Equivalent</w:t>
            </w:r>
          </w:p>
        </w:tc>
        <w:tc>
          <w:tcPr>
            <w:tcW w:type="pct" w:w="4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Tab-switch (visibilitychange)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AppState 'background' / 'active' events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 equivalent, well supported on both platforms.</w:t>
            </w:r>
          </w:p>
        </w:tc>
      </w:tr>
      <w:tr>
        <w:tc>
          <w:tcPr>
            <w:tcW w:type="pct" w:w="2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 blur / minimize</w:t>
            </w:r>
          </w:p>
        </w:tc>
        <w:tc>
          <w:tcPr>
            <w:tcW w:type="pct" w:w="3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AppState + focus listeners</w:t>
            </w:r>
          </w:p>
        </w:tc>
        <w:tc>
          <w:tcPr>
            <w:tcW w:type="pct" w:w="4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event source as above on mobile.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Fullscreen enforcement + 15s grace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forced-fullscreen API exists on mobile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Cannot be programmatically forced, especially on iOS. Mitigate with an on-screen instruction, an optional OS-level single-app mode (Android Screen Pinning / iOS Guided Access), and rely on server-side risk scoring as the real backstop.</w:t>
            </w:r>
          </w:p>
        </w:tc>
      </w:tr>
      <w:tr>
        <w:tc>
          <w:tcPr>
            <w:tcW w:type="pct" w:w="2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Second-screen detection</w:t>
            </w:r>
          </w:p>
        </w:tc>
        <w:tc>
          <w:tcPr>
            <w:tcW w:type="pct" w:w="3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directly available on mobile</w:t>
            </w:r>
          </w:p>
        </w:tc>
        <w:tc>
          <w:tcPr>
            <w:tcW w:type="pct" w:w="4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Substitute with screen-mirroring detection (Android UiModeManager / iOS AirPlay/external-display notifications) where feasible; treat as best-effort, not guaranteed.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Virtual-camera detection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camera device enumeration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 the platform's camera device list for non-physical camera identifiers.</w:t>
            </w:r>
          </w:p>
        </w:tc>
      </w:tr>
      <w:tr>
        <w:tc>
          <w:tcPr>
            <w:tcW w:type="pct" w:w="2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face-api.js / ONNX in the browser</w:t>
            </w:r>
          </w:p>
        </w:tc>
        <w:tc>
          <w:tcPr>
            <w:tcW w:type="pct" w:w="3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react-native-vision-camera + on-device ML Kit / TensorFlow Lite face detection</w:t>
            </w:r>
          </w:p>
        </w:tc>
        <w:tc>
          <w:tcPr>
            <w:tcW w:type="pct" w:w="4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Runs on-device to avoid streaming raw video to the server.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getUserMedia media stream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react-native-vision-camera (video) + native audio module (mic level)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camera/mic APIs, permission-gated.</w:t>
            </w:r>
          </w:p>
        </w:tc>
      </w:tr>
      <w:tr>
        <w:tc>
          <w:tcPr>
            <w:tcW w:type="pct" w:w="2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Cloudinary snapshot upload</w:t>
            </w:r>
          </w:p>
        </w:tc>
        <w:tc>
          <w:tcPr>
            <w:tcW w:type="pct" w:w="3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backend endpoint, multipart upload from the RN client</w:t>
            </w:r>
          </w:p>
        </w:tc>
        <w:tc>
          <w:tcPr>
            <w:tcW w:type="pct" w:w="4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backend change needed here.</w:t>
            </w:r>
          </w:p>
        </w:tc>
      </w:tr>
      <w:t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 exam window check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Single-device/session-token enforcement via device ID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 already tracks session ownership; extend the check to device ID instead of window/tab 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8. Technology Stack Recommendation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pct" w:w="3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pct" w:w="4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Native via Expo, using a custom development client (Expo Prebuild), not the fully managed workflow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native modules are required from day one for proctoring (vision-camera, on-device ML), so a pure managed workflow won't be enough — but Expo tooling still speeds up everything else (builds, OTA updates, config).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Navigation</w:t>
            </w:r>
          </w:p>
        </w:tc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Navigation — bottom tabs for the main sections, stack navigators within each</w:t>
            </w:r>
          </w:p>
        </w:tc>
        <w:tc>
          <w:tcPr>
            <w:tcW w:type="pct" w:w="4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Matches the module-based IA in Section 10 and is the de-facto standard.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 state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Handles caching, retries and background refetch against the existing REST API with minimal boilerplate.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Client/app state</w:t>
            </w:r>
          </w:p>
        </w:tc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Zustand (or Redux Toolkit if the team already knows Redux)</w:t>
            </w:r>
          </w:p>
        </w:tc>
        <w:tc>
          <w:tcPr>
            <w:tcW w:type="pct" w:w="4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Lightweight state for auth session, active exam session, proctoring status.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Forms &amp; validation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Matches common patterns for the signup/profile/resume-builder forms.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Camera &amp; vision</w:t>
            </w:r>
          </w:p>
        </w:tc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react-native-vision-camera + ML Kit Face Detection (or a TensorFlow Lite model matching the web's embedding format)</w:t>
            </w:r>
          </w:p>
        </w:tc>
        <w:tc>
          <w:tcPr>
            <w:tcW w:type="pct" w:w="4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Best-supported native camera library with frame-processor hooks for real-time face analysis.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Audio monitoring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expo-av / react-native-audio-recorder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Mic-level sampling for the voice/silence checks in FR-PROC-09.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Secure storage</w:t>
            </w:r>
          </w:p>
        </w:tc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expo-secure-store or react-native-keychain</w:t>
            </w:r>
          </w:p>
        </w:tc>
        <w:tc>
          <w:tcPr>
            <w:tcW w:type="pct" w:w="4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Required for FR-AUTH-07 (secure JWT storage).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expo-notifications backed by Firebase Cloud Messaging (Android) and APNs (iOS)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 cross-platform push setup.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Networking</w:t>
            </w:r>
          </w:p>
        </w:tc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Axios (REST) + socket.io-client if the backend already uses WebSockets for chat/real-time</w:t>
            </w:r>
          </w:p>
        </w:tc>
        <w:tc>
          <w:tcPr>
            <w:tcW w:type="pct" w:w="4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Reuses the existing API contract directly.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Crash &amp; analytics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Sentry (or Firebase Crashlytics)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Needed from the first beta build, especially for proctoring-related crash triage.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 Build + EAS Submit, EAS Update for JS-only OTA patches</w:t>
            </w:r>
          </w:p>
        </w:tc>
        <w:tc>
          <w:tcPr>
            <w:tcW w:type="pct" w:w="4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Avoids full store resubmission for non-native fixes.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Jest + React Native Testing Library for units/components, Detox for end-to-end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Covers the critical login → assessment → submit flow end-to-end.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9. High-Level Architecture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mobile app is a new client, not a new backend. It talks to the same Node/Express REST API and MongoDB-backed data model that the web dashboard already uses: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RN app (iOS/Android) ↔ existing Express REST API (reuse as-is; add a small number of mobile-specific endpoints, e.g. push-token registration and mobile proctoring event ingestion under a versioned path such as /api/mobile/v1).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Same JWT-based auth model, same institution scoping, same MongoDB models (User, Assessment, Result, ProctoringSession/Event, Course, Enrollment, Certificate, Badge, Notification, SupportTicket, JobApplication, etc.).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Cloudinary continues to store proctoring snapshot evidence and profile/resume media.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The existing server-side proctoring policy engine (config/proctoringPolicy.js, proctoringController.js) is reused unchanged for risk scoring — the mobile client only needs to send new event types where the detection mechanism differs (Section 7).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Firebase Cloud Messaging / APNs added for push notifications, replacing the web bell/toast system.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10. Information Architecture &amp; Navigation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Bottom-tab navigation for the student role, mirroring the module structure of the web dashboard: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pct" w:w="7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summary, announcements, streaks/badges, quick links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 dashboard, stage/skill/micro-assessment players, results &amp; analysis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Course catalogue, enrolled courses, course player, module tasks, notes, certificates, CGPA calculator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Career Coach, resume builder, roadmap/insights, job board, skills passport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 feed, groups, vision board, MindCare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 / More</w:t>
            </w:r>
          </w:p>
        </w:tc>
        <w:tc>
          <w:tcPr>
            <w:tcW w:type="pct" w:w="7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 &amp; settings, notifications center, support tickets, grievances, logout</w:t>
            </w:r>
          </w:p>
        </w:tc>
      </w:tr>
    </w:tbl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Full-screen (non-tab) flows: institution selection, signup/OTP, login/OTP, forgot/reset password, the assessment player itself (opens full-screen to minimize distraction and support the proctoring overlay), and all proctoring status screens (setup, overlay, warning, pause, held).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11. Step-by-Step Development Roadmap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Phased for a small focused team (2–4 engineers + 1 designer + 1 QA). Durations assume that discovery happens before Phase 1 starts and that the backend team is available for the mobile-specific endpoint additions called out in Section 9. Adjust durations proportionally for a larger or smaller team.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1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6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0 — Discovery &amp; Setup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1–2 wks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Finalize scope against this document; backend API audit &amp; gap list; UI kit/design system; RN project scaffold (Expo + dev client); CI pipeline; dev/staging/prod environment configs; auth technical spike.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— Core Auth &amp; Navigation</w:t>
            </w:r>
          </w:p>
        </w:tc>
        <w:tc>
          <w:tcPr>
            <w:tcW w:type="pct" w:w="1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wks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Institution selector; signup + OTP; login + OTP; forced password change; forgot/reset password; secure token storage; biometric login; tab/stack navigation shell (Section 10).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— Assessment Engine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3–4 wks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 dashboard; question renderer (Likert/Likert-7/MCQ); timed session with resume; offline answer buffering; stage-gating logic; results/analysis screens.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 — Proctoring Adaptation</w:t>
            </w:r>
          </w:p>
        </w:tc>
        <w:tc>
          <w:tcPr>
            <w:tcW w:type="pct" w:w="1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4–5 wks (highest risk)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Camera/mic permission UX; face registration; on-device face-match model integration; attention/liveness checks; AppState-based background detection; heartbeat; evidence upload; full status UI (overlay/warning/pause/held); new mobile event types wired into the existing server policy engine; early App Store/Play Store policy review.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 — Learning &amp; Course Platform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2–3 wks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Catalogue &amp; enrollment; video player; module tasks; notes; CGPA calculator; certificates.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5 — Career &amp; Placement</w:t>
            </w:r>
          </w:p>
        </w:tc>
        <w:tc>
          <w:tcPr>
            <w:tcW w:type="pct" w:w="1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2–3 wks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Career Coach chat; resume builder; roadmap/insights panels; job board &amp; applications; skills passport.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6 — Community, Wellbeing &amp; Gamification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wks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Vision board; MindCare; community feed/groups; badges/streaks; notification center UI.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7 — Support &amp; Notifications</w:t>
            </w:r>
          </w:p>
        </w:tc>
        <w:tc>
          <w:tcPr>
            <w:tcW w:type="pct" w:w="1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wk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tickets; grievances; push-notification wiring (FCM/APNs) across all modules.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8 — QA, Hardening &amp; Beta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2–3 wks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regression pass; device-matrix testing; proctoring accuracy testing across lighting/devices (Section 13); security review; performance profiling; closed beta via TestFlight / Play Internal Testing.</w:t>
            </w:r>
          </w:p>
        </w:tc>
      </w:tr>
      <w:tr>
        <w:tc>
          <w:tcPr>
            <w:tcW w:type="pct" w:w="2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9 — Store Submission &amp; Launch</w:t>
            </w:r>
          </w:p>
        </w:tc>
        <w:tc>
          <w:tcPr>
            <w:tcW w:type="pct" w:w="1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1–2 wks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 listing assets; privacy nutrition labels; App Store/Play review submission with proctoring/camera usage clearly disclosed; phased rollout; monitoring/alerting live.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10 — Post-Launch Iteration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Ongoing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Crash/analytics monitoring; feedback loop; evaluate Teacher/Coach and College Admin mobile access as a Phase 2 initiative.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Estimated total: roughly 20–26 weeks (about 5–6 months) end-to-end for Phases 0–9 with a small focused team, running most phases back-to-back with some overlap (e.g. Phase 4 design can start while Phase 3 engineering is still underway).</w:t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12. Milestone Summary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pct" w:w="2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(cumulative)</w:t>
            </w:r>
          </w:p>
        </w:tc>
        <w:tc>
          <w:tcPr>
            <w:tcW w:type="pct" w:w="4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M1 — Project foundation ready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2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RN app builds on both platforms; CI green; auth spike validated against the real API.</w:t>
            </w:r>
          </w:p>
        </w:tc>
      </w:tr>
      <w:tr>
        <w:tc>
          <w:tcPr>
            <w:tcW w:type="pct" w:w="3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M2 — Students can log in and navigate</w:t>
            </w:r>
          </w:p>
        </w:tc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4</w:t>
            </w:r>
          </w:p>
        </w:tc>
        <w:tc>
          <w:tcPr>
            <w:tcW w:type="pct" w:w="4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complete; full auth flow and navigation shell demoable.</w:t>
            </w:r>
          </w:p>
        </w:tc>
      </w:tr>
      <w:t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M3 — A student can take a non-proctored assessment end-to-end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8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complete; results screen shows real quotient data.</w:t>
            </w:r>
          </w:p>
        </w:tc>
      </w:tr>
      <w:tr>
        <w:tc>
          <w:tcPr>
            <w:tcW w:type="pct" w:w="3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M4 — A student can take a fully proctored assessment</w:t>
            </w:r>
          </w:p>
        </w:tc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13</w:t>
            </w:r>
          </w:p>
        </w:tc>
        <w:tc>
          <w:tcPr>
            <w:tcW w:type="pct" w:w="4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 complete; proctoring events visible in the existing admin review tools.</w:t>
            </w:r>
          </w:p>
        </w:tc>
      </w:tr>
      <w:t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M5 — Feature-complete build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20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Phases 4–7 complete; every module in Section 5 is present.</w:t>
            </w:r>
          </w:p>
        </w:tc>
      </w:tr>
      <w:tr>
        <w:tc>
          <w:tcPr>
            <w:tcW w:type="pct" w:w="3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M6 — Beta sign-off</w:t>
            </w:r>
          </w:p>
        </w:tc>
        <w:tc>
          <w:tcPr>
            <w:tcW w:type="pct" w:w="2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23</w:t>
            </w:r>
          </w:p>
        </w:tc>
        <w:tc>
          <w:tcPr>
            <w:tcW w:type="pct" w:w="4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8 complete; no P1 bugs open; pilot institution UAT passed.</w:t>
            </w:r>
          </w:p>
        </w:tc>
      </w:tr>
      <w:t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M7 — Public launch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of week 25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9 complete; live on both app stores.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13. Testing Strategy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Unit testing (Jest) for utilities, hooks and state logic.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Component testing (React Native Testing Library) for screens and shared UI.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Integration testing for the API layer against a staging backend.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End-to-end testing (Detox) for the critical path: login → start assessment → answer → submit → view result.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Manual device-lab testing across a representative spread of iOS/Android versions and camera qualities.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Proctoring-specific test plan: low light, no camera available, multiple faces in frame, face covered, app backgrounded mid-exam, screenshot/screen-recording attempt, network drop mid-exam, low-end-device frame-rate check.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Security testing: token storage, API auth boundaries, certificate pinning.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User acceptance testing (UAT) with one pilot institution before full rollout.</w:t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14. Deployment &amp; Release Plan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Three environments — dev, staging, prod — each with its own API base URL and Firebase project.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EAS Build profiles per environment; TestFlight for iOS beta, Play Internal Testing track for Android beta.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Phased/staged rollout percentage on both stores for the initial public release.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EAS Update (or CodePush) for JS-only OTA fixes; any native-module change still requires a full store resubmission.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Defined rollback plan: ability to halt a staged rollout and/or ship an OTA revert within the same day.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15. Risks &amp; Mitigations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pct" w:w="6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iOS cannot force fullscreen/kiosk mode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Rely on server-side risk scoring plus explicit on-screen warnings and clear institution policy communication rather than a hard technical block (see Section 7).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 Store rejection for continuous camera/mic monitoring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 consent screens, an explicit privacy policy, minimizing background capture, and following platform guidelines closely; default to FLAG_ONLY_MODE as the safer posture where policy allows.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On-device ML performance varies across low-end Android devices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tiering, a lower-frequency check fallback, and a cloud-assisted verification fallback for devices that can't sustain on-device inference.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Connectivity loss during a timed exam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answer buffering plus server-side session resume and the existing grace-period policy (already present in the backend).</w:t>
            </w:r>
          </w:p>
        </w:tc>
      </w:tr>
      <w:t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Battery drain from continuous camera/mic use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Optimize sampling rate, warn users to charge before starting an exam, and cap continuous-checks duration to the exam length.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Scope creep replicating the full admin console on mobile</w:t>
            </w:r>
          </w:p>
        </w:tc>
        <w:tc>
          <w:tcPr>
            <w:tcW w:type="pct" w:w="62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Explicit out-of-scope declaration (Section 2.2 and 5.8); revisit only as a distinct Phase 2 initiative.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Appendix A — Screen Inventory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 near-complete list of screens, organized by module — ready to convert directly into backlog tickets.</w:t>
      </w:r>
    </w:p>
    <w:tbl>
      <w:tblPr>
        <w:tblW w:type="pct" w:w="100%"/>
        <w:tblBorders>
          <w:top w:val="single" w:color="B7C6DA" w:sz="4"/>
          <w:left w:val="single" w:color="B7C6DA" w:sz="4"/>
          <w:bottom w:val="single" w:color="B7C6DA" w:sz="4"/>
          <w:right w:val="single" w:color="B7C6DA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pct" w:w="5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Institution Selector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Choose college/institute before login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Signup (Initial)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 signup, collect basic info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 Verification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Verify email via OTP (signup &amp; login)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Comprehensive Signup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registration form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Signup Success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Confirmation screen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 login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Forced Password Change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First-login mandatory password reset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Forgot / Reset Password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OTP-based password recovery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Onboarding / Add Details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Post-signup profile completion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Summary, announcements, quick links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 Dashboard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Stage cards, lock/unlock status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 Player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Question renderer, timer, navigation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Skill Assessment Player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Per-skill assessment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Micro-Assessment List / Player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 module-level quizzes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Analysis / Results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Post-assessment quotient results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Assessments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Motivational / Quotients Grid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Results visualization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 Setup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Face registration, camera/mic checks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 Overlay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In-exam status indicator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Warning Modal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Violation warning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Attention Check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Randomized liveness prompt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Pause / Inactivity Overlay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paused state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Proctoring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Assessment Held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held for review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Course Catalogue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 &amp; enroll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Course Player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Video playback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Module View / Tasks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Day-by-day tasks, flashcards, MCQ practice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My Notes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Personal notes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CGPA Calculator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 calculation tool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Learning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Certificates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View/download/share, verification link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Career Coach Chat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Conversational guidance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Resume Builder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Templates &amp; editor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 Roadmap / Insights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Market intelligence, skills panels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Interview Prep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 content library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Placement Board / Detail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 listings &amp; application tracking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Career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Skills Passport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Verifiable credentials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Vision Board Gallery / Editor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Personal vision board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MindCare Sessions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Wellbeing content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 Feed / Groups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Posts, group chat, reactions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Community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Badges / Streaks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Gamification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Tickets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Create/view/track tickets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Grievances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Submit/track grievances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 Center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past notifications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</w:t>
            </w:r>
          </w:p>
        </w:tc>
        <w:tc>
          <w:tcPr>
            <w:tcW w:type="pct" w:w="30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 &amp; Settings</w:t>
            </w:r>
          </w:p>
        </w:tc>
        <w:tc>
          <w:tcPr>
            <w:tcW w:type="pct" w:w="54%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details, preferences, logout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Appendix B — Backend &amp; API Reuse Notes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The large majority of the existing ~50 backend route modules (auth, users, students, courses/enrollments, assessments, results, question banks, certificates, badges, resumes, career agent, community, notifications, tickets, grievances, job applications, etc.) can be called by the mobile client as-is.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New or adapted endpoints to plan for: mobile proctoring event ingestion (new event types from Section 7), push-token registration (for FCM/APNs), and an app-version / force-update check endpoint.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222222"/>
          <w:sz w:val="21"/>
          <w:szCs w:val="21"/>
        </w:rPr>
        <w:t xml:space="preserve">No changes are expected to the server-side proctoring policy engine's decision logic — only the set of event types it can receive grows.</w:t>
      </w:r>
    </w:p>
    <w:sectPr>
      <w:headerReference w:type="default" r:id="rId7"/>
      <w:footerReference w:type="default" r:id="rId8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A8A8A"/>
        <w:sz w:val="16"/>
        <w:szCs w:val="16"/>
      </w:rPr>
      <w:t xml:space="preserve">SMAART Institute — React Native App SRS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SMAART Institute Mobile App — Requirements &amp; Roadmap</dc:title>
  <dc:creator>SMAART Institute</dc:creator>
  <dc:description>React Native mobile app requirements specification and development roadmap</dc:description>
  <cp:lastModifiedBy>Un-named</cp:lastModifiedBy>
  <cp:revision>1</cp:revision>
  <dcterms:created xsi:type="dcterms:W3CDTF">2026-07-28T19:25:11.450Z</dcterms:created>
  <dcterms:modified xsi:type="dcterms:W3CDTF">2026-07-28T19:25:11.450Z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