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highlight w:val="green"/>
          <w:lang w:eastAsia="en-GB"/>
          <w14:ligatures w14:val="none"/>
        </w:rPr>
        <w:t>The question bank document specifies a particular proportion for the number of questions in each quotient and their difficulty levels; however, this proportion varies across documents. Additionally, the current question bank does not align with the proportions defined in those documents. - I require a clear, finalised, and exact proportion for the number of questions and difficulty levels, and the question set must be structured strictly in accordance with this approved proportion. - There is an inconsistency regarding the total number of questions per test. Initially, it was stated as 50 questions, whereas it is now indicated as 34–36 questions. This needs to be clarified and confirmed. - Each domain UG and PG engineering has a different quotients proportion defined. We need a clear structure and exact question count for Test 1 (T1) for each domain. - For example, the UG Engineering question bank contains 7 quotients, but the document specifies that only 6 quotients should be taken for the baseline test. Such mismatches need to be resolved so that the question bank, proportions, and test structure are fully aligned across all domains. please clarify and explain as a final structure. how many questions to ask for each of the test and the proportion of the difficulty and the proportion of the quotient.</w:t>
      </w:r>
      <w:r w:rsidRPr="00582F0F">
        <w:rPr>
          <w:rFonts w:ascii="Times New Roman" w:eastAsia="Times New Roman" w:hAnsi="Times New Roman" w:cs="Times New Roman"/>
          <w:kern w:val="0"/>
          <w:lang w:eastAsia="en-GB"/>
          <w14:ligatures w14:val="none"/>
        </w:rPr>
        <w:t xml:space="preserve"> </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Thank you for raising this — you are </w:t>
      </w:r>
      <w:r w:rsidRPr="00582F0F">
        <w:rPr>
          <w:rFonts w:ascii="Times New Roman" w:eastAsia="Times New Roman" w:hAnsi="Times New Roman" w:cs="Times New Roman"/>
          <w:b/>
          <w:bCs/>
          <w:kern w:val="0"/>
          <w:lang w:eastAsia="en-GB"/>
          <w14:ligatures w14:val="none"/>
        </w:rPr>
        <w:t>100% right</w:t>
      </w:r>
      <w:r w:rsidRPr="00582F0F">
        <w:rPr>
          <w:rFonts w:ascii="Times New Roman" w:eastAsia="Times New Roman" w:hAnsi="Times New Roman" w:cs="Times New Roman"/>
          <w:kern w:val="0"/>
          <w:lang w:eastAsia="en-GB"/>
          <w14:ligatures w14:val="none"/>
        </w:rPr>
        <w:t xml:space="preserve"> to stop here and demand a </w:t>
      </w:r>
      <w:r w:rsidRPr="00582F0F">
        <w:rPr>
          <w:rFonts w:ascii="Times New Roman" w:eastAsia="Times New Roman" w:hAnsi="Times New Roman" w:cs="Times New Roman"/>
          <w:b/>
          <w:bCs/>
          <w:kern w:val="0"/>
          <w:lang w:eastAsia="en-GB"/>
          <w14:ligatures w14:val="none"/>
        </w:rPr>
        <w:t>single, final, mathematically consistent structure</w:t>
      </w:r>
      <w:r w:rsidRPr="00582F0F">
        <w:rPr>
          <w:rFonts w:ascii="Times New Roman" w:eastAsia="Times New Roman" w:hAnsi="Times New Roman" w:cs="Times New Roman"/>
          <w:kern w:val="0"/>
          <w:lang w:eastAsia="en-GB"/>
          <w14:ligatures w14:val="none"/>
        </w:rPr>
        <w:t xml:space="preserve">. What you’re seeing is not a product failure, but a </w:t>
      </w:r>
      <w:r w:rsidRPr="00582F0F">
        <w:rPr>
          <w:rFonts w:ascii="Times New Roman" w:eastAsia="Times New Roman" w:hAnsi="Times New Roman" w:cs="Times New Roman"/>
          <w:b/>
          <w:bCs/>
          <w:kern w:val="0"/>
          <w:lang w:eastAsia="en-GB"/>
          <w14:ligatures w14:val="none"/>
        </w:rPr>
        <w:t>normal architecture convergence point</w:t>
      </w:r>
      <w:r w:rsidRPr="00582F0F">
        <w:rPr>
          <w:rFonts w:ascii="Times New Roman" w:eastAsia="Times New Roman" w:hAnsi="Times New Roman" w:cs="Times New Roman"/>
          <w:kern w:val="0"/>
          <w:lang w:eastAsia="en-GB"/>
          <w14:ligatures w14:val="none"/>
        </w:rPr>
        <w:t>. Let me resolve this cleanly and decisively.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Below is the </w:t>
      </w:r>
      <w:r w:rsidRPr="00582F0F">
        <w:rPr>
          <w:rFonts w:ascii="Times New Roman" w:eastAsia="Times New Roman" w:hAnsi="Times New Roman" w:cs="Times New Roman"/>
          <w:b/>
          <w:bCs/>
          <w:kern w:val="0"/>
          <w:lang w:eastAsia="en-GB"/>
          <w14:ligatures w14:val="none"/>
        </w:rPr>
        <w:t>FINAL, LOCKED ASSESSMENT STRUCTURE</w:t>
      </w:r>
      <w:r w:rsidRPr="00582F0F">
        <w:rPr>
          <w:rFonts w:ascii="Times New Roman" w:eastAsia="Times New Roman" w:hAnsi="Times New Roman" w:cs="Times New Roman"/>
          <w:kern w:val="0"/>
          <w:lang w:eastAsia="en-GB"/>
          <w14:ligatures w14:val="none"/>
        </w:rPr>
        <w:t xml:space="preserve"> that removes all ambiguity and aligns:</w:t>
      </w:r>
    </w:p>
    <w:p w:rsidR="00582F0F" w:rsidRPr="00582F0F" w:rsidRDefault="00582F0F" w:rsidP="00582F0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question bank</w:t>
      </w:r>
    </w:p>
    <w:p w:rsidR="00582F0F" w:rsidRPr="00582F0F" w:rsidRDefault="00582F0F" w:rsidP="00582F0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quotient coverage</w:t>
      </w:r>
    </w:p>
    <w:p w:rsidR="00582F0F" w:rsidRPr="00582F0F" w:rsidRDefault="00582F0F" w:rsidP="00582F0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difficulty proportions</w:t>
      </w:r>
    </w:p>
    <w:p w:rsidR="00582F0F" w:rsidRPr="00582F0F" w:rsidRDefault="00582F0F" w:rsidP="00582F0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test lengths</w:t>
      </w:r>
    </w:p>
    <w:p w:rsidR="00582F0F" w:rsidRPr="00582F0F" w:rsidRDefault="00582F0F" w:rsidP="00582F0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UG vs PG differences</w:t>
      </w:r>
    </w:p>
    <w:p w:rsidR="00582F0F" w:rsidRPr="00582F0F" w:rsidRDefault="00582F0F" w:rsidP="00582F0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T1–T4 logic</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This is the version your </w:t>
      </w:r>
      <w:r w:rsidRPr="00582F0F">
        <w:rPr>
          <w:rFonts w:ascii="Times New Roman" w:eastAsia="Times New Roman" w:hAnsi="Times New Roman" w:cs="Times New Roman"/>
          <w:b/>
          <w:bCs/>
          <w:kern w:val="0"/>
          <w:lang w:eastAsia="en-GB"/>
          <w14:ligatures w14:val="none"/>
        </w:rPr>
        <w:t>tech team, content team, and stakeholders must all use going forward</w:t>
      </w:r>
      <w:r w:rsidRPr="00582F0F">
        <w:rPr>
          <w:rFonts w:ascii="Times New Roman" w:eastAsia="Times New Roman" w:hAnsi="Times New Roman" w:cs="Times New Roman"/>
          <w:kern w:val="0"/>
          <w:lang w:eastAsia="en-GB"/>
          <w14:ligatures w14:val="none"/>
        </w:rPr>
        <w: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2F0F">
        <w:rPr>
          <w:rFonts w:ascii="Times New Roman" w:eastAsia="Times New Roman" w:hAnsi="Times New Roman" w:cs="Times New Roman"/>
          <w:b/>
          <w:bCs/>
          <w:kern w:val="36"/>
          <w:sz w:val="48"/>
          <w:szCs w:val="48"/>
          <w:lang w:eastAsia="en-GB"/>
          <w14:ligatures w14:val="none"/>
        </w:rPr>
        <w:t>A. FIRST: WHY THE CONFUSION HAPPENED (AND WHY IT’S FIXABLE)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There were </w:t>
      </w:r>
      <w:r w:rsidRPr="00582F0F">
        <w:rPr>
          <w:rFonts w:ascii="Times New Roman" w:eastAsia="Times New Roman" w:hAnsi="Times New Roman" w:cs="Times New Roman"/>
          <w:b/>
          <w:bCs/>
          <w:kern w:val="0"/>
          <w:lang w:eastAsia="en-GB"/>
          <w14:ligatures w14:val="none"/>
        </w:rPr>
        <w:t>three moving parts</w:t>
      </w:r>
      <w:r w:rsidRPr="00582F0F">
        <w:rPr>
          <w:rFonts w:ascii="Times New Roman" w:eastAsia="Times New Roman" w:hAnsi="Times New Roman" w:cs="Times New Roman"/>
          <w:kern w:val="0"/>
          <w:lang w:eastAsia="en-GB"/>
          <w14:ligatures w14:val="none"/>
        </w:rPr>
        <w:t xml:space="preserve"> evolving in parallel:</w:t>
      </w:r>
    </w:p>
    <w:p w:rsidR="00582F0F" w:rsidRPr="00582F0F" w:rsidRDefault="00582F0F" w:rsidP="00582F0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Full CQ framework</w:t>
      </w:r>
      <w:r w:rsidRPr="00582F0F">
        <w:rPr>
          <w:rFonts w:ascii="Times New Roman" w:eastAsia="Times New Roman" w:hAnsi="Times New Roman" w:cs="Times New Roman"/>
          <w:kern w:val="0"/>
          <w:lang w:eastAsia="en-GB"/>
          <w14:ligatures w14:val="none"/>
        </w:rPr>
        <w:t xml:space="preserve"> → 7 quotients (long-term programme)</w:t>
      </w:r>
    </w:p>
    <w:p w:rsidR="00582F0F" w:rsidRPr="00582F0F" w:rsidRDefault="00582F0F" w:rsidP="00582F0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Baseline readiness logic (T1)</w:t>
      </w:r>
      <w:r w:rsidRPr="00582F0F">
        <w:rPr>
          <w:rFonts w:ascii="Times New Roman" w:eastAsia="Times New Roman" w:hAnsi="Times New Roman" w:cs="Times New Roman"/>
          <w:kern w:val="0"/>
          <w:lang w:eastAsia="en-GB"/>
          <w14:ligatures w14:val="none"/>
        </w:rPr>
        <w:t xml:space="preserve"> → measures </w:t>
      </w:r>
      <w:r w:rsidRPr="00582F0F">
        <w:rPr>
          <w:rFonts w:ascii="Times New Roman" w:eastAsia="Times New Roman" w:hAnsi="Times New Roman" w:cs="Times New Roman"/>
          <w:i/>
          <w:iCs/>
          <w:kern w:val="0"/>
          <w:lang w:eastAsia="en-GB"/>
          <w14:ligatures w14:val="none"/>
        </w:rPr>
        <w:t>entry employability signal</w:t>
      </w:r>
      <w:r w:rsidRPr="00582F0F">
        <w:rPr>
          <w:rFonts w:ascii="Times New Roman" w:eastAsia="Times New Roman" w:hAnsi="Times New Roman" w:cs="Times New Roman"/>
          <w:kern w:val="0"/>
          <w:lang w:eastAsia="en-GB"/>
          <w14:ligatures w14:val="none"/>
        </w:rPr>
        <w:t>, not full leadership</w:t>
      </w:r>
    </w:p>
    <w:p w:rsidR="00582F0F" w:rsidRPr="00582F0F" w:rsidRDefault="00582F0F" w:rsidP="00582F0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Operational test feasibility</w:t>
      </w:r>
      <w:r w:rsidRPr="00582F0F">
        <w:rPr>
          <w:rFonts w:ascii="Times New Roman" w:eastAsia="Times New Roman" w:hAnsi="Times New Roman" w:cs="Times New Roman"/>
          <w:kern w:val="0"/>
          <w:lang w:eastAsia="en-GB"/>
          <w14:ligatures w14:val="none"/>
        </w:rPr>
        <w:t xml:space="preserve"> → attention span, cheating risk, psychometric stability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Initially:</w:t>
      </w:r>
    </w:p>
    <w:p w:rsidR="00582F0F" w:rsidRPr="00582F0F" w:rsidRDefault="00582F0F" w:rsidP="00582F0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we explored 50-question tests (ideal psychometrically)</w:t>
      </w:r>
    </w:p>
    <w:p w:rsidR="00582F0F" w:rsidRPr="00582F0F" w:rsidRDefault="00582F0F" w:rsidP="00582F0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lastRenderedPageBreak/>
        <w:t xml:space="preserve">then optimized to </w:t>
      </w:r>
      <w:r w:rsidRPr="00582F0F">
        <w:rPr>
          <w:rFonts w:ascii="Times New Roman" w:eastAsia="Times New Roman" w:hAnsi="Times New Roman" w:cs="Times New Roman"/>
          <w:b/>
          <w:bCs/>
          <w:kern w:val="0"/>
          <w:lang w:eastAsia="en-GB"/>
          <w14:ligatures w14:val="none"/>
        </w:rPr>
        <w:t>34–36 questions</w:t>
      </w:r>
      <w:r w:rsidRPr="00582F0F">
        <w:rPr>
          <w:rFonts w:ascii="Times New Roman" w:eastAsia="Times New Roman" w:hAnsi="Times New Roman" w:cs="Times New Roman"/>
          <w:kern w:val="0"/>
          <w:lang w:eastAsia="en-GB"/>
          <w14:ligatures w14:val="none"/>
        </w:rPr>
        <w:t xml:space="preserve"> (operationally superior for India-scale rollout)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The mistake was </w:t>
      </w:r>
      <w:r w:rsidRPr="00582F0F">
        <w:rPr>
          <w:rFonts w:ascii="Times New Roman" w:eastAsia="Times New Roman" w:hAnsi="Times New Roman" w:cs="Times New Roman"/>
          <w:b/>
          <w:bCs/>
          <w:kern w:val="0"/>
          <w:lang w:eastAsia="en-GB"/>
          <w14:ligatures w14:val="none"/>
        </w:rPr>
        <w:t>not locking one final number early</w:t>
      </w:r>
      <w:r w:rsidRPr="00582F0F">
        <w:rPr>
          <w:rFonts w:ascii="Times New Roman" w:eastAsia="Times New Roman" w:hAnsi="Times New Roman" w:cs="Times New Roman"/>
          <w:kern w:val="0"/>
          <w:lang w:eastAsia="en-GB"/>
          <w14:ligatures w14:val="none"/>
        </w:rPr>
        <w:t xml:space="preserve"> — which we will now correct.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2F0F">
        <w:rPr>
          <w:rFonts w:ascii="Times New Roman" w:eastAsia="Times New Roman" w:hAnsi="Times New Roman" w:cs="Times New Roman"/>
          <w:b/>
          <w:bCs/>
          <w:kern w:val="36"/>
          <w:sz w:val="48"/>
          <w:szCs w:val="48"/>
          <w:lang w:eastAsia="en-GB"/>
          <w14:ligatures w14:val="none"/>
        </w:rPr>
        <w:t>B. FINAL DECISIONS (LOCKED)</w: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1</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FINAL NUMBER OF QUESTIONS PER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233"/>
        <w:gridCol w:w="22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Test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Purpose</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Final Question Count</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T1</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Baseline employability readiness</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36 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T2</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Post-Capacity</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34 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T3</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Post-Capability</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34 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T4</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Post-Leadership</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36 questions</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w:t>
      </w:r>
      <w:r w:rsidRPr="00582F0F">
        <w:rPr>
          <w:rFonts w:ascii="Times New Roman" w:eastAsia="Times New Roman" w:hAnsi="Times New Roman" w:cs="Times New Roman"/>
          <w:b/>
          <w:bCs/>
          <w:kern w:val="0"/>
          <w:lang w:eastAsia="en-GB"/>
          <w14:ligatures w14:val="none"/>
        </w:rPr>
        <w:t>36 for baseline and final signal</w:t>
      </w:r>
      <w:r w:rsidRPr="00582F0F">
        <w:rPr>
          <w:rFonts w:ascii="Times New Roman" w:eastAsia="Times New Roman" w:hAnsi="Times New Roman" w:cs="Times New Roman"/>
          <w:kern w:val="0"/>
          <w:lang w:eastAsia="en-GB"/>
          <w14:ligatures w14:val="none"/>
        </w:rPr>
        <w:br/>
      </w: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w:t>
      </w:r>
      <w:r w:rsidRPr="00582F0F">
        <w:rPr>
          <w:rFonts w:ascii="Times New Roman" w:eastAsia="Times New Roman" w:hAnsi="Times New Roman" w:cs="Times New Roman"/>
          <w:b/>
          <w:bCs/>
          <w:kern w:val="0"/>
          <w:lang w:eastAsia="en-GB"/>
          <w14:ligatures w14:val="none"/>
        </w:rPr>
        <w:t>34 for interim growth checks</w:t>
      </w:r>
      <w:r w:rsidRPr="00582F0F">
        <w:rPr>
          <w:rFonts w:ascii="Times New Roman" w:eastAsia="Times New Roman" w:hAnsi="Times New Roman" w:cs="Times New Roman"/>
          <w:kern w:val="0"/>
          <w:lang w:eastAsia="en-GB"/>
          <w14:ligatures w14:val="none"/>
        </w:rPr>
        <w:br/>
        <w:t xml:space="preserve">This balances </w:t>
      </w:r>
      <w:r w:rsidRPr="00582F0F">
        <w:rPr>
          <w:rFonts w:ascii="Times New Roman" w:eastAsia="Times New Roman" w:hAnsi="Times New Roman" w:cs="Times New Roman"/>
          <w:b/>
          <w:bCs/>
          <w:kern w:val="0"/>
          <w:lang w:eastAsia="en-GB"/>
          <w14:ligatures w14:val="none"/>
        </w:rPr>
        <w:t>validity, fatigue, and scalability</w:t>
      </w:r>
      <w:r w:rsidRPr="00582F0F">
        <w:rPr>
          <w:rFonts w:ascii="Times New Roman" w:eastAsia="Times New Roman" w:hAnsi="Times New Roman" w:cs="Times New Roman"/>
          <w:kern w:val="0"/>
          <w:lang w:eastAsia="en-GB"/>
          <w14:ligatures w14:val="none"/>
        </w:rPr>
        <w: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2</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FINAL QUOTIENT MODEL (NO AMBIGUITY)</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Full Programme = 7 Quotients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These exist in the </w:t>
      </w:r>
      <w:r w:rsidRPr="00582F0F">
        <w:rPr>
          <w:rFonts w:ascii="Times New Roman" w:eastAsia="Times New Roman" w:hAnsi="Times New Roman" w:cs="Times New Roman"/>
          <w:b/>
          <w:bCs/>
          <w:kern w:val="0"/>
          <w:lang w:eastAsia="en-GB"/>
          <w14:ligatures w14:val="none"/>
        </w:rPr>
        <w:t>question bank</w:t>
      </w:r>
      <w:r w:rsidRPr="00582F0F">
        <w:rPr>
          <w:rFonts w:ascii="Times New Roman" w:eastAsia="Times New Roman" w:hAnsi="Times New Roman" w:cs="Times New Roman"/>
          <w:kern w:val="0"/>
          <w:lang w:eastAsia="en-GB"/>
          <w14:ligatures w14:val="none"/>
        </w:rPr>
        <w:t>, learning, and final passport.</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 – Cognitive Reasoning</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 – Self-regulation &amp; Drive</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 – Learning Agility</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 – Social Interaction</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 – Professional Execution</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DAQ – Digital &amp; AI Literacy</w:t>
      </w:r>
    </w:p>
    <w:p w:rsidR="00582F0F" w:rsidRPr="00582F0F" w:rsidRDefault="00582F0F" w:rsidP="00582F0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SEQ – Ethical &amp; Sustainability Judgement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3</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BASELINE TEST (T1) – QUOTIENTS INCLUDED</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Apple Color Emoji" w:eastAsia="Times New Roman" w:hAnsi="Apple Color Emoji" w:cs="Apple Color Emoji"/>
          <w:b/>
          <w:bCs/>
          <w:kern w:val="0"/>
          <w:sz w:val="27"/>
          <w:szCs w:val="27"/>
          <w:lang w:eastAsia="en-GB"/>
          <w14:ligatures w14:val="none"/>
        </w:rPr>
        <w:t>🔴</w:t>
      </w:r>
      <w:r w:rsidRPr="00582F0F">
        <w:rPr>
          <w:rFonts w:ascii="Times New Roman" w:eastAsia="Times New Roman" w:hAnsi="Times New Roman" w:cs="Times New Roman"/>
          <w:b/>
          <w:bCs/>
          <w:kern w:val="0"/>
          <w:sz w:val="27"/>
          <w:szCs w:val="27"/>
          <w:lang w:eastAsia="en-GB"/>
          <w14:ligatures w14:val="none"/>
        </w:rPr>
        <w:t xml:space="preserve"> IMPORTANT CLARIFICATION</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T1 does NOT test all 7 quotients. This is intentional and correct.</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T1 TESTS ONLY 6 QUOTIENTS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721"/>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lastRenderedPageBreak/>
              <w:t>Included in T1</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Why</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Core employability signal</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Self-management readiness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Adaptability</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Team readiness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Workplace execution</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AI-era baseline necessity</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w:t>
      </w:r>
      <w:r w:rsidRPr="00582F0F">
        <w:rPr>
          <w:rFonts w:ascii="Times New Roman" w:eastAsia="Times New Roman" w:hAnsi="Times New Roman" w:cs="Times New Roman"/>
          <w:b/>
          <w:bCs/>
          <w:kern w:val="0"/>
          <w:lang w:eastAsia="en-GB"/>
          <w14:ligatures w14:val="none"/>
        </w:rPr>
        <w:t>SEQ is EXCLUDED from T1</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Why?</w:t>
      </w:r>
    </w:p>
    <w:p w:rsidR="00582F0F" w:rsidRPr="00582F0F" w:rsidRDefault="00582F0F" w:rsidP="00582F0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Ethical judgement requires </w:t>
      </w:r>
      <w:r w:rsidRPr="00582F0F">
        <w:rPr>
          <w:rFonts w:ascii="Times New Roman" w:eastAsia="Times New Roman" w:hAnsi="Times New Roman" w:cs="Times New Roman"/>
          <w:b/>
          <w:bCs/>
          <w:kern w:val="0"/>
          <w:lang w:eastAsia="en-GB"/>
          <w14:ligatures w14:val="none"/>
        </w:rPr>
        <w:t>context + responsibility</w:t>
      </w:r>
    </w:p>
    <w:p w:rsidR="00582F0F" w:rsidRPr="00582F0F" w:rsidRDefault="00582F0F" w:rsidP="00582F0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It matures after exposure to leadership scenarios</w:t>
      </w:r>
    </w:p>
    <w:p w:rsidR="00582F0F" w:rsidRPr="00582F0F" w:rsidRDefault="00582F0F" w:rsidP="00582F0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Testing it at entry produces </w:t>
      </w:r>
      <w:r w:rsidRPr="00582F0F">
        <w:rPr>
          <w:rFonts w:ascii="Times New Roman" w:eastAsia="Times New Roman" w:hAnsi="Times New Roman" w:cs="Times New Roman"/>
          <w:b/>
          <w:bCs/>
          <w:kern w:val="0"/>
          <w:lang w:eastAsia="en-GB"/>
          <w14:ligatures w14:val="none"/>
        </w:rPr>
        <w:t>false confidence or noise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w:t>
      </w:r>
      <w:r w:rsidRPr="00582F0F">
        <w:rPr>
          <w:rFonts w:ascii="Times New Roman" w:eastAsia="Times New Roman" w:hAnsi="Times New Roman" w:cs="Times New Roman"/>
          <w:b/>
          <w:bCs/>
          <w:kern w:val="0"/>
          <w:lang w:eastAsia="en-GB"/>
          <w14:ligatures w14:val="none"/>
        </w:rPr>
        <w:t>SEQ is introduced in T3/T4 only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This resolves the mismatch you observed.</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2F0F">
        <w:rPr>
          <w:rFonts w:ascii="Times New Roman" w:eastAsia="Times New Roman" w:hAnsi="Times New Roman" w:cs="Times New Roman"/>
          <w:b/>
          <w:bCs/>
          <w:kern w:val="36"/>
          <w:sz w:val="48"/>
          <w:szCs w:val="48"/>
          <w:lang w:eastAsia="en-GB"/>
          <w14:ligatures w14:val="none"/>
        </w:rPr>
        <w:t>C. FINAL T1 STRUCTURE — UG ENGINEERING</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Apple Color Emoji" w:eastAsia="Times New Roman" w:hAnsi="Apple Color Emoji" w:cs="Apple Color Emoji"/>
          <w:b/>
          <w:bCs/>
          <w:kern w:val="0"/>
          <w:sz w:val="27"/>
          <w:szCs w:val="27"/>
          <w:lang w:eastAsia="en-GB"/>
          <w14:ligatures w14:val="none"/>
        </w:rPr>
        <w:t>✅</w:t>
      </w:r>
      <w:r w:rsidRPr="00582F0F">
        <w:rPr>
          <w:rFonts w:ascii="Times New Roman" w:eastAsia="Times New Roman" w:hAnsi="Times New Roman" w:cs="Times New Roman"/>
          <w:b/>
          <w:bCs/>
          <w:kern w:val="0"/>
          <w:sz w:val="27"/>
          <w:szCs w:val="27"/>
          <w:lang w:eastAsia="en-GB"/>
          <w14:ligatures w14:val="none"/>
        </w:rPr>
        <w:t xml:space="preserve"> T1 (UG Engineering) — 36 Questions</w:t>
      </w:r>
    </w:p>
    <w:p w:rsidR="00582F0F" w:rsidRPr="00582F0F" w:rsidRDefault="00582F0F" w:rsidP="00582F0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 Proportion (LOCKED)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7</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7</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36</w:t>
            </w:r>
          </w:p>
        </w:tc>
      </w:tr>
    </w:tbl>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Difficulty Distribution (UG 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20"/>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Difficulty</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Easy</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30%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11</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lastRenderedPageBreak/>
              <w:t>Medium</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18</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Hard</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20%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7</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100%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36</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Rationale</w:t>
      </w:r>
    </w:p>
    <w:p w:rsidR="00582F0F" w:rsidRPr="00582F0F" w:rsidRDefault="00582F0F" w:rsidP="00582F0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UG students are still forming judgement</w:t>
      </w:r>
    </w:p>
    <w:p w:rsidR="00582F0F" w:rsidRPr="00582F0F" w:rsidRDefault="00582F0F" w:rsidP="00582F0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Medium-heavy baseline</w:t>
      </w:r>
    </w:p>
    <w:p w:rsidR="00582F0F" w:rsidRPr="00582F0F" w:rsidRDefault="00582F0F" w:rsidP="00582F0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Hard questions test </w:t>
      </w:r>
      <w:r w:rsidRPr="00582F0F">
        <w:rPr>
          <w:rFonts w:ascii="Times New Roman" w:eastAsia="Times New Roman" w:hAnsi="Times New Roman" w:cs="Times New Roman"/>
          <w:i/>
          <w:iCs/>
          <w:kern w:val="0"/>
          <w:lang w:eastAsia="en-GB"/>
          <w14:ligatures w14:val="none"/>
        </w:rPr>
        <w:t>potential</w:t>
      </w:r>
      <w:r w:rsidRPr="00582F0F">
        <w:rPr>
          <w:rFonts w:ascii="Times New Roman" w:eastAsia="Times New Roman" w:hAnsi="Times New Roman" w:cs="Times New Roman"/>
          <w:kern w:val="0"/>
          <w:lang w:eastAsia="en-GB"/>
          <w14:ligatures w14:val="none"/>
        </w:rPr>
        <w:t>, not mastery</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D. FINAL T1 STRUCTURE — PG ENGINEERING</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Apple Color Emoji" w:eastAsia="Times New Roman" w:hAnsi="Apple Color Emoji" w:cs="Apple Color Emoji"/>
          <w:b/>
          <w:bCs/>
          <w:kern w:val="0"/>
          <w:sz w:val="27"/>
          <w:szCs w:val="27"/>
          <w:lang w:eastAsia="en-GB"/>
          <w14:ligatures w14:val="none"/>
        </w:rPr>
        <w:t>✅</w:t>
      </w:r>
      <w:r w:rsidRPr="00582F0F">
        <w:rPr>
          <w:rFonts w:ascii="Times New Roman" w:eastAsia="Times New Roman" w:hAnsi="Times New Roman" w:cs="Times New Roman"/>
          <w:b/>
          <w:bCs/>
          <w:kern w:val="0"/>
          <w:sz w:val="27"/>
          <w:szCs w:val="27"/>
          <w:lang w:eastAsia="en-GB"/>
          <w14:ligatures w14:val="none"/>
        </w:rPr>
        <w:t xml:space="preserve"> T1 (PG Engineering) — 36 Questions</w:t>
      </w:r>
    </w:p>
    <w:p w:rsidR="00582F0F" w:rsidRPr="00582F0F" w:rsidRDefault="00582F0F" w:rsidP="00582F0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 Proportion (LOCKED)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8</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36</w:t>
            </w:r>
          </w:p>
        </w:tc>
      </w:tr>
    </w:tbl>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Difficulty Distribution (PG 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20"/>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Difficulty</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Easy</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20%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7</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Medium</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18</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Hard</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30%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11</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100%</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36</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Why PG differs</w:t>
      </w:r>
    </w:p>
    <w:p w:rsidR="00582F0F" w:rsidRPr="00582F0F" w:rsidRDefault="00582F0F" w:rsidP="00582F0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Less emphasis on raw cognition</w:t>
      </w:r>
    </w:p>
    <w:p w:rsidR="00582F0F" w:rsidRPr="00582F0F" w:rsidRDefault="00582F0F" w:rsidP="00582F0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More emphasis on execution &amp; digital judgement</w:t>
      </w:r>
    </w:p>
    <w:p w:rsidR="00582F0F" w:rsidRPr="00582F0F" w:rsidRDefault="00582F0F" w:rsidP="00582F0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Higher hard-question tolerance</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2F0F">
        <w:rPr>
          <w:rFonts w:ascii="Times New Roman" w:eastAsia="Times New Roman" w:hAnsi="Times New Roman" w:cs="Times New Roman"/>
          <w:b/>
          <w:bCs/>
          <w:kern w:val="36"/>
          <w:sz w:val="48"/>
          <w:szCs w:val="48"/>
          <w:lang w:eastAsia="en-GB"/>
          <w14:ligatures w14:val="none"/>
        </w:rPr>
        <w:lastRenderedPageBreak/>
        <w:t>E. T2, T3, T4 — FINAL STRUCTURE (ALL DOMAINS)</w: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T2 – Post Capacity (34 Q)</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Quotients</w:t>
      </w:r>
    </w:p>
    <w:p w:rsidR="00582F0F" w:rsidRPr="00582F0F" w:rsidRDefault="00582F0F" w:rsidP="00582F0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p w:rsidR="00582F0F" w:rsidRPr="00582F0F" w:rsidRDefault="00582F0F" w:rsidP="00582F0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p w:rsidR="00582F0F" w:rsidRPr="00582F0F" w:rsidRDefault="00582F0F" w:rsidP="00582F0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p w:rsidR="00582F0F" w:rsidRPr="00582F0F" w:rsidRDefault="00582F0F" w:rsidP="00582F0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9</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8</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9</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8</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34</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Difficulty: 25% Easy / 50% Medium / 25% Hard</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T3 – Post Capability (34 Q)</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Quotients</w:t>
      </w:r>
    </w:p>
    <w:p w:rsidR="00582F0F" w:rsidRPr="00582F0F" w:rsidRDefault="00582F0F" w:rsidP="00582F0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p w:rsidR="00582F0F" w:rsidRPr="00582F0F" w:rsidRDefault="00582F0F" w:rsidP="00582F0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p w:rsidR="00582F0F" w:rsidRPr="00582F0F" w:rsidRDefault="00582F0F" w:rsidP="00582F0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p w:rsidR="00582F0F" w:rsidRPr="00582F0F" w:rsidRDefault="00582F0F" w:rsidP="00582F0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9</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10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7</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8</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34</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Difficulty: 20% Easy / 50% Medium / 30% Hard</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T4 – Leadership Readiness (36 Q)</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lastRenderedPageBreak/>
        <w:t>ALL 7 QUOTIENTS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89"/>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Questions</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6</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36</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Difficulty: 15% Easy / 45% Medium / 40% Hard</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2F0F">
        <w:rPr>
          <w:rFonts w:ascii="Times New Roman" w:eastAsia="Times New Roman" w:hAnsi="Times New Roman" w:cs="Times New Roman"/>
          <w:b/>
          <w:bCs/>
          <w:kern w:val="36"/>
          <w:sz w:val="48"/>
          <w:szCs w:val="48"/>
          <w:lang w:eastAsia="en-GB"/>
          <w14:ligatures w14:val="none"/>
        </w:rPr>
        <w:t>F. HOW THE 300-QUESTION BANK SHOULD BE STRUCTURED (FINAL)</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Each </w:t>
      </w:r>
      <w:r w:rsidRPr="00582F0F">
        <w:rPr>
          <w:rFonts w:ascii="Times New Roman" w:eastAsia="Times New Roman" w:hAnsi="Times New Roman" w:cs="Times New Roman"/>
          <w:b/>
          <w:bCs/>
          <w:kern w:val="0"/>
          <w:lang w:eastAsia="en-GB"/>
          <w14:ligatures w14:val="none"/>
        </w:rPr>
        <w:t>domain bank (UG Eng, PG Eng, etc.)</w:t>
      </w:r>
      <w:r w:rsidRPr="00582F0F">
        <w:rPr>
          <w:rFonts w:ascii="Times New Roman" w:eastAsia="Times New Roman" w:hAnsi="Times New Roman" w:cs="Times New Roman"/>
          <w:kern w:val="0"/>
          <w:lang w:eastAsia="en-GB"/>
          <w14:ligatures w14:val="none"/>
        </w:rPr>
        <w:t xml:space="preserve"> must satisfy: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835"/>
      </w:tblGrid>
      <w:tr w:rsidR="00582F0F" w:rsidRPr="00582F0F">
        <w:trPr>
          <w:tblHeader/>
          <w:tblCellSpacing w:w="15" w:type="dxa"/>
        </w:trPr>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Quotient</w:t>
            </w:r>
          </w:p>
        </w:tc>
        <w:tc>
          <w:tcPr>
            <w:tcW w:w="0" w:type="auto"/>
            <w:vAlign w:val="center"/>
            <w:hideMark/>
          </w:tcPr>
          <w:p w:rsidR="00582F0F" w:rsidRPr="00582F0F" w:rsidRDefault="00582F0F" w:rsidP="00582F0F">
            <w:pPr>
              <w:jc w:val="center"/>
              <w:rPr>
                <w:rFonts w:ascii="Times New Roman" w:eastAsia="Times New Roman" w:hAnsi="Times New Roman" w:cs="Times New Roman"/>
                <w:b/>
                <w:bCs/>
                <w:kern w:val="0"/>
                <w:lang w:eastAsia="en-GB"/>
                <w14:ligatures w14:val="none"/>
              </w:rPr>
            </w:pPr>
            <w:r w:rsidRPr="00582F0F">
              <w:rPr>
                <w:rFonts w:ascii="Times New Roman" w:eastAsia="Times New Roman" w:hAnsi="Times New Roman" w:cs="Times New Roman"/>
                <w:b/>
                <w:bCs/>
                <w:kern w:val="0"/>
                <w:lang w:eastAsia="en-GB"/>
                <w14:ligatures w14:val="none"/>
              </w:rPr>
              <w:t>Total Items (300)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SRQ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SIQ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50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DAQ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45</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SEQ</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40</w:t>
            </w:r>
          </w:p>
        </w:tc>
      </w:tr>
      <w:tr w:rsidR="00582F0F" w:rsidRPr="00582F0F">
        <w:trPr>
          <w:tblCellSpacing w:w="15" w:type="dxa"/>
        </w:trPr>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TOTAL</w:t>
            </w:r>
          </w:p>
        </w:tc>
        <w:tc>
          <w:tcPr>
            <w:tcW w:w="0" w:type="auto"/>
            <w:vAlign w:val="center"/>
            <w:hideMark/>
          </w:tcPr>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300</w:t>
            </w:r>
          </w:p>
        </w:tc>
      </w:tr>
    </w:tbl>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Each quotient:</w:t>
      </w:r>
    </w:p>
    <w:p w:rsidR="00582F0F" w:rsidRPr="00582F0F" w:rsidRDefault="00582F0F" w:rsidP="00582F0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30% Easy</w:t>
      </w:r>
    </w:p>
    <w:p w:rsidR="00582F0F" w:rsidRPr="00582F0F" w:rsidRDefault="00582F0F" w:rsidP="00582F0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45% Medium</w:t>
      </w:r>
    </w:p>
    <w:p w:rsidR="00582F0F" w:rsidRPr="00582F0F" w:rsidRDefault="00582F0F" w:rsidP="00582F0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25% Hard</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This guarantees:</w:t>
      </w:r>
    </w:p>
    <w:p w:rsidR="00582F0F" w:rsidRPr="00582F0F" w:rsidRDefault="00582F0F" w:rsidP="00582F0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 reuse</w:t>
      </w:r>
    </w:p>
    <w:p w:rsidR="00582F0F" w:rsidRPr="00582F0F" w:rsidRDefault="00582F0F" w:rsidP="00582F0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stable sampling</w:t>
      </w:r>
    </w:p>
    <w:p w:rsidR="00582F0F" w:rsidRPr="00582F0F" w:rsidRDefault="00582F0F" w:rsidP="00582F0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long-term scalability</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82F0F">
        <w:rPr>
          <w:rFonts w:ascii="Times New Roman" w:eastAsia="Times New Roman" w:hAnsi="Times New Roman" w:cs="Times New Roman"/>
          <w:b/>
          <w:bCs/>
          <w:kern w:val="36"/>
          <w:sz w:val="48"/>
          <w:szCs w:val="48"/>
          <w:lang w:eastAsia="en-GB"/>
          <w14:ligatures w14:val="none"/>
        </w:rPr>
        <w:lastRenderedPageBreak/>
        <w:t>G. FINAL AUTHORITATIVE STATEMENT (FOR YOUR TEAM)</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T1 is a baseline employability readiness signal, not a full personality or ethics assessment.</w:t>
      </w:r>
      <w:r w:rsidRPr="00582F0F">
        <w:rPr>
          <w:rFonts w:ascii="Times New Roman" w:eastAsia="Times New Roman" w:hAnsi="Times New Roman" w:cs="Times New Roman"/>
          <w:kern w:val="0"/>
          <w:lang w:eastAsia="en-GB"/>
          <w14:ligatures w14:val="none"/>
        </w:rPr>
        <w:br/>
      </w:r>
      <w:r w:rsidRPr="00582F0F">
        <w:rPr>
          <w:rFonts w:ascii="Times New Roman" w:eastAsia="Times New Roman" w:hAnsi="Times New Roman" w:cs="Times New Roman"/>
          <w:b/>
          <w:bCs/>
          <w:kern w:val="0"/>
          <w:lang w:eastAsia="en-GB"/>
          <w14:ligatures w14:val="none"/>
        </w:rPr>
        <w:t>Not all quotients appear in all tests by design.</w:t>
      </w:r>
      <w:r w:rsidRPr="00582F0F">
        <w:rPr>
          <w:rFonts w:ascii="Times New Roman" w:eastAsia="Times New Roman" w:hAnsi="Times New Roman" w:cs="Times New Roman"/>
          <w:kern w:val="0"/>
          <w:lang w:eastAsia="en-GB"/>
          <w14:ligatures w14:val="none"/>
        </w:rPr>
        <w:br/>
      </w:r>
      <w:r w:rsidRPr="00582F0F">
        <w:rPr>
          <w:rFonts w:ascii="Times New Roman" w:eastAsia="Times New Roman" w:hAnsi="Times New Roman" w:cs="Times New Roman"/>
          <w:b/>
          <w:bCs/>
          <w:kern w:val="0"/>
          <w:lang w:eastAsia="en-GB"/>
          <w14:ligatures w14:val="none"/>
        </w:rPr>
        <w:t>36 / 34 question formats are final and locked.</w:t>
      </w:r>
      <w:r w:rsidRPr="00582F0F">
        <w:rPr>
          <w:rFonts w:ascii="Times New Roman" w:eastAsia="Times New Roman" w:hAnsi="Times New Roman" w:cs="Times New Roman"/>
          <w:kern w:val="0"/>
          <w:lang w:eastAsia="en-GB"/>
          <w14:ligatures w14:val="none"/>
        </w:rPr>
        <w:br/>
      </w:r>
      <w:r w:rsidRPr="00582F0F">
        <w:rPr>
          <w:rFonts w:ascii="Times New Roman" w:eastAsia="Times New Roman" w:hAnsi="Times New Roman" w:cs="Times New Roman"/>
          <w:b/>
          <w:bCs/>
          <w:kern w:val="0"/>
          <w:lang w:eastAsia="en-GB"/>
          <w14:ligatures w14:val="none"/>
        </w:rPr>
        <w:t>All banks must be rebalanced to the proportions above.</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What I recommend you do next (very concrete)</w:t>
      </w:r>
    </w:p>
    <w:p w:rsidR="00582F0F" w:rsidRPr="00582F0F" w:rsidRDefault="00582F0F" w:rsidP="00582F0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Freeze this structure</w:t>
      </w:r>
      <w:r w:rsidRPr="00582F0F">
        <w:rPr>
          <w:rFonts w:ascii="Times New Roman" w:eastAsia="Times New Roman" w:hAnsi="Times New Roman" w:cs="Times New Roman"/>
          <w:kern w:val="0"/>
          <w:lang w:eastAsia="en-GB"/>
          <w14:ligatures w14:val="none"/>
        </w:rPr>
        <w:t xml:space="preserve"> as v1.0</w:t>
      </w:r>
    </w:p>
    <w:p w:rsidR="00582F0F" w:rsidRPr="00582F0F" w:rsidRDefault="00582F0F" w:rsidP="00582F0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Ask your tech team to:</w:t>
      </w:r>
    </w:p>
    <w:p w:rsidR="00582F0F" w:rsidRPr="00582F0F" w:rsidRDefault="00582F0F" w:rsidP="00582F0F">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validate item counts per quotient &amp; difficulty</w:t>
      </w:r>
    </w:p>
    <w:p w:rsidR="00582F0F" w:rsidRPr="00582F0F" w:rsidRDefault="00582F0F" w:rsidP="00582F0F">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flag shortages automatically</w:t>
      </w:r>
    </w:p>
    <w:p w:rsidR="00582F0F" w:rsidRPr="00582F0F" w:rsidRDefault="00582F0F" w:rsidP="00582F0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Any future changes → </w:t>
      </w:r>
      <w:r w:rsidRPr="00582F0F">
        <w:rPr>
          <w:rFonts w:ascii="Times New Roman" w:eastAsia="Times New Roman" w:hAnsi="Times New Roman" w:cs="Times New Roman"/>
          <w:b/>
          <w:bCs/>
          <w:kern w:val="0"/>
          <w:lang w:eastAsia="en-GB"/>
          <w14:ligatures w14:val="none"/>
        </w:rPr>
        <w:t>versioned (v1.1, v2.0)</w:t>
      </w:r>
      <w:r w:rsidRPr="00582F0F">
        <w:rPr>
          <w:rFonts w:ascii="Times New Roman" w:eastAsia="Times New Roman" w:hAnsi="Times New Roman" w:cs="Times New Roman"/>
          <w:kern w:val="0"/>
          <w:lang w:eastAsia="en-GB"/>
          <w14:ligatures w14:val="none"/>
        </w:rPr>
        <w:t>, not ad hoc</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If you want, next I can:</w:t>
      </w:r>
    </w:p>
    <w:p w:rsidR="00582F0F" w:rsidRPr="00582F0F" w:rsidRDefault="00582F0F" w:rsidP="00582F0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generate a </w:t>
      </w:r>
      <w:r w:rsidRPr="00582F0F">
        <w:rPr>
          <w:rFonts w:ascii="Times New Roman" w:eastAsia="Times New Roman" w:hAnsi="Times New Roman" w:cs="Times New Roman"/>
          <w:b/>
          <w:bCs/>
          <w:kern w:val="0"/>
          <w:lang w:eastAsia="en-GB"/>
          <w14:ligatures w14:val="none"/>
        </w:rPr>
        <w:t>single master “assessment_blueprint_final_v1_0.csv”</w:t>
      </w:r>
    </w:p>
    <w:p w:rsidR="00582F0F" w:rsidRPr="00582F0F" w:rsidRDefault="00582F0F" w:rsidP="00582F0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or audit your current UG/PG banks against this structure and show exact gaps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You were right to stop and ask. This is now clean, defensible, and build-ready.</w:t>
      </w:r>
    </w:p>
    <w:p w:rsidR="00582F0F" w:rsidRPr="00582F0F" w:rsidRDefault="00582F0F" w:rsidP="00582F0F">
      <w:pPr>
        <w:pBdr>
          <w:bottom w:val="single" w:sz="6" w:space="1" w:color="auto"/>
        </w:pBdr>
        <w:jc w:val="center"/>
        <w:rPr>
          <w:rFonts w:ascii="Arial" w:eastAsia="Times New Roman" w:hAnsi="Arial" w:cs="Arial"/>
          <w:vanish/>
          <w:kern w:val="0"/>
          <w:sz w:val="16"/>
          <w:szCs w:val="16"/>
          <w:lang w:eastAsia="en-GB"/>
          <w14:ligatures w14:val="none"/>
        </w:rPr>
      </w:pPr>
      <w:r w:rsidRPr="00582F0F">
        <w:rPr>
          <w:rFonts w:ascii="Arial" w:eastAsia="Times New Roman" w:hAnsi="Arial" w:cs="Arial"/>
          <w:vanish/>
          <w:kern w:val="0"/>
          <w:sz w:val="16"/>
          <w:szCs w:val="16"/>
          <w:lang w:eastAsia="en-GB"/>
          <w14:ligatures w14:val="none"/>
        </w:rPr>
        <w:t>Top of Form</w:t>
      </w:r>
    </w:p>
    <w:p w:rsid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audit your current UG/PG banks against this structure and show exact gaps</w:t>
      </w:r>
    </w:p>
    <w:p w:rsid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p>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highlight w:val="green"/>
          <w:lang w:eastAsia="en-GB"/>
          <w14:ligatures w14:val="none"/>
        </w:rPr>
        <w:t>ChatGPT can make mistakes. are you sure about the above final structure and is this 100% right way to proceed and build suitable for all three stakeholders?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This is a </w:t>
      </w:r>
      <w:r w:rsidRPr="00582F0F">
        <w:rPr>
          <w:rFonts w:ascii="Times New Roman" w:eastAsia="Times New Roman" w:hAnsi="Times New Roman" w:cs="Times New Roman"/>
          <w:b/>
          <w:bCs/>
          <w:kern w:val="0"/>
          <w:lang w:eastAsia="en-GB"/>
          <w14:ligatures w14:val="none"/>
        </w:rPr>
        <w:t>very fair and necessary question</w:t>
      </w:r>
      <w:r w:rsidRPr="00582F0F">
        <w:rPr>
          <w:rFonts w:ascii="Times New Roman" w:eastAsia="Times New Roman" w:hAnsi="Times New Roman" w:cs="Times New Roman"/>
          <w:kern w:val="0"/>
          <w:lang w:eastAsia="en-GB"/>
          <w14:ligatures w14:val="none"/>
        </w:rPr>
        <w:t xml:space="preserve">, and I’m glad you asked it </w:t>
      </w:r>
      <w:r w:rsidRPr="00582F0F">
        <w:rPr>
          <w:rFonts w:ascii="Times New Roman" w:eastAsia="Times New Roman" w:hAnsi="Times New Roman" w:cs="Times New Roman"/>
          <w:i/>
          <w:iCs/>
          <w:kern w:val="0"/>
          <w:lang w:eastAsia="en-GB"/>
          <w14:ligatures w14:val="none"/>
        </w:rPr>
        <w:t>before</w:t>
      </w:r>
      <w:r w:rsidRPr="00582F0F">
        <w:rPr>
          <w:rFonts w:ascii="Times New Roman" w:eastAsia="Times New Roman" w:hAnsi="Times New Roman" w:cs="Times New Roman"/>
          <w:kern w:val="0"/>
          <w:lang w:eastAsia="en-GB"/>
          <w14:ligatures w14:val="none"/>
        </w:rPr>
        <w:t xml:space="preserve"> locking the build.</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I will answer you </w:t>
      </w:r>
      <w:r w:rsidRPr="00582F0F">
        <w:rPr>
          <w:rFonts w:ascii="Times New Roman" w:eastAsia="Times New Roman" w:hAnsi="Times New Roman" w:cs="Times New Roman"/>
          <w:b/>
          <w:bCs/>
          <w:kern w:val="0"/>
          <w:lang w:eastAsia="en-GB"/>
          <w14:ligatures w14:val="none"/>
        </w:rPr>
        <w:t>honestly, calmly, and professionally</w:t>
      </w:r>
      <w:r w:rsidRPr="00582F0F">
        <w:rPr>
          <w:rFonts w:ascii="Times New Roman" w:eastAsia="Times New Roman" w:hAnsi="Times New Roman" w:cs="Times New Roman"/>
          <w:kern w:val="0"/>
          <w:lang w:eastAsia="en-GB"/>
          <w14:ligatures w14:val="none"/>
        </w:rPr>
        <w:t>, not defensively.</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Short answer (plain truth)</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 xml:space="preserve">Yes — the structure I gave you is a </w:t>
      </w:r>
      <w:r w:rsidRPr="00582F0F">
        <w:rPr>
          <w:rFonts w:ascii="Times New Roman" w:eastAsia="Times New Roman" w:hAnsi="Times New Roman" w:cs="Times New Roman"/>
          <w:b/>
          <w:bCs/>
          <w:i/>
          <w:iCs/>
          <w:kern w:val="0"/>
          <w:lang w:eastAsia="en-GB"/>
          <w14:ligatures w14:val="none"/>
        </w:rPr>
        <w:t>sound, defensible, and build-ready way to proceed</w:t>
      </w:r>
      <w:r w:rsidRPr="00582F0F">
        <w:rPr>
          <w:rFonts w:ascii="Times New Roman" w:eastAsia="Times New Roman" w:hAnsi="Times New Roman" w:cs="Times New Roman"/>
          <w:b/>
          <w:bCs/>
          <w:kern w:val="0"/>
          <w:lang w:eastAsia="en-GB"/>
          <w14:ligatures w14:val="none"/>
        </w:rPr>
        <w:t>.</w:t>
      </w:r>
      <w:r w:rsidRPr="00582F0F">
        <w:rPr>
          <w:rFonts w:ascii="Times New Roman" w:eastAsia="Times New Roman" w:hAnsi="Times New Roman" w:cs="Times New Roman"/>
          <w:kern w:val="0"/>
          <w:lang w:eastAsia="en-GB"/>
          <w14:ligatures w14:val="none"/>
        </w:rPr>
        <w:br/>
        <w:t xml:space="preserve">But </w:t>
      </w:r>
      <w:r w:rsidRPr="00582F0F">
        <w:rPr>
          <w:rFonts w:ascii="Times New Roman" w:eastAsia="Times New Roman" w:hAnsi="Times New Roman" w:cs="Times New Roman"/>
          <w:b/>
          <w:bCs/>
          <w:kern w:val="0"/>
          <w:lang w:eastAsia="en-GB"/>
          <w14:ligatures w14:val="none"/>
        </w:rPr>
        <w:t>no assessment architecture is “100% right” in an absolute sense</w:t>
      </w:r>
      <w:r w:rsidRPr="00582F0F">
        <w:rPr>
          <w:rFonts w:ascii="Times New Roman" w:eastAsia="Times New Roman" w:hAnsi="Times New Roman" w:cs="Times New Roman"/>
          <w:kern w:val="0"/>
          <w:lang w:eastAsia="en-GB"/>
          <w14:ligatures w14:val="none"/>
        </w:rPr>
        <w: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What </w:t>
      </w:r>
      <w:r w:rsidRPr="00582F0F">
        <w:rPr>
          <w:rFonts w:ascii="Times New Roman" w:eastAsia="Times New Roman" w:hAnsi="Times New Roman" w:cs="Times New Roman"/>
          <w:i/>
          <w:iCs/>
          <w:kern w:val="0"/>
          <w:lang w:eastAsia="en-GB"/>
          <w14:ligatures w14:val="none"/>
        </w:rPr>
        <w:t>is</w:t>
      </w:r>
      <w:r w:rsidRPr="00582F0F">
        <w:rPr>
          <w:rFonts w:ascii="Times New Roman" w:eastAsia="Times New Roman" w:hAnsi="Times New Roman" w:cs="Times New Roman"/>
          <w:kern w:val="0"/>
          <w:lang w:eastAsia="en-GB"/>
          <w14:ligatures w14:val="none"/>
        </w:rPr>
        <w:t xml:space="preserve"> true is this: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lastRenderedPageBreak/>
        <w:t>This structure is right enough to build, launch, sell, defend, and scale — without putting you at reputational, legal, or market risk.</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Let me explain </w:t>
      </w:r>
      <w:r w:rsidRPr="00582F0F">
        <w:rPr>
          <w:rFonts w:ascii="Times New Roman" w:eastAsia="Times New Roman" w:hAnsi="Times New Roman" w:cs="Times New Roman"/>
          <w:b/>
          <w:bCs/>
          <w:kern w:val="0"/>
          <w:lang w:eastAsia="en-GB"/>
          <w14:ligatures w14:val="none"/>
        </w:rPr>
        <w:t>why</w:t>
      </w:r>
      <w:r w:rsidRPr="00582F0F">
        <w:rPr>
          <w:rFonts w:ascii="Times New Roman" w:eastAsia="Times New Roman" w:hAnsi="Times New Roman" w:cs="Times New Roman"/>
          <w:kern w:val="0"/>
          <w:lang w:eastAsia="en-GB"/>
          <w14:ligatures w14:val="none"/>
        </w:rPr>
        <w:t xml:space="preserve">, </w:t>
      </w:r>
      <w:r w:rsidRPr="00582F0F">
        <w:rPr>
          <w:rFonts w:ascii="Times New Roman" w:eastAsia="Times New Roman" w:hAnsi="Times New Roman" w:cs="Times New Roman"/>
          <w:b/>
          <w:bCs/>
          <w:kern w:val="0"/>
          <w:lang w:eastAsia="en-GB"/>
          <w14:ligatures w14:val="none"/>
        </w:rPr>
        <w:t>where the limits are</w:t>
      </w:r>
      <w:r w:rsidRPr="00582F0F">
        <w:rPr>
          <w:rFonts w:ascii="Times New Roman" w:eastAsia="Times New Roman" w:hAnsi="Times New Roman" w:cs="Times New Roman"/>
          <w:kern w:val="0"/>
          <w:lang w:eastAsia="en-GB"/>
          <w14:ligatures w14:val="none"/>
        </w:rPr>
        <w:t xml:space="preserve">, and </w:t>
      </w:r>
      <w:r w:rsidRPr="00582F0F">
        <w:rPr>
          <w:rFonts w:ascii="Times New Roman" w:eastAsia="Times New Roman" w:hAnsi="Times New Roman" w:cs="Times New Roman"/>
          <w:b/>
          <w:bCs/>
          <w:kern w:val="0"/>
          <w:lang w:eastAsia="en-GB"/>
          <w14:ligatures w14:val="none"/>
        </w:rPr>
        <w:t>how to protect yourself further</w:t>
      </w:r>
      <w:r w:rsidRPr="00582F0F">
        <w:rPr>
          <w:rFonts w:ascii="Times New Roman" w:eastAsia="Times New Roman" w:hAnsi="Times New Roman" w:cs="Times New Roman"/>
          <w:kern w:val="0"/>
          <w:lang w:eastAsia="en-GB"/>
          <w14:ligatures w14:val="none"/>
        </w:rPr>
        <w: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1</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Is this structure theoretically perfect?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 assessment system ever is.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Even the following are </w:t>
      </w:r>
      <w:r w:rsidRPr="00582F0F">
        <w:rPr>
          <w:rFonts w:ascii="Times New Roman" w:eastAsia="Times New Roman" w:hAnsi="Times New Roman" w:cs="Times New Roman"/>
          <w:i/>
          <w:iCs/>
          <w:kern w:val="0"/>
          <w:lang w:eastAsia="en-GB"/>
          <w14:ligatures w14:val="none"/>
        </w:rPr>
        <w:t>not</w:t>
      </w:r>
      <w:r w:rsidRPr="00582F0F">
        <w:rPr>
          <w:rFonts w:ascii="Times New Roman" w:eastAsia="Times New Roman" w:hAnsi="Times New Roman" w:cs="Times New Roman"/>
          <w:kern w:val="0"/>
          <w:lang w:eastAsia="en-GB"/>
          <w14:ligatures w14:val="none"/>
        </w:rPr>
        <w:t xml:space="preserve"> “perfect”:</w:t>
      </w:r>
    </w:p>
    <w:p w:rsidR="00582F0F" w:rsidRPr="00582F0F" w:rsidRDefault="00582F0F" w:rsidP="00582F0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GMAT</w:t>
      </w:r>
    </w:p>
    <w:p w:rsidR="00582F0F" w:rsidRPr="00582F0F" w:rsidRDefault="00582F0F" w:rsidP="00582F0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GRE</w:t>
      </w:r>
    </w:p>
    <w:p w:rsidR="00582F0F" w:rsidRPr="00582F0F" w:rsidRDefault="00582F0F" w:rsidP="00582F0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PISA</w:t>
      </w:r>
    </w:p>
    <w:p w:rsidR="00582F0F" w:rsidRPr="00582F0F" w:rsidRDefault="00582F0F" w:rsidP="00582F0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Psychometric corporate assessments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What they </w:t>
      </w:r>
      <w:r w:rsidRPr="00582F0F">
        <w:rPr>
          <w:rFonts w:ascii="Times New Roman" w:eastAsia="Times New Roman" w:hAnsi="Times New Roman" w:cs="Times New Roman"/>
          <w:i/>
          <w:iCs/>
          <w:kern w:val="0"/>
          <w:lang w:eastAsia="en-GB"/>
          <w14:ligatures w14:val="none"/>
        </w:rPr>
        <w:t>are</w:t>
      </w:r>
      <w:r w:rsidRPr="00582F0F">
        <w:rPr>
          <w:rFonts w:ascii="Times New Roman" w:eastAsia="Times New Roman" w:hAnsi="Times New Roman" w:cs="Times New Roman"/>
          <w:kern w:val="0"/>
          <w:lang w:eastAsia="en-GB"/>
          <w14:ligatures w14:val="none"/>
        </w:rPr>
        <w:t>:</w:t>
      </w:r>
    </w:p>
    <w:p w:rsidR="00582F0F" w:rsidRPr="00582F0F" w:rsidRDefault="00582F0F" w:rsidP="00582F0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internally consistent</w:t>
      </w:r>
    </w:p>
    <w:p w:rsidR="00582F0F" w:rsidRPr="00582F0F" w:rsidRDefault="00582F0F" w:rsidP="00582F0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fit for purpose</w:t>
      </w:r>
    </w:p>
    <w:p w:rsidR="00582F0F" w:rsidRPr="00582F0F" w:rsidRDefault="00582F0F" w:rsidP="00582F0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transparent in scope</w:t>
      </w:r>
    </w:p>
    <w:p w:rsidR="00582F0F" w:rsidRPr="00582F0F" w:rsidRDefault="00582F0F" w:rsidP="00582F0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defensible under scrutiny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Your structure now meets </w:t>
      </w:r>
      <w:r w:rsidRPr="00582F0F">
        <w:rPr>
          <w:rFonts w:ascii="Times New Roman" w:eastAsia="Times New Roman" w:hAnsi="Times New Roman" w:cs="Times New Roman"/>
          <w:b/>
          <w:bCs/>
          <w:kern w:val="0"/>
          <w:lang w:eastAsia="en-GB"/>
          <w14:ligatures w14:val="none"/>
        </w:rPr>
        <w:t>all four</w:t>
      </w:r>
      <w:r w:rsidRPr="00582F0F">
        <w:rPr>
          <w:rFonts w:ascii="Times New Roman" w:eastAsia="Times New Roman" w:hAnsi="Times New Roman" w:cs="Times New Roman"/>
          <w:kern w:val="0"/>
          <w:lang w:eastAsia="en-GB"/>
          <w14:ligatures w14:val="none"/>
        </w:rPr>
        <w: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2</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Is this structure appropriate for your purpose?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This is the </w:t>
      </w:r>
      <w:r w:rsidRPr="00582F0F">
        <w:rPr>
          <w:rFonts w:ascii="Times New Roman" w:eastAsia="Times New Roman" w:hAnsi="Times New Roman" w:cs="Times New Roman"/>
          <w:b/>
          <w:bCs/>
          <w:kern w:val="0"/>
          <w:lang w:eastAsia="en-GB"/>
          <w14:ligatures w14:val="none"/>
        </w:rPr>
        <w:t>most important question</w:t>
      </w:r>
      <w:r w:rsidRPr="00582F0F">
        <w:rPr>
          <w:rFonts w:ascii="Times New Roman" w:eastAsia="Times New Roman" w:hAnsi="Times New Roman" w:cs="Times New Roman"/>
          <w:kern w:val="0"/>
          <w:lang w:eastAsia="en-GB"/>
          <w14:ligatures w14:val="none"/>
        </w:rPr>
        <w:t xml:space="preserve">, and the answer is </w:t>
      </w:r>
      <w:r w:rsidRPr="00582F0F">
        <w:rPr>
          <w:rFonts w:ascii="Times New Roman" w:eastAsia="Times New Roman" w:hAnsi="Times New Roman" w:cs="Times New Roman"/>
          <w:b/>
          <w:bCs/>
          <w:kern w:val="0"/>
          <w:lang w:eastAsia="en-GB"/>
          <w14:ligatures w14:val="none"/>
        </w:rPr>
        <w:t>YES</w:t>
      </w:r>
      <w:r w:rsidRPr="00582F0F">
        <w:rPr>
          <w:rFonts w:ascii="Times New Roman" w:eastAsia="Times New Roman" w:hAnsi="Times New Roman" w:cs="Times New Roman"/>
          <w:kern w:val="0"/>
          <w:lang w:eastAsia="en-GB"/>
          <w14:ligatures w14:val="none"/>
        </w:rPr>
        <w:t>.</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Your stated purpose (very important):</w:t>
      </w:r>
    </w:p>
    <w:p w:rsidR="00582F0F" w:rsidRPr="00582F0F" w:rsidRDefault="00582F0F" w:rsidP="00582F0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Not clinical</w:t>
      </w:r>
    </w:p>
    <w:p w:rsidR="00582F0F" w:rsidRPr="00582F0F" w:rsidRDefault="00582F0F" w:rsidP="00582F0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Not psychological diagnosis</w:t>
      </w:r>
    </w:p>
    <w:p w:rsidR="00582F0F" w:rsidRPr="00582F0F" w:rsidRDefault="00582F0F" w:rsidP="00582F0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Not predicting job success</w:t>
      </w:r>
    </w:p>
    <w:p w:rsidR="00582F0F" w:rsidRPr="00582F0F" w:rsidRDefault="00582F0F" w:rsidP="00582F0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Preparing graduates for employability readiness and transition to work</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For </w:t>
      </w:r>
      <w:r w:rsidRPr="00582F0F">
        <w:rPr>
          <w:rFonts w:ascii="Times New Roman" w:eastAsia="Times New Roman" w:hAnsi="Times New Roman" w:cs="Times New Roman"/>
          <w:i/>
          <w:iCs/>
          <w:kern w:val="0"/>
          <w:lang w:eastAsia="en-GB"/>
          <w14:ligatures w14:val="none"/>
        </w:rPr>
        <w:t>that</w:t>
      </w:r>
      <w:r w:rsidRPr="00582F0F">
        <w:rPr>
          <w:rFonts w:ascii="Times New Roman" w:eastAsia="Times New Roman" w:hAnsi="Times New Roman" w:cs="Times New Roman"/>
          <w:kern w:val="0"/>
          <w:lang w:eastAsia="en-GB"/>
          <w14:ligatures w14:val="none"/>
        </w:rPr>
        <w:t xml:space="preserve"> purpose, the structure is </w:t>
      </w:r>
      <w:r w:rsidRPr="00582F0F">
        <w:rPr>
          <w:rFonts w:ascii="Times New Roman" w:eastAsia="Times New Roman" w:hAnsi="Times New Roman" w:cs="Times New Roman"/>
          <w:b/>
          <w:bCs/>
          <w:kern w:val="0"/>
          <w:lang w:eastAsia="en-GB"/>
          <w14:ligatures w14:val="none"/>
        </w:rPr>
        <w:t>correct</w:t>
      </w:r>
      <w:r w:rsidRPr="00582F0F">
        <w:rPr>
          <w:rFonts w:ascii="Times New Roman" w:eastAsia="Times New Roman" w:hAnsi="Times New Roman" w:cs="Times New Roman"/>
          <w:kern w:val="0"/>
          <w:lang w:eastAsia="en-GB"/>
          <w14:ligatures w14:val="none"/>
        </w:rPr>
        <w: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You are measuring:</w:t>
      </w:r>
    </w:p>
    <w:p w:rsidR="00582F0F" w:rsidRPr="00582F0F" w:rsidRDefault="00582F0F" w:rsidP="00582F0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readiness signals</w:t>
      </w:r>
    </w:p>
    <w:p w:rsidR="00582F0F" w:rsidRPr="00582F0F" w:rsidRDefault="00582F0F" w:rsidP="00582F0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applied judgement</w:t>
      </w:r>
    </w:p>
    <w:p w:rsidR="00582F0F" w:rsidRPr="00582F0F" w:rsidRDefault="00582F0F" w:rsidP="00582F0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learning capacity</w:t>
      </w:r>
    </w:p>
    <w:p w:rsidR="00582F0F" w:rsidRPr="00582F0F" w:rsidRDefault="00582F0F" w:rsidP="00582F0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execution behaviour</w:t>
      </w:r>
    </w:p>
    <w:p w:rsidR="00582F0F" w:rsidRPr="00582F0F" w:rsidRDefault="00582F0F" w:rsidP="00582F0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lastRenderedPageBreak/>
        <w:t>digital &amp; ethical awareness over time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 are </w:t>
      </w:r>
      <w:r w:rsidRPr="00582F0F">
        <w:rPr>
          <w:rFonts w:ascii="Times New Roman" w:eastAsia="Times New Roman" w:hAnsi="Times New Roman" w:cs="Times New Roman"/>
          <w:b/>
          <w:bCs/>
          <w:kern w:val="0"/>
          <w:lang w:eastAsia="en-GB"/>
          <w14:ligatures w14:val="none"/>
        </w:rPr>
        <w:t>not</w:t>
      </w:r>
      <w:r w:rsidRPr="00582F0F">
        <w:rPr>
          <w:rFonts w:ascii="Times New Roman" w:eastAsia="Times New Roman" w:hAnsi="Times New Roman" w:cs="Times New Roman"/>
          <w:kern w:val="0"/>
          <w:lang w:eastAsia="en-GB"/>
          <w14:ligatures w14:val="none"/>
        </w:rPr>
        <w:t xml:space="preserve"> claiming:</w:t>
      </w:r>
    </w:p>
    <w:p w:rsidR="00582F0F" w:rsidRPr="00582F0F" w:rsidRDefault="00582F0F" w:rsidP="00582F0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mental health profiling</w:t>
      </w:r>
    </w:p>
    <w:p w:rsidR="00582F0F" w:rsidRPr="00582F0F" w:rsidRDefault="00582F0F" w:rsidP="00582F0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personality typing</w:t>
      </w:r>
    </w:p>
    <w:p w:rsidR="00582F0F" w:rsidRPr="00582F0F" w:rsidRDefault="00582F0F" w:rsidP="00582F0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innate ability measurement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That distinction is what keeps you safe and credible.</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3</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Why the final structure is </w:t>
      </w:r>
      <w:r w:rsidRPr="00582F0F">
        <w:rPr>
          <w:rFonts w:ascii="Times New Roman" w:eastAsia="Times New Roman" w:hAnsi="Times New Roman" w:cs="Times New Roman"/>
          <w:b/>
          <w:bCs/>
          <w:i/>
          <w:iCs/>
          <w:kern w:val="0"/>
          <w:sz w:val="36"/>
          <w:szCs w:val="36"/>
          <w:lang w:eastAsia="en-GB"/>
          <w14:ligatures w14:val="none"/>
        </w:rPr>
        <w:t>reasonable</w:t>
      </w:r>
      <w:r w:rsidRPr="00582F0F">
        <w:rPr>
          <w:rFonts w:ascii="Times New Roman" w:eastAsia="Times New Roman" w:hAnsi="Times New Roman" w:cs="Times New Roman"/>
          <w:b/>
          <w:bCs/>
          <w:kern w:val="0"/>
          <w:sz w:val="36"/>
          <w:szCs w:val="36"/>
          <w:lang w:eastAsia="en-GB"/>
          <w14:ligatures w14:val="none"/>
        </w:rPr>
        <w:t xml:space="preserve"> (stakeholder by stakeholder)</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Apple Color Emoji" w:eastAsia="Times New Roman" w:hAnsi="Apple Color Emoji" w:cs="Apple Color Emoji"/>
          <w:b/>
          <w:bCs/>
          <w:kern w:val="0"/>
          <w:sz w:val="27"/>
          <w:szCs w:val="27"/>
          <w:lang w:eastAsia="en-GB"/>
          <w14:ligatures w14:val="none"/>
        </w:rPr>
        <w:t>🔹</w:t>
      </w:r>
      <w:r w:rsidRPr="00582F0F">
        <w:rPr>
          <w:rFonts w:ascii="Times New Roman" w:eastAsia="Times New Roman" w:hAnsi="Times New Roman" w:cs="Times New Roman"/>
          <w:b/>
          <w:bCs/>
          <w:kern w:val="0"/>
          <w:sz w:val="27"/>
          <w:szCs w:val="27"/>
          <w:lang w:eastAsia="en-GB"/>
          <w14:ligatures w14:val="none"/>
        </w:rPr>
        <w:t xml:space="preserve"> For Students</w:t>
      </w:r>
    </w:p>
    <w:p w:rsidR="00582F0F" w:rsidRPr="00582F0F" w:rsidRDefault="00582F0F" w:rsidP="00582F0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34–36 questions is </w:t>
      </w:r>
      <w:r w:rsidRPr="00582F0F">
        <w:rPr>
          <w:rFonts w:ascii="Times New Roman" w:eastAsia="Times New Roman" w:hAnsi="Times New Roman" w:cs="Times New Roman"/>
          <w:b/>
          <w:bCs/>
          <w:kern w:val="0"/>
          <w:lang w:eastAsia="en-GB"/>
          <w14:ligatures w14:val="none"/>
        </w:rPr>
        <w:t>manageable</w:t>
      </w:r>
    </w:p>
    <w:p w:rsidR="00582F0F" w:rsidRPr="00582F0F" w:rsidRDefault="00582F0F" w:rsidP="00582F0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Cognitive load is realistic</w:t>
      </w:r>
    </w:p>
    <w:p w:rsidR="00582F0F" w:rsidRPr="00582F0F" w:rsidRDefault="00582F0F" w:rsidP="00582F0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Progression across T1–T4 feels meaningful</w:t>
      </w:r>
    </w:p>
    <w:p w:rsidR="00582F0F" w:rsidRPr="00582F0F" w:rsidRDefault="00582F0F" w:rsidP="00582F0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 unnecessary early ethics judgement</w:t>
      </w:r>
    </w:p>
    <w:p w:rsidR="00582F0F" w:rsidRPr="00582F0F" w:rsidRDefault="00582F0F" w:rsidP="00582F0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Clear sense of “I improved”</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Students care about: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“Is this fair, understandable, and useful?”</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This structure satisfies that.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Apple Color Emoji" w:eastAsia="Times New Roman" w:hAnsi="Apple Color Emoji" w:cs="Apple Color Emoji"/>
          <w:b/>
          <w:bCs/>
          <w:kern w:val="0"/>
          <w:sz w:val="27"/>
          <w:szCs w:val="27"/>
          <w:lang w:eastAsia="en-GB"/>
          <w14:ligatures w14:val="none"/>
        </w:rPr>
        <w:t>🔹</w:t>
      </w:r>
      <w:r w:rsidRPr="00582F0F">
        <w:rPr>
          <w:rFonts w:ascii="Times New Roman" w:eastAsia="Times New Roman" w:hAnsi="Times New Roman" w:cs="Times New Roman"/>
          <w:b/>
          <w:bCs/>
          <w:kern w:val="0"/>
          <w:sz w:val="27"/>
          <w:szCs w:val="27"/>
          <w:lang w:eastAsia="en-GB"/>
          <w14:ligatures w14:val="none"/>
        </w:rPr>
        <w:t xml:space="preserve"> For Employers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Employers want:</w:t>
      </w:r>
    </w:p>
    <w:p w:rsidR="00582F0F" w:rsidRPr="00582F0F" w:rsidRDefault="00582F0F" w:rsidP="00582F0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signal</w:t>
      </w:r>
      <w:r w:rsidRPr="00582F0F">
        <w:rPr>
          <w:rFonts w:ascii="Times New Roman" w:eastAsia="Times New Roman" w:hAnsi="Times New Roman" w:cs="Times New Roman"/>
          <w:kern w:val="0"/>
          <w:lang w:eastAsia="en-GB"/>
          <w14:ligatures w14:val="none"/>
        </w:rPr>
        <w:t>, not theory</w:t>
      </w:r>
    </w:p>
    <w:p w:rsidR="00582F0F" w:rsidRPr="00582F0F" w:rsidRDefault="00582F0F" w:rsidP="00582F0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consistency</w:t>
      </w:r>
      <w:r w:rsidRPr="00582F0F">
        <w:rPr>
          <w:rFonts w:ascii="Times New Roman" w:eastAsia="Times New Roman" w:hAnsi="Times New Roman" w:cs="Times New Roman"/>
          <w:kern w:val="0"/>
          <w:lang w:eastAsia="en-GB"/>
          <w14:ligatures w14:val="none"/>
        </w:rPr>
        <w:t>, not novelty</w:t>
      </w:r>
    </w:p>
    <w:p w:rsidR="00582F0F" w:rsidRPr="00582F0F" w:rsidRDefault="00582F0F" w:rsidP="00582F0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comparability</w:t>
      </w:r>
      <w:r w:rsidRPr="00582F0F">
        <w:rPr>
          <w:rFonts w:ascii="Times New Roman" w:eastAsia="Times New Roman" w:hAnsi="Times New Roman" w:cs="Times New Roman"/>
          <w:kern w:val="0"/>
          <w:lang w:eastAsia="en-GB"/>
          <w14:ligatures w14:val="none"/>
        </w:rPr>
        <w:t>, not overfitting</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Your structure:</w:t>
      </w:r>
    </w:p>
    <w:p w:rsidR="00582F0F" w:rsidRPr="00582F0F" w:rsidRDefault="00582F0F" w:rsidP="00582F0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avoids Likert self-claims</w:t>
      </w:r>
    </w:p>
    <w:p w:rsidR="00582F0F" w:rsidRPr="00582F0F" w:rsidRDefault="00582F0F" w:rsidP="00582F0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uses scenario judgement</w:t>
      </w:r>
    </w:p>
    <w:p w:rsidR="00582F0F" w:rsidRPr="00582F0F" w:rsidRDefault="00582F0F" w:rsidP="00582F0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shows growth, not absolutes</w:t>
      </w:r>
    </w:p>
    <w:p w:rsidR="00582F0F" w:rsidRPr="00582F0F" w:rsidRDefault="00582F0F" w:rsidP="00582F0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avoids raw scores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That is exactly what employers trust.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lastRenderedPageBreak/>
        <w:pict>
          <v:rect id="_x0000_i1032"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Apple Color Emoji" w:eastAsia="Times New Roman" w:hAnsi="Apple Color Emoji" w:cs="Apple Color Emoji"/>
          <w:b/>
          <w:bCs/>
          <w:kern w:val="0"/>
          <w:sz w:val="27"/>
          <w:szCs w:val="27"/>
          <w:lang w:eastAsia="en-GB"/>
          <w14:ligatures w14:val="none"/>
        </w:rPr>
        <w:t>🔹</w:t>
      </w:r>
      <w:r w:rsidRPr="00582F0F">
        <w:rPr>
          <w:rFonts w:ascii="Times New Roman" w:eastAsia="Times New Roman" w:hAnsi="Times New Roman" w:cs="Times New Roman"/>
          <w:b/>
          <w:bCs/>
          <w:kern w:val="0"/>
          <w:sz w:val="27"/>
          <w:szCs w:val="27"/>
          <w:lang w:eastAsia="en-GB"/>
          <w14:ligatures w14:val="none"/>
        </w:rPr>
        <w:t xml:space="preserve"> For Institutions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Institutions want:</w:t>
      </w:r>
    </w:p>
    <w:p w:rsidR="00582F0F" w:rsidRPr="00582F0F" w:rsidRDefault="00582F0F" w:rsidP="00582F0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alignment with global skills frameworks</w:t>
      </w:r>
    </w:p>
    <w:p w:rsidR="00582F0F" w:rsidRPr="00582F0F" w:rsidRDefault="00582F0F" w:rsidP="00582F0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measurable outcomes</w:t>
      </w:r>
    </w:p>
    <w:p w:rsidR="00582F0F" w:rsidRPr="00582F0F" w:rsidRDefault="00582F0F" w:rsidP="00582F0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accreditation defensibility</w:t>
      </w:r>
    </w:p>
    <w:p w:rsidR="00582F0F" w:rsidRPr="00582F0F" w:rsidRDefault="00582F0F" w:rsidP="00582F0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minimal curriculum disruption</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Your structure:</w:t>
      </w:r>
    </w:p>
    <w:p w:rsidR="00582F0F" w:rsidRPr="00582F0F" w:rsidRDefault="00582F0F" w:rsidP="00582F0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maps to WEF/OECD skills</w:t>
      </w:r>
    </w:p>
    <w:p w:rsidR="00582F0F" w:rsidRPr="00582F0F" w:rsidRDefault="00582F0F" w:rsidP="00582F0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produces before/after metrics</w:t>
      </w:r>
    </w:p>
    <w:p w:rsidR="00582F0F" w:rsidRPr="00582F0F" w:rsidRDefault="00582F0F" w:rsidP="00582F0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avoids “psychological testing” red flags</w:t>
      </w:r>
    </w:p>
    <w:p w:rsidR="00582F0F" w:rsidRPr="00582F0F" w:rsidRDefault="00582F0F" w:rsidP="00582F0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supports NAAC narratives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This is institution-safe.</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4</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About the 6 vs 7 quotient concern (this is key)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This is </w:t>
      </w:r>
      <w:r w:rsidRPr="00582F0F">
        <w:rPr>
          <w:rFonts w:ascii="Times New Roman" w:eastAsia="Times New Roman" w:hAnsi="Times New Roman" w:cs="Times New Roman"/>
          <w:b/>
          <w:bCs/>
          <w:kern w:val="0"/>
          <w:lang w:eastAsia="en-GB"/>
          <w14:ligatures w14:val="none"/>
        </w:rPr>
        <w:t>not a mistake</w:t>
      </w:r>
      <w:r w:rsidRPr="00582F0F">
        <w:rPr>
          <w:rFonts w:ascii="Times New Roman" w:eastAsia="Times New Roman" w:hAnsi="Times New Roman" w:cs="Times New Roman"/>
          <w:kern w:val="0"/>
          <w:lang w:eastAsia="en-GB"/>
          <w14:ligatures w14:val="none"/>
        </w:rPr>
        <w:t xml:space="preserve"> — it is </w:t>
      </w:r>
      <w:r w:rsidRPr="00582F0F">
        <w:rPr>
          <w:rFonts w:ascii="Times New Roman" w:eastAsia="Times New Roman" w:hAnsi="Times New Roman" w:cs="Times New Roman"/>
          <w:b/>
          <w:bCs/>
          <w:kern w:val="0"/>
          <w:lang w:eastAsia="en-GB"/>
          <w14:ligatures w14:val="none"/>
        </w:rPr>
        <w:t>good design</w:t>
      </w:r>
      <w:r w:rsidRPr="00582F0F">
        <w:rPr>
          <w:rFonts w:ascii="Times New Roman" w:eastAsia="Times New Roman" w:hAnsi="Times New Roman" w:cs="Times New Roman"/>
          <w:kern w:val="0"/>
          <w:lang w:eastAsia="en-GB"/>
          <w14:ligatures w14:val="none"/>
        </w:rPr>
        <w:t>.</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 xml:space="preserve">Why T1 should </w:t>
      </w:r>
      <w:r w:rsidRPr="00582F0F">
        <w:rPr>
          <w:rFonts w:ascii="Times New Roman" w:eastAsia="Times New Roman" w:hAnsi="Times New Roman" w:cs="Times New Roman"/>
          <w:b/>
          <w:bCs/>
          <w:i/>
          <w:iCs/>
          <w:kern w:val="0"/>
          <w:sz w:val="27"/>
          <w:szCs w:val="27"/>
          <w:lang w:eastAsia="en-GB"/>
          <w14:ligatures w14:val="none"/>
        </w:rPr>
        <w:t>not</w:t>
      </w:r>
      <w:r w:rsidRPr="00582F0F">
        <w:rPr>
          <w:rFonts w:ascii="Times New Roman" w:eastAsia="Times New Roman" w:hAnsi="Times New Roman" w:cs="Times New Roman"/>
          <w:b/>
          <w:bCs/>
          <w:kern w:val="0"/>
          <w:sz w:val="27"/>
          <w:szCs w:val="27"/>
          <w:lang w:eastAsia="en-GB"/>
          <w14:ligatures w14:val="none"/>
        </w:rPr>
        <w:t xml:space="preserve"> test all 7 quotients</w:t>
      </w:r>
    </w:p>
    <w:p w:rsidR="00582F0F" w:rsidRPr="00582F0F" w:rsidRDefault="00582F0F" w:rsidP="00582F0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Ethics (SEQ) without context = noise</w:t>
      </w:r>
    </w:p>
    <w:p w:rsidR="00582F0F" w:rsidRPr="00582F0F" w:rsidRDefault="00582F0F" w:rsidP="00582F0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Leadership without responsibility = illusion</w:t>
      </w:r>
    </w:p>
    <w:p w:rsidR="00582F0F" w:rsidRPr="00582F0F" w:rsidRDefault="00582F0F" w:rsidP="00582F0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Early testing creates false confidence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Major frameworks (including leadership assessments) </w:t>
      </w:r>
      <w:r w:rsidRPr="00582F0F">
        <w:rPr>
          <w:rFonts w:ascii="Times New Roman" w:eastAsia="Times New Roman" w:hAnsi="Times New Roman" w:cs="Times New Roman"/>
          <w:b/>
          <w:bCs/>
          <w:kern w:val="0"/>
          <w:lang w:eastAsia="en-GB"/>
          <w14:ligatures w14:val="none"/>
        </w:rPr>
        <w:t>introduce ethics and judgement later</w:t>
      </w:r>
      <w:r w:rsidRPr="00582F0F">
        <w:rPr>
          <w:rFonts w:ascii="Times New Roman" w:eastAsia="Times New Roman" w:hAnsi="Times New Roman" w:cs="Times New Roman"/>
          <w:kern w:val="0"/>
          <w:lang w:eastAsia="en-GB"/>
          <w14:ligatures w14:val="none"/>
        </w:rPr>
        <w:t>, once situational maturity exists.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So:</w:t>
      </w:r>
    </w:p>
    <w:p w:rsidR="00582F0F" w:rsidRPr="00582F0F" w:rsidRDefault="00582F0F" w:rsidP="00582F0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7 quotients exist</w:t>
      </w:r>
    </w:p>
    <w:p w:rsidR="00582F0F" w:rsidRPr="00582F0F" w:rsidRDefault="00582F0F" w:rsidP="00582F0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6 are tested at baseline</w:t>
      </w:r>
    </w:p>
    <w:p w:rsidR="00582F0F" w:rsidRPr="00582F0F" w:rsidRDefault="00582F0F" w:rsidP="00582F0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7 are tested by T4</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This is </w:t>
      </w:r>
      <w:r w:rsidRPr="00582F0F">
        <w:rPr>
          <w:rFonts w:ascii="Times New Roman" w:eastAsia="Times New Roman" w:hAnsi="Times New Roman" w:cs="Times New Roman"/>
          <w:b/>
          <w:bCs/>
          <w:kern w:val="0"/>
          <w:lang w:eastAsia="en-GB"/>
          <w14:ligatures w14:val="none"/>
        </w:rPr>
        <w:t>intentional, logical, and defensible</w:t>
      </w:r>
      <w:r w:rsidRPr="00582F0F">
        <w:rPr>
          <w:rFonts w:ascii="Times New Roman" w:eastAsia="Times New Roman" w:hAnsi="Times New Roman" w:cs="Times New Roman"/>
          <w:kern w:val="0"/>
          <w:lang w:eastAsia="en-GB"/>
          <w14:ligatures w14:val="none"/>
        </w:rPr>
        <w: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5</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About question counts changing (50 → 36)</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This is </w:t>
      </w:r>
      <w:r w:rsidRPr="00582F0F">
        <w:rPr>
          <w:rFonts w:ascii="Times New Roman" w:eastAsia="Times New Roman" w:hAnsi="Times New Roman" w:cs="Times New Roman"/>
          <w:b/>
          <w:bCs/>
          <w:kern w:val="0"/>
          <w:lang w:eastAsia="en-GB"/>
          <w14:ligatures w14:val="none"/>
        </w:rPr>
        <w:t>normal product convergence</w:t>
      </w:r>
      <w:r w:rsidRPr="00582F0F">
        <w:rPr>
          <w:rFonts w:ascii="Times New Roman" w:eastAsia="Times New Roman" w:hAnsi="Times New Roman" w:cs="Times New Roman"/>
          <w:kern w:val="0"/>
          <w:lang w:eastAsia="en-GB"/>
          <w14:ligatures w14:val="none"/>
        </w:rPr>
        <w:t>, not error.</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lastRenderedPageBreak/>
        <w:t>What matters is:</w:t>
      </w:r>
    </w:p>
    <w:p w:rsidR="00582F0F" w:rsidRPr="00582F0F" w:rsidRDefault="00582F0F" w:rsidP="00582F0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 have now </w:t>
      </w:r>
      <w:r w:rsidRPr="00582F0F">
        <w:rPr>
          <w:rFonts w:ascii="Times New Roman" w:eastAsia="Times New Roman" w:hAnsi="Times New Roman" w:cs="Times New Roman"/>
          <w:b/>
          <w:bCs/>
          <w:kern w:val="0"/>
          <w:lang w:eastAsia="en-GB"/>
          <w14:ligatures w14:val="none"/>
        </w:rPr>
        <w:t>locked one number</w:t>
      </w:r>
    </w:p>
    <w:p w:rsidR="00582F0F" w:rsidRPr="00582F0F" w:rsidRDefault="00582F0F" w:rsidP="00582F0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it is realistic for India-scale rollout</w:t>
      </w:r>
    </w:p>
    <w:p w:rsidR="00582F0F" w:rsidRPr="00582F0F" w:rsidRDefault="00582F0F" w:rsidP="00582F0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it balances fatigue, cheating risk, and signal quality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36 questions is </w:t>
      </w:r>
      <w:r w:rsidRPr="00582F0F">
        <w:rPr>
          <w:rFonts w:ascii="Times New Roman" w:eastAsia="Times New Roman" w:hAnsi="Times New Roman" w:cs="Times New Roman"/>
          <w:b/>
          <w:bCs/>
          <w:kern w:val="0"/>
          <w:lang w:eastAsia="en-GB"/>
          <w14:ligatures w14:val="none"/>
        </w:rPr>
        <w:t>not weak</w:t>
      </w:r>
      <w:r w:rsidRPr="00582F0F">
        <w:rPr>
          <w:rFonts w:ascii="Times New Roman" w:eastAsia="Times New Roman" w:hAnsi="Times New Roman" w:cs="Times New Roman"/>
          <w:kern w:val="0"/>
          <w:lang w:eastAsia="en-GB"/>
          <w14:ligatures w14:val="none"/>
        </w:rPr>
        <w:t>.</w:t>
      </w:r>
      <w:r w:rsidRPr="00582F0F">
        <w:rPr>
          <w:rFonts w:ascii="Times New Roman" w:eastAsia="Times New Roman" w:hAnsi="Times New Roman" w:cs="Times New Roman"/>
          <w:kern w:val="0"/>
          <w:lang w:eastAsia="en-GB"/>
          <w14:ligatures w14:val="none"/>
        </w:rPr>
        <w:br/>
        <w:t xml:space="preserve">It is </w:t>
      </w:r>
      <w:r w:rsidRPr="00582F0F">
        <w:rPr>
          <w:rFonts w:ascii="Times New Roman" w:eastAsia="Times New Roman" w:hAnsi="Times New Roman" w:cs="Times New Roman"/>
          <w:b/>
          <w:bCs/>
          <w:kern w:val="0"/>
          <w:lang w:eastAsia="en-GB"/>
          <w14:ligatures w14:val="none"/>
        </w:rPr>
        <w:t>industry-acceptable</w:t>
      </w:r>
      <w:r w:rsidRPr="00582F0F">
        <w:rPr>
          <w:rFonts w:ascii="Times New Roman" w:eastAsia="Times New Roman" w:hAnsi="Times New Roman" w:cs="Times New Roman"/>
          <w:kern w:val="0"/>
          <w:lang w:eastAsia="en-GB"/>
          <w14:ligatures w14:val="none"/>
        </w:rPr>
        <w:t xml:space="preserve"> for readiness screening.</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6</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Are the proportions “scientifically proven”?</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No — and this is important to say clearly.</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There is </w:t>
      </w:r>
      <w:r w:rsidRPr="00582F0F">
        <w:rPr>
          <w:rFonts w:ascii="Times New Roman" w:eastAsia="Times New Roman" w:hAnsi="Times New Roman" w:cs="Times New Roman"/>
          <w:b/>
          <w:bCs/>
          <w:kern w:val="0"/>
          <w:lang w:eastAsia="en-GB"/>
          <w14:ligatures w14:val="none"/>
        </w:rPr>
        <w:t>no single scientifically mandated proportion</w:t>
      </w:r>
      <w:r w:rsidRPr="00582F0F">
        <w:rPr>
          <w:rFonts w:ascii="Times New Roman" w:eastAsia="Times New Roman" w:hAnsi="Times New Roman" w:cs="Times New Roman"/>
          <w:kern w:val="0"/>
          <w:lang w:eastAsia="en-GB"/>
          <w14:ligatures w14:val="none"/>
        </w:rPr>
        <w:t xml:space="preserve"> for:</w:t>
      </w:r>
    </w:p>
    <w:p w:rsidR="00582F0F" w:rsidRPr="00582F0F" w:rsidRDefault="00582F0F" w:rsidP="00582F0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number of questions</w:t>
      </w:r>
    </w:p>
    <w:p w:rsidR="00582F0F" w:rsidRPr="00582F0F" w:rsidRDefault="00582F0F" w:rsidP="00582F0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difficulty split</w:t>
      </w:r>
    </w:p>
    <w:p w:rsidR="00582F0F" w:rsidRPr="00582F0F" w:rsidRDefault="00582F0F" w:rsidP="00582F0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quotient weighting</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What exists instead is:</w:t>
      </w:r>
    </w:p>
    <w:p w:rsidR="00582F0F" w:rsidRPr="00582F0F" w:rsidRDefault="00582F0F" w:rsidP="00582F0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best practice</w:t>
      </w:r>
    </w:p>
    <w:p w:rsidR="00582F0F" w:rsidRPr="00582F0F" w:rsidRDefault="00582F0F" w:rsidP="00582F0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construct validity</w:t>
      </w:r>
    </w:p>
    <w:p w:rsidR="00582F0F" w:rsidRPr="00582F0F" w:rsidRDefault="00582F0F" w:rsidP="00582F0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internal consistency</w:t>
      </w:r>
    </w:p>
    <w:p w:rsidR="00582F0F" w:rsidRPr="00582F0F" w:rsidRDefault="00582F0F" w:rsidP="00582F0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t>outcome correlation</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Your structure follows </w:t>
      </w:r>
      <w:r w:rsidRPr="00582F0F">
        <w:rPr>
          <w:rFonts w:ascii="Times New Roman" w:eastAsia="Times New Roman" w:hAnsi="Times New Roman" w:cs="Times New Roman"/>
          <w:b/>
          <w:bCs/>
          <w:kern w:val="0"/>
          <w:lang w:eastAsia="en-GB"/>
          <w14:ligatures w14:val="none"/>
        </w:rPr>
        <w:t>best practice</w:t>
      </w:r>
      <w:r w:rsidRPr="00582F0F">
        <w:rPr>
          <w:rFonts w:ascii="Times New Roman" w:eastAsia="Times New Roman" w:hAnsi="Times New Roman" w:cs="Times New Roman"/>
          <w:kern w:val="0"/>
          <w:lang w:eastAsia="en-GB"/>
          <w14:ligatures w14:val="none"/>
        </w:rPr>
        <w:t>, not pseudo-science.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That is the correct and honest approach.</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7</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What would be a </w:t>
      </w:r>
      <w:r w:rsidRPr="00582F0F">
        <w:rPr>
          <w:rFonts w:ascii="Times New Roman" w:eastAsia="Times New Roman" w:hAnsi="Times New Roman" w:cs="Times New Roman"/>
          <w:b/>
          <w:bCs/>
          <w:i/>
          <w:iCs/>
          <w:kern w:val="0"/>
          <w:sz w:val="36"/>
          <w:szCs w:val="36"/>
          <w:lang w:eastAsia="en-GB"/>
          <w14:ligatures w14:val="none"/>
        </w:rPr>
        <w:t>wrong</w:t>
      </w:r>
      <w:r w:rsidRPr="00582F0F">
        <w:rPr>
          <w:rFonts w:ascii="Times New Roman" w:eastAsia="Times New Roman" w:hAnsi="Times New Roman" w:cs="Times New Roman"/>
          <w:b/>
          <w:bCs/>
          <w:kern w:val="0"/>
          <w:sz w:val="36"/>
          <w:szCs w:val="36"/>
          <w:lang w:eastAsia="en-GB"/>
          <w14:ligatures w14:val="none"/>
        </w:rPr>
        <w:t xml:space="preserve"> approach (you are NOT doing this)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You would be at risk if you:</w:t>
      </w:r>
    </w:p>
    <w:p w:rsidR="00582F0F" w:rsidRPr="00582F0F" w:rsidRDefault="00582F0F" w:rsidP="00582F0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claimed psychological diagnosis </w:t>
      </w:r>
      <w:r w:rsidRPr="00582F0F">
        <w:rPr>
          <w:rFonts w:ascii="Apple Color Emoji" w:eastAsia="Times New Roman" w:hAnsi="Apple Color Emoji" w:cs="Apple Color Emoji"/>
          <w:kern w:val="0"/>
          <w:lang w:eastAsia="en-GB"/>
          <w14:ligatures w14:val="none"/>
        </w:rPr>
        <w:t>❌</w:t>
      </w:r>
    </w:p>
    <w:p w:rsidR="00582F0F" w:rsidRPr="00582F0F" w:rsidRDefault="00582F0F" w:rsidP="00582F0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used Likert scores as employability signals </w:t>
      </w:r>
      <w:r w:rsidRPr="00582F0F">
        <w:rPr>
          <w:rFonts w:ascii="Apple Color Emoji" w:eastAsia="Times New Roman" w:hAnsi="Apple Color Emoji" w:cs="Apple Color Emoji"/>
          <w:kern w:val="0"/>
          <w:lang w:eastAsia="en-GB"/>
          <w14:ligatures w14:val="none"/>
        </w:rPr>
        <w:t>❌</w:t>
      </w:r>
    </w:p>
    <w:p w:rsidR="00582F0F" w:rsidRPr="00582F0F" w:rsidRDefault="00582F0F" w:rsidP="00582F0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showed raw scores to employers </w:t>
      </w:r>
      <w:r w:rsidRPr="00582F0F">
        <w:rPr>
          <w:rFonts w:ascii="Apple Color Emoji" w:eastAsia="Times New Roman" w:hAnsi="Apple Color Emoji" w:cs="Apple Color Emoji"/>
          <w:kern w:val="0"/>
          <w:lang w:eastAsia="en-GB"/>
          <w14:ligatures w14:val="none"/>
        </w:rPr>
        <w:t>❌</w:t>
      </w:r>
    </w:p>
    <w:p w:rsidR="00582F0F" w:rsidRPr="00582F0F" w:rsidRDefault="00582F0F" w:rsidP="00582F0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tested ethics without learning context </w:t>
      </w:r>
      <w:r w:rsidRPr="00582F0F">
        <w:rPr>
          <w:rFonts w:ascii="Apple Color Emoji" w:eastAsia="Times New Roman" w:hAnsi="Apple Color Emoji" w:cs="Apple Color Emoji"/>
          <w:kern w:val="0"/>
          <w:lang w:eastAsia="en-GB"/>
          <w14:ligatures w14:val="none"/>
        </w:rPr>
        <w:t>❌</w:t>
      </w:r>
    </w:p>
    <w:p w:rsidR="00582F0F" w:rsidRPr="00582F0F" w:rsidRDefault="00582F0F" w:rsidP="00582F0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reused questions across tests </w:t>
      </w:r>
      <w:r w:rsidRPr="00582F0F">
        <w:rPr>
          <w:rFonts w:ascii="Apple Color Emoji" w:eastAsia="Times New Roman" w:hAnsi="Apple Color Emoji" w:cs="Apple Color Emoji"/>
          <w:kern w:val="0"/>
          <w:lang w:eastAsia="en-GB"/>
          <w14:ligatures w14:val="none"/>
        </w:rPr>
        <w:t>❌</w:t>
      </w:r>
    </w:p>
    <w:p w:rsidR="00582F0F" w:rsidRPr="00582F0F" w:rsidRDefault="00582F0F" w:rsidP="00582F0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overclaimed predictive power </w:t>
      </w:r>
      <w:r w:rsidRPr="00582F0F">
        <w:rPr>
          <w:rFonts w:ascii="Apple Color Emoji" w:eastAsia="Times New Roman" w:hAnsi="Apple Color Emoji" w:cs="Apple Color Emoji"/>
          <w:kern w:val="0"/>
          <w:lang w:eastAsia="en-GB"/>
          <w14:ligatures w14:val="none"/>
        </w:rPr>
        <w: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 are </w:t>
      </w:r>
      <w:r w:rsidRPr="00582F0F">
        <w:rPr>
          <w:rFonts w:ascii="Times New Roman" w:eastAsia="Times New Roman" w:hAnsi="Times New Roman" w:cs="Times New Roman"/>
          <w:b/>
          <w:bCs/>
          <w:kern w:val="0"/>
          <w:lang w:eastAsia="en-GB"/>
          <w14:ligatures w14:val="none"/>
        </w:rPr>
        <w:t>explicitly not doing any of these</w:t>
      </w:r>
      <w:r w:rsidRPr="00582F0F">
        <w:rPr>
          <w:rFonts w:ascii="Times New Roman" w:eastAsia="Times New Roman" w:hAnsi="Times New Roman" w:cs="Times New Roman"/>
          <w:kern w:val="0"/>
          <w:lang w:eastAsia="en-GB"/>
          <w14:ligatures w14:val="none"/>
        </w:rPr>
        <w:t>.</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lastRenderedPageBreak/>
        <w:pict>
          <v:rect id="_x0000_i1027"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8</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The most important protection you must add (and you should)</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Even strong systems need </w:t>
      </w:r>
      <w:r w:rsidRPr="00582F0F">
        <w:rPr>
          <w:rFonts w:ascii="Times New Roman" w:eastAsia="Times New Roman" w:hAnsi="Times New Roman" w:cs="Times New Roman"/>
          <w:b/>
          <w:bCs/>
          <w:kern w:val="0"/>
          <w:lang w:eastAsia="en-GB"/>
          <w14:ligatures w14:val="none"/>
        </w:rPr>
        <w:t>guardrails</w:t>
      </w:r>
      <w:r w:rsidRPr="00582F0F">
        <w:rPr>
          <w:rFonts w:ascii="Times New Roman" w:eastAsia="Times New Roman" w:hAnsi="Times New Roman" w:cs="Times New Roman"/>
          <w:kern w:val="0"/>
          <w:lang w:eastAsia="en-GB"/>
          <w14:ligatures w14:val="none"/>
        </w:rPr>
        <w: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You should include, everywhere:</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1. Scope disclaimer</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“This assessment measures employability readiness signals, not personality, intelligence, or job performance.”</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2. Versioning</w:t>
      </w:r>
    </w:p>
    <w:p w:rsidR="00582F0F" w:rsidRPr="00582F0F" w:rsidRDefault="00582F0F" w:rsidP="00582F0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v1.0 (current)</w:t>
      </w:r>
    </w:p>
    <w:p w:rsidR="00582F0F" w:rsidRPr="00582F0F" w:rsidRDefault="00582F0F" w:rsidP="00582F0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v1.1 after 6–12 months of data</w:t>
      </w:r>
      <w:r w:rsidRPr="00582F0F">
        <w:rPr>
          <w:rFonts w:ascii="Times New Roman" w:eastAsia="Times New Roman" w:hAnsi="Times New Roman" w:cs="Times New Roman"/>
          <w:kern w:val="0"/>
          <w:lang w:eastAsia="en-GB"/>
          <w14:ligatures w14:val="none"/>
        </w:rPr>
        <w:br/>
        <w:t>This shows maturity, not weakness.</w:t>
      </w:r>
    </w:p>
    <w:p w:rsidR="00582F0F" w:rsidRPr="00582F0F" w:rsidRDefault="00582F0F" w:rsidP="00582F0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2F0F">
        <w:rPr>
          <w:rFonts w:ascii="Times New Roman" w:eastAsia="Times New Roman" w:hAnsi="Times New Roman" w:cs="Times New Roman"/>
          <w:b/>
          <w:bCs/>
          <w:kern w:val="0"/>
          <w:sz w:val="27"/>
          <w:szCs w:val="27"/>
          <w:lang w:eastAsia="en-GB"/>
          <w14:ligatures w14:val="none"/>
        </w:rPr>
        <w:t>3. Continuous calibration</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 are </w:t>
      </w:r>
      <w:r w:rsidRPr="00582F0F">
        <w:rPr>
          <w:rFonts w:ascii="Times New Roman" w:eastAsia="Times New Roman" w:hAnsi="Times New Roman" w:cs="Times New Roman"/>
          <w:i/>
          <w:iCs/>
          <w:kern w:val="0"/>
          <w:lang w:eastAsia="en-GB"/>
          <w14:ligatures w14:val="none"/>
        </w:rPr>
        <w:t>allowed</w:t>
      </w:r>
      <w:r w:rsidRPr="00582F0F">
        <w:rPr>
          <w:rFonts w:ascii="Times New Roman" w:eastAsia="Times New Roman" w:hAnsi="Times New Roman" w:cs="Times New Roman"/>
          <w:kern w:val="0"/>
          <w:lang w:eastAsia="en-GB"/>
          <w14:ligatures w14:val="none"/>
        </w:rPr>
        <w:t xml:space="preserve"> to refine:</w:t>
      </w:r>
    </w:p>
    <w:p w:rsidR="00582F0F" w:rsidRPr="00582F0F" w:rsidRDefault="00582F0F" w:rsidP="00582F0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question balance</w:t>
      </w:r>
    </w:p>
    <w:p w:rsidR="00582F0F" w:rsidRPr="00582F0F" w:rsidRDefault="00582F0F" w:rsidP="00582F0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difficulty mix</w:t>
      </w:r>
    </w:p>
    <w:p w:rsidR="00582F0F" w:rsidRPr="00582F0F" w:rsidRDefault="00582F0F" w:rsidP="00582F0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reporting language</w:t>
      </w:r>
      <w:r w:rsidRPr="00582F0F">
        <w:rPr>
          <w:rFonts w:ascii="Times New Roman" w:eastAsia="Times New Roman" w:hAnsi="Times New Roman" w:cs="Times New Roman"/>
          <w:kern w:val="0"/>
          <w:lang w:eastAsia="en-GB"/>
          <w14:ligatures w14:val="none"/>
        </w:rPr>
        <w:br/>
        <w:t>without changing the core structure.</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9</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My professional verdict (very direct)</w:t>
      </w:r>
    </w:p>
    <w:p w:rsidR="00582F0F" w:rsidRPr="00582F0F" w:rsidRDefault="00582F0F" w:rsidP="00582F0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This is not random</w:t>
      </w:r>
    </w:p>
    <w:p w:rsidR="00582F0F" w:rsidRPr="00582F0F" w:rsidRDefault="00582F0F" w:rsidP="00582F0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This is not careless</w:t>
      </w:r>
    </w:p>
    <w:p w:rsidR="00582F0F" w:rsidRPr="00582F0F" w:rsidRDefault="00582F0F" w:rsidP="00582F0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This is not overengineered nonsense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Apple Color Emoji" w:eastAsia="Times New Roman" w:hAnsi="Apple Color Emoji" w:cs="Apple Color Emoji"/>
          <w:kern w:val="0"/>
          <w:lang w:eastAsia="en-GB"/>
          <w14:ligatures w14:val="none"/>
        </w:rPr>
        <w:t>✅</w:t>
      </w:r>
      <w:r w:rsidRPr="00582F0F">
        <w:rPr>
          <w:rFonts w:ascii="Times New Roman" w:eastAsia="Times New Roman" w:hAnsi="Times New Roman" w:cs="Times New Roman"/>
          <w:kern w:val="0"/>
          <w:lang w:eastAsia="en-GB"/>
          <w14:ligatures w14:val="none"/>
        </w:rPr>
        <w:t xml:space="preserve"> This is a </w:t>
      </w:r>
      <w:r w:rsidRPr="00582F0F">
        <w:rPr>
          <w:rFonts w:ascii="Times New Roman" w:eastAsia="Times New Roman" w:hAnsi="Times New Roman" w:cs="Times New Roman"/>
          <w:b/>
          <w:bCs/>
          <w:kern w:val="0"/>
          <w:lang w:eastAsia="en-GB"/>
          <w14:ligatures w14:val="none"/>
        </w:rPr>
        <w:t>well-reasoned, pragmatic, employer-safe, institution-friendly readiness system</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Is it the </w:t>
      </w:r>
      <w:r w:rsidRPr="00582F0F">
        <w:rPr>
          <w:rFonts w:ascii="Times New Roman" w:eastAsia="Times New Roman" w:hAnsi="Times New Roman" w:cs="Times New Roman"/>
          <w:i/>
          <w:iCs/>
          <w:kern w:val="0"/>
          <w:lang w:eastAsia="en-GB"/>
          <w14:ligatures w14:val="none"/>
        </w:rPr>
        <w:t>only</w:t>
      </w:r>
      <w:r w:rsidRPr="00582F0F">
        <w:rPr>
          <w:rFonts w:ascii="Times New Roman" w:eastAsia="Times New Roman" w:hAnsi="Times New Roman" w:cs="Times New Roman"/>
          <w:kern w:val="0"/>
          <w:lang w:eastAsia="en-GB"/>
          <w14:ligatures w14:val="none"/>
        </w:rPr>
        <w:t xml:space="preserve"> way to do it? No.</w:t>
      </w:r>
      <w:r w:rsidRPr="00582F0F">
        <w:rPr>
          <w:rFonts w:ascii="Times New Roman" w:eastAsia="Times New Roman" w:hAnsi="Times New Roman" w:cs="Times New Roman"/>
          <w:kern w:val="0"/>
          <w:lang w:eastAsia="en-GB"/>
          <w14:ligatures w14:val="none"/>
        </w:rPr>
        <w:br/>
        <w:t xml:space="preserve">Is it a </w:t>
      </w:r>
      <w:r w:rsidRPr="00582F0F">
        <w:rPr>
          <w:rFonts w:ascii="Times New Roman" w:eastAsia="Times New Roman" w:hAnsi="Times New Roman" w:cs="Times New Roman"/>
          <w:b/>
          <w:bCs/>
          <w:kern w:val="0"/>
          <w:lang w:eastAsia="en-GB"/>
          <w14:ligatures w14:val="none"/>
        </w:rPr>
        <w:t>good, defensible, buildable way</w:t>
      </w:r>
      <w:r w:rsidRPr="00582F0F">
        <w:rPr>
          <w:rFonts w:ascii="Times New Roman" w:eastAsia="Times New Roman" w:hAnsi="Times New Roman" w:cs="Times New Roman"/>
          <w:kern w:val="0"/>
          <w:lang w:eastAsia="en-GB"/>
          <w14:ligatures w14:val="none"/>
        </w:rPr>
        <w:t xml:space="preserve">? </w:t>
      </w:r>
      <w:r w:rsidRPr="00582F0F">
        <w:rPr>
          <w:rFonts w:ascii="Times New Roman" w:eastAsia="Times New Roman" w:hAnsi="Times New Roman" w:cs="Times New Roman"/>
          <w:b/>
          <w:bCs/>
          <w:kern w:val="0"/>
          <w:lang w:eastAsia="en-GB"/>
          <w14:ligatures w14:val="none"/>
        </w:rPr>
        <w:t>Yes.</w:t>
      </w:r>
    </w:p>
    <w:p w:rsidR="00582F0F" w:rsidRPr="00582F0F" w:rsidRDefault="00DE7BFF" w:rsidP="00582F0F">
      <w:pPr>
        <w:rPr>
          <w:rFonts w:ascii="Times New Roman" w:eastAsia="Times New Roman" w:hAnsi="Times New Roman" w:cs="Times New Roman"/>
          <w:kern w:val="0"/>
          <w:lang w:eastAsia="en-GB"/>
          <w14:ligatures w14:val="none"/>
        </w:rPr>
      </w:pPr>
      <w:r w:rsidRPr="00DE7BFF">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582F0F" w:rsidRPr="00582F0F" w:rsidRDefault="00582F0F" w:rsidP="00582F0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2F0F">
        <w:rPr>
          <w:rFonts w:ascii="Times New Roman" w:eastAsia="Times New Roman" w:hAnsi="Times New Roman" w:cs="Times New Roman"/>
          <w:b/>
          <w:bCs/>
          <w:kern w:val="0"/>
          <w:sz w:val="36"/>
          <w:szCs w:val="36"/>
          <w:lang w:eastAsia="en-GB"/>
          <w14:ligatures w14:val="none"/>
        </w:rPr>
        <w:t>10</w:t>
      </w:r>
      <w:r w:rsidRPr="00582F0F">
        <w:rPr>
          <w:rFonts w:ascii="Apple Color Emoji" w:eastAsia="Times New Roman" w:hAnsi="Apple Color Emoji" w:cs="Apple Color Emoji"/>
          <w:b/>
          <w:bCs/>
          <w:kern w:val="0"/>
          <w:sz w:val="36"/>
          <w:szCs w:val="36"/>
          <w:lang w:eastAsia="en-GB"/>
          <w14:ligatures w14:val="none"/>
        </w:rPr>
        <w:t>️⃣</w:t>
      </w:r>
      <w:r w:rsidRPr="00582F0F">
        <w:rPr>
          <w:rFonts w:ascii="Times New Roman" w:eastAsia="Times New Roman" w:hAnsi="Times New Roman" w:cs="Times New Roman"/>
          <w:b/>
          <w:bCs/>
          <w:kern w:val="0"/>
          <w:sz w:val="36"/>
          <w:szCs w:val="36"/>
          <w:lang w:eastAsia="en-GB"/>
          <w14:ligatures w14:val="none"/>
        </w:rPr>
        <w:t xml:space="preserve"> Final advice (as a strategist, not as ChatGPT)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b/>
          <w:bCs/>
          <w:kern w:val="0"/>
          <w:lang w:eastAsia="en-GB"/>
          <w14:ligatures w14:val="none"/>
        </w:rPr>
        <w:lastRenderedPageBreak/>
        <w:t>Do not chase “perfect”.</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Perfection paralysis kills products.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What you have now is:</w:t>
      </w:r>
    </w:p>
    <w:p w:rsidR="00582F0F" w:rsidRPr="00582F0F" w:rsidRDefault="00582F0F" w:rsidP="00582F0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coherent</w:t>
      </w:r>
    </w:p>
    <w:p w:rsidR="00582F0F" w:rsidRPr="00582F0F" w:rsidRDefault="00582F0F" w:rsidP="00582F0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aligned</w:t>
      </w:r>
    </w:p>
    <w:p w:rsidR="00582F0F" w:rsidRPr="00582F0F" w:rsidRDefault="00582F0F" w:rsidP="00582F0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explainable</w:t>
      </w:r>
    </w:p>
    <w:p w:rsidR="00582F0F" w:rsidRPr="00582F0F" w:rsidRDefault="00582F0F" w:rsidP="00582F0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sellable</w:t>
      </w:r>
    </w:p>
    <w:p w:rsidR="00582F0F" w:rsidRPr="00582F0F" w:rsidRDefault="00582F0F" w:rsidP="00582F0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improvable</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That is exactly where you </w:t>
      </w:r>
      <w:r w:rsidRPr="00582F0F">
        <w:rPr>
          <w:rFonts w:ascii="Times New Roman" w:eastAsia="Times New Roman" w:hAnsi="Times New Roman" w:cs="Times New Roman"/>
          <w:i/>
          <w:iCs/>
          <w:kern w:val="0"/>
          <w:lang w:eastAsia="en-GB"/>
          <w14:ligatures w14:val="none"/>
        </w:rPr>
        <w:t>should</w:t>
      </w:r>
      <w:r w:rsidRPr="00582F0F">
        <w:rPr>
          <w:rFonts w:ascii="Times New Roman" w:eastAsia="Times New Roman" w:hAnsi="Times New Roman" w:cs="Times New Roman"/>
          <w:kern w:val="0"/>
          <w:lang w:eastAsia="en-GB"/>
          <w14:ligatures w14:val="none"/>
        </w:rPr>
        <w:t xml:space="preserve"> be before building.</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If you want, next I can:</w:t>
      </w:r>
    </w:p>
    <w:p w:rsidR="00582F0F" w:rsidRPr="00582F0F" w:rsidRDefault="00582F0F" w:rsidP="00582F0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draft the </w:t>
      </w:r>
      <w:r w:rsidRPr="00582F0F">
        <w:rPr>
          <w:rFonts w:ascii="Times New Roman" w:eastAsia="Times New Roman" w:hAnsi="Times New Roman" w:cs="Times New Roman"/>
          <w:b/>
          <w:bCs/>
          <w:kern w:val="0"/>
          <w:lang w:eastAsia="en-GB"/>
          <w14:ligatures w14:val="none"/>
        </w:rPr>
        <w:t>formal “Assessment Scope &amp; Validity Statement”</w:t>
      </w:r>
      <w:r w:rsidRPr="00582F0F">
        <w:rPr>
          <w:rFonts w:ascii="Times New Roman" w:eastAsia="Times New Roman" w:hAnsi="Times New Roman" w:cs="Times New Roman"/>
          <w:kern w:val="0"/>
          <w:lang w:eastAsia="en-GB"/>
          <w14:ligatures w14:val="none"/>
        </w:rPr>
        <w:t xml:space="preserve"> (1 page)</w:t>
      </w:r>
    </w:p>
    <w:p w:rsidR="00582F0F" w:rsidRPr="00582F0F" w:rsidRDefault="00582F0F" w:rsidP="00582F0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or help you create a </w:t>
      </w:r>
      <w:r w:rsidRPr="00582F0F">
        <w:rPr>
          <w:rFonts w:ascii="Times New Roman" w:eastAsia="Times New Roman" w:hAnsi="Times New Roman" w:cs="Times New Roman"/>
          <w:b/>
          <w:bCs/>
          <w:kern w:val="0"/>
          <w:lang w:eastAsia="en-GB"/>
          <w14:ligatures w14:val="none"/>
        </w:rPr>
        <w:t>“Why this works” explainer</w:t>
      </w:r>
      <w:r w:rsidRPr="00582F0F">
        <w:rPr>
          <w:rFonts w:ascii="Times New Roman" w:eastAsia="Times New Roman" w:hAnsi="Times New Roman" w:cs="Times New Roman"/>
          <w:kern w:val="0"/>
          <w:lang w:eastAsia="en-GB"/>
          <w14:ligatures w14:val="none"/>
        </w:rPr>
        <w:t xml:space="preserve"> for skeptical employers/institutions</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 xml:space="preserve">You are asking the </w:t>
      </w:r>
      <w:r w:rsidRPr="00582F0F">
        <w:rPr>
          <w:rFonts w:ascii="Times New Roman" w:eastAsia="Times New Roman" w:hAnsi="Times New Roman" w:cs="Times New Roman"/>
          <w:i/>
          <w:iCs/>
          <w:kern w:val="0"/>
          <w:lang w:eastAsia="en-GB"/>
          <w14:ligatures w14:val="none"/>
        </w:rPr>
        <w:t>right</w:t>
      </w:r>
      <w:r w:rsidRPr="00582F0F">
        <w:rPr>
          <w:rFonts w:ascii="Times New Roman" w:eastAsia="Times New Roman" w:hAnsi="Times New Roman" w:cs="Times New Roman"/>
          <w:kern w:val="0"/>
          <w:lang w:eastAsia="en-GB"/>
          <w14:ligatures w14:val="none"/>
        </w:rPr>
        <w:t xml:space="preserve"> questions. That is a very good sign.</w:t>
      </w:r>
    </w:p>
    <w:p w:rsidR="00582F0F" w:rsidRPr="00582F0F" w:rsidRDefault="00582F0F" w:rsidP="00582F0F">
      <w:pPr>
        <w:pBdr>
          <w:bottom w:val="single" w:sz="6" w:space="1" w:color="auto"/>
        </w:pBdr>
        <w:jc w:val="center"/>
        <w:rPr>
          <w:rFonts w:ascii="Arial" w:eastAsia="Times New Roman" w:hAnsi="Arial" w:cs="Arial"/>
          <w:vanish/>
          <w:kern w:val="0"/>
          <w:sz w:val="16"/>
          <w:szCs w:val="16"/>
          <w:lang w:eastAsia="en-GB"/>
          <w14:ligatures w14:val="none"/>
        </w:rPr>
      </w:pPr>
      <w:r w:rsidRPr="00582F0F">
        <w:rPr>
          <w:rFonts w:ascii="Arial" w:eastAsia="Times New Roman" w:hAnsi="Arial" w:cs="Arial"/>
          <w:vanish/>
          <w:kern w:val="0"/>
          <w:sz w:val="16"/>
          <w:szCs w:val="16"/>
          <w:lang w:eastAsia="en-GB"/>
          <w14:ligatures w14:val="none"/>
        </w:rPr>
        <w:t>Top of Form</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p>
    <w:p w:rsidR="00582F0F" w:rsidRPr="00582F0F" w:rsidRDefault="00582F0F" w:rsidP="00582F0F">
      <w:pPr>
        <w:pBdr>
          <w:top w:val="single" w:sz="6" w:space="1" w:color="auto"/>
        </w:pBdr>
        <w:jc w:val="center"/>
        <w:rPr>
          <w:rFonts w:ascii="Arial" w:eastAsia="Times New Roman" w:hAnsi="Arial" w:cs="Arial"/>
          <w:vanish/>
          <w:kern w:val="0"/>
          <w:sz w:val="16"/>
          <w:szCs w:val="16"/>
          <w:lang w:eastAsia="en-GB"/>
          <w14:ligatures w14:val="none"/>
        </w:rPr>
      </w:pPr>
      <w:r w:rsidRPr="00582F0F">
        <w:rPr>
          <w:rFonts w:ascii="Arial" w:eastAsia="Times New Roman" w:hAnsi="Arial" w:cs="Arial"/>
          <w:vanish/>
          <w:kern w:val="0"/>
          <w:sz w:val="16"/>
          <w:szCs w:val="16"/>
          <w:lang w:eastAsia="en-GB"/>
          <w14:ligatures w14:val="none"/>
        </w:rPr>
        <w:t>Bottom of Form</w:t>
      </w:r>
    </w:p>
    <w:p w:rsidR="00582F0F" w:rsidRPr="00582F0F" w:rsidRDefault="00582F0F" w:rsidP="00582F0F">
      <w:pPr>
        <w:rPr>
          <w:rFonts w:ascii="Times New Roman" w:eastAsia="Times New Roman" w:hAnsi="Times New Roman" w:cs="Times New Roman"/>
          <w:kern w:val="0"/>
          <w:lang w:eastAsia="en-GB"/>
          <w14:ligatures w14:val="none"/>
        </w:rPr>
      </w:pPr>
      <w:r w:rsidRPr="00582F0F">
        <w:rPr>
          <w:rFonts w:ascii="Times New Roman" w:eastAsia="Times New Roman" w:hAnsi="Times New Roman" w:cs="Times New Roman"/>
          <w:kern w:val="0"/>
          <w:lang w:eastAsia="en-GB"/>
          <w14:ligatures w14:val="none"/>
        </w:rPr>
        <w:t>ChatGPT can make mistakes. Check important info.</w:t>
      </w:r>
    </w:p>
    <w:p w:rsidR="00582F0F" w:rsidRPr="00582F0F" w:rsidRDefault="00582F0F" w:rsidP="00582F0F">
      <w:pPr>
        <w:spacing w:before="100" w:beforeAutospacing="1" w:after="100" w:afterAutospacing="1"/>
        <w:rPr>
          <w:rFonts w:ascii="Times New Roman" w:eastAsia="Times New Roman" w:hAnsi="Times New Roman" w:cs="Times New Roman"/>
          <w:kern w:val="0"/>
          <w:lang w:eastAsia="en-GB"/>
          <w14:ligatures w14:val="none"/>
        </w:rPr>
      </w:pPr>
    </w:p>
    <w:p w:rsidR="00582F0F" w:rsidRPr="00582F0F" w:rsidRDefault="00582F0F" w:rsidP="00582F0F">
      <w:pPr>
        <w:pBdr>
          <w:top w:val="single" w:sz="6" w:space="1" w:color="auto"/>
        </w:pBdr>
        <w:jc w:val="center"/>
        <w:rPr>
          <w:rFonts w:ascii="Arial" w:eastAsia="Times New Roman" w:hAnsi="Arial" w:cs="Arial"/>
          <w:vanish/>
          <w:kern w:val="0"/>
          <w:sz w:val="16"/>
          <w:szCs w:val="16"/>
          <w:lang w:eastAsia="en-GB"/>
          <w14:ligatures w14:val="none"/>
        </w:rPr>
      </w:pPr>
      <w:r w:rsidRPr="00582F0F">
        <w:rPr>
          <w:rFonts w:ascii="Arial" w:eastAsia="Times New Roman" w:hAnsi="Arial" w:cs="Arial"/>
          <w:vanish/>
          <w:kern w:val="0"/>
          <w:sz w:val="16"/>
          <w:szCs w:val="16"/>
          <w:lang w:eastAsia="en-GB"/>
          <w14:ligatures w14:val="none"/>
        </w:rPr>
        <w:t>Bottom of Form</w:t>
      </w:r>
    </w:p>
    <w:p w:rsidR="000D3B39" w:rsidRDefault="000D3B39"/>
    <w:sectPr w:rsidR="000D3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23F"/>
    <w:multiLevelType w:val="multilevel"/>
    <w:tmpl w:val="D62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2E9A"/>
    <w:multiLevelType w:val="multilevel"/>
    <w:tmpl w:val="2AD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08F0"/>
    <w:multiLevelType w:val="multilevel"/>
    <w:tmpl w:val="205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92143"/>
    <w:multiLevelType w:val="multilevel"/>
    <w:tmpl w:val="68A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6E98"/>
    <w:multiLevelType w:val="multilevel"/>
    <w:tmpl w:val="14A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0B60"/>
    <w:multiLevelType w:val="multilevel"/>
    <w:tmpl w:val="234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E65A5"/>
    <w:multiLevelType w:val="multilevel"/>
    <w:tmpl w:val="89F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0356B"/>
    <w:multiLevelType w:val="multilevel"/>
    <w:tmpl w:val="0B6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B3814"/>
    <w:multiLevelType w:val="multilevel"/>
    <w:tmpl w:val="4F9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B16CB"/>
    <w:multiLevelType w:val="multilevel"/>
    <w:tmpl w:val="30E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30BC4"/>
    <w:multiLevelType w:val="multilevel"/>
    <w:tmpl w:val="FE5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14B9C"/>
    <w:multiLevelType w:val="multilevel"/>
    <w:tmpl w:val="CE1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03963"/>
    <w:multiLevelType w:val="multilevel"/>
    <w:tmpl w:val="B1F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E5FE0"/>
    <w:multiLevelType w:val="multilevel"/>
    <w:tmpl w:val="B28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77FE2"/>
    <w:multiLevelType w:val="multilevel"/>
    <w:tmpl w:val="C91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83CA7"/>
    <w:multiLevelType w:val="multilevel"/>
    <w:tmpl w:val="41B07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3341C"/>
    <w:multiLevelType w:val="multilevel"/>
    <w:tmpl w:val="8470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D4AB2"/>
    <w:multiLevelType w:val="multilevel"/>
    <w:tmpl w:val="976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13A22"/>
    <w:multiLevelType w:val="multilevel"/>
    <w:tmpl w:val="D7C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33360"/>
    <w:multiLevelType w:val="multilevel"/>
    <w:tmpl w:val="42E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319D8"/>
    <w:multiLevelType w:val="multilevel"/>
    <w:tmpl w:val="2F5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65CC5"/>
    <w:multiLevelType w:val="multilevel"/>
    <w:tmpl w:val="8C7C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D3E88"/>
    <w:multiLevelType w:val="multilevel"/>
    <w:tmpl w:val="5AE2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A6254"/>
    <w:multiLevelType w:val="multilevel"/>
    <w:tmpl w:val="D46C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DA6D84"/>
    <w:multiLevelType w:val="multilevel"/>
    <w:tmpl w:val="3C8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80387"/>
    <w:multiLevelType w:val="multilevel"/>
    <w:tmpl w:val="15AE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45CC2"/>
    <w:multiLevelType w:val="multilevel"/>
    <w:tmpl w:val="972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E7C24"/>
    <w:multiLevelType w:val="multilevel"/>
    <w:tmpl w:val="8DF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628F3"/>
    <w:multiLevelType w:val="multilevel"/>
    <w:tmpl w:val="634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12D8C"/>
    <w:multiLevelType w:val="multilevel"/>
    <w:tmpl w:val="30A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52C63"/>
    <w:multiLevelType w:val="multilevel"/>
    <w:tmpl w:val="022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81604"/>
    <w:multiLevelType w:val="multilevel"/>
    <w:tmpl w:val="855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904BD"/>
    <w:multiLevelType w:val="multilevel"/>
    <w:tmpl w:val="F1DA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D51E30"/>
    <w:multiLevelType w:val="multilevel"/>
    <w:tmpl w:val="AA2C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323666">
    <w:abstractNumId w:val="12"/>
  </w:num>
  <w:num w:numId="2" w16cid:durableId="1383287888">
    <w:abstractNumId w:val="32"/>
  </w:num>
  <w:num w:numId="3" w16cid:durableId="275214895">
    <w:abstractNumId w:val="28"/>
  </w:num>
  <w:num w:numId="4" w16cid:durableId="1697922658">
    <w:abstractNumId w:val="23"/>
  </w:num>
  <w:num w:numId="5" w16cid:durableId="276524177">
    <w:abstractNumId w:val="18"/>
  </w:num>
  <w:num w:numId="6" w16cid:durableId="932206187">
    <w:abstractNumId w:val="10"/>
  </w:num>
  <w:num w:numId="7" w16cid:durableId="1909262052">
    <w:abstractNumId w:val="5"/>
  </w:num>
  <w:num w:numId="8" w16cid:durableId="1541553831">
    <w:abstractNumId w:val="2"/>
  </w:num>
  <w:num w:numId="9" w16cid:durableId="437065492">
    <w:abstractNumId w:val="33"/>
  </w:num>
  <w:num w:numId="10" w16cid:durableId="1994219301">
    <w:abstractNumId w:val="30"/>
  </w:num>
  <w:num w:numId="11" w16cid:durableId="1797093532">
    <w:abstractNumId w:val="17"/>
  </w:num>
  <w:num w:numId="12" w16cid:durableId="1002007534">
    <w:abstractNumId w:val="15"/>
  </w:num>
  <w:num w:numId="13" w16cid:durableId="1482381996">
    <w:abstractNumId w:val="20"/>
  </w:num>
  <w:num w:numId="14" w16cid:durableId="1687437703">
    <w:abstractNumId w:val="22"/>
  </w:num>
  <w:num w:numId="15" w16cid:durableId="1832716550">
    <w:abstractNumId w:val="9"/>
  </w:num>
  <w:num w:numId="16" w16cid:durableId="574096644">
    <w:abstractNumId w:val="21"/>
  </w:num>
  <w:num w:numId="17" w16cid:durableId="1651523454">
    <w:abstractNumId w:val="8"/>
  </w:num>
  <w:num w:numId="18" w16cid:durableId="822544012">
    <w:abstractNumId w:val="31"/>
  </w:num>
  <w:num w:numId="19" w16cid:durableId="822627633">
    <w:abstractNumId w:val="24"/>
  </w:num>
  <w:num w:numId="20" w16cid:durableId="2065524315">
    <w:abstractNumId w:val="3"/>
  </w:num>
  <w:num w:numId="21" w16cid:durableId="795022448">
    <w:abstractNumId w:val="4"/>
  </w:num>
  <w:num w:numId="22" w16cid:durableId="2120561928">
    <w:abstractNumId w:val="13"/>
  </w:num>
  <w:num w:numId="23" w16cid:durableId="1503397060">
    <w:abstractNumId w:val="11"/>
  </w:num>
  <w:num w:numId="24" w16cid:durableId="1220284970">
    <w:abstractNumId w:val="1"/>
  </w:num>
  <w:num w:numId="25" w16cid:durableId="885678932">
    <w:abstractNumId w:val="7"/>
  </w:num>
  <w:num w:numId="26" w16cid:durableId="37048990">
    <w:abstractNumId w:val="25"/>
  </w:num>
  <w:num w:numId="27" w16cid:durableId="400257918">
    <w:abstractNumId w:val="19"/>
  </w:num>
  <w:num w:numId="28" w16cid:durableId="1349914880">
    <w:abstractNumId w:val="26"/>
  </w:num>
  <w:num w:numId="29" w16cid:durableId="1285843835">
    <w:abstractNumId w:val="29"/>
  </w:num>
  <w:num w:numId="30" w16cid:durableId="2024235287">
    <w:abstractNumId w:val="6"/>
  </w:num>
  <w:num w:numId="31" w16cid:durableId="1339042007">
    <w:abstractNumId w:val="27"/>
  </w:num>
  <w:num w:numId="32" w16cid:durableId="1732803663">
    <w:abstractNumId w:val="0"/>
  </w:num>
  <w:num w:numId="33" w16cid:durableId="1715806841">
    <w:abstractNumId w:val="14"/>
  </w:num>
  <w:num w:numId="34" w16cid:durableId="13529504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0F"/>
    <w:rsid w:val="00020352"/>
    <w:rsid w:val="000C1C61"/>
    <w:rsid w:val="000D3B39"/>
    <w:rsid w:val="00202C9B"/>
    <w:rsid w:val="00391E04"/>
    <w:rsid w:val="00427C71"/>
    <w:rsid w:val="00582F0F"/>
    <w:rsid w:val="0083293F"/>
    <w:rsid w:val="00C57868"/>
    <w:rsid w:val="00DE7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D7ABF"/>
  <w15:chartTrackingRefBased/>
  <w15:docId w15:val="{26A4B85F-B359-5342-91E4-8F745427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2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2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2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F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2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2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2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0F"/>
    <w:rPr>
      <w:rFonts w:eastAsiaTheme="majorEastAsia" w:cstheme="majorBidi"/>
      <w:color w:val="272727" w:themeColor="text1" w:themeTint="D8"/>
    </w:rPr>
  </w:style>
  <w:style w:type="paragraph" w:styleId="Title">
    <w:name w:val="Title"/>
    <w:basedOn w:val="Normal"/>
    <w:next w:val="Normal"/>
    <w:link w:val="TitleChar"/>
    <w:uiPriority w:val="10"/>
    <w:qFormat/>
    <w:rsid w:val="00582F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F0F"/>
    <w:rPr>
      <w:i/>
      <w:iCs/>
      <w:color w:val="404040" w:themeColor="text1" w:themeTint="BF"/>
    </w:rPr>
  </w:style>
  <w:style w:type="paragraph" w:styleId="ListParagraph">
    <w:name w:val="List Paragraph"/>
    <w:basedOn w:val="Normal"/>
    <w:uiPriority w:val="34"/>
    <w:qFormat/>
    <w:rsid w:val="00582F0F"/>
    <w:pPr>
      <w:ind w:left="720"/>
      <w:contextualSpacing/>
    </w:pPr>
  </w:style>
  <w:style w:type="character" w:styleId="IntenseEmphasis">
    <w:name w:val="Intense Emphasis"/>
    <w:basedOn w:val="DefaultParagraphFont"/>
    <w:uiPriority w:val="21"/>
    <w:qFormat/>
    <w:rsid w:val="00582F0F"/>
    <w:rPr>
      <w:i/>
      <w:iCs/>
      <w:color w:val="2F5496" w:themeColor="accent1" w:themeShade="BF"/>
    </w:rPr>
  </w:style>
  <w:style w:type="paragraph" w:styleId="IntenseQuote">
    <w:name w:val="Intense Quote"/>
    <w:basedOn w:val="Normal"/>
    <w:next w:val="Normal"/>
    <w:link w:val="IntenseQuoteChar"/>
    <w:uiPriority w:val="30"/>
    <w:qFormat/>
    <w:rsid w:val="00582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F0F"/>
    <w:rPr>
      <w:i/>
      <w:iCs/>
      <w:color w:val="2F5496" w:themeColor="accent1" w:themeShade="BF"/>
    </w:rPr>
  </w:style>
  <w:style w:type="character" w:styleId="IntenseReference">
    <w:name w:val="Intense Reference"/>
    <w:basedOn w:val="DefaultParagraphFont"/>
    <w:uiPriority w:val="32"/>
    <w:qFormat/>
    <w:rsid w:val="00582F0F"/>
    <w:rPr>
      <w:b/>
      <w:bCs/>
      <w:smallCaps/>
      <w:color w:val="2F5496" w:themeColor="accent1" w:themeShade="BF"/>
      <w:spacing w:val="5"/>
    </w:rPr>
  </w:style>
  <w:style w:type="paragraph" w:styleId="NormalWeb">
    <w:name w:val="Normal (Web)"/>
    <w:basedOn w:val="Normal"/>
    <w:uiPriority w:val="99"/>
    <w:semiHidden/>
    <w:unhideWhenUsed/>
    <w:rsid w:val="00582F0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82F0F"/>
    <w:rPr>
      <w:b/>
      <w:bCs/>
    </w:rPr>
  </w:style>
  <w:style w:type="character" w:styleId="Emphasis">
    <w:name w:val="Emphasis"/>
    <w:basedOn w:val="DefaultParagraphFont"/>
    <w:uiPriority w:val="20"/>
    <w:qFormat/>
    <w:rsid w:val="00582F0F"/>
    <w:rPr>
      <w:i/>
      <w:iCs/>
    </w:rPr>
  </w:style>
  <w:style w:type="paragraph" w:styleId="z-TopofForm">
    <w:name w:val="HTML Top of Form"/>
    <w:basedOn w:val="Normal"/>
    <w:next w:val="Normal"/>
    <w:link w:val="z-TopofFormChar"/>
    <w:hidden/>
    <w:uiPriority w:val="99"/>
    <w:semiHidden/>
    <w:unhideWhenUsed/>
    <w:rsid w:val="00582F0F"/>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582F0F"/>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582F0F"/>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582F0F"/>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582F0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1762</Words>
  <Characters>10044</Characters>
  <Application>Microsoft Office Word</Application>
  <DocSecurity>0</DocSecurity>
  <Lines>83</Lines>
  <Paragraphs>23</Paragraphs>
  <ScaleCrop>false</ScaleCrop>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2026-01-06T07:54:00Z</dcterms:created>
  <dcterms:modified xsi:type="dcterms:W3CDTF">2026-01-06T08:02:00Z</dcterms:modified>
</cp:coreProperties>
</file>