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Default Extension="wmf" ContentType="image/x-wm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428D7" w14:textId="414241DE" w:rsidR="00AD7207" w:rsidRPr="003D456B" w:rsidRDefault="00AD7207" w:rsidP="003D456B">
      <w:pPr>
        <w:pStyle w:val="Title"/>
      </w:pPr>
      <w:r w:rsidRPr="003D456B">
        <w:fldChar w:fldCharType="begin"/>
      </w:r>
      <w:r w:rsidRPr="003D456B">
        <w:instrText xml:space="preserve"> ASK ReportTitle "Please enter your report/project title." \* MERGEFORMAT </w:instrText>
      </w:r>
      <w:r w:rsidRPr="003D456B">
        <w:fldChar w:fldCharType="separate"/>
      </w:r>
      <w:bookmarkStart w:id="0" w:name="ReportTitle"/>
      <w:r w:rsidRPr="003D456B">
        <w:t>Style Guidelines for Final Year Project Reports</w:t>
      </w:r>
      <w:bookmarkEnd w:id="0"/>
      <w:r w:rsidRPr="003D456B">
        <w:fldChar w:fldCharType="end"/>
      </w:r>
      <w:r w:rsidR="006D104E">
        <w:t>COMP 47480 Contemporary Software Development</w:t>
      </w:r>
    </w:p>
    <w:p w14:paraId="460F86D6" w14:textId="77777777" w:rsidR="00582AE4" w:rsidRDefault="00582AE4" w:rsidP="008F0CB0">
      <w:pPr>
        <w:pBdr>
          <w:top w:val="single" w:sz="4" w:space="1" w:color="auto"/>
        </w:pBdr>
        <w:rPr>
          <w:lang w:val="en-US"/>
        </w:rPr>
      </w:pPr>
    </w:p>
    <w:p w14:paraId="5CB4AB90" w14:textId="1B6A6942" w:rsidR="00AD7207" w:rsidRPr="001022CA" w:rsidRDefault="006D104E" w:rsidP="008F0CB0">
      <w:pPr>
        <w:pStyle w:val="Subtitle"/>
      </w:pPr>
      <w:r>
        <w:t>Lab Journal</w:t>
      </w:r>
    </w:p>
    <w:p w14:paraId="1A269BC4" w14:textId="0550474A" w:rsidR="00AD7207" w:rsidRPr="003D456B" w:rsidRDefault="00AD7207" w:rsidP="003D456B">
      <w:pPr>
        <w:pStyle w:val="Author"/>
      </w:pPr>
      <w:r w:rsidRPr="003D456B">
        <w:fldChar w:fldCharType="begin"/>
      </w:r>
      <w:r w:rsidRPr="003D456B">
        <w:instrText xml:space="preserve"> ASK ReportAuthor "Please enter your full name." \* MERGEFORMAT </w:instrText>
      </w:r>
      <w:r w:rsidRPr="003D456B">
        <w:fldChar w:fldCharType="separate"/>
      </w:r>
      <w:bookmarkStart w:id="1" w:name="ReportAuthor"/>
      <w:r w:rsidRPr="003D456B">
        <w:t>A 4th Year Student</w:t>
      </w:r>
      <w:bookmarkEnd w:id="1"/>
      <w:r w:rsidRPr="003D456B">
        <w:fldChar w:fldCharType="end"/>
      </w:r>
      <w:r w:rsidR="006D104E">
        <w:t>Alan Turing (12345678)</w:t>
      </w:r>
    </w:p>
    <w:p w14:paraId="5632699F" w14:textId="77777777" w:rsidR="001022CA" w:rsidRDefault="001022CA" w:rsidP="008F0CB0">
      <w:pPr>
        <w:pBdr>
          <w:top w:val="single" w:sz="4" w:space="1" w:color="auto"/>
        </w:pBdr>
        <w:rPr>
          <w:lang w:val="en-US"/>
        </w:rPr>
      </w:pPr>
    </w:p>
    <w:p w14:paraId="670AD42C" w14:textId="4CA67EE4" w:rsidR="001022CA" w:rsidRPr="003D456B" w:rsidRDefault="001022CA" w:rsidP="003D456B">
      <w:pPr>
        <w:pStyle w:val="Subsubtitle"/>
      </w:pPr>
    </w:p>
    <w:p w14:paraId="257A8CE7" w14:textId="2885EA62" w:rsidR="001022CA" w:rsidRPr="003D456B" w:rsidRDefault="00AD7207" w:rsidP="003D456B">
      <w:pPr>
        <w:pStyle w:val="Subsubtitle"/>
        <w:rPr>
          <w:b/>
        </w:rPr>
      </w:pPr>
      <w:r w:rsidRPr="003D456B">
        <w:rPr>
          <w:b/>
        </w:rPr>
        <w:fldChar w:fldCharType="begin"/>
      </w:r>
      <w:r w:rsidRPr="003D456B">
        <w:rPr>
          <w:b/>
        </w:rPr>
        <w:instrText xml:space="preserve"> ASK Degree "Please enter your degree classification (eg. BSc or BA)" \* MERGEFORMAT </w:instrText>
      </w:r>
      <w:r w:rsidRPr="003D456B">
        <w:rPr>
          <w:b/>
        </w:rPr>
        <w:fldChar w:fldCharType="separate"/>
      </w:r>
      <w:bookmarkStart w:id="2" w:name="Degree"/>
      <w:r w:rsidRPr="003D456B">
        <w:rPr>
          <w:b/>
        </w:rPr>
        <w:t>BSc. (Hons.)</w:t>
      </w:r>
      <w:bookmarkEnd w:id="2"/>
      <w:r w:rsidRPr="003D456B">
        <w:rPr>
          <w:b/>
        </w:rPr>
        <w:fldChar w:fldCharType="end"/>
      </w:r>
      <w:r w:rsidRPr="003D456B">
        <w:rPr>
          <w:b/>
        </w:rPr>
        <w:fldChar w:fldCharType="begin"/>
      </w:r>
      <w:r w:rsidRPr="003D456B">
        <w:rPr>
          <w:b/>
        </w:rPr>
        <w:instrText xml:space="preserve"> REF Degree \* MERGEFORMAT </w:instrText>
      </w:r>
      <w:r w:rsidRPr="003D456B">
        <w:rPr>
          <w:b/>
        </w:rPr>
        <w:fldChar w:fldCharType="separate"/>
      </w:r>
      <w:r w:rsidR="000C2F83" w:rsidRPr="003D456B">
        <w:rPr>
          <w:b/>
        </w:rPr>
        <w:t>BSc. (Hons.)</w:t>
      </w:r>
      <w:r w:rsidRPr="003D456B">
        <w:rPr>
          <w:b/>
        </w:rPr>
        <w:fldChar w:fldCharType="end"/>
      </w:r>
      <w:r w:rsidRPr="003D456B">
        <w:rPr>
          <w:b/>
        </w:rPr>
        <w:t xml:space="preserve"> in Computer Science </w:t>
      </w:r>
    </w:p>
    <w:p w14:paraId="601C3CDD" w14:textId="77777777" w:rsidR="00065F72" w:rsidRPr="001022CA" w:rsidRDefault="00065F72" w:rsidP="008F0CB0">
      <w:pPr>
        <w:jc w:val="center"/>
        <w:rPr>
          <w:sz w:val="36"/>
          <w:szCs w:val="36"/>
        </w:rPr>
      </w:pPr>
    </w:p>
    <w:p w14:paraId="3657DF2D" w14:textId="77777777" w:rsidR="00AD7207" w:rsidRDefault="00D97AD0" w:rsidP="008F0CB0">
      <w:pPr>
        <w:jc w:val="center"/>
      </w:pPr>
      <w:r>
        <w:rPr>
          <w:lang w:val="en-US"/>
        </w:rPr>
        <w:drawing>
          <wp:inline distT="0" distB="0" distL="0" distR="0" wp14:anchorId="39EB7C24" wp14:editId="1A06429A">
            <wp:extent cx="1320800" cy="1930400"/>
            <wp:effectExtent l="0" t="0" r="0" b="0"/>
            <wp:docPr id="20" name="Picture 20" descr="uc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cd-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0800" cy="1930400"/>
                    </a:xfrm>
                    <a:prstGeom prst="rect">
                      <a:avLst/>
                    </a:prstGeom>
                    <a:noFill/>
                    <a:ln>
                      <a:noFill/>
                    </a:ln>
                  </pic:spPr>
                </pic:pic>
              </a:graphicData>
            </a:graphic>
          </wp:inline>
        </w:drawing>
      </w:r>
    </w:p>
    <w:p w14:paraId="6419829C" w14:textId="77777777" w:rsidR="00065F72" w:rsidRDefault="00065F72" w:rsidP="008F0CB0"/>
    <w:p w14:paraId="41B47C87" w14:textId="77777777" w:rsidR="00AD7207" w:rsidRDefault="00065F72" w:rsidP="003D456B">
      <w:pPr>
        <w:pStyle w:val="Subsubtitle"/>
      </w:pPr>
      <w:r>
        <w:t>UCD School of Computer Science</w:t>
      </w:r>
    </w:p>
    <w:p w14:paraId="441A296D" w14:textId="77777777" w:rsidR="00AD7207" w:rsidRDefault="00AD7207" w:rsidP="003D456B">
      <w:pPr>
        <w:pStyle w:val="Subsubtitle"/>
      </w:pPr>
      <w:r>
        <w:t>University College Dublin</w:t>
      </w:r>
    </w:p>
    <w:p w14:paraId="135E77A1" w14:textId="77777777" w:rsidR="005F7AF0" w:rsidRDefault="005F7AF0" w:rsidP="003D456B">
      <w:pPr>
        <w:pStyle w:val="Subsubtitle"/>
        <w:rPr>
          <w:sz w:val="24"/>
          <w:szCs w:val="24"/>
        </w:rPr>
      </w:pPr>
    </w:p>
    <w:p w14:paraId="3AB40108" w14:textId="34161CB6" w:rsidR="00A21865" w:rsidRPr="003D456B" w:rsidRDefault="006D104E" w:rsidP="003D456B">
      <w:pPr>
        <w:pStyle w:val="Subsubtitle"/>
        <w:rPr>
          <w:sz w:val="24"/>
          <w:szCs w:val="24"/>
        </w:rPr>
      </w:pPr>
      <w:r>
        <w:rPr>
          <w:sz w:val="24"/>
          <w:szCs w:val="24"/>
        </w:rPr>
        <w:t>April 2018</w:t>
      </w:r>
    </w:p>
    <w:p w14:paraId="3EA22721" w14:textId="6C8D9121" w:rsidR="00F05550" w:rsidRDefault="00A21865" w:rsidP="006D104E">
      <w:pPr>
        <w:pStyle w:val="Heading1"/>
        <w:numPr>
          <w:ilvl w:val="0"/>
          <w:numId w:val="0"/>
        </w:numPr>
      </w:pPr>
      <w:r>
        <w:br w:type="page"/>
      </w:r>
      <w:bookmarkStart w:id="3" w:name="_Toc22034052"/>
    </w:p>
    <w:p w14:paraId="09BF6FED" w14:textId="764DF7CD" w:rsidR="00AD7207" w:rsidRDefault="00AD7207" w:rsidP="006D104E">
      <w:pPr>
        <w:pStyle w:val="Heading1"/>
        <w:numPr>
          <w:ilvl w:val="0"/>
          <w:numId w:val="0"/>
        </w:numPr>
        <w:sectPr w:rsidR="00AD7207" w:rsidSect="002030D0">
          <w:pgSz w:w="11900" w:h="16840"/>
          <w:pgMar w:top="1418" w:right="1134" w:bottom="1418" w:left="1134" w:header="11907" w:footer="680" w:gutter="0"/>
          <w:cols w:space="720"/>
          <w:docGrid w:linePitch="360"/>
        </w:sectPr>
      </w:pPr>
      <w:bookmarkStart w:id="4" w:name="_Toc22034053"/>
      <w:bookmarkStart w:id="5" w:name="_Toc22034087"/>
      <w:bookmarkEnd w:id="3"/>
    </w:p>
    <w:p w14:paraId="10359F2F" w14:textId="77777777" w:rsidR="00AD7207" w:rsidRPr="00F05550" w:rsidRDefault="00AD7207" w:rsidP="008F0CB0">
      <w:pPr>
        <w:pStyle w:val="Heading1"/>
        <w:numPr>
          <w:ilvl w:val="0"/>
          <w:numId w:val="0"/>
        </w:numPr>
      </w:pPr>
      <w:bookmarkStart w:id="6" w:name="_Toc386119818"/>
      <w:r w:rsidRPr="00F05550">
        <w:lastRenderedPageBreak/>
        <w:t>Table of Contents</w:t>
      </w:r>
      <w:bookmarkEnd w:id="6"/>
    </w:p>
    <w:p w14:paraId="53A30066" w14:textId="77777777" w:rsidR="00174D39" w:rsidRDefault="00AD7207">
      <w:pPr>
        <w:pStyle w:val="TOC1"/>
        <w:rPr>
          <w:rFonts w:asciiTheme="minorHAnsi" w:eastAsiaTheme="minorEastAsia" w:hAnsiTheme="minorHAnsi" w:cstheme="minorBidi"/>
          <w:bCs w:val="0"/>
          <w:sz w:val="24"/>
          <w:lang w:val="en-IE" w:eastAsia="ja-JP"/>
        </w:rPr>
      </w:pPr>
      <w:r>
        <w:fldChar w:fldCharType="begin"/>
      </w:r>
      <w:r>
        <w:instrText xml:space="preserve"> TOC \o "3-3" \h \z \t "Heading 1,1,Heading 2,2" </w:instrText>
      </w:r>
      <w:r>
        <w:fldChar w:fldCharType="separate"/>
      </w:r>
      <w:r w:rsidR="00174D39">
        <w:t>Table of Contents</w:t>
      </w:r>
      <w:r w:rsidR="00174D39">
        <w:tab/>
      </w:r>
      <w:r w:rsidR="00174D39">
        <w:fldChar w:fldCharType="begin"/>
      </w:r>
      <w:r w:rsidR="00174D39">
        <w:instrText xml:space="preserve"> PAGEREF _Toc386119818 \h </w:instrText>
      </w:r>
      <w:r w:rsidR="00174D39">
        <w:fldChar w:fldCharType="separate"/>
      </w:r>
      <w:r w:rsidR="000C2F83">
        <w:t>2</w:t>
      </w:r>
      <w:r w:rsidR="00174D39">
        <w:fldChar w:fldCharType="end"/>
      </w:r>
    </w:p>
    <w:p w14:paraId="2F5328AA" w14:textId="77777777" w:rsidR="00174D39" w:rsidRDefault="00174D39">
      <w:pPr>
        <w:pStyle w:val="TOC1"/>
        <w:rPr>
          <w:rFonts w:asciiTheme="minorHAnsi" w:eastAsiaTheme="minorEastAsia" w:hAnsiTheme="minorHAnsi" w:cstheme="minorBidi"/>
          <w:bCs w:val="0"/>
          <w:sz w:val="24"/>
          <w:lang w:val="en-IE" w:eastAsia="ja-JP"/>
        </w:rPr>
      </w:pPr>
      <w:r>
        <w:t>Practical 1: Extreme Programming</w:t>
      </w:r>
      <w:r>
        <w:tab/>
      </w:r>
      <w:r>
        <w:fldChar w:fldCharType="begin"/>
      </w:r>
      <w:r>
        <w:instrText xml:space="preserve"> PAGEREF _Toc386119819 \h </w:instrText>
      </w:r>
      <w:r>
        <w:fldChar w:fldCharType="separate"/>
      </w:r>
      <w:r w:rsidR="000C2F83">
        <w:t>3</w:t>
      </w:r>
      <w:r>
        <w:fldChar w:fldCharType="end"/>
      </w:r>
    </w:p>
    <w:p w14:paraId="244BD2E8" w14:textId="77777777" w:rsidR="00174D39" w:rsidRDefault="00174D39">
      <w:pPr>
        <w:pStyle w:val="TOC2"/>
        <w:tabs>
          <w:tab w:val="left" w:pos="961"/>
        </w:tabs>
        <w:rPr>
          <w:rFonts w:asciiTheme="minorHAnsi" w:eastAsiaTheme="minorEastAsia" w:hAnsiTheme="minorHAnsi" w:cstheme="minorBidi"/>
          <w:sz w:val="24"/>
          <w:lang w:eastAsia="ja-JP"/>
        </w:rPr>
      </w:pPr>
      <w:r>
        <w:t>1.1</w:t>
      </w:r>
      <w:r>
        <w:rPr>
          <w:rFonts w:asciiTheme="minorHAnsi" w:eastAsiaTheme="minorEastAsia" w:hAnsiTheme="minorHAnsi" w:cstheme="minorBidi"/>
          <w:sz w:val="24"/>
          <w:lang w:eastAsia="ja-JP"/>
        </w:rPr>
        <w:tab/>
      </w:r>
      <w:r>
        <w:t>Work Done</w:t>
      </w:r>
      <w:r>
        <w:tab/>
      </w:r>
      <w:r>
        <w:fldChar w:fldCharType="begin"/>
      </w:r>
      <w:r>
        <w:instrText xml:space="preserve"> PAGEREF _Toc386119820 \h </w:instrText>
      </w:r>
      <w:r>
        <w:fldChar w:fldCharType="separate"/>
      </w:r>
      <w:r w:rsidR="000C2F83">
        <w:t>3</w:t>
      </w:r>
      <w:r>
        <w:fldChar w:fldCharType="end"/>
      </w:r>
    </w:p>
    <w:p w14:paraId="0BE6DD42" w14:textId="77777777" w:rsidR="00174D39" w:rsidRDefault="00174D39">
      <w:pPr>
        <w:pStyle w:val="TOC2"/>
        <w:tabs>
          <w:tab w:val="left" w:pos="961"/>
        </w:tabs>
        <w:rPr>
          <w:rFonts w:asciiTheme="minorHAnsi" w:eastAsiaTheme="minorEastAsia" w:hAnsiTheme="minorHAnsi" w:cstheme="minorBidi"/>
          <w:sz w:val="24"/>
          <w:lang w:eastAsia="ja-JP"/>
        </w:rPr>
      </w:pPr>
      <w:r>
        <w:t>1.2</w:t>
      </w:r>
      <w:r>
        <w:rPr>
          <w:rFonts w:asciiTheme="minorHAnsi" w:eastAsiaTheme="minorEastAsia" w:hAnsiTheme="minorHAnsi" w:cstheme="minorBidi"/>
          <w:sz w:val="24"/>
          <w:lang w:eastAsia="ja-JP"/>
        </w:rPr>
        <w:tab/>
      </w:r>
      <w:r>
        <w:t>Reflections</w:t>
      </w:r>
      <w:r>
        <w:tab/>
      </w:r>
      <w:r>
        <w:fldChar w:fldCharType="begin"/>
      </w:r>
      <w:r>
        <w:instrText xml:space="preserve"> PAGEREF _Toc386119821 \h </w:instrText>
      </w:r>
      <w:r>
        <w:fldChar w:fldCharType="separate"/>
      </w:r>
      <w:r w:rsidR="000C2F83">
        <w:t>3</w:t>
      </w:r>
      <w:r>
        <w:fldChar w:fldCharType="end"/>
      </w:r>
    </w:p>
    <w:p w14:paraId="32C2F1B0" w14:textId="77777777" w:rsidR="00174D39" w:rsidRDefault="00174D39">
      <w:pPr>
        <w:pStyle w:val="TOC1"/>
        <w:tabs>
          <w:tab w:val="left" w:pos="352"/>
        </w:tabs>
        <w:rPr>
          <w:rFonts w:asciiTheme="minorHAnsi" w:eastAsiaTheme="minorEastAsia" w:hAnsiTheme="minorHAnsi" w:cstheme="minorBidi"/>
          <w:bCs w:val="0"/>
          <w:sz w:val="24"/>
          <w:lang w:val="en-IE" w:eastAsia="ja-JP"/>
        </w:rPr>
      </w:pPr>
      <w:r>
        <w:t>2</w:t>
      </w:r>
      <w:r>
        <w:rPr>
          <w:rFonts w:asciiTheme="minorHAnsi" w:eastAsiaTheme="minorEastAsia" w:hAnsiTheme="minorHAnsi" w:cstheme="minorBidi"/>
          <w:bCs w:val="0"/>
          <w:sz w:val="24"/>
          <w:lang w:val="en-IE" w:eastAsia="ja-JP"/>
        </w:rPr>
        <w:tab/>
      </w:r>
      <w:r>
        <w:t>Practical 2: Modelling with UML</w:t>
      </w:r>
      <w:r>
        <w:tab/>
      </w:r>
      <w:r>
        <w:fldChar w:fldCharType="begin"/>
      </w:r>
      <w:r>
        <w:instrText xml:space="preserve"> PAGEREF _Toc386119822 \h </w:instrText>
      </w:r>
      <w:r>
        <w:fldChar w:fldCharType="separate"/>
      </w:r>
      <w:r w:rsidR="000C2F83">
        <w:t>5</w:t>
      </w:r>
      <w:r>
        <w:fldChar w:fldCharType="end"/>
      </w:r>
    </w:p>
    <w:p w14:paraId="7BBEB610" w14:textId="77777777" w:rsidR="00174D39" w:rsidRDefault="00174D39">
      <w:pPr>
        <w:pStyle w:val="TOC2"/>
        <w:tabs>
          <w:tab w:val="left" w:pos="961"/>
        </w:tabs>
        <w:rPr>
          <w:rFonts w:asciiTheme="minorHAnsi" w:eastAsiaTheme="minorEastAsia" w:hAnsiTheme="minorHAnsi" w:cstheme="minorBidi"/>
          <w:sz w:val="24"/>
          <w:lang w:eastAsia="ja-JP"/>
        </w:rPr>
      </w:pPr>
      <w:r>
        <w:t>2.1</w:t>
      </w:r>
      <w:r>
        <w:rPr>
          <w:rFonts w:asciiTheme="minorHAnsi" w:eastAsiaTheme="minorEastAsia" w:hAnsiTheme="minorHAnsi" w:cstheme="minorBidi"/>
          <w:sz w:val="24"/>
          <w:lang w:eastAsia="ja-JP"/>
        </w:rPr>
        <w:tab/>
      </w:r>
      <w:r>
        <w:t>Work Done</w:t>
      </w:r>
      <w:r>
        <w:tab/>
      </w:r>
      <w:r>
        <w:fldChar w:fldCharType="begin"/>
      </w:r>
      <w:r>
        <w:instrText xml:space="preserve"> PAGEREF _Toc386119823 \h </w:instrText>
      </w:r>
      <w:r>
        <w:fldChar w:fldCharType="separate"/>
      </w:r>
      <w:r w:rsidR="000C2F83">
        <w:t>5</w:t>
      </w:r>
      <w:r>
        <w:fldChar w:fldCharType="end"/>
      </w:r>
    </w:p>
    <w:p w14:paraId="5E5B8ECE" w14:textId="77777777" w:rsidR="00174D39" w:rsidRDefault="00174D39">
      <w:pPr>
        <w:pStyle w:val="TOC2"/>
        <w:tabs>
          <w:tab w:val="left" w:pos="961"/>
        </w:tabs>
        <w:rPr>
          <w:rFonts w:asciiTheme="minorHAnsi" w:eastAsiaTheme="minorEastAsia" w:hAnsiTheme="minorHAnsi" w:cstheme="minorBidi"/>
          <w:sz w:val="24"/>
          <w:lang w:eastAsia="ja-JP"/>
        </w:rPr>
      </w:pPr>
      <w:r>
        <w:t>2.2</w:t>
      </w:r>
      <w:r>
        <w:rPr>
          <w:rFonts w:asciiTheme="minorHAnsi" w:eastAsiaTheme="minorEastAsia" w:hAnsiTheme="minorHAnsi" w:cstheme="minorBidi"/>
          <w:sz w:val="24"/>
          <w:lang w:eastAsia="ja-JP"/>
        </w:rPr>
        <w:tab/>
      </w:r>
      <w:r>
        <w:t>Reflections</w:t>
      </w:r>
      <w:r>
        <w:tab/>
      </w:r>
      <w:r>
        <w:fldChar w:fldCharType="begin"/>
      </w:r>
      <w:r>
        <w:instrText xml:space="preserve"> PAGEREF _Toc386119824 \h </w:instrText>
      </w:r>
      <w:r>
        <w:fldChar w:fldCharType="separate"/>
      </w:r>
      <w:r w:rsidR="000C2F83">
        <w:t>5</w:t>
      </w:r>
      <w:r>
        <w:fldChar w:fldCharType="end"/>
      </w:r>
    </w:p>
    <w:p w14:paraId="79824C93" w14:textId="77777777" w:rsidR="00174D39" w:rsidRDefault="00174D39">
      <w:pPr>
        <w:pStyle w:val="TOC1"/>
        <w:tabs>
          <w:tab w:val="left" w:pos="352"/>
        </w:tabs>
        <w:rPr>
          <w:rFonts w:asciiTheme="minorHAnsi" w:eastAsiaTheme="minorEastAsia" w:hAnsiTheme="minorHAnsi" w:cstheme="minorBidi"/>
          <w:bCs w:val="0"/>
          <w:sz w:val="24"/>
          <w:lang w:val="en-IE" w:eastAsia="ja-JP"/>
        </w:rPr>
      </w:pPr>
      <w:r>
        <w:t>3</w:t>
      </w:r>
      <w:r>
        <w:rPr>
          <w:rFonts w:asciiTheme="minorHAnsi" w:eastAsiaTheme="minorEastAsia" w:hAnsiTheme="minorHAnsi" w:cstheme="minorBidi"/>
          <w:bCs w:val="0"/>
          <w:sz w:val="24"/>
          <w:lang w:val="en-IE" w:eastAsia="ja-JP"/>
        </w:rPr>
        <w:tab/>
      </w:r>
      <w:r>
        <w:t>Practical 3: Test-Driven Development</w:t>
      </w:r>
      <w:r>
        <w:tab/>
      </w:r>
      <w:r>
        <w:fldChar w:fldCharType="begin"/>
      </w:r>
      <w:r>
        <w:instrText xml:space="preserve"> PAGEREF _Toc386119825 \h </w:instrText>
      </w:r>
      <w:r>
        <w:fldChar w:fldCharType="separate"/>
      </w:r>
      <w:r w:rsidR="000C2F83">
        <w:t>7</w:t>
      </w:r>
      <w:r>
        <w:fldChar w:fldCharType="end"/>
      </w:r>
    </w:p>
    <w:p w14:paraId="16C09825" w14:textId="77777777" w:rsidR="00174D39" w:rsidRDefault="00174D39">
      <w:pPr>
        <w:pStyle w:val="TOC2"/>
        <w:tabs>
          <w:tab w:val="left" w:pos="961"/>
        </w:tabs>
        <w:rPr>
          <w:rFonts w:asciiTheme="minorHAnsi" w:eastAsiaTheme="minorEastAsia" w:hAnsiTheme="minorHAnsi" w:cstheme="minorBidi"/>
          <w:sz w:val="24"/>
          <w:lang w:eastAsia="ja-JP"/>
        </w:rPr>
      </w:pPr>
      <w:r>
        <w:t>3.1</w:t>
      </w:r>
      <w:r>
        <w:rPr>
          <w:rFonts w:asciiTheme="minorHAnsi" w:eastAsiaTheme="minorEastAsia" w:hAnsiTheme="minorHAnsi" w:cstheme="minorBidi"/>
          <w:sz w:val="24"/>
          <w:lang w:eastAsia="ja-JP"/>
        </w:rPr>
        <w:tab/>
      </w:r>
      <w:r>
        <w:t>Work Done</w:t>
      </w:r>
      <w:r>
        <w:tab/>
      </w:r>
      <w:r>
        <w:fldChar w:fldCharType="begin"/>
      </w:r>
      <w:r>
        <w:instrText xml:space="preserve"> PAGEREF _Toc386119826 \h </w:instrText>
      </w:r>
      <w:r>
        <w:fldChar w:fldCharType="separate"/>
      </w:r>
      <w:r w:rsidR="000C2F83">
        <w:t>7</w:t>
      </w:r>
      <w:r>
        <w:fldChar w:fldCharType="end"/>
      </w:r>
    </w:p>
    <w:p w14:paraId="759976EA" w14:textId="77777777" w:rsidR="00174D39" w:rsidRDefault="00174D39">
      <w:pPr>
        <w:pStyle w:val="TOC2"/>
        <w:tabs>
          <w:tab w:val="left" w:pos="961"/>
        </w:tabs>
        <w:rPr>
          <w:rFonts w:asciiTheme="minorHAnsi" w:eastAsiaTheme="minorEastAsia" w:hAnsiTheme="minorHAnsi" w:cstheme="minorBidi"/>
          <w:sz w:val="24"/>
          <w:lang w:eastAsia="ja-JP"/>
        </w:rPr>
      </w:pPr>
      <w:r>
        <w:t>3.2</w:t>
      </w:r>
      <w:r>
        <w:rPr>
          <w:rFonts w:asciiTheme="minorHAnsi" w:eastAsiaTheme="minorEastAsia" w:hAnsiTheme="minorHAnsi" w:cstheme="minorBidi"/>
          <w:sz w:val="24"/>
          <w:lang w:eastAsia="ja-JP"/>
        </w:rPr>
        <w:tab/>
      </w:r>
      <w:r>
        <w:t>Reflections</w:t>
      </w:r>
      <w:r>
        <w:tab/>
      </w:r>
      <w:r>
        <w:fldChar w:fldCharType="begin"/>
      </w:r>
      <w:r>
        <w:instrText xml:space="preserve"> PAGEREF _Toc386119827 \h </w:instrText>
      </w:r>
      <w:r>
        <w:fldChar w:fldCharType="separate"/>
      </w:r>
      <w:r w:rsidR="000C2F83">
        <w:t>7</w:t>
      </w:r>
      <w:r>
        <w:fldChar w:fldCharType="end"/>
      </w:r>
    </w:p>
    <w:p w14:paraId="1B73E70C" w14:textId="77777777" w:rsidR="00174D39" w:rsidRDefault="00174D39">
      <w:pPr>
        <w:pStyle w:val="TOC1"/>
        <w:tabs>
          <w:tab w:val="left" w:pos="352"/>
        </w:tabs>
        <w:rPr>
          <w:rFonts w:asciiTheme="minorHAnsi" w:eastAsiaTheme="minorEastAsia" w:hAnsiTheme="minorHAnsi" w:cstheme="minorBidi"/>
          <w:bCs w:val="0"/>
          <w:sz w:val="24"/>
          <w:lang w:val="en-IE" w:eastAsia="ja-JP"/>
        </w:rPr>
      </w:pPr>
      <w:r>
        <w:t>4</w:t>
      </w:r>
      <w:r>
        <w:rPr>
          <w:rFonts w:asciiTheme="minorHAnsi" w:eastAsiaTheme="minorEastAsia" w:hAnsiTheme="minorHAnsi" w:cstheme="minorBidi"/>
          <w:bCs w:val="0"/>
          <w:sz w:val="24"/>
          <w:lang w:val="en-IE" w:eastAsia="ja-JP"/>
        </w:rPr>
        <w:tab/>
      </w:r>
      <w:r>
        <w:t>Practical 4: Object-Oriented Principles</w:t>
      </w:r>
      <w:r>
        <w:tab/>
      </w:r>
      <w:r>
        <w:fldChar w:fldCharType="begin"/>
      </w:r>
      <w:r>
        <w:instrText xml:space="preserve"> PAGEREF _Toc386119828 \h </w:instrText>
      </w:r>
      <w:r>
        <w:fldChar w:fldCharType="separate"/>
      </w:r>
      <w:r w:rsidR="000C2F83">
        <w:t>8</w:t>
      </w:r>
      <w:r>
        <w:fldChar w:fldCharType="end"/>
      </w:r>
    </w:p>
    <w:p w14:paraId="48736A89" w14:textId="77777777" w:rsidR="00174D39" w:rsidRDefault="00174D39">
      <w:pPr>
        <w:pStyle w:val="TOC2"/>
        <w:tabs>
          <w:tab w:val="left" w:pos="961"/>
        </w:tabs>
        <w:rPr>
          <w:rFonts w:asciiTheme="minorHAnsi" w:eastAsiaTheme="minorEastAsia" w:hAnsiTheme="minorHAnsi" w:cstheme="minorBidi"/>
          <w:sz w:val="24"/>
          <w:lang w:eastAsia="ja-JP"/>
        </w:rPr>
      </w:pPr>
      <w:r>
        <w:t>4.1</w:t>
      </w:r>
      <w:r>
        <w:rPr>
          <w:rFonts w:asciiTheme="minorHAnsi" w:eastAsiaTheme="minorEastAsia" w:hAnsiTheme="minorHAnsi" w:cstheme="minorBidi"/>
          <w:sz w:val="24"/>
          <w:lang w:eastAsia="ja-JP"/>
        </w:rPr>
        <w:tab/>
      </w:r>
      <w:r>
        <w:t>Work Done</w:t>
      </w:r>
      <w:r>
        <w:tab/>
      </w:r>
      <w:r>
        <w:fldChar w:fldCharType="begin"/>
      </w:r>
      <w:r>
        <w:instrText xml:space="preserve"> PAGEREF _Toc386119829 \h </w:instrText>
      </w:r>
      <w:r>
        <w:fldChar w:fldCharType="separate"/>
      </w:r>
      <w:r w:rsidR="000C2F83">
        <w:t>8</w:t>
      </w:r>
      <w:r>
        <w:fldChar w:fldCharType="end"/>
      </w:r>
    </w:p>
    <w:p w14:paraId="0ECAE5EF" w14:textId="77777777" w:rsidR="00174D39" w:rsidRDefault="00174D39">
      <w:pPr>
        <w:pStyle w:val="TOC2"/>
        <w:tabs>
          <w:tab w:val="left" w:pos="961"/>
        </w:tabs>
        <w:rPr>
          <w:rFonts w:asciiTheme="minorHAnsi" w:eastAsiaTheme="minorEastAsia" w:hAnsiTheme="minorHAnsi" w:cstheme="minorBidi"/>
          <w:sz w:val="24"/>
          <w:lang w:eastAsia="ja-JP"/>
        </w:rPr>
      </w:pPr>
      <w:r>
        <w:t>4.2</w:t>
      </w:r>
      <w:r>
        <w:rPr>
          <w:rFonts w:asciiTheme="minorHAnsi" w:eastAsiaTheme="minorEastAsia" w:hAnsiTheme="minorHAnsi" w:cstheme="minorBidi"/>
          <w:sz w:val="24"/>
          <w:lang w:eastAsia="ja-JP"/>
        </w:rPr>
        <w:tab/>
      </w:r>
      <w:r>
        <w:t>Reflections</w:t>
      </w:r>
      <w:r>
        <w:tab/>
      </w:r>
      <w:r>
        <w:fldChar w:fldCharType="begin"/>
      </w:r>
      <w:r>
        <w:instrText xml:space="preserve"> PAGEREF _Toc386119830 \h </w:instrText>
      </w:r>
      <w:r>
        <w:fldChar w:fldCharType="separate"/>
      </w:r>
      <w:r w:rsidR="000C2F83">
        <w:t>8</w:t>
      </w:r>
      <w:r>
        <w:fldChar w:fldCharType="end"/>
      </w:r>
    </w:p>
    <w:p w14:paraId="18E3C556" w14:textId="77777777" w:rsidR="00174D39" w:rsidRDefault="00174D39">
      <w:pPr>
        <w:pStyle w:val="TOC1"/>
        <w:tabs>
          <w:tab w:val="left" w:pos="352"/>
        </w:tabs>
        <w:rPr>
          <w:rFonts w:asciiTheme="minorHAnsi" w:eastAsiaTheme="minorEastAsia" w:hAnsiTheme="minorHAnsi" w:cstheme="minorBidi"/>
          <w:bCs w:val="0"/>
          <w:sz w:val="24"/>
          <w:lang w:val="en-IE" w:eastAsia="ja-JP"/>
        </w:rPr>
      </w:pPr>
      <w:r>
        <w:t>5</w:t>
      </w:r>
      <w:r>
        <w:rPr>
          <w:rFonts w:asciiTheme="minorHAnsi" w:eastAsiaTheme="minorEastAsia" w:hAnsiTheme="minorHAnsi" w:cstheme="minorBidi"/>
          <w:bCs w:val="0"/>
          <w:sz w:val="24"/>
          <w:lang w:val="en-IE" w:eastAsia="ja-JP"/>
        </w:rPr>
        <w:tab/>
      </w:r>
      <w:r>
        <w:t>Practical 5: Refactoring</w:t>
      </w:r>
      <w:r>
        <w:tab/>
      </w:r>
      <w:r>
        <w:fldChar w:fldCharType="begin"/>
      </w:r>
      <w:r>
        <w:instrText xml:space="preserve"> PAGEREF _Toc386119831 \h </w:instrText>
      </w:r>
      <w:r>
        <w:fldChar w:fldCharType="separate"/>
      </w:r>
      <w:r w:rsidR="000C2F83">
        <w:t>9</w:t>
      </w:r>
      <w:r>
        <w:fldChar w:fldCharType="end"/>
      </w:r>
    </w:p>
    <w:p w14:paraId="751640F7" w14:textId="77777777" w:rsidR="00174D39" w:rsidRDefault="00174D39">
      <w:pPr>
        <w:pStyle w:val="TOC2"/>
        <w:tabs>
          <w:tab w:val="left" w:pos="961"/>
        </w:tabs>
        <w:rPr>
          <w:rFonts w:asciiTheme="minorHAnsi" w:eastAsiaTheme="minorEastAsia" w:hAnsiTheme="minorHAnsi" w:cstheme="minorBidi"/>
          <w:sz w:val="24"/>
          <w:lang w:eastAsia="ja-JP"/>
        </w:rPr>
      </w:pPr>
      <w:r>
        <w:t>5.1</w:t>
      </w:r>
      <w:r>
        <w:rPr>
          <w:rFonts w:asciiTheme="minorHAnsi" w:eastAsiaTheme="minorEastAsia" w:hAnsiTheme="minorHAnsi" w:cstheme="minorBidi"/>
          <w:sz w:val="24"/>
          <w:lang w:eastAsia="ja-JP"/>
        </w:rPr>
        <w:tab/>
      </w:r>
      <w:r>
        <w:t>Work Done</w:t>
      </w:r>
      <w:r>
        <w:tab/>
      </w:r>
      <w:r>
        <w:fldChar w:fldCharType="begin"/>
      </w:r>
      <w:r>
        <w:instrText xml:space="preserve"> PAGEREF _Toc386119832 \h </w:instrText>
      </w:r>
      <w:r>
        <w:fldChar w:fldCharType="separate"/>
      </w:r>
      <w:r w:rsidR="000C2F83">
        <w:t>9</w:t>
      </w:r>
      <w:r>
        <w:fldChar w:fldCharType="end"/>
      </w:r>
    </w:p>
    <w:p w14:paraId="71C743EE" w14:textId="77777777" w:rsidR="00174D39" w:rsidRDefault="00174D39">
      <w:pPr>
        <w:pStyle w:val="TOC2"/>
        <w:tabs>
          <w:tab w:val="left" w:pos="961"/>
        </w:tabs>
        <w:rPr>
          <w:rFonts w:asciiTheme="minorHAnsi" w:eastAsiaTheme="minorEastAsia" w:hAnsiTheme="minorHAnsi" w:cstheme="minorBidi"/>
          <w:sz w:val="24"/>
          <w:lang w:eastAsia="ja-JP"/>
        </w:rPr>
      </w:pPr>
      <w:r>
        <w:t>5.2</w:t>
      </w:r>
      <w:r>
        <w:rPr>
          <w:rFonts w:asciiTheme="minorHAnsi" w:eastAsiaTheme="minorEastAsia" w:hAnsiTheme="minorHAnsi" w:cstheme="minorBidi"/>
          <w:sz w:val="24"/>
          <w:lang w:eastAsia="ja-JP"/>
        </w:rPr>
        <w:tab/>
      </w:r>
      <w:r>
        <w:t>Reflections</w:t>
      </w:r>
      <w:r>
        <w:tab/>
      </w:r>
      <w:r>
        <w:fldChar w:fldCharType="begin"/>
      </w:r>
      <w:r>
        <w:instrText xml:space="preserve"> PAGEREF _Toc386119833 \h </w:instrText>
      </w:r>
      <w:r>
        <w:fldChar w:fldCharType="separate"/>
      </w:r>
      <w:r w:rsidR="000C2F83">
        <w:t>9</w:t>
      </w:r>
      <w:r>
        <w:fldChar w:fldCharType="end"/>
      </w:r>
    </w:p>
    <w:p w14:paraId="0485F993" w14:textId="77777777" w:rsidR="00174D39" w:rsidRDefault="00174D39">
      <w:pPr>
        <w:pStyle w:val="TOC1"/>
        <w:tabs>
          <w:tab w:val="left" w:pos="352"/>
        </w:tabs>
        <w:rPr>
          <w:rFonts w:asciiTheme="minorHAnsi" w:eastAsiaTheme="minorEastAsia" w:hAnsiTheme="minorHAnsi" w:cstheme="minorBidi"/>
          <w:bCs w:val="0"/>
          <w:sz w:val="24"/>
          <w:lang w:val="en-IE" w:eastAsia="ja-JP"/>
        </w:rPr>
      </w:pPr>
      <w:r>
        <w:t>6</w:t>
      </w:r>
      <w:r>
        <w:rPr>
          <w:rFonts w:asciiTheme="minorHAnsi" w:eastAsiaTheme="minorEastAsia" w:hAnsiTheme="minorHAnsi" w:cstheme="minorBidi"/>
          <w:bCs w:val="0"/>
          <w:sz w:val="24"/>
          <w:lang w:val="en-IE" w:eastAsia="ja-JP"/>
        </w:rPr>
        <w:tab/>
      </w:r>
      <w:r>
        <w:t>Practical 6: Design Patterns</w:t>
      </w:r>
      <w:r>
        <w:tab/>
      </w:r>
      <w:r>
        <w:fldChar w:fldCharType="begin"/>
      </w:r>
      <w:r>
        <w:instrText xml:space="preserve"> PAGEREF _Toc386119834 \h </w:instrText>
      </w:r>
      <w:r>
        <w:fldChar w:fldCharType="separate"/>
      </w:r>
      <w:r w:rsidR="000C2F83">
        <w:t>10</w:t>
      </w:r>
      <w:r>
        <w:fldChar w:fldCharType="end"/>
      </w:r>
    </w:p>
    <w:p w14:paraId="22C43679" w14:textId="77777777" w:rsidR="00174D39" w:rsidRDefault="00174D39">
      <w:pPr>
        <w:pStyle w:val="TOC2"/>
        <w:tabs>
          <w:tab w:val="left" w:pos="961"/>
        </w:tabs>
        <w:rPr>
          <w:rFonts w:asciiTheme="minorHAnsi" w:eastAsiaTheme="minorEastAsia" w:hAnsiTheme="minorHAnsi" w:cstheme="minorBidi"/>
          <w:sz w:val="24"/>
          <w:lang w:eastAsia="ja-JP"/>
        </w:rPr>
      </w:pPr>
      <w:r>
        <w:t>6.1</w:t>
      </w:r>
      <w:r>
        <w:rPr>
          <w:rFonts w:asciiTheme="minorHAnsi" w:eastAsiaTheme="minorEastAsia" w:hAnsiTheme="minorHAnsi" w:cstheme="minorBidi"/>
          <w:sz w:val="24"/>
          <w:lang w:eastAsia="ja-JP"/>
        </w:rPr>
        <w:tab/>
      </w:r>
      <w:r>
        <w:t>Work Done</w:t>
      </w:r>
      <w:r>
        <w:tab/>
      </w:r>
      <w:r>
        <w:fldChar w:fldCharType="begin"/>
      </w:r>
      <w:r>
        <w:instrText xml:space="preserve"> PAGEREF _Toc386119835 \h </w:instrText>
      </w:r>
      <w:r>
        <w:fldChar w:fldCharType="separate"/>
      </w:r>
      <w:r w:rsidR="000C2F83">
        <w:t>10</w:t>
      </w:r>
      <w:r>
        <w:fldChar w:fldCharType="end"/>
      </w:r>
    </w:p>
    <w:p w14:paraId="5C6A9107" w14:textId="77777777" w:rsidR="00174D39" w:rsidRDefault="00174D39">
      <w:pPr>
        <w:pStyle w:val="TOC2"/>
        <w:tabs>
          <w:tab w:val="left" w:pos="961"/>
        </w:tabs>
        <w:rPr>
          <w:rFonts w:asciiTheme="minorHAnsi" w:eastAsiaTheme="minorEastAsia" w:hAnsiTheme="minorHAnsi" w:cstheme="minorBidi"/>
          <w:sz w:val="24"/>
          <w:lang w:eastAsia="ja-JP"/>
        </w:rPr>
      </w:pPr>
      <w:r>
        <w:t>6.2</w:t>
      </w:r>
      <w:r>
        <w:rPr>
          <w:rFonts w:asciiTheme="minorHAnsi" w:eastAsiaTheme="minorEastAsia" w:hAnsiTheme="minorHAnsi" w:cstheme="minorBidi"/>
          <w:sz w:val="24"/>
          <w:lang w:eastAsia="ja-JP"/>
        </w:rPr>
        <w:tab/>
      </w:r>
      <w:r>
        <w:t>Reflections</w:t>
      </w:r>
      <w:r>
        <w:tab/>
      </w:r>
      <w:r>
        <w:fldChar w:fldCharType="begin"/>
      </w:r>
      <w:r>
        <w:instrText xml:space="preserve"> PAGEREF _Toc386119836 \h </w:instrText>
      </w:r>
      <w:r>
        <w:fldChar w:fldCharType="separate"/>
      </w:r>
      <w:r w:rsidR="000C2F83">
        <w:t>10</w:t>
      </w:r>
      <w:r>
        <w:fldChar w:fldCharType="end"/>
      </w:r>
    </w:p>
    <w:p w14:paraId="7F4AA7E9" w14:textId="77777777" w:rsidR="00174D39" w:rsidRDefault="00174D39">
      <w:pPr>
        <w:pStyle w:val="TOC1"/>
        <w:tabs>
          <w:tab w:val="left" w:pos="352"/>
        </w:tabs>
        <w:rPr>
          <w:rFonts w:asciiTheme="minorHAnsi" w:eastAsiaTheme="minorEastAsia" w:hAnsiTheme="minorHAnsi" w:cstheme="minorBidi"/>
          <w:bCs w:val="0"/>
          <w:sz w:val="24"/>
          <w:lang w:val="en-IE" w:eastAsia="ja-JP"/>
        </w:rPr>
      </w:pPr>
      <w:r>
        <w:t>7</w:t>
      </w:r>
      <w:r>
        <w:rPr>
          <w:rFonts w:asciiTheme="minorHAnsi" w:eastAsiaTheme="minorEastAsia" w:hAnsiTheme="minorHAnsi" w:cstheme="minorBidi"/>
          <w:bCs w:val="0"/>
          <w:sz w:val="24"/>
          <w:lang w:val="en-IE" w:eastAsia="ja-JP"/>
        </w:rPr>
        <w:tab/>
      </w:r>
      <w:r>
        <w:t>Practical 7: Company Seminar Series</w:t>
      </w:r>
      <w:r>
        <w:tab/>
      </w:r>
      <w:r>
        <w:fldChar w:fldCharType="begin"/>
      </w:r>
      <w:r>
        <w:instrText xml:space="preserve"> PAGEREF _Toc386119837 \h </w:instrText>
      </w:r>
      <w:r>
        <w:fldChar w:fldCharType="separate"/>
      </w:r>
      <w:r w:rsidR="000C2F83">
        <w:t>11</w:t>
      </w:r>
      <w:r>
        <w:fldChar w:fldCharType="end"/>
      </w:r>
    </w:p>
    <w:p w14:paraId="6E1884D6" w14:textId="77777777" w:rsidR="00174D39" w:rsidRDefault="00174D39">
      <w:pPr>
        <w:pStyle w:val="TOC2"/>
        <w:tabs>
          <w:tab w:val="left" w:pos="961"/>
        </w:tabs>
        <w:rPr>
          <w:rFonts w:asciiTheme="minorHAnsi" w:eastAsiaTheme="minorEastAsia" w:hAnsiTheme="minorHAnsi" w:cstheme="minorBidi"/>
          <w:sz w:val="24"/>
          <w:lang w:eastAsia="ja-JP"/>
        </w:rPr>
      </w:pPr>
      <w:r>
        <w:t>7.1</w:t>
      </w:r>
      <w:r>
        <w:rPr>
          <w:rFonts w:asciiTheme="minorHAnsi" w:eastAsiaTheme="minorEastAsia" w:hAnsiTheme="minorHAnsi" w:cstheme="minorBidi"/>
          <w:sz w:val="24"/>
          <w:lang w:eastAsia="ja-JP"/>
        </w:rPr>
        <w:tab/>
      </w:r>
      <w:r>
        <w:t>IBM Seminar</w:t>
      </w:r>
      <w:r>
        <w:tab/>
      </w:r>
      <w:r>
        <w:fldChar w:fldCharType="begin"/>
      </w:r>
      <w:r>
        <w:instrText xml:space="preserve"> PAGEREF _Toc386119838 \h </w:instrText>
      </w:r>
      <w:r>
        <w:fldChar w:fldCharType="separate"/>
      </w:r>
      <w:r w:rsidR="000C2F83">
        <w:t>11</w:t>
      </w:r>
      <w:r>
        <w:fldChar w:fldCharType="end"/>
      </w:r>
    </w:p>
    <w:p w14:paraId="3DACF4DC" w14:textId="77777777" w:rsidR="00174D39" w:rsidRDefault="00174D39">
      <w:pPr>
        <w:pStyle w:val="TOC2"/>
        <w:tabs>
          <w:tab w:val="left" w:pos="961"/>
        </w:tabs>
        <w:rPr>
          <w:rFonts w:asciiTheme="minorHAnsi" w:eastAsiaTheme="minorEastAsia" w:hAnsiTheme="minorHAnsi" w:cstheme="minorBidi"/>
          <w:sz w:val="24"/>
          <w:lang w:eastAsia="ja-JP"/>
        </w:rPr>
      </w:pPr>
      <w:r>
        <w:t>7.2</w:t>
      </w:r>
      <w:r>
        <w:rPr>
          <w:rFonts w:asciiTheme="minorHAnsi" w:eastAsiaTheme="minorEastAsia" w:hAnsiTheme="minorHAnsi" w:cstheme="minorBidi"/>
          <w:sz w:val="24"/>
          <w:lang w:eastAsia="ja-JP"/>
        </w:rPr>
        <w:tab/>
      </w:r>
      <w:r>
        <w:t>Facebook Seminar</w:t>
      </w:r>
      <w:r>
        <w:tab/>
      </w:r>
      <w:r>
        <w:fldChar w:fldCharType="begin"/>
      </w:r>
      <w:r>
        <w:instrText xml:space="preserve"> PAGEREF _Toc386119839 \h </w:instrText>
      </w:r>
      <w:r>
        <w:fldChar w:fldCharType="separate"/>
      </w:r>
      <w:r w:rsidR="000C2F83">
        <w:t>11</w:t>
      </w:r>
      <w:r>
        <w:fldChar w:fldCharType="end"/>
      </w:r>
    </w:p>
    <w:p w14:paraId="2F3A8426" w14:textId="77777777" w:rsidR="00174D39" w:rsidRDefault="00174D39">
      <w:pPr>
        <w:pStyle w:val="TOC2"/>
        <w:tabs>
          <w:tab w:val="left" w:pos="961"/>
        </w:tabs>
        <w:rPr>
          <w:rFonts w:asciiTheme="minorHAnsi" w:eastAsiaTheme="minorEastAsia" w:hAnsiTheme="minorHAnsi" w:cstheme="minorBidi"/>
          <w:sz w:val="24"/>
          <w:lang w:eastAsia="ja-JP"/>
        </w:rPr>
      </w:pPr>
      <w:r>
        <w:t>7.3</w:t>
      </w:r>
      <w:r>
        <w:rPr>
          <w:rFonts w:asciiTheme="minorHAnsi" w:eastAsiaTheme="minorEastAsia" w:hAnsiTheme="minorHAnsi" w:cstheme="minorBidi"/>
          <w:sz w:val="24"/>
          <w:lang w:eastAsia="ja-JP"/>
        </w:rPr>
        <w:tab/>
      </w:r>
      <w:r>
        <w:t>FoodCloud Seminar</w:t>
      </w:r>
      <w:r>
        <w:tab/>
      </w:r>
      <w:r>
        <w:fldChar w:fldCharType="begin"/>
      </w:r>
      <w:r>
        <w:instrText xml:space="preserve"> PAGEREF _Toc386119840 \h </w:instrText>
      </w:r>
      <w:r>
        <w:fldChar w:fldCharType="separate"/>
      </w:r>
      <w:r w:rsidR="000C2F83">
        <w:t>11</w:t>
      </w:r>
      <w:r>
        <w:fldChar w:fldCharType="end"/>
      </w:r>
    </w:p>
    <w:p w14:paraId="72EC72AE" w14:textId="77777777" w:rsidR="00174D39" w:rsidRDefault="00174D39">
      <w:pPr>
        <w:pStyle w:val="TOC2"/>
        <w:tabs>
          <w:tab w:val="left" w:pos="961"/>
        </w:tabs>
        <w:rPr>
          <w:rFonts w:asciiTheme="minorHAnsi" w:eastAsiaTheme="minorEastAsia" w:hAnsiTheme="minorHAnsi" w:cstheme="minorBidi"/>
          <w:sz w:val="24"/>
          <w:lang w:eastAsia="ja-JP"/>
        </w:rPr>
      </w:pPr>
      <w:r>
        <w:t>7.4</w:t>
      </w:r>
      <w:r>
        <w:rPr>
          <w:rFonts w:asciiTheme="minorHAnsi" w:eastAsiaTheme="minorEastAsia" w:hAnsiTheme="minorHAnsi" w:cstheme="minorBidi"/>
          <w:sz w:val="24"/>
          <w:lang w:eastAsia="ja-JP"/>
        </w:rPr>
        <w:tab/>
      </w:r>
      <w:r>
        <w:t>Comparison of Company Seminars</w:t>
      </w:r>
      <w:r>
        <w:tab/>
      </w:r>
      <w:r>
        <w:fldChar w:fldCharType="begin"/>
      </w:r>
      <w:r>
        <w:instrText xml:space="preserve"> PAGEREF _Toc386119841 \h </w:instrText>
      </w:r>
      <w:r>
        <w:fldChar w:fldCharType="separate"/>
      </w:r>
      <w:r w:rsidR="000C2F83">
        <w:t>11</w:t>
      </w:r>
      <w:r>
        <w:fldChar w:fldCharType="end"/>
      </w:r>
    </w:p>
    <w:p w14:paraId="73F864FC" w14:textId="77777777" w:rsidR="00174D39" w:rsidRDefault="00174D39">
      <w:pPr>
        <w:pStyle w:val="TOC1"/>
        <w:rPr>
          <w:rFonts w:asciiTheme="minorHAnsi" w:eastAsiaTheme="minorEastAsia" w:hAnsiTheme="minorHAnsi" w:cstheme="minorBidi"/>
          <w:bCs w:val="0"/>
          <w:sz w:val="24"/>
          <w:lang w:val="en-IE" w:eastAsia="ja-JP"/>
        </w:rPr>
      </w:pPr>
      <w:r>
        <w:t>References</w:t>
      </w:r>
      <w:r>
        <w:tab/>
      </w:r>
      <w:r>
        <w:fldChar w:fldCharType="begin"/>
      </w:r>
      <w:r>
        <w:instrText xml:space="preserve"> PAGEREF _Toc386119842 \h </w:instrText>
      </w:r>
      <w:r>
        <w:fldChar w:fldCharType="separate"/>
      </w:r>
      <w:r w:rsidR="000C2F83">
        <w:t>12</w:t>
      </w:r>
      <w:r>
        <w:fldChar w:fldCharType="end"/>
      </w:r>
    </w:p>
    <w:p w14:paraId="15076D97" w14:textId="77777777" w:rsidR="00AD7207" w:rsidRDefault="00AD7207" w:rsidP="008F0CB0">
      <w:pPr>
        <w:sectPr w:rsidR="00AD7207" w:rsidSect="002030D0">
          <w:pgSz w:w="11900" w:h="16840"/>
          <w:pgMar w:top="1418" w:right="1134" w:bottom="1418" w:left="1134" w:header="11907" w:footer="680" w:gutter="0"/>
          <w:cols w:space="720"/>
          <w:docGrid w:linePitch="360"/>
        </w:sectPr>
      </w:pPr>
      <w:r>
        <w:fldChar w:fldCharType="end"/>
      </w:r>
    </w:p>
    <w:p w14:paraId="5903EA7C" w14:textId="5EEDB784" w:rsidR="00AD7207" w:rsidRPr="00F05550" w:rsidRDefault="006D104E" w:rsidP="00802ED3">
      <w:pPr>
        <w:pStyle w:val="Heading1"/>
        <w:numPr>
          <w:ilvl w:val="0"/>
          <w:numId w:val="0"/>
        </w:numPr>
      </w:pPr>
      <w:bookmarkStart w:id="7" w:name="_Toc386119819"/>
      <w:bookmarkEnd w:id="4"/>
      <w:bookmarkEnd w:id="5"/>
      <w:r>
        <w:lastRenderedPageBreak/>
        <w:t xml:space="preserve">Practical 1: </w:t>
      </w:r>
      <w:r w:rsidR="00002E48">
        <w:t>Extreme Programming</w:t>
      </w:r>
      <w:bookmarkEnd w:id="7"/>
    </w:p>
    <w:p w14:paraId="2EAB9376" w14:textId="67B1B178" w:rsidR="00AD7207" w:rsidRDefault="00AD7207" w:rsidP="006D104E">
      <w:r>
        <w:rPr>
          <w:lang w:val="en-GB"/>
        </w:rPr>
        <w:t xml:space="preserve">This </w:t>
      </w:r>
      <w:r w:rsidR="006D104E">
        <w:rPr>
          <w:lang w:val="en-GB"/>
        </w:rPr>
        <w:t xml:space="preserve">practical involved … </w:t>
      </w:r>
      <w:r w:rsidR="00002E48"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7F0084" w14:textId="71D67A40" w:rsidR="006D104E" w:rsidRDefault="00DA1E26" w:rsidP="006D104E">
      <w:pPr>
        <w:pStyle w:val="Heading2"/>
      </w:pPr>
      <w:bookmarkStart w:id="8" w:name="_Toc386119820"/>
      <w:r>
        <w:t>Work Done</w:t>
      </w:r>
      <w:bookmarkEnd w:id="8"/>
    </w:p>
    <w:p w14:paraId="09E0C602" w14:textId="79A2ADD4" w:rsidR="00002E48" w:rsidRPr="00002E48" w:rsidRDefault="00DA1E26" w:rsidP="00002E48">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243A23E" w14:textId="196319C8" w:rsidR="006D104E" w:rsidRDefault="00002E48" w:rsidP="00002E48">
      <w:pPr>
        <w:pStyle w:val="Heading2"/>
      </w:pPr>
      <w:bookmarkStart w:id="9" w:name="_Toc386119821"/>
      <w:r>
        <w:t>Reflections</w:t>
      </w:r>
      <w:bookmarkEnd w:id="9"/>
    </w:p>
    <w:p w14:paraId="6730B72B" w14:textId="42FF8749" w:rsidR="00002E48" w:rsidRPr="00002E48" w:rsidRDefault="00002E48" w:rsidP="00002E48">
      <w:pPr>
        <w:rPr>
          <w:lang w:val="en-US"/>
        </w:rPr>
      </w:pPr>
      <w:r>
        <w:rPr>
          <w:lang w:val="en-US"/>
        </w:rPr>
        <w:t>I</w:t>
      </w:r>
      <w:r w:rsidRPr="00002E48">
        <w:rPr>
          <w:lang w:val="en-US"/>
        </w:rPr>
        <w:t xml:space="preserve"> worked in an agile envi</w:t>
      </w:r>
      <w:r>
        <w:rPr>
          <w:lang w:val="en-US"/>
        </w:rPr>
        <w:t>ronment during an intern</w:t>
      </w:r>
      <w:r w:rsidRPr="00002E48">
        <w:rPr>
          <w:lang w:val="en-US"/>
        </w:rPr>
        <w:t xml:space="preserve">ship </w:t>
      </w:r>
      <w:r>
        <w:rPr>
          <w:lang w:val="en-US"/>
        </w:rPr>
        <w:t xml:space="preserve">though </w:t>
      </w:r>
      <w:r w:rsidRPr="00002E48">
        <w:rPr>
          <w:lang w:val="en-US"/>
        </w:rPr>
        <w:t>we didn’t use XP Programming</w:t>
      </w:r>
      <w:r>
        <w:rPr>
          <w:lang w:val="en-US"/>
        </w:rPr>
        <w:t>.</w:t>
      </w:r>
      <w:r w:rsidRPr="00002E48">
        <w:rPr>
          <w:lang w:val="en-US"/>
        </w:rPr>
        <w:t xml:space="preserve"> We worked in two week sprints or iterations and had stand</w:t>
      </w:r>
      <w:r>
        <w:rPr>
          <w:lang w:val="en-US"/>
        </w:rPr>
        <w:t>-</w:t>
      </w:r>
      <w:r w:rsidRPr="00002E48">
        <w:rPr>
          <w:lang w:val="en-US"/>
        </w:rPr>
        <w:t>ups on a daily basis</w:t>
      </w:r>
      <w:r>
        <w:rPr>
          <w:lang w:val="en-US"/>
        </w:rPr>
        <w:t>.</w:t>
      </w:r>
      <w:r w:rsidRPr="00002E48">
        <w:rPr>
          <w:lang w:val="en-US"/>
        </w:rPr>
        <w:t xml:space="preserve"> Because of this I thought I was familiar with most of what there is to know about an agile development environment</w:t>
      </w:r>
      <w:r>
        <w:rPr>
          <w:lang w:val="en-US"/>
        </w:rPr>
        <w:t>,</w:t>
      </w:r>
      <w:r w:rsidRPr="00002E48">
        <w:rPr>
          <w:lang w:val="en-US"/>
        </w:rPr>
        <w:t xml:space="preserve"> but this practical session </w:t>
      </w:r>
      <w:r>
        <w:rPr>
          <w:lang w:val="en-US"/>
        </w:rPr>
        <w:t xml:space="preserve">showed </w:t>
      </w:r>
      <w:r w:rsidRPr="00002E48">
        <w:rPr>
          <w:lang w:val="en-US"/>
        </w:rPr>
        <w:t xml:space="preserve">me that I have barely touched the surface of what there is to know about an agile environment. </w:t>
      </w:r>
    </w:p>
    <w:p w14:paraId="09F50107" w14:textId="5767BBAB" w:rsidR="00002E48" w:rsidRDefault="00002E48" w:rsidP="00002E48">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8B69622" w14:textId="1ABF8C54" w:rsidR="00002E48" w:rsidRDefault="00002E48" w:rsidP="00002E48">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2191D09" w14:textId="4A73518B" w:rsidR="00002E48" w:rsidRDefault="00002E48" w:rsidP="00002E48">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002E48">
        <w:rPr>
          <w:rFonts w:asciiTheme="minorHAnsi" w:eastAsiaTheme="minorEastAsia" w:hAnsiTheme="minorHAnsi" w:cstheme="minorBidi"/>
          <w:noProof w:val="0"/>
          <w:sz w:val="24"/>
        </w:rPr>
        <w:t xml:space="preserve"> </w:t>
      </w:r>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002E48">
        <w:rPr>
          <w:rFonts w:asciiTheme="minorHAnsi" w:eastAsiaTheme="minorEastAsia" w:hAnsiTheme="minorHAnsi" w:cstheme="minorBidi"/>
          <w:noProof w:val="0"/>
          <w:sz w:val="24"/>
        </w:rPr>
        <w:t xml:space="preserve"> </w:t>
      </w:r>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28936E" w14:textId="5A08862D" w:rsidR="00002E48" w:rsidRDefault="00002E48" w:rsidP="00002E48">
      <w:r w:rsidRPr="00002E48">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t xml:space="preserve"> </w:t>
      </w:r>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39D205A" w14:textId="77777777" w:rsidR="00002E48" w:rsidRPr="00002E48" w:rsidRDefault="00002E48" w:rsidP="00002E48"/>
    <w:p w14:paraId="76689A92" w14:textId="77777777" w:rsidR="00002E48" w:rsidRDefault="00002E48">
      <w:pPr>
        <w:spacing w:before="0" w:after="0"/>
        <w:jc w:val="left"/>
        <w:rPr>
          <w:b/>
          <w:bCs/>
          <w:kern w:val="32"/>
          <w:sz w:val="36"/>
          <w:szCs w:val="32"/>
          <w:highlight w:val="lightGray"/>
          <w:lang w:val="en-GB"/>
        </w:rPr>
      </w:pPr>
      <w:bookmarkStart w:id="10" w:name="_Toc22116030"/>
      <w:bookmarkStart w:id="11" w:name="_Toc22116154"/>
      <w:bookmarkStart w:id="12" w:name="_Toc22116164"/>
      <w:r>
        <w:rPr>
          <w:highlight w:val="lightGray"/>
        </w:rPr>
        <w:br w:type="page"/>
      </w:r>
    </w:p>
    <w:p w14:paraId="0744D5B6" w14:textId="33A76EDB" w:rsidR="00AD7207" w:rsidRDefault="00002E48" w:rsidP="00802ED3">
      <w:pPr>
        <w:pStyle w:val="Heading1"/>
      </w:pPr>
      <w:bookmarkStart w:id="13" w:name="_Toc386119822"/>
      <w:bookmarkEnd w:id="10"/>
      <w:bookmarkEnd w:id="11"/>
      <w:bookmarkEnd w:id="12"/>
      <w:r>
        <w:lastRenderedPageBreak/>
        <w:t xml:space="preserve">Practical 2: </w:t>
      </w:r>
      <w:r w:rsidR="007E6A81">
        <w:t>Modelling with UML</w:t>
      </w:r>
      <w:bookmarkEnd w:id="13"/>
    </w:p>
    <w:p w14:paraId="442F6A8F" w14:textId="13A33136" w:rsidR="00802ED3" w:rsidRDefault="00802ED3" w:rsidP="00802ED3">
      <w:r>
        <w:rPr>
          <w:lang w:val="en-GB"/>
        </w:rPr>
        <w:t xml:space="preserve">This practical involved … </w:t>
      </w:r>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8BE4A19" w14:textId="77777777" w:rsidR="00802ED3" w:rsidRDefault="00802ED3" w:rsidP="00802ED3">
      <w:pPr>
        <w:pStyle w:val="Heading2"/>
      </w:pPr>
      <w:bookmarkStart w:id="14" w:name="_Toc386119823"/>
      <w:r>
        <w:t>Work Done</w:t>
      </w:r>
      <w:bookmarkEnd w:id="14"/>
    </w:p>
    <w:p w14:paraId="072D48CC" w14:textId="77777777" w:rsidR="00802ED3" w:rsidRDefault="00802ED3" w:rsidP="00802ED3">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B236DC2" w14:textId="0B6288E6" w:rsidR="00802ED3" w:rsidRDefault="00802ED3" w:rsidP="00802ED3">
      <w:pPr>
        <w:rPr>
          <w:lang w:val="en-GB"/>
        </w:rPr>
      </w:pPr>
      <w:r>
        <w:rPr>
          <w:lang w:val="en-GB"/>
        </w:rPr>
        <w:t xml:space="preserve">Note that if you need to write code, this document has a </w:t>
      </w:r>
      <w:r>
        <w:rPr>
          <w:i/>
          <w:iCs/>
          <w:lang w:val="en-GB"/>
        </w:rPr>
        <w:t>code</w:t>
      </w:r>
      <w:r>
        <w:rPr>
          <w:lang w:val="en-GB"/>
        </w:rPr>
        <w:t xml:space="preserve"> style for formatting short excerpts of source code. It is a simple indented, single-spaced style using a fixed font (e.g.  menlo) to produce code that appears like the following:</w:t>
      </w:r>
    </w:p>
    <w:p w14:paraId="49368E3B" w14:textId="77777777" w:rsidR="00802ED3" w:rsidRDefault="00802ED3" w:rsidP="00802ED3">
      <w:pPr>
        <w:pStyle w:val="Code"/>
        <w:rPr>
          <w:color w:val="FFFFFF"/>
        </w:rPr>
      </w:pPr>
      <w:r>
        <w:rPr>
          <w:color w:val="A71790"/>
        </w:rPr>
        <w:t>let</w:t>
      </w:r>
      <w:r>
        <w:rPr>
          <w:color w:val="FFFFFF"/>
        </w:rPr>
        <w:t xml:space="preserve"> </w:t>
      </w:r>
      <w:r>
        <w:rPr>
          <w:color w:val="406E74"/>
        </w:rPr>
        <w:t>names</w:t>
      </w:r>
      <w:r w:rsidRPr="00D064F6">
        <w:t xml:space="preserve"> = [</w:t>
      </w:r>
      <w:r>
        <w:t>"Science"</w:t>
      </w:r>
      <w:r>
        <w:rPr>
          <w:color w:val="FFFFFF"/>
        </w:rPr>
        <w:t xml:space="preserve">, </w:t>
      </w:r>
      <w:r>
        <w:t>"Computer"</w:t>
      </w:r>
      <w:r>
        <w:rPr>
          <w:color w:val="FFFFFF"/>
        </w:rPr>
        <w:t xml:space="preserve">, </w:t>
      </w:r>
      <w:r>
        <w:t>"of"</w:t>
      </w:r>
      <w:r>
        <w:rPr>
          <w:color w:val="FFFFFF"/>
        </w:rPr>
        <w:t xml:space="preserve">, </w:t>
      </w:r>
      <w:r>
        <w:t>"School"</w:t>
      </w:r>
      <w:r>
        <w:rPr>
          <w:color w:val="FFFFFF"/>
        </w:rPr>
        <w:t xml:space="preserve">, </w:t>
      </w:r>
      <w:r>
        <w:t>"UCD"]</w:t>
      </w:r>
    </w:p>
    <w:p w14:paraId="4CFB56DB" w14:textId="77777777" w:rsidR="00802ED3" w:rsidRDefault="00802ED3" w:rsidP="00802ED3">
      <w:pPr>
        <w:pStyle w:val="Code"/>
        <w:rPr>
          <w:color w:val="5B2A96"/>
        </w:rPr>
      </w:pPr>
      <w:r>
        <w:rPr>
          <w:color w:val="A71790"/>
        </w:rPr>
        <w:t>func</w:t>
      </w:r>
      <w:r>
        <w:t xml:space="preserve"> </w:t>
      </w:r>
      <w:r>
        <w:rPr>
          <w:color w:val="406E74"/>
        </w:rPr>
        <w:t>backwards</w:t>
      </w:r>
      <w:r>
        <w:t>(</w:t>
      </w:r>
      <w:r>
        <w:rPr>
          <w:color w:val="406E74"/>
        </w:rPr>
        <w:t>s1</w:t>
      </w:r>
      <w:r>
        <w:t xml:space="preserve">: </w:t>
      </w:r>
      <w:r>
        <w:rPr>
          <w:color w:val="5B2A96"/>
        </w:rPr>
        <w:t>String</w:t>
      </w:r>
      <w:r>
        <w:t xml:space="preserve">, </w:t>
      </w:r>
      <w:r>
        <w:rPr>
          <w:color w:val="406E74"/>
        </w:rPr>
        <w:t>s2</w:t>
      </w:r>
      <w:r>
        <w:t xml:space="preserve">: </w:t>
      </w:r>
      <w:r>
        <w:rPr>
          <w:color w:val="5B2A96"/>
        </w:rPr>
        <w:t>String</w:t>
      </w:r>
      <w:r>
        <w:t xml:space="preserve">) -&gt; </w:t>
      </w:r>
      <w:r>
        <w:rPr>
          <w:color w:val="5B2A96"/>
        </w:rPr>
        <w:t>Bool</w:t>
      </w:r>
    </w:p>
    <w:p w14:paraId="613FFF33" w14:textId="77777777" w:rsidR="00802ED3" w:rsidRDefault="00802ED3" w:rsidP="00802ED3">
      <w:pPr>
        <w:pStyle w:val="Code"/>
        <w:rPr>
          <w:rFonts w:ascii="Helvetica" w:hAnsi="Helvetica" w:cs="Helvetica"/>
          <w:sz w:val="28"/>
          <w:szCs w:val="28"/>
        </w:rPr>
      </w:pPr>
      <w:r>
        <w:t>{</w:t>
      </w:r>
    </w:p>
    <w:p w14:paraId="6F2E3A17" w14:textId="77777777" w:rsidR="00802ED3" w:rsidRDefault="00802ED3" w:rsidP="00802ED3">
      <w:pPr>
        <w:pStyle w:val="Code"/>
        <w:rPr>
          <w:rFonts w:ascii="Helvetica" w:hAnsi="Helvetica" w:cs="Helvetica"/>
          <w:sz w:val="28"/>
          <w:szCs w:val="28"/>
        </w:rPr>
      </w:pPr>
      <w:r>
        <w:rPr>
          <w:kern w:val="1"/>
        </w:rPr>
        <w:t xml:space="preserve">   </w:t>
      </w:r>
      <w:r>
        <w:rPr>
          <w:color w:val="A71790"/>
        </w:rPr>
        <w:t>return</w:t>
      </w:r>
      <w:r>
        <w:t xml:space="preserve"> </w:t>
      </w:r>
      <w:r>
        <w:rPr>
          <w:color w:val="406E74"/>
        </w:rPr>
        <w:t>s1</w:t>
      </w:r>
      <w:r>
        <w:t xml:space="preserve"> &gt; </w:t>
      </w:r>
      <w:r>
        <w:rPr>
          <w:color w:val="406E74"/>
        </w:rPr>
        <w:t>s2</w:t>
      </w:r>
    </w:p>
    <w:p w14:paraId="5B777A24" w14:textId="77777777" w:rsidR="00802ED3" w:rsidRDefault="00802ED3" w:rsidP="00802ED3">
      <w:pPr>
        <w:pStyle w:val="Code"/>
        <w:rPr>
          <w:rFonts w:ascii="Helvetica" w:hAnsi="Helvetica" w:cs="Helvetica"/>
          <w:sz w:val="28"/>
          <w:szCs w:val="28"/>
        </w:rPr>
      </w:pPr>
      <w:r>
        <w:t>}</w:t>
      </w:r>
    </w:p>
    <w:p w14:paraId="1195A59A" w14:textId="77777777" w:rsidR="00802ED3" w:rsidRDefault="00802ED3" w:rsidP="00802ED3">
      <w:pPr>
        <w:pStyle w:val="Code"/>
        <w:rPr>
          <w:rFonts w:ascii="Helvetica" w:hAnsi="Helvetica" w:cs="Helvetica"/>
          <w:sz w:val="28"/>
          <w:szCs w:val="28"/>
        </w:rPr>
      </w:pPr>
      <w:r>
        <w:rPr>
          <w:color w:val="A71790"/>
        </w:rPr>
        <w:t>var</w:t>
      </w:r>
      <w:r>
        <w:t xml:space="preserve"> </w:t>
      </w:r>
      <w:r>
        <w:rPr>
          <w:color w:val="406E74"/>
        </w:rPr>
        <w:t>reversed</w:t>
      </w:r>
      <w:r>
        <w:t xml:space="preserve"> = </w:t>
      </w:r>
      <w:r>
        <w:rPr>
          <w:color w:val="406E74"/>
        </w:rPr>
        <w:t>sorted</w:t>
      </w:r>
      <w:r>
        <w:t>(</w:t>
      </w:r>
      <w:r>
        <w:rPr>
          <w:color w:val="406E74"/>
        </w:rPr>
        <w:t>names</w:t>
      </w:r>
      <w:r>
        <w:t xml:space="preserve">, </w:t>
      </w:r>
      <w:r>
        <w:rPr>
          <w:color w:val="406E74"/>
        </w:rPr>
        <w:t>backwards</w:t>
      </w:r>
      <w:r>
        <w:t>)</w:t>
      </w:r>
    </w:p>
    <w:p w14:paraId="34FEB55A" w14:textId="77777777" w:rsidR="00802ED3" w:rsidRDefault="00802ED3" w:rsidP="00802ED3">
      <w:pPr>
        <w:pStyle w:val="Code"/>
        <w:rPr>
          <w:color w:val="0F730F"/>
        </w:rPr>
      </w:pPr>
      <w:r>
        <w:rPr>
          <w:color w:val="0F730F"/>
        </w:rPr>
        <w:t>// reversed is equal to ["UCD", "School", "of", "Computer", "Science"]</w:t>
      </w:r>
    </w:p>
    <w:p w14:paraId="6F4E77EC" w14:textId="77777777" w:rsidR="00802ED3" w:rsidRDefault="00802ED3" w:rsidP="00802ED3">
      <w:pPr>
        <w:pStyle w:val="Heading2"/>
      </w:pPr>
      <w:bookmarkStart w:id="15" w:name="_Toc386119824"/>
      <w:r>
        <w:t>Reflections</w:t>
      </w:r>
      <w:bookmarkEnd w:id="15"/>
    </w:p>
    <w:p w14:paraId="000E1FDD" w14:textId="77777777" w:rsidR="00802ED3" w:rsidRPr="00002E48" w:rsidRDefault="00802ED3" w:rsidP="00802ED3">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8FD3C89" w14:textId="08F31D69" w:rsidR="00AD7207" w:rsidRDefault="00D97AD0" w:rsidP="008F0CB0">
      <w:pPr>
        <w:pStyle w:val="figure"/>
      </w:pPr>
      <w:r>
        <w:rPr>
          <w:lang w:val="en-US"/>
        </w:rPr>
        <w:lastRenderedPageBreak/>
        <w:drawing>
          <wp:anchor distT="0" distB="0" distL="114300" distR="114300" simplePos="0" relativeHeight="251657216" behindDoc="1" locked="0" layoutInCell="1" allowOverlap="1" wp14:anchorId="7D35D965" wp14:editId="15E1F486">
            <wp:simplePos x="0" y="0"/>
            <wp:positionH relativeFrom="column">
              <wp:posOffset>0</wp:posOffset>
            </wp:positionH>
            <wp:positionV relativeFrom="paragraph">
              <wp:posOffset>111760</wp:posOffset>
            </wp:positionV>
            <wp:extent cx="5480050" cy="2703830"/>
            <wp:effectExtent l="25400" t="25400" r="31750" b="13970"/>
            <wp:wrapTight wrapText="bothSides">
              <wp:wrapPolygon edited="0">
                <wp:start x="-100" y="-203"/>
                <wp:lineTo x="-100" y="21509"/>
                <wp:lineTo x="21625" y="21509"/>
                <wp:lineTo x="21625" y="-203"/>
                <wp:lineTo x="-100" y="-20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2703830"/>
                    </a:xfrm>
                    <a:prstGeom prst="rect">
                      <a:avLst/>
                    </a:prstGeom>
                    <a:noFill/>
                    <a:ln w="285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02ED3">
        <w:t>This is a random figure</w:t>
      </w:r>
      <w:r w:rsidR="00AD7207">
        <w:t>.</w:t>
      </w:r>
      <w:r w:rsidR="00802ED3">
        <w:t xml:space="preserve"> The text in the legend should explain the figure.</w:t>
      </w:r>
    </w:p>
    <w:p w14:paraId="51B29932" w14:textId="77777777" w:rsidR="00802ED3" w:rsidRDefault="00802ED3">
      <w:pPr>
        <w:spacing w:before="0" w:after="0"/>
        <w:jc w:val="left"/>
        <w:rPr>
          <w:b/>
          <w:bCs/>
          <w:kern w:val="32"/>
          <w:sz w:val="36"/>
          <w:szCs w:val="32"/>
          <w:lang w:val="en-GB"/>
        </w:rPr>
      </w:pPr>
      <w:bookmarkStart w:id="16" w:name="_Toc22116031"/>
      <w:bookmarkStart w:id="17" w:name="_Toc22116155"/>
      <w:bookmarkStart w:id="18" w:name="_Toc22116165"/>
      <w:r>
        <w:br w:type="page"/>
      </w:r>
    </w:p>
    <w:p w14:paraId="560852B2" w14:textId="287FD87A" w:rsidR="00562822" w:rsidRDefault="00802ED3" w:rsidP="00675D40">
      <w:pPr>
        <w:pStyle w:val="Heading1"/>
      </w:pPr>
      <w:bookmarkStart w:id="19" w:name="_Toc386119825"/>
      <w:bookmarkEnd w:id="16"/>
      <w:bookmarkEnd w:id="17"/>
      <w:bookmarkEnd w:id="18"/>
      <w:r>
        <w:lastRenderedPageBreak/>
        <w:t>Practical 3: Test-Driven Development</w:t>
      </w:r>
      <w:bookmarkEnd w:id="19"/>
    </w:p>
    <w:p w14:paraId="6A6A1FAC" w14:textId="6A994564" w:rsidR="00562822" w:rsidRDefault="00562822" w:rsidP="00562822">
      <w:r>
        <w:t>Introductory text.</w:t>
      </w:r>
    </w:p>
    <w:p w14:paraId="044DED5E" w14:textId="77777777" w:rsidR="00562822" w:rsidRDefault="00562822" w:rsidP="00562822">
      <w:pPr>
        <w:pStyle w:val="Heading2"/>
      </w:pPr>
      <w:bookmarkStart w:id="20" w:name="_Toc386119826"/>
      <w:r>
        <w:t>Work Done</w:t>
      </w:r>
      <w:bookmarkEnd w:id="20"/>
    </w:p>
    <w:p w14:paraId="3C97E77F" w14:textId="77777777" w:rsidR="00562822" w:rsidRDefault="00562822" w:rsidP="00562822">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288C792" w14:textId="77777777" w:rsidR="00562822" w:rsidRDefault="00562822" w:rsidP="00562822">
      <w:pPr>
        <w:pStyle w:val="Heading2"/>
      </w:pPr>
      <w:bookmarkStart w:id="21" w:name="_Toc386119827"/>
      <w:r>
        <w:t>Reflections</w:t>
      </w:r>
      <w:bookmarkEnd w:id="21"/>
    </w:p>
    <w:p w14:paraId="4BA08F4B" w14:textId="53ECAC8C" w:rsidR="00562822" w:rsidRDefault="00562822" w:rsidP="00562822">
      <w:pPr>
        <w:spacing w:before="0" w:after="0"/>
        <w:jc w:val="left"/>
        <w:rPr>
          <w:b/>
          <w:bCs/>
          <w:kern w:val="32"/>
          <w:sz w:val="36"/>
          <w:szCs w:val="32"/>
          <w:lang w:val="en-GB"/>
        </w:rPr>
      </w:pPr>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br w:type="page"/>
      </w:r>
    </w:p>
    <w:p w14:paraId="2526C2EC" w14:textId="2AFBA066" w:rsidR="009624A0" w:rsidRDefault="009624A0" w:rsidP="009624A0">
      <w:pPr>
        <w:pStyle w:val="Heading1"/>
      </w:pPr>
      <w:bookmarkStart w:id="22" w:name="_Toc386119828"/>
      <w:r>
        <w:lastRenderedPageBreak/>
        <w:t>Practical 4: Object-Oriented Principles</w:t>
      </w:r>
      <w:bookmarkEnd w:id="22"/>
    </w:p>
    <w:p w14:paraId="5B108F8E" w14:textId="77777777" w:rsidR="009624A0" w:rsidRDefault="009624A0" w:rsidP="009624A0">
      <w:r>
        <w:t>Introductory text.</w:t>
      </w:r>
    </w:p>
    <w:p w14:paraId="256020CA" w14:textId="77777777" w:rsidR="009624A0" w:rsidRDefault="009624A0" w:rsidP="009624A0">
      <w:pPr>
        <w:pStyle w:val="Heading2"/>
      </w:pPr>
      <w:bookmarkStart w:id="23" w:name="_Toc386119829"/>
      <w:r>
        <w:t>Work Done</w:t>
      </w:r>
      <w:bookmarkEnd w:id="23"/>
    </w:p>
    <w:p w14:paraId="73D6B5EE" w14:textId="77777777" w:rsidR="009624A0" w:rsidRDefault="009624A0" w:rsidP="009624A0">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0E4F6B" w14:textId="77777777" w:rsidR="009624A0" w:rsidRDefault="009624A0" w:rsidP="009624A0">
      <w:pPr>
        <w:pStyle w:val="Heading2"/>
      </w:pPr>
      <w:bookmarkStart w:id="24" w:name="_Toc386119830"/>
      <w:r>
        <w:t>Reflections</w:t>
      </w:r>
      <w:bookmarkEnd w:id="24"/>
    </w:p>
    <w:p w14:paraId="33ED830D" w14:textId="77777777" w:rsidR="009624A0" w:rsidRDefault="009624A0" w:rsidP="009624A0">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A5EDA67" w14:textId="39C95733" w:rsidR="009624A0" w:rsidRDefault="009624A0">
      <w:pPr>
        <w:spacing w:before="0" w:after="0"/>
        <w:jc w:val="left"/>
      </w:pPr>
      <w:r>
        <w:br w:type="page"/>
      </w:r>
    </w:p>
    <w:p w14:paraId="6882C8FA" w14:textId="757C8041" w:rsidR="009624A0" w:rsidRDefault="009624A0" w:rsidP="009624A0">
      <w:pPr>
        <w:pStyle w:val="Heading1"/>
      </w:pPr>
      <w:bookmarkStart w:id="25" w:name="_Toc386119831"/>
      <w:r>
        <w:lastRenderedPageBreak/>
        <w:t>Practical 5: Refactoring</w:t>
      </w:r>
      <w:bookmarkEnd w:id="25"/>
    </w:p>
    <w:p w14:paraId="61EE11C4" w14:textId="77777777" w:rsidR="009624A0" w:rsidRDefault="009624A0" w:rsidP="009624A0">
      <w:r>
        <w:t>Introductory text.</w:t>
      </w:r>
    </w:p>
    <w:p w14:paraId="052C806C" w14:textId="77777777" w:rsidR="009624A0" w:rsidRDefault="009624A0" w:rsidP="009624A0">
      <w:pPr>
        <w:pStyle w:val="Heading2"/>
      </w:pPr>
      <w:bookmarkStart w:id="26" w:name="_Toc386119832"/>
      <w:r>
        <w:t>Work Done</w:t>
      </w:r>
      <w:bookmarkEnd w:id="26"/>
    </w:p>
    <w:p w14:paraId="17475826" w14:textId="77777777" w:rsidR="009624A0" w:rsidRDefault="009624A0" w:rsidP="009624A0">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70D6407" w14:textId="77777777" w:rsidR="009624A0" w:rsidRDefault="009624A0" w:rsidP="009624A0">
      <w:pPr>
        <w:pStyle w:val="Heading2"/>
      </w:pPr>
      <w:bookmarkStart w:id="27" w:name="_Toc386119833"/>
      <w:r>
        <w:t>Reflections</w:t>
      </w:r>
      <w:bookmarkEnd w:id="27"/>
    </w:p>
    <w:p w14:paraId="47C31930" w14:textId="77777777" w:rsidR="009624A0" w:rsidRDefault="009624A0" w:rsidP="009624A0">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3A5FD2B" w14:textId="445125B0" w:rsidR="009624A0" w:rsidRDefault="009624A0">
      <w:pPr>
        <w:spacing w:before="0" w:after="0"/>
        <w:jc w:val="left"/>
      </w:pPr>
      <w:r>
        <w:br w:type="page"/>
      </w:r>
    </w:p>
    <w:p w14:paraId="19DBBEB6" w14:textId="5292568B" w:rsidR="00AD7207" w:rsidRDefault="009624A0" w:rsidP="00063C6F">
      <w:pPr>
        <w:pStyle w:val="Heading1"/>
      </w:pPr>
      <w:bookmarkStart w:id="28" w:name="_Toc386119834"/>
      <w:r>
        <w:lastRenderedPageBreak/>
        <w:t>Practical 6: Design Patterns</w:t>
      </w:r>
      <w:bookmarkEnd w:id="28"/>
    </w:p>
    <w:p w14:paraId="211D33D5" w14:textId="77777777" w:rsidR="009624A0" w:rsidRDefault="009624A0" w:rsidP="009624A0">
      <w:r>
        <w:t>Introductory text.</w:t>
      </w:r>
    </w:p>
    <w:p w14:paraId="785A2FD1" w14:textId="77777777" w:rsidR="009624A0" w:rsidRDefault="009624A0" w:rsidP="009624A0">
      <w:pPr>
        <w:pStyle w:val="Heading2"/>
      </w:pPr>
      <w:bookmarkStart w:id="29" w:name="_Toc386119835"/>
      <w:r>
        <w:t>Work Done</w:t>
      </w:r>
      <w:bookmarkEnd w:id="29"/>
    </w:p>
    <w:p w14:paraId="36E96308" w14:textId="77777777" w:rsidR="009624A0" w:rsidRDefault="009624A0" w:rsidP="009624A0">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288F85B" w14:textId="77777777" w:rsidR="009624A0" w:rsidRDefault="009624A0" w:rsidP="009624A0">
      <w:pPr>
        <w:pStyle w:val="Heading2"/>
      </w:pPr>
      <w:bookmarkStart w:id="30" w:name="_Toc386119836"/>
      <w:r>
        <w:t>Reflections</w:t>
      </w:r>
      <w:bookmarkEnd w:id="30"/>
    </w:p>
    <w:p w14:paraId="4BAC9BB7" w14:textId="77777777" w:rsidR="009624A0" w:rsidRDefault="009624A0" w:rsidP="009624A0">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E262BB0" w14:textId="77777777" w:rsidR="00CC4BE9" w:rsidRDefault="00CC4BE9">
      <w:pPr>
        <w:spacing w:before="0" w:after="0"/>
        <w:jc w:val="left"/>
        <w:rPr>
          <w:b/>
          <w:bCs/>
          <w:kern w:val="32"/>
          <w:sz w:val="36"/>
          <w:szCs w:val="32"/>
          <w:highlight w:val="lightGray"/>
          <w:lang w:val="en-GB"/>
        </w:rPr>
      </w:pPr>
      <w:r>
        <w:rPr>
          <w:highlight w:val="lightGray"/>
        </w:rPr>
        <w:br w:type="page"/>
      </w:r>
    </w:p>
    <w:p w14:paraId="53A9CED6" w14:textId="17712FF4" w:rsidR="00CC4BE9" w:rsidRDefault="00CC4BE9" w:rsidP="00285EA9">
      <w:pPr>
        <w:pStyle w:val="Heading1"/>
      </w:pPr>
      <w:bookmarkStart w:id="31" w:name="_Toc386119837"/>
      <w:r>
        <w:lastRenderedPageBreak/>
        <w:t>P</w:t>
      </w:r>
      <w:r w:rsidR="00285EA9">
        <w:t>ractical 7</w:t>
      </w:r>
      <w:r>
        <w:t xml:space="preserve">: </w:t>
      </w:r>
      <w:r w:rsidR="00285EA9">
        <w:t>Company Seminar Series</w:t>
      </w:r>
      <w:bookmarkEnd w:id="31"/>
    </w:p>
    <w:p w14:paraId="3470BECF" w14:textId="3945CE4A" w:rsidR="00CC4BE9" w:rsidRDefault="00CC4BE9" w:rsidP="00CC4BE9">
      <w:r>
        <w:t>Introductory text</w:t>
      </w:r>
      <w:r w:rsidR="00285EA9">
        <w:t>… three companies.</w:t>
      </w:r>
      <w:r w:rsidR="00CC4E5F">
        <w:t xml:space="preserve"> About 1,000 words on each seminar</w:t>
      </w:r>
      <w:r w:rsidR="00583828">
        <w:t>, and similar number on comparing the companies.</w:t>
      </w:r>
    </w:p>
    <w:p w14:paraId="4AD4EAAB" w14:textId="5A5C76D4" w:rsidR="00285EA9" w:rsidRDefault="00285EA9" w:rsidP="00285EA9">
      <w:pPr>
        <w:pStyle w:val="Heading2"/>
      </w:pPr>
      <w:bookmarkStart w:id="32" w:name="_Toc386119838"/>
      <w:r>
        <w:t>IBM</w:t>
      </w:r>
      <w:r w:rsidR="00CC4E5F">
        <w:t xml:space="preserve"> Seminar</w:t>
      </w:r>
      <w:bookmarkEnd w:id="32"/>
    </w:p>
    <w:p w14:paraId="34A52E56" w14:textId="2DD82F9C" w:rsidR="00285EA9" w:rsidRPr="009624A0" w:rsidRDefault="00285EA9" w:rsidP="00285EA9">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FEF60CD" w14:textId="5DC39EBB" w:rsidR="00285EA9" w:rsidRDefault="00285EA9" w:rsidP="00285EA9">
      <w:pPr>
        <w:pStyle w:val="Heading2"/>
      </w:pPr>
      <w:bookmarkStart w:id="33" w:name="_Toc386119839"/>
      <w:r>
        <w:t>Facebook</w:t>
      </w:r>
      <w:r w:rsidR="00CC4E5F">
        <w:t xml:space="preserve"> Seminar</w:t>
      </w:r>
      <w:bookmarkEnd w:id="33"/>
    </w:p>
    <w:p w14:paraId="7B5A7C09" w14:textId="59A747F7" w:rsidR="00285EA9" w:rsidRPr="009624A0" w:rsidRDefault="00285EA9" w:rsidP="00285EA9">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9557189" w14:textId="34AD60D3" w:rsidR="00285EA9" w:rsidRDefault="00285EA9" w:rsidP="00285EA9">
      <w:pPr>
        <w:pStyle w:val="Heading2"/>
      </w:pPr>
      <w:bookmarkStart w:id="34" w:name="_Toc386119840"/>
      <w:r>
        <w:t>FoodCloud</w:t>
      </w:r>
      <w:r w:rsidR="00CC4E5F">
        <w:t xml:space="preserve"> Seminar</w:t>
      </w:r>
      <w:bookmarkEnd w:id="34"/>
    </w:p>
    <w:p w14:paraId="725B2646" w14:textId="0180B5D6" w:rsidR="00285EA9" w:rsidRPr="009624A0" w:rsidRDefault="00285EA9" w:rsidP="00285EA9">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B9B4149" w14:textId="0C68D5DE" w:rsidR="009624A0" w:rsidRDefault="00285EA9" w:rsidP="00285EA9">
      <w:pPr>
        <w:pStyle w:val="Heading2"/>
      </w:pPr>
      <w:bookmarkStart w:id="35" w:name="_Toc386119841"/>
      <w:r>
        <w:t xml:space="preserve">Comparison of </w:t>
      </w:r>
      <w:r w:rsidR="00CC4E5F">
        <w:t>Company Seminars</w:t>
      </w:r>
      <w:bookmarkEnd w:id="35"/>
    </w:p>
    <w:p w14:paraId="2BA0CC16" w14:textId="77777777" w:rsidR="00093AEE" w:rsidRPr="009624A0" w:rsidRDefault="00093AEE" w:rsidP="00093AEE">
      <w:r w:rsidRPr="00002E48">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298ADE" w14:textId="77777777" w:rsidR="00E328B1" w:rsidRDefault="00E328B1">
      <w:pPr>
        <w:spacing w:before="0" w:after="0"/>
        <w:jc w:val="left"/>
        <w:rPr>
          <w:b/>
          <w:bCs/>
          <w:kern w:val="32"/>
          <w:sz w:val="36"/>
          <w:szCs w:val="32"/>
          <w:lang w:val="en-GB"/>
        </w:rPr>
      </w:pPr>
      <w:r>
        <w:br w:type="page"/>
      </w:r>
    </w:p>
    <w:p w14:paraId="4D5AB363" w14:textId="27D07BC9" w:rsidR="00093AEE" w:rsidRDefault="00945344" w:rsidP="00EC7F07">
      <w:pPr>
        <w:pStyle w:val="Heading1"/>
        <w:numPr>
          <w:ilvl w:val="0"/>
          <w:numId w:val="0"/>
        </w:numPr>
        <w:ind w:left="431" w:hanging="431"/>
      </w:pPr>
      <w:bookmarkStart w:id="36" w:name="_Toc386119842"/>
      <w:r>
        <w:lastRenderedPageBreak/>
        <w:t>References</w:t>
      </w:r>
      <w:bookmarkEnd w:id="36"/>
    </w:p>
    <w:p w14:paraId="4B278A14" w14:textId="5024B209" w:rsidR="00EC7F07" w:rsidRDefault="00EC7F07" w:rsidP="00945344">
      <w:r>
        <w:t>Excellent reports will have references</w:t>
      </w:r>
      <w:r w:rsidR="00822C5B">
        <w:t xml:space="preserve"> to support the ‘Reflections’ sections</w:t>
      </w:r>
      <w:r>
        <w:t>. Here’s where they should go.</w:t>
      </w:r>
      <w:r w:rsidR="00DA1A91">
        <w:t xml:space="preserve"> </w:t>
      </w:r>
    </w:p>
    <w:p w14:paraId="6CA58D3D" w14:textId="02B6C75D" w:rsidR="00DA1A91" w:rsidRPr="00DA1A91" w:rsidRDefault="00EC7F07" w:rsidP="00DA1A91">
      <w:pPr>
        <w:rPr>
          <w:bCs/>
        </w:rPr>
      </w:pPr>
      <w:r w:rsidRPr="00DA1A91">
        <w:t xml:space="preserve">[1] </w:t>
      </w:r>
      <w:r w:rsidR="00DA1A91" w:rsidRPr="00DA1A91">
        <w:t xml:space="preserve"> Erich Gamma, Richard Helm, Ralph Johnson and John Vlissides</w:t>
      </w:r>
      <w:r w:rsidR="00DA1A91">
        <w:t>,</w:t>
      </w:r>
      <w:r w:rsidR="00DA1A91" w:rsidRPr="00DA1A91">
        <w:t xml:space="preserve"> </w:t>
      </w:r>
      <w:r w:rsidR="00DA1A91" w:rsidRPr="00DA1A91">
        <w:rPr>
          <w:bCs/>
          <w:i/>
        </w:rPr>
        <w:t>Design patterns: elements of reusable object-oriented software</w:t>
      </w:r>
      <w:r w:rsidR="00DA1A91">
        <w:rPr>
          <w:bCs/>
        </w:rPr>
        <w:t>, Addison-Wesley, 1995.</w:t>
      </w:r>
    </w:p>
    <w:p w14:paraId="2F176E3B" w14:textId="7ED9B10A" w:rsidR="00945344" w:rsidRPr="00945344" w:rsidRDefault="00945344" w:rsidP="00945344">
      <w:bookmarkStart w:id="37" w:name="_GoBack"/>
      <w:bookmarkEnd w:id="37"/>
    </w:p>
    <w:sectPr w:rsidR="00945344" w:rsidRPr="00945344" w:rsidSect="002030D0">
      <w:footerReference w:type="default" r:id="rId12"/>
      <w:pgSz w:w="11900" w:h="16840"/>
      <w:pgMar w:top="1418" w:right="1134" w:bottom="1418" w:left="1134" w:header="11907" w:footer="680" w:gutter="0"/>
      <w:cols w:space="720"/>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231B1" w14:textId="77777777" w:rsidR="00945344" w:rsidRDefault="00945344">
      <w:pPr>
        <w:spacing w:before="0" w:after="0"/>
      </w:pPr>
      <w:r>
        <w:separator/>
      </w:r>
    </w:p>
  </w:endnote>
  <w:endnote w:type="continuationSeparator" w:id="0">
    <w:p w14:paraId="65B97D55" w14:textId="77777777" w:rsidR="00945344" w:rsidRDefault="0094534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905E" w14:textId="77777777" w:rsidR="00945344" w:rsidRDefault="00945344" w:rsidP="00F05550">
    <w:pPr>
      <w:pStyle w:val="Footer"/>
      <w:tabs>
        <w:tab w:val="clear" w:pos="4320"/>
        <w:tab w:val="center" w:pos="4820"/>
      </w:tabs>
      <w:rPr>
        <w:lang w:val="en-GB"/>
      </w:rPr>
    </w:pPr>
    <w:r>
      <w:tab/>
      <w:t xml:space="preserve">Page </w:t>
    </w:r>
    <w:r>
      <w:fldChar w:fldCharType="begin"/>
    </w:r>
    <w:r>
      <w:instrText xml:space="preserve"> PAGE </w:instrText>
    </w:r>
    <w:r>
      <w:fldChar w:fldCharType="separate"/>
    </w:r>
    <w:r w:rsidR="000C2F83">
      <w:t>12</w:t>
    </w:r>
    <w:r>
      <w:fldChar w:fldCharType="end"/>
    </w:r>
    <w:r>
      <w:t xml:space="preserve"> of </w:t>
    </w:r>
    <w:r>
      <w:fldChar w:fldCharType="begin"/>
    </w:r>
    <w:r>
      <w:instrText xml:space="preserve"> NUMPAGES </w:instrText>
    </w:r>
    <w:r>
      <w:fldChar w:fldCharType="separate"/>
    </w:r>
    <w:r w:rsidR="000C2F83">
      <w:t>12</w:t>
    </w:r>
    <w: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888BF6" w14:textId="77777777" w:rsidR="00945344" w:rsidRDefault="00945344">
      <w:pPr>
        <w:spacing w:before="0" w:after="0"/>
      </w:pPr>
      <w:r>
        <w:separator/>
      </w:r>
    </w:p>
  </w:footnote>
  <w:footnote w:type="continuationSeparator" w:id="0">
    <w:p w14:paraId="44E148F6" w14:textId="77777777" w:rsidR="00945344" w:rsidRDefault="00945344">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0A0EBF"/>
    <w:multiLevelType w:val="hybridMultilevel"/>
    <w:tmpl w:val="DA6A9D10"/>
    <w:lvl w:ilvl="0" w:tplc="03A8BC36">
      <w:start w:val="1"/>
      <w:numFmt w:val="decimal"/>
      <w:pStyle w:val="BlockText"/>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FBE7123"/>
    <w:multiLevelType w:val="hybridMultilevel"/>
    <w:tmpl w:val="D1EE4288"/>
    <w:lvl w:ilvl="0" w:tplc="115AFF24">
      <w:start w:val="1"/>
      <w:numFmt w:val="decimal"/>
      <w:pStyle w:val="Cod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BEA4C4D"/>
    <w:multiLevelType w:val="hybridMultilevel"/>
    <w:tmpl w:val="5FFCB7C4"/>
    <w:lvl w:ilvl="0" w:tplc="48E29AD4">
      <w:start w:val="1"/>
      <w:numFmt w:val="bullet"/>
      <w:pStyle w:val="figure"/>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9"/>
  </w:num>
  <w:num w:numId="3">
    <w:abstractNumId w:val="15"/>
  </w:num>
  <w:num w:numId="4">
    <w:abstractNumId w:val="7"/>
  </w:num>
  <w:num w:numId="5">
    <w:abstractNumId w:val="17"/>
  </w:num>
  <w:num w:numId="6">
    <w:abstractNumId w:val="5"/>
  </w:num>
  <w:num w:numId="7">
    <w:abstractNumId w:val="1"/>
  </w:num>
  <w:num w:numId="8">
    <w:abstractNumId w:val="6"/>
  </w:num>
  <w:num w:numId="9">
    <w:abstractNumId w:val="3"/>
  </w:num>
  <w:num w:numId="10">
    <w:abstractNumId w:val="11"/>
  </w:num>
  <w:num w:numId="11">
    <w:abstractNumId w:val="14"/>
  </w:num>
  <w:num w:numId="12">
    <w:abstractNumId w:val="10"/>
  </w:num>
  <w:num w:numId="13">
    <w:abstractNumId w:val="2"/>
  </w:num>
  <w:num w:numId="14">
    <w:abstractNumId w:val="12"/>
  </w:num>
  <w:num w:numId="15">
    <w:abstractNumId w:val="4"/>
  </w:num>
  <w:num w:numId="16">
    <w:abstractNumId w:val="13"/>
  </w:num>
  <w:num w:numId="17">
    <w:abstractNumId w:val="8"/>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ED60C1"/>
    <w:rsid w:val="00002E48"/>
    <w:rsid w:val="00063C6F"/>
    <w:rsid w:val="00065F72"/>
    <w:rsid w:val="00093AEE"/>
    <w:rsid w:val="000C2F83"/>
    <w:rsid w:val="001022CA"/>
    <w:rsid w:val="001076DB"/>
    <w:rsid w:val="001218FE"/>
    <w:rsid w:val="0016718E"/>
    <w:rsid w:val="00174D39"/>
    <w:rsid w:val="002030D0"/>
    <w:rsid w:val="00285EA9"/>
    <w:rsid w:val="003D456B"/>
    <w:rsid w:val="004A2FB9"/>
    <w:rsid w:val="00562822"/>
    <w:rsid w:val="00582AE4"/>
    <w:rsid w:val="00583828"/>
    <w:rsid w:val="005957DD"/>
    <w:rsid w:val="005F7AF0"/>
    <w:rsid w:val="00611EE6"/>
    <w:rsid w:val="00675D40"/>
    <w:rsid w:val="006D104E"/>
    <w:rsid w:val="007E6A81"/>
    <w:rsid w:val="00802ED3"/>
    <w:rsid w:val="00822C5B"/>
    <w:rsid w:val="008F0CB0"/>
    <w:rsid w:val="00945344"/>
    <w:rsid w:val="009624A0"/>
    <w:rsid w:val="00A21865"/>
    <w:rsid w:val="00AD7207"/>
    <w:rsid w:val="00BD135F"/>
    <w:rsid w:val="00C250F0"/>
    <w:rsid w:val="00CC4BE9"/>
    <w:rsid w:val="00CC4E5F"/>
    <w:rsid w:val="00D064F6"/>
    <w:rsid w:val="00D159C2"/>
    <w:rsid w:val="00D94D60"/>
    <w:rsid w:val="00D97AD0"/>
    <w:rsid w:val="00DA1A91"/>
    <w:rsid w:val="00DA1E26"/>
    <w:rsid w:val="00E328B1"/>
    <w:rsid w:val="00E75038"/>
    <w:rsid w:val="00EC7F07"/>
    <w:rsid w:val="00ED60C1"/>
    <w:rsid w:val="00F0555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CF99A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E4"/>
    <w:pPr>
      <w:spacing w:before="120" w:after="240"/>
      <w:jc w:val="both"/>
    </w:pPr>
    <w:rPr>
      <w:rFonts w:asciiTheme="majorHAnsi" w:hAnsiTheme="majorHAnsi"/>
      <w:noProof/>
      <w:sz w:val="22"/>
      <w:szCs w:val="24"/>
    </w:rPr>
  </w:style>
  <w:style w:type="paragraph" w:styleId="Heading1">
    <w:name w:val="heading 1"/>
    <w:basedOn w:val="Normal"/>
    <w:next w:val="Normal"/>
    <w:qFormat/>
    <w:rsid w:val="00F05550"/>
    <w:pPr>
      <w:keepNext/>
      <w:numPr>
        <w:numId w:val="12"/>
      </w:numPr>
      <w:spacing w:before="600"/>
      <w:ind w:left="431" w:hanging="431"/>
      <w:outlineLvl w:val="0"/>
    </w:pPr>
    <w:rPr>
      <w:b/>
      <w:bCs/>
      <w:kern w:val="32"/>
      <w:sz w:val="36"/>
      <w:szCs w:val="32"/>
      <w:lang w:val="en-GB"/>
    </w:rPr>
  </w:style>
  <w:style w:type="paragraph" w:styleId="Heading2">
    <w:name w:val="heading 2"/>
    <w:basedOn w:val="Heading1"/>
    <w:next w:val="Normal"/>
    <w:qFormat/>
    <w:rsid w:val="00F05550"/>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qFormat/>
    <w:rsid w:val="00F05550"/>
    <w:pPr>
      <w:numPr>
        <w:ilvl w:val="2"/>
      </w:numPr>
      <w:spacing w:before="240"/>
      <w:outlineLvl w:val="2"/>
    </w:pPr>
    <w:rPr>
      <w:b w:val="0"/>
      <w:bCs w:val="0"/>
      <w:szCs w:val="26"/>
    </w:rPr>
  </w:style>
  <w:style w:type="paragraph" w:styleId="Heading4">
    <w:name w:val="heading 4"/>
    <w:basedOn w:val="Heading3"/>
    <w:next w:val="Normal"/>
    <w:qFormat/>
    <w:rsid w:val="00F05550"/>
    <w:pPr>
      <w:numPr>
        <w:ilvl w:val="3"/>
      </w:numPr>
      <w:outlineLvl w:val="3"/>
    </w:pPr>
    <w:rPr>
      <w:bCs/>
      <w:sz w:val="24"/>
      <w:szCs w:val="28"/>
    </w:rPr>
  </w:style>
  <w:style w:type="paragraph" w:styleId="Heading5">
    <w:name w:val="heading 5"/>
    <w:basedOn w:val="Heading4"/>
    <w:next w:val="Normal"/>
    <w:qFormat/>
    <w:rsid w:val="00F05550"/>
    <w:pPr>
      <w:numPr>
        <w:ilvl w:val="4"/>
      </w:numPr>
      <w:outlineLvl w:val="4"/>
    </w:pPr>
    <w:rPr>
      <w:bCs w:val="0"/>
      <w:iCs/>
      <w:szCs w:val="26"/>
    </w:rPr>
  </w:style>
  <w:style w:type="paragraph" w:styleId="Heading6">
    <w:name w:val="heading 6"/>
    <w:basedOn w:val="Heading5"/>
    <w:next w:val="Normal"/>
    <w:qFormat/>
    <w:rsid w:val="00F05550"/>
    <w:pPr>
      <w:numPr>
        <w:ilvl w:val="5"/>
      </w:numPr>
      <w:outlineLvl w:val="5"/>
    </w:pPr>
    <w:rPr>
      <w:bCs/>
      <w:szCs w:val="22"/>
    </w:rPr>
  </w:style>
  <w:style w:type="paragraph" w:styleId="Heading7">
    <w:name w:val="heading 7"/>
    <w:basedOn w:val="Heading6"/>
    <w:next w:val="Normal"/>
    <w:qFormat/>
    <w:rsid w:val="00F05550"/>
    <w:pPr>
      <w:numPr>
        <w:ilvl w:val="6"/>
      </w:numPr>
      <w:outlineLvl w:val="6"/>
    </w:pPr>
  </w:style>
  <w:style w:type="paragraph" w:styleId="Heading8">
    <w:name w:val="heading 8"/>
    <w:basedOn w:val="Heading7"/>
    <w:next w:val="Normal"/>
    <w:qFormat/>
    <w:rsid w:val="00F05550"/>
    <w:pPr>
      <w:numPr>
        <w:ilvl w:val="7"/>
      </w:numPr>
      <w:outlineLvl w:val="7"/>
    </w:pPr>
    <w:rPr>
      <w:iCs w:val="0"/>
    </w:rPr>
  </w:style>
  <w:style w:type="paragraph" w:styleId="Heading9">
    <w:name w:val="heading 9"/>
    <w:basedOn w:val="Heading8"/>
    <w:next w:val="Normal"/>
    <w:qFormat/>
    <w:rsid w:val="00F0555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3D456B"/>
    <w:pPr>
      <w:spacing w:before="480"/>
    </w:pPr>
    <w:rPr>
      <w:b w:val="0"/>
      <w:sz w:val="40"/>
      <w:szCs w:val="40"/>
    </w:rPr>
  </w:style>
  <w:style w:type="paragraph" w:styleId="Subtitle">
    <w:name w:val="Subtitle"/>
    <w:basedOn w:val="Normal"/>
    <w:qFormat/>
    <w:rsid w:val="001022CA"/>
    <w:pPr>
      <w:spacing w:before="360" w:after="360"/>
      <w:jc w:val="center"/>
      <w:outlineLvl w:val="1"/>
    </w:pPr>
    <w:rPr>
      <w:b/>
      <w:bCs/>
      <w:sz w:val="44"/>
      <w:szCs w:val="44"/>
    </w:rPr>
  </w:style>
  <w:style w:type="paragraph" w:styleId="Title">
    <w:name w:val="Title"/>
    <w:basedOn w:val="Normal"/>
    <w:qFormat/>
    <w:rsid w:val="003D456B"/>
    <w:pPr>
      <w:spacing w:before="0" w:after="720"/>
      <w:jc w:val="center"/>
      <w:outlineLvl w:val="0"/>
    </w:pPr>
    <w:rPr>
      <w:bCs/>
      <w:kern w:val="28"/>
      <w:sz w:val="48"/>
      <w:szCs w:val="48"/>
    </w:rPr>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paragraph" w:styleId="TOC1">
    <w:name w:val="toc 1"/>
    <w:basedOn w:val="Normal"/>
    <w:next w:val="Normal"/>
    <w:autoRedefine/>
    <w:uiPriority w:val="39"/>
    <w:rsid w:val="0016718E"/>
    <w:pPr>
      <w:tabs>
        <w:tab w:val="left" w:pos="284"/>
        <w:tab w:val="right" w:leader="dot" w:pos="9639"/>
      </w:tabs>
      <w:jc w:val="left"/>
    </w:pPr>
    <w:rPr>
      <w:bCs/>
      <w:lang w:val="en-GB"/>
    </w:rPr>
  </w:style>
  <w:style w:type="paragraph" w:styleId="TOC2">
    <w:name w:val="toc 2"/>
    <w:basedOn w:val="Normal"/>
    <w:next w:val="Normal"/>
    <w:autoRedefine/>
    <w:uiPriority w:val="39"/>
    <w:rsid w:val="00D94D60"/>
    <w:pPr>
      <w:tabs>
        <w:tab w:val="left" w:pos="851"/>
        <w:tab w:val="right" w:leader="dot" w:pos="9622"/>
      </w:tabs>
      <w:ind w:left="442"/>
      <w:jc w:val="left"/>
    </w:pPr>
  </w:style>
  <w:style w:type="paragraph" w:styleId="TOC3">
    <w:name w:val="toc 3"/>
    <w:basedOn w:val="TOC2"/>
    <w:next w:val="Normal"/>
    <w:autoRedefine/>
    <w:uiPriority w:val="39"/>
    <w:rsid w:val="00D94D60"/>
    <w:pPr>
      <w:tabs>
        <w:tab w:val="clear" w:pos="9622"/>
        <w:tab w:val="left" w:pos="1701"/>
        <w:tab w:val="right" w:leader="dot" w:pos="9639"/>
      </w:tabs>
      <w:ind w:left="1083"/>
    </w:pPr>
    <w:rPr>
      <w:rFonts w:eastAsiaTheme="minorEastAsia" w:cstheme="minorBidi"/>
      <w:iCs/>
      <w:lang w:eastAsia="ja-JP"/>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semiHidden/>
    <w:rsid w:val="00F05550"/>
    <w:rPr>
      <w:rFonts w:ascii="Calibri" w:hAnsi="Calibri"/>
      <w:color w:val="0000FF"/>
      <w:sz w:val="22"/>
      <w:u w:val="single"/>
    </w:rPr>
  </w:style>
  <w:style w:type="paragraph" w:customStyle="1" w:styleId="AbstractHeading">
    <w:name w:val="Abstract Heading"/>
    <w:basedOn w:val="Heading1"/>
    <w:next w:val="Normal"/>
    <w:rsid w:val="00582AE4"/>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rsid w:val="00582AE4"/>
    <w:pPr>
      <w:spacing w:before="0" w:after="0"/>
      <w:ind w:left="357" w:right="357"/>
    </w:pPr>
    <w:rPr>
      <w:rFonts w:ascii="Menlo Regular" w:hAnsi="Menlo Regular"/>
      <w:sz w:val="18"/>
      <w:lang w:val="en-GB"/>
    </w:rPr>
  </w:style>
  <w:style w:type="paragraph" w:customStyle="1" w:styleId="Numbered">
    <w:name w:val="Numbered"/>
    <w:basedOn w:val="Bullet"/>
    <w:pPr>
      <w:numPr>
        <w:numId w:val="15"/>
      </w:numPr>
    </w:pPr>
  </w:style>
  <w:style w:type="paragraph" w:styleId="BlockText">
    <w:name w:val="Block Text"/>
    <w:basedOn w:val="Normal"/>
    <w:semiHidden/>
    <w:pPr>
      <w:spacing w:before="840" w:after="840"/>
      <w:ind w:left="1077" w:right="1077"/>
      <w:jc w:val="center"/>
    </w:pPr>
  </w:style>
  <w:style w:type="paragraph" w:styleId="BalloonText">
    <w:name w:val="Balloon Text"/>
    <w:basedOn w:val="Normal"/>
    <w:link w:val="BalloonTextChar"/>
    <w:uiPriority w:val="99"/>
    <w:semiHidden/>
    <w:unhideWhenUsed/>
    <w:rsid w:val="00582AE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E4"/>
    <w:rPr>
      <w:rFonts w:ascii="Lucida Grande" w:hAnsi="Lucida Grande" w:cs="Lucida Grande"/>
      <w:noProof/>
      <w:sz w:val="18"/>
      <w:szCs w:val="18"/>
    </w:rPr>
  </w:style>
  <w:style w:type="paragraph" w:customStyle="1" w:styleId="Subsubtitle">
    <w:name w:val="Subsubtitle"/>
    <w:basedOn w:val="Normal"/>
    <w:qFormat/>
    <w:rsid w:val="003D456B"/>
    <w:pPr>
      <w:jc w:val="center"/>
    </w:pPr>
    <w:rPr>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2AE4"/>
    <w:pPr>
      <w:spacing w:before="120" w:after="240"/>
      <w:jc w:val="both"/>
    </w:pPr>
    <w:rPr>
      <w:rFonts w:asciiTheme="majorHAnsi" w:hAnsiTheme="majorHAnsi"/>
      <w:noProof/>
      <w:sz w:val="22"/>
      <w:szCs w:val="24"/>
    </w:rPr>
  </w:style>
  <w:style w:type="paragraph" w:styleId="Heading1">
    <w:name w:val="heading 1"/>
    <w:basedOn w:val="Normal"/>
    <w:next w:val="Normal"/>
    <w:qFormat/>
    <w:rsid w:val="00F05550"/>
    <w:pPr>
      <w:keepNext/>
      <w:numPr>
        <w:numId w:val="12"/>
      </w:numPr>
      <w:spacing w:before="600"/>
      <w:ind w:left="431" w:hanging="431"/>
      <w:outlineLvl w:val="0"/>
    </w:pPr>
    <w:rPr>
      <w:b/>
      <w:bCs/>
      <w:kern w:val="32"/>
      <w:sz w:val="36"/>
      <w:szCs w:val="32"/>
      <w:lang w:val="en-GB"/>
    </w:rPr>
  </w:style>
  <w:style w:type="paragraph" w:styleId="Heading2">
    <w:name w:val="heading 2"/>
    <w:basedOn w:val="Heading1"/>
    <w:next w:val="Normal"/>
    <w:qFormat/>
    <w:rsid w:val="00F05550"/>
    <w:pPr>
      <w:numPr>
        <w:ilvl w:val="1"/>
      </w:numPr>
      <w:tabs>
        <w:tab w:val="left" w:pos="540"/>
      </w:tabs>
      <w:spacing w:before="360" w:after="60"/>
      <w:ind w:left="578" w:hanging="578"/>
      <w:outlineLvl w:val="1"/>
    </w:pPr>
    <w:rPr>
      <w:sz w:val="28"/>
      <w:szCs w:val="28"/>
    </w:rPr>
  </w:style>
  <w:style w:type="paragraph" w:styleId="Heading3">
    <w:name w:val="heading 3"/>
    <w:basedOn w:val="Heading2"/>
    <w:next w:val="Normal"/>
    <w:qFormat/>
    <w:rsid w:val="00F05550"/>
    <w:pPr>
      <w:numPr>
        <w:ilvl w:val="2"/>
      </w:numPr>
      <w:spacing w:before="240"/>
      <w:outlineLvl w:val="2"/>
    </w:pPr>
    <w:rPr>
      <w:b w:val="0"/>
      <w:bCs w:val="0"/>
      <w:szCs w:val="26"/>
    </w:rPr>
  </w:style>
  <w:style w:type="paragraph" w:styleId="Heading4">
    <w:name w:val="heading 4"/>
    <w:basedOn w:val="Heading3"/>
    <w:next w:val="Normal"/>
    <w:qFormat/>
    <w:rsid w:val="00F05550"/>
    <w:pPr>
      <w:numPr>
        <w:ilvl w:val="3"/>
      </w:numPr>
      <w:outlineLvl w:val="3"/>
    </w:pPr>
    <w:rPr>
      <w:bCs/>
      <w:sz w:val="24"/>
      <w:szCs w:val="28"/>
    </w:rPr>
  </w:style>
  <w:style w:type="paragraph" w:styleId="Heading5">
    <w:name w:val="heading 5"/>
    <w:basedOn w:val="Heading4"/>
    <w:next w:val="Normal"/>
    <w:qFormat/>
    <w:rsid w:val="00F05550"/>
    <w:pPr>
      <w:numPr>
        <w:ilvl w:val="4"/>
      </w:numPr>
      <w:outlineLvl w:val="4"/>
    </w:pPr>
    <w:rPr>
      <w:bCs w:val="0"/>
      <w:iCs/>
      <w:szCs w:val="26"/>
    </w:rPr>
  </w:style>
  <w:style w:type="paragraph" w:styleId="Heading6">
    <w:name w:val="heading 6"/>
    <w:basedOn w:val="Heading5"/>
    <w:next w:val="Normal"/>
    <w:qFormat/>
    <w:rsid w:val="00F05550"/>
    <w:pPr>
      <w:numPr>
        <w:ilvl w:val="5"/>
      </w:numPr>
      <w:outlineLvl w:val="5"/>
    </w:pPr>
    <w:rPr>
      <w:bCs/>
      <w:szCs w:val="22"/>
    </w:rPr>
  </w:style>
  <w:style w:type="paragraph" w:styleId="Heading7">
    <w:name w:val="heading 7"/>
    <w:basedOn w:val="Heading6"/>
    <w:next w:val="Normal"/>
    <w:qFormat/>
    <w:rsid w:val="00F05550"/>
    <w:pPr>
      <w:numPr>
        <w:ilvl w:val="6"/>
      </w:numPr>
      <w:outlineLvl w:val="6"/>
    </w:pPr>
  </w:style>
  <w:style w:type="paragraph" w:styleId="Heading8">
    <w:name w:val="heading 8"/>
    <w:basedOn w:val="Heading7"/>
    <w:next w:val="Normal"/>
    <w:qFormat/>
    <w:rsid w:val="00F05550"/>
    <w:pPr>
      <w:numPr>
        <w:ilvl w:val="7"/>
      </w:numPr>
      <w:outlineLvl w:val="7"/>
    </w:pPr>
    <w:rPr>
      <w:iCs w:val="0"/>
    </w:rPr>
  </w:style>
  <w:style w:type="paragraph" w:styleId="Heading9">
    <w:name w:val="heading 9"/>
    <w:basedOn w:val="Heading8"/>
    <w:next w:val="Normal"/>
    <w:qFormat/>
    <w:rsid w:val="00F0555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3D456B"/>
    <w:pPr>
      <w:spacing w:before="480"/>
    </w:pPr>
    <w:rPr>
      <w:b w:val="0"/>
      <w:sz w:val="40"/>
      <w:szCs w:val="40"/>
    </w:rPr>
  </w:style>
  <w:style w:type="paragraph" w:styleId="Subtitle">
    <w:name w:val="Subtitle"/>
    <w:basedOn w:val="Normal"/>
    <w:qFormat/>
    <w:rsid w:val="001022CA"/>
    <w:pPr>
      <w:spacing w:before="360" w:after="360"/>
      <w:jc w:val="center"/>
      <w:outlineLvl w:val="1"/>
    </w:pPr>
    <w:rPr>
      <w:b/>
      <w:bCs/>
      <w:sz w:val="44"/>
      <w:szCs w:val="44"/>
    </w:rPr>
  </w:style>
  <w:style w:type="paragraph" w:styleId="Title">
    <w:name w:val="Title"/>
    <w:basedOn w:val="Normal"/>
    <w:qFormat/>
    <w:rsid w:val="003D456B"/>
    <w:pPr>
      <w:spacing w:before="0" w:after="720"/>
      <w:jc w:val="center"/>
      <w:outlineLvl w:val="0"/>
    </w:pPr>
    <w:rPr>
      <w:bCs/>
      <w:kern w:val="28"/>
      <w:sz w:val="48"/>
      <w:szCs w:val="48"/>
    </w:rPr>
  </w:style>
  <w:style w:type="paragraph" w:styleId="Header">
    <w:name w:val="header"/>
    <w:basedOn w:val="Normal"/>
    <w:semiHidden/>
    <w:pPr>
      <w:tabs>
        <w:tab w:val="center" w:pos="4320"/>
        <w:tab w:val="right" w:pos="8640"/>
      </w:tabs>
      <w:spacing w:before="0" w:after="0"/>
    </w:pPr>
    <w:rPr>
      <w:sz w:val="18"/>
    </w:rPr>
  </w:style>
  <w:style w:type="paragraph" w:styleId="Footer">
    <w:name w:val="footer"/>
    <w:basedOn w:val="Normal"/>
    <w:semiHidden/>
    <w:pPr>
      <w:tabs>
        <w:tab w:val="center" w:pos="4320"/>
        <w:tab w:val="right" w:pos="8640"/>
      </w:tabs>
      <w:spacing w:before="0" w:after="0"/>
    </w:pPr>
    <w:rPr>
      <w:sz w:val="18"/>
    </w:rPr>
  </w:style>
  <w:style w:type="paragraph" w:styleId="TOC1">
    <w:name w:val="toc 1"/>
    <w:basedOn w:val="Normal"/>
    <w:next w:val="Normal"/>
    <w:autoRedefine/>
    <w:uiPriority w:val="39"/>
    <w:rsid w:val="0016718E"/>
    <w:pPr>
      <w:tabs>
        <w:tab w:val="left" w:pos="284"/>
        <w:tab w:val="right" w:leader="dot" w:pos="9639"/>
      </w:tabs>
      <w:jc w:val="left"/>
    </w:pPr>
    <w:rPr>
      <w:bCs/>
      <w:lang w:val="en-GB"/>
    </w:rPr>
  </w:style>
  <w:style w:type="paragraph" w:styleId="TOC2">
    <w:name w:val="toc 2"/>
    <w:basedOn w:val="Normal"/>
    <w:next w:val="Normal"/>
    <w:autoRedefine/>
    <w:uiPriority w:val="39"/>
    <w:rsid w:val="00D94D60"/>
    <w:pPr>
      <w:tabs>
        <w:tab w:val="left" w:pos="851"/>
        <w:tab w:val="right" w:leader="dot" w:pos="9622"/>
      </w:tabs>
      <w:ind w:left="442"/>
      <w:jc w:val="left"/>
    </w:pPr>
  </w:style>
  <w:style w:type="paragraph" w:styleId="TOC3">
    <w:name w:val="toc 3"/>
    <w:basedOn w:val="TOC2"/>
    <w:next w:val="Normal"/>
    <w:autoRedefine/>
    <w:uiPriority w:val="39"/>
    <w:rsid w:val="00D94D60"/>
    <w:pPr>
      <w:tabs>
        <w:tab w:val="clear" w:pos="9622"/>
        <w:tab w:val="left" w:pos="1701"/>
        <w:tab w:val="right" w:leader="dot" w:pos="9639"/>
      </w:tabs>
      <w:ind w:left="1083"/>
    </w:pPr>
    <w:rPr>
      <w:rFonts w:eastAsiaTheme="minorEastAsia" w:cstheme="minorBidi"/>
      <w:iCs/>
      <w:lang w:eastAsia="ja-JP"/>
    </w:rPr>
  </w:style>
  <w:style w:type="paragraph" w:styleId="TOC4">
    <w:name w:val="toc 4"/>
    <w:basedOn w:val="Normal"/>
    <w:next w:val="Normal"/>
    <w:autoRedefine/>
    <w:semiHidden/>
    <w:pPr>
      <w:spacing w:before="0" w:after="0"/>
      <w:ind w:left="660"/>
      <w:jc w:val="left"/>
    </w:pPr>
    <w:rPr>
      <w:szCs w:val="21"/>
    </w:rPr>
  </w:style>
  <w:style w:type="paragraph" w:styleId="TOC5">
    <w:name w:val="toc 5"/>
    <w:basedOn w:val="Normal"/>
    <w:next w:val="Normal"/>
    <w:autoRedefine/>
    <w:semiHidden/>
    <w:pPr>
      <w:spacing w:before="0" w:after="0"/>
      <w:ind w:left="880"/>
      <w:jc w:val="left"/>
    </w:pPr>
    <w:rPr>
      <w:szCs w:val="21"/>
    </w:rPr>
  </w:style>
  <w:style w:type="paragraph" w:styleId="TOC6">
    <w:name w:val="toc 6"/>
    <w:basedOn w:val="Normal"/>
    <w:next w:val="Normal"/>
    <w:autoRedefine/>
    <w:semiHidden/>
    <w:pPr>
      <w:spacing w:before="0" w:after="0"/>
      <w:ind w:left="1100"/>
      <w:jc w:val="left"/>
    </w:pPr>
    <w:rPr>
      <w:szCs w:val="21"/>
    </w:rPr>
  </w:style>
  <w:style w:type="paragraph" w:styleId="TOC7">
    <w:name w:val="toc 7"/>
    <w:basedOn w:val="Normal"/>
    <w:next w:val="Normal"/>
    <w:autoRedefine/>
    <w:semiHidden/>
    <w:pPr>
      <w:spacing w:before="0" w:after="0"/>
      <w:ind w:left="1320"/>
      <w:jc w:val="left"/>
    </w:pPr>
    <w:rPr>
      <w:szCs w:val="21"/>
    </w:rPr>
  </w:style>
  <w:style w:type="paragraph" w:styleId="TOC8">
    <w:name w:val="toc 8"/>
    <w:basedOn w:val="Normal"/>
    <w:next w:val="Normal"/>
    <w:autoRedefine/>
    <w:semiHidden/>
    <w:pPr>
      <w:spacing w:before="0" w:after="0"/>
      <w:ind w:left="1540"/>
      <w:jc w:val="left"/>
    </w:pPr>
    <w:rPr>
      <w:szCs w:val="21"/>
    </w:rPr>
  </w:style>
  <w:style w:type="paragraph" w:styleId="TOC9">
    <w:name w:val="toc 9"/>
    <w:basedOn w:val="Normal"/>
    <w:next w:val="Normal"/>
    <w:autoRedefine/>
    <w:semiHidden/>
    <w:pPr>
      <w:spacing w:before="0" w:after="0"/>
      <w:ind w:left="1760"/>
      <w:jc w:val="left"/>
    </w:pPr>
    <w:rPr>
      <w:szCs w:val="21"/>
    </w:rPr>
  </w:style>
  <w:style w:type="character" w:styleId="Hyperlink">
    <w:name w:val="Hyperlink"/>
    <w:semiHidden/>
    <w:rsid w:val="00F05550"/>
    <w:rPr>
      <w:rFonts w:ascii="Calibri" w:hAnsi="Calibri"/>
      <w:color w:val="0000FF"/>
      <w:sz w:val="22"/>
      <w:u w:val="single"/>
    </w:rPr>
  </w:style>
  <w:style w:type="paragraph" w:customStyle="1" w:styleId="AbstractHeading">
    <w:name w:val="Abstract Heading"/>
    <w:basedOn w:val="Heading1"/>
    <w:next w:val="Normal"/>
    <w:rsid w:val="00582AE4"/>
    <w:pPr>
      <w:numPr>
        <w:numId w:val="0"/>
      </w:numPr>
    </w:pPr>
  </w:style>
  <w:style w:type="paragraph" w:customStyle="1" w:styleId="Bullet">
    <w:name w:val="Bullet"/>
    <w:basedOn w:val="Normal"/>
    <w:pPr>
      <w:numPr>
        <w:numId w:val="14"/>
      </w:numPr>
    </w:pPr>
    <w:rPr>
      <w:lang w:val="en-GB"/>
    </w:rPr>
  </w:style>
  <w:style w:type="paragraph" w:customStyle="1" w:styleId="figure">
    <w:name w:val="figure"/>
    <w:basedOn w:val="Normal"/>
    <w:next w:val="Normal"/>
    <w:pPr>
      <w:numPr>
        <w:numId w:val="17"/>
      </w:numPr>
      <w:spacing w:after="360"/>
      <w:jc w:val="center"/>
    </w:pPr>
    <w:rPr>
      <w:i/>
      <w:iCs/>
      <w:lang w:val="en-GB"/>
    </w:rPr>
  </w:style>
  <w:style w:type="paragraph" w:customStyle="1" w:styleId="Code">
    <w:name w:val="Code"/>
    <w:basedOn w:val="Normal"/>
    <w:rsid w:val="00582AE4"/>
    <w:pPr>
      <w:spacing w:before="0" w:after="0"/>
      <w:ind w:left="357" w:right="357"/>
    </w:pPr>
    <w:rPr>
      <w:rFonts w:ascii="Menlo Regular" w:hAnsi="Menlo Regular"/>
      <w:sz w:val="18"/>
      <w:lang w:val="en-GB"/>
    </w:rPr>
  </w:style>
  <w:style w:type="paragraph" w:customStyle="1" w:styleId="Numbered">
    <w:name w:val="Numbered"/>
    <w:basedOn w:val="Bullet"/>
    <w:pPr>
      <w:numPr>
        <w:numId w:val="15"/>
      </w:numPr>
    </w:pPr>
  </w:style>
  <w:style w:type="paragraph" w:styleId="BlockText">
    <w:name w:val="Block Text"/>
    <w:basedOn w:val="Normal"/>
    <w:semiHidden/>
    <w:pPr>
      <w:spacing w:before="840" w:after="840"/>
      <w:ind w:left="1077" w:right="1077"/>
      <w:jc w:val="center"/>
    </w:pPr>
  </w:style>
  <w:style w:type="paragraph" w:styleId="BalloonText">
    <w:name w:val="Balloon Text"/>
    <w:basedOn w:val="Normal"/>
    <w:link w:val="BalloonTextChar"/>
    <w:uiPriority w:val="99"/>
    <w:semiHidden/>
    <w:unhideWhenUsed/>
    <w:rsid w:val="00582AE4"/>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2AE4"/>
    <w:rPr>
      <w:rFonts w:ascii="Lucida Grande" w:hAnsi="Lucida Grande" w:cs="Lucida Grande"/>
      <w:noProof/>
      <w:sz w:val="18"/>
      <w:szCs w:val="18"/>
    </w:rPr>
  </w:style>
  <w:style w:type="paragraph" w:customStyle="1" w:styleId="Subsubtitle">
    <w:name w:val="Subsubtitle"/>
    <w:basedOn w:val="Normal"/>
    <w:qFormat/>
    <w:rsid w:val="003D456B"/>
    <w:pPr>
      <w:jc w:val="center"/>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936897">
      <w:bodyDiv w:val="1"/>
      <w:marLeft w:val="0"/>
      <w:marRight w:val="0"/>
      <w:marTop w:val="0"/>
      <w:marBottom w:val="0"/>
      <w:divBdr>
        <w:top w:val="none" w:sz="0" w:space="0" w:color="auto"/>
        <w:left w:val="none" w:sz="0" w:space="0" w:color="auto"/>
        <w:bottom w:val="none" w:sz="0" w:space="0" w:color="auto"/>
        <w:right w:val="none" w:sz="0" w:space="0" w:color="auto"/>
      </w:divBdr>
    </w:div>
    <w:div w:id="13842104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2.wmf"/><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5D47F-CDA7-C04F-BAE7-F31C04C3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12</Pages>
  <Words>2180</Words>
  <Characters>12430</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Final Year Report Template</vt:lpstr>
    </vt:vector>
  </TitlesOfParts>
  <Manager/>
  <Company>University College Dublin</Company>
  <LinksUpToDate>false</LinksUpToDate>
  <CharactersWithSpaces>14581</CharactersWithSpaces>
  <SharedDoc>false</SharedDoc>
  <HyperlinkBase/>
  <HLinks>
    <vt:vector size="66" baseType="variant">
      <vt:variant>
        <vt:i4>1245194</vt:i4>
      </vt:variant>
      <vt:variant>
        <vt:i4>92</vt:i4>
      </vt:variant>
      <vt:variant>
        <vt:i4>0</vt:i4>
      </vt:variant>
      <vt:variant>
        <vt:i4>5</vt:i4>
      </vt:variant>
      <vt:variant>
        <vt:lpwstr/>
      </vt:variant>
      <vt:variant>
        <vt:lpwstr>_Toc118714567</vt:lpwstr>
      </vt:variant>
      <vt:variant>
        <vt:i4>1245195</vt:i4>
      </vt:variant>
      <vt:variant>
        <vt:i4>86</vt:i4>
      </vt:variant>
      <vt:variant>
        <vt:i4>0</vt:i4>
      </vt:variant>
      <vt:variant>
        <vt:i4>5</vt:i4>
      </vt:variant>
      <vt:variant>
        <vt:lpwstr/>
      </vt:variant>
      <vt:variant>
        <vt:lpwstr>_Toc118714566</vt:lpwstr>
      </vt:variant>
      <vt:variant>
        <vt:i4>1245192</vt:i4>
      </vt:variant>
      <vt:variant>
        <vt:i4>80</vt:i4>
      </vt:variant>
      <vt:variant>
        <vt:i4>0</vt:i4>
      </vt:variant>
      <vt:variant>
        <vt:i4>5</vt:i4>
      </vt:variant>
      <vt:variant>
        <vt:lpwstr/>
      </vt:variant>
      <vt:variant>
        <vt:lpwstr>_Toc118714565</vt:lpwstr>
      </vt:variant>
      <vt:variant>
        <vt:i4>1245193</vt:i4>
      </vt:variant>
      <vt:variant>
        <vt:i4>74</vt:i4>
      </vt:variant>
      <vt:variant>
        <vt:i4>0</vt:i4>
      </vt:variant>
      <vt:variant>
        <vt:i4>5</vt:i4>
      </vt:variant>
      <vt:variant>
        <vt:lpwstr/>
      </vt:variant>
      <vt:variant>
        <vt:lpwstr>_Toc118714564</vt:lpwstr>
      </vt:variant>
      <vt:variant>
        <vt:i4>1245198</vt:i4>
      </vt:variant>
      <vt:variant>
        <vt:i4>68</vt:i4>
      </vt:variant>
      <vt:variant>
        <vt:i4>0</vt:i4>
      </vt:variant>
      <vt:variant>
        <vt:i4>5</vt:i4>
      </vt:variant>
      <vt:variant>
        <vt:lpwstr/>
      </vt:variant>
      <vt:variant>
        <vt:lpwstr>_Toc118714563</vt:lpwstr>
      </vt:variant>
      <vt:variant>
        <vt:i4>1245199</vt:i4>
      </vt:variant>
      <vt:variant>
        <vt:i4>62</vt:i4>
      </vt:variant>
      <vt:variant>
        <vt:i4>0</vt:i4>
      </vt:variant>
      <vt:variant>
        <vt:i4>5</vt:i4>
      </vt:variant>
      <vt:variant>
        <vt:lpwstr/>
      </vt:variant>
      <vt:variant>
        <vt:lpwstr>_Toc118714562</vt:lpwstr>
      </vt:variant>
      <vt:variant>
        <vt:i4>1245196</vt:i4>
      </vt:variant>
      <vt:variant>
        <vt:i4>56</vt:i4>
      </vt:variant>
      <vt:variant>
        <vt:i4>0</vt:i4>
      </vt:variant>
      <vt:variant>
        <vt:i4>5</vt:i4>
      </vt:variant>
      <vt:variant>
        <vt:lpwstr/>
      </vt:variant>
      <vt:variant>
        <vt:lpwstr>_Toc118714561</vt:lpwstr>
      </vt:variant>
      <vt:variant>
        <vt:i4>1245197</vt:i4>
      </vt:variant>
      <vt:variant>
        <vt:i4>50</vt:i4>
      </vt:variant>
      <vt:variant>
        <vt:i4>0</vt:i4>
      </vt:variant>
      <vt:variant>
        <vt:i4>5</vt:i4>
      </vt:variant>
      <vt:variant>
        <vt:lpwstr/>
      </vt:variant>
      <vt:variant>
        <vt:lpwstr>_Toc118714560</vt:lpwstr>
      </vt:variant>
      <vt:variant>
        <vt:i4>1048580</vt:i4>
      </vt:variant>
      <vt:variant>
        <vt:i4>44</vt:i4>
      </vt:variant>
      <vt:variant>
        <vt:i4>0</vt:i4>
      </vt:variant>
      <vt:variant>
        <vt:i4>5</vt:i4>
      </vt:variant>
      <vt:variant>
        <vt:lpwstr/>
      </vt:variant>
      <vt:variant>
        <vt:lpwstr>_Toc118714559</vt:lpwstr>
      </vt:variant>
      <vt:variant>
        <vt:i4>1048581</vt:i4>
      </vt:variant>
      <vt:variant>
        <vt:i4>38</vt:i4>
      </vt:variant>
      <vt:variant>
        <vt:i4>0</vt:i4>
      </vt:variant>
      <vt:variant>
        <vt:i4>5</vt:i4>
      </vt:variant>
      <vt:variant>
        <vt:lpwstr/>
      </vt:variant>
      <vt:variant>
        <vt:lpwstr>_Toc118714558</vt:lpwstr>
      </vt:variant>
      <vt:variant>
        <vt:i4>1048586</vt:i4>
      </vt:variant>
      <vt:variant>
        <vt:i4>32</vt:i4>
      </vt:variant>
      <vt:variant>
        <vt:i4>0</vt:i4>
      </vt:variant>
      <vt:variant>
        <vt:i4>5</vt:i4>
      </vt:variant>
      <vt:variant>
        <vt:lpwstr/>
      </vt:variant>
      <vt:variant>
        <vt:lpwstr>_Toc118714557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subject/>
  <dc:creator>CSI-UCD</dc:creator>
  <cp:keywords/>
  <dc:description/>
  <cp:lastModifiedBy>Mel Ó Cinnéide</cp:lastModifiedBy>
  <cp:revision>18</cp:revision>
  <cp:lastPrinted>2018-04-23T15:25:00Z</cp:lastPrinted>
  <dcterms:created xsi:type="dcterms:W3CDTF">2018-04-23T12:43:00Z</dcterms:created>
  <dcterms:modified xsi:type="dcterms:W3CDTF">2018-04-23T15:26:00Z</dcterms:modified>
  <cp:category/>
</cp:coreProperties>
</file>