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9A" w:rsidRPr="00950A54" w:rsidRDefault="001C1E67" w:rsidP="00093A9A">
      <w:pPr>
        <w:pStyle w:val="Heading3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Tutorial</w:t>
      </w:r>
      <w:r w:rsidR="00950A54">
        <w:rPr>
          <w:sz w:val="28"/>
          <w:szCs w:val="28"/>
        </w:rPr>
        <w:t xml:space="preserve"> </w:t>
      </w:r>
      <w:r w:rsidR="00950A54">
        <w:rPr>
          <w:sz w:val="28"/>
          <w:szCs w:val="28"/>
          <w:lang w:val="en-GB"/>
        </w:rPr>
        <w:t>2</w:t>
      </w:r>
      <w:r w:rsidR="00093A9A" w:rsidRPr="00705BA8">
        <w:rPr>
          <w:sz w:val="28"/>
          <w:szCs w:val="28"/>
        </w:rPr>
        <w:t xml:space="preserve">: </w:t>
      </w:r>
      <w:r w:rsidR="00950A54">
        <w:rPr>
          <w:sz w:val="28"/>
          <w:szCs w:val="28"/>
          <w:lang w:val="en-GB"/>
        </w:rPr>
        <w:t>Symmetric Key Crypto</w:t>
      </w:r>
    </w:p>
    <w:p w:rsidR="00705BA8" w:rsidRPr="00705BA8" w:rsidRDefault="00705BA8" w:rsidP="00705BA8">
      <w:pPr>
        <w:rPr>
          <w:lang w:val="en-US"/>
        </w:rPr>
      </w:pPr>
    </w:p>
    <w:p w:rsidR="00AD3EA9" w:rsidRPr="00AD3EA9" w:rsidRDefault="00AD3EA9" w:rsidP="00B65C81">
      <w:pPr>
        <w:numPr>
          <w:ilvl w:val="0"/>
          <w:numId w:val="2"/>
        </w:numPr>
        <w:ind w:left="426" w:hanging="426"/>
        <w:jc w:val="both"/>
        <w:rPr>
          <w:sz w:val="24"/>
          <w:szCs w:val="24"/>
          <w:lang w:val="en-GB"/>
        </w:rPr>
      </w:pPr>
      <w:r w:rsidRPr="00AD3EA9">
        <w:rPr>
          <w:sz w:val="24"/>
          <w:szCs w:val="24"/>
          <w:lang w:val="en-GB"/>
        </w:rPr>
        <w:t xml:space="preserve">Suppose that Alice uses a stream cipher to encrypt plaintext </w:t>
      </w:r>
      <w:r w:rsidRPr="00AD3EA9">
        <w:rPr>
          <w:i/>
          <w:iCs/>
          <w:sz w:val="24"/>
          <w:szCs w:val="24"/>
          <w:lang w:val="en-GB"/>
        </w:rPr>
        <w:t xml:space="preserve">P, </w:t>
      </w:r>
      <w:r w:rsidRPr="00AD3EA9">
        <w:rPr>
          <w:sz w:val="24"/>
          <w:szCs w:val="24"/>
          <w:lang w:val="en-GB"/>
        </w:rPr>
        <w:t>obtaining</w:t>
      </w:r>
      <w:r>
        <w:rPr>
          <w:sz w:val="24"/>
          <w:szCs w:val="24"/>
          <w:lang w:val="en-GB"/>
        </w:rPr>
        <w:t xml:space="preserve"> </w:t>
      </w:r>
      <w:r w:rsidRPr="00AD3EA9">
        <w:rPr>
          <w:sz w:val="24"/>
          <w:szCs w:val="24"/>
          <w:lang w:val="en-GB"/>
        </w:rPr>
        <w:t xml:space="preserve">ciphertext C, and Alice then sends </w:t>
      </w:r>
      <w:r w:rsidRPr="00AD3EA9">
        <w:rPr>
          <w:i/>
          <w:iCs/>
          <w:sz w:val="24"/>
          <w:szCs w:val="24"/>
          <w:lang w:val="en-GB"/>
        </w:rPr>
        <w:t xml:space="preserve">C </w:t>
      </w:r>
      <w:r w:rsidRPr="00AD3EA9">
        <w:rPr>
          <w:sz w:val="24"/>
          <w:szCs w:val="24"/>
          <w:lang w:val="en-GB"/>
        </w:rPr>
        <w:t>to Bob. Suppose that Trudy</w:t>
      </w:r>
      <w:r>
        <w:rPr>
          <w:sz w:val="24"/>
          <w:szCs w:val="24"/>
          <w:lang w:val="en-GB"/>
        </w:rPr>
        <w:t xml:space="preserve"> </w:t>
      </w:r>
      <w:r w:rsidRPr="00AD3EA9">
        <w:rPr>
          <w:sz w:val="24"/>
          <w:szCs w:val="24"/>
          <w:lang w:val="en-GB"/>
        </w:rPr>
        <w:t xml:space="preserve">happens to know the plaintext </w:t>
      </w:r>
      <w:r w:rsidRPr="00AD3EA9">
        <w:rPr>
          <w:i/>
          <w:iCs/>
          <w:sz w:val="24"/>
          <w:szCs w:val="24"/>
          <w:lang w:val="en-GB"/>
        </w:rPr>
        <w:t xml:space="preserve">P, </w:t>
      </w:r>
      <w:r w:rsidRPr="00AD3EA9">
        <w:rPr>
          <w:sz w:val="24"/>
          <w:szCs w:val="24"/>
          <w:lang w:val="en-GB"/>
        </w:rPr>
        <w:t xml:space="preserve">but Trudy does not know the key </w:t>
      </w:r>
      <w:r w:rsidRPr="00AD3EA9">
        <w:rPr>
          <w:i/>
          <w:iCs/>
          <w:sz w:val="24"/>
          <w:szCs w:val="24"/>
          <w:lang w:val="en-GB"/>
        </w:rPr>
        <w:t>K</w:t>
      </w:r>
      <w:r>
        <w:rPr>
          <w:sz w:val="24"/>
          <w:szCs w:val="24"/>
          <w:lang w:val="en-GB"/>
        </w:rPr>
        <w:t xml:space="preserve"> </w:t>
      </w:r>
      <w:r w:rsidRPr="00AD3EA9">
        <w:rPr>
          <w:sz w:val="24"/>
          <w:szCs w:val="24"/>
          <w:lang w:val="en-GB"/>
        </w:rPr>
        <w:t>that was used in the stream cipher.</w:t>
      </w:r>
    </w:p>
    <w:p w:rsidR="00AD3EA9" w:rsidRPr="00AD3EA9" w:rsidRDefault="00AD3EA9" w:rsidP="00CC23D3">
      <w:pPr>
        <w:spacing w:after="0" w:line="240" w:lineRule="auto"/>
        <w:ind w:left="851"/>
        <w:jc w:val="both"/>
        <w:rPr>
          <w:sz w:val="24"/>
          <w:szCs w:val="24"/>
          <w:lang w:val="en-GB"/>
        </w:rPr>
      </w:pPr>
      <w:r w:rsidRPr="00AD3EA9">
        <w:rPr>
          <w:sz w:val="24"/>
          <w:szCs w:val="24"/>
          <w:lang w:val="en-GB"/>
        </w:rPr>
        <w:t>a. Show that Trudy can easily determine the keystream that was used</w:t>
      </w:r>
      <w:r>
        <w:rPr>
          <w:sz w:val="24"/>
          <w:szCs w:val="24"/>
          <w:lang w:val="en-GB"/>
        </w:rPr>
        <w:t xml:space="preserve"> </w:t>
      </w:r>
      <w:r w:rsidRPr="00AD3EA9">
        <w:rPr>
          <w:sz w:val="24"/>
          <w:szCs w:val="24"/>
          <w:lang w:val="en-GB"/>
        </w:rPr>
        <w:t xml:space="preserve">to encrypt </w:t>
      </w:r>
      <w:r w:rsidRPr="00AD3EA9">
        <w:rPr>
          <w:i/>
          <w:iCs/>
          <w:sz w:val="24"/>
          <w:szCs w:val="24"/>
          <w:lang w:val="en-GB"/>
        </w:rPr>
        <w:t>P.</w:t>
      </w:r>
    </w:p>
    <w:p w:rsidR="00B96EB3" w:rsidRDefault="00AD3EA9" w:rsidP="00CC23D3">
      <w:pPr>
        <w:spacing w:after="0" w:line="240" w:lineRule="auto"/>
        <w:ind w:left="1134" w:hanging="283"/>
        <w:jc w:val="both"/>
        <w:rPr>
          <w:i/>
          <w:iCs/>
          <w:sz w:val="24"/>
          <w:szCs w:val="24"/>
          <w:lang w:val="en-GB"/>
        </w:rPr>
      </w:pPr>
      <w:r w:rsidRPr="00AD3EA9">
        <w:rPr>
          <w:sz w:val="24"/>
          <w:szCs w:val="24"/>
          <w:lang w:val="en-GB"/>
        </w:rPr>
        <w:t xml:space="preserve">b. Show that Trudy can, in effect, replace </w:t>
      </w:r>
      <w:r w:rsidRPr="00AD3EA9">
        <w:rPr>
          <w:i/>
          <w:iCs/>
          <w:sz w:val="24"/>
          <w:szCs w:val="24"/>
          <w:lang w:val="en-GB"/>
        </w:rPr>
        <w:t xml:space="preserve">P </w:t>
      </w:r>
      <w:r w:rsidRPr="00AD3EA9">
        <w:rPr>
          <w:sz w:val="24"/>
          <w:szCs w:val="24"/>
          <w:lang w:val="en-GB"/>
        </w:rPr>
        <w:t>with plaintext of her</w:t>
      </w:r>
      <w:r>
        <w:rPr>
          <w:sz w:val="24"/>
          <w:szCs w:val="24"/>
          <w:lang w:val="en-GB"/>
        </w:rPr>
        <w:t xml:space="preserve"> </w:t>
      </w:r>
      <w:r w:rsidRPr="00AD3EA9">
        <w:rPr>
          <w:sz w:val="24"/>
          <w:szCs w:val="24"/>
          <w:lang w:val="en-GB"/>
        </w:rPr>
        <w:t xml:space="preserve">choosing, say, </w:t>
      </w:r>
      <w:r w:rsidRPr="00AD3EA9">
        <w:rPr>
          <w:i/>
          <w:iCs/>
          <w:sz w:val="24"/>
          <w:szCs w:val="24"/>
          <w:lang w:val="en-GB"/>
        </w:rPr>
        <w:t xml:space="preserve">P'. </w:t>
      </w:r>
      <w:r w:rsidRPr="00AD3EA9">
        <w:rPr>
          <w:sz w:val="24"/>
          <w:szCs w:val="24"/>
          <w:lang w:val="en-GB"/>
        </w:rPr>
        <w:t>That is, show that Trudy can create a ciphertext</w:t>
      </w:r>
      <w:r>
        <w:rPr>
          <w:sz w:val="24"/>
          <w:szCs w:val="24"/>
          <w:lang w:val="en-GB"/>
        </w:rPr>
        <w:t xml:space="preserve"> message C’</w:t>
      </w:r>
      <w:r w:rsidRPr="00AD3EA9">
        <w:rPr>
          <w:sz w:val="24"/>
          <w:szCs w:val="24"/>
          <w:lang w:val="en-GB"/>
        </w:rPr>
        <w:t xml:space="preserve"> so that when Bob decrypts </w:t>
      </w:r>
      <w:r w:rsidRPr="00AD3EA9">
        <w:rPr>
          <w:i/>
          <w:iCs/>
          <w:sz w:val="24"/>
          <w:szCs w:val="24"/>
          <w:lang w:val="en-GB"/>
        </w:rPr>
        <w:t xml:space="preserve">C' </w:t>
      </w:r>
      <w:r w:rsidRPr="00AD3EA9">
        <w:rPr>
          <w:sz w:val="24"/>
          <w:szCs w:val="24"/>
          <w:lang w:val="en-GB"/>
        </w:rPr>
        <w:t xml:space="preserve">he will obtain </w:t>
      </w:r>
      <w:r w:rsidRPr="00AD3EA9">
        <w:rPr>
          <w:i/>
          <w:iCs/>
          <w:sz w:val="24"/>
          <w:szCs w:val="24"/>
          <w:lang w:val="en-GB"/>
        </w:rPr>
        <w:t>P'.</w:t>
      </w:r>
    </w:p>
    <w:p w:rsidR="00CC23D3" w:rsidRPr="00AD3EA9" w:rsidRDefault="00CC23D3" w:rsidP="00CC23D3">
      <w:pPr>
        <w:spacing w:after="0" w:line="240" w:lineRule="auto"/>
        <w:ind w:left="1134" w:hanging="283"/>
        <w:jc w:val="both"/>
        <w:rPr>
          <w:sz w:val="24"/>
          <w:szCs w:val="24"/>
          <w:lang w:val="en-GB"/>
        </w:rPr>
      </w:pPr>
    </w:p>
    <w:p w:rsidR="001D1D1D" w:rsidRPr="001D1D1D" w:rsidRDefault="001D1D1D" w:rsidP="001D1D1D">
      <w:pPr>
        <w:numPr>
          <w:ilvl w:val="0"/>
          <w:numId w:val="2"/>
        </w:numPr>
        <w:ind w:left="426" w:hanging="426"/>
        <w:jc w:val="both"/>
        <w:rPr>
          <w:sz w:val="24"/>
          <w:lang w:val="en-GB"/>
        </w:rPr>
      </w:pPr>
      <w:r w:rsidRPr="001D1D1D">
        <w:rPr>
          <w:sz w:val="24"/>
          <w:lang w:val="en-GB"/>
        </w:rPr>
        <w:t xml:space="preserve">The RC4 cipher consists of a lookup table </w:t>
      </w:r>
      <w:r w:rsidRPr="001D1D1D">
        <w:rPr>
          <w:i/>
          <w:iCs/>
          <w:sz w:val="24"/>
          <w:lang w:val="en-GB"/>
        </w:rPr>
        <w:t xml:space="preserve">S, </w:t>
      </w:r>
      <w:r w:rsidRPr="001D1D1D">
        <w:rPr>
          <w:sz w:val="24"/>
          <w:lang w:val="en-GB"/>
        </w:rPr>
        <w:t>which contains 256 byte</w:t>
      </w:r>
      <w:r>
        <w:rPr>
          <w:sz w:val="24"/>
          <w:lang w:val="en-GB"/>
        </w:rPr>
        <w:t xml:space="preserve"> </w:t>
      </w:r>
      <w:r w:rsidRPr="001D1D1D">
        <w:rPr>
          <w:sz w:val="24"/>
          <w:lang w:val="en-GB"/>
        </w:rPr>
        <w:t xml:space="preserve">values, and two indices, </w:t>
      </w:r>
      <w:r w:rsidRPr="001D1D1D">
        <w:rPr>
          <w:i/>
          <w:iCs/>
          <w:sz w:val="24"/>
          <w:lang w:val="en-GB"/>
        </w:rPr>
        <w:t xml:space="preserve">i </w:t>
      </w:r>
      <w:r w:rsidRPr="001D1D1D">
        <w:rPr>
          <w:sz w:val="24"/>
          <w:lang w:val="en-GB"/>
        </w:rPr>
        <w:t xml:space="preserve">and </w:t>
      </w:r>
      <w:r>
        <w:rPr>
          <w:i/>
          <w:iCs/>
          <w:sz w:val="24"/>
          <w:lang w:val="en-GB"/>
        </w:rPr>
        <w:t>j</w:t>
      </w:r>
      <w:r w:rsidRPr="001D1D1D">
        <w:rPr>
          <w:i/>
          <w:iCs/>
          <w:sz w:val="24"/>
          <w:lang w:val="en-GB"/>
        </w:rPr>
        <w:t>.</w:t>
      </w:r>
    </w:p>
    <w:p w:rsidR="001D1D1D" w:rsidRPr="001D1D1D" w:rsidRDefault="001D1D1D" w:rsidP="00CC23D3">
      <w:pPr>
        <w:spacing w:after="0" w:line="240" w:lineRule="auto"/>
        <w:ind w:left="1134" w:hanging="283"/>
        <w:jc w:val="both"/>
        <w:rPr>
          <w:sz w:val="24"/>
          <w:lang w:val="en-GB"/>
        </w:rPr>
      </w:pPr>
      <w:r w:rsidRPr="001D1D1D">
        <w:rPr>
          <w:sz w:val="24"/>
          <w:lang w:val="en-GB"/>
        </w:rPr>
        <w:t xml:space="preserve">a. The lookup table </w:t>
      </w:r>
      <w:r w:rsidRPr="001D1D1D">
        <w:rPr>
          <w:i/>
          <w:iCs/>
          <w:sz w:val="24"/>
          <w:lang w:val="en-GB"/>
        </w:rPr>
        <w:t xml:space="preserve">S </w:t>
      </w:r>
      <w:r w:rsidRPr="001D1D1D">
        <w:rPr>
          <w:sz w:val="24"/>
          <w:lang w:val="en-GB"/>
        </w:rPr>
        <w:t>is initialized to contain the identity permutation</w:t>
      </w:r>
      <w:r>
        <w:rPr>
          <w:sz w:val="24"/>
          <w:lang w:val="en-GB"/>
        </w:rPr>
        <w:t xml:space="preserve"> </w:t>
      </w:r>
      <w:r w:rsidRPr="001D1D1D">
        <w:rPr>
          <w:sz w:val="24"/>
          <w:lang w:val="en-GB"/>
        </w:rPr>
        <w:t xml:space="preserve">0,1,2,..., 255 and at each step of the algorithm, </w:t>
      </w:r>
      <w:r w:rsidRPr="001D1D1D">
        <w:rPr>
          <w:i/>
          <w:iCs/>
          <w:sz w:val="24"/>
          <w:lang w:val="en-GB"/>
        </w:rPr>
        <w:t xml:space="preserve">S </w:t>
      </w:r>
      <w:r w:rsidRPr="001D1D1D">
        <w:rPr>
          <w:sz w:val="24"/>
          <w:lang w:val="en-GB"/>
        </w:rPr>
        <w:t>contains</w:t>
      </w:r>
      <w:r>
        <w:rPr>
          <w:sz w:val="24"/>
          <w:lang w:val="en-GB"/>
        </w:rPr>
        <w:t xml:space="preserve"> </w:t>
      </w:r>
      <w:r w:rsidRPr="001D1D1D">
        <w:rPr>
          <w:sz w:val="24"/>
          <w:lang w:val="en-GB"/>
        </w:rPr>
        <w:t xml:space="preserve">a permutation. How is this achieved? That is, why does </w:t>
      </w:r>
      <w:r w:rsidRPr="001D1D1D">
        <w:rPr>
          <w:i/>
          <w:iCs/>
          <w:sz w:val="24"/>
          <w:lang w:val="en-GB"/>
        </w:rPr>
        <w:t xml:space="preserve">S </w:t>
      </w:r>
      <w:r w:rsidRPr="001D1D1D">
        <w:rPr>
          <w:sz w:val="24"/>
          <w:lang w:val="en-GB"/>
        </w:rPr>
        <w:t>always</w:t>
      </w:r>
      <w:r>
        <w:rPr>
          <w:sz w:val="24"/>
          <w:lang w:val="en-GB"/>
        </w:rPr>
        <w:t xml:space="preserve"> </w:t>
      </w:r>
      <w:r w:rsidRPr="001D1D1D">
        <w:rPr>
          <w:sz w:val="24"/>
          <w:lang w:val="en-GB"/>
        </w:rPr>
        <w:t>contain a permutation?</w:t>
      </w:r>
    </w:p>
    <w:p w:rsidR="00183F13" w:rsidRDefault="001D1D1D" w:rsidP="00CC23D3">
      <w:pPr>
        <w:spacing w:after="0" w:line="240" w:lineRule="auto"/>
        <w:ind w:left="851"/>
        <w:jc w:val="both"/>
        <w:rPr>
          <w:sz w:val="24"/>
          <w:lang w:val="en-GB"/>
        </w:rPr>
      </w:pPr>
      <w:r w:rsidRPr="001D1D1D">
        <w:rPr>
          <w:sz w:val="24"/>
          <w:lang w:val="en-GB"/>
        </w:rPr>
        <w:t>b. Where is RC4 used in the real world?</w:t>
      </w:r>
      <w:r w:rsidR="00E72395">
        <w:rPr>
          <w:sz w:val="24"/>
          <w:lang w:val="en-GB"/>
        </w:rPr>
        <w:t xml:space="preserve">                                                </w:t>
      </w:r>
      <w:r w:rsidR="00CA1944">
        <w:rPr>
          <w:sz w:val="24"/>
          <w:lang w:val="en-GB"/>
        </w:rPr>
        <w:t xml:space="preserve"> </w:t>
      </w:r>
      <w:r w:rsidR="00E72395" w:rsidRPr="00E72395">
        <w:rPr>
          <w:b/>
          <w:sz w:val="24"/>
          <w:lang w:val="en-GB"/>
        </w:rPr>
        <w:t>[homework]</w:t>
      </w:r>
    </w:p>
    <w:p w:rsidR="00CC23D3" w:rsidRPr="00183F13" w:rsidRDefault="00CC23D3" w:rsidP="00CC23D3">
      <w:pPr>
        <w:spacing w:after="0" w:line="240" w:lineRule="auto"/>
        <w:ind w:left="851"/>
        <w:jc w:val="both"/>
        <w:rPr>
          <w:sz w:val="24"/>
          <w:lang w:val="en-GB"/>
        </w:rPr>
      </w:pPr>
    </w:p>
    <w:p w:rsidR="00183F13" w:rsidRPr="00183F13" w:rsidRDefault="00183F13" w:rsidP="00183F13">
      <w:pPr>
        <w:numPr>
          <w:ilvl w:val="0"/>
          <w:numId w:val="2"/>
        </w:numPr>
        <w:ind w:left="426" w:hanging="426"/>
        <w:jc w:val="both"/>
        <w:rPr>
          <w:sz w:val="24"/>
          <w:szCs w:val="24"/>
          <w:lang w:val="en-GB"/>
        </w:rPr>
      </w:pPr>
      <w:r w:rsidRPr="00183F13">
        <w:rPr>
          <w:sz w:val="24"/>
          <w:szCs w:val="24"/>
          <w:lang w:val="en-GB"/>
        </w:rPr>
        <w:t>This problem deals with a Feistel Cipher.</w:t>
      </w:r>
    </w:p>
    <w:p w:rsidR="00183F13" w:rsidRPr="00183F13" w:rsidRDefault="00183F13" w:rsidP="00CC23D3">
      <w:pPr>
        <w:spacing w:after="0" w:line="240" w:lineRule="auto"/>
        <w:ind w:left="851"/>
        <w:jc w:val="both"/>
        <w:rPr>
          <w:sz w:val="24"/>
          <w:szCs w:val="24"/>
          <w:lang w:val="en-GB"/>
        </w:rPr>
      </w:pPr>
      <w:r w:rsidRPr="00183F13">
        <w:rPr>
          <w:sz w:val="24"/>
          <w:szCs w:val="24"/>
          <w:lang w:val="en-GB"/>
        </w:rPr>
        <w:t>a. Give the definition of a Feistel Cipher.</w:t>
      </w:r>
    </w:p>
    <w:p w:rsidR="00183F13" w:rsidRPr="00183F13" w:rsidRDefault="00183F13" w:rsidP="00CC23D3">
      <w:pPr>
        <w:spacing w:after="0" w:line="240" w:lineRule="auto"/>
        <w:ind w:left="851"/>
        <w:jc w:val="both"/>
        <w:rPr>
          <w:sz w:val="24"/>
          <w:szCs w:val="24"/>
          <w:lang w:val="en-GB"/>
        </w:rPr>
      </w:pPr>
      <w:r w:rsidRPr="00183F13">
        <w:rPr>
          <w:sz w:val="24"/>
          <w:szCs w:val="24"/>
          <w:lang w:val="en-GB"/>
        </w:rPr>
        <w:t>b. Is DES a Feistel Cipher?</w:t>
      </w:r>
    </w:p>
    <w:p w:rsidR="00183F13" w:rsidRPr="00183F13" w:rsidRDefault="00183F13" w:rsidP="00CC23D3">
      <w:pPr>
        <w:spacing w:after="0" w:line="240" w:lineRule="auto"/>
        <w:ind w:left="851"/>
        <w:jc w:val="both"/>
        <w:rPr>
          <w:sz w:val="24"/>
          <w:szCs w:val="24"/>
          <w:lang w:val="en-GB"/>
        </w:rPr>
      </w:pPr>
      <w:r w:rsidRPr="00183F13">
        <w:rPr>
          <w:sz w:val="24"/>
          <w:szCs w:val="24"/>
          <w:lang w:val="en-GB"/>
        </w:rPr>
        <w:t>c. Is AES a Feistel Cipher?</w:t>
      </w:r>
    </w:p>
    <w:p w:rsidR="00183F13" w:rsidRDefault="00183F13" w:rsidP="00CC23D3">
      <w:pPr>
        <w:spacing w:after="0" w:line="240" w:lineRule="auto"/>
        <w:ind w:left="851"/>
        <w:jc w:val="both"/>
        <w:rPr>
          <w:sz w:val="24"/>
          <w:szCs w:val="24"/>
          <w:lang w:val="en-GB"/>
        </w:rPr>
      </w:pPr>
      <w:r w:rsidRPr="00183F13">
        <w:rPr>
          <w:sz w:val="24"/>
          <w:szCs w:val="24"/>
          <w:lang w:val="en-GB"/>
        </w:rPr>
        <w:t>d. Why is the Tiny Encryption Algorithm, TEA, "almost" a Feistel</w:t>
      </w:r>
      <w:r>
        <w:rPr>
          <w:sz w:val="24"/>
          <w:szCs w:val="24"/>
          <w:lang w:val="en-GB"/>
        </w:rPr>
        <w:t xml:space="preserve"> </w:t>
      </w:r>
      <w:r w:rsidRPr="00183F13">
        <w:rPr>
          <w:sz w:val="24"/>
          <w:szCs w:val="24"/>
          <w:lang w:val="en-GB"/>
        </w:rPr>
        <w:t>Cipher?</w:t>
      </w:r>
    </w:p>
    <w:p w:rsidR="00CC23D3" w:rsidRDefault="00CC23D3" w:rsidP="00CC23D3">
      <w:pPr>
        <w:spacing w:after="0" w:line="240" w:lineRule="auto"/>
        <w:ind w:left="851"/>
        <w:jc w:val="both"/>
        <w:rPr>
          <w:sz w:val="24"/>
          <w:szCs w:val="24"/>
          <w:lang w:val="en-GB"/>
        </w:rPr>
      </w:pPr>
    </w:p>
    <w:p w:rsidR="00183F13" w:rsidRPr="004964FA" w:rsidRDefault="00183F13" w:rsidP="00B91272">
      <w:pPr>
        <w:numPr>
          <w:ilvl w:val="0"/>
          <w:numId w:val="2"/>
        </w:numPr>
        <w:ind w:left="426" w:hanging="426"/>
        <w:jc w:val="both"/>
        <w:rPr>
          <w:sz w:val="24"/>
          <w:lang w:val="en-GB"/>
        </w:rPr>
      </w:pPr>
      <w:r w:rsidRPr="00183F13">
        <w:rPr>
          <w:sz w:val="24"/>
          <w:lang w:val="en-GB"/>
        </w:rPr>
        <w:t>Consider a Feistel cipher with four rounds. Then the plaintext is denoted</w:t>
      </w:r>
      <w:r w:rsidR="004964FA">
        <w:rPr>
          <w:sz w:val="24"/>
          <w:lang w:val="en-GB"/>
        </w:rPr>
        <w:t xml:space="preserve"> </w:t>
      </w:r>
      <w:r w:rsidRPr="004964FA">
        <w:rPr>
          <w:sz w:val="24"/>
          <w:lang w:val="en-GB"/>
        </w:rPr>
        <w:t xml:space="preserve">as </w:t>
      </w:r>
      <w:r w:rsidRPr="004964FA">
        <w:rPr>
          <w:i/>
          <w:iCs/>
          <w:sz w:val="24"/>
          <w:lang w:val="en-GB"/>
        </w:rPr>
        <w:t xml:space="preserve">P </w:t>
      </w:r>
      <w:r w:rsidR="004964FA">
        <w:rPr>
          <w:sz w:val="24"/>
          <w:lang w:val="en-GB"/>
        </w:rPr>
        <w:t>= (Lo,</w:t>
      </w:r>
      <w:r w:rsidR="00B91272">
        <w:rPr>
          <w:sz w:val="24"/>
          <w:lang w:val="en-GB"/>
        </w:rPr>
        <w:t xml:space="preserve"> </w:t>
      </w:r>
      <w:r w:rsidRPr="004964FA">
        <w:rPr>
          <w:sz w:val="24"/>
          <w:lang w:val="en-GB"/>
        </w:rPr>
        <w:t xml:space="preserve">Ro) and the corresponding ciphertext is </w:t>
      </w:r>
      <w:r w:rsidRPr="004964FA">
        <w:rPr>
          <w:iCs/>
          <w:sz w:val="24"/>
          <w:lang w:val="en-GB"/>
        </w:rPr>
        <w:t xml:space="preserve">C = </w:t>
      </w:r>
      <w:r w:rsidRPr="004964FA">
        <w:rPr>
          <w:sz w:val="24"/>
          <w:lang w:val="en-GB"/>
        </w:rPr>
        <w:t>(L</w:t>
      </w:r>
      <w:r w:rsidRPr="00B91272">
        <w:rPr>
          <w:sz w:val="24"/>
          <w:vertAlign w:val="subscript"/>
          <w:lang w:val="en-GB"/>
        </w:rPr>
        <w:t>4</w:t>
      </w:r>
      <w:r w:rsidRPr="004964FA">
        <w:rPr>
          <w:sz w:val="24"/>
          <w:lang w:val="en-GB"/>
        </w:rPr>
        <w:t xml:space="preserve">, </w:t>
      </w:r>
      <w:r w:rsidRPr="004964FA">
        <w:rPr>
          <w:iCs/>
          <w:sz w:val="24"/>
          <w:lang w:val="en-GB"/>
        </w:rPr>
        <w:t>R</w:t>
      </w:r>
      <w:r w:rsidRPr="00B91272">
        <w:rPr>
          <w:iCs/>
          <w:sz w:val="24"/>
          <w:vertAlign w:val="subscript"/>
          <w:lang w:val="en-GB"/>
        </w:rPr>
        <w:t>4</w:t>
      </w:r>
      <w:r w:rsidRPr="004964FA">
        <w:rPr>
          <w:iCs/>
          <w:sz w:val="24"/>
          <w:lang w:val="en-GB"/>
        </w:rPr>
        <w:t>).</w:t>
      </w:r>
      <w:r w:rsidR="004964FA">
        <w:rPr>
          <w:sz w:val="24"/>
          <w:lang w:val="en-GB"/>
        </w:rPr>
        <w:t xml:space="preserve"> </w:t>
      </w:r>
      <w:r w:rsidRPr="004964FA">
        <w:rPr>
          <w:sz w:val="24"/>
          <w:lang w:val="en-GB"/>
        </w:rPr>
        <w:t xml:space="preserve">What is the ciphertext C, in terms of </w:t>
      </w:r>
      <w:r w:rsidRPr="004964FA">
        <w:rPr>
          <w:i/>
          <w:iCs/>
          <w:sz w:val="24"/>
          <w:lang w:val="en-GB"/>
        </w:rPr>
        <w:t xml:space="preserve">Lo, </w:t>
      </w:r>
      <w:r w:rsidR="004964FA" w:rsidRPr="004964FA">
        <w:rPr>
          <w:sz w:val="24"/>
          <w:lang w:val="en-GB"/>
        </w:rPr>
        <w:t>Ro</w:t>
      </w:r>
      <w:r w:rsidRPr="004964FA">
        <w:rPr>
          <w:i/>
          <w:iCs/>
          <w:sz w:val="24"/>
          <w:lang w:val="en-GB"/>
        </w:rPr>
        <w:t xml:space="preserve">, </w:t>
      </w:r>
      <w:r w:rsidRPr="004964FA">
        <w:rPr>
          <w:sz w:val="24"/>
          <w:lang w:val="en-GB"/>
        </w:rPr>
        <w:t>and the subkey, for each</w:t>
      </w:r>
      <w:r w:rsidR="004964FA">
        <w:rPr>
          <w:sz w:val="24"/>
          <w:lang w:val="en-GB"/>
        </w:rPr>
        <w:t xml:space="preserve"> </w:t>
      </w:r>
      <w:r w:rsidRPr="004964FA">
        <w:rPr>
          <w:sz w:val="24"/>
          <w:lang w:val="en-GB"/>
        </w:rPr>
        <w:t>of the following round functions?</w:t>
      </w:r>
    </w:p>
    <w:p w:rsidR="00183F13" w:rsidRPr="00B91272" w:rsidRDefault="00183F13" w:rsidP="00CC23D3">
      <w:pPr>
        <w:spacing w:after="0" w:line="240" w:lineRule="auto"/>
        <w:ind w:left="851"/>
        <w:jc w:val="both"/>
        <w:rPr>
          <w:rFonts w:asciiTheme="minorHAnsi" w:hAnsiTheme="minorHAnsi"/>
          <w:iCs/>
          <w:sz w:val="24"/>
          <w:lang w:val="en-GB"/>
        </w:rPr>
      </w:pPr>
      <w:r w:rsidRPr="00B91272">
        <w:rPr>
          <w:rFonts w:asciiTheme="minorHAnsi" w:hAnsiTheme="minorHAnsi"/>
          <w:sz w:val="24"/>
          <w:lang w:val="en-GB"/>
        </w:rPr>
        <w:t xml:space="preserve">a. </w:t>
      </w:r>
      <w:r w:rsidR="004964FA" w:rsidRPr="00C563B5">
        <w:rPr>
          <w:rFonts w:asciiTheme="minorHAnsi" w:hAnsiTheme="minorHAnsi"/>
          <w:b/>
          <w:iCs/>
          <w:sz w:val="24"/>
          <w:lang w:val="en-GB"/>
        </w:rPr>
        <w:t>F(R</w:t>
      </w:r>
      <w:r w:rsidR="004964FA" w:rsidRPr="00C563B5">
        <w:rPr>
          <w:rFonts w:asciiTheme="minorHAnsi" w:hAnsiTheme="minorHAnsi"/>
          <w:b/>
          <w:iCs/>
          <w:sz w:val="24"/>
          <w:vertAlign w:val="subscript"/>
          <w:lang w:val="en-GB"/>
        </w:rPr>
        <w:t>i-1</w:t>
      </w:r>
      <w:r w:rsidR="004964FA" w:rsidRPr="00C563B5">
        <w:rPr>
          <w:rFonts w:asciiTheme="minorHAnsi" w:hAnsiTheme="minorHAnsi"/>
          <w:b/>
          <w:iCs/>
          <w:sz w:val="24"/>
          <w:lang w:val="en-GB"/>
        </w:rPr>
        <w:t>,K</w:t>
      </w:r>
      <w:r w:rsidR="004964FA" w:rsidRPr="00C563B5">
        <w:rPr>
          <w:rFonts w:asciiTheme="minorHAnsi" w:hAnsiTheme="minorHAnsi"/>
          <w:b/>
          <w:iCs/>
          <w:sz w:val="24"/>
          <w:vertAlign w:val="subscript"/>
          <w:lang w:val="en-GB"/>
        </w:rPr>
        <w:t>i</w:t>
      </w:r>
      <w:r w:rsidRPr="00C563B5">
        <w:rPr>
          <w:rFonts w:asciiTheme="minorHAnsi" w:hAnsiTheme="minorHAnsi"/>
          <w:b/>
          <w:iCs/>
          <w:sz w:val="24"/>
          <w:lang w:val="en-GB"/>
        </w:rPr>
        <w:t>) = 0</w:t>
      </w:r>
    </w:p>
    <w:p w:rsidR="00183F13" w:rsidRPr="00B91272" w:rsidRDefault="00183F13" w:rsidP="00CC23D3">
      <w:pPr>
        <w:spacing w:after="0" w:line="240" w:lineRule="auto"/>
        <w:ind w:left="851"/>
        <w:jc w:val="both"/>
        <w:rPr>
          <w:rFonts w:asciiTheme="minorHAnsi" w:hAnsiTheme="minorHAnsi"/>
          <w:iCs/>
          <w:sz w:val="24"/>
          <w:lang w:val="en-GB"/>
        </w:rPr>
      </w:pPr>
      <w:r w:rsidRPr="00B91272">
        <w:rPr>
          <w:rFonts w:asciiTheme="minorHAnsi" w:hAnsiTheme="minorHAnsi"/>
          <w:sz w:val="24"/>
          <w:lang w:val="en-GB"/>
        </w:rPr>
        <w:t xml:space="preserve">b. </w:t>
      </w:r>
      <w:r w:rsidRPr="00C563B5">
        <w:rPr>
          <w:rFonts w:asciiTheme="minorHAnsi" w:hAnsiTheme="minorHAnsi"/>
          <w:b/>
          <w:iCs/>
          <w:sz w:val="24"/>
          <w:lang w:val="en-GB"/>
        </w:rPr>
        <w:t>F(R</w:t>
      </w:r>
      <w:r w:rsidRPr="00C563B5">
        <w:rPr>
          <w:rFonts w:asciiTheme="minorHAnsi" w:hAnsiTheme="minorHAnsi"/>
          <w:b/>
          <w:iCs/>
          <w:sz w:val="24"/>
          <w:vertAlign w:val="subscript"/>
          <w:lang w:val="en-GB"/>
        </w:rPr>
        <w:t>i-1</w:t>
      </w:r>
      <w:r w:rsidRPr="00C563B5">
        <w:rPr>
          <w:rFonts w:asciiTheme="minorHAnsi" w:hAnsiTheme="minorHAnsi"/>
          <w:b/>
          <w:iCs/>
          <w:sz w:val="24"/>
          <w:lang w:val="en-GB"/>
        </w:rPr>
        <w:t>,K</w:t>
      </w:r>
      <w:r w:rsidRPr="00C563B5">
        <w:rPr>
          <w:rFonts w:asciiTheme="minorHAnsi" w:hAnsiTheme="minorHAnsi"/>
          <w:b/>
          <w:iCs/>
          <w:sz w:val="24"/>
          <w:vertAlign w:val="subscript"/>
          <w:lang w:val="en-GB"/>
        </w:rPr>
        <w:t>i</w:t>
      </w:r>
      <w:r w:rsidRPr="00C563B5">
        <w:rPr>
          <w:rFonts w:asciiTheme="minorHAnsi" w:hAnsiTheme="minorHAnsi"/>
          <w:b/>
          <w:iCs/>
          <w:sz w:val="24"/>
          <w:lang w:val="en-GB"/>
        </w:rPr>
        <w:t>) = R</w:t>
      </w:r>
      <w:r w:rsidRPr="00C563B5">
        <w:rPr>
          <w:rFonts w:asciiTheme="minorHAnsi" w:hAnsiTheme="minorHAnsi"/>
          <w:b/>
          <w:iCs/>
          <w:sz w:val="24"/>
          <w:vertAlign w:val="subscript"/>
          <w:lang w:val="en-GB"/>
        </w:rPr>
        <w:t>i-1</w:t>
      </w:r>
    </w:p>
    <w:p w:rsidR="00183F13" w:rsidRPr="00C563B5" w:rsidRDefault="00183F13" w:rsidP="00CC23D3">
      <w:pPr>
        <w:spacing w:after="0" w:line="240" w:lineRule="auto"/>
        <w:ind w:left="851"/>
        <w:jc w:val="both"/>
        <w:rPr>
          <w:rFonts w:asciiTheme="minorHAnsi" w:hAnsiTheme="minorHAnsi"/>
          <w:b/>
          <w:iCs/>
          <w:sz w:val="24"/>
          <w:lang w:val="en-GB"/>
        </w:rPr>
      </w:pPr>
      <w:r w:rsidRPr="00B91272">
        <w:rPr>
          <w:rFonts w:asciiTheme="minorHAnsi" w:hAnsiTheme="minorHAnsi"/>
          <w:sz w:val="24"/>
          <w:lang w:val="en-GB"/>
        </w:rPr>
        <w:t xml:space="preserve">c. </w:t>
      </w:r>
      <w:r w:rsidRPr="00C563B5">
        <w:rPr>
          <w:rFonts w:asciiTheme="minorHAnsi" w:hAnsiTheme="minorHAnsi"/>
          <w:b/>
          <w:iCs/>
          <w:sz w:val="24"/>
          <w:lang w:val="en-GB"/>
        </w:rPr>
        <w:t>F(R</w:t>
      </w:r>
      <w:r w:rsidRPr="00C563B5">
        <w:rPr>
          <w:rFonts w:asciiTheme="minorHAnsi" w:hAnsiTheme="minorHAnsi"/>
          <w:b/>
          <w:iCs/>
          <w:sz w:val="24"/>
          <w:vertAlign w:val="subscript"/>
          <w:lang w:val="en-GB"/>
        </w:rPr>
        <w:t>i-1</w:t>
      </w:r>
      <w:r w:rsidRPr="00C563B5">
        <w:rPr>
          <w:rFonts w:asciiTheme="minorHAnsi" w:hAnsiTheme="minorHAnsi"/>
          <w:b/>
          <w:iCs/>
          <w:sz w:val="24"/>
          <w:lang w:val="en-GB"/>
        </w:rPr>
        <w:t>,K</w:t>
      </w:r>
      <w:r w:rsidRPr="00C563B5">
        <w:rPr>
          <w:rFonts w:asciiTheme="minorHAnsi" w:hAnsiTheme="minorHAnsi"/>
          <w:b/>
          <w:iCs/>
          <w:sz w:val="24"/>
          <w:vertAlign w:val="subscript"/>
          <w:lang w:val="en-GB"/>
        </w:rPr>
        <w:t>i</w:t>
      </w:r>
      <w:r w:rsidRPr="00C563B5">
        <w:rPr>
          <w:rFonts w:asciiTheme="minorHAnsi" w:hAnsiTheme="minorHAnsi"/>
          <w:b/>
          <w:iCs/>
          <w:sz w:val="24"/>
          <w:lang w:val="en-GB"/>
        </w:rPr>
        <w:t>) = K</w:t>
      </w:r>
      <w:r w:rsidRPr="00C563B5">
        <w:rPr>
          <w:rFonts w:asciiTheme="minorHAnsi" w:hAnsiTheme="minorHAnsi"/>
          <w:b/>
          <w:iCs/>
          <w:sz w:val="24"/>
          <w:vertAlign w:val="subscript"/>
          <w:lang w:val="en-GB"/>
        </w:rPr>
        <w:t>i</w:t>
      </w:r>
    </w:p>
    <w:p w:rsidR="00183F13" w:rsidRDefault="00183F13" w:rsidP="00CC23D3">
      <w:pPr>
        <w:spacing w:after="0" w:line="240" w:lineRule="auto"/>
        <w:ind w:left="851"/>
        <w:jc w:val="both"/>
        <w:rPr>
          <w:rFonts w:asciiTheme="minorHAnsi" w:hAnsiTheme="minorHAnsi"/>
          <w:b/>
          <w:iCs/>
          <w:sz w:val="24"/>
          <w:vertAlign w:val="subscript"/>
          <w:lang w:val="en-GB"/>
        </w:rPr>
      </w:pPr>
      <w:r w:rsidRPr="00B91272">
        <w:rPr>
          <w:rFonts w:asciiTheme="minorHAnsi" w:hAnsiTheme="minorHAnsi"/>
          <w:sz w:val="24"/>
          <w:lang w:val="en-GB"/>
        </w:rPr>
        <w:t xml:space="preserve">d. </w:t>
      </w:r>
      <w:r w:rsidRPr="00C563B5">
        <w:rPr>
          <w:rFonts w:asciiTheme="minorHAnsi" w:hAnsiTheme="minorHAnsi"/>
          <w:b/>
          <w:iCs/>
          <w:sz w:val="24"/>
          <w:lang w:val="en-GB"/>
        </w:rPr>
        <w:t>F(R</w:t>
      </w:r>
      <w:r w:rsidRPr="00C563B5">
        <w:rPr>
          <w:rFonts w:asciiTheme="minorHAnsi" w:hAnsiTheme="minorHAnsi"/>
          <w:b/>
          <w:iCs/>
          <w:sz w:val="24"/>
          <w:vertAlign w:val="subscript"/>
          <w:lang w:val="en-GB"/>
        </w:rPr>
        <w:t>i-1</w:t>
      </w:r>
      <w:r w:rsidRPr="00C563B5">
        <w:rPr>
          <w:rFonts w:asciiTheme="minorHAnsi" w:hAnsiTheme="minorHAnsi"/>
          <w:b/>
          <w:iCs/>
          <w:sz w:val="24"/>
          <w:lang w:val="en-GB"/>
        </w:rPr>
        <w:t>,K</w:t>
      </w:r>
      <w:r w:rsidRPr="00C563B5">
        <w:rPr>
          <w:rFonts w:asciiTheme="minorHAnsi" w:hAnsiTheme="minorHAnsi"/>
          <w:b/>
          <w:iCs/>
          <w:sz w:val="24"/>
          <w:vertAlign w:val="subscript"/>
          <w:lang w:val="en-GB"/>
        </w:rPr>
        <w:t>i</w:t>
      </w:r>
      <w:r w:rsidRPr="00C563B5">
        <w:rPr>
          <w:rFonts w:asciiTheme="minorHAnsi" w:hAnsiTheme="minorHAnsi"/>
          <w:b/>
          <w:iCs/>
          <w:sz w:val="24"/>
          <w:lang w:val="en-GB"/>
        </w:rPr>
        <w:t>) = R</w:t>
      </w:r>
      <w:r w:rsidRPr="00C563B5">
        <w:rPr>
          <w:rFonts w:asciiTheme="minorHAnsi" w:hAnsiTheme="minorHAnsi"/>
          <w:b/>
          <w:iCs/>
          <w:sz w:val="24"/>
          <w:vertAlign w:val="subscript"/>
          <w:lang w:val="en-GB"/>
        </w:rPr>
        <w:t>i-1</w:t>
      </w:r>
      <w:r w:rsidR="009449B6" w:rsidRPr="00C563B5">
        <w:rPr>
          <w:rFonts w:asciiTheme="minorHAnsi" w:hAnsiTheme="minorHAnsi"/>
          <w:b/>
          <w:iCs/>
          <w:sz w:val="24"/>
          <w:lang w:val="en-GB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lang w:val="en-GB"/>
          </w:rPr>
          <m:t>⨁</m:t>
        </m:r>
      </m:oMath>
      <w:r w:rsidR="00B91272" w:rsidRPr="00C563B5">
        <w:rPr>
          <w:rFonts w:asciiTheme="minorHAnsi" w:hAnsiTheme="minorHAnsi"/>
          <w:b/>
          <w:iCs/>
          <w:sz w:val="24"/>
          <w:lang w:val="en-GB"/>
        </w:rPr>
        <w:t xml:space="preserve"> </w:t>
      </w:r>
      <w:r w:rsidRPr="00C563B5">
        <w:rPr>
          <w:rFonts w:asciiTheme="minorHAnsi" w:hAnsiTheme="minorHAnsi"/>
          <w:b/>
          <w:iCs/>
          <w:sz w:val="24"/>
          <w:lang w:val="en-GB"/>
        </w:rPr>
        <w:t>K</w:t>
      </w:r>
      <w:r w:rsidRPr="00C563B5">
        <w:rPr>
          <w:rFonts w:asciiTheme="minorHAnsi" w:hAnsiTheme="minorHAnsi"/>
          <w:b/>
          <w:iCs/>
          <w:sz w:val="24"/>
          <w:vertAlign w:val="subscript"/>
          <w:lang w:val="en-GB"/>
        </w:rPr>
        <w:t>i</w:t>
      </w:r>
    </w:p>
    <w:p w:rsidR="00CC23D3" w:rsidRPr="00B91272" w:rsidRDefault="00CC23D3" w:rsidP="00CC23D3">
      <w:pPr>
        <w:spacing w:after="0" w:line="240" w:lineRule="auto"/>
        <w:ind w:left="851"/>
        <w:jc w:val="both"/>
        <w:rPr>
          <w:rFonts w:asciiTheme="minorHAnsi" w:hAnsiTheme="minorHAnsi"/>
          <w:sz w:val="24"/>
          <w:szCs w:val="24"/>
          <w:lang w:val="en-GB"/>
        </w:rPr>
      </w:pPr>
    </w:p>
    <w:p w:rsidR="00837B5A" w:rsidRPr="00837B5A" w:rsidRDefault="00837B5A" w:rsidP="00837B5A">
      <w:pPr>
        <w:numPr>
          <w:ilvl w:val="0"/>
          <w:numId w:val="2"/>
        </w:numPr>
        <w:ind w:left="426" w:hanging="426"/>
        <w:jc w:val="both"/>
        <w:rPr>
          <w:sz w:val="24"/>
          <w:lang w:val="en-GB"/>
        </w:rPr>
      </w:pPr>
      <w:r w:rsidRPr="00837B5A">
        <w:rPr>
          <w:sz w:val="24"/>
          <w:lang w:val="en-GB"/>
        </w:rPr>
        <w:t>This problem deals with the DES cipher.</w:t>
      </w:r>
    </w:p>
    <w:p w:rsidR="00837B5A" w:rsidRPr="00837B5A" w:rsidRDefault="00837B5A" w:rsidP="00CC23D3">
      <w:pPr>
        <w:spacing w:after="0" w:line="240" w:lineRule="auto"/>
        <w:ind w:left="851"/>
        <w:jc w:val="both"/>
        <w:rPr>
          <w:sz w:val="24"/>
          <w:lang w:val="en-GB"/>
        </w:rPr>
      </w:pPr>
      <w:r w:rsidRPr="00837B5A">
        <w:rPr>
          <w:sz w:val="24"/>
          <w:lang w:val="en-GB"/>
        </w:rPr>
        <w:t>a. How many bits in each plaintext block?</w:t>
      </w:r>
    </w:p>
    <w:p w:rsidR="00837B5A" w:rsidRPr="00837B5A" w:rsidRDefault="00837B5A" w:rsidP="00CC23D3">
      <w:pPr>
        <w:spacing w:after="0" w:line="240" w:lineRule="auto"/>
        <w:ind w:left="851"/>
        <w:jc w:val="both"/>
        <w:rPr>
          <w:sz w:val="24"/>
          <w:lang w:val="en-GB"/>
        </w:rPr>
      </w:pPr>
      <w:r w:rsidRPr="00837B5A">
        <w:rPr>
          <w:sz w:val="24"/>
          <w:lang w:val="en-GB"/>
        </w:rPr>
        <w:t>b. How many bits in each ciphertext block?</w:t>
      </w:r>
    </w:p>
    <w:p w:rsidR="00837B5A" w:rsidRPr="00837B5A" w:rsidRDefault="00837B5A" w:rsidP="00CC23D3">
      <w:pPr>
        <w:spacing w:after="0" w:line="240" w:lineRule="auto"/>
        <w:ind w:left="851"/>
        <w:jc w:val="both"/>
        <w:rPr>
          <w:sz w:val="24"/>
          <w:lang w:val="en-GB"/>
        </w:rPr>
      </w:pPr>
      <w:r w:rsidRPr="00837B5A">
        <w:rPr>
          <w:sz w:val="24"/>
          <w:lang w:val="en-GB"/>
        </w:rPr>
        <w:t>c. How many bits in the key?</w:t>
      </w:r>
    </w:p>
    <w:p w:rsidR="00837B5A" w:rsidRPr="00837B5A" w:rsidRDefault="00837B5A" w:rsidP="00CC23D3">
      <w:pPr>
        <w:spacing w:after="0" w:line="240" w:lineRule="auto"/>
        <w:ind w:left="851"/>
        <w:jc w:val="both"/>
        <w:rPr>
          <w:sz w:val="24"/>
          <w:lang w:val="en-GB"/>
        </w:rPr>
      </w:pPr>
      <w:r w:rsidRPr="00837B5A">
        <w:rPr>
          <w:sz w:val="24"/>
          <w:lang w:val="en-GB"/>
        </w:rPr>
        <w:t>d. How many bits in each subkey?</w:t>
      </w:r>
    </w:p>
    <w:p w:rsidR="00837B5A" w:rsidRPr="00837B5A" w:rsidRDefault="00837B5A" w:rsidP="00CC23D3">
      <w:pPr>
        <w:spacing w:after="0" w:line="240" w:lineRule="auto"/>
        <w:ind w:left="851"/>
        <w:jc w:val="both"/>
        <w:rPr>
          <w:sz w:val="24"/>
          <w:lang w:val="en-GB"/>
        </w:rPr>
      </w:pPr>
      <w:r w:rsidRPr="00837B5A">
        <w:rPr>
          <w:sz w:val="24"/>
          <w:lang w:val="en-GB"/>
        </w:rPr>
        <w:lastRenderedPageBreak/>
        <w:t>e. How many rounds?</w:t>
      </w:r>
    </w:p>
    <w:p w:rsidR="00837B5A" w:rsidRPr="00837B5A" w:rsidRDefault="00837B5A" w:rsidP="00CC23D3">
      <w:pPr>
        <w:spacing w:after="0" w:line="240" w:lineRule="auto"/>
        <w:ind w:left="851"/>
        <w:jc w:val="both"/>
        <w:rPr>
          <w:sz w:val="24"/>
          <w:lang w:val="en-GB"/>
        </w:rPr>
      </w:pPr>
      <w:r w:rsidRPr="00837B5A">
        <w:rPr>
          <w:sz w:val="24"/>
          <w:lang w:val="en-GB"/>
        </w:rPr>
        <w:t>f. How many S-boxes?</w:t>
      </w:r>
    </w:p>
    <w:p w:rsidR="00837B5A" w:rsidRPr="00837B5A" w:rsidRDefault="00837B5A" w:rsidP="00CC23D3">
      <w:pPr>
        <w:spacing w:after="0" w:line="240" w:lineRule="auto"/>
        <w:ind w:left="851"/>
        <w:jc w:val="both"/>
        <w:rPr>
          <w:sz w:val="24"/>
          <w:lang w:val="en-GB"/>
        </w:rPr>
      </w:pPr>
      <w:r w:rsidRPr="00837B5A">
        <w:rPr>
          <w:sz w:val="24"/>
          <w:lang w:val="en-GB"/>
        </w:rPr>
        <w:t>g. An S-box requires how many bits of input?</w:t>
      </w:r>
    </w:p>
    <w:p w:rsidR="00E72395" w:rsidRPr="00E72395" w:rsidRDefault="00837B5A" w:rsidP="00E72395">
      <w:pPr>
        <w:spacing w:after="0" w:line="240" w:lineRule="auto"/>
        <w:ind w:left="851"/>
        <w:jc w:val="both"/>
        <w:rPr>
          <w:sz w:val="24"/>
          <w:lang w:val="en-GB"/>
        </w:rPr>
      </w:pPr>
      <w:r w:rsidRPr="00837B5A">
        <w:rPr>
          <w:sz w:val="24"/>
          <w:lang w:val="en-GB"/>
        </w:rPr>
        <w:t>h. An S-box generates how many bits of output?</w:t>
      </w:r>
      <w:r w:rsidR="00E72395" w:rsidRPr="00E72395">
        <w:rPr>
          <w:b/>
          <w:sz w:val="24"/>
          <w:lang w:val="en-GB"/>
        </w:rPr>
        <w:t xml:space="preserve"> </w:t>
      </w:r>
      <w:r w:rsidR="00E72395">
        <w:rPr>
          <w:b/>
          <w:sz w:val="24"/>
          <w:lang w:val="en-GB"/>
        </w:rPr>
        <w:t xml:space="preserve">                                 </w:t>
      </w:r>
      <w:r w:rsidR="00CA1944">
        <w:rPr>
          <w:b/>
          <w:sz w:val="24"/>
          <w:lang w:val="en-GB"/>
        </w:rPr>
        <w:t xml:space="preserve"> </w:t>
      </w:r>
      <w:r w:rsidR="00E72395">
        <w:rPr>
          <w:b/>
          <w:sz w:val="24"/>
          <w:lang w:val="en-GB"/>
        </w:rPr>
        <w:t xml:space="preserve"> </w:t>
      </w:r>
      <w:r w:rsidR="00E72395" w:rsidRPr="00E72395">
        <w:rPr>
          <w:b/>
          <w:sz w:val="24"/>
          <w:lang w:val="en-GB"/>
        </w:rPr>
        <w:t>[homework]</w:t>
      </w:r>
    </w:p>
    <w:p w:rsidR="00183F13" w:rsidRDefault="00183F13" w:rsidP="00CC23D3">
      <w:pPr>
        <w:spacing w:after="0" w:line="240" w:lineRule="auto"/>
        <w:ind w:left="851"/>
        <w:jc w:val="both"/>
        <w:rPr>
          <w:sz w:val="24"/>
          <w:lang w:val="en-GB"/>
        </w:rPr>
      </w:pPr>
    </w:p>
    <w:p w:rsidR="00290BAB" w:rsidRPr="00290BAB" w:rsidRDefault="00290BAB" w:rsidP="00290BAB">
      <w:pPr>
        <w:numPr>
          <w:ilvl w:val="0"/>
          <w:numId w:val="2"/>
        </w:numPr>
        <w:ind w:left="851"/>
        <w:jc w:val="both"/>
        <w:rPr>
          <w:sz w:val="24"/>
          <w:lang w:val="en-GB"/>
        </w:rPr>
      </w:pPr>
      <w:r w:rsidRPr="00290BAB">
        <w:rPr>
          <w:sz w:val="24"/>
          <w:lang w:val="en-GB"/>
        </w:rPr>
        <w:t>AES consists of four functions in three layers.</w:t>
      </w:r>
    </w:p>
    <w:p w:rsidR="00290BAB" w:rsidRDefault="00290BAB" w:rsidP="00CC23D3">
      <w:pPr>
        <w:pStyle w:val="ListParagraph"/>
        <w:numPr>
          <w:ilvl w:val="0"/>
          <w:numId w:val="9"/>
        </w:numPr>
        <w:spacing w:after="0" w:line="240" w:lineRule="auto"/>
        <w:ind w:left="1208" w:hanging="357"/>
        <w:jc w:val="both"/>
        <w:rPr>
          <w:sz w:val="24"/>
          <w:lang w:val="en-GB"/>
        </w:rPr>
      </w:pPr>
      <w:r w:rsidRPr="00290BAB">
        <w:rPr>
          <w:sz w:val="24"/>
          <w:lang w:val="en-GB"/>
        </w:rPr>
        <w:t>Which of the four functions are primarily for confusion and which are primarily for diffusion? Justify your answer.</w:t>
      </w:r>
    </w:p>
    <w:p w:rsidR="00290BAB" w:rsidRPr="00CC23D3" w:rsidRDefault="00290BAB" w:rsidP="00CC23D3">
      <w:pPr>
        <w:pStyle w:val="ListParagraph"/>
        <w:numPr>
          <w:ilvl w:val="0"/>
          <w:numId w:val="9"/>
        </w:numPr>
        <w:spacing w:after="0" w:line="240" w:lineRule="auto"/>
        <w:ind w:left="1208" w:hanging="357"/>
        <w:jc w:val="both"/>
        <w:rPr>
          <w:rFonts w:asciiTheme="minorHAnsi" w:hAnsiTheme="minorHAnsi"/>
          <w:sz w:val="24"/>
          <w:szCs w:val="24"/>
          <w:lang w:val="en-GB"/>
        </w:rPr>
      </w:pPr>
      <w:r w:rsidRPr="00290BAB">
        <w:rPr>
          <w:rFonts w:asciiTheme="minorHAnsi" w:hAnsiTheme="minorHAnsi" w:cs="TimesNewRomanPSMT"/>
          <w:sz w:val="24"/>
          <w:szCs w:val="24"/>
          <w:lang w:val="en-GB" w:eastAsia="en-GB"/>
        </w:rPr>
        <w:t>Which of the three layers are for confusion and which are for diffusion? Justify your answer.</w:t>
      </w:r>
      <w:r w:rsidR="00E72395"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                       </w:t>
      </w:r>
    </w:p>
    <w:p w:rsidR="00E72395" w:rsidRPr="00E72395" w:rsidRDefault="00E72395" w:rsidP="00E72395">
      <w:pPr>
        <w:pStyle w:val="ListParagraph"/>
        <w:spacing w:after="0" w:line="240" w:lineRule="auto"/>
        <w:ind w:left="1211"/>
        <w:jc w:val="both"/>
        <w:rPr>
          <w:sz w:val="24"/>
          <w:lang w:val="en-GB"/>
        </w:rPr>
      </w:pPr>
      <w:r>
        <w:rPr>
          <w:b/>
          <w:sz w:val="24"/>
          <w:lang w:val="en-GB"/>
        </w:rPr>
        <w:t xml:space="preserve">                                                                                                           </w:t>
      </w:r>
      <w:r w:rsidR="00CA1944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 xml:space="preserve">  </w:t>
      </w:r>
      <w:r w:rsidRPr="00E72395">
        <w:rPr>
          <w:b/>
          <w:sz w:val="24"/>
          <w:lang w:val="en-GB"/>
        </w:rPr>
        <w:t>[homework]</w:t>
      </w:r>
    </w:p>
    <w:p w:rsidR="00CC23D3" w:rsidRPr="008651AD" w:rsidRDefault="00CC23D3" w:rsidP="00CC23D3">
      <w:pPr>
        <w:pStyle w:val="ListParagraph"/>
        <w:spacing w:after="0" w:line="240" w:lineRule="auto"/>
        <w:ind w:left="1208"/>
        <w:jc w:val="both"/>
        <w:rPr>
          <w:rFonts w:asciiTheme="minorHAnsi" w:hAnsiTheme="minorHAnsi"/>
          <w:sz w:val="24"/>
          <w:szCs w:val="24"/>
          <w:lang w:val="en-GB"/>
        </w:rPr>
      </w:pPr>
    </w:p>
    <w:p w:rsidR="008651AD" w:rsidRPr="008651AD" w:rsidRDefault="008651AD" w:rsidP="008651AD">
      <w:pPr>
        <w:numPr>
          <w:ilvl w:val="0"/>
          <w:numId w:val="2"/>
        </w:numPr>
        <w:ind w:left="851"/>
        <w:jc w:val="both"/>
        <w:rPr>
          <w:sz w:val="24"/>
          <w:lang w:val="en-GB"/>
        </w:rPr>
      </w:pPr>
      <w:r w:rsidRPr="008651AD">
        <w:rPr>
          <w:rFonts w:asciiTheme="minorHAnsi" w:hAnsiTheme="minorHAnsi"/>
          <w:sz w:val="24"/>
          <w:szCs w:val="24"/>
          <w:lang w:val="en-GB"/>
        </w:rPr>
        <w:t>Implement the Tiny Encryption Algorithm (TEA).</w:t>
      </w:r>
    </w:p>
    <w:p w:rsidR="008651AD" w:rsidRPr="008651AD" w:rsidRDefault="008651AD" w:rsidP="008651AD">
      <w:pPr>
        <w:pStyle w:val="ListParagraph"/>
        <w:ind w:left="1211" w:hanging="360"/>
        <w:jc w:val="both"/>
        <w:rPr>
          <w:rFonts w:asciiTheme="minorHAnsi" w:hAnsiTheme="minorHAnsi"/>
          <w:sz w:val="24"/>
          <w:szCs w:val="24"/>
          <w:lang w:val="en-GB"/>
        </w:rPr>
      </w:pPr>
      <w:r w:rsidRPr="008651AD">
        <w:rPr>
          <w:rFonts w:asciiTheme="minorHAnsi" w:hAnsiTheme="minorHAnsi"/>
          <w:sz w:val="24"/>
          <w:szCs w:val="24"/>
          <w:lang w:val="en-GB"/>
        </w:rPr>
        <w:t>a. Use your TEA algorithm to encrypt the 64-bit plaintext block</w:t>
      </w:r>
    </w:p>
    <w:p w:rsidR="008651AD" w:rsidRPr="008651AD" w:rsidRDefault="008651AD" w:rsidP="008651AD">
      <w:pPr>
        <w:pStyle w:val="ListParagraph"/>
        <w:ind w:left="1211" w:hanging="360"/>
        <w:jc w:val="center"/>
        <w:rPr>
          <w:rFonts w:asciiTheme="minorHAnsi" w:hAnsiTheme="minorHAnsi"/>
          <w:sz w:val="24"/>
          <w:szCs w:val="24"/>
          <w:lang w:val="en-GB"/>
        </w:rPr>
      </w:pPr>
      <w:r w:rsidRPr="008651AD">
        <w:rPr>
          <w:rFonts w:asciiTheme="minorHAnsi" w:hAnsiTheme="minorHAnsi"/>
          <w:sz w:val="24"/>
          <w:szCs w:val="24"/>
          <w:lang w:val="en-GB"/>
        </w:rPr>
        <w:t>0x0123456789ABCDEF</w:t>
      </w:r>
    </w:p>
    <w:p w:rsidR="008651AD" w:rsidRPr="008651AD" w:rsidRDefault="008651AD" w:rsidP="008651AD">
      <w:pPr>
        <w:pStyle w:val="ListParagraph"/>
        <w:ind w:left="1211" w:firstLine="65"/>
        <w:jc w:val="both"/>
        <w:rPr>
          <w:rFonts w:asciiTheme="minorHAnsi" w:hAnsiTheme="minorHAnsi"/>
          <w:sz w:val="24"/>
          <w:szCs w:val="24"/>
          <w:lang w:val="en-GB"/>
        </w:rPr>
      </w:pPr>
      <w:r w:rsidRPr="008651AD">
        <w:rPr>
          <w:rFonts w:asciiTheme="minorHAnsi" w:hAnsiTheme="minorHAnsi"/>
          <w:sz w:val="24"/>
          <w:szCs w:val="24"/>
          <w:lang w:val="en-GB"/>
        </w:rPr>
        <w:t>using the 128-bit key</w:t>
      </w:r>
    </w:p>
    <w:p w:rsidR="008651AD" w:rsidRPr="008651AD" w:rsidRDefault="008651AD" w:rsidP="008651AD">
      <w:pPr>
        <w:pStyle w:val="ListParagraph"/>
        <w:ind w:left="1211" w:firstLine="65"/>
        <w:jc w:val="center"/>
        <w:rPr>
          <w:rFonts w:asciiTheme="minorHAnsi" w:hAnsiTheme="minorHAnsi"/>
          <w:sz w:val="24"/>
          <w:szCs w:val="24"/>
          <w:lang w:val="en-GB"/>
        </w:rPr>
      </w:pPr>
      <w:r w:rsidRPr="008651AD">
        <w:rPr>
          <w:rFonts w:asciiTheme="minorHAnsi" w:hAnsiTheme="minorHAnsi"/>
          <w:sz w:val="24"/>
          <w:szCs w:val="24"/>
          <w:lang w:val="en-GB"/>
        </w:rPr>
        <w:t>0xA56BABCD00000000FFFFFFFFABCDEF01.</w:t>
      </w:r>
    </w:p>
    <w:p w:rsidR="008651AD" w:rsidRPr="008651AD" w:rsidRDefault="008651AD" w:rsidP="008651AD">
      <w:pPr>
        <w:pStyle w:val="ListParagraph"/>
        <w:ind w:left="1211" w:firstLine="65"/>
        <w:jc w:val="both"/>
        <w:rPr>
          <w:rFonts w:asciiTheme="minorHAnsi" w:hAnsiTheme="minorHAnsi"/>
          <w:sz w:val="24"/>
          <w:szCs w:val="24"/>
          <w:lang w:val="en-GB"/>
        </w:rPr>
      </w:pPr>
      <w:r w:rsidRPr="008651AD">
        <w:rPr>
          <w:rFonts w:asciiTheme="minorHAnsi" w:hAnsiTheme="minorHAnsi"/>
          <w:sz w:val="24"/>
          <w:szCs w:val="24"/>
          <w:lang w:val="en-GB"/>
        </w:rPr>
        <w:t>Decrypt the resulting ciphertext and verify that you obtain the</w:t>
      </w:r>
    </w:p>
    <w:p w:rsidR="008651AD" w:rsidRDefault="008651AD" w:rsidP="008651AD">
      <w:pPr>
        <w:pStyle w:val="ListParagraph"/>
        <w:ind w:left="1211" w:firstLine="65"/>
        <w:jc w:val="both"/>
        <w:rPr>
          <w:rFonts w:asciiTheme="minorHAnsi" w:hAnsiTheme="minorHAnsi"/>
          <w:sz w:val="24"/>
          <w:szCs w:val="24"/>
          <w:lang w:val="en-GB"/>
        </w:rPr>
      </w:pPr>
      <w:r w:rsidRPr="008651AD">
        <w:rPr>
          <w:rFonts w:asciiTheme="minorHAnsi" w:hAnsiTheme="minorHAnsi"/>
          <w:sz w:val="24"/>
          <w:szCs w:val="24"/>
          <w:lang w:val="en-GB"/>
        </w:rPr>
        <w:t>original plaintext.</w:t>
      </w:r>
    </w:p>
    <w:p w:rsidR="008651AD" w:rsidRPr="008651AD" w:rsidRDefault="008651AD" w:rsidP="008651AD">
      <w:pPr>
        <w:pStyle w:val="ListParagraph"/>
        <w:ind w:left="1211" w:hanging="360"/>
        <w:jc w:val="both"/>
        <w:rPr>
          <w:rFonts w:asciiTheme="minorHAnsi" w:hAnsiTheme="minorHAnsi"/>
          <w:sz w:val="24"/>
          <w:szCs w:val="24"/>
          <w:lang w:val="en-GB"/>
        </w:rPr>
      </w:pPr>
      <w:r w:rsidRPr="008651AD">
        <w:rPr>
          <w:rFonts w:asciiTheme="minorHAnsi" w:hAnsiTheme="minorHAnsi"/>
          <w:sz w:val="24"/>
          <w:szCs w:val="24"/>
          <w:lang w:val="en-GB"/>
        </w:rPr>
        <w:t>b. Using the key in part a, encrypt and decrypt the following message</w:t>
      </w:r>
    </w:p>
    <w:p w:rsidR="008651AD" w:rsidRPr="008651AD" w:rsidRDefault="008651AD" w:rsidP="008651AD">
      <w:pPr>
        <w:pStyle w:val="ListParagraph"/>
        <w:ind w:left="1211" w:hanging="77"/>
        <w:jc w:val="both"/>
        <w:rPr>
          <w:rFonts w:asciiTheme="minorHAnsi" w:hAnsiTheme="minorHAnsi"/>
          <w:sz w:val="24"/>
          <w:szCs w:val="24"/>
          <w:lang w:val="en-GB"/>
        </w:rPr>
      </w:pPr>
      <w:r w:rsidRPr="008651AD">
        <w:rPr>
          <w:rFonts w:asciiTheme="minorHAnsi" w:hAnsiTheme="minorHAnsi"/>
          <w:sz w:val="24"/>
          <w:szCs w:val="24"/>
          <w:lang w:val="en-GB"/>
        </w:rPr>
        <w:t>using each of the three block ci</w:t>
      </w:r>
      <w:r>
        <w:rPr>
          <w:rFonts w:asciiTheme="minorHAnsi" w:hAnsiTheme="minorHAnsi"/>
          <w:sz w:val="24"/>
          <w:szCs w:val="24"/>
          <w:lang w:val="en-GB"/>
        </w:rPr>
        <w:t>pher modes discussed in the course.</w:t>
      </w:r>
    </w:p>
    <w:p w:rsidR="008651AD" w:rsidRPr="008651AD" w:rsidRDefault="008651AD" w:rsidP="008651AD">
      <w:pPr>
        <w:pStyle w:val="ListParagraph"/>
        <w:ind w:left="1211" w:hanging="77"/>
        <w:jc w:val="both"/>
        <w:rPr>
          <w:rFonts w:asciiTheme="minorHAnsi" w:hAnsiTheme="minorHAnsi"/>
          <w:sz w:val="24"/>
          <w:szCs w:val="24"/>
          <w:lang w:val="en-GB"/>
        </w:rPr>
      </w:pPr>
      <w:r w:rsidRPr="008651AD">
        <w:rPr>
          <w:rFonts w:asciiTheme="minorHAnsi" w:hAnsiTheme="minorHAnsi"/>
          <w:sz w:val="24"/>
          <w:szCs w:val="24"/>
          <w:lang w:val="en-GB"/>
        </w:rPr>
        <w:t>(ECB mode, CBC mode, and CTR mode).</w:t>
      </w:r>
    </w:p>
    <w:p w:rsidR="008651AD" w:rsidRDefault="008651AD" w:rsidP="008651AD">
      <w:pPr>
        <w:pStyle w:val="ListParagraph"/>
        <w:ind w:left="1440"/>
        <w:jc w:val="both"/>
        <w:rPr>
          <w:rFonts w:asciiTheme="minorHAnsi" w:hAnsiTheme="minorHAnsi"/>
          <w:i/>
          <w:lang w:val="en-GB"/>
        </w:rPr>
      </w:pPr>
      <w:r w:rsidRPr="008651AD">
        <w:rPr>
          <w:rFonts w:asciiTheme="minorHAnsi" w:hAnsiTheme="minorHAnsi"/>
          <w:i/>
          <w:lang w:val="en-GB"/>
        </w:rPr>
        <w:t>Four score and seven years ago our fathers brought forth</w:t>
      </w:r>
      <w:r>
        <w:rPr>
          <w:rFonts w:asciiTheme="minorHAnsi" w:hAnsiTheme="minorHAnsi"/>
          <w:i/>
          <w:lang w:val="en-GB"/>
        </w:rPr>
        <w:t xml:space="preserve"> </w:t>
      </w:r>
      <w:r w:rsidRPr="008651AD">
        <w:rPr>
          <w:rFonts w:asciiTheme="minorHAnsi" w:hAnsiTheme="minorHAnsi"/>
          <w:i/>
          <w:lang w:val="en-GB"/>
        </w:rPr>
        <w:t>on this continent, a new nation, conceived in Liberty,</w:t>
      </w:r>
      <w:r>
        <w:rPr>
          <w:rFonts w:asciiTheme="minorHAnsi" w:hAnsiTheme="minorHAnsi"/>
          <w:i/>
          <w:lang w:val="en-GB"/>
        </w:rPr>
        <w:t xml:space="preserve"> </w:t>
      </w:r>
      <w:r w:rsidRPr="008651AD">
        <w:rPr>
          <w:rFonts w:asciiTheme="minorHAnsi" w:hAnsiTheme="minorHAnsi"/>
          <w:i/>
          <w:lang w:val="en-GB"/>
        </w:rPr>
        <w:t>and dedicated to the proposition that all men are created</w:t>
      </w:r>
      <w:r>
        <w:rPr>
          <w:rFonts w:asciiTheme="minorHAnsi" w:hAnsiTheme="minorHAnsi"/>
          <w:i/>
          <w:lang w:val="en-GB"/>
        </w:rPr>
        <w:t xml:space="preserve"> </w:t>
      </w:r>
      <w:r w:rsidRPr="008651AD">
        <w:rPr>
          <w:rFonts w:asciiTheme="minorHAnsi" w:hAnsiTheme="minorHAnsi"/>
          <w:i/>
          <w:lang w:val="en-GB"/>
        </w:rPr>
        <w:t>equal.</w:t>
      </w:r>
    </w:p>
    <w:p w:rsidR="00E72395" w:rsidRDefault="00E72395" w:rsidP="00E72395">
      <w:pPr>
        <w:spacing w:after="0" w:line="240" w:lineRule="auto"/>
        <w:ind w:left="851"/>
        <w:jc w:val="both"/>
        <w:rPr>
          <w:sz w:val="24"/>
          <w:lang w:val="en-GB"/>
        </w:rPr>
      </w:pPr>
      <w:r>
        <w:rPr>
          <w:b/>
          <w:sz w:val="24"/>
          <w:lang w:val="en-GB"/>
        </w:rPr>
        <w:t xml:space="preserve">                                                                                                                      </w:t>
      </w:r>
      <w:r w:rsidR="00CA1944">
        <w:rPr>
          <w:b/>
          <w:sz w:val="24"/>
          <w:lang w:val="en-GB"/>
        </w:rPr>
        <w:t xml:space="preserve"> </w:t>
      </w:r>
      <w:r w:rsidRPr="00E72395">
        <w:rPr>
          <w:b/>
          <w:sz w:val="24"/>
          <w:lang w:val="en-GB"/>
        </w:rPr>
        <w:t>[homework]</w:t>
      </w:r>
    </w:p>
    <w:p w:rsidR="002C7FD1" w:rsidRPr="002C7FD1" w:rsidRDefault="002C7FD1" w:rsidP="00CC23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  <w:sz w:val="24"/>
          <w:szCs w:val="24"/>
          <w:lang w:val="en-GB"/>
        </w:rPr>
      </w:pPr>
      <w:r w:rsidRPr="002C7FD1">
        <w:rPr>
          <w:rFonts w:asciiTheme="minorHAnsi" w:hAnsiTheme="minorHAnsi"/>
          <w:sz w:val="24"/>
          <w:szCs w:val="24"/>
          <w:lang w:val="en-GB"/>
        </w:rPr>
        <w:t>The formula for counter mode encryption is</w:t>
      </w:r>
    </w:p>
    <w:p w:rsidR="002C7FD1" w:rsidRPr="002C7FD1" w:rsidRDefault="002C7FD1" w:rsidP="00CC23D3">
      <w:pPr>
        <w:spacing w:after="0" w:line="240" w:lineRule="auto"/>
        <w:ind w:left="720"/>
        <w:jc w:val="center"/>
        <w:rPr>
          <w:rFonts w:asciiTheme="minorHAnsi" w:hAnsiTheme="minorHAnsi"/>
          <w:b/>
          <w:iCs/>
          <w:sz w:val="24"/>
          <w:szCs w:val="24"/>
          <w:lang w:val="en-GB"/>
        </w:rPr>
      </w:pPr>
      <w:r w:rsidRPr="002C7FD1">
        <w:rPr>
          <w:rFonts w:asciiTheme="minorHAnsi" w:hAnsiTheme="minorHAnsi"/>
          <w:b/>
          <w:iCs/>
          <w:sz w:val="24"/>
          <w:szCs w:val="24"/>
          <w:lang w:val="en-GB"/>
        </w:rPr>
        <w:t>Ci = P</w:t>
      </w:r>
      <w:r w:rsidRPr="002C7FD1">
        <w:rPr>
          <w:rFonts w:asciiTheme="minorHAnsi" w:hAnsiTheme="minorHAnsi"/>
          <w:b/>
          <w:iCs/>
          <w:sz w:val="24"/>
          <w:szCs w:val="24"/>
          <w:vertAlign w:val="subscript"/>
          <w:lang w:val="en-GB"/>
        </w:rPr>
        <w:t>i</w:t>
      </w:r>
      <w:r w:rsidRPr="002C7FD1">
        <w:rPr>
          <w:rFonts w:asciiTheme="minorHAnsi" w:hAnsiTheme="minorHAnsi"/>
          <w:b/>
          <w:iCs/>
          <w:sz w:val="24"/>
          <w:szCs w:val="24"/>
          <w:lang w:val="en-GB"/>
        </w:rPr>
        <w:t xml:space="preserve"> </w:t>
      </w:r>
      <w:r w:rsidRPr="002C7FD1">
        <w:rPr>
          <w:rFonts w:asciiTheme="minorHAnsi" w:hAnsiTheme="minorHAnsi"/>
          <w:b/>
          <w:iCs/>
          <w:sz w:val="24"/>
          <w:lang w:val="en-GB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lang w:val="en-GB"/>
          </w:rPr>
          <m:t>⨁</m:t>
        </m:r>
      </m:oMath>
      <w:r w:rsidRPr="002C7FD1">
        <w:rPr>
          <w:rFonts w:asciiTheme="minorHAnsi" w:hAnsiTheme="minorHAnsi"/>
          <w:b/>
          <w:iCs/>
          <w:sz w:val="24"/>
          <w:lang w:val="en-GB"/>
        </w:rPr>
        <w:t xml:space="preserve"> </w:t>
      </w:r>
      <w:r w:rsidRPr="002C7FD1">
        <w:rPr>
          <w:rFonts w:asciiTheme="minorHAnsi" w:hAnsiTheme="minorHAnsi"/>
          <w:b/>
          <w:iCs/>
          <w:sz w:val="24"/>
          <w:szCs w:val="24"/>
          <w:lang w:val="en-GB"/>
        </w:rPr>
        <w:t xml:space="preserve"> E(IV + i, K).</w:t>
      </w:r>
    </w:p>
    <w:p w:rsidR="002C7FD1" w:rsidRDefault="002C7FD1" w:rsidP="00CC23D3">
      <w:pPr>
        <w:spacing w:after="0" w:line="240" w:lineRule="auto"/>
        <w:ind w:left="709"/>
        <w:jc w:val="both"/>
        <w:rPr>
          <w:rFonts w:asciiTheme="minorHAnsi" w:hAnsiTheme="minorHAnsi"/>
          <w:sz w:val="24"/>
          <w:szCs w:val="24"/>
          <w:lang w:val="en-GB"/>
        </w:rPr>
      </w:pPr>
      <w:r w:rsidRPr="002C7FD1">
        <w:rPr>
          <w:rFonts w:asciiTheme="minorHAnsi" w:hAnsiTheme="minorHAnsi"/>
          <w:sz w:val="24"/>
          <w:szCs w:val="24"/>
          <w:lang w:val="en-GB"/>
        </w:rPr>
        <w:t>Suppose instead we use the formula</w:t>
      </w:r>
    </w:p>
    <w:p w:rsidR="002C7FD1" w:rsidRPr="002C7FD1" w:rsidRDefault="002C7FD1" w:rsidP="00CC23D3">
      <w:pPr>
        <w:spacing w:after="0" w:line="240" w:lineRule="auto"/>
        <w:ind w:left="720"/>
        <w:jc w:val="center"/>
        <w:rPr>
          <w:rFonts w:asciiTheme="minorHAnsi" w:hAnsiTheme="minorHAnsi"/>
          <w:b/>
          <w:iCs/>
          <w:sz w:val="24"/>
          <w:szCs w:val="24"/>
          <w:lang w:val="en-GB"/>
        </w:rPr>
      </w:pPr>
      <w:r w:rsidRPr="002C7FD1">
        <w:rPr>
          <w:rFonts w:asciiTheme="minorHAnsi" w:hAnsiTheme="minorHAnsi"/>
          <w:b/>
          <w:iCs/>
          <w:sz w:val="24"/>
          <w:szCs w:val="24"/>
          <w:lang w:val="en-GB"/>
        </w:rPr>
        <w:t>Ci = P</w:t>
      </w:r>
      <w:r w:rsidRPr="002C7FD1">
        <w:rPr>
          <w:rFonts w:asciiTheme="minorHAnsi" w:hAnsiTheme="minorHAnsi"/>
          <w:b/>
          <w:iCs/>
          <w:sz w:val="24"/>
          <w:szCs w:val="24"/>
          <w:vertAlign w:val="subscript"/>
          <w:lang w:val="en-GB"/>
        </w:rPr>
        <w:t>i</w:t>
      </w:r>
      <w:r w:rsidRPr="002C7FD1">
        <w:rPr>
          <w:rFonts w:asciiTheme="minorHAnsi" w:hAnsiTheme="minorHAnsi"/>
          <w:b/>
          <w:iCs/>
          <w:sz w:val="24"/>
          <w:szCs w:val="24"/>
          <w:lang w:val="en-GB"/>
        </w:rPr>
        <w:t xml:space="preserve"> </w:t>
      </w:r>
      <w:r w:rsidRPr="002C7FD1">
        <w:rPr>
          <w:rFonts w:asciiTheme="minorHAnsi" w:hAnsiTheme="minorHAnsi"/>
          <w:b/>
          <w:iCs/>
          <w:sz w:val="24"/>
          <w:lang w:val="en-GB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lang w:val="en-GB"/>
          </w:rPr>
          <m:t>⨁</m:t>
        </m:r>
      </m:oMath>
      <w:r w:rsidRPr="002C7FD1">
        <w:rPr>
          <w:rFonts w:asciiTheme="minorHAnsi" w:hAnsiTheme="minorHAnsi"/>
          <w:b/>
          <w:iCs/>
          <w:sz w:val="24"/>
          <w:lang w:val="en-GB"/>
        </w:rPr>
        <w:t xml:space="preserve"> </w:t>
      </w:r>
      <w:r w:rsidRPr="002C7FD1">
        <w:rPr>
          <w:rFonts w:asciiTheme="minorHAnsi" w:hAnsiTheme="minorHAnsi"/>
          <w:b/>
          <w:iCs/>
          <w:sz w:val="24"/>
          <w:szCs w:val="24"/>
          <w:lang w:val="en-GB"/>
        </w:rPr>
        <w:t xml:space="preserve"> E(</w:t>
      </w:r>
      <w:r>
        <w:rPr>
          <w:rFonts w:asciiTheme="minorHAnsi" w:hAnsiTheme="minorHAnsi"/>
          <w:b/>
          <w:iCs/>
          <w:sz w:val="24"/>
          <w:szCs w:val="24"/>
          <w:lang w:val="en-GB"/>
        </w:rPr>
        <w:t xml:space="preserve">K, </w:t>
      </w:r>
      <w:r w:rsidRPr="002C7FD1">
        <w:rPr>
          <w:rFonts w:asciiTheme="minorHAnsi" w:hAnsiTheme="minorHAnsi"/>
          <w:b/>
          <w:iCs/>
          <w:sz w:val="24"/>
          <w:szCs w:val="24"/>
          <w:lang w:val="en-GB"/>
        </w:rPr>
        <w:t>I</w:t>
      </w:r>
      <w:r>
        <w:rPr>
          <w:rFonts w:asciiTheme="minorHAnsi" w:hAnsiTheme="minorHAnsi"/>
          <w:b/>
          <w:iCs/>
          <w:sz w:val="24"/>
          <w:szCs w:val="24"/>
          <w:lang w:val="en-GB"/>
        </w:rPr>
        <w:t>V + i</w:t>
      </w:r>
      <w:r w:rsidRPr="002C7FD1">
        <w:rPr>
          <w:rFonts w:asciiTheme="minorHAnsi" w:hAnsiTheme="minorHAnsi"/>
          <w:b/>
          <w:iCs/>
          <w:sz w:val="24"/>
          <w:szCs w:val="24"/>
          <w:lang w:val="en-GB"/>
        </w:rPr>
        <w:t>).</w:t>
      </w:r>
    </w:p>
    <w:p w:rsidR="002C7FD1" w:rsidRDefault="002C7FD1" w:rsidP="00CC23D3">
      <w:pPr>
        <w:spacing w:after="0" w:line="240" w:lineRule="auto"/>
        <w:ind w:left="709"/>
        <w:jc w:val="both"/>
        <w:rPr>
          <w:rFonts w:asciiTheme="minorHAnsi" w:hAnsiTheme="minorHAnsi"/>
          <w:sz w:val="24"/>
          <w:szCs w:val="24"/>
          <w:lang w:val="en-GB"/>
        </w:rPr>
      </w:pPr>
      <w:r w:rsidRPr="002C7FD1">
        <w:rPr>
          <w:rFonts w:asciiTheme="minorHAnsi" w:hAnsiTheme="minorHAnsi"/>
          <w:sz w:val="24"/>
          <w:szCs w:val="24"/>
          <w:lang w:val="en-GB"/>
        </w:rPr>
        <w:t>Is this secure? If so, why? If not, why not?</w:t>
      </w:r>
    </w:p>
    <w:p w:rsidR="005944B6" w:rsidRDefault="005944B6" w:rsidP="002C7FD1">
      <w:pPr>
        <w:ind w:left="709"/>
        <w:jc w:val="both"/>
        <w:rPr>
          <w:rFonts w:asciiTheme="minorHAnsi" w:hAnsiTheme="minorHAnsi"/>
          <w:sz w:val="24"/>
          <w:szCs w:val="24"/>
          <w:lang w:val="en-GB"/>
        </w:rPr>
      </w:pPr>
    </w:p>
    <w:p w:rsidR="005944B6" w:rsidRPr="005944B6" w:rsidRDefault="005944B6" w:rsidP="005944B6">
      <w:pPr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  <w:lang w:val="en-GB"/>
        </w:rPr>
      </w:pPr>
      <w:r w:rsidRPr="005944B6">
        <w:rPr>
          <w:rFonts w:asciiTheme="minorHAnsi" w:hAnsiTheme="minorHAnsi"/>
          <w:sz w:val="24"/>
          <w:szCs w:val="24"/>
          <w:lang w:val="en-GB"/>
        </w:rPr>
        <w:t>Suppose that we use a block cipher to encrypt according to the rule</w:t>
      </w:r>
    </w:p>
    <w:p w:rsidR="005944B6" w:rsidRPr="005944B6" w:rsidRDefault="005944B6" w:rsidP="005944B6">
      <w:pPr>
        <w:ind w:left="709"/>
        <w:jc w:val="both"/>
        <w:rPr>
          <w:rFonts w:asciiTheme="minorHAnsi" w:hAnsiTheme="minorHAnsi"/>
          <w:b/>
          <w:sz w:val="24"/>
          <w:szCs w:val="24"/>
          <w:lang w:val="en-GB"/>
        </w:rPr>
      </w:pPr>
      <w:r>
        <w:rPr>
          <w:rFonts w:asciiTheme="minorHAnsi" w:hAnsiTheme="minorHAnsi"/>
          <w:b/>
          <w:iCs/>
          <w:sz w:val="24"/>
          <w:szCs w:val="24"/>
          <w:lang w:val="en-GB"/>
        </w:rPr>
        <w:t>C</w:t>
      </w:r>
      <w:r w:rsidRPr="005944B6">
        <w:rPr>
          <w:rFonts w:asciiTheme="minorHAnsi" w:hAnsiTheme="minorHAnsi"/>
          <w:b/>
          <w:iCs/>
          <w:sz w:val="24"/>
          <w:szCs w:val="24"/>
          <w:vertAlign w:val="subscript"/>
          <w:lang w:val="en-GB"/>
        </w:rPr>
        <w:t>0</w:t>
      </w:r>
      <w:r w:rsidRPr="005944B6">
        <w:rPr>
          <w:rFonts w:asciiTheme="minorHAnsi" w:hAnsiTheme="minorHAnsi"/>
          <w:b/>
          <w:iCs/>
          <w:sz w:val="24"/>
          <w:szCs w:val="24"/>
          <w:lang w:val="en-GB"/>
        </w:rPr>
        <w:t xml:space="preserve"> </w:t>
      </w:r>
      <w:r>
        <w:rPr>
          <w:rFonts w:asciiTheme="minorHAnsi" w:hAnsiTheme="minorHAnsi"/>
          <w:b/>
          <w:sz w:val="24"/>
          <w:szCs w:val="24"/>
          <w:lang w:val="en-GB"/>
        </w:rPr>
        <w:t xml:space="preserve">= IV </w:t>
      </w:r>
      <m:oMath>
        <m:r>
          <m:rPr>
            <m:sty m:val="b"/>
          </m:rPr>
          <w:rPr>
            <w:rFonts w:ascii="Cambria Math" w:hAnsi="Cambria Math"/>
            <w:sz w:val="24"/>
            <w:lang w:val="en-GB"/>
          </w:rPr>
          <m:t>⨁</m:t>
        </m:r>
      </m:oMath>
      <w:r w:rsidRPr="002C7FD1">
        <w:rPr>
          <w:rFonts w:asciiTheme="minorHAnsi" w:hAnsiTheme="minorHAnsi"/>
          <w:b/>
          <w:iCs/>
          <w:sz w:val="24"/>
          <w:lang w:val="en-GB"/>
        </w:rPr>
        <w:t xml:space="preserve"> </w:t>
      </w:r>
      <w:r w:rsidRPr="005944B6">
        <w:rPr>
          <w:rFonts w:asciiTheme="minorHAnsi" w:hAnsiTheme="minorHAnsi"/>
          <w:b/>
          <w:sz w:val="24"/>
          <w:szCs w:val="24"/>
          <w:lang w:val="en-GB"/>
        </w:rPr>
        <w:t xml:space="preserve"> </w:t>
      </w:r>
      <w:r>
        <w:rPr>
          <w:rFonts w:asciiTheme="minorHAnsi" w:hAnsiTheme="minorHAnsi"/>
          <w:b/>
          <w:iCs/>
          <w:sz w:val="24"/>
          <w:szCs w:val="24"/>
          <w:lang w:val="en-GB"/>
        </w:rPr>
        <w:t>E(P</w:t>
      </w:r>
      <w:r w:rsidRPr="005944B6">
        <w:rPr>
          <w:rFonts w:asciiTheme="minorHAnsi" w:hAnsiTheme="minorHAnsi"/>
          <w:b/>
          <w:iCs/>
          <w:sz w:val="24"/>
          <w:szCs w:val="24"/>
          <w:vertAlign w:val="subscript"/>
          <w:lang w:val="en-GB"/>
        </w:rPr>
        <w:t>0</w:t>
      </w:r>
      <w:r w:rsidRPr="005944B6">
        <w:rPr>
          <w:rFonts w:asciiTheme="minorHAnsi" w:hAnsiTheme="minorHAnsi"/>
          <w:b/>
          <w:iCs/>
          <w:sz w:val="24"/>
          <w:szCs w:val="24"/>
          <w:lang w:val="en-GB"/>
        </w:rPr>
        <w:t>, K),</w:t>
      </w:r>
      <w:r>
        <w:rPr>
          <w:rFonts w:asciiTheme="minorHAnsi" w:hAnsiTheme="minorHAnsi"/>
          <w:b/>
          <w:iCs/>
          <w:sz w:val="24"/>
          <w:szCs w:val="24"/>
          <w:lang w:val="en-GB"/>
        </w:rPr>
        <w:t xml:space="preserve"> </w:t>
      </w:r>
      <w:r w:rsidRPr="005944B6">
        <w:rPr>
          <w:rFonts w:asciiTheme="minorHAnsi" w:hAnsiTheme="minorHAnsi"/>
          <w:b/>
          <w:iCs/>
          <w:sz w:val="24"/>
          <w:szCs w:val="24"/>
          <w:lang w:val="en-GB"/>
        </w:rPr>
        <w:t xml:space="preserve"> </w:t>
      </w:r>
      <w:r>
        <w:rPr>
          <w:rFonts w:asciiTheme="minorHAnsi" w:hAnsiTheme="minorHAnsi"/>
          <w:b/>
          <w:iCs/>
          <w:sz w:val="24"/>
          <w:szCs w:val="24"/>
          <w:lang w:val="en-GB"/>
        </w:rPr>
        <w:t>C</w:t>
      </w:r>
      <w:r>
        <w:rPr>
          <w:rFonts w:asciiTheme="minorHAnsi" w:hAnsiTheme="minorHAnsi"/>
          <w:b/>
          <w:iCs/>
          <w:sz w:val="24"/>
          <w:szCs w:val="24"/>
          <w:vertAlign w:val="subscript"/>
          <w:lang w:val="en-GB"/>
        </w:rPr>
        <w:t>1</w:t>
      </w:r>
      <w:r w:rsidRPr="005944B6">
        <w:rPr>
          <w:rFonts w:asciiTheme="minorHAnsi" w:hAnsiTheme="minorHAnsi"/>
          <w:b/>
          <w:iCs/>
          <w:sz w:val="24"/>
          <w:szCs w:val="24"/>
          <w:lang w:val="en-GB"/>
        </w:rPr>
        <w:t xml:space="preserve"> = </w:t>
      </w:r>
      <w:r>
        <w:rPr>
          <w:rFonts w:asciiTheme="minorHAnsi" w:hAnsiTheme="minorHAnsi"/>
          <w:b/>
          <w:iCs/>
          <w:sz w:val="24"/>
          <w:szCs w:val="24"/>
          <w:lang w:val="en-GB"/>
        </w:rPr>
        <w:t>C</w:t>
      </w:r>
      <w:r w:rsidRPr="005944B6">
        <w:rPr>
          <w:rFonts w:asciiTheme="minorHAnsi" w:hAnsiTheme="minorHAnsi"/>
          <w:b/>
          <w:iCs/>
          <w:sz w:val="24"/>
          <w:szCs w:val="24"/>
          <w:vertAlign w:val="subscript"/>
          <w:lang w:val="en-GB"/>
        </w:rPr>
        <w:t>0</w:t>
      </w:r>
      <w:r w:rsidRPr="005944B6">
        <w:rPr>
          <w:rFonts w:asciiTheme="minorHAnsi" w:hAnsiTheme="minorHAnsi"/>
          <w:b/>
          <w:iCs/>
          <w:sz w:val="24"/>
          <w:szCs w:val="24"/>
          <w:lang w:val="en-GB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lang w:val="en-GB"/>
          </w:rPr>
          <m:t>⨁</m:t>
        </m:r>
      </m:oMath>
      <w:r w:rsidRPr="005944B6">
        <w:rPr>
          <w:rFonts w:asciiTheme="minorHAnsi" w:hAnsiTheme="minorHAnsi"/>
          <w:b/>
          <w:iCs/>
          <w:sz w:val="24"/>
          <w:szCs w:val="24"/>
          <w:lang w:val="en-GB"/>
        </w:rPr>
        <w:t xml:space="preserve"> E(P</w:t>
      </w:r>
      <w:r w:rsidRPr="005944B6">
        <w:rPr>
          <w:rFonts w:asciiTheme="minorHAnsi" w:hAnsiTheme="minorHAnsi"/>
          <w:b/>
          <w:iCs/>
          <w:sz w:val="24"/>
          <w:szCs w:val="24"/>
          <w:vertAlign w:val="subscript"/>
          <w:lang w:val="en-GB"/>
        </w:rPr>
        <w:t>1</w:t>
      </w:r>
      <w:r>
        <w:rPr>
          <w:rFonts w:asciiTheme="minorHAnsi" w:hAnsiTheme="minorHAnsi"/>
          <w:b/>
          <w:iCs/>
          <w:sz w:val="24"/>
          <w:szCs w:val="24"/>
          <w:lang w:val="en-GB"/>
        </w:rPr>
        <w:t xml:space="preserve">, </w:t>
      </w:r>
      <w:r w:rsidRPr="005944B6">
        <w:rPr>
          <w:rFonts w:asciiTheme="minorHAnsi" w:hAnsiTheme="minorHAnsi"/>
          <w:b/>
          <w:iCs/>
          <w:sz w:val="24"/>
          <w:szCs w:val="24"/>
          <w:lang w:val="en-GB"/>
        </w:rPr>
        <w:t xml:space="preserve"> K), </w:t>
      </w:r>
      <w:r>
        <w:rPr>
          <w:rFonts w:asciiTheme="minorHAnsi" w:hAnsiTheme="minorHAnsi"/>
          <w:b/>
          <w:iCs/>
          <w:sz w:val="24"/>
          <w:szCs w:val="24"/>
          <w:lang w:val="en-GB"/>
        </w:rPr>
        <w:t xml:space="preserve"> C</w:t>
      </w:r>
      <w:r>
        <w:rPr>
          <w:rFonts w:asciiTheme="minorHAnsi" w:hAnsiTheme="minorHAnsi"/>
          <w:b/>
          <w:iCs/>
          <w:sz w:val="24"/>
          <w:szCs w:val="24"/>
          <w:vertAlign w:val="subscript"/>
          <w:lang w:val="en-GB"/>
        </w:rPr>
        <w:t>2</w:t>
      </w:r>
      <w:r w:rsidRPr="005944B6">
        <w:rPr>
          <w:rFonts w:asciiTheme="minorHAnsi" w:hAnsiTheme="minorHAnsi"/>
          <w:b/>
          <w:iCs/>
          <w:sz w:val="24"/>
          <w:szCs w:val="24"/>
          <w:lang w:val="en-GB"/>
        </w:rPr>
        <w:t xml:space="preserve"> = </w:t>
      </w:r>
      <w:r>
        <w:rPr>
          <w:rFonts w:asciiTheme="minorHAnsi" w:hAnsiTheme="minorHAnsi"/>
          <w:b/>
          <w:iCs/>
          <w:sz w:val="24"/>
          <w:szCs w:val="24"/>
          <w:lang w:val="en-GB"/>
        </w:rPr>
        <w:t>C</w:t>
      </w:r>
      <w:r>
        <w:rPr>
          <w:rFonts w:asciiTheme="minorHAnsi" w:hAnsiTheme="minorHAnsi"/>
          <w:b/>
          <w:iCs/>
          <w:sz w:val="24"/>
          <w:szCs w:val="24"/>
          <w:vertAlign w:val="subscript"/>
          <w:lang w:val="en-GB"/>
        </w:rPr>
        <w:t>1</w:t>
      </w:r>
      <w:r w:rsidRPr="005944B6">
        <w:rPr>
          <w:rFonts w:asciiTheme="minorHAnsi" w:hAnsiTheme="minorHAnsi"/>
          <w:b/>
          <w:iCs/>
          <w:sz w:val="24"/>
          <w:szCs w:val="24"/>
          <w:lang w:val="en-GB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lang w:val="en-GB"/>
          </w:rPr>
          <m:t>⨁</m:t>
        </m:r>
      </m:oMath>
      <w:r w:rsidRPr="005944B6">
        <w:rPr>
          <w:rFonts w:asciiTheme="minorHAnsi" w:hAnsiTheme="minorHAnsi"/>
          <w:b/>
          <w:iCs/>
          <w:sz w:val="24"/>
          <w:szCs w:val="24"/>
          <w:lang w:val="en-GB"/>
        </w:rPr>
        <w:t xml:space="preserve"> E(P</w:t>
      </w:r>
      <w:r>
        <w:rPr>
          <w:rFonts w:asciiTheme="minorHAnsi" w:hAnsiTheme="minorHAnsi"/>
          <w:b/>
          <w:iCs/>
          <w:sz w:val="24"/>
          <w:szCs w:val="24"/>
          <w:vertAlign w:val="subscript"/>
          <w:lang w:val="en-GB"/>
        </w:rPr>
        <w:t>2</w:t>
      </w:r>
      <w:r>
        <w:rPr>
          <w:rFonts w:asciiTheme="minorHAnsi" w:hAnsiTheme="minorHAnsi"/>
          <w:b/>
          <w:iCs/>
          <w:sz w:val="24"/>
          <w:szCs w:val="24"/>
          <w:lang w:val="en-GB"/>
        </w:rPr>
        <w:t xml:space="preserve">, </w:t>
      </w:r>
      <w:r w:rsidRPr="005944B6">
        <w:rPr>
          <w:rFonts w:asciiTheme="minorHAnsi" w:hAnsiTheme="minorHAnsi"/>
          <w:b/>
          <w:iCs/>
          <w:sz w:val="24"/>
          <w:szCs w:val="24"/>
          <w:lang w:val="en-GB"/>
        </w:rPr>
        <w:t xml:space="preserve"> K)</w:t>
      </w:r>
      <w:r>
        <w:rPr>
          <w:rFonts w:asciiTheme="minorHAnsi" w:hAnsiTheme="minorHAnsi"/>
          <w:b/>
          <w:iCs/>
          <w:sz w:val="24"/>
          <w:szCs w:val="24"/>
          <w:lang w:val="en-GB"/>
        </w:rPr>
        <w:t>, …</w:t>
      </w:r>
    </w:p>
    <w:p w:rsidR="00B1302A" w:rsidRPr="00B1302A" w:rsidRDefault="00B1302A" w:rsidP="00CC23D3">
      <w:pPr>
        <w:spacing w:after="0" w:line="240" w:lineRule="auto"/>
        <w:ind w:left="709"/>
        <w:jc w:val="both"/>
        <w:rPr>
          <w:sz w:val="24"/>
          <w:lang w:val="en-GB"/>
        </w:rPr>
      </w:pPr>
      <w:r w:rsidRPr="00B1302A">
        <w:rPr>
          <w:sz w:val="24"/>
          <w:lang w:val="en-GB"/>
        </w:rPr>
        <w:t>a. What is the corresponding decryption rule?</w:t>
      </w:r>
    </w:p>
    <w:p w:rsidR="005944B6" w:rsidRDefault="00B1302A" w:rsidP="00CC23D3">
      <w:pPr>
        <w:spacing w:after="0" w:line="240" w:lineRule="auto"/>
        <w:ind w:left="709"/>
        <w:jc w:val="both"/>
        <w:rPr>
          <w:sz w:val="24"/>
          <w:lang w:val="en-GB"/>
        </w:rPr>
      </w:pPr>
      <w:r w:rsidRPr="00B1302A">
        <w:rPr>
          <w:sz w:val="24"/>
          <w:lang w:val="en-GB"/>
        </w:rPr>
        <w:t>b. Give two security disadvantages of this mode as compared to CBC</w:t>
      </w:r>
      <w:r>
        <w:rPr>
          <w:sz w:val="24"/>
          <w:lang w:val="en-GB"/>
        </w:rPr>
        <w:t xml:space="preserve"> </w:t>
      </w:r>
      <w:r w:rsidRPr="00B1302A">
        <w:rPr>
          <w:sz w:val="24"/>
          <w:lang w:val="en-GB"/>
        </w:rPr>
        <w:t>mode.</w:t>
      </w:r>
    </w:p>
    <w:p w:rsidR="00CC23D3" w:rsidRPr="008651AD" w:rsidRDefault="00CC23D3" w:rsidP="00CC23D3">
      <w:pPr>
        <w:spacing w:after="0" w:line="240" w:lineRule="auto"/>
        <w:ind w:left="709"/>
        <w:jc w:val="both"/>
        <w:rPr>
          <w:sz w:val="24"/>
          <w:lang w:val="en-GB"/>
        </w:rPr>
      </w:pPr>
    </w:p>
    <w:p w:rsidR="00CC23D3" w:rsidRPr="00CC23D3" w:rsidRDefault="00CC23D3" w:rsidP="00CC23D3">
      <w:pPr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  <w:lang w:val="en-GB"/>
        </w:rPr>
      </w:pPr>
      <w:r w:rsidRPr="00CC23D3">
        <w:rPr>
          <w:rFonts w:asciiTheme="minorHAnsi" w:hAnsiTheme="minorHAnsi" w:cs="TimesNewRomanPSMT"/>
          <w:sz w:val="24"/>
          <w:szCs w:val="24"/>
          <w:lang w:val="en-GB" w:eastAsia="en-GB"/>
        </w:rPr>
        <w:t>Suppose that Alice and Bob decide to always use the same IV instead</w:t>
      </w:r>
      <w:r>
        <w:rPr>
          <w:rFonts w:asciiTheme="minorHAnsi" w:hAnsiTheme="minorHAnsi"/>
          <w:sz w:val="24"/>
          <w:szCs w:val="24"/>
          <w:lang w:val="en-GB"/>
        </w:rPr>
        <w:t xml:space="preserve"> </w:t>
      </w:r>
      <w:r w:rsidRPr="00CC23D3">
        <w:rPr>
          <w:rFonts w:asciiTheme="minorHAnsi" w:hAnsiTheme="minorHAnsi" w:cs="TimesNewRomanPSMT"/>
          <w:sz w:val="24"/>
          <w:szCs w:val="24"/>
          <w:lang w:val="en-GB" w:eastAsia="en-GB"/>
        </w:rPr>
        <w:t>of choosing IVs at random.</w:t>
      </w:r>
    </w:p>
    <w:p w:rsidR="00CC23D3" w:rsidRPr="00CC23D3" w:rsidRDefault="00CC23D3" w:rsidP="00CC23D3">
      <w:pPr>
        <w:autoSpaceDE w:val="0"/>
        <w:autoSpaceDN w:val="0"/>
        <w:adjustRightInd w:val="0"/>
        <w:spacing w:after="0" w:line="240" w:lineRule="auto"/>
        <w:ind w:left="709"/>
        <w:rPr>
          <w:rFonts w:asciiTheme="minorHAnsi" w:hAnsiTheme="minorHAnsi" w:cs="TimesNewRomanPSMT"/>
          <w:sz w:val="24"/>
          <w:szCs w:val="24"/>
          <w:lang w:val="en-GB" w:eastAsia="en-GB"/>
        </w:rPr>
      </w:pPr>
      <w:r w:rsidRPr="00CC23D3">
        <w:rPr>
          <w:rFonts w:asciiTheme="minorHAnsi" w:hAnsiTheme="minorHAnsi" w:cs="TimesNewRomanPSMT"/>
          <w:sz w:val="24"/>
          <w:szCs w:val="24"/>
          <w:lang w:val="en-GB" w:eastAsia="en-GB"/>
        </w:rPr>
        <w:t>a. Discuss a security problem this creates if CBC mode is used.</w:t>
      </w:r>
    </w:p>
    <w:p w:rsidR="00CC23D3" w:rsidRPr="00CC23D3" w:rsidRDefault="00CC23D3" w:rsidP="00CC23D3">
      <w:pPr>
        <w:autoSpaceDE w:val="0"/>
        <w:autoSpaceDN w:val="0"/>
        <w:adjustRightInd w:val="0"/>
        <w:spacing w:after="0" w:line="240" w:lineRule="auto"/>
        <w:ind w:left="709"/>
        <w:rPr>
          <w:rFonts w:asciiTheme="minorHAnsi" w:hAnsiTheme="minorHAnsi" w:cs="TimesNewRomanPSMT"/>
          <w:sz w:val="24"/>
          <w:szCs w:val="24"/>
          <w:lang w:val="en-GB" w:eastAsia="en-GB"/>
        </w:rPr>
      </w:pPr>
      <w:r w:rsidRPr="00CC23D3">
        <w:rPr>
          <w:rFonts w:asciiTheme="minorHAnsi" w:hAnsiTheme="minorHAnsi" w:cs="TimesNewRomanPSMT"/>
          <w:sz w:val="24"/>
          <w:szCs w:val="24"/>
          <w:lang w:val="en-GB" w:eastAsia="en-GB"/>
        </w:rPr>
        <w:t>b. Discuss a security problem this creates if CTR mode is used.</w:t>
      </w:r>
    </w:p>
    <w:p w:rsidR="005944B6" w:rsidRDefault="00CC23D3" w:rsidP="00CC23D3">
      <w:pPr>
        <w:autoSpaceDE w:val="0"/>
        <w:autoSpaceDN w:val="0"/>
        <w:adjustRightInd w:val="0"/>
        <w:spacing w:after="0" w:line="240" w:lineRule="auto"/>
        <w:ind w:left="709"/>
        <w:rPr>
          <w:rFonts w:asciiTheme="minorHAnsi" w:hAnsiTheme="minorHAnsi" w:cs="TimesNewRomanPSMT"/>
          <w:sz w:val="24"/>
          <w:szCs w:val="24"/>
          <w:lang w:val="en-GB" w:eastAsia="en-GB"/>
        </w:rPr>
      </w:pPr>
      <w:r w:rsidRPr="00CC23D3">
        <w:rPr>
          <w:rFonts w:asciiTheme="minorHAnsi" w:hAnsiTheme="minorHAnsi" w:cs="TimesNewRomanPSMT"/>
          <w:sz w:val="24"/>
          <w:szCs w:val="24"/>
          <w:lang w:val="en-GB" w:eastAsia="en-GB"/>
        </w:rPr>
        <w:t>c. If the same IV is always used, w</w:t>
      </w:r>
      <w:r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hich is more secure, CBC or CTR </w:t>
      </w:r>
      <w:r w:rsidRPr="00CC23D3">
        <w:rPr>
          <w:rFonts w:asciiTheme="minorHAnsi" w:hAnsiTheme="minorHAnsi" w:cs="TimesNewRomanPSMT"/>
          <w:sz w:val="24"/>
          <w:szCs w:val="24"/>
          <w:lang w:val="en-GB" w:eastAsia="en-GB"/>
        </w:rPr>
        <w:t>mode?</w:t>
      </w:r>
    </w:p>
    <w:p w:rsidR="00485992" w:rsidRDefault="00485992" w:rsidP="00CC23D3">
      <w:pPr>
        <w:autoSpaceDE w:val="0"/>
        <w:autoSpaceDN w:val="0"/>
        <w:adjustRightInd w:val="0"/>
        <w:spacing w:after="0" w:line="240" w:lineRule="auto"/>
        <w:ind w:left="709"/>
        <w:rPr>
          <w:rFonts w:asciiTheme="minorHAnsi" w:hAnsiTheme="minorHAnsi" w:cs="TimesNewRomanPSMT"/>
          <w:sz w:val="24"/>
          <w:szCs w:val="24"/>
          <w:lang w:val="en-GB" w:eastAsia="en-GB"/>
        </w:rPr>
      </w:pPr>
    </w:p>
    <w:p w:rsidR="00485992" w:rsidRDefault="00485992" w:rsidP="00485992">
      <w:pPr>
        <w:numPr>
          <w:ilvl w:val="0"/>
          <w:numId w:val="2"/>
        </w:numPr>
        <w:jc w:val="both"/>
        <w:rPr>
          <w:rFonts w:asciiTheme="minorHAnsi" w:hAnsiTheme="minorHAnsi" w:cs="TimesNewRomanPSMT"/>
          <w:sz w:val="24"/>
          <w:szCs w:val="24"/>
          <w:lang w:val="en-GB" w:eastAsia="en-GB"/>
        </w:rPr>
      </w:pPr>
      <w:r w:rsidRPr="00485992">
        <w:rPr>
          <w:rFonts w:asciiTheme="minorHAnsi" w:hAnsiTheme="minorHAnsi" w:cs="TimesNewRomanPSMT"/>
          <w:sz w:val="24"/>
          <w:szCs w:val="24"/>
          <w:lang w:val="en-GB" w:eastAsia="en-GB"/>
        </w:rPr>
        <w:t>Suppose Alice uses DES to compute a MAC. She then sends the plaintext,</w:t>
      </w:r>
      <w:r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 </w:t>
      </w:r>
      <w:r w:rsidRPr="00485992">
        <w:rPr>
          <w:rFonts w:asciiTheme="minorHAnsi" w:hAnsiTheme="minorHAnsi" w:cs="TimesNewRomanPSMT"/>
          <w:sz w:val="24"/>
          <w:szCs w:val="24"/>
          <w:lang w:val="en-GB" w:eastAsia="en-GB"/>
        </w:rPr>
        <w:t>the IV, and the corresponding MAC to Bob. If Trudy alters one</w:t>
      </w:r>
      <w:r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 </w:t>
      </w:r>
      <w:r w:rsidRPr="00485992">
        <w:rPr>
          <w:rFonts w:asciiTheme="minorHAnsi" w:hAnsiTheme="minorHAnsi" w:cs="TimesNewRomanPSMT"/>
          <w:sz w:val="24"/>
          <w:szCs w:val="24"/>
          <w:lang w:val="en-GB" w:eastAsia="en-GB"/>
        </w:rPr>
        <w:t>block of plaintext before Bob receives it, what is the probability that</w:t>
      </w:r>
      <w:r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 </w:t>
      </w:r>
      <w:r w:rsidRPr="00485992">
        <w:rPr>
          <w:rFonts w:asciiTheme="minorHAnsi" w:hAnsiTheme="minorHAnsi" w:cs="TimesNewRomanPSMT"/>
          <w:sz w:val="24"/>
          <w:szCs w:val="24"/>
          <w:lang w:val="en-GB" w:eastAsia="en-GB"/>
        </w:rPr>
        <w:t>Bob will not detect the change?</w:t>
      </w:r>
    </w:p>
    <w:p w:rsidR="00A60CFA" w:rsidRPr="00A60CFA" w:rsidRDefault="00A60CFA" w:rsidP="00A60CFA">
      <w:pPr>
        <w:numPr>
          <w:ilvl w:val="0"/>
          <w:numId w:val="2"/>
        </w:numPr>
        <w:jc w:val="both"/>
        <w:rPr>
          <w:rFonts w:asciiTheme="minorHAnsi" w:hAnsiTheme="minorHAnsi" w:cs="TimesNewRomanPSMT"/>
          <w:sz w:val="24"/>
          <w:szCs w:val="24"/>
          <w:lang w:val="en-GB" w:eastAsia="en-GB"/>
        </w:rPr>
      </w:pPr>
      <w:r w:rsidRPr="00A60CFA"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Suppose that you know a MAC value </w:t>
      </w:r>
      <w:r w:rsidRPr="00A60CFA">
        <w:rPr>
          <w:rFonts w:asciiTheme="minorHAnsi" w:hAnsiTheme="minorHAnsi" w:cs="TimesNewRomanPSMT"/>
          <w:i/>
          <w:iCs/>
          <w:sz w:val="24"/>
          <w:szCs w:val="24"/>
          <w:lang w:val="en-GB" w:eastAsia="en-GB"/>
        </w:rPr>
        <w:t xml:space="preserve">X </w:t>
      </w:r>
      <w:r w:rsidRPr="00A60CFA"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and the key </w:t>
      </w:r>
      <w:r w:rsidRPr="00A60CFA">
        <w:rPr>
          <w:rFonts w:asciiTheme="minorHAnsi" w:hAnsiTheme="minorHAnsi" w:cs="TimesNewRomanPSMT"/>
          <w:i/>
          <w:iCs/>
          <w:sz w:val="24"/>
          <w:szCs w:val="24"/>
          <w:lang w:val="en-GB" w:eastAsia="en-GB"/>
        </w:rPr>
        <w:t xml:space="preserve">K </w:t>
      </w:r>
      <w:r w:rsidRPr="00A60CFA">
        <w:rPr>
          <w:rFonts w:asciiTheme="minorHAnsi" w:hAnsiTheme="minorHAnsi" w:cs="TimesNewRomanPSMT"/>
          <w:sz w:val="24"/>
          <w:szCs w:val="24"/>
          <w:lang w:val="en-GB" w:eastAsia="en-GB"/>
        </w:rPr>
        <w:t>that was used to</w:t>
      </w:r>
      <w:r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 </w:t>
      </w:r>
      <w:r w:rsidRPr="00A60CFA"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compute the MAC, but you do not know the original message. </w:t>
      </w:r>
    </w:p>
    <w:p w:rsidR="00A60CFA" w:rsidRPr="00A60CFA" w:rsidRDefault="00A60CFA" w:rsidP="00E72395">
      <w:pPr>
        <w:spacing w:after="0" w:line="240" w:lineRule="auto"/>
        <w:ind w:left="993" w:hanging="284"/>
        <w:jc w:val="both"/>
        <w:rPr>
          <w:rFonts w:asciiTheme="minorHAnsi" w:hAnsiTheme="minorHAnsi" w:cs="TimesNewRomanPSMT"/>
          <w:sz w:val="24"/>
          <w:szCs w:val="24"/>
          <w:lang w:val="en-GB" w:eastAsia="en-GB"/>
        </w:rPr>
      </w:pPr>
      <w:r w:rsidRPr="00A60CFA"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a. Show that you can construct a message </w:t>
      </w:r>
      <w:r w:rsidRPr="00A60CFA">
        <w:rPr>
          <w:rFonts w:asciiTheme="minorHAnsi" w:hAnsiTheme="minorHAnsi" w:cs="TimesNewRomanPSMT"/>
          <w:i/>
          <w:iCs/>
          <w:sz w:val="24"/>
          <w:szCs w:val="24"/>
          <w:lang w:val="en-GB" w:eastAsia="en-GB"/>
        </w:rPr>
        <w:t xml:space="preserve">M </w:t>
      </w:r>
      <w:r w:rsidRPr="00A60CFA">
        <w:rPr>
          <w:rFonts w:asciiTheme="minorHAnsi" w:hAnsiTheme="minorHAnsi" w:cs="TimesNewRomanPSMT"/>
          <w:sz w:val="24"/>
          <w:szCs w:val="24"/>
          <w:lang w:val="en-GB" w:eastAsia="en-GB"/>
        </w:rPr>
        <w:t>that also has its MAC</w:t>
      </w:r>
      <w:r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 </w:t>
      </w:r>
      <w:r w:rsidRPr="00A60CFA"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equal to </w:t>
      </w:r>
      <w:r w:rsidRPr="00A60CFA">
        <w:rPr>
          <w:rFonts w:asciiTheme="minorHAnsi" w:hAnsiTheme="minorHAnsi" w:cs="TimesNewRomanPSMT"/>
          <w:i/>
          <w:iCs/>
          <w:sz w:val="24"/>
          <w:szCs w:val="24"/>
          <w:lang w:val="en-GB" w:eastAsia="en-GB"/>
        </w:rPr>
        <w:t xml:space="preserve">X. </w:t>
      </w:r>
      <w:r w:rsidRPr="00A60CFA"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Note that we are assuming that you know the key </w:t>
      </w:r>
      <w:r w:rsidRPr="00A60CFA">
        <w:rPr>
          <w:rFonts w:asciiTheme="minorHAnsi" w:hAnsiTheme="minorHAnsi" w:cs="TimesNewRomanPSMT"/>
          <w:i/>
          <w:iCs/>
          <w:sz w:val="24"/>
          <w:szCs w:val="24"/>
          <w:lang w:val="en-GB" w:eastAsia="en-GB"/>
        </w:rPr>
        <w:t>K</w:t>
      </w:r>
      <w:r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 </w:t>
      </w:r>
      <w:r w:rsidRPr="00A60CFA">
        <w:rPr>
          <w:rFonts w:asciiTheme="minorHAnsi" w:hAnsiTheme="minorHAnsi" w:cs="TimesNewRomanPSMT"/>
          <w:sz w:val="24"/>
          <w:szCs w:val="24"/>
          <w:lang w:val="en-GB" w:eastAsia="en-GB"/>
        </w:rPr>
        <w:t>and the same key is used for both MAC computations.</w:t>
      </w:r>
    </w:p>
    <w:p w:rsidR="00A60CFA" w:rsidRPr="00485992" w:rsidRDefault="00A60CFA" w:rsidP="00E72395">
      <w:pPr>
        <w:spacing w:after="0" w:line="240" w:lineRule="auto"/>
        <w:ind w:left="720"/>
        <w:jc w:val="both"/>
        <w:rPr>
          <w:rFonts w:asciiTheme="minorHAnsi" w:hAnsiTheme="minorHAnsi" w:cs="TimesNewRomanPSMT"/>
          <w:sz w:val="24"/>
          <w:szCs w:val="24"/>
          <w:lang w:val="en-GB" w:eastAsia="en-GB"/>
        </w:rPr>
      </w:pPr>
      <w:r w:rsidRPr="00A60CFA">
        <w:rPr>
          <w:rFonts w:asciiTheme="minorHAnsi" w:hAnsiTheme="minorHAnsi" w:cs="TimesNewRomanPSMT"/>
          <w:sz w:val="24"/>
          <w:szCs w:val="24"/>
          <w:lang w:val="en-GB" w:eastAsia="en-GB"/>
        </w:rPr>
        <w:t xml:space="preserve">b. How much of the message </w:t>
      </w:r>
      <w:r w:rsidRPr="00A60CFA">
        <w:rPr>
          <w:rFonts w:asciiTheme="minorHAnsi" w:hAnsiTheme="minorHAnsi" w:cs="TimesNewRomanPSMT"/>
          <w:i/>
          <w:iCs/>
          <w:sz w:val="24"/>
          <w:szCs w:val="24"/>
          <w:lang w:val="en-GB" w:eastAsia="en-GB"/>
        </w:rPr>
        <w:t xml:space="preserve">M </w:t>
      </w:r>
      <w:r w:rsidRPr="00A60CFA">
        <w:rPr>
          <w:rFonts w:asciiTheme="minorHAnsi" w:hAnsiTheme="minorHAnsi" w:cs="TimesNewRomanPSMT"/>
          <w:sz w:val="24"/>
          <w:szCs w:val="24"/>
          <w:lang w:val="en-GB" w:eastAsia="en-GB"/>
        </w:rPr>
        <w:t>are you free to choose?</w:t>
      </w:r>
    </w:p>
    <w:p w:rsidR="00E72395" w:rsidRDefault="00E72395" w:rsidP="00E72395">
      <w:pPr>
        <w:spacing w:after="0" w:line="240" w:lineRule="auto"/>
        <w:ind w:left="851"/>
        <w:jc w:val="both"/>
        <w:rPr>
          <w:sz w:val="24"/>
          <w:lang w:val="en-GB"/>
        </w:rPr>
      </w:pPr>
      <w:r>
        <w:rPr>
          <w:b/>
          <w:sz w:val="24"/>
          <w:lang w:val="en-GB"/>
        </w:rPr>
        <w:t xml:space="preserve">                                                                                                                   </w:t>
      </w:r>
      <w:r w:rsidR="00CA1944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 xml:space="preserve"> </w:t>
      </w:r>
      <w:r w:rsidRPr="00E72395">
        <w:rPr>
          <w:b/>
          <w:sz w:val="24"/>
          <w:lang w:val="en-GB"/>
        </w:rPr>
        <w:t>[homework]</w:t>
      </w:r>
    </w:p>
    <w:p w:rsidR="006768BE" w:rsidRPr="00CC23D3" w:rsidRDefault="006768BE" w:rsidP="00CC23D3">
      <w:pPr>
        <w:autoSpaceDE w:val="0"/>
        <w:autoSpaceDN w:val="0"/>
        <w:adjustRightInd w:val="0"/>
        <w:spacing w:after="0" w:line="240" w:lineRule="auto"/>
        <w:ind w:left="709"/>
        <w:rPr>
          <w:rFonts w:asciiTheme="minorHAnsi" w:hAnsiTheme="minorHAnsi" w:cs="TimesNewRomanPSMT"/>
          <w:sz w:val="24"/>
          <w:szCs w:val="24"/>
          <w:lang w:val="en-GB" w:eastAsia="en-GB"/>
        </w:rPr>
      </w:pPr>
    </w:p>
    <w:p w:rsidR="002C7FD1" w:rsidRPr="008651AD" w:rsidRDefault="002C7FD1" w:rsidP="005944B6">
      <w:pPr>
        <w:pStyle w:val="ListParagraph"/>
        <w:ind w:left="1440"/>
        <w:jc w:val="both"/>
        <w:rPr>
          <w:rFonts w:asciiTheme="minorHAnsi" w:hAnsiTheme="minorHAnsi"/>
          <w:i/>
          <w:lang w:val="en-GB"/>
        </w:rPr>
      </w:pPr>
    </w:p>
    <w:sectPr w:rsidR="002C7FD1" w:rsidRPr="008651AD" w:rsidSect="00472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682" w:rsidRDefault="00372682" w:rsidP="006B0F79">
      <w:pPr>
        <w:spacing w:after="0" w:line="240" w:lineRule="auto"/>
      </w:pPr>
      <w:r>
        <w:separator/>
      </w:r>
    </w:p>
  </w:endnote>
  <w:endnote w:type="continuationSeparator" w:id="0">
    <w:p w:rsidR="00372682" w:rsidRDefault="00372682" w:rsidP="006B0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D3A" w:rsidRDefault="00D02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BA8" w:rsidRDefault="00705BA8" w:rsidP="00705BA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026"/>
      </w:tabs>
      <w:rPr>
        <w:rFonts w:ascii="Cambria" w:hAnsi="Cambria"/>
      </w:rPr>
    </w:pPr>
    <w:r>
      <w:rPr>
        <w:rFonts w:ascii="Cambria" w:hAnsi="Cambria"/>
      </w:rPr>
      <w:t>Dr. Anca Jurcut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72682" w:rsidRPr="00372682">
      <w:rPr>
        <w:rFonts w:ascii="Cambria" w:hAnsi="Cambria"/>
        <w:noProof/>
      </w:rPr>
      <w:t>1</w:t>
    </w:r>
    <w:r>
      <w:fldChar w:fldCharType="end"/>
    </w:r>
  </w:p>
  <w:p w:rsidR="00705BA8" w:rsidRDefault="00705B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D3A" w:rsidRDefault="00D02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682" w:rsidRDefault="00372682" w:rsidP="006B0F79">
      <w:pPr>
        <w:spacing w:after="0" w:line="240" w:lineRule="auto"/>
      </w:pPr>
      <w:r>
        <w:separator/>
      </w:r>
    </w:p>
  </w:footnote>
  <w:footnote w:type="continuationSeparator" w:id="0">
    <w:p w:rsidR="00372682" w:rsidRDefault="00372682" w:rsidP="006B0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D3A" w:rsidRDefault="00D02D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85" w:type="pct"/>
      <w:tblInd w:w="-252" w:type="dxa"/>
      <w:tblLook w:val="04A0" w:firstRow="1" w:lastRow="0" w:firstColumn="1" w:lastColumn="0" w:noHBand="0" w:noVBand="1"/>
    </w:tblPr>
    <w:tblGrid>
      <w:gridCol w:w="8009"/>
      <w:gridCol w:w="2129"/>
    </w:tblGrid>
    <w:tr w:rsidR="0047206B" w:rsidTr="00705BA8">
      <w:trPr>
        <w:trHeight w:val="538"/>
      </w:trPr>
      <w:tc>
        <w:tcPr>
          <w:tcW w:w="3950" w:type="pct"/>
          <w:shd w:val="clear" w:color="auto" w:fill="8064A2"/>
          <w:vAlign w:val="bottom"/>
        </w:tcPr>
        <w:p w:rsidR="0047206B" w:rsidRPr="00705BA8" w:rsidRDefault="00D02D3A" w:rsidP="00705BA8">
          <w:pPr>
            <w:pStyle w:val="Header"/>
            <w:rPr>
              <w:caps/>
              <w:color w:val="FFFFFF"/>
            </w:rPr>
          </w:pPr>
          <w:r>
            <w:rPr>
              <w:caps/>
              <w:color w:val="FFFFFF"/>
              <w:lang w:val="en-US"/>
            </w:rPr>
            <w:t>INFO SECURITY : COMP3020J</w:t>
          </w:r>
        </w:p>
      </w:tc>
      <w:tc>
        <w:tcPr>
          <w:tcW w:w="1050" w:type="pct"/>
          <w:shd w:val="clear" w:color="auto" w:fill="000000"/>
          <w:vAlign w:val="center"/>
        </w:tcPr>
        <w:p w:rsidR="0047206B" w:rsidRDefault="0047206B" w:rsidP="00705BA8">
          <w:pPr>
            <w:pStyle w:val="Header"/>
            <w:jc w:val="right"/>
            <w:rPr>
              <w:color w:val="FFFFFF"/>
            </w:rPr>
          </w:pPr>
          <w:r>
            <w:rPr>
              <w:lang w:val="en-US"/>
            </w:rPr>
            <w:t xml:space="preserve">                                         </w:t>
          </w:r>
          <w:r w:rsidR="00705BA8">
            <w:rPr>
              <w:lang w:val="en-US"/>
            </w:rPr>
            <w:t xml:space="preserve">                             </w:t>
          </w:r>
          <w:r w:rsidR="004B1151">
            <w:rPr>
              <w:lang w:val="en-US"/>
            </w:rPr>
            <w:t>Exercise Sheet  2</w:t>
          </w:r>
        </w:p>
      </w:tc>
    </w:tr>
  </w:tbl>
  <w:p w:rsidR="006B0F79" w:rsidRDefault="006B0F79" w:rsidP="006B0F79">
    <w:pPr>
      <w:pStyle w:val="Header"/>
      <w:tabs>
        <w:tab w:val="clear" w:pos="4680"/>
        <w:tab w:val="clear" w:pos="9360"/>
        <w:tab w:val="center" w:pos="4513"/>
      </w:tabs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D3A" w:rsidRDefault="00D02D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68DF"/>
    <w:multiLevelType w:val="hybridMultilevel"/>
    <w:tmpl w:val="3E56DC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76694"/>
    <w:multiLevelType w:val="hybridMultilevel"/>
    <w:tmpl w:val="A47A6B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31DF2"/>
    <w:multiLevelType w:val="hybridMultilevel"/>
    <w:tmpl w:val="1BC49CBA"/>
    <w:lvl w:ilvl="0" w:tplc="995839F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0DD4A41"/>
    <w:multiLevelType w:val="hybridMultilevel"/>
    <w:tmpl w:val="28A6B1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92F6C"/>
    <w:multiLevelType w:val="hybridMultilevel"/>
    <w:tmpl w:val="1BC49CBA"/>
    <w:lvl w:ilvl="0" w:tplc="995839F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964760C"/>
    <w:multiLevelType w:val="hybridMultilevel"/>
    <w:tmpl w:val="3E56DC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E7B37"/>
    <w:multiLevelType w:val="hybridMultilevel"/>
    <w:tmpl w:val="B3902F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755F4"/>
    <w:multiLevelType w:val="hybridMultilevel"/>
    <w:tmpl w:val="27C4F2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43816"/>
    <w:multiLevelType w:val="hybridMultilevel"/>
    <w:tmpl w:val="CF0A47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4E33B0"/>
    <w:multiLevelType w:val="hybridMultilevel"/>
    <w:tmpl w:val="A47A6B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F45A0D"/>
    <w:multiLevelType w:val="hybridMultilevel"/>
    <w:tmpl w:val="21AAEB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F72A0"/>
    <w:multiLevelType w:val="hybridMultilevel"/>
    <w:tmpl w:val="5F7ED1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135F41"/>
    <w:multiLevelType w:val="hybridMultilevel"/>
    <w:tmpl w:val="DBB8B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D81A79"/>
    <w:multiLevelType w:val="hybridMultilevel"/>
    <w:tmpl w:val="DBB8B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208D1"/>
    <w:multiLevelType w:val="hybridMultilevel"/>
    <w:tmpl w:val="3E56DC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9A"/>
    <w:rsid w:val="00010C59"/>
    <w:rsid w:val="000237D3"/>
    <w:rsid w:val="00041FF5"/>
    <w:rsid w:val="00063383"/>
    <w:rsid w:val="000662BC"/>
    <w:rsid w:val="000777BC"/>
    <w:rsid w:val="00084145"/>
    <w:rsid w:val="00093A9A"/>
    <w:rsid w:val="000B02F5"/>
    <w:rsid w:val="000C5262"/>
    <w:rsid w:val="00105807"/>
    <w:rsid w:val="00107768"/>
    <w:rsid w:val="001142F3"/>
    <w:rsid w:val="00123E9D"/>
    <w:rsid w:val="001411AE"/>
    <w:rsid w:val="0017636C"/>
    <w:rsid w:val="00183F13"/>
    <w:rsid w:val="001C1E67"/>
    <w:rsid w:val="001C3835"/>
    <w:rsid w:val="001D1D1D"/>
    <w:rsid w:val="001E2BD6"/>
    <w:rsid w:val="00234581"/>
    <w:rsid w:val="002446BE"/>
    <w:rsid w:val="00250138"/>
    <w:rsid w:val="00272762"/>
    <w:rsid w:val="00286B58"/>
    <w:rsid w:val="00290BAB"/>
    <w:rsid w:val="00292BFB"/>
    <w:rsid w:val="00297711"/>
    <w:rsid w:val="002B6FFE"/>
    <w:rsid w:val="002C7FD1"/>
    <w:rsid w:val="00340DEC"/>
    <w:rsid w:val="0036432A"/>
    <w:rsid w:val="00372682"/>
    <w:rsid w:val="00374BC2"/>
    <w:rsid w:val="003916EA"/>
    <w:rsid w:val="003B74D1"/>
    <w:rsid w:val="003F74BA"/>
    <w:rsid w:val="0047206B"/>
    <w:rsid w:val="00474E21"/>
    <w:rsid w:val="00485992"/>
    <w:rsid w:val="004964FA"/>
    <w:rsid w:val="004B1151"/>
    <w:rsid w:val="0053028E"/>
    <w:rsid w:val="005944B6"/>
    <w:rsid w:val="006768BE"/>
    <w:rsid w:val="006B0F79"/>
    <w:rsid w:val="00701E42"/>
    <w:rsid w:val="00705BA8"/>
    <w:rsid w:val="0080738E"/>
    <w:rsid w:val="00837B5A"/>
    <w:rsid w:val="008651AD"/>
    <w:rsid w:val="00885BB8"/>
    <w:rsid w:val="008D1340"/>
    <w:rsid w:val="008E399B"/>
    <w:rsid w:val="008F7766"/>
    <w:rsid w:val="00913EDD"/>
    <w:rsid w:val="009449B6"/>
    <w:rsid w:val="00950A54"/>
    <w:rsid w:val="00950D44"/>
    <w:rsid w:val="00965D2D"/>
    <w:rsid w:val="00A16E9D"/>
    <w:rsid w:val="00A50C8D"/>
    <w:rsid w:val="00A60CFA"/>
    <w:rsid w:val="00A855AB"/>
    <w:rsid w:val="00AD3EA9"/>
    <w:rsid w:val="00B1302A"/>
    <w:rsid w:val="00B576CF"/>
    <w:rsid w:val="00B65C81"/>
    <w:rsid w:val="00B823BA"/>
    <w:rsid w:val="00B85A7A"/>
    <w:rsid w:val="00B91272"/>
    <w:rsid w:val="00B96EB3"/>
    <w:rsid w:val="00C02883"/>
    <w:rsid w:val="00C22B9B"/>
    <w:rsid w:val="00C23A55"/>
    <w:rsid w:val="00C249C5"/>
    <w:rsid w:val="00C563B5"/>
    <w:rsid w:val="00C83181"/>
    <w:rsid w:val="00CA1944"/>
    <w:rsid w:val="00CC23D3"/>
    <w:rsid w:val="00CF5D6C"/>
    <w:rsid w:val="00D02D3A"/>
    <w:rsid w:val="00D3562F"/>
    <w:rsid w:val="00DD5554"/>
    <w:rsid w:val="00E30676"/>
    <w:rsid w:val="00E54461"/>
    <w:rsid w:val="00E62C32"/>
    <w:rsid w:val="00E72395"/>
    <w:rsid w:val="00E86759"/>
    <w:rsid w:val="00E92CC3"/>
    <w:rsid w:val="00EA5E6C"/>
    <w:rsid w:val="00EE0BD6"/>
    <w:rsid w:val="00EE6F93"/>
    <w:rsid w:val="00F271D5"/>
    <w:rsid w:val="00F53A85"/>
    <w:rsid w:val="00FE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95"/>
    <w:pPr>
      <w:spacing w:after="200" w:line="276" w:lineRule="auto"/>
    </w:pPr>
    <w:rPr>
      <w:sz w:val="22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A9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A9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A9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3A9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093A9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093A9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B0F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B0F79"/>
    <w:rPr>
      <w:sz w:val="22"/>
      <w:szCs w:val="22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6B0F7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B0F79"/>
    <w:rPr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0F79"/>
    <w:rPr>
      <w:rFonts w:ascii="Tahoma" w:hAnsi="Tahoma" w:cs="Tahoma"/>
      <w:sz w:val="16"/>
      <w:szCs w:val="16"/>
      <w:lang w:val="en-IE"/>
    </w:rPr>
  </w:style>
  <w:style w:type="character" w:styleId="PlaceholderText">
    <w:name w:val="Placeholder Text"/>
    <w:basedOn w:val="DefaultParagraphFont"/>
    <w:uiPriority w:val="99"/>
    <w:semiHidden/>
    <w:rsid w:val="00B91272"/>
    <w:rPr>
      <w:color w:val="808080"/>
    </w:rPr>
  </w:style>
  <w:style w:type="paragraph" w:styleId="ListParagraph">
    <w:name w:val="List Paragraph"/>
    <w:basedOn w:val="Normal"/>
    <w:uiPriority w:val="34"/>
    <w:qFormat/>
    <w:rsid w:val="00290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95"/>
    <w:pPr>
      <w:spacing w:after="200" w:line="276" w:lineRule="auto"/>
    </w:pPr>
    <w:rPr>
      <w:sz w:val="22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A9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A9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A9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3A9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093A9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093A9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B0F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B0F79"/>
    <w:rPr>
      <w:sz w:val="22"/>
      <w:szCs w:val="22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6B0F7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B0F79"/>
    <w:rPr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0F79"/>
    <w:rPr>
      <w:rFonts w:ascii="Tahoma" w:hAnsi="Tahoma" w:cs="Tahoma"/>
      <w:sz w:val="16"/>
      <w:szCs w:val="16"/>
      <w:lang w:val="en-IE"/>
    </w:rPr>
  </w:style>
  <w:style w:type="character" w:styleId="PlaceholderText">
    <w:name w:val="Placeholder Text"/>
    <w:basedOn w:val="DefaultParagraphFont"/>
    <w:uiPriority w:val="99"/>
    <w:semiHidden/>
    <w:rsid w:val="00B91272"/>
    <w:rPr>
      <w:color w:val="808080"/>
    </w:rPr>
  </w:style>
  <w:style w:type="paragraph" w:styleId="ListParagraph">
    <w:name w:val="List Paragraph"/>
    <w:basedOn w:val="Normal"/>
    <w:uiPriority w:val="34"/>
    <w:qFormat/>
    <w:rsid w:val="00290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: COMP3008J</vt:lpstr>
    </vt:vector>
  </TitlesOfParts>
  <Company>University College Dublin</Company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: COMP3008J</dc:title>
  <dc:creator>daithi</dc:creator>
  <cp:lastModifiedBy>Anca</cp:lastModifiedBy>
  <cp:revision>35</cp:revision>
  <cp:lastPrinted>2012-03-30T15:36:00Z</cp:lastPrinted>
  <dcterms:created xsi:type="dcterms:W3CDTF">2016-02-08T18:58:00Z</dcterms:created>
  <dcterms:modified xsi:type="dcterms:W3CDTF">2017-09-19T01:47:00Z</dcterms:modified>
</cp:coreProperties>
</file>