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8CA58" w14:textId="5BFE7D39" w:rsidR="00B5443B" w:rsidRDefault="00B5443B" w:rsidP="00B5443B">
      <w:pPr>
        <w:jc w:val="right"/>
        <w:rPr>
          <w:b/>
        </w:rPr>
      </w:pPr>
      <w:r w:rsidRPr="00B5443B">
        <w:rPr>
          <w:b/>
          <w:noProof/>
        </w:rPr>
        <w:drawing>
          <wp:inline distT="0" distB="0" distL="0" distR="0" wp14:anchorId="7E327B43" wp14:editId="336E5F53">
            <wp:extent cx="876300" cy="1253020"/>
            <wp:effectExtent l="0" t="0" r="9525" b="0"/>
            <wp:docPr id="1" name="Picture 1" descr="C:\Users\user\Desktop\Open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pen University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1253020"/>
                    </a:xfrm>
                    <a:prstGeom prst="rect">
                      <a:avLst/>
                    </a:prstGeom>
                    <a:noFill/>
                    <a:ln>
                      <a:noFill/>
                    </a:ln>
                  </pic:spPr>
                </pic:pic>
              </a:graphicData>
            </a:graphic>
          </wp:inline>
        </w:drawing>
      </w:r>
    </w:p>
    <w:p w14:paraId="7E15D7CF" w14:textId="52407D6E" w:rsidR="00F77090" w:rsidRDefault="004E4103" w:rsidP="00B5443B">
      <w:pPr>
        <w:jc w:val="right"/>
        <w:rPr>
          <w:b/>
        </w:rPr>
      </w:pPr>
      <w:r>
        <w:rPr>
          <w:b/>
        </w:rPr>
        <w:t>OPEN UNIVERSITY OF MAURITIUS</w:t>
      </w:r>
    </w:p>
    <w:p w14:paraId="270525F3" w14:textId="758A185F" w:rsidR="00F77090" w:rsidRDefault="00FF160F" w:rsidP="00B5443B">
      <w:pPr>
        <w:jc w:val="right"/>
        <w:rPr>
          <w:b/>
        </w:rPr>
      </w:pPr>
      <w:r>
        <w:rPr>
          <w:b/>
        </w:rPr>
        <w:t>Undergraduate Programme S</w:t>
      </w:r>
      <w:r w:rsidR="004E4103">
        <w:rPr>
          <w:b/>
        </w:rPr>
        <w:t>pecification</w:t>
      </w:r>
    </w:p>
    <w:p w14:paraId="72191F0D" w14:textId="77777777" w:rsidR="00B5443B" w:rsidRDefault="00B5443B">
      <w:pPr>
        <w:rPr>
          <w:b/>
        </w:rPr>
      </w:pPr>
    </w:p>
    <w:p w14:paraId="0B8D9799" w14:textId="452D3362" w:rsidR="00F77090" w:rsidRDefault="004E4103">
      <w:pPr>
        <w:rPr>
          <w:color w:val="0070C0"/>
        </w:rPr>
      </w:pPr>
      <w:r>
        <w:rPr>
          <w:b/>
        </w:rPr>
        <w:t>BSc (Hons) Computer Science</w:t>
      </w:r>
    </w:p>
    <w:p w14:paraId="51FD8486" w14:textId="66364DE4" w:rsidR="00F77090" w:rsidRDefault="00FF160F">
      <w:pPr>
        <w:rPr>
          <w:color w:val="0070C0"/>
        </w:rPr>
      </w:pPr>
      <w:r>
        <w:rPr>
          <w:color w:val="0070C0"/>
        </w:rPr>
        <w:t>Academic Y</w:t>
      </w:r>
      <w:r w:rsidR="00BE2BE5">
        <w:rPr>
          <w:color w:val="0070C0"/>
        </w:rPr>
        <w:t>ear: 2022 onwards</w:t>
      </w:r>
    </w:p>
    <w:p w14:paraId="05D1EE83" w14:textId="77777777" w:rsidR="00F77090" w:rsidRDefault="00F77090">
      <w:pPr>
        <w:rPr>
          <w:color w:val="4472C4"/>
        </w:rPr>
      </w:pPr>
    </w:p>
    <w:p w14:paraId="61B7C54B" w14:textId="7B4290A9" w:rsidR="00F77090" w:rsidRDefault="004E4103">
      <w:r>
        <w:t>Programme documents detail the aims, learning strategies, structure and intended learning outcomes that students should achieve if they fully engage w</w:t>
      </w:r>
      <w:r w:rsidR="004018A8">
        <w:t>ith the content of</w:t>
      </w:r>
      <w:r>
        <w:t xml:space="preserve"> the programme. The document is intended to support and inform prospective students, current students, academic and support staff, external stakeholders (such as PSRBs) and external examiners. </w:t>
      </w:r>
    </w:p>
    <w:p w14:paraId="6218C6CE" w14:textId="77777777" w:rsidR="00F77090" w:rsidRDefault="00F77090">
      <w:pPr>
        <w:rPr>
          <w:color w:val="FF0000"/>
        </w:rPr>
      </w:pP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95"/>
        <w:gridCol w:w="6655"/>
      </w:tblGrid>
      <w:tr w:rsidR="00F77090" w14:paraId="02785B53" w14:textId="77777777">
        <w:tc>
          <w:tcPr>
            <w:tcW w:w="9350" w:type="dxa"/>
            <w:gridSpan w:val="2"/>
            <w:shd w:val="clear" w:color="auto" w:fill="F2F2F2"/>
          </w:tcPr>
          <w:p w14:paraId="6B8FB0A3" w14:textId="77777777" w:rsidR="00F77090" w:rsidRDefault="004E4103">
            <w:pPr>
              <w:numPr>
                <w:ilvl w:val="0"/>
                <w:numId w:val="7"/>
              </w:numPr>
              <w:pBdr>
                <w:top w:val="nil"/>
                <w:left w:val="nil"/>
                <w:bottom w:val="nil"/>
                <w:right w:val="nil"/>
                <w:between w:val="nil"/>
              </w:pBdr>
              <w:spacing w:after="160" w:line="259" w:lineRule="auto"/>
            </w:pPr>
            <w:r>
              <w:rPr>
                <w:b/>
                <w:color w:val="000000"/>
              </w:rPr>
              <w:t xml:space="preserve">PROGRAMME INFORMATION      </w:t>
            </w:r>
          </w:p>
        </w:tc>
      </w:tr>
      <w:tr w:rsidR="00F77090" w14:paraId="4A35DA39" w14:textId="77777777">
        <w:tc>
          <w:tcPr>
            <w:tcW w:w="2695" w:type="dxa"/>
          </w:tcPr>
          <w:p w14:paraId="5E54273D" w14:textId="63AA42CF" w:rsidR="00F77090" w:rsidRDefault="00FF160F">
            <w:r>
              <w:t>Title of Final A</w:t>
            </w:r>
            <w:r w:rsidR="004E4103">
              <w:t>ward</w:t>
            </w:r>
          </w:p>
        </w:tc>
        <w:tc>
          <w:tcPr>
            <w:tcW w:w="6655" w:type="dxa"/>
          </w:tcPr>
          <w:p w14:paraId="5D722FD2" w14:textId="77777777" w:rsidR="00F77090" w:rsidRDefault="004E4103">
            <w:r>
              <w:t>Bachelor of Science with Honours in Computer Science</w:t>
            </w:r>
          </w:p>
          <w:p w14:paraId="00A161E9" w14:textId="77777777" w:rsidR="00F77090" w:rsidRDefault="004E4103">
            <w:r>
              <w:t>BSc (Hons) Computer Science</w:t>
            </w:r>
          </w:p>
        </w:tc>
      </w:tr>
      <w:tr w:rsidR="00F77090" w14:paraId="451BC4FC" w14:textId="77777777">
        <w:tc>
          <w:tcPr>
            <w:tcW w:w="2695" w:type="dxa"/>
          </w:tcPr>
          <w:p w14:paraId="0F01877D" w14:textId="77777777" w:rsidR="00F77090" w:rsidRDefault="004E4103">
            <w:r>
              <w:t>Code</w:t>
            </w:r>
          </w:p>
        </w:tc>
        <w:tc>
          <w:tcPr>
            <w:tcW w:w="6655" w:type="dxa"/>
          </w:tcPr>
          <w:p w14:paraId="48B78FFD" w14:textId="7BE8A12C" w:rsidR="00F77090" w:rsidRPr="0082738D" w:rsidRDefault="0082738D">
            <w:pPr>
              <w:rPr>
                <w:rFonts w:asciiTheme="majorHAnsi" w:hAnsiTheme="majorHAnsi" w:cstheme="majorHAnsi"/>
                <w:color w:val="0070C0"/>
              </w:rPr>
            </w:pPr>
            <w:r w:rsidRPr="0082738D">
              <w:rPr>
                <w:rFonts w:asciiTheme="majorHAnsi" w:hAnsiTheme="majorHAnsi" w:cstheme="majorHAnsi"/>
              </w:rPr>
              <w:t>OUbs033</w:t>
            </w:r>
          </w:p>
        </w:tc>
      </w:tr>
      <w:tr w:rsidR="00F77090" w14:paraId="696153E0" w14:textId="77777777">
        <w:tc>
          <w:tcPr>
            <w:tcW w:w="2695" w:type="dxa"/>
          </w:tcPr>
          <w:p w14:paraId="5560DCD9" w14:textId="77777777" w:rsidR="00F77090" w:rsidRDefault="004E4103">
            <w:r>
              <w:t>Awarding Body</w:t>
            </w:r>
          </w:p>
        </w:tc>
        <w:tc>
          <w:tcPr>
            <w:tcW w:w="6655" w:type="dxa"/>
          </w:tcPr>
          <w:p w14:paraId="000560DB" w14:textId="2AACC7FF" w:rsidR="00F77090" w:rsidRPr="00D07D84" w:rsidRDefault="004E1C55">
            <w:r>
              <w:t>Open University of Mauritius</w:t>
            </w:r>
          </w:p>
        </w:tc>
      </w:tr>
      <w:tr w:rsidR="00F77090" w14:paraId="3D3E466B" w14:textId="77777777">
        <w:tc>
          <w:tcPr>
            <w:tcW w:w="2695" w:type="dxa"/>
          </w:tcPr>
          <w:p w14:paraId="55DB998F" w14:textId="77777777" w:rsidR="00F77090" w:rsidRDefault="004E4103">
            <w:r>
              <w:t>Department/Faculty</w:t>
            </w:r>
          </w:p>
        </w:tc>
        <w:tc>
          <w:tcPr>
            <w:tcW w:w="6655" w:type="dxa"/>
          </w:tcPr>
          <w:p w14:paraId="649EDAD7" w14:textId="5F641D10" w:rsidR="00F77090" w:rsidRDefault="007174C1">
            <w:r>
              <w:t>Computer Science</w:t>
            </w:r>
            <w:r w:rsidR="004E4103">
              <w:t xml:space="preserve"> and I</w:t>
            </w:r>
            <w:r>
              <w:t xml:space="preserve">nformation </w:t>
            </w:r>
            <w:r w:rsidR="004E4103">
              <w:t>T</w:t>
            </w:r>
            <w:r>
              <w:t>echnology</w:t>
            </w:r>
          </w:p>
        </w:tc>
      </w:tr>
      <w:tr w:rsidR="00F77090" w14:paraId="72C5F604" w14:textId="77777777">
        <w:tc>
          <w:tcPr>
            <w:tcW w:w="2695" w:type="dxa"/>
          </w:tcPr>
          <w:p w14:paraId="19204852" w14:textId="77777777" w:rsidR="00F77090" w:rsidRDefault="004E4103">
            <w:r>
              <w:t>Programme Manager</w:t>
            </w:r>
          </w:p>
        </w:tc>
        <w:tc>
          <w:tcPr>
            <w:tcW w:w="6655" w:type="dxa"/>
          </w:tcPr>
          <w:p w14:paraId="06833647" w14:textId="523E2106" w:rsidR="00F77090" w:rsidRDefault="00FF160F">
            <w:r>
              <w:t>Ms</w:t>
            </w:r>
            <w:r w:rsidR="004E4103" w:rsidRPr="00D07D84">
              <w:t xml:space="preserve"> </w:t>
            </w:r>
            <w:proofErr w:type="spellStart"/>
            <w:r w:rsidR="004E4103" w:rsidRPr="00D07D84">
              <w:t>Rubeena</w:t>
            </w:r>
            <w:proofErr w:type="spellEnd"/>
            <w:r w:rsidR="004E4103" w:rsidRPr="00D07D84">
              <w:t xml:space="preserve"> </w:t>
            </w:r>
            <w:proofErr w:type="spellStart"/>
            <w:r w:rsidR="004E4103" w:rsidRPr="00D07D84">
              <w:t>Doomun</w:t>
            </w:r>
            <w:proofErr w:type="spellEnd"/>
          </w:p>
        </w:tc>
      </w:tr>
      <w:tr w:rsidR="00F77090" w14:paraId="40830FFA" w14:textId="77777777">
        <w:tc>
          <w:tcPr>
            <w:tcW w:w="2695" w:type="dxa"/>
            <w:shd w:val="clear" w:color="auto" w:fill="FFFFFF"/>
          </w:tcPr>
          <w:p w14:paraId="2F7BE872" w14:textId="45C699F2" w:rsidR="00F77090" w:rsidRDefault="004E4103" w:rsidP="00FF160F">
            <w:pPr>
              <w:rPr>
                <w:highlight w:val="yellow"/>
              </w:rPr>
            </w:pPr>
            <w:r>
              <w:t xml:space="preserve">Administrative </w:t>
            </w:r>
            <w:r w:rsidR="00FF160F">
              <w:t>C</w:t>
            </w:r>
            <w:r>
              <w:t xml:space="preserve">ontact </w:t>
            </w:r>
            <w:r w:rsidR="00FF160F">
              <w:t>P</w:t>
            </w:r>
            <w:r>
              <w:t>oint</w:t>
            </w:r>
          </w:p>
        </w:tc>
        <w:tc>
          <w:tcPr>
            <w:tcW w:w="6655" w:type="dxa"/>
          </w:tcPr>
          <w:p w14:paraId="3F9133F5" w14:textId="4A0B2AA9" w:rsidR="00F77090" w:rsidRPr="00D07D84" w:rsidRDefault="00363F6D">
            <w:r>
              <w:t>Mr</w:t>
            </w:r>
            <w:r w:rsidR="0082738D">
              <w:t xml:space="preserve">s </w:t>
            </w:r>
            <w:proofErr w:type="spellStart"/>
            <w:r w:rsidR="0082738D">
              <w:t>Kalindee</w:t>
            </w:r>
            <w:proofErr w:type="spellEnd"/>
            <w:r w:rsidR="0082738D">
              <w:t xml:space="preserve"> </w:t>
            </w:r>
            <w:proofErr w:type="spellStart"/>
            <w:r w:rsidR="0082738D">
              <w:t>Lucknauth</w:t>
            </w:r>
            <w:proofErr w:type="spellEnd"/>
          </w:p>
        </w:tc>
      </w:tr>
      <w:tr w:rsidR="00F77090" w14:paraId="78FA584B" w14:textId="77777777">
        <w:tc>
          <w:tcPr>
            <w:tcW w:w="2695" w:type="dxa"/>
          </w:tcPr>
          <w:p w14:paraId="7F08B8B7" w14:textId="6B897BD8" w:rsidR="00F77090" w:rsidRDefault="00FF160F">
            <w:r>
              <w:t>Programme D</w:t>
            </w:r>
            <w:r w:rsidR="004E4103">
              <w:t>uration</w:t>
            </w:r>
          </w:p>
        </w:tc>
        <w:tc>
          <w:tcPr>
            <w:tcW w:w="6655" w:type="dxa"/>
          </w:tcPr>
          <w:p w14:paraId="0CA34EF4" w14:textId="77777777" w:rsidR="00F77090" w:rsidRPr="00D07D84" w:rsidRDefault="004E4103">
            <w:pPr>
              <w:rPr>
                <w:i/>
              </w:rPr>
            </w:pPr>
            <w:r w:rsidRPr="00D07D84">
              <w:rPr>
                <w:i/>
              </w:rPr>
              <w:t>Minimum 3 years</w:t>
            </w:r>
          </w:p>
          <w:p w14:paraId="70188D87" w14:textId="77777777" w:rsidR="00F77090" w:rsidRDefault="004E4103">
            <w:r w:rsidRPr="00D07D84">
              <w:rPr>
                <w:i/>
              </w:rPr>
              <w:t>Maximum 6 years</w:t>
            </w:r>
          </w:p>
        </w:tc>
      </w:tr>
      <w:tr w:rsidR="00F77090" w14:paraId="302E90DA" w14:textId="77777777">
        <w:tc>
          <w:tcPr>
            <w:tcW w:w="2695" w:type="dxa"/>
          </w:tcPr>
          <w:p w14:paraId="371A36F3" w14:textId="77777777" w:rsidR="00F77090" w:rsidRDefault="004E4103">
            <w:r>
              <w:t>Total Credits</w:t>
            </w:r>
          </w:p>
        </w:tc>
        <w:tc>
          <w:tcPr>
            <w:tcW w:w="6655" w:type="dxa"/>
          </w:tcPr>
          <w:p w14:paraId="03BACBF1" w14:textId="77777777" w:rsidR="00F77090" w:rsidRPr="00D07D84" w:rsidRDefault="004E4103">
            <w:r>
              <w:t>180</w:t>
            </w:r>
          </w:p>
        </w:tc>
      </w:tr>
      <w:tr w:rsidR="00F77090" w14:paraId="72634F74" w14:textId="77777777">
        <w:tc>
          <w:tcPr>
            <w:tcW w:w="2695" w:type="dxa"/>
          </w:tcPr>
          <w:p w14:paraId="0577CCCC" w14:textId="60F418E7" w:rsidR="00F77090" w:rsidRDefault="00FF160F">
            <w:r>
              <w:t>Credits Per Y</w:t>
            </w:r>
            <w:r w:rsidR="004E4103">
              <w:t>ear</w:t>
            </w:r>
          </w:p>
        </w:tc>
        <w:tc>
          <w:tcPr>
            <w:tcW w:w="6655" w:type="dxa"/>
          </w:tcPr>
          <w:p w14:paraId="3512D1D7" w14:textId="77777777" w:rsidR="00A33AA1" w:rsidRDefault="004E4103">
            <w:pPr>
              <w:rPr>
                <w:i/>
              </w:rPr>
            </w:pPr>
            <w:r w:rsidRPr="00D07D84">
              <w:rPr>
                <w:i/>
              </w:rPr>
              <w:t>Normally 60 credits per academic year</w:t>
            </w:r>
          </w:p>
          <w:p w14:paraId="55A7F5F7" w14:textId="341E9AE6" w:rsidR="00F77090" w:rsidRPr="00D07D84" w:rsidRDefault="00A33AA1">
            <w:pPr>
              <w:rPr>
                <w:i/>
              </w:rPr>
            </w:pPr>
            <w:r>
              <w:rPr>
                <w:i/>
              </w:rPr>
              <w:t>Number of credit</w:t>
            </w:r>
            <w:r w:rsidR="00FF160F">
              <w:rPr>
                <w:i/>
              </w:rPr>
              <w:t>s</w:t>
            </w:r>
            <w:r>
              <w:rPr>
                <w:i/>
              </w:rPr>
              <w:t xml:space="preserve"> per semester</w:t>
            </w:r>
            <w:r w:rsidR="00FF160F">
              <w:rPr>
                <w:i/>
              </w:rPr>
              <w:t>:</w:t>
            </w:r>
            <w:r>
              <w:rPr>
                <w:i/>
              </w:rPr>
              <w:t xml:space="preserve"> 30</w:t>
            </w:r>
          </w:p>
          <w:p w14:paraId="2793F679" w14:textId="186B8A32" w:rsidR="00F77090" w:rsidRPr="00D07D84" w:rsidRDefault="00F77090">
            <w:pPr>
              <w:rPr>
                <w:i/>
              </w:rPr>
            </w:pPr>
          </w:p>
        </w:tc>
      </w:tr>
      <w:tr w:rsidR="00F77090" w14:paraId="7C462099" w14:textId="77777777">
        <w:tc>
          <w:tcPr>
            <w:tcW w:w="2695" w:type="dxa"/>
          </w:tcPr>
          <w:p w14:paraId="66EC0AA0" w14:textId="29635694" w:rsidR="00F77090" w:rsidRDefault="00FF160F">
            <w:r>
              <w:t>MQA NQF L</w:t>
            </w:r>
            <w:r w:rsidR="004E4103">
              <w:t>evel</w:t>
            </w:r>
          </w:p>
        </w:tc>
        <w:tc>
          <w:tcPr>
            <w:tcW w:w="6655" w:type="dxa"/>
          </w:tcPr>
          <w:p w14:paraId="08609523" w14:textId="77777777" w:rsidR="00F77090" w:rsidRPr="00D07D84" w:rsidRDefault="004E4103">
            <w:pPr>
              <w:tabs>
                <w:tab w:val="left" w:pos="4770"/>
              </w:tabs>
            </w:pPr>
            <w:r w:rsidRPr="00D07D84">
              <w:t>Level 8</w:t>
            </w:r>
          </w:p>
        </w:tc>
      </w:tr>
      <w:tr w:rsidR="00F77090" w14:paraId="6E4BD7B8" w14:textId="77777777">
        <w:tc>
          <w:tcPr>
            <w:tcW w:w="2695" w:type="dxa"/>
          </w:tcPr>
          <w:p w14:paraId="295D9953" w14:textId="2A1E50E6" w:rsidR="00F77090" w:rsidRDefault="004E4103" w:rsidP="00FF160F">
            <w:r>
              <w:t xml:space="preserve">EHEA </w:t>
            </w:r>
            <w:r w:rsidR="00FF160F">
              <w:t>L</w:t>
            </w:r>
            <w:r>
              <w:t>evel</w:t>
            </w:r>
          </w:p>
        </w:tc>
        <w:tc>
          <w:tcPr>
            <w:tcW w:w="6655" w:type="dxa"/>
          </w:tcPr>
          <w:p w14:paraId="06CFD5DB" w14:textId="77777777" w:rsidR="00F77090" w:rsidRDefault="004E4103">
            <w:pPr>
              <w:tabs>
                <w:tab w:val="center" w:pos="3219"/>
              </w:tabs>
            </w:pPr>
            <w:r>
              <w:t>Level 6</w:t>
            </w:r>
            <w:r>
              <w:tab/>
              <w:t xml:space="preserve"> </w:t>
            </w:r>
          </w:p>
        </w:tc>
      </w:tr>
      <w:tr w:rsidR="00F77090" w14:paraId="58DDCAFE" w14:textId="77777777">
        <w:tc>
          <w:tcPr>
            <w:tcW w:w="2695" w:type="dxa"/>
          </w:tcPr>
          <w:p w14:paraId="6E9FB1A4" w14:textId="77777777" w:rsidR="00F77090" w:rsidRDefault="004E4103">
            <w:r>
              <w:t>External Accreditors</w:t>
            </w:r>
          </w:p>
        </w:tc>
        <w:tc>
          <w:tcPr>
            <w:tcW w:w="6655" w:type="dxa"/>
          </w:tcPr>
          <w:p w14:paraId="7F6ECDE5" w14:textId="77777777" w:rsidR="00F77090" w:rsidRPr="00D07D84" w:rsidRDefault="004E4103">
            <w:r w:rsidRPr="00D07D84">
              <w:t xml:space="preserve">Not applicable </w:t>
            </w:r>
          </w:p>
        </w:tc>
      </w:tr>
      <w:tr w:rsidR="00F77090" w14:paraId="6E890315" w14:textId="77777777">
        <w:tc>
          <w:tcPr>
            <w:tcW w:w="2695" w:type="dxa"/>
          </w:tcPr>
          <w:p w14:paraId="4FC15567" w14:textId="77777777" w:rsidR="00F77090" w:rsidRDefault="004E4103">
            <w:r>
              <w:t>Collaborative Partners</w:t>
            </w:r>
          </w:p>
        </w:tc>
        <w:tc>
          <w:tcPr>
            <w:tcW w:w="6655" w:type="dxa"/>
          </w:tcPr>
          <w:p w14:paraId="46F6362C" w14:textId="77777777" w:rsidR="00F77090" w:rsidRPr="00D07D84" w:rsidRDefault="004E4103">
            <w:r w:rsidRPr="00D07D84">
              <w:t xml:space="preserve">Not applicable </w:t>
            </w:r>
          </w:p>
        </w:tc>
      </w:tr>
      <w:tr w:rsidR="00F77090" w14:paraId="51732040" w14:textId="77777777">
        <w:tc>
          <w:tcPr>
            <w:tcW w:w="2695" w:type="dxa"/>
          </w:tcPr>
          <w:p w14:paraId="19483950" w14:textId="1CDB94C3" w:rsidR="00F77090" w:rsidRDefault="00FF160F">
            <w:r>
              <w:t>Programme Approval D</w:t>
            </w:r>
            <w:r w:rsidR="004E4103">
              <w:t>ate</w:t>
            </w:r>
          </w:p>
        </w:tc>
        <w:tc>
          <w:tcPr>
            <w:tcW w:w="6655" w:type="dxa"/>
          </w:tcPr>
          <w:p w14:paraId="02CB6F22" w14:textId="0E83B6EE" w:rsidR="00F77090" w:rsidRDefault="00E72313">
            <w:r>
              <w:t>11.06.2020</w:t>
            </w:r>
          </w:p>
        </w:tc>
      </w:tr>
      <w:tr w:rsidR="00F77090" w14:paraId="785AE1E3" w14:textId="77777777">
        <w:tc>
          <w:tcPr>
            <w:tcW w:w="2695" w:type="dxa"/>
          </w:tcPr>
          <w:p w14:paraId="48A91A3B" w14:textId="5A9A1F08" w:rsidR="00F77090" w:rsidRDefault="00FF160F">
            <w:r>
              <w:t>Last R</w:t>
            </w:r>
            <w:r w:rsidR="004E4103">
              <w:t>evision</w:t>
            </w:r>
          </w:p>
        </w:tc>
        <w:tc>
          <w:tcPr>
            <w:tcW w:w="6655" w:type="dxa"/>
          </w:tcPr>
          <w:p w14:paraId="1A603841" w14:textId="1D52C8BF" w:rsidR="00F77090" w:rsidRPr="00D07D84" w:rsidRDefault="003C5F35">
            <w:r>
              <w:t>Not applicable</w:t>
            </w:r>
            <w:r w:rsidR="004E4103" w:rsidRPr="00D07D84">
              <w:t xml:space="preserve"> </w:t>
            </w:r>
          </w:p>
        </w:tc>
      </w:tr>
      <w:tr w:rsidR="00F77090" w14:paraId="32B0B409" w14:textId="77777777">
        <w:tc>
          <w:tcPr>
            <w:tcW w:w="2695" w:type="dxa"/>
          </w:tcPr>
          <w:p w14:paraId="5198BE38" w14:textId="2C8E8338" w:rsidR="00F77090" w:rsidRDefault="004E4103" w:rsidP="00FF160F">
            <w:r>
              <w:t xml:space="preserve">Last </w:t>
            </w:r>
            <w:r w:rsidR="00FF160F">
              <w:t>U</w:t>
            </w:r>
            <w:r>
              <w:t>pdate</w:t>
            </w:r>
          </w:p>
        </w:tc>
        <w:tc>
          <w:tcPr>
            <w:tcW w:w="6655" w:type="dxa"/>
          </w:tcPr>
          <w:p w14:paraId="6BC654D1" w14:textId="7220793C" w:rsidR="00F77090" w:rsidRPr="00D07D84" w:rsidRDefault="00C76419">
            <w:r>
              <w:t>March 2022</w:t>
            </w:r>
          </w:p>
        </w:tc>
      </w:tr>
    </w:tbl>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5"/>
        <w:gridCol w:w="7105"/>
      </w:tblGrid>
      <w:tr w:rsidR="00F77090" w14:paraId="4D9B9DBF" w14:textId="77777777">
        <w:tc>
          <w:tcPr>
            <w:tcW w:w="9350" w:type="dxa"/>
            <w:gridSpan w:val="2"/>
            <w:shd w:val="clear" w:color="auto" w:fill="F2F2F2"/>
          </w:tcPr>
          <w:p w14:paraId="277BA5FD" w14:textId="6B42BEFF" w:rsidR="00F77090" w:rsidRDefault="004E4103">
            <w:pPr>
              <w:numPr>
                <w:ilvl w:val="0"/>
                <w:numId w:val="7"/>
              </w:numPr>
              <w:pBdr>
                <w:top w:val="nil"/>
                <w:left w:val="nil"/>
                <w:bottom w:val="nil"/>
                <w:right w:val="nil"/>
                <w:between w:val="nil"/>
              </w:pBdr>
              <w:spacing w:after="160" w:line="259" w:lineRule="auto"/>
              <w:rPr>
                <w:color w:val="000000"/>
              </w:rPr>
            </w:pPr>
            <w:r>
              <w:lastRenderedPageBreak/>
              <w:t xml:space="preserve"> </w:t>
            </w:r>
            <w:r>
              <w:rPr>
                <w:b/>
                <w:color w:val="000000"/>
              </w:rPr>
              <w:t>ENTRY REQUIREMENTS</w:t>
            </w:r>
          </w:p>
        </w:tc>
      </w:tr>
      <w:tr w:rsidR="00E44EA4" w14:paraId="65B86EAA" w14:textId="77777777">
        <w:tc>
          <w:tcPr>
            <w:tcW w:w="2245" w:type="dxa"/>
          </w:tcPr>
          <w:p w14:paraId="65FF831F" w14:textId="77777777" w:rsidR="00E44EA4" w:rsidRDefault="00E44EA4" w:rsidP="00E44EA4">
            <w:r>
              <w:t xml:space="preserve">General: </w:t>
            </w:r>
          </w:p>
          <w:p w14:paraId="16563B31" w14:textId="77777777" w:rsidR="00E44EA4" w:rsidRDefault="00E44EA4" w:rsidP="00E44EA4"/>
        </w:tc>
        <w:tc>
          <w:tcPr>
            <w:tcW w:w="7105" w:type="dxa"/>
          </w:tcPr>
          <w:p w14:paraId="27E2F5A2" w14:textId="77777777" w:rsidR="00E44EA4" w:rsidRPr="00E44EA4" w:rsidRDefault="00E44EA4" w:rsidP="00E44EA4">
            <w:pPr>
              <w:pStyle w:val="TableParagraph"/>
              <w:spacing w:before="2" w:line="273" w:lineRule="exact"/>
              <w:ind w:left="105"/>
              <w:jc w:val="both"/>
              <w:rPr>
                <w:sz w:val="24"/>
              </w:rPr>
            </w:pPr>
            <w:r w:rsidRPr="00E44EA4">
              <w:rPr>
                <w:sz w:val="24"/>
              </w:rPr>
              <w:t xml:space="preserve">Based on the General Entry Requirements under Direct Entry to Undergraduate </w:t>
            </w:r>
            <w:proofErr w:type="spellStart"/>
            <w:r w:rsidRPr="00E44EA4">
              <w:rPr>
                <w:sz w:val="24"/>
              </w:rPr>
              <w:t>Programmes</w:t>
            </w:r>
            <w:proofErr w:type="spellEnd"/>
            <w:r w:rsidRPr="00E44EA4">
              <w:rPr>
                <w:sz w:val="24"/>
              </w:rPr>
              <w:t>, applicants should fulfil the following conditions:</w:t>
            </w:r>
          </w:p>
          <w:p w14:paraId="48F6061E" w14:textId="77777777" w:rsidR="00E44EA4" w:rsidRPr="00E44EA4" w:rsidRDefault="00E44EA4" w:rsidP="00E44EA4">
            <w:pPr>
              <w:pStyle w:val="TableParagraph"/>
              <w:spacing w:before="2" w:line="273" w:lineRule="exact"/>
              <w:ind w:left="105"/>
              <w:jc w:val="both"/>
              <w:rPr>
                <w:sz w:val="24"/>
              </w:rPr>
            </w:pPr>
          </w:p>
          <w:p w14:paraId="21558491" w14:textId="77777777" w:rsidR="00E44EA4" w:rsidRPr="00BE2BE5" w:rsidRDefault="00E44EA4" w:rsidP="00E44EA4">
            <w:pPr>
              <w:pStyle w:val="TableParagraph"/>
              <w:spacing w:before="2" w:line="273" w:lineRule="exact"/>
              <w:ind w:left="105"/>
              <w:jc w:val="both"/>
              <w:rPr>
                <w:b/>
                <w:sz w:val="24"/>
                <w:lang w:val="en-GB"/>
              </w:rPr>
            </w:pPr>
            <w:r w:rsidRPr="00BE2BE5">
              <w:rPr>
                <w:b/>
                <w:sz w:val="24"/>
              </w:rPr>
              <w:t>OPTION 1</w:t>
            </w:r>
          </w:p>
          <w:p w14:paraId="68CB7615" w14:textId="77777777" w:rsidR="00E44EA4" w:rsidRPr="00E44EA4" w:rsidRDefault="00E44EA4" w:rsidP="00E44EA4">
            <w:pPr>
              <w:pStyle w:val="TableParagraph"/>
              <w:spacing w:before="2" w:line="273" w:lineRule="exact"/>
              <w:ind w:left="105"/>
              <w:jc w:val="both"/>
              <w:rPr>
                <w:sz w:val="24"/>
              </w:rPr>
            </w:pPr>
            <w:r w:rsidRPr="00E44EA4">
              <w:rPr>
                <w:sz w:val="24"/>
              </w:rPr>
              <w:t>A pass in English Language at Cambridge School Certificate/ ‘O’ Level or equivalent</w:t>
            </w:r>
          </w:p>
          <w:p w14:paraId="607DE170" w14:textId="77777777" w:rsidR="00E44EA4" w:rsidRPr="00E44EA4" w:rsidRDefault="00E44EA4" w:rsidP="00E44EA4">
            <w:pPr>
              <w:pStyle w:val="TableParagraph"/>
              <w:spacing w:before="2" w:line="273" w:lineRule="exact"/>
              <w:ind w:left="105"/>
              <w:jc w:val="both"/>
              <w:rPr>
                <w:sz w:val="24"/>
              </w:rPr>
            </w:pPr>
          </w:p>
          <w:p w14:paraId="583E6F69" w14:textId="77777777" w:rsidR="00E44EA4" w:rsidRPr="00E44EA4" w:rsidRDefault="00E44EA4" w:rsidP="00E44EA4">
            <w:pPr>
              <w:pStyle w:val="TableParagraph"/>
              <w:spacing w:before="2" w:line="273" w:lineRule="exact"/>
              <w:ind w:left="105"/>
              <w:jc w:val="both"/>
              <w:rPr>
                <w:sz w:val="24"/>
                <w:u w:val="single"/>
              </w:rPr>
            </w:pPr>
            <w:r w:rsidRPr="00E44EA4">
              <w:rPr>
                <w:sz w:val="24"/>
                <w:u w:val="single"/>
              </w:rPr>
              <w:t>AND</w:t>
            </w:r>
          </w:p>
          <w:p w14:paraId="6E44F44C" w14:textId="77777777" w:rsidR="00E44EA4" w:rsidRPr="00E44EA4" w:rsidRDefault="00E44EA4" w:rsidP="00E44EA4">
            <w:pPr>
              <w:pStyle w:val="TableParagraph"/>
              <w:spacing w:before="2" w:line="273" w:lineRule="exact"/>
              <w:ind w:left="105"/>
              <w:jc w:val="both"/>
              <w:rPr>
                <w:sz w:val="24"/>
                <w:u w:val="single"/>
              </w:rPr>
            </w:pPr>
          </w:p>
          <w:p w14:paraId="665CE9B0" w14:textId="77777777" w:rsidR="00E44EA4" w:rsidRPr="00E44EA4" w:rsidRDefault="00E44EA4" w:rsidP="00E44EA4">
            <w:pPr>
              <w:pStyle w:val="TableParagraph"/>
              <w:spacing w:before="2" w:line="273" w:lineRule="exact"/>
              <w:ind w:left="105"/>
              <w:jc w:val="both"/>
              <w:rPr>
                <w:sz w:val="24"/>
              </w:rPr>
            </w:pPr>
            <w:r w:rsidRPr="00E44EA4">
              <w:rPr>
                <w:sz w:val="24"/>
              </w:rPr>
              <w:t>EITHER Pass in:</w:t>
            </w:r>
          </w:p>
          <w:p w14:paraId="157DFC4D" w14:textId="77777777" w:rsidR="00E44EA4" w:rsidRPr="00E44EA4" w:rsidRDefault="00E44EA4" w:rsidP="00E44EA4">
            <w:pPr>
              <w:pStyle w:val="TableParagraph"/>
              <w:spacing w:before="2" w:line="273" w:lineRule="exact"/>
              <w:ind w:left="105"/>
              <w:jc w:val="both"/>
              <w:rPr>
                <w:sz w:val="24"/>
              </w:rPr>
            </w:pPr>
            <w:r w:rsidRPr="00E44EA4">
              <w:rPr>
                <w:sz w:val="24"/>
              </w:rPr>
              <w:t xml:space="preserve">3 subjects at A-level and 1 subject at subsidiary level at Higher School Certificate Examination; </w:t>
            </w:r>
          </w:p>
          <w:p w14:paraId="1D44D703" w14:textId="77777777" w:rsidR="00E44EA4" w:rsidRPr="00E44EA4" w:rsidRDefault="00E44EA4" w:rsidP="00E44EA4">
            <w:pPr>
              <w:pStyle w:val="TableParagraph"/>
              <w:spacing w:before="2" w:line="273" w:lineRule="exact"/>
              <w:ind w:left="105"/>
              <w:jc w:val="both"/>
              <w:rPr>
                <w:sz w:val="24"/>
              </w:rPr>
            </w:pPr>
          </w:p>
          <w:p w14:paraId="74F95B0A" w14:textId="77777777" w:rsidR="00E44EA4" w:rsidRPr="00E44EA4" w:rsidRDefault="00E44EA4" w:rsidP="00E44EA4">
            <w:pPr>
              <w:pStyle w:val="TableParagraph"/>
              <w:spacing w:before="2" w:line="273" w:lineRule="exact"/>
              <w:ind w:left="105"/>
              <w:jc w:val="both"/>
              <w:rPr>
                <w:sz w:val="24"/>
              </w:rPr>
            </w:pPr>
            <w:r w:rsidRPr="00E44EA4">
              <w:rPr>
                <w:sz w:val="24"/>
              </w:rPr>
              <w:t>OR Pass in:</w:t>
            </w:r>
          </w:p>
          <w:p w14:paraId="1D267D61" w14:textId="77777777" w:rsidR="00E44EA4" w:rsidRPr="00E44EA4" w:rsidRDefault="00E44EA4" w:rsidP="00E44EA4">
            <w:pPr>
              <w:pStyle w:val="TableParagraph"/>
              <w:spacing w:before="2" w:line="273" w:lineRule="exact"/>
              <w:ind w:left="105"/>
              <w:jc w:val="both"/>
              <w:rPr>
                <w:sz w:val="24"/>
              </w:rPr>
            </w:pPr>
            <w:r w:rsidRPr="00E44EA4">
              <w:rPr>
                <w:sz w:val="24"/>
              </w:rPr>
              <w:t>2 subjects at A-level and 2 subjects at subsidiary level at the Higher School Certificate Examination;</w:t>
            </w:r>
          </w:p>
          <w:p w14:paraId="68A4B7B2" w14:textId="77777777" w:rsidR="00E44EA4" w:rsidRPr="00E44EA4" w:rsidRDefault="00E44EA4" w:rsidP="00E44EA4">
            <w:pPr>
              <w:pStyle w:val="TableParagraph"/>
              <w:spacing w:before="2" w:line="273" w:lineRule="exact"/>
              <w:ind w:left="105"/>
              <w:jc w:val="both"/>
              <w:rPr>
                <w:sz w:val="24"/>
              </w:rPr>
            </w:pPr>
          </w:p>
          <w:p w14:paraId="1228101E" w14:textId="77777777" w:rsidR="00E44EA4" w:rsidRPr="00E44EA4" w:rsidRDefault="00E44EA4" w:rsidP="00E44EA4">
            <w:pPr>
              <w:pStyle w:val="TableParagraph"/>
              <w:spacing w:before="2" w:line="273" w:lineRule="exact"/>
              <w:ind w:left="105"/>
              <w:jc w:val="both"/>
              <w:rPr>
                <w:sz w:val="24"/>
              </w:rPr>
            </w:pPr>
            <w:r w:rsidRPr="00E44EA4">
              <w:rPr>
                <w:sz w:val="24"/>
              </w:rPr>
              <w:t>OR Pass in:</w:t>
            </w:r>
          </w:p>
          <w:p w14:paraId="25FF0A52" w14:textId="77777777" w:rsidR="00E44EA4" w:rsidRPr="00E44EA4" w:rsidRDefault="00E44EA4" w:rsidP="00E44EA4">
            <w:pPr>
              <w:pStyle w:val="TableParagraph"/>
              <w:spacing w:before="2" w:line="273" w:lineRule="exact"/>
              <w:ind w:left="105"/>
              <w:jc w:val="both"/>
              <w:rPr>
                <w:sz w:val="24"/>
              </w:rPr>
            </w:pPr>
            <w:r w:rsidRPr="00E44EA4">
              <w:rPr>
                <w:sz w:val="24"/>
              </w:rPr>
              <w:t>3 subjects at A-level at the London General Certificate Examination.</w:t>
            </w:r>
          </w:p>
          <w:p w14:paraId="443BA0D7" w14:textId="77777777" w:rsidR="00E44EA4" w:rsidRPr="00E44EA4" w:rsidRDefault="00E44EA4" w:rsidP="00E44EA4">
            <w:pPr>
              <w:pStyle w:val="TableParagraph"/>
              <w:spacing w:before="2" w:line="273" w:lineRule="exact"/>
              <w:ind w:left="105"/>
              <w:jc w:val="both"/>
              <w:rPr>
                <w:sz w:val="24"/>
              </w:rPr>
            </w:pPr>
          </w:p>
          <w:p w14:paraId="3E9622A9" w14:textId="77777777" w:rsidR="00E44EA4" w:rsidRPr="00E44EA4" w:rsidRDefault="00E44EA4" w:rsidP="00E44EA4">
            <w:pPr>
              <w:pStyle w:val="TableParagraph"/>
              <w:spacing w:before="2" w:line="273" w:lineRule="exact"/>
              <w:ind w:left="105"/>
              <w:jc w:val="both"/>
              <w:rPr>
                <w:sz w:val="24"/>
              </w:rPr>
            </w:pPr>
            <w:r w:rsidRPr="00E44EA4">
              <w:rPr>
                <w:sz w:val="24"/>
              </w:rPr>
              <w:t>OR any other qualifications acceptable to OU. (refer to OU general rules and regulations)</w:t>
            </w:r>
          </w:p>
          <w:p w14:paraId="20BC7CF8" w14:textId="77777777" w:rsidR="00E44EA4" w:rsidRPr="00E44EA4" w:rsidRDefault="00E44EA4" w:rsidP="00E44EA4">
            <w:pPr>
              <w:pStyle w:val="TableParagraph"/>
              <w:spacing w:before="2" w:line="273" w:lineRule="exact"/>
              <w:ind w:left="105"/>
              <w:jc w:val="both"/>
              <w:rPr>
                <w:sz w:val="24"/>
              </w:rPr>
            </w:pPr>
          </w:p>
          <w:p w14:paraId="7A130C2F" w14:textId="77777777" w:rsidR="00E44EA4" w:rsidRPr="00BE2BE5" w:rsidRDefault="00E44EA4" w:rsidP="00E44EA4">
            <w:pPr>
              <w:pStyle w:val="TableParagraph"/>
              <w:spacing w:before="2" w:line="273" w:lineRule="exact"/>
              <w:ind w:left="105"/>
              <w:jc w:val="both"/>
              <w:rPr>
                <w:b/>
                <w:sz w:val="24"/>
              </w:rPr>
            </w:pPr>
            <w:r w:rsidRPr="00BE2BE5">
              <w:rPr>
                <w:b/>
                <w:sz w:val="24"/>
              </w:rPr>
              <w:t>OPTION 2</w:t>
            </w:r>
          </w:p>
          <w:p w14:paraId="47C75BF6" w14:textId="77777777" w:rsidR="00E44EA4" w:rsidRPr="00E44EA4" w:rsidRDefault="00E44EA4" w:rsidP="00E44EA4">
            <w:pPr>
              <w:pStyle w:val="TableParagraph"/>
              <w:spacing w:before="2" w:line="273" w:lineRule="exact"/>
              <w:ind w:left="105"/>
              <w:jc w:val="both"/>
              <w:rPr>
                <w:sz w:val="24"/>
              </w:rPr>
            </w:pPr>
            <w:r w:rsidRPr="00E44EA4">
              <w:rPr>
                <w:sz w:val="24"/>
              </w:rPr>
              <w:t>Submission of a comprehensive portfolio for possible recognition of prior learning/experience (RPL/RPE) as an alternative to above along with evidence for the language/numeracy/Information and Communication Technology (ICT) skills required for the programme of study.</w:t>
            </w:r>
          </w:p>
          <w:p w14:paraId="461FD3FE" w14:textId="77777777" w:rsidR="00E44EA4" w:rsidRPr="00E44EA4" w:rsidRDefault="00E44EA4" w:rsidP="00E44EA4">
            <w:pPr>
              <w:pStyle w:val="TableParagraph"/>
              <w:spacing w:before="2" w:line="273" w:lineRule="exact"/>
              <w:ind w:left="105"/>
              <w:jc w:val="both"/>
              <w:rPr>
                <w:sz w:val="24"/>
              </w:rPr>
            </w:pPr>
          </w:p>
          <w:p w14:paraId="4E149921" w14:textId="77777777" w:rsidR="00E44EA4" w:rsidRPr="00E44EA4" w:rsidRDefault="00E44EA4" w:rsidP="00E44EA4">
            <w:pPr>
              <w:pStyle w:val="TableParagraph"/>
              <w:spacing w:before="2" w:line="273" w:lineRule="exact"/>
              <w:ind w:left="105"/>
              <w:jc w:val="both"/>
              <w:rPr>
                <w:sz w:val="24"/>
                <w:u w:val="single"/>
              </w:rPr>
            </w:pPr>
            <w:r w:rsidRPr="00E44EA4">
              <w:rPr>
                <w:sz w:val="24"/>
                <w:u w:val="single"/>
              </w:rPr>
              <w:t>Note:</w:t>
            </w:r>
          </w:p>
          <w:p w14:paraId="09A2C3D2" w14:textId="77777777" w:rsidR="00BE2BE5" w:rsidRDefault="00E44EA4" w:rsidP="008A1299">
            <w:pPr>
              <w:pStyle w:val="TableParagraph"/>
              <w:numPr>
                <w:ilvl w:val="0"/>
                <w:numId w:val="8"/>
              </w:numPr>
              <w:spacing w:before="2" w:line="273" w:lineRule="exact"/>
              <w:jc w:val="both"/>
              <w:rPr>
                <w:sz w:val="24"/>
              </w:rPr>
            </w:pPr>
            <w:r w:rsidRPr="00BE2BE5">
              <w:rPr>
                <w:sz w:val="24"/>
              </w:rPr>
              <w:t>Mature candidates will be considered on their own merit. (refer to OU general rules and regulations)</w:t>
            </w:r>
          </w:p>
          <w:p w14:paraId="32D653D6" w14:textId="5DF1359E" w:rsidR="00E44EA4" w:rsidRPr="00BE2BE5" w:rsidRDefault="00E44EA4" w:rsidP="008A1299">
            <w:pPr>
              <w:pStyle w:val="TableParagraph"/>
              <w:numPr>
                <w:ilvl w:val="0"/>
                <w:numId w:val="8"/>
              </w:numPr>
              <w:spacing w:before="2" w:line="273" w:lineRule="exact"/>
              <w:jc w:val="both"/>
              <w:rPr>
                <w:sz w:val="24"/>
              </w:rPr>
            </w:pPr>
            <w:r w:rsidRPr="00BE2BE5">
              <w:rPr>
                <w:sz w:val="24"/>
              </w:rPr>
              <w:t>Learners who do not qualify under Option 1 may initially register for Foundation Courses offered by OU. (refer to OU general rules and regulations)</w:t>
            </w:r>
          </w:p>
          <w:p w14:paraId="6EC06390" w14:textId="5B99B58A" w:rsidR="00E44EA4" w:rsidRPr="00E44EA4" w:rsidRDefault="00E44EA4" w:rsidP="00E44EA4"/>
        </w:tc>
      </w:tr>
      <w:tr w:rsidR="00E44EA4" w14:paraId="0D5ACC8D" w14:textId="77777777">
        <w:tc>
          <w:tcPr>
            <w:tcW w:w="2245" w:type="dxa"/>
          </w:tcPr>
          <w:p w14:paraId="6F7A6A90" w14:textId="3B03678C" w:rsidR="00E44EA4" w:rsidRDefault="00E44EA4" w:rsidP="00E44EA4">
            <w:r>
              <w:t xml:space="preserve">Programme Specific: </w:t>
            </w:r>
          </w:p>
          <w:p w14:paraId="46570B5A" w14:textId="77777777" w:rsidR="00E44EA4" w:rsidRDefault="00E44EA4" w:rsidP="00E44EA4"/>
        </w:tc>
        <w:tc>
          <w:tcPr>
            <w:tcW w:w="7105" w:type="dxa"/>
          </w:tcPr>
          <w:p w14:paraId="200CF930" w14:textId="38D4EE12" w:rsidR="00E44EA4" w:rsidRDefault="00E44EA4" w:rsidP="00E44EA4">
            <w:r>
              <w:t xml:space="preserve">Subjects at </w:t>
            </w:r>
            <w:r w:rsidRPr="004D0BD1">
              <w:t xml:space="preserve">A-Level </w:t>
            </w:r>
            <w:r>
              <w:t xml:space="preserve">should </w:t>
            </w:r>
            <w:r w:rsidRPr="004D0BD1">
              <w:t>in</w:t>
            </w:r>
            <w:r>
              <w:t>clude (</w:t>
            </w:r>
            <w:proofErr w:type="spellStart"/>
            <w:r>
              <w:t>i</w:t>
            </w:r>
            <w:proofErr w:type="spellEnd"/>
            <w:r>
              <w:t>) Mathematics, (ii)Computer or Science subject</w:t>
            </w:r>
            <w:r w:rsidRPr="004D0BD1">
              <w:t xml:space="preserve"> </w:t>
            </w:r>
          </w:p>
          <w:p w14:paraId="145B4B0C" w14:textId="035C6238" w:rsidR="00E44EA4" w:rsidRDefault="00E44EA4" w:rsidP="00E44EA4"/>
        </w:tc>
      </w:tr>
    </w:tbl>
    <w:p w14:paraId="6F65F1BF" w14:textId="28A1474A" w:rsidR="00F77090" w:rsidRDefault="00F77090">
      <w:pPr>
        <w:rPr>
          <w:b/>
        </w:rPr>
      </w:pPr>
    </w:p>
    <w:p w14:paraId="4E38A4CB" w14:textId="77777777" w:rsidR="00C01712" w:rsidRDefault="00C01712">
      <w:pPr>
        <w:rPr>
          <w:b/>
        </w:rPr>
      </w:pPr>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15"/>
        <w:gridCol w:w="7735"/>
      </w:tblGrid>
      <w:tr w:rsidR="00F77090" w14:paraId="2BF97AE3" w14:textId="77777777">
        <w:tc>
          <w:tcPr>
            <w:tcW w:w="9350" w:type="dxa"/>
            <w:gridSpan w:val="2"/>
            <w:shd w:val="clear" w:color="auto" w:fill="F2F2F2"/>
          </w:tcPr>
          <w:p w14:paraId="34F812E4"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lastRenderedPageBreak/>
              <w:t>PROGRAMME OVERVIEW</w:t>
            </w:r>
          </w:p>
        </w:tc>
      </w:tr>
      <w:tr w:rsidR="00F77090" w14:paraId="0D9CA8AB" w14:textId="77777777">
        <w:tc>
          <w:tcPr>
            <w:tcW w:w="1615" w:type="dxa"/>
          </w:tcPr>
          <w:p w14:paraId="1CEC29F0" w14:textId="63C27E5A" w:rsidR="00F77090" w:rsidRDefault="00A77851">
            <w:pPr>
              <w:rPr>
                <w:b/>
              </w:rPr>
            </w:pPr>
            <w:r>
              <w:t>Aims and Objective of the P</w:t>
            </w:r>
            <w:r w:rsidR="004E4103">
              <w:t>rogramme</w:t>
            </w:r>
            <w:r w:rsidR="004E4103">
              <w:rPr>
                <w:b/>
              </w:rPr>
              <w:t xml:space="preserve">: </w:t>
            </w:r>
          </w:p>
          <w:p w14:paraId="2B119D01" w14:textId="77777777" w:rsidR="00F77090" w:rsidRDefault="00F77090">
            <w:pPr>
              <w:rPr>
                <w:b/>
              </w:rPr>
            </w:pPr>
          </w:p>
        </w:tc>
        <w:tc>
          <w:tcPr>
            <w:tcW w:w="7735" w:type="dxa"/>
          </w:tcPr>
          <w:p w14:paraId="5DC0E768" w14:textId="4C83D593" w:rsidR="00F77090" w:rsidRDefault="004E4103">
            <w:pPr>
              <w:jc w:val="both"/>
            </w:pPr>
            <w:r>
              <w:t>The programme aims to provide you with a thorough and systematic</w:t>
            </w:r>
            <w:r w:rsidR="00A77851">
              <w:t xml:space="preserve"> understanding of the field of Computer S</w:t>
            </w:r>
            <w:r>
              <w:t>cience. The programme is designed to give you experience of core technologies and techniques, while making it possible for you</w:t>
            </w:r>
            <w:r>
              <w:rPr>
                <w:highlight w:val="white"/>
              </w:rPr>
              <w:t xml:space="preserve"> to design and build software programs and systems. The applied </w:t>
            </w:r>
            <w:r>
              <w:t xml:space="preserve">dissertation project will enable you to acquire valuable skills in teamwork, project planning, time management and presentation, applying your learning to design and implementation of your project. </w:t>
            </w:r>
          </w:p>
          <w:p w14:paraId="4C7A7BE3" w14:textId="77777777" w:rsidR="00F77090" w:rsidRDefault="00F77090">
            <w:pPr>
              <w:jc w:val="both"/>
            </w:pPr>
          </w:p>
          <w:p w14:paraId="11EF9E04" w14:textId="77777777" w:rsidR="00F77090" w:rsidRDefault="004E4103">
            <w:pPr>
              <w:jc w:val="both"/>
              <w:rPr>
                <w:color w:val="BF8F00"/>
              </w:rPr>
            </w:pPr>
            <w:r>
              <w:t xml:space="preserve">The programme consists of a </w:t>
            </w:r>
            <w:r>
              <w:rPr>
                <w:highlight w:val="white"/>
              </w:rPr>
              <w:t>combination of skills that enable our graduates to keep pace with this fast moving subject, and achieve rewarding careers around the world.</w:t>
            </w:r>
          </w:p>
          <w:p w14:paraId="308DBE2B" w14:textId="13D56E7E" w:rsidR="00F77090" w:rsidRDefault="004E4103">
            <w:pPr>
              <w:tabs>
                <w:tab w:val="left" w:pos="1100"/>
              </w:tabs>
              <w:jc w:val="both"/>
            </w:pPr>
            <w:r>
              <w:t>Graduates mainly go on to work in the ICT industry as software developers, system analysts, software engineers or consultants among others. Academic possibilities include further study towards a Master</w:t>
            </w:r>
            <w:r w:rsidR="006757C5">
              <w:t>’s</w:t>
            </w:r>
            <w:r>
              <w:t xml:space="preserve"> degree programme or MPhil/PhD qualification.</w:t>
            </w:r>
          </w:p>
          <w:p w14:paraId="48C552BC" w14:textId="77777777" w:rsidR="00F77090" w:rsidRDefault="00F77090">
            <w:pPr>
              <w:rPr>
                <w:color w:val="0070C0"/>
              </w:rPr>
            </w:pPr>
          </w:p>
          <w:p w14:paraId="5503CB57" w14:textId="77777777" w:rsidR="00F77090" w:rsidRDefault="00F77090">
            <w:pPr>
              <w:rPr>
                <w:b/>
              </w:rPr>
            </w:pPr>
          </w:p>
        </w:tc>
      </w:tr>
      <w:tr w:rsidR="00F77090" w14:paraId="57A0974E" w14:textId="77777777">
        <w:tc>
          <w:tcPr>
            <w:tcW w:w="9350" w:type="dxa"/>
            <w:gridSpan w:val="2"/>
          </w:tcPr>
          <w:p w14:paraId="4DFF565A" w14:textId="3A323027" w:rsidR="00F77090" w:rsidRDefault="006757C5">
            <w:pPr>
              <w:rPr>
                <w:color w:val="FF0000"/>
              </w:rPr>
            </w:pPr>
            <w:r>
              <w:rPr>
                <w:b/>
              </w:rPr>
              <w:t>Intended Learning O</w:t>
            </w:r>
            <w:r w:rsidR="004E4103">
              <w:rPr>
                <w:b/>
              </w:rPr>
              <w:t xml:space="preserve">utcomes: </w:t>
            </w:r>
            <w:r w:rsidR="004E4103">
              <w:rPr>
                <w:color w:val="FF0000"/>
              </w:rPr>
              <w:t xml:space="preserve"> </w:t>
            </w:r>
            <w:r w:rsidR="004E4103">
              <w:rPr>
                <w:color w:val="000000"/>
              </w:rPr>
              <w:t>After successfully completing this programme</w:t>
            </w:r>
            <w:r>
              <w:rPr>
                <w:color w:val="000000"/>
              </w:rPr>
              <w:t>,</w:t>
            </w:r>
            <w:r w:rsidR="004E4103">
              <w:rPr>
                <w:color w:val="000000"/>
              </w:rPr>
              <w:t xml:space="preserve"> students will be able to</w:t>
            </w:r>
            <w:r w:rsidR="004E4103">
              <w:t xml:space="preserve">: </w:t>
            </w:r>
          </w:p>
        </w:tc>
      </w:tr>
      <w:tr w:rsidR="00F77090" w14:paraId="481FC129" w14:textId="77777777">
        <w:tc>
          <w:tcPr>
            <w:tcW w:w="1615" w:type="dxa"/>
          </w:tcPr>
          <w:p w14:paraId="46D978A8" w14:textId="5D9F2BEF" w:rsidR="00F77090" w:rsidRDefault="006757C5">
            <w:r>
              <w:t>Knowledge and U</w:t>
            </w:r>
            <w:r w:rsidR="004E4103">
              <w:t xml:space="preserve">nderstanding </w:t>
            </w:r>
          </w:p>
          <w:p w14:paraId="1FF69F66" w14:textId="77777777" w:rsidR="00F77090" w:rsidRDefault="00F77090"/>
        </w:tc>
        <w:tc>
          <w:tcPr>
            <w:tcW w:w="7735" w:type="dxa"/>
          </w:tcPr>
          <w:p w14:paraId="534DC1C7" w14:textId="05C139D2" w:rsidR="00F77090" w:rsidRDefault="004E4103" w:rsidP="008A1299">
            <w:pPr>
              <w:ind w:left="344" w:hanging="450"/>
              <w:jc w:val="both"/>
            </w:pPr>
            <w:r>
              <w:rPr>
                <w:b/>
              </w:rPr>
              <w:t>K1</w:t>
            </w:r>
            <w:r w:rsidR="0096049C">
              <w:t xml:space="preserve">. </w:t>
            </w:r>
            <w:r>
              <w:t>Demonstrate knowledge and understanding of essential facts, concepts, principles and theories related to Computer Science</w:t>
            </w:r>
            <w:r w:rsidR="001F1B6A">
              <w:t>.</w:t>
            </w:r>
            <w:r>
              <w:t xml:space="preserve"> </w:t>
            </w:r>
          </w:p>
          <w:p w14:paraId="690FD232" w14:textId="745E3903" w:rsidR="00F77090" w:rsidRDefault="004E4103" w:rsidP="008A1299">
            <w:pPr>
              <w:tabs>
                <w:tab w:val="left" w:pos="6075"/>
              </w:tabs>
              <w:ind w:left="344" w:hanging="450"/>
              <w:jc w:val="both"/>
            </w:pPr>
            <w:r>
              <w:rPr>
                <w:b/>
              </w:rPr>
              <w:t>K2.</w:t>
            </w:r>
            <w:r w:rsidR="006757C5">
              <w:t xml:space="preserve"> Use specialist tools and state-of-the-</w:t>
            </w:r>
            <w:r>
              <w:t>art techniques to build computational systems.</w:t>
            </w:r>
          </w:p>
          <w:p w14:paraId="1EFFBF61" w14:textId="1EC34E18" w:rsidR="00F77090" w:rsidRDefault="004E4103" w:rsidP="008A1299">
            <w:pPr>
              <w:tabs>
                <w:tab w:val="left" w:pos="6075"/>
              </w:tabs>
              <w:ind w:left="344" w:hanging="450"/>
              <w:jc w:val="both"/>
            </w:pPr>
            <w:r>
              <w:rPr>
                <w:b/>
              </w:rPr>
              <w:t xml:space="preserve">K3.  </w:t>
            </w:r>
            <w:r>
              <w:t>Recognise and analyse specifications appropriate to specific problems and plan strategies for their solutions</w:t>
            </w:r>
            <w:r w:rsidR="001F1B6A">
              <w:t>.</w:t>
            </w:r>
          </w:p>
          <w:p w14:paraId="545D9F57" w14:textId="3363F011" w:rsidR="00F77090" w:rsidRDefault="004E4103" w:rsidP="008A1299">
            <w:pPr>
              <w:ind w:left="344" w:hanging="450"/>
              <w:jc w:val="both"/>
            </w:pPr>
            <w:r>
              <w:rPr>
                <w:b/>
              </w:rPr>
              <w:t>K4.</w:t>
            </w:r>
            <w:r>
              <w:t xml:space="preserve"> </w:t>
            </w:r>
            <w:r w:rsidR="006D539F">
              <w:t xml:space="preserve">Demonstrate knowledge and understanding of </w:t>
            </w:r>
            <w:r>
              <w:t xml:space="preserve">methods of software design, development, project management and testing. </w:t>
            </w:r>
          </w:p>
          <w:p w14:paraId="26B6A1CD" w14:textId="77777777" w:rsidR="00F77090" w:rsidRDefault="004E4103" w:rsidP="008A1299">
            <w:pPr>
              <w:ind w:left="344" w:hanging="450"/>
              <w:jc w:val="both"/>
              <w:rPr>
                <w:b/>
              </w:rPr>
            </w:pPr>
            <w:r>
              <w:rPr>
                <w:b/>
              </w:rPr>
              <w:t xml:space="preserve">K5. </w:t>
            </w:r>
            <w:r>
              <w:t>Relate to methods of research and enquiry within the discipline.</w:t>
            </w:r>
            <w:r>
              <w:rPr>
                <w:b/>
              </w:rPr>
              <w:t xml:space="preserve"> </w:t>
            </w:r>
          </w:p>
          <w:p w14:paraId="4769FD1B" w14:textId="77777777" w:rsidR="00F77090" w:rsidRDefault="00F77090">
            <w:pPr>
              <w:jc w:val="both"/>
              <w:rPr>
                <w:b/>
                <w:color w:val="4472C4"/>
              </w:rPr>
            </w:pPr>
          </w:p>
        </w:tc>
      </w:tr>
      <w:tr w:rsidR="00F77090" w14:paraId="532735FA" w14:textId="77777777">
        <w:tc>
          <w:tcPr>
            <w:tcW w:w="1615" w:type="dxa"/>
          </w:tcPr>
          <w:p w14:paraId="05421F42" w14:textId="6F6F6970" w:rsidR="00F77090" w:rsidRDefault="006757C5">
            <w:r>
              <w:t>Cognitive S</w:t>
            </w:r>
            <w:r w:rsidR="004E4103">
              <w:t>kills</w:t>
            </w:r>
          </w:p>
          <w:p w14:paraId="54B5E6E4" w14:textId="77777777" w:rsidR="00F77090" w:rsidRDefault="00F77090"/>
        </w:tc>
        <w:tc>
          <w:tcPr>
            <w:tcW w:w="7735" w:type="dxa"/>
          </w:tcPr>
          <w:p w14:paraId="61679058" w14:textId="77777777" w:rsidR="00F77090" w:rsidRDefault="004E4103" w:rsidP="008A1299">
            <w:pPr>
              <w:ind w:left="254" w:hanging="254"/>
            </w:pPr>
            <w:r>
              <w:rPr>
                <w:b/>
              </w:rPr>
              <w:t>C1</w:t>
            </w:r>
            <w:r>
              <w:t>. Apply appropriate knowledge, theory, tools, methods and techniques to plan, specify, design, model, implement, test, and document computer-based solutions.</w:t>
            </w:r>
          </w:p>
          <w:p w14:paraId="5D195FCD" w14:textId="432802AD" w:rsidR="00F77090" w:rsidRDefault="004E4103" w:rsidP="008A1299">
            <w:pPr>
              <w:ind w:left="254" w:hanging="254"/>
            </w:pPr>
            <w:r>
              <w:rPr>
                <w:b/>
              </w:rPr>
              <w:t>C2</w:t>
            </w:r>
            <w:r>
              <w:t>. Critically evaluate the impact of current and emerging methods and technologies</w:t>
            </w:r>
            <w:r w:rsidR="001F1B6A">
              <w:t>.</w:t>
            </w:r>
          </w:p>
          <w:p w14:paraId="287BFAA8" w14:textId="7EBD9D00" w:rsidR="00F77090" w:rsidRDefault="004E4103" w:rsidP="008A1299">
            <w:pPr>
              <w:ind w:left="254" w:hanging="254"/>
            </w:pPr>
            <w:r>
              <w:rPr>
                <w:b/>
              </w:rPr>
              <w:t>C3</w:t>
            </w:r>
            <w:r>
              <w:t>. Recognise the professional, moral and ethical issues involved in the exploitation of computer technology and be guided by the adoption of appropriate professional, ethical and legal practices</w:t>
            </w:r>
            <w:r w:rsidR="001F1B6A">
              <w:t>.</w:t>
            </w:r>
          </w:p>
          <w:p w14:paraId="4B209B88" w14:textId="77777777" w:rsidR="00E84A4A" w:rsidRPr="00E84A4A" w:rsidRDefault="00E84A4A" w:rsidP="008A1299">
            <w:pPr>
              <w:ind w:left="254" w:hanging="254"/>
            </w:pPr>
            <w:r w:rsidRPr="00E84A4A">
              <w:rPr>
                <w:b/>
              </w:rPr>
              <w:t xml:space="preserve">C4. </w:t>
            </w:r>
            <w:r w:rsidRPr="00E84A4A">
              <w:t>Recognise any risks or safety aspects that may be involved in the operation of</w:t>
            </w:r>
          </w:p>
          <w:p w14:paraId="4B3CFCEA" w14:textId="131529A4" w:rsidR="00E84A4A" w:rsidRPr="00E84A4A" w:rsidRDefault="008A1299" w:rsidP="008A1299">
            <w:pPr>
              <w:ind w:left="254" w:hanging="254"/>
            </w:pPr>
            <w:r>
              <w:t xml:space="preserve">       </w:t>
            </w:r>
            <w:r w:rsidR="00E84A4A" w:rsidRPr="00E84A4A">
              <w:t>computing equipment within a given context.</w:t>
            </w:r>
          </w:p>
          <w:p w14:paraId="374BC4DE" w14:textId="36671113" w:rsidR="00F77090" w:rsidRDefault="004E4103" w:rsidP="008A1299">
            <w:pPr>
              <w:ind w:left="254" w:hanging="254"/>
              <w:jc w:val="both"/>
            </w:pPr>
            <w:r>
              <w:rPr>
                <w:b/>
              </w:rPr>
              <w:t>C5.</w:t>
            </w:r>
            <w:r>
              <w:t xml:space="preserve"> Find, read, understand and </w:t>
            </w:r>
            <w:r w:rsidR="00E651F3">
              <w:t xml:space="preserve">critically review </w:t>
            </w:r>
            <w:r w:rsidR="006757C5">
              <w:t xml:space="preserve">literature related to Computer </w:t>
            </w:r>
            <w:r w:rsidR="008A1299">
              <w:t xml:space="preserve">    </w:t>
            </w:r>
            <w:r w:rsidR="006757C5">
              <w:t>S</w:t>
            </w:r>
            <w:r>
              <w:t xml:space="preserve">cience, including scientific publications, industrial documentation, standards, ethical, legal and environmental guidance. </w:t>
            </w:r>
          </w:p>
          <w:p w14:paraId="54E8DC75" w14:textId="090B67DE" w:rsidR="00341412" w:rsidRDefault="00341412" w:rsidP="008A1299">
            <w:pPr>
              <w:ind w:left="254" w:hanging="254"/>
            </w:pPr>
            <w:r w:rsidRPr="00341412">
              <w:rPr>
                <w:b/>
              </w:rPr>
              <w:t>C6.</w:t>
            </w:r>
            <w:r>
              <w:t xml:space="preserve"> Solve problems of a non-routine nature in creative and innovative ways</w:t>
            </w:r>
            <w:r w:rsidR="001F1B6A">
              <w:t>.</w:t>
            </w:r>
            <w:r>
              <w:t xml:space="preserve"> </w:t>
            </w:r>
          </w:p>
          <w:p w14:paraId="656F0628" w14:textId="77777777" w:rsidR="00F77090" w:rsidRDefault="00F77090" w:rsidP="008A1299">
            <w:pPr>
              <w:ind w:left="254" w:hanging="254"/>
            </w:pPr>
          </w:p>
          <w:p w14:paraId="6F4C09F7" w14:textId="77777777" w:rsidR="00F77090" w:rsidRDefault="00F77090">
            <w:pPr>
              <w:rPr>
                <w:b/>
                <w:color w:val="4472C4"/>
              </w:rPr>
            </w:pPr>
          </w:p>
        </w:tc>
      </w:tr>
    </w:tbl>
    <w:p w14:paraId="54186B4E" w14:textId="21C38F41" w:rsidR="008A1299" w:rsidRDefault="008A1299"/>
    <w:p w14:paraId="665B7E16" w14:textId="77777777" w:rsidR="008A1299" w:rsidRDefault="008A1299">
      <w:r>
        <w:br w:type="page"/>
      </w:r>
    </w:p>
    <w:p w14:paraId="46756C2B" w14:textId="77777777" w:rsidR="008A1299" w:rsidRDefault="008A1299"/>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15"/>
        <w:gridCol w:w="7735"/>
      </w:tblGrid>
      <w:tr w:rsidR="00F77090" w14:paraId="51D684ED" w14:textId="77777777">
        <w:tc>
          <w:tcPr>
            <w:tcW w:w="1615" w:type="dxa"/>
          </w:tcPr>
          <w:p w14:paraId="0D910B44" w14:textId="77777777" w:rsidR="006757C5" w:rsidRDefault="004E4103">
            <w:r>
              <w:t>Practical/</w:t>
            </w:r>
          </w:p>
          <w:p w14:paraId="224E8B5E" w14:textId="04AA6B33" w:rsidR="00F77090" w:rsidRDefault="004C30F5">
            <w:r>
              <w:t>P</w:t>
            </w:r>
            <w:r w:rsidR="004E4103">
              <w:t>rofessional Skills</w:t>
            </w:r>
          </w:p>
          <w:p w14:paraId="3A455CEE" w14:textId="77777777" w:rsidR="00F77090" w:rsidRDefault="00F77090"/>
        </w:tc>
        <w:tc>
          <w:tcPr>
            <w:tcW w:w="7735" w:type="dxa"/>
          </w:tcPr>
          <w:p w14:paraId="120AF0C1" w14:textId="77777777" w:rsidR="00F77090" w:rsidRDefault="004E4103" w:rsidP="008A1299">
            <w:pPr>
              <w:ind w:left="434" w:hanging="450"/>
            </w:pPr>
            <w:r>
              <w:rPr>
                <w:b/>
              </w:rPr>
              <w:t xml:space="preserve">P1. </w:t>
            </w:r>
            <w:r>
              <w:t>Design and construct reliable, secure and usable computer-based systems.</w:t>
            </w:r>
          </w:p>
          <w:p w14:paraId="48C2CADE" w14:textId="77777777" w:rsidR="00F77090" w:rsidRDefault="004E4103" w:rsidP="008A1299">
            <w:pPr>
              <w:ind w:left="434" w:hanging="450"/>
            </w:pPr>
            <w:r>
              <w:rPr>
                <w:b/>
              </w:rPr>
              <w:t xml:space="preserve">P2. </w:t>
            </w:r>
            <w:r>
              <w:t>Deploy effectively the tools used for the construction of computer applications.</w:t>
            </w:r>
          </w:p>
          <w:p w14:paraId="73ED8DAC" w14:textId="0F582139" w:rsidR="00F77090" w:rsidRDefault="004E4103" w:rsidP="008A1299">
            <w:pPr>
              <w:ind w:left="434" w:hanging="450"/>
            </w:pPr>
            <w:r>
              <w:rPr>
                <w:b/>
              </w:rPr>
              <w:t>P3</w:t>
            </w:r>
            <w:r>
              <w:t xml:space="preserve">. </w:t>
            </w:r>
            <w:r w:rsidR="00724E21">
              <w:t>Retrieve information effectively, using, for example, browsers, search engines and catalogues.</w:t>
            </w:r>
          </w:p>
          <w:p w14:paraId="7347F6AF" w14:textId="25C37814" w:rsidR="00E651F3" w:rsidRDefault="00E651F3" w:rsidP="008A1299">
            <w:pPr>
              <w:ind w:left="434" w:hanging="450"/>
            </w:pPr>
            <w:r w:rsidRPr="00E651F3">
              <w:rPr>
                <w:b/>
              </w:rPr>
              <w:t>P4.</w:t>
            </w:r>
            <w:r>
              <w:t xml:space="preserve"> Formulate an applied project involving a specialised software application, system, or other computer-based so</w:t>
            </w:r>
            <w:r w:rsidR="006757C5">
              <w:t>lution, using appropriate state-</w:t>
            </w:r>
            <w:r>
              <w:t>of</w:t>
            </w:r>
            <w:r w:rsidR="006757C5">
              <w:t>-the-</w:t>
            </w:r>
            <w:r>
              <w:t>art techniques, technologies and tools.</w:t>
            </w:r>
          </w:p>
          <w:p w14:paraId="0739A29E" w14:textId="3C3CF372" w:rsidR="00341412" w:rsidRDefault="00341412" w:rsidP="008A1299">
            <w:pPr>
              <w:ind w:left="434" w:hanging="450"/>
            </w:pPr>
            <w:r>
              <w:rPr>
                <w:b/>
              </w:rPr>
              <w:t>P5</w:t>
            </w:r>
            <w:r>
              <w:t xml:space="preserve">. Operate computing and other IT equipment </w:t>
            </w:r>
            <w:r w:rsidR="0041136F">
              <w:t xml:space="preserve">safely </w:t>
            </w:r>
            <w:r w:rsidR="006757C5">
              <w:t xml:space="preserve">and </w:t>
            </w:r>
            <w:r>
              <w:t>effectively, taking into account its logical and physical properties</w:t>
            </w:r>
            <w:r w:rsidR="001F1B6A">
              <w:t>.</w:t>
            </w:r>
            <w:r>
              <w:t xml:space="preserve"> </w:t>
            </w:r>
          </w:p>
          <w:p w14:paraId="37AFEC18" w14:textId="77777777" w:rsidR="00341412" w:rsidRDefault="00341412"/>
          <w:p w14:paraId="7B60F651" w14:textId="77777777" w:rsidR="00F77090" w:rsidRDefault="00F77090">
            <w:pPr>
              <w:rPr>
                <w:b/>
              </w:rPr>
            </w:pPr>
          </w:p>
        </w:tc>
      </w:tr>
      <w:tr w:rsidR="00F77090" w14:paraId="64E9F7B6" w14:textId="77777777">
        <w:tc>
          <w:tcPr>
            <w:tcW w:w="1615" w:type="dxa"/>
          </w:tcPr>
          <w:p w14:paraId="2DB6498C" w14:textId="4AEAA327" w:rsidR="00F77090" w:rsidRDefault="006757C5">
            <w:r>
              <w:t>Transferable S</w:t>
            </w:r>
            <w:r w:rsidR="004E4103">
              <w:t>kills</w:t>
            </w:r>
          </w:p>
          <w:p w14:paraId="45304458" w14:textId="77777777" w:rsidR="00F77090" w:rsidRDefault="00F77090">
            <w:pPr>
              <w:rPr>
                <w:b/>
              </w:rPr>
            </w:pPr>
          </w:p>
        </w:tc>
        <w:tc>
          <w:tcPr>
            <w:tcW w:w="7735" w:type="dxa"/>
          </w:tcPr>
          <w:p w14:paraId="67BABE8E" w14:textId="387D2D1A" w:rsidR="00F77090" w:rsidRDefault="004E4103" w:rsidP="008A1299">
            <w:pPr>
              <w:ind w:left="254" w:hanging="270"/>
            </w:pPr>
            <w:r>
              <w:rPr>
                <w:b/>
              </w:rPr>
              <w:t>T1</w:t>
            </w:r>
            <w:r w:rsidR="006757C5">
              <w:t>. Manage their</w:t>
            </w:r>
            <w:r>
              <w:t xml:space="preserve"> learning and development including time management and organisational skills</w:t>
            </w:r>
            <w:r w:rsidR="001F1B6A">
              <w:t>.</w:t>
            </w:r>
            <w:r>
              <w:t xml:space="preserve"> </w:t>
            </w:r>
          </w:p>
          <w:p w14:paraId="1CC68A4F" w14:textId="6346D82C" w:rsidR="00F77090" w:rsidRDefault="004E4103" w:rsidP="008A1299">
            <w:pPr>
              <w:ind w:left="254" w:hanging="270"/>
            </w:pPr>
            <w:r>
              <w:rPr>
                <w:b/>
              </w:rPr>
              <w:t>T</w:t>
            </w:r>
            <w:r w:rsidR="00341412">
              <w:rPr>
                <w:b/>
              </w:rPr>
              <w:t>2</w:t>
            </w:r>
            <w:r>
              <w:t>. Work as a member of a team, recognising the different roles within a team, different ways of organising teams, and the requirements and responsibilities of leadership</w:t>
            </w:r>
            <w:r w:rsidR="001F1B6A">
              <w:t>.</w:t>
            </w:r>
            <w:r>
              <w:t xml:space="preserve"> </w:t>
            </w:r>
          </w:p>
          <w:p w14:paraId="07B4CAAD" w14:textId="4FAF326B" w:rsidR="00F77090" w:rsidRDefault="004E4103" w:rsidP="008A1299">
            <w:pPr>
              <w:ind w:left="254" w:hanging="270"/>
            </w:pPr>
            <w:r>
              <w:rPr>
                <w:b/>
              </w:rPr>
              <w:t>T</w:t>
            </w:r>
            <w:r w:rsidR="00341412">
              <w:rPr>
                <w:b/>
              </w:rPr>
              <w:t>3</w:t>
            </w:r>
            <w:r>
              <w:t>. Develop interpersonal communication skills as part of their project experience</w:t>
            </w:r>
            <w:r w:rsidR="001F1B6A">
              <w:t>.</w:t>
            </w:r>
            <w:r>
              <w:t xml:space="preserve"> </w:t>
            </w:r>
          </w:p>
          <w:p w14:paraId="3DD00E63" w14:textId="20BE6ADC" w:rsidR="00F77090" w:rsidRDefault="004E4103" w:rsidP="008A1299">
            <w:pPr>
              <w:ind w:left="254" w:hanging="270"/>
            </w:pPr>
            <w:r>
              <w:rPr>
                <w:b/>
              </w:rPr>
              <w:t>T</w:t>
            </w:r>
            <w:r w:rsidR="00341412">
              <w:rPr>
                <w:b/>
              </w:rPr>
              <w:t>4</w:t>
            </w:r>
            <w:r>
              <w:t>. Work independently on project</w:t>
            </w:r>
            <w:r w:rsidR="00386284">
              <w:t>s</w:t>
            </w:r>
            <w:r w:rsidR="001F1B6A">
              <w:t>.</w:t>
            </w:r>
            <w:r>
              <w:t xml:space="preserve">  </w:t>
            </w:r>
          </w:p>
          <w:p w14:paraId="6E759004" w14:textId="156C3E90" w:rsidR="00F77090" w:rsidRDefault="004E4103" w:rsidP="008A1299">
            <w:pPr>
              <w:ind w:left="254" w:hanging="270"/>
            </w:pPr>
            <w:r>
              <w:rPr>
                <w:b/>
              </w:rPr>
              <w:t>T</w:t>
            </w:r>
            <w:r w:rsidR="00341412">
              <w:rPr>
                <w:b/>
              </w:rPr>
              <w:t>5</w:t>
            </w:r>
            <w:r>
              <w:t>. Make effective presentations to a wide range of audiences about technical problems and their solutions</w:t>
            </w:r>
            <w:r w:rsidR="001F1B6A">
              <w:t>.</w:t>
            </w:r>
          </w:p>
          <w:p w14:paraId="2F22CB9C" w14:textId="77777777" w:rsidR="00F77090" w:rsidRDefault="00F77090">
            <w:pPr>
              <w:rPr>
                <w:color w:val="4472C4"/>
              </w:rPr>
            </w:pPr>
          </w:p>
        </w:tc>
      </w:tr>
    </w:tbl>
    <w:p w14:paraId="7ED0EB5D" w14:textId="16149D52" w:rsidR="00F77090" w:rsidRDefault="00F77090">
      <w:pPr>
        <w:rPr>
          <w:b/>
        </w:rPr>
      </w:pPr>
    </w:p>
    <w:p w14:paraId="2FE41879" w14:textId="77777777" w:rsidR="00C06FD0" w:rsidRDefault="00C06FD0">
      <w:pPr>
        <w:rPr>
          <w:b/>
        </w:rPr>
      </w:pPr>
    </w:p>
    <w:tbl>
      <w:tblPr>
        <w:tblStyle w:val="a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157EEE5F" w14:textId="77777777">
        <w:tc>
          <w:tcPr>
            <w:tcW w:w="9350" w:type="dxa"/>
            <w:shd w:val="clear" w:color="auto" w:fill="F2F2F2"/>
          </w:tcPr>
          <w:p w14:paraId="2FE23E5B"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t>PROFESSIONAL, STATUTORY AND REGULATORY BODIES (where applicable)</w:t>
            </w:r>
          </w:p>
        </w:tc>
      </w:tr>
      <w:tr w:rsidR="00F77090" w14:paraId="1BEE4B6C" w14:textId="77777777">
        <w:tc>
          <w:tcPr>
            <w:tcW w:w="9350" w:type="dxa"/>
          </w:tcPr>
          <w:p w14:paraId="418B66A9" w14:textId="77777777" w:rsidR="00F77090" w:rsidRDefault="004E4103">
            <w:r>
              <w:t>Not applicable</w:t>
            </w:r>
          </w:p>
        </w:tc>
      </w:tr>
    </w:tbl>
    <w:p w14:paraId="1FD02289" w14:textId="77777777" w:rsidR="00F77090" w:rsidRDefault="00F77090">
      <w:pPr>
        <w:rPr>
          <w:b/>
        </w:rPr>
      </w:pPr>
    </w:p>
    <w:tbl>
      <w:tblPr>
        <w:tblStyle w:val="a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04DD8664" w14:textId="77777777">
        <w:tc>
          <w:tcPr>
            <w:tcW w:w="9350" w:type="dxa"/>
            <w:shd w:val="clear" w:color="auto" w:fill="F2F2F2"/>
          </w:tcPr>
          <w:p w14:paraId="6AF2EF91"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t>LEARNING AND TEACHING STRATEGY</w:t>
            </w:r>
          </w:p>
        </w:tc>
      </w:tr>
      <w:tr w:rsidR="00F77090" w14:paraId="5135AC10" w14:textId="77777777">
        <w:tc>
          <w:tcPr>
            <w:tcW w:w="9350" w:type="dxa"/>
          </w:tcPr>
          <w:p w14:paraId="41794F6B" w14:textId="55E776A7" w:rsidR="00F77090" w:rsidRDefault="00386284">
            <w:pPr>
              <w:rPr>
                <w:b/>
              </w:rPr>
            </w:pPr>
            <w:r>
              <w:rPr>
                <w:b/>
              </w:rPr>
              <w:t>Learning and Teaching M</w:t>
            </w:r>
            <w:r w:rsidR="004E4103">
              <w:rPr>
                <w:b/>
              </w:rPr>
              <w:t xml:space="preserve">ethods: </w:t>
            </w:r>
          </w:p>
          <w:p w14:paraId="65E89256" w14:textId="77777777" w:rsidR="00F77090" w:rsidRDefault="00F77090">
            <w:pPr>
              <w:rPr>
                <w:color w:val="5B9BD5"/>
              </w:rPr>
            </w:pPr>
          </w:p>
          <w:p w14:paraId="2642DE9C" w14:textId="402CCE06" w:rsidR="00F77090" w:rsidRDefault="004E4103">
            <w:r>
              <w:t>Students will be provided with opportunities to engage in a diverse range of learning environments so as to maximise their learning. For this programme</w:t>
            </w:r>
            <w:r w:rsidR="00386284">
              <w:t>,</w:t>
            </w:r>
            <w:r>
              <w:t xml:space="preserve"> students will interact with their tutor and their fellow students mostly through the e-platform. </w:t>
            </w:r>
          </w:p>
          <w:p w14:paraId="6E62D9B1" w14:textId="77777777" w:rsidR="00F77090" w:rsidRDefault="00F77090"/>
          <w:p w14:paraId="61463F07" w14:textId="62625493" w:rsidR="00F77090" w:rsidRDefault="00386284">
            <w:r>
              <w:t>The e-</w:t>
            </w:r>
            <w:r w:rsidR="004E4103">
              <w:t xml:space="preserve">platform will use the following tools: </w:t>
            </w:r>
          </w:p>
          <w:p w14:paraId="5EECE6C1" w14:textId="77777777" w:rsidR="00F77090" w:rsidRDefault="00F77090"/>
          <w:p w14:paraId="415D5394" w14:textId="4115679F" w:rsidR="00F77090" w:rsidRDefault="004E4103">
            <w:pPr>
              <w:numPr>
                <w:ilvl w:val="0"/>
                <w:numId w:val="1"/>
              </w:numPr>
              <w:pBdr>
                <w:top w:val="nil"/>
                <w:left w:val="nil"/>
                <w:bottom w:val="nil"/>
                <w:right w:val="nil"/>
                <w:between w:val="nil"/>
              </w:pBdr>
              <w:spacing w:after="160" w:line="259" w:lineRule="auto"/>
            </w:pPr>
            <w:r>
              <w:rPr>
                <w:color w:val="000000"/>
              </w:rPr>
              <w:t xml:space="preserve">Online </w:t>
            </w:r>
            <w:r w:rsidR="00386284">
              <w:rPr>
                <w:color w:val="000000"/>
              </w:rPr>
              <w:t>A</w:t>
            </w:r>
            <w:r>
              <w:rPr>
                <w:color w:val="000000"/>
              </w:rPr>
              <w:t>ctivities: for every unit covered in each module</w:t>
            </w:r>
            <w:r w:rsidR="00386284">
              <w:rPr>
                <w:color w:val="000000"/>
              </w:rPr>
              <w:t>,</w:t>
            </w:r>
            <w:r>
              <w:rPr>
                <w:color w:val="000000"/>
              </w:rPr>
              <w:t xml:space="preserve"> students will be given opportunities to complete interactive learning activities including discussion forums, quizzes, field trips, webinars and problem-solving activities. Students will be encouraged to work independently but also to engage in collaborative work. </w:t>
            </w:r>
          </w:p>
          <w:p w14:paraId="345C29F6" w14:textId="77777777" w:rsidR="00F77090" w:rsidRDefault="00F77090"/>
          <w:p w14:paraId="4EC28A00" w14:textId="3FA373CC" w:rsidR="00F77090" w:rsidRDefault="00386284">
            <w:pPr>
              <w:numPr>
                <w:ilvl w:val="0"/>
                <w:numId w:val="1"/>
              </w:numPr>
              <w:pBdr>
                <w:top w:val="nil"/>
                <w:left w:val="nil"/>
                <w:bottom w:val="nil"/>
                <w:right w:val="nil"/>
                <w:between w:val="nil"/>
              </w:pBdr>
              <w:spacing w:after="160" w:line="259" w:lineRule="auto"/>
              <w:rPr>
                <w:color w:val="000000"/>
              </w:rPr>
            </w:pPr>
            <w:r>
              <w:rPr>
                <w:color w:val="000000"/>
              </w:rPr>
              <w:lastRenderedPageBreak/>
              <w:t>Independent S</w:t>
            </w:r>
            <w:r w:rsidR="004E4103">
              <w:rPr>
                <w:color w:val="000000"/>
              </w:rPr>
              <w:t>tudy: Independent study forms an essential part in the development of your knowledge and understanding. We will guide you, via the e-platform, on the reading and reflection of primary and secondary texts. Students should use this independent study time to link knowledge with e-class and face-to-face activities and develop their own understanding and critical perspective on the topics they are studying.</w:t>
            </w:r>
          </w:p>
          <w:p w14:paraId="1834EE5B" w14:textId="77777777" w:rsidR="00F77090" w:rsidRDefault="00F77090"/>
          <w:p w14:paraId="41A8D00E" w14:textId="77777777" w:rsidR="00F77090" w:rsidRDefault="004E4103">
            <w:r>
              <w:t xml:space="preserve">We also offer optional face-to-face sessions. </w:t>
            </w:r>
          </w:p>
          <w:p w14:paraId="04428F5E" w14:textId="77777777" w:rsidR="00F77090" w:rsidRDefault="00F77090"/>
          <w:p w14:paraId="0882BA4E" w14:textId="7DBF7E1C" w:rsidR="00F77090" w:rsidRDefault="004E4103">
            <w:r>
              <w:t>The face-to-face sessions are an opportunity to untangle complex concepts and provide students with an opportunity to apply the knowledge acquired in the preceding weeks.  During the face-to-face sessions</w:t>
            </w:r>
            <w:r w:rsidR="000D1FBF">
              <w:t>,</w:t>
            </w:r>
            <w:r>
              <w:t xml:space="preserve"> students can be expected to: </w:t>
            </w:r>
          </w:p>
          <w:p w14:paraId="1A31FBCF" w14:textId="77777777" w:rsidR="00F77090" w:rsidRDefault="004E4103">
            <w:pPr>
              <w:numPr>
                <w:ilvl w:val="0"/>
                <w:numId w:val="1"/>
              </w:numPr>
              <w:pBdr>
                <w:top w:val="nil"/>
                <w:left w:val="nil"/>
                <w:bottom w:val="nil"/>
                <w:right w:val="nil"/>
                <w:between w:val="nil"/>
              </w:pBdr>
              <w:spacing w:line="259" w:lineRule="auto"/>
              <w:rPr>
                <w:color w:val="000000"/>
              </w:rPr>
            </w:pPr>
            <w:r>
              <w:rPr>
                <w:color w:val="000000"/>
              </w:rPr>
              <w:t>Engage in problem solving activities</w:t>
            </w:r>
          </w:p>
          <w:p w14:paraId="0A95F3E4" w14:textId="77777777" w:rsidR="00F77090" w:rsidRDefault="004E4103">
            <w:pPr>
              <w:numPr>
                <w:ilvl w:val="0"/>
                <w:numId w:val="1"/>
              </w:numPr>
              <w:pBdr>
                <w:top w:val="nil"/>
                <w:left w:val="nil"/>
                <w:bottom w:val="nil"/>
                <w:right w:val="nil"/>
                <w:between w:val="nil"/>
              </w:pBdr>
              <w:spacing w:line="259" w:lineRule="auto"/>
              <w:rPr>
                <w:color w:val="000000"/>
              </w:rPr>
            </w:pPr>
            <w:r>
              <w:rPr>
                <w:color w:val="000000"/>
              </w:rPr>
              <w:t>Engage with reading material to engage in class discussions</w:t>
            </w:r>
          </w:p>
          <w:p w14:paraId="35BA3471" w14:textId="77777777" w:rsidR="00F77090" w:rsidRDefault="004E4103">
            <w:pPr>
              <w:numPr>
                <w:ilvl w:val="0"/>
                <w:numId w:val="1"/>
              </w:numPr>
              <w:pBdr>
                <w:top w:val="nil"/>
                <w:left w:val="nil"/>
                <w:bottom w:val="nil"/>
                <w:right w:val="nil"/>
                <w:between w:val="nil"/>
              </w:pBdr>
              <w:spacing w:after="160" w:line="259" w:lineRule="auto"/>
              <w:rPr>
                <w:color w:val="000000"/>
              </w:rPr>
            </w:pPr>
            <w:r>
              <w:rPr>
                <w:color w:val="000000"/>
              </w:rPr>
              <w:t xml:space="preserve">Review core/complex concepts through applied work. </w:t>
            </w:r>
          </w:p>
          <w:p w14:paraId="437A98E2" w14:textId="77777777" w:rsidR="00F77090" w:rsidRDefault="00F77090"/>
          <w:p w14:paraId="5147FB07" w14:textId="4BA25797" w:rsidR="00F77090" w:rsidRDefault="00B70EA5">
            <w:r w:rsidRPr="0039421D">
              <w:rPr>
                <w:b/>
              </w:rPr>
              <w:t>Research S</w:t>
            </w:r>
            <w:r w:rsidR="004E4103" w:rsidRPr="0039421D">
              <w:rPr>
                <w:b/>
              </w:rPr>
              <w:t>upervision</w:t>
            </w:r>
            <w:r w:rsidR="004E4103">
              <w:t xml:space="preserve">: </w:t>
            </w:r>
          </w:p>
          <w:p w14:paraId="51762F15" w14:textId="77777777" w:rsidR="00F77090" w:rsidRDefault="00F77090"/>
          <w:p w14:paraId="3DF915EA" w14:textId="47ED6EF4" w:rsidR="00F77090" w:rsidRDefault="004E4103">
            <w:r>
              <w:t>In the final part, students will undertake an a</w:t>
            </w:r>
            <w:r w:rsidR="00B70EA5">
              <w:t>pplied dissertation project in C</w:t>
            </w:r>
            <w:r>
              <w:t xml:space="preserve">omputer </w:t>
            </w:r>
            <w:r w:rsidR="00B70EA5">
              <w:t>S</w:t>
            </w:r>
            <w:r>
              <w:t xml:space="preserve">cience, supervised by one of our tutors with expertise in the area of the dissertation topic. Students will have the opportunity to meet with the supervisor to explore the topic, receive guidance on the research and receive feedback on the work as it progresses. </w:t>
            </w:r>
          </w:p>
          <w:p w14:paraId="17CA9152" w14:textId="77777777" w:rsidR="00F77090" w:rsidRDefault="004E4103">
            <w:pPr>
              <w:rPr>
                <w:b/>
                <w:color w:val="4472C4"/>
              </w:rPr>
            </w:pPr>
            <w:r>
              <w:rPr>
                <w:color w:val="0070C0"/>
              </w:rPr>
              <w:t xml:space="preserve">  </w:t>
            </w:r>
          </w:p>
        </w:tc>
      </w:tr>
      <w:tr w:rsidR="00F77090" w14:paraId="7AF64574" w14:textId="77777777">
        <w:tc>
          <w:tcPr>
            <w:tcW w:w="9350" w:type="dxa"/>
          </w:tcPr>
          <w:p w14:paraId="1316C146" w14:textId="77777777" w:rsidR="00F77090" w:rsidRDefault="004E4103">
            <w:pPr>
              <w:rPr>
                <w:b/>
              </w:rPr>
            </w:pPr>
            <w:r>
              <w:rPr>
                <w:b/>
              </w:rPr>
              <w:lastRenderedPageBreak/>
              <w:t xml:space="preserve">Overall Workload: </w:t>
            </w:r>
          </w:p>
          <w:p w14:paraId="6B015DA3" w14:textId="77777777" w:rsidR="00F77090" w:rsidRDefault="00F77090"/>
          <w:p w14:paraId="2E7233CC" w14:textId="5ADF5AC7" w:rsidR="00F77090" w:rsidRDefault="004E4103">
            <w:r>
              <w:t>Your overall workload as a student consists of independent learning, e-learning activit</w:t>
            </w:r>
            <w:r w:rsidR="00B70EA5">
              <w:t>ies and, if you choose to, face-to-</w:t>
            </w:r>
            <w:r>
              <w:t>face sessions. The following gives you an indication of how much time you will need to spend on the different components of your programme at each l</w:t>
            </w:r>
            <w:r w:rsidR="00B70EA5">
              <w:t>evel. Each ECTS credit taken is</w:t>
            </w:r>
            <w:r>
              <w:t xml:space="preserve"> equivalent to 25 hours of study time.  </w:t>
            </w:r>
          </w:p>
          <w:p w14:paraId="6E39DD11" w14:textId="77777777" w:rsidR="00F77090" w:rsidRDefault="00F77090"/>
          <w:p w14:paraId="3CE2CBB6" w14:textId="6F6CF563" w:rsidR="00F77090" w:rsidRDefault="004E4103">
            <w:r>
              <w:t>The expected study time for this programme will be as follow</w:t>
            </w:r>
            <w:r w:rsidR="00B70EA5">
              <w:t>s</w:t>
            </w:r>
            <w:r>
              <w:t xml:space="preserve">: </w:t>
            </w:r>
          </w:p>
          <w:p w14:paraId="63ADECBE" w14:textId="77777777" w:rsidR="00F77090" w:rsidRDefault="00F77090"/>
          <w:p w14:paraId="226016E2" w14:textId="77777777" w:rsidR="00F77090" w:rsidRDefault="004E4103">
            <w:pPr>
              <w:rPr>
                <w:color w:val="0070C0"/>
              </w:rPr>
            </w:pPr>
            <w:r>
              <w:t xml:space="preserve">Year 1: </w:t>
            </w:r>
            <w:r>
              <w:rPr>
                <w:color w:val="000000"/>
              </w:rPr>
              <w:t>1,500 hours for 60 ECTS credits.</w:t>
            </w:r>
          </w:p>
          <w:p w14:paraId="5B5A981E" w14:textId="77777777" w:rsidR="00F77090" w:rsidRDefault="004E4103">
            <w:r>
              <w:t xml:space="preserve">Year 2: </w:t>
            </w:r>
            <w:r>
              <w:rPr>
                <w:color w:val="000000"/>
              </w:rPr>
              <w:t>1,500 hours for 60 ECTS credits.</w:t>
            </w:r>
          </w:p>
          <w:p w14:paraId="3D8AA3B2" w14:textId="77777777" w:rsidR="00F77090" w:rsidRDefault="004E4103">
            <w:pPr>
              <w:rPr>
                <w:color w:val="0070C0"/>
              </w:rPr>
            </w:pPr>
            <w:r>
              <w:t xml:space="preserve">Year 3: </w:t>
            </w:r>
            <w:r>
              <w:rPr>
                <w:color w:val="000000"/>
              </w:rPr>
              <w:t>1,500 hours for 60 ECTS credits.</w:t>
            </w:r>
          </w:p>
          <w:p w14:paraId="0AB6B39E" w14:textId="77777777" w:rsidR="00F77090" w:rsidRDefault="00F77090">
            <w:pPr>
              <w:rPr>
                <w:color w:val="5B9BD5"/>
              </w:rPr>
            </w:pPr>
          </w:p>
          <w:p w14:paraId="1E15609C" w14:textId="3E601F29" w:rsidR="00F77090" w:rsidRDefault="004E4103">
            <w:pPr>
              <w:rPr>
                <w:color w:val="000000"/>
              </w:rPr>
            </w:pPr>
            <w:r>
              <w:rPr>
                <w:color w:val="000000"/>
              </w:rPr>
              <w:t>Typically, for each year of your degree you will spend 0-10% of your time in face</w:t>
            </w:r>
            <w:r w:rsidR="007D28EA">
              <w:rPr>
                <w:color w:val="000000"/>
              </w:rPr>
              <w:t>-to-</w:t>
            </w:r>
            <w:r>
              <w:rPr>
                <w:color w:val="000000"/>
              </w:rPr>
              <w:t xml:space="preserve">face sessions, 30-40% of your time engaging with e-learning activities and 60% of your time in independent study time. </w:t>
            </w:r>
          </w:p>
          <w:p w14:paraId="3527FA98" w14:textId="77777777" w:rsidR="00F77090" w:rsidRDefault="00F77090">
            <w:pPr>
              <w:rPr>
                <w:color w:val="000000"/>
              </w:rPr>
            </w:pPr>
          </w:p>
          <w:p w14:paraId="59C55C5A" w14:textId="59673C30" w:rsidR="00F77090" w:rsidRDefault="004E4103">
            <w:pPr>
              <w:rPr>
                <w:color w:val="000000"/>
              </w:rPr>
            </w:pPr>
            <w:r>
              <w:rPr>
                <w:color w:val="000000"/>
              </w:rPr>
              <w:t xml:space="preserve">A typical study week for a student </w:t>
            </w:r>
            <w:r w:rsidR="007D28EA">
              <w:rPr>
                <w:color w:val="000000"/>
              </w:rPr>
              <w:t>will involve some optional face-</w:t>
            </w:r>
            <w:r>
              <w:rPr>
                <w:color w:val="000000"/>
              </w:rPr>
              <w:t>to</w:t>
            </w:r>
            <w:r w:rsidR="007D28EA">
              <w:rPr>
                <w:color w:val="000000"/>
              </w:rPr>
              <w:t>-</w:t>
            </w:r>
            <w:r>
              <w:rPr>
                <w:color w:val="000000"/>
              </w:rPr>
              <w:t xml:space="preserve">face sessions, required engagement in online discussion forum, the completion of online activities and independent study time to review attached readings, textbooks and relevant sections of the module document. Students should expect to devote 8 to 12 hours of study time per week per module. </w:t>
            </w:r>
          </w:p>
          <w:p w14:paraId="0374DF50" w14:textId="77777777" w:rsidR="00F77090" w:rsidRDefault="00F77090">
            <w:pPr>
              <w:rPr>
                <w:color w:val="5B9BD5"/>
              </w:rPr>
            </w:pPr>
          </w:p>
          <w:p w14:paraId="35A7A1C8" w14:textId="77777777" w:rsidR="00F77090" w:rsidRDefault="004E4103">
            <w:pPr>
              <w:rPr>
                <w:color w:val="5B9BD5"/>
              </w:rPr>
            </w:pPr>
            <w:r>
              <w:rPr>
                <w:color w:val="000000"/>
              </w:rPr>
              <w:t>These are indicative and may vary from student to student.</w:t>
            </w:r>
          </w:p>
        </w:tc>
      </w:tr>
    </w:tbl>
    <w:p w14:paraId="54D35E23" w14:textId="77777777" w:rsidR="00F77090" w:rsidRDefault="00F77090">
      <w:pPr>
        <w:rPr>
          <w:b/>
        </w:rPr>
      </w:pPr>
    </w:p>
    <w:tbl>
      <w:tblPr>
        <w:tblStyle w:val="a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6AD305E8" w14:textId="77777777">
        <w:tc>
          <w:tcPr>
            <w:tcW w:w="9350" w:type="dxa"/>
            <w:shd w:val="clear" w:color="auto" w:fill="F2F2F2"/>
          </w:tcPr>
          <w:p w14:paraId="4BCF4D3D"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lastRenderedPageBreak/>
              <w:t>ASSESSMENT STRATEGY</w:t>
            </w:r>
          </w:p>
        </w:tc>
      </w:tr>
      <w:tr w:rsidR="00F77090" w14:paraId="778FCC30" w14:textId="77777777">
        <w:tc>
          <w:tcPr>
            <w:tcW w:w="9350" w:type="dxa"/>
          </w:tcPr>
          <w:p w14:paraId="3C9692F0" w14:textId="77777777" w:rsidR="00F77090" w:rsidRDefault="004E4103">
            <w:pPr>
              <w:rPr>
                <w:b/>
              </w:rPr>
            </w:pPr>
            <w:r>
              <w:rPr>
                <w:b/>
              </w:rPr>
              <w:t>Assessment Methods</w:t>
            </w:r>
          </w:p>
        </w:tc>
      </w:tr>
      <w:tr w:rsidR="00F77090" w14:paraId="20A5442B" w14:textId="77777777">
        <w:tc>
          <w:tcPr>
            <w:tcW w:w="9350" w:type="dxa"/>
          </w:tcPr>
          <w:p w14:paraId="629946D2" w14:textId="77777777" w:rsidR="00F77090" w:rsidRDefault="004E4103">
            <w:r>
              <w:t>A range of formative and summative assessment exercises are designed to enable you to demonstrate and apply your knowledge and understanding.</w:t>
            </w:r>
          </w:p>
          <w:p w14:paraId="2D3ECA05" w14:textId="77777777" w:rsidR="00F77090" w:rsidRDefault="00F77090">
            <w:pPr>
              <w:rPr>
                <w:color w:val="0070C0"/>
              </w:rPr>
            </w:pPr>
          </w:p>
          <w:p w14:paraId="5CD8F296" w14:textId="792FB722" w:rsidR="00F77090" w:rsidRDefault="004E4103">
            <w:pPr>
              <w:rPr>
                <w:sz w:val="23"/>
                <w:szCs w:val="23"/>
              </w:rPr>
            </w:pPr>
            <w:r>
              <w:rPr>
                <w:sz w:val="23"/>
                <w:szCs w:val="23"/>
              </w:rPr>
              <w:t>Most modules will consist of a Tutor Marked Assessment</w:t>
            </w:r>
            <w:r w:rsidR="007D28EA">
              <w:rPr>
                <w:sz w:val="23"/>
                <w:szCs w:val="23"/>
              </w:rPr>
              <w:t xml:space="preserve"> (TMA)</w:t>
            </w:r>
            <w:r w:rsidR="002574BF">
              <w:rPr>
                <w:sz w:val="23"/>
                <w:szCs w:val="23"/>
              </w:rPr>
              <w:t xml:space="preserve"> component and a written</w:t>
            </w:r>
            <w:r>
              <w:rPr>
                <w:sz w:val="23"/>
                <w:szCs w:val="23"/>
              </w:rPr>
              <w:t xml:space="preserve"> examination. TMAs include:</w:t>
            </w:r>
          </w:p>
          <w:p w14:paraId="09DF5D5B" w14:textId="5AEFE4E6" w:rsidR="00F77090" w:rsidRDefault="00175D9A">
            <w:pPr>
              <w:numPr>
                <w:ilvl w:val="0"/>
                <w:numId w:val="3"/>
              </w:numPr>
              <w:pBdr>
                <w:top w:val="nil"/>
                <w:left w:val="nil"/>
                <w:bottom w:val="nil"/>
                <w:right w:val="nil"/>
                <w:between w:val="nil"/>
              </w:pBdr>
              <w:spacing w:line="259" w:lineRule="auto"/>
              <w:rPr>
                <w:color w:val="000000"/>
                <w:sz w:val="23"/>
                <w:szCs w:val="23"/>
              </w:rPr>
            </w:pPr>
            <w:r>
              <w:rPr>
                <w:color w:val="000000"/>
                <w:sz w:val="23"/>
                <w:szCs w:val="23"/>
              </w:rPr>
              <w:t>T</w:t>
            </w:r>
            <w:r w:rsidR="004E4103">
              <w:rPr>
                <w:color w:val="000000"/>
                <w:sz w:val="23"/>
                <w:szCs w:val="23"/>
              </w:rPr>
              <w:t>echnical reports;</w:t>
            </w:r>
          </w:p>
          <w:p w14:paraId="590D1F02" w14:textId="38AEA0B4" w:rsidR="00F77090" w:rsidRDefault="00175D9A">
            <w:pPr>
              <w:numPr>
                <w:ilvl w:val="0"/>
                <w:numId w:val="3"/>
              </w:numPr>
              <w:pBdr>
                <w:top w:val="nil"/>
                <w:left w:val="nil"/>
                <w:bottom w:val="nil"/>
                <w:right w:val="nil"/>
                <w:between w:val="nil"/>
              </w:pBdr>
              <w:spacing w:line="259" w:lineRule="auto"/>
              <w:rPr>
                <w:color w:val="000000"/>
                <w:sz w:val="23"/>
                <w:szCs w:val="23"/>
              </w:rPr>
            </w:pPr>
            <w:r>
              <w:rPr>
                <w:color w:val="000000"/>
                <w:sz w:val="23"/>
                <w:szCs w:val="23"/>
              </w:rPr>
              <w:t>S</w:t>
            </w:r>
            <w:r w:rsidR="004E4103">
              <w:rPr>
                <w:color w:val="000000"/>
                <w:sz w:val="23"/>
                <w:szCs w:val="23"/>
              </w:rPr>
              <w:t>oftware designs and implementation;</w:t>
            </w:r>
          </w:p>
          <w:p w14:paraId="676B7D58" w14:textId="40C7856F" w:rsidR="00F77090" w:rsidRDefault="00175D9A">
            <w:pPr>
              <w:numPr>
                <w:ilvl w:val="0"/>
                <w:numId w:val="3"/>
              </w:numPr>
              <w:pBdr>
                <w:top w:val="nil"/>
                <w:left w:val="nil"/>
                <w:bottom w:val="nil"/>
                <w:right w:val="nil"/>
                <w:between w:val="nil"/>
              </w:pBdr>
              <w:spacing w:line="259" w:lineRule="auto"/>
              <w:rPr>
                <w:color w:val="000000"/>
                <w:sz w:val="23"/>
                <w:szCs w:val="23"/>
              </w:rPr>
            </w:pPr>
            <w:r>
              <w:rPr>
                <w:color w:val="000000"/>
                <w:sz w:val="23"/>
                <w:szCs w:val="23"/>
              </w:rPr>
              <w:t>P</w:t>
            </w:r>
            <w:r w:rsidR="004E4103">
              <w:rPr>
                <w:color w:val="000000"/>
                <w:sz w:val="23"/>
                <w:szCs w:val="23"/>
              </w:rPr>
              <w:t>rogramming exercises and problem sets;</w:t>
            </w:r>
          </w:p>
          <w:p w14:paraId="21B48F35" w14:textId="77777777" w:rsidR="00F77090" w:rsidRDefault="004E4103">
            <w:pPr>
              <w:numPr>
                <w:ilvl w:val="0"/>
                <w:numId w:val="3"/>
              </w:numPr>
              <w:pBdr>
                <w:top w:val="nil"/>
                <w:left w:val="nil"/>
                <w:bottom w:val="nil"/>
                <w:right w:val="nil"/>
                <w:between w:val="nil"/>
              </w:pBdr>
              <w:spacing w:line="259" w:lineRule="auto"/>
              <w:rPr>
                <w:color w:val="000000"/>
                <w:sz w:val="23"/>
                <w:szCs w:val="23"/>
              </w:rPr>
            </w:pPr>
            <w:r>
              <w:rPr>
                <w:color w:val="000000"/>
              </w:rPr>
              <w:t>Group work exercises, presentations and reports;</w:t>
            </w:r>
          </w:p>
          <w:p w14:paraId="26E6AFDC" w14:textId="77777777" w:rsidR="00F77090" w:rsidRDefault="004E4103">
            <w:pPr>
              <w:numPr>
                <w:ilvl w:val="0"/>
                <w:numId w:val="3"/>
              </w:numPr>
              <w:pBdr>
                <w:top w:val="nil"/>
                <w:left w:val="nil"/>
                <w:bottom w:val="nil"/>
                <w:right w:val="nil"/>
                <w:between w:val="nil"/>
              </w:pBdr>
              <w:spacing w:line="259" w:lineRule="auto"/>
              <w:rPr>
                <w:color w:val="000000"/>
                <w:sz w:val="23"/>
                <w:szCs w:val="23"/>
              </w:rPr>
            </w:pPr>
            <w:r>
              <w:rPr>
                <w:color w:val="000000"/>
              </w:rPr>
              <w:t>Oral presentations;</w:t>
            </w:r>
          </w:p>
          <w:p w14:paraId="7AF548F6" w14:textId="2C5F332E" w:rsidR="00F77090" w:rsidRDefault="00175D9A">
            <w:pPr>
              <w:numPr>
                <w:ilvl w:val="0"/>
                <w:numId w:val="3"/>
              </w:numPr>
              <w:pBdr>
                <w:top w:val="nil"/>
                <w:left w:val="nil"/>
                <w:bottom w:val="nil"/>
                <w:right w:val="nil"/>
                <w:between w:val="nil"/>
              </w:pBdr>
              <w:spacing w:line="259" w:lineRule="auto"/>
              <w:rPr>
                <w:color w:val="000000"/>
                <w:sz w:val="23"/>
                <w:szCs w:val="23"/>
              </w:rPr>
            </w:pPr>
            <w:r>
              <w:rPr>
                <w:color w:val="000000"/>
                <w:sz w:val="23"/>
                <w:szCs w:val="23"/>
              </w:rPr>
              <w:t>A</w:t>
            </w:r>
            <w:r w:rsidR="004E4103">
              <w:rPr>
                <w:color w:val="000000"/>
                <w:sz w:val="23"/>
                <w:szCs w:val="23"/>
              </w:rPr>
              <w:t xml:space="preserve">pplied dissertation </w:t>
            </w:r>
            <w:r w:rsidR="004D0BD1">
              <w:rPr>
                <w:color w:val="000000"/>
                <w:sz w:val="23"/>
                <w:szCs w:val="23"/>
              </w:rPr>
              <w:t>project; and</w:t>
            </w:r>
          </w:p>
          <w:p w14:paraId="2EFCEE7E" w14:textId="784EBF98" w:rsidR="00F77090" w:rsidRDefault="00175D9A">
            <w:pPr>
              <w:numPr>
                <w:ilvl w:val="0"/>
                <w:numId w:val="3"/>
              </w:numPr>
              <w:pBdr>
                <w:top w:val="nil"/>
                <w:left w:val="nil"/>
                <w:bottom w:val="nil"/>
                <w:right w:val="nil"/>
                <w:between w:val="nil"/>
              </w:pBdr>
              <w:spacing w:after="160" w:line="259" w:lineRule="auto"/>
              <w:rPr>
                <w:color w:val="000000"/>
                <w:sz w:val="23"/>
                <w:szCs w:val="23"/>
              </w:rPr>
            </w:pPr>
            <w:r>
              <w:rPr>
                <w:color w:val="000000"/>
                <w:sz w:val="23"/>
                <w:szCs w:val="23"/>
              </w:rPr>
              <w:t>V</w:t>
            </w:r>
            <w:r w:rsidR="004E4103">
              <w:rPr>
                <w:color w:val="000000"/>
                <w:sz w:val="23"/>
                <w:szCs w:val="23"/>
              </w:rPr>
              <w:t>iva.</w:t>
            </w:r>
          </w:p>
          <w:p w14:paraId="38562B9E" w14:textId="77777777" w:rsidR="00F77090" w:rsidRDefault="00F77090">
            <w:pPr>
              <w:ind w:left="360"/>
              <w:rPr>
                <w:sz w:val="23"/>
                <w:szCs w:val="23"/>
              </w:rPr>
            </w:pPr>
          </w:p>
          <w:p w14:paraId="5CD4300D" w14:textId="77777777" w:rsidR="00F77090" w:rsidRDefault="00F77090">
            <w:pPr>
              <w:rPr>
                <w:sz w:val="23"/>
                <w:szCs w:val="23"/>
              </w:rPr>
            </w:pPr>
          </w:p>
          <w:p w14:paraId="534452E4" w14:textId="6C67FF18" w:rsidR="00F77090" w:rsidRDefault="00175D9A">
            <w:pPr>
              <w:rPr>
                <w:color w:val="000000"/>
              </w:rPr>
            </w:pPr>
            <w:r>
              <w:rPr>
                <w:color w:val="000000"/>
              </w:rPr>
              <w:t>Assessment M</w:t>
            </w:r>
            <w:r w:rsidR="004E4103">
              <w:rPr>
                <w:color w:val="000000"/>
              </w:rPr>
              <w:t xml:space="preserve">apping: See Appendix </w:t>
            </w:r>
            <w:proofErr w:type="spellStart"/>
            <w:r w:rsidR="004E4103" w:rsidRPr="00682559">
              <w:rPr>
                <w:color w:val="000000"/>
              </w:rPr>
              <w:t>Pg</w:t>
            </w:r>
            <w:proofErr w:type="spellEnd"/>
            <w:r w:rsidR="004E4103" w:rsidRPr="00682559">
              <w:rPr>
                <w:color w:val="000000"/>
              </w:rPr>
              <w:t xml:space="preserve"> 14</w:t>
            </w:r>
          </w:p>
          <w:p w14:paraId="7F2CCB71" w14:textId="77777777" w:rsidR="00F77090" w:rsidRDefault="004E4103">
            <w:pPr>
              <w:rPr>
                <w:color w:val="000000"/>
              </w:rPr>
            </w:pPr>
            <w:r>
              <w:rPr>
                <w:color w:val="000000"/>
              </w:rPr>
              <w:t xml:space="preserve"> </w:t>
            </w:r>
          </w:p>
          <w:p w14:paraId="7485AD5A" w14:textId="77777777" w:rsidR="00F77090" w:rsidRDefault="00F77090">
            <w:pPr>
              <w:rPr>
                <w:color w:val="0070C0"/>
              </w:rPr>
            </w:pPr>
          </w:p>
          <w:p w14:paraId="475846E9" w14:textId="77777777" w:rsidR="00F77090" w:rsidRDefault="00F77090">
            <w:pPr>
              <w:rPr>
                <w:color w:val="0070C0"/>
              </w:rPr>
            </w:pPr>
          </w:p>
        </w:tc>
      </w:tr>
      <w:tr w:rsidR="00F77090" w14:paraId="2D3C5A6E" w14:textId="77777777">
        <w:tc>
          <w:tcPr>
            <w:tcW w:w="9350" w:type="dxa"/>
          </w:tcPr>
          <w:p w14:paraId="7F34F232" w14:textId="77777777" w:rsidR="00F77090" w:rsidRDefault="004E4103">
            <w:pPr>
              <w:rPr>
                <w:b/>
              </w:rPr>
            </w:pPr>
            <w:r>
              <w:rPr>
                <w:b/>
              </w:rPr>
              <w:t xml:space="preserve">Academic Feedback </w:t>
            </w:r>
          </w:p>
        </w:tc>
      </w:tr>
      <w:tr w:rsidR="00F77090" w14:paraId="19D32B03" w14:textId="77777777">
        <w:tc>
          <w:tcPr>
            <w:tcW w:w="9350" w:type="dxa"/>
          </w:tcPr>
          <w:p w14:paraId="1B8DC5F4" w14:textId="77777777" w:rsidR="00FC171B" w:rsidRDefault="00FC171B" w:rsidP="00FC171B">
            <w:r>
              <w:t>Throughout the course of your studies, tutors will provide informal feedback on your online activities</w:t>
            </w:r>
          </w:p>
          <w:p w14:paraId="28EFCFF3" w14:textId="77777777" w:rsidR="00FC171B" w:rsidRDefault="00FC171B" w:rsidP="00FC171B">
            <w:r>
              <w:t>and class contributions. Feedback may be individual or provided to the class as a whole.</w:t>
            </w:r>
          </w:p>
          <w:p w14:paraId="13095A7F" w14:textId="77777777" w:rsidR="00FC171B" w:rsidRDefault="00FC171B" w:rsidP="00FC171B"/>
          <w:p w14:paraId="68E17CF8" w14:textId="77777777" w:rsidR="00FC171B" w:rsidRDefault="00FC171B" w:rsidP="00FC171B">
            <w:r>
              <w:t>Each summative assessment will be accompanied by detailed marking criteria and marking scheme</w:t>
            </w:r>
          </w:p>
          <w:p w14:paraId="2D843732" w14:textId="77777777" w:rsidR="00FC171B" w:rsidRDefault="00FC171B" w:rsidP="00FC171B">
            <w:r>
              <w:t>detailing the expectation of the assessment at each grade classification level. Feedback on</w:t>
            </w:r>
          </w:p>
          <w:p w14:paraId="444651BB" w14:textId="77777777" w:rsidR="00FC171B" w:rsidRDefault="00FC171B" w:rsidP="00FC171B">
            <w:r>
              <w:t>assessment will be provided along the marking criteria. Marking criteria will be made available to the</w:t>
            </w:r>
          </w:p>
          <w:p w14:paraId="58BA413C" w14:textId="77777777" w:rsidR="00FC171B" w:rsidRDefault="00FC171B" w:rsidP="00FC171B">
            <w:r>
              <w:t>student at the same time as the assessment details.</w:t>
            </w:r>
          </w:p>
          <w:p w14:paraId="7C656D84" w14:textId="77777777" w:rsidR="00FC171B" w:rsidRDefault="00FC171B" w:rsidP="00FC171B"/>
          <w:p w14:paraId="5A274F2C" w14:textId="77777777" w:rsidR="00FC171B" w:rsidRDefault="00FC171B" w:rsidP="00FC171B">
            <w:r>
              <w:t>Students will receive written individual feedback on all TMA components.</w:t>
            </w:r>
          </w:p>
          <w:p w14:paraId="084BD4E4" w14:textId="77777777" w:rsidR="00F77090" w:rsidRDefault="00F77090">
            <w:pPr>
              <w:rPr>
                <w:color w:val="0070C0"/>
              </w:rPr>
            </w:pPr>
          </w:p>
          <w:p w14:paraId="6032D99C" w14:textId="16D1F646" w:rsidR="00F77090" w:rsidRDefault="004E4103" w:rsidP="008100C3">
            <w:pPr>
              <w:rPr>
                <w:color w:val="0070C0"/>
              </w:rPr>
            </w:pPr>
            <w:r w:rsidRPr="005D1197">
              <w:t xml:space="preserve">The </w:t>
            </w:r>
            <w:r w:rsidR="0039421D" w:rsidRPr="005D1197">
              <w:t xml:space="preserve">University Policy </w:t>
            </w:r>
            <w:r w:rsidRPr="005D1197">
              <w:t xml:space="preserve">on </w:t>
            </w:r>
            <w:r w:rsidR="0039421D" w:rsidRPr="005D1197">
              <w:t xml:space="preserve">Assessment Feedback </w:t>
            </w:r>
            <w:r w:rsidRPr="005D1197">
              <w:t xml:space="preserve">and </w:t>
            </w:r>
            <w:r w:rsidR="0039421D" w:rsidRPr="005D1197">
              <w:t xml:space="preserve">Guidance </w:t>
            </w:r>
            <w:r w:rsidRPr="005D1197">
              <w:t xml:space="preserve">on provisional marks can be found </w:t>
            </w:r>
            <w:r w:rsidR="008100C3">
              <w:t>i</w:t>
            </w:r>
            <w:r w:rsidR="00C06FD0">
              <w:t xml:space="preserve">n the </w:t>
            </w:r>
            <w:r w:rsidR="008100C3">
              <w:t>General Rules.</w:t>
            </w:r>
          </w:p>
        </w:tc>
      </w:tr>
      <w:tr w:rsidR="00F77090" w14:paraId="27AE3F9B" w14:textId="77777777">
        <w:tc>
          <w:tcPr>
            <w:tcW w:w="9350" w:type="dxa"/>
          </w:tcPr>
          <w:p w14:paraId="5525D6CC" w14:textId="2544B97A" w:rsidR="00F77090" w:rsidRDefault="0068735E">
            <w:pPr>
              <w:rPr>
                <w:b/>
              </w:rPr>
            </w:pPr>
            <w:r>
              <w:rPr>
                <w:b/>
              </w:rPr>
              <w:t>Late S</w:t>
            </w:r>
            <w:r w:rsidR="004E4103">
              <w:rPr>
                <w:b/>
              </w:rPr>
              <w:t>ubmission, Extension and Re-sit Policy</w:t>
            </w:r>
          </w:p>
        </w:tc>
      </w:tr>
      <w:tr w:rsidR="00F77090" w14:paraId="5DC96FF2" w14:textId="77777777">
        <w:tc>
          <w:tcPr>
            <w:tcW w:w="9350" w:type="dxa"/>
          </w:tcPr>
          <w:p w14:paraId="62CADB92" w14:textId="3CB68065" w:rsidR="00F77090" w:rsidRDefault="0068735E">
            <w:pPr>
              <w:rPr>
                <w:color w:val="FF0000"/>
              </w:rPr>
            </w:pPr>
            <w:r>
              <w:t xml:space="preserve">The </w:t>
            </w:r>
            <w:r w:rsidR="0039421D">
              <w:t xml:space="preserve">University Policy </w:t>
            </w:r>
            <w:r>
              <w:t>on Late Submission, Extension and R</w:t>
            </w:r>
            <w:r w:rsidR="004E4103" w:rsidRPr="005D1197">
              <w:t xml:space="preserve">e-sits can be found </w:t>
            </w:r>
            <w:r w:rsidR="008100C3">
              <w:t>in the General Rules.</w:t>
            </w:r>
          </w:p>
          <w:p w14:paraId="1B566E12" w14:textId="77777777" w:rsidR="00F77090" w:rsidRDefault="00F77090">
            <w:pPr>
              <w:rPr>
                <w:b/>
              </w:rPr>
            </w:pPr>
          </w:p>
        </w:tc>
      </w:tr>
      <w:tr w:rsidR="00F77090" w14:paraId="7202C6EE" w14:textId="77777777">
        <w:tc>
          <w:tcPr>
            <w:tcW w:w="9350" w:type="dxa"/>
          </w:tcPr>
          <w:p w14:paraId="13D874BA" w14:textId="77777777" w:rsidR="00F77090" w:rsidRDefault="004E4103">
            <w:pPr>
              <w:rPr>
                <w:b/>
              </w:rPr>
            </w:pPr>
            <w:r>
              <w:rPr>
                <w:b/>
              </w:rPr>
              <w:t>Special Circumstances</w:t>
            </w:r>
          </w:p>
        </w:tc>
      </w:tr>
      <w:tr w:rsidR="00F77090" w14:paraId="595859A3" w14:textId="77777777">
        <w:tc>
          <w:tcPr>
            <w:tcW w:w="9350" w:type="dxa"/>
          </w:tcPr>
          <w:p w14:paraId="6F967D9D" w14:textId="34EFB804" w:rsidR="00F77090" w:rsidRDefault="0068735E">
            <w:pPr>
              <w:rPr>
                <w:color w:val="FF0000"/>
              </w:rPr>
            </w:pPr>
            <w:r>
              <w:t xml:space="preserve">The </w:t>
            </w:r>
            <w:r w:rsidR="0039421D">
              <w:t xml:space="preserve">University Policy </w:t>
            </w:r>
            <w:r>
              <w:t>on Special C</w:t>
            </w:r>
            <w:r w:rsidR="004E4103" w:rsidRPr="005D1197">
              <w:t xml:space="preserve">ircumstance can be found </w:t>
            </w:r>
            <w:r w:rsidR="008100C3">
              <w:t>in the General Rules.</w:t>
            </w:r>
          </w:p>
          <w:p w14:paraId="7B5DD243" w14:textId="77777777" w:rsidR="00F77090" w:rsidRDefault="00F77090">
            <w:pPr>
              <w:rPr>
                <w:b/>
              </w:rPr>
            </w:pPr>
          </w:p>
        </w:tc>
      </w:tr>
      <w:tr w:rsidR="00F77090" w14:paraId="48058D72" w14:textId="77777777">
        <w:tc>
          <w:tcPr>
            <w:tcW w:w="9350" w:type="dxa"/>
          </w:tcPr>
          <w:p w14:paraId="2D73A173" w14:textId="1ED78561" w:rsidR="00F77090" w:rsidRDefault="0068735E">
            <w:pPr>
              <w:rPr>
                <w:b/>
              </w:rPr>
            </w:pPr>
            <w:r>
              <w:rPr>
                <w:b/>
              </w:rPr>
              <w:t>Continuous A</w:t>
            </w:r>
            <w:r w:rsidR="004E4103">
              <w:rPr>
                <w:b/>
              </w:rPr>
              <w:t>ssessment and Exam Regulations</w:t>
            </w:r>
          </w:p>
        </w:tc>
      </w:tr>
      <w:tr w:rsidR="00F77090" w14:paraId="757CEAB1" w14:textId="77777777">
        <w:tc>
          <w:tcPr>
            <w:tcW w:w="9350" w:type="dxa"/>
          </w:tcPr>
          <w:p w14:paraId="405AC679" w14:textId="2A1689B1" w:rsidR="00F77090" w:rsidRDefault="0068735E" w:rsidP="0068735E">
            <w:r>
              <w:t xml:space="preserve">The </w:t>
            </w:r>
            <w:r w:rsidR="0039421D">
              <w:t xml:space="preserve">University Regulations </w:t>
            </w:r>
            <w:r>
              <w:t>on C</w:t>
            </w:r>
            <w:r w:rsidR="004E4103" w:rsidRPr="005D1197">
              <w:t xml:space="preserve">ontinuous </w:t>
            </w:r>
            <w:r>
              <w:t>A</w:t>
            </w:r>
            <w:r w:rsidR="004E4103" w:rsidRPr="005D1197">
              <w:t xml:space="preserve">ssessment and </w:t>
            </w:r>
            <w:r>
              <w:t>E</w:t>
            </w:r>
            <w:r w:rsidR="004E4103" w:rsidRPr="005D1197">
              <w:t xml:space="preserve">xamination can be found </w:t>
            </w:r>
            <w:r w:rsidR="008100C3">
              <w:t>in the General Rules.</w:t>
            </w:r>
          </w:p>
        </w:tc>
      </w:tr>
      <w:tr w:rsidR="00F77090" w14:paraId="6404B0E2" w14:textId="77777777">
        <w:tc>
          <w:tcPr>
            <w:tcW w:w="9350" w:type="dxa"/>
          </w:tcPr>
          <w:p w14:paraId="5444873A" w14:textId="77777777" w:rsidR="00F77090" w:rsidRDefault="00F77090"/>
        </w:tc>
      </w:tr>
    </w:tbl>
    <w:p w14:paraId="2302AEC3" w14:textId="77777777" w:rsidR="00F77090" w:rsidRDefault="00F77090">
      <w:pPr>
        <w:rPr>
          <w:b/>
        </w:rPr>
      </w:pPr>
    </w:p>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7DBDFA25" w14:textId="77777777">
        <w:tc>
          <w:tcPr>
            <w:tcW w:w="9350" w:type="dxa"/>
            <w:shd w:val="clear" w:color="auto" w:fill="F2F2F2"/>
          </w:tcPr>
          <w:p w14:paraId="38F72E74"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lastRenderedPageBreak/>
              <w:t>ACADEMIC MISCONDUCT</w:t>
            </w:r>
          </w:p>
        </w:tc>
      </w:tr>
      <w:tr w:rsidR="00F77090" w14:paraId="1462E524" w14:textId="77777777">
        <w:tc>
          <w:tcPr>
            <w:tcW w:w="9350" w:type="dxa"/>
          </w:tcPr>
          <w:p w14:paraId="7C324DC1" w14:textId="77777777" w:rsidR="00F77090" w:rsidRDefault="004E4103">
            <w:pPr>
              <w:rPr>
                <w:color w:val="000000"/>
              </w:rPr>
            </w:pPr>
            <w:r>
              <w:rPr>
                <w:color w:val="000000"/>
              </w:rPr>
              <w:t xml:space="preserve">As a safeguard to the quality and standard of Open University’s qualifications and awards, the university takes any incidence of academic misconduct seriously and will investigate any reported case. </w:t>
            </w:r>
          </w:p>
          <w:p w14:paraId="30DDF01B" w14:textId="77777777" w:rsidR="00F77090" w:rsidRDefault="00F77090">
            <w:pPr>
              <w:pBdr>
                <w:top w:val="nil"/>
                <w:left w:val="nil"/>
                <w:bottom w:val="nil"/>
                <w:right w:val="nil"/>
                <w:between w:val="nil"/>
              </w:pBdr>
              <w:spacing w:after="160" w:line="259" w:lineRule="auto"/>
              <w:ind w:left="450" w:hanging="720"/>
              <w:rPr>
                <w:color w:val="000000"/>
              </w:rPr>
            </w:pPr>
          </w:p>
          <w:p w14:paraId="4D51138D" w14:textId="7A6DA5FC" w:rsidR="00F77090" w:rsidRDefault="004E4103">
            <w:pPr>
              <w:rPr>
                <w:color w:val="000000"/>
              </w:rPr>
            </w:pPr>
            <w:r>
              <w:rPr>
                <w:color w:val="000000"/>
              </w:rPr>
              <w:t xml:space="preserve">Academic Misconduct refers to any activity where a student, through unpermitted means, seeks to gain an advantage in the completion of an assessment. </w:t>
            </w:r>
            <w:r>
              <w:t xml:space="preserve">Any unpermitted action will be considered as academic misconduct when occurring during a formal examination, a TMA, or any other form of assessment considered by </w:t>
            </w:r>
            <w:r w:rsidR="000B3F4B">
              <w:t xml:space="preserve">the </w:t>
            </w:r>
            <w:r>
              <w:t xml:space="preserve">Board of Examiners </w:t>
            </w:r>
            <w:r w:rsidR="000B3F4B">
              <w:t>and undertaken in pursuit of a u</w:t>
            </w:r>
            <w:r>
              <w:t>niversity qualification or award.</w:t>
            </w:r>
            <w:r>
              <w:rPr>
                <w:color w:val="000000"/>
              </w:rPr>
              <w:t xml:space="preserve"> </w:t>
            </w:r>
          </w:p>
          <w:p w14:paraId="3A67D699" w14:textId="77777777" w:rsidR="00F77090" w:rsidRDefault="00F77090">
            <w:pPr>
              <w:rPr>
                <w:b/>
              </w:rPr>
            </w:pPr>
          </w:p>
          <w:p w14:paraId="3CA08546" w14:textId="3A813BE6" w:rsidR="00F77090" w:rsidRDefault="004E4103">
            <w:r>
              <w:rPr>
                <w:b/>
              </w:rPr>
              <w:t xml:space="preserve">Plagiarism </w:t>
            </w:r>
            <w:r w:rsidRPr="00A01FA3">
              <w:t>(</w:t>
            </w:r>
            <w:r>
              <w:t>using, intentionally or unintentionally</w:t>
            </w:r>
            <w:r w:rsidR="00A01FA3">
              <w:t>, another</w:t>
            </w:r>
            <w:r>
              <w:t xml:space="preserve"> person</w:t>
            </w:r>
            <w:r w:rsidR="00A01FA3">
              <w:t>’s</w:t>
            </w:r>
            <w:r>
              <w:t xml:space="preserve"> work</w:t>
            </w:r>
            <w:r w:rsidR="00A01FA3">
              <w:t xml:space="preserve"> and presenting it as one’s</w:t>
            </w:r>
            <w:r>
              <w:t xml:space="preserve"> own) will be systematically checked through an automated text-matching detection software that supports the de</w:t>
            </w:r>
            <w:r w:rsidR="00077093">
              <w:t>tection of plagiarism.</w:t>
            </w:r>
            <w:r>
              <w:t xml:space="preserve"> </w:t>
            </w:r>
          </w:p>
          <w:p w14:paraId="75259229" w14:textId="77777777" w:rsidR="00F77090" w:rsidRDefault="00F77090">
            <w:pPr>
              <w:rPr>
                <w:b/>
              </w:rPr>
            </w:pPr>
          </w:p>
          <w:p w14:paraId="2B50E101" w14:textId="77190DA3" w:rsidR="00F77090" w:rsidRDefault="004E4103">
            <w:pPr>
              <w:rPr>
                <w:b/>
              </w:rPr>
            </w:pPr>
            <w:r>
              <w:rPr>
                <w:b/>
              </w:rPr>
              <w:t>Any suspected cases of academic misconduct will be reported and investigated. Academi</w:t>
            </w:r>
            <w:r w:rsidR="00A01FA3">
              <w:rPr>
                <w:b/>
              </w:rPr>
              <w:t>c misconduct offences</w:t>
            </w:r>
            <w:r>
              <w:rPr>
                <w:b/>
              </w:rPr>
              <w:t xml:space="preserve"> may lead to su</w:t>
            </w:r>
            <w:r w:rsidR="00A01FA3">
              <w:rPr>
                <w:b/>
              </w:rPr>
              <w:t>spension or expulsion from the u</w:t>
            </w:r>
            <w:r>
              <w:rPr>
                <w:b/>
              </w:rPr>
              <w:t>niversity.</w:t>
            </w:r>
          </w:p>
          <w:p w14:paraId="58D4AE37" w14:textId="77777777" w:rsidR="00F77090" w:rsidRDefault="00F77090">
            <w:pPr>
              <w:rPr>
                <w:b/>
              </w:rPr>
            </w:pPr>
          </w:p>
          <w:p w14:paraId="722C5F6D" w14:textId="7D719C3E" w:rsidR="00F77090" w:rsidRPr="005D1197" w:rsidRDefault="004E4103">
            <w:r w:rsidRPr="005D1197">
              <w:t xml:space="preserve">The university regulations on Academic Misconduct can be found </w:t>
            </w:r>
            <w:r w:rsidR="008100C3">
              <w:t>in the General Rules.</w:t>
            </w:r>
          </w:p>
          <w:p w14:paraId="2B55C492" w14:textId="77777777" w:rsidR="00F77090" w:rsidRDefault="00F77090">
            <w:pPr>
              <w:rPr>
                <w:b/>
              </w:rPr>
            </w:pPr>
          </w:p>
        </w:tc>
      </w:tr>
    </w:tbl>
    <w:p w14:paraId="30FD5039" w14:textId="77777777" w:rsidR="00F77090" w:rsidRDefault="00F77090">
      <w:pPr>
        <w:rPr>
          <w:b/>
        </w:rPr>
      </w:pPr>
    </w:p>
    <w:p w14:paraId="496DF3A3" w14:textId="69AA88ED" w:rsidR="00F77090" w:rsidRDefault="00F77090">
      <w:pPr>
        <w:rPr>
          <w:b/>
        </w:rPr>
      </w:pPr>
    </w:p>
    <w:tbl>
      <w:tblPr>
        <w:tblStyle w:val="a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26335211" w14:textId="77777777">
        <w:tc>
          <w:tcPr>
            <w:tcW w:w="9350" w:type="dxa"/>
            <w:shd w:val="clear" w:color="auto" w:fill="F2F2F2"/>
          </w:tcPr>
          <w:p w14:paraId="1E791550"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t>PROGRAMME STRUCTURE</w:t>
            </w:r>
          </w:p>
        </w:tc>
      </w:tr>
      <w:tr w:rsidR="00F77090" w14:paraId="4B5F1F8B" w14:textId="77777777">
        <w:tc>
          <w:tcPr>
            <w:tcW w:w="9350" w:type="dxa"/>
          </w:tcPr>
          <w:p w14:paraId="19E00BE7" w14:textId="599FE3C1" w:rsidR="00F77090" w:rsidRDefault="004E4103">
            <w:r>
              <w:t>C= Core</w:t>
            </w:r>
            <w:r w:rsidR="00A01FA3">
              <w:t xml:space="preserve"> (</w:t>
            </w:r>
            <w:r>
              <w:t>i.e. modules which must be taken to be eligible for the award</w:t>
            </w:r>
            <w:r w:rsidR="00A01FA3">
              <w:t>)</w:t>
            </w:r>
          </w:p>
          <w:p w14:paraId="43355976" w14:textId="51FBDD23" w:rsidR="00F77090" w:rsidRDefault="004E4103">
            <w:r>
              <w:t xml:space="preserve">E = Electives </w:t>
            </w:r>
            <w:r w:rsidR="00A01FA3">
              <w:t>(</w:t>
            </w:r>
            <w:r>
              <w:t>i.e. module</w:t>
            </w:r>
            <w:r w:rsidR="00A01FA3">
              <w:t>s</w:t>
            </w:r>
            <w:r>
              <w:t xml:space="preserve"> chosen by students from a range of listed optional modules</w:t>
            </w:r>
            <w:r w:rsidR="00A01FA3">
              <w:t>)</w:t>
            </w:r>
          </w:p>
          <w:p w14:paraId="70B5D4B6" w14:textId="77777777" w:rsidR="00F77090" w:rsidRDefault="004E4103">
            <w:r>
              <w:t>S1 = Semester 1</w:t>
            </w:r>
          </w:p>
          <w:p w14:paraId="0AAE49F3" w14:textId="77777777" w:rsidR="00F77090" w:rsidRDefault="004E4103">
            <w:r>
              <w:t>S2 = Semester 2</w:t>
            </w:r>
          </w:p>
          <w:p w14:paraId="5B579E42" w14:textId="77777777" w:rsidR="00F77090" w:rsidRDefault="00F77090">
            <w:pPr>
              <w:rPr>
                <w:b/>
                <w:color w:val="0070C0"/>
              </w:rPr>
            </w:pPr>
          </w:p>
        </w:tc>
      </w:tr>
    </w:tbl>
    <w:p w14:paraId="1B4A01F9" w14:textId="77777777" w:rsidR="00F77090" w:rsidRDefault="00F77090">
      <w:pPr>
        <w:rPr>
          <w:b/>
        </w:rPr>
      </w:pPr>
    </w:p>
    <w:tbl>
      <w:tblPr>
        <w:tblStyle w:val="a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5152"/>
        <w:gridCol w:w="720"/>
        <w:gridCol w:w="1080"/>
        <w:gridCol w:w="985"/>
      </w:tblGrid>
      <w:tr w:rsidR="00F77090" w14:paraId="7139AF4B" w14:textId="77777777">
        <w:tc>
          <w:tcPr>
            <w:tcW w:w="9350" w:type="dxa"/>
            <w:gridSpan w:val="5"/>
            <w:shd w:val="clear" w:color="auto" w:fill="F2F2F2"/>
          </w:tcPr>
          <w:p w14:paraId="013A6535" w14:textId="18FE2C88" w:rsidR="00F77090" w:rsidRDefault="004E4103">
            <w:pPr>
              <w:rPr>
                <w:b/>
              </w:rPr>
            </w:pPr>
            <w:r>
              <w:rPr>
                <w:b/>
              </w:rPr>
              <w:t xml:space="preserve">Year 1 – Level </w:t>
            </w:r>
            <w:r w:rsidRPr="003F45E8">
              <w:rPr>
                <w:b/>
              </w:rPr>
              <w:t>5</w:t>
            </w:r>
            <w:r w:rsidR="00A01FA3">
              <w:rPr>
                <w:b/>
              </w:rPr>
              <w:t xml:space="preserve"> (NQ-MQA) – Short C</w:t>
            </w:r>
            <w:r>
              <w:rPr>
                <w:b/>
              </w:rPr>
              <w:t>ycle Introductory (QF-EHEA)</w:t>
            </w:r>
          </w:p>
          <w:p w14:paraId="38495B20" w14:textId="1324491B" w:rsidR="00F77090" w:rsidRDefault="004E4103">
            <w:pPr>
              <w:rPr>
                <w:b/>
              </w:rPr>
            </w:pPr>
            <w:r>
              <w:t>All core modules must be taken</w:t>
            </w:r>
            <w:r w:rsidR="00A01FA3">
              <w:t>.</w:t>
            </w:r>
          </w:p>
        </w:tc>
      </w:tr>
      <w:tr w:rsidR="00F77090" w14:paraId="58B41881" w14:textId="77777777" w:rsidTr="00E47B81">
        <w:tc>
          <w:tcPr>
            <w:tcW w:w="1413" w:type="dxa"/>
            <w:shd w:val="clear" w:color="auto" w:fill="BFBFBF"/>
          </w:tcPr>
          <w:p w14:paraId="4D06BF4A" w14:textId="77777777" w:rsidR="00F77090" w:rsidRDefault="004E4103">
            <w:pPr>
              <w:rPr>
                <w:b/>
              </w:rPr>
            </w:pPr>
            <w:r>
              <w:rPr>
                <w:b/>
              </w:rPr>
              <w:t>Code</w:t>
            </w:r>
          </w:p>
        </w:tc>
        <w:tc>
          <w:tcPr>
            <w:tcW w:w="5152" w:type="dxa"/>
            <w:shd w:val="clear" w:color="auto" w:fill="BFBFBF"/>
          </w:tcPr>
          <w:p w14:paraId="16E55B38" w14:textId="77777777" w:rsidR="00F77090" w:rsidRDefault="004E4103">
            <w:pPr>
              <w:rPr>
                <w:b/>
              </w:rPr>
            </w:pPr>
            <w:r>
              <w:rPr>
                <w:b/>
              </w:rPr>
              <w:t>Module Title</w:t>
            </w:r>
          </w:p>
        </w:tc>
        <w:tc>
          <w:tcPr>
            <w:tcW w:w="720" w:type="dxa"/>
            <w:shd w:val="clear" w:color="auto" w:fill="BFBFBF"/>
          </w:tcPr>
          <w:p w14:paraId="77E924F1" w14:textId="77777777" w:rsidR="00F77090" w:rsidRDefault="004E4103">
            <w:pPr>
              <w:rPr>
                <w:b/>
              </w:rPr>
            </w:pPr>
            <w:r>
              <w:rPr>
                <w:b/>
              </w:rPr>
              <w:t>Type</w:t>
            </w:r>
          </w:p>
        </w:tc>
        <w:tc>
          <w:tcPr>
            <w:tcW w:w="1080" w:type="dxa"/>
            <w:shd w:val="clear" w:color="auto" w:fill="BFBFBF"/>
          </w:tcPr>
          <w:p w14:paraId="463B3B32" w14:textId="77777777" w:rsidR="00F77090" w:rsidRDefault="004E4103">
            <w:pPr>
              <w:rPr>
                <w:b/>
              </w:rPr>
            </w:pPr>
            <w:r>
              <w:rPr>
                <w:b/>
              </w:rPr>
              <w:t>Semester</w:t>
            </w:r>
          </w:p>
        </w:tc>
        <w:tc>
          <w:tcPr>
            <w:tcW w:w="985" w:type="dxa"/>
            <w:shd w:val="clear" w:color="auto" w:fill="A6A6A6"/>
          </w:tcPr>
          <w:p w14:paraId="695ABA90" w14:textId="77777777" w:rsidR="00F77090" w:rsidRDefault="004E4103">
            <w:pPr>
              <w:rPr>
                <w:b/>
              </w:rPr>
            </w:pPr>
            <w:r>
              <w:rPr>
                <w:b/>
              </w:rPr>
              <w:t>Credits</w:t>
            </w:r>
          </w:p>
        </w:tc>
      </w:tr>
      <w:tr w:rsidR="00F77090" w14:paraId="7F21AE40" w14:textId="77777777" w:rsidTr="00E47B81">
        <w:tc>
          <w:tcPr>
            <w:tcW w:w="1413" w:type="dxa"/>
          </w:tcPr>
          <w:p w14:paraId="101CDFD0" w14:textId="2BF50DE4" w:rsidR="00F77090" w:rsidRDefault="00E47B81">
            <w:r w:rsidRPr="0082738D">
              <w:rPr>
                <w:rFonts w:asciiTheme="majorHAnsi" w:hAnsiTheme="majorHAnsi" w:cstheme="majorHAnsi"/>
              </w:rPr>
              <w:t>OUbs033</w:t>
            </w:r>
            <w:r w:rsidR="004E4103">
              <w:t>111</w:t>
            </w:r>
          </w:p>
        </w:tc>
        <w:tc>
          <w:tcPr>
            <w:tcW w:w="5152" w:type="dxa"/>
          </w:tcPr>
          <w:p w14:paraId="3EC2E4F6" w14:textId="77777777" w:rsidR="00F77090" w:rsidRDefault="004E4103">
            <w:r>
              <w:t>Computer Architecture</w:t>
            </w:r>
          </w:p>
        </w:tc>
        <w:tc>
          <w:tcPr>
            <w:tcW w:w="720" w:type="dxa"/>
          </w:tcPr>
          <w:p w14:paraId="55D68643" w14:textId="77777777" w:rsidR="00F77090" w:rsidRDefault="004E4103">
            <w:pPr>
              <w:jc w:val="center"/>
              <w:rPr>
                <w:b/>
                <w:color w:val="0070C0"/>
              </w:rPr>
            </w:pPr>
            <w:r>
              <w:rPr>
                <w:b/>
              </w:rPr>
              <w:t>C</w:t>
            </w:r>
          </w:p>
        </w:tc>
        <w:tc>
          <w:tcPr>
            <w:tcW w:w="1080" w:type="dxa"/>
          </w:tcPr>
          <w:p w14:paraId="21E98A77" w14:textId="77777777" w:rsidR="00F77090" w:rsidRDefault="004E4103">
            <w:pPr>
              <w:jc w:val="center"/>
              <w:rPr>
                <w:b/>
              </w:rPr>
            </w:pPr>
            <w:r>
              <w:rPr>
                <w:b/>
              </w:rPr>
              <w:t>S1</w:t>
            </w:r>
          </w:p>
        </w:tc>
        <w:tc>
          <w:tcPr>
            <w:tcW w:w="985" w:type="dxa"/>
          </w:tcPr>
          <w:p w14:paraId="1771ADB5" w14:textId="7311B96F" w:rsidR="00F77090" w:rsidRDefault="00AA2D5F">
            <w:pPr>
              <w:rPr>
                <w:b/>
              </w:rPr>
            </w:pPr>
            <w:r>
              <w:rPr>
                <w:b/>
              </w:rPr>
              <w:t>7.5</w:t>
            </w:r>
          </w:p>
        </w:tc>
      </w:tr>
      <w:tr w:rsidR="00F77090" w14:paraId="7284E58B" w14:textId="77777777" w:rsidTr="00E47B81">
        <w:tc>
          <w:tcPr>
            <w:tcW w:w="1413" w:type="dxa"/>
          </w:tcPr>
          <w:p w14:paraId="4A26C19D" w14:textId="1505D378" w:rsidR="00F77090" w:rsidRDefault="00413B82">
            <w:r w:rsidRPr="0082738D">
              <w:rPr>
                <w:rFonts w:asciiTheme="majorHAnsi" w:hAnsiTheme="majorHAnsi" w:cstheme="majorHAnsi"/>
              </w:rPr>
              <w:t>OUbs033</w:t>
            </w:r>
            <w:r w:rsidR="004E4103">
              <w:t>112</w:t>
            </w:r>
          </w:p>
        </w:tc>
        <w:tc>
          <w:tcPr>
            <w:tcW w:w="5152" w:type="dxa"/>
          </w:tcPr>
          <w:p w14:paraId="4BDE8152" w14:textId="77777777" w:rsidR="00F77090" w:rsidRDefault="004E4103">
            <w:r>
              <w:t>Computational Mathematics</w:t>
            </w:r>
          </w:p>
        </w:tc>
        <w:tc>
          <w:tcPr>
            <w:tcW w:w="720" w:type="dxa"/>
          </w:tcPr>
          <w:p w14:paraId="32140619" w14:textId="77777777" w:rsidR="00F77090" w:rsidRDefault="004E4103">
            <w:pPr>
              <w:jc w:val="center"/>
              <w:rPr>
                <w:b/>
              </w:rPr>
            </w:pPr>
            <w:r>
              <w:rPr>
                <w:b/>
              </w:rPr>
              <w:t>C</w:t>
            </w:r>
          </w:p>
        </w:tc>
        <w:tc>
          <w:tcPr>
            <w:tcW w:w="1080" w:type="dxa"/>
          </w:tcPr>
          <w:p w14:paraId="453AC8B8" w14:textId="77777777" w:rsidR="00F77090" w:rsidRDefault="004E4103">
            <w:pPr>
              <w:jc w:val="center"/>
              <w:rPr>
                <w:b/>
              </w:rPr>
            </w:pPr>
            <w:r>
              <w:rPr>
                <w:b/>
              </w:rPr>
              <w:t>S1</w:t>
            </w:r>
          </w:p>
        </w:tc>
        <w:tc>
          <w:tcPr>
            <w:tcW w:w="985" w:type="dxa"/>
          </w:tcPr>
          <w:p w14:paraId="7B331A4D" w14:textId="77777777" w:rsidR="00F77090" w:rsidRDefault="004E4103">
            <w:pPr>
              <w:rPr>
                <w:b/>
              </w:rPr>
            </w:pPr>
            <w:r>
              <w:rPr>
                <w:b/>
              </w:rPr>
              <w:t>7.5</w:t>
            </w:r>
          </w:p>
        </w:tc>
      </w:tr>
      <w:tr w:rsidR="00F77090" w14:paraId="66EDF478" w14:textId="77777777" w:rsidTr="00E47B81">
        <w:tc>
          <w:tcPr>
            <w:tcW w:w="1413" w:type="dxa"/>
          </w:tcPr>
          <w:p w14:paraId="6F670326" w14:textId="32B73371" w:rsidR="00F77090" w:rsidRDefault="00413B82">
            <w:r w:rsidRPr="0082738D">
              <w:rPr>
                <w:rFonts w:asciiTheme="majorHAnsi" w:hAnsiTheme="majorHAnsi" w:cstheme="majorHAnsi"/>
              </w:rPr>
              <w:t>OUbs033</w:t>
            </w:r>
            <w:r w:rsidR="004E4103">
              <w:t>113</w:t>
            </w:r>
          </w:p>
        </w:tc>
        <w:tc>
          <w:tcPr>
            <w:tcW w:w="5152" w:type="dxa"/>
          </w:tcPr>
          <w:p w14:paraId="5DF0BA2B" w14:textId="77777777" w:rsidR="00F77090" w:rsidRDefault="004E4103">
            <w:r>
              <w:t>Principles of Programming 1</w:t>
            </w:r>
          </w:p>
        </w:tc>
        <w:tc>
          <w:tcPr>
            <w:tcW w:w="720" w:type="dxa"/>
          </w:tcPr>
          <w:p w14:paraId="7722FD14" w14:textId="77777777" w:rsidR="00F77090" w:rsidRDefault="004E4103">
            <w:pPr>
              <w:jc w:val="center"/>
              <w:rPr>
                <w:b/>
              </w:rPr>
            </w:pPr>
            <w:r>
              <w:rPr>
                <w:b/>
              </w:rPr>
              <w:t>C</w:t>
            </w:r>
          </w:p>
        </w:tc>
        <w:tc>
          <w:tcPr>
            <w:tcW w:w="1080" w:type="dxa"/>
          </w:tcPr>
          <w:p w14:paraId="1453D2F7" w14:textId="77777777" w:rsidR="00F77090" w:rsidRDefault="004E4103">
            <w:pPr>
              <w:jc w:val="center"/>
              <w:rPr>
                <w:b/>
              </w:rPr>
            </w:pPr>
            <w:r>
              <w:rPr>
                <w:b/>
              </w:rPr>
              <w:t>S1</w:t>
            </w:r>
          </w:p>
        </w:tc>
        <w:tc>
          <w:tcPr>
            <w:tcW w:w="985" w:type="dxa"/>
          </w:tcPr>
          <w:p w14:paraId="6ED11A61" w14:textId="77777777" w:rsidR="00F77090" w:rsidRDefault="004E4103">
            <w:pPr>
              <w:rPr>
                <w:b/>
              </w:rPr>
            </w:pPr>
            <w:r>
              <w:rPr>
                <w:b/>
              </w:rPr>
              <w:t>7.5</w:t>
            </w:r>
          </w:p>
        </w:tc>
      </w:tr>
      <w:tr w:rsidR="00F77090" w14:paraId="1D541DBB" w14:textId="77777777" w:rsidTr="00E47B81">
        <w:tc>
          <w:tcPr>
            <w:tcW w:w="1413" w:type="dxa"/>
          </w:tcPr>
          <w:p w14:paraId="51C89BE6" w14:textId="753CAA9E" w:rsidR="00F77090" w:rsidRDefault="00413B82">
            <w:r w:rsidRPr="0082738D">
              <w:rPr>
                <w:rFonts w:asciiTheme="majorHAnsi" w:hAnsiTheme="majorHAnsi" w:cstheme="majorHAnsi"/>
              </w:rPr>
              <w:t>OUbs033</w:t>
            </w:r>
            <w:r w:rsidR="004E4103">
              <w:t>114</w:t>
            </w:r>
          </w:p>
        </w:tc>
        <w:tc>
          <w:tcPr>
            <w:tcW w:w="5152" w:type="dxa"/>
          </w:tcPr>
          <w:p w14:paraId="1811AD82" w14:textId="4319D54D" w:rsidR="00F77090" w:rsidRDefault="00F5405B">
            <w:r>
              <w:t>Cyber L</w:t>
            </w:r>
            <w:r w:rsidR="00EB6998">
              <w:t>aws &amp; Ethics</w:t>
            </w:r>
          </w:p>
        </w:tc>
        <w:tc>
          <w:tcPr>
            <w:tcW w:w="720" w:type="dxa"/>
          </w:tcPr>
          <w:p w14:paraId="793A1DBA" w14:textId="77777777" w:rsidR="00F77090" w:rsidRDefault="004E4103">
            <w:pPr>
              <w:jc w:val="center"/>
              <w:rPr>
                <w:b/>
              </w:rPr>
            </w:pPr>
            <w:r>
              <w:rPr>
                <w:b/>
              </w:rPr>
              <w:t>C</w:t>
            </w:r>
          </w:p>
        </w:tc>
        <w:tc>
          <w:tcPr>
            <w:tcW w:w="1080" w:type="dxa"/>
          </w:tcPr>
          <w:p w14:paraId="4593700A" w14:textId="77777777" w:rsidR="00F77090" w:rsidRDefault="004E4103">
            <w:pPr>
              <w:jc w:val="center"/>
              <w:rPr>
                <w:b/>
              </w:rPr>
            </w:pPr>
            <w:r>
              <w:rPr>
                <w:b/>
              </w:rPr>
              <w:t>S1</w:t>
            </w:r>
          </w:p>
        </w:tc>
        <w:tc>
          <w:tcPr>
            <w:tcW w:w="985" w:type="dxa"/>
          </w:tcPr>
          <w:p w14:paraId="443E190F" w14:textId="08A7221F" w:rsidR="00F77090" w:rsidRDefault="00AA2D5F">
            <w:pPr>
              <w:rPr>
                <w:b/>
              </w:rPr>
            </w:pPr>
            <w:r>
              <w:rPr>
                <w:b/>
              </w:rPr>
              <w:t>7.</w:t>
            </w:r>
            <w:r w:rsidR="004E4103">
              <w:rPr>
                <w:b/>
              </w:rPr>
              <w:t>5</w:t>
            </w:r>
          </w:p>
        </w:tc>
      </w:tr>
      <w:tr w:rsidR="00C66D45" w14:paraId="39134815" w14:textId="77777777" w:rsidTr="00E47B81">
        <w:tc>
          <w:tcPr>
            <w:tcW w:w="1413" w:type="dxa"/>
            <w:shd w:val="clear" w:color="auto" w:fill="F2F2F2" w:themeFill="background1" w:themeFillShade="F2"/>
          </w:tcPr>
          <w:p w14:paraId="29326B9C" w14:textId="77777777" w:rsidR="00C66D45" w:rsidRDefault="00C66D45"/>
        </w:tc>
        <w:tc>
          <w:tcPr>
            <w:tcW w:w="5152" w:type="dxa"/>
            <w:shd w:val="clear" w:color="auto" w:fill="F2F2F2" w:themeFill="background1" w:themeFillShade="F2"/>
          </w:tcPr>
          <w:p w14:paraId="0E56FFD0" w14:textId="77777777" w:rsidR="00C66D45" w:rsidRDefault="00C66D45"/>
        </w:tc>
        <w:tc>
          <w:tcPr>
            <w:tcW w:w="720" w:type="dxa"/>
            <w:shd w:val="clear" w:color="auto" w:fill="F2F2F2" w:themeFill="background1" w:themeFillShade="F2"/>
          </w:tcPr>
          <w:p w14:paraId="3AA0949F" w14:textId="77777777" w:rsidR="00C66D45" w:rsidRDefault="00C66D45">
            <w:pPr>
              <w:jc w:val="center"/>
              <w:rPr>
                <w:b/>
              </w:rPr>
            </w:pPr>
          </w:p>
        </w:tc>
        <w:tc>
          <w:tcPr>
            <w:tcW w:w="1080" w:type="dxa"/>
            <w:shd w:val="clear" w:color="auto" w:fill="F2F2F2" w:themeFill="background1" w:themeFillShade="F2"/>
          </w:tcPr>
          <w:p w14:paraId="3D726B3B" w14:textId="77777777" w:rsidR="00C66D45" w:rsidRDefault="00C66D45">
            <w:pPr>
              <w:jc w:val="center"/>
              <w:rPr>
                <w:b/>
              </w:rPr>
            </w:pPr>
          </w:p>
        </w:tc>
        <w:tc>
          <w:tcPr>
            <w:tcW w:w="985" w:type="dxa"/>
            <w:shd w:val="clear" w:color="auto" w:fill="F2F2F2" w:themeFill="background1" w:themeFillShade="F2"/>
          </w:tcPr>
          <w:p w14:paraId="69889D9C" w14:textId="77777777" w:rsidR="00C66D45" w:rsidRDefault="00C66D45">
            <w:pPr>
              <w:rPr>
                <w:b/>
              </w:rPr>
            </w:pPr>
          </w:p>
        </w:tc>
      </w:tr>
      <w:tr w:rsidR="00F77090" w14:paraId="32358B14" w14:textId="77777777" w:rsidTr="00E47B81">
        <w:tc>
          <w:tcPr>
            <w:tcW w:w="1413" w:type="dxa"/>
          </w:tcPr>
          <w:p w14:paraId="3F055B23" w14:textId="78311DBA" w:rsidR="00F77090" w:rsidRDefault="00413B82">
            <w:r w:rsidRPr="0082738D">
              <w:rPr>
                <w:rFonts w:asciiTheme="majorHAnsi" w:hAnsiTheme="majorHAnsi" w:cstheme="majorHAnsi"/>
              </w:rPr>
              <w:t>OUbs033</w:t>
            </w:r>
            <w:r w:rsidR="004E4103">
              <w:t>121</w:t>
            </w:r>
          </w:p>
        </w:tc>
        <w:tc>
          <w:tcPr>
            <w:tcW w:w="5152" w:type="dxa"/>
          </w:tcPr>
          <w:p w14:paraId="4B861D23" w14:textId="77777777" w:rsidR="00F77090" w:rsidRDefault="004E4103">
            <w:r>
              <w:t>Client Side Web Technologies</w:t>
            </w:r>
          </w:p>
        </w:tc>
        <w:tc>
          <w:tcPr>
            <w:tcW w:w="720" w:type="dxa"/>
          </w:tcPr>
          <w:p w14:paraId="7318B63B" w14:textId="77777777" w:rsidR="00F77090" w:rsidRDefault="004E4103">
            <w:pPr>
              <w:jc w:val="center"/>
              <w:rPr>
                <w:b/>
              </w:rPr>
            </w:pPr>
            <w:r>
              <w:rPr>
                <w:b/>
              </w:rPr>
              <w:t>C</w:t>
            </w:r>
          </w:p>
        </w:tc>
        <w:tc>
          <w:tcPr>
            <w:tcW w:w="1080" w:type="dxa"/>
          </w:tcPr>
          <w:p w14:paraId="1613F291" w14:textId="77777777" w:rsidR="00F77090" w:rsidRDefault="004E4103">
            <w:pPr>
              <w:jc w:val="center"/>
              <w:rPr>
                <w:b/>
              </w:rPr>
            </w:pPr>
            <w:r>
              <w:rPr>
                <w:b/>
              </w:rPr>
              <w:t>S2</w:t>
            </w:r>
          </w:p>
        </w:tc>
        <w:tc>
          <w:tcPr>
            <w:tcW w:w="985" w:type="dxa"/>
          </w:tcPr>
          <w:p w14:paraId="164D6557" w14:textId="77777777" w:rsidR="00F77090" w:rsidRDefault="004E4103">
            <w:pPr>
              <w:rPr>
                <w:b/>
              </w:rPr>
            </w:pPr>
            <w:r>
              <w:rPr>
                <w:b/>
              </w:rPr>
              <w:t>7.5</w:t>
            </w:r>
          </w:p>
        </w:tc>
      </w:tr>
      <w:tr w:rsidR="00F77090" w14:paraId="25659D61" w14:textId="77777777" w:rsidTr="00E47B81">
        <w:tc>
          <w:tcPr>
            <w:tcW w:w="1413" w:type="dxa"/>
          </w:tcPr>
          <w:p w14:paraId="58C96992" w14:textId="1A9E35F3" w:rsidR="00F77090" w:rsidRDefault="00413B82">
            <w:r w:rsidRPr="0082738D">
              <w:rPr>
                <w:rFonts w:asciiTheme="majorHAnsi" w:hAnsiTheme="majorHAnsi" w:cstheme="majorHAnsi"/>
              </w:rPr>
              <w:t>OUbs033</w:t>
            </w:r>
            <w:r w:rsidR="00EB6998">
              <w:t>122</w:t>
            </w:r>
          </w:p>
        </w:tc>
        <w:tc>
          <w:tcPr>
            <w:tcW w:w="5152" w:type="dxa"/>
          </w:tcPr>
          <w:p w14:paraId="41E3F2C3" w14:textId="77777777" w:rsidR="00F77090" w:rsidRDefault="004E4103">
            <w:r>
              <w:t>Network Principles</w:t>
            </w:r>
          </w:p>
        </w:tc>
        <w:tc>
          <w:tcPr>
            <w:tcW w:w="720" w:type="dxa"/>
          </w:tcPr>
          <w:p w14:paraId="60E4EBD1" w14:textId="77777777" w:rsidR="00F77090" w:rsidRDefault="004E4103">
            <w:pPr>
              <w:jc w:val="center"/>
              <w:rPr>
                <w:b/>
              </w:rPr>
            </w:pPr>
            <w:r>
              <w:rPr>
                <w:b/>
              </w:rPr>
              <w:t>C</w:t>
            </w:r>
          </w:p>
        </w:tc>
        <w:tc>
          <w:tcPr>
            <w:tcW w:w="1080" w:type="dxa"/>
          </w:tcPr>
          <w:p w14:paraId="4937ADFB" w14:textId="77777777" w:rsidR="00F77090" w:rsidRDefault="004E4103">
            <w:pPr>
              <w:jc w:val="center"/>
              <w:rPr>
                <w:b/>
              </w:rPr>
            </w:pPr>
            <w:r>
              <w:rPr>
                <w:b/>
              </w:rPr>
              <w:t>S2</w:t>
            </w:r>
          </w:p>
        </w:tc>
        <w:tc>
          <w:tcPr>
            <w:tcW w:w="985" w:type="dxa"/>
          </w:tcPr>
          <w:p w14:paraId="781A5617" w14:textId="77777777" w:rsidR="00F77090" w:rsidRDefault="004E4103">
            <w:pPr>
              <w:rPr>
                <w:b/>
              </w:rPr>
            </w:pPr>
            <w:r>
              <w:rPr>
                <w:b/>
              </w:rPr>
              <w:t>7.5</w:t>
            </w:r>
          </w:p>
        </w:tc>
      </w:tr>
      <w:tr w:rsidR="00F77090" w14:paraId="54269193" w14:textId="77777777" w:rsidTr="00E47B81">
        <w:tc>
          <w:tcPr>
            <w:tcW w:w="1413" w:type="dxa"/>
          </w:tcPr>
          <w:p w14:paraId="465350CE" w14:textId="0261D5FC" w:rsidR="00F77090" w:rsidRDefault="00413B82">
            <w:r w:rsidRPr="0082738D">
              <w:rPr>
                <w:rFonts w:asciiTheme="majorHAnsi" w:hAnsiTheme="majorHAnsi" w:cstheme="majorHAnsi"/>
              </w:rPr>
              <w:t>OUbs033</w:t>
            </w:r>
            <w:r w:rsidR="00EB6998">
              <w:t>123</w:t>
            </w:r>
          </w:p>
        </w:tc>
        <w:tc>
          <w:tcPr>
            <w:tcW w:w="5152" w:type="dxa"/>
          </w:tcPr>
          <w:p w14:paraId="054FBC04" w14:textId="77777777" w:rsidR="00F77090" w:rsidRDefault="004E4103">
            <w:r>
              <w:t>Database Principles</w:t>
            </w:r>
          </w:p>
        </w:tc>
        <w:tc>
          <w:tcPr>
            <w:tcW w:w="720" w:type="dxa"/>
          </w:tcPr>
          <w:p w14:paraId="5EEC9C60" w14:textId="77777777" w:rsidR="00F77090" w:rsidRDefault="004E4103">
            <w:pPr>
              <w:jc w:val="center"/>
              <w:rPr>
                <w:b/>
              </w:rPr>
            </w:pPr>
            <w:r>
              <w:rPr>
                <w:b/>
              </w:rPr>
              <w:t>C</w:t>
            </w:r>
          </w:p>
        </w:tc>
        <w:tc>
          <w:tcPr>
            <w:tcW w:w="1080" w:type="dxa"/>
          </w:tcPr>
          <w:p w14:paraId="3637EE2F" w14:textId="77777777" w:rsidR="00F77090" w:rsidRDefault="004E4103">
            <w:pPr>
              <w:jc w:val="center"/>
              <w:rPr>
                <w:b/>
              </w:rPr>
            </w:pPr>
            <w:r>
              <w:rPr>
                <w:b/>
              </w:rPr>
              <w:t>S2</w:t>
            </w:r>
          </w:p>
        </w:tc>
        <w:tc>
          <w:tcPr>
            <w:tcW w:w="985" w:type="dxa"/>
          </w:tcPr>
          <w:p w14:paraId="1AB95CB7" w14:textId="77777777" w:rsidR="00F77090" w:rsidRDefault="004E4103">
            <w:pPr>
              <w:rPr>
                <w:b/>
              </w:rPr>
            </w:pPr>
            <w:r>
              <w:rPr>
                <w:b/>
              </w:rPr>
              <w:t>7.5</w:t>
            </w:r>
          </w:p>
        </w:tc>
      </w:tr>
      <w:tr w:rsidR="00F77090" w14:paraId="36AB0EC2" w14:textId="77777777" w:rsidTr="00E47B81">
        <w:tc>
          <w:tcPr>
            <w:tcW w:w="1413" w:type="dxa"/>
          </w:tcPr>
          <w:p w14:paraId="66AB9DF9" w14:textId="1B573492" w:rsidR="00F77090" w:rsidRDefault="00413B82">
            <w:r w:rsidRPr="0082738D">
              <w:rPr>
                <w:rFonts w:asciiTheme="majorHAnsi" w:hAnsiTheme="majorHAnsi" w:cstheme="majorHAnsi"/>
              </w:rPr>
              <w:t>OUbs033</w:t>
            </w:r>
            <w:r w:rsidR="00EB6998">
              <w:t>124</w:t>
            </w:r>
          </w:p>
        </w:tc>
        <w:tc>
          <w:tcPr>
            <w:tcW w:w="5152" w:type="dxa"/>
          </w:tcPr>
          <w:p w14:paraId="60D85709" w14:textId="77777777" w:rsidR="00F77090" w:rsidRDefault="004E4103">
            <w:r>
              <w:t>Principles of Programming 2</w:t>
            </w:r>
          </w:p>
        </w:tc>
        <w:tc>
          <w:tcPr>
            <w:tcW w:w="720" w:type="dxa"/>
          </w:tcPr>
          <w:p w14:paraId="668FDE97" w14:textId="77777777" w:rsidR="00F77090" w:rsidRDefault="004E4103">
            <w:pPr>
              <w:jc w:val="center"/>
              <w:rPr>
                <w:b/>
              </w:rPr>
            </w:pPr>
            <w:r>
              <w:rPr>
                <w:b/>
              </w:rPr>
              <w:t>C</w:t>
            </w:r>
          </w:p>
        </w:tc>
        <w:tc>
          <w:tcPr>
            <w:tcW w:w="1080" w:type="dxa"/>
          </w:tcPr>
          <w:p w14:paraId="385B3D65" w14:textId="77777777" w:rsidR="00F77090" w:rsidRDefault="004E4103">
            <w:pPr>
              <w:jc w:val="center"/>
              <w:rPr>
                <w:b/>
              </w:rPr>
            </w:pPr>
            <w:r>
              <w:rPr>
                <w:b/>
              </w:rPr>
              <w:t>S2</w:t>
            </w:r>
          </w:p>
        </w:tc>
        <w:tc>
          <w:tcPr>
            <w:tcW w:w="985" w:type="dxa"/>
          </w:tcPr>
          <w:p w14:paraId="1F4F0CCE" w14:textId="77777777" w:rsidR="00F77090" w:rsidRDefault="004E4103">
            <w:pPr>
              <w:rPr>
                <w:b/>
              </w:rPr>
            </w:pPr>
            <w:r>
              <w:rPr>
                <w:b/>
              </w:rPr>
              <w:t>7.5</w:t>
            </w:r>
          </w:p>
        </w:tc>
      </w:tr>
      <w:tr w:rsidR="003079C9" w14:paraId="4D490B98" w14:textId="77777777">
        <w:tc>
          <w:tcPr>
            <w:tcW w:w="8365" w:type="dxa"/>
            <w:gridSpan w:val="4"/>
          </w:tcPr>
          <w:p w14:paraId="0303E5AD" w14:textId="7CFFCA04" w:rsidR="003079C9" w:rsidRDefault="003079C9" w:rsidP="003079C9">
            <w:pPr>
              <w:jc w:val="right"/>
              <w:rPr>
                <w:b/>
              </w:rPr>
            </w:pPr>
            <w:r>
              <w:rPr>
                <w:b/>
              </w:rPr>
              <w:t>Credit</w:t>
            </w:r>
            <w:r w:rsidR="00A01FA3">
              <w:rPr>
                <w:b/>
              </w:rPr>
              <w:t>s</w:t>
            </w:r>
            <w:r>
              <w:rPr>
                <w:b/>
              </w:rPr>
              <w:t xml:space="preserve"> Total</w:t>
            </w:r>
          </w:p>
        </w:tc>
        <w:tc>
          <w:tcPr>
            <w:tcW w:w="985" w:type="dxa"/>
          </w:tcPr>
          <w:p w14:paraId="478ED332" w14:textId="77777777" w:rsidR="003079C9" w:rsidRDefault="003079C9" w:rsidP="003079C9">
            <w:pPr>
              <w:rPr>
                <w:b/>
              </w:rPr>
            </w:pPr>
            <w:r>
              <w:rPr>
                <w:b/>
              </w:rPr>
              <w:t>60</w:t>
            </w:r>
          </w:p>
        </w:tc>
      </w:tr>
    </w:tbl>
    <w:p w14:paraId="59AD0699" w14:textId="240E12FA" w:rsidR="000647E9" w:rsidRDefault="000647E9">
      <w:pPr>
        <w:rPr>
          <w:b/>
        </w:rPr>
      </w:pPr>
    </w:p>
    <w:p w14:paraId="4AFAD198" w14:textId="77777777" w:rsidR="000D7232" w:rsidRDefault="000D7232">
      <w:pPr>
        <w:rPr>
          <w:b/>
        </w:rPr>
      </w:pPr>
    </w:p>
    <w:tbl>
      <w:tblPr>
        <w:tblStyle w:val="a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5152"/>
        <w:gridCol w:w="720"/>
        <w:gridCol w:w="1080"/>
        <w:gridCol w:w="985"/>
      </w:tblGrid>
      <w:tr w:rsidR="00F77090" w14:paraId="5E3769C1" w14:textId="77777777">
        <w:tc>
          <w:tcPr>
            <w:tcW w:w="9350" w:type="dxa"/>
            <w:gridSpan w:val="5"/>
            <w:shd w:val="clear" w:color="auto" w:fill="F2F2F2"/>
          </w:tcPr>
          <w:p w14:paraId="10CF7797" w14:textId="371C72CA" w:rsidR="00F77090" w:rsidRDefault="004E4103">
            <w:pPr>
              <w:rPr>
                <w:b/>
              </w:rPr>
            </w:pPr>
            <w:r>
              <w:rPr>
                <w:b/>
              </w:rPr>
              <w:t xml:space="preserve">Year 2 – Level </w:t>
            </w:r>
            <w:r w:rsidRPr="003F45E8">
              <w:rPr>
                <w:b/>
              </w:rPr>
              <w:t>6</w:t>
            </w:r>
            <w:r w:rsidR="00A01FA3">
              <w:rPr>
                <w:b/>
              </w:rPr>
              <w:t xml:space="preserve"> (NQ-MQA) – Short C</w:t>
            </w:r>
            <w:r>
              <w:rPr>
                <w:b/>
              </w:rPr>
              <w:t>ycle Intermediate (QF-EHEA)</w:t>
            </w:r>
          </w:p>
          <w:p w14:paraId="022B9D1F" w14:textId="03E35DFD" w:rsidR="00F77090" w:rsidRDefault="004E4103">
            <w:pPr>
              <w:rPr>
                <w:b/>
              </w:rPr>
            </w:pPr>
            <w:r>
              <w:t>All core modules must be taken</w:t>
            </w:r>
            <w:r w:rsidR="00A01FA3">
              <w:t>.</w:t>
            </w:r>
          </w:p>
        </w:tc>
      </w:tr>
      <w:tr w:rsidR="00F77090" w14:paraId="2664BA83" w14:textId="77777777" w:rsidTr="00413B82">
        <w:tc>
          <w:tcPr>
            <w:tcW w:w="1413" w:type="dxa"/>
            <w:shd w:val="clear" w:color="auto" w:fill="A6A6A6"/>
          </w:tcPr>
          <w:p w14:paraId="0EE0F380" w14:textId="77777777" w:rsidR="00F77090" w:rsidRDefault="004E4103">
            <w:pPr>
              <w:rPr>
                <w:b/>
              </w:rPr>
            </w:pPr>
            <w:r>
              <w:rPr>
                <w:b/>
              </w:rPr>
              <w:t>Code</w:t>
            </w:r>
          </w:p>
        </w:tc>
        <w:tc>
          <w:tcPr>
            <w:tcW w:w="5152" w:type="dxa"/>
            <w:shd w:val="clear" w:color="auto" w:fill="A6A6A6"/>
          </w:tcPr>
          <w:p w14:paraId="66EA2C92" w14:textId="77777777" w:rsidR="00F77090" w:rsidRDefault="004E4103">
            <w:pPr>
              <w:rPr>
                <w:b/>
              </w:rPr>
            </w:pPr>
            <w:r>
              <w:rPr>
                <w:b/>
              </w:rPr>
              <w:t>Module Title</w:t>
            </w:r>
          </w:p>
        </w:tc>
        <w:tc>
          <w:tcPr>
            <w:tcW w:w="720" w:type="dxa"/>
            <w:shd w:val="clear" w:color="auto" w:fill="A6A6A6"/>
          </w:tcPr>
          <w:p w14:paraId="40BCCA49" w14:textId="77777777" w:rsidR="00F77090" w:rsidRDefault="004E4103">
            <w:pPr>
              <w:rPr>
                <w:b/>
              </w:rPr>
            </w:pPr>
            <w:r>
              <w:rPr>
                <w:b/>
              </w:rPr>
              <w:t>Type</w:t>
            </w:r>
          </w:p>
        </w:tc>
        <w:tc>
          <w:tcPr>
            <w:tcW w:w="1080" w:type="dxa"/>
            <w:shd w:val="clear" w:color="auto" w:fill="A6A6A6"/>
          </w:tcPr>
          <w:p w14:paraId="25A925EB" w14:textId="77777777" w:rsidR="00F77090" w:rsidRDefault="004E4103">
            <w:pPr>
              <w:rPr>
                <w:b/>
              </w:rPr>
            </w:pPr>
            <w:r>
              <w:rPr>
                <w:b/>
              </w:rPr>
              <w:t>Semester</w:t>
            </w:r>
          </w:p>
        </w:tc>
        <w:tc>
          <w:tcPr>
            <w:tcW w:w="985" w:type="dxa"/>
            <w:shd w:val="clear" w:color="auto" w:fill="A6A6A6"/>
          </w:tcPr>
          <w:p w14:paraId="65206237" w14:textId="77777777" w:rsidR="00F77090" w:rsidRDefault="004E4103">
            <w:pPr>
              <w:rPr>
                <w:b/>
              </w:rPr>
            </w:pPr>
            <w:r>
              <w:rPr>
                <w:b/>
              </w:rPr>
              <w:t>Credits</w:t>
            </w:r>
          </w:p>
        </w:tc>
      </w:tr>
      <w:tr w:rsidR="00F77090" w14:paraId="5ADC95D9" w14:textId="77777777" w:rsidTr="00413B82">
        <w:tc>
          <w:tcPr>
            <w:tcW w:w="1413" w:type="dxa"/>
          </w:tcPr>
          <w:p w14:paraId="015407F7" w14:textId="58517B15" w:rsidR="00F77090" w:rsidRDefault="00413B82">
            <w:r w:rsidRPr="0082738D">
              <w:rPr>
                <w:rFonts w:asciiTheme="majorHAnsi" w:hAnsiTheme="majorHAnsi" w:cstheme="majorHAnsi"/>
              </w:rPr>
              <w:t>OUbs033</w:t>
            </w:r>
            <w:r w:rsidR="004E4103">
              <w:t>211</w:t>
            </w:r>
          </w:p>
        </w:tc>
        <w:tc>
          <w:tcPr>
            <w:tcW w:w="5152" w:type="dxa"/>
          </w:tcPr>
          <w:p w14:paraId="0FC23014" w14:textId="77777777" w:rsidR="00F77090" w:rsidRDefault="004E4103">
            <w:r>
              <w:t>Server Side Web Technologies</w:t>
            </w:r>
          </w:p>
        </w:tc>
        <w:tc>
          <w:tcPr>
            <w:tcW w:w="720" w:type="dxa"/>
          </w:tcPr>
          <w:p w14:paraId="27BB1C3A" w14:textId="77777777" w:rsidR="00F77090" w:rsidRDefault="004E4103">
            <w:pPr>
              <w:rPr>
                <w:b/>
              </w:rPr>
            </w:pPr>
            <w:r>
              <w:rPr>
                <w:b/>
              </w:rPr>
              <w:t>C</w:t>
            </w:r>
          </w:p>
        </w:tc>
        <w:tc>
          <w:tcPr>
            <w:tcW w:w="1080" w:type="dxa"/>
          </w:tcPr>
          <w:p w14:paraId="50369B73" w14:textId="77777777" w:rsidR="00F77090" w:rsidRDefault="004E4103">
            <w:pPr>
              <w:rPr>
                <w:b/>
              </w:rPr>
            </w:pPr>
            <w:r>
              <w:rPr>
                <w:b/>
              </w:rPr>
              <w:t>S1</w:t>
            </w:r>
          </w:p>
        </w:tc>
        <w:tc>
          <w:tcPr>
            <w:tcW w:w="985" w:type="dxa"/>
          </w:tcPr>
          <w:p w14:paraId="59F659B7" w14:textId="77777777" w:rsidR="00F77090" w:rsidRDefault="004E4103">
            <w:pPr>
              <w:rPr>
                <w:b/>
              </w:rPr>
            </w:pPr>
            <w:r>
              <w:rPr>
                <w:b/>
              </w:rPr>
              <w:t>7.5</w:t>
            </w:r>
          </w:p>
        </w:tc>
      </w:tr>
      <w:tr w:rsidR="00F77090" w14:paraId="3A40080E" w14:textId="77777777" w:rsidTr="00413B82">
        <w:tc>
          <w:tcPr>
            <w:tcW w:w="1413" w:type="dxa"/>
          </w:tcPr>
          <w:p w14:paraId="5B6D93E6" w14:textId="1F783A3A" w:rsidR="00F77090" w:rsidRDefault="00413B82">
            <w:r w:rsidRPr="0082738D">
              <w:rPr>
                <w:rFonts w:asciiTheme="majorHAnsi" w:hAnsiTheme="majorHAnsi" w:cstheme="majorHAnsi"/>
              </w:rPr>
              <w:t>OUbs033</w:t>
            </w:r>
            <w:r w:rsidR="004E4103">
              <w:t>212</w:t>
            </w:r>
          </w:p>
        </w:tc>
        <w:tc>
          <w:tcPr>
            <w:tcW w:w="5152" w:type="dxa"/>
          </w:tcPr>
          <w:p w14:paraId="15CFD83E" w14:textId="77777777" w:rsidR="00F77090" w:rsidRDefault="004E4103">
            <w:r>
              <w:t>Networking Technologies</w:t>
            </w:r>
          </w:p>
        </w:tc>
        <w:tc>
          <w:tcPr>
            <w:tcW w:w="720" w:type="dxa"/>
          </w:tcPr>
          <w:p w14:paraId="61A77566" w14:textId="77777777" w:rsidR="00F77090" w:rsidRDefault="004E4103">
            <w:pPr>
              <w:rPr>
                <w:b/>
              </w:rPr>
            </w:pPr>
            <w:r>
              <w:rPr>
                <w:b/>
              </w:rPr>
              <w:t>C</w:t>
            </w:r>
          </w:p>
        </w:tc>
        <w:tc>
          <w:tcPr>
            <w:tcW w:w="1080" w:type="dxa"/>
          </w:tcPr>
          <w:p w14:paraId="704FB0B4" w14:textId="77777777" w:rsidR="00F77090" w:rsidRDefault="004E4103">
            <w:pPr>
              <w:rPr>
                <w:b/>
              </w:rPr>
            </w:pPr>
            <w:r>
              <w:rPr>
                <w:b/>
              </w:rPr>
              <w:t>S1</w:t>
            </w:r>
          </w:p>
        </w:tc>
        <w:tc>
          <w:tcPr>
            <w:tcW w:w="985" w:type="dxa"/>
          </w:tcPr>
          <w:p w14:paraId="3C3AE3C0" w14:textId="77777777" w:rsidR="00F77090" w:rsidRDefault="004E4103">
            <w:pPr>
              <w:rPr>
                <w:b/>
              </w:rPr>
            </w:pPr>
            <w:r>
              <w:rPr>
                <w:b/>
              </w:rPr>
              <w:t>7.5</w:t>
            </w:r>
          </w:p>
        </w:tc>
      </w:tr>
      <w:tr w:rsidR="00F77090" w14:paraId="39294F07" w14:textId="77777777" w:rsidTr="00413B82">
        <w:tc>
          <w:tcPr>
            <w:tcW w:w="1413" w:type="dxa"/>
          </w:tcPr>
          <w:p w14:paraId="4581C99E" w14:textId="75E05CDB" w:rsidR="00F77090" w:rsidRDefault="00413B82">
            <w:r w:rsidRPr="0082738D">
              <w:rPr>
                <w:rFonts w:asciiTheme="majorHAnsi" w:hAnsiTheme="majorHAnsi" w:cstheme="majorHAnsi"/>
              </w:rPr>
              <w:t>OUbs033</w:t>
            </w:r>
            <w:r w:rsidR="004E4103">
              <w:t>213</w:t>
            </w:r>
          </w:p>
        </w:tc>
        <w:tc>
          <w:tcPr>
            <w:tcW w:w="5152" w:type="dxa"/>
          </w:tcPr>
          <w:p w14:paraId="1F2085A5" w14:textId="77777777" w:rsidR="00F77090" w:rsidRDefault="004E4103">
            <w:r>
              <w:t>OO Programming</w:t>
            </w:r>
          </w:p>
        </w:tc>
        <w:tc>
          <w:tcPr>
            <w:tcW w:w="720" w:type="dxa"/>
          </w:tcPr>
          <w:p w14:paraId="3DB3DD37" w14:textId="77777777" w:rsidR="00F77090" w:rsidRDefault="004E4103">
            <w:pPr>
              <w:rPr>
                <w:b/>
              </w:rPr>
            </w:pPr>
            <w:r>
              <w:rPr>
                <w:b/>
              </w:rPr>
              <w:t>C</w:t>
            </w:r>
          </w:p>
        </w:tc>
        <w:tc>
          <w:tcPr>
            <w:tcW w:w="1080" w:type="dxa"/>
          </w:tcPr>
          <w:p w14:paraId="383A4B64" w14:textId="77777777" w:rsidR="00F77090" w:rsidRDefault="004E4103">
            <w:pPr>
              <w:rPr>
                <w:b/>
              </w:rPr>
            </w:pPr>
            <w:r>
              <w:rPr>
                <w:b/>
              </w:rPr>
              <w:t>S1</w:t>
            </w:r>
          </w:p>
        </w:tc>
        <w:tc>
          <w:tcPr>
            <w:tcW w:w="985" w:type="dxa"/>
          </w:tcPr>
          <w:p w14:paraId="2F6B0EF3" w14:textId="77777777" w:rsidR="00F77090" w:rsidRDefault="004E4103">
            <w:pPr>
              <w:rPr>
                <w:b/>
              </w:rPr>
            </w:pPr>
            <w:r>
              <w:rPr>
                <w:b/>
              </w:rPr>
              <w:t>7.5</w:t>
            </w:r>
          </w:p>
        </w:tc>
      </w:tr>
      <w:tr w:rsidR="00F77090" w14:paraId="53C16796" w14:textId="77777777" w:rsidTr="00413B82">
        <w:tc>
          <w:tcPr>
            <w:tcW w:w="1413" w:type="dxa"/>
          </w:tcPr>
          <w:p w14:paraId="00C995B7" w14:textId="03FF38A1" w:rsidR="00F77090" w:rsidRDefault="00413B82">
            <w:r w:rsidRPr="0082738D">
              <w:rPr>
                <w:rFonts w:asciiTheme="majorHAnsi" w:hAnsiTheme="majorHAnsi" w:cstheme="majorHAnsi"/>
              </w:rPr>
              <w:t>OUbs033</w:t>
            </w:r>
            <w:r w:rsidR="004E4103">
              <w:t>214</w:t>
            </w:r>
          </w:p>
        </w:tc>
        <w:tc>
          <w:tcPr>
            <w:tcW w:w="5152" w:type="dxa"/>
          </w:tcPr>
          <w:p w14:paraId="50813C9C" w14:textId="77777777" w:rsidR="00F77090" w:rsidRDefault="004E4103">
            <w:r>
              <w:t>Software Engineering</w:t>
            </w:r>
          </w:p>
        </w:tc>
        <w:tc>
          <w:tcPr>
            <w:tcW w:w="720" w:type="dxa"/>
          </w:tcPr>
          <w:p w14:paraId="08FF102E" w14:textId="77777777" w:rsidR="00F77090" w:rsidRDefault="004E4103">
            <w:pPr>
              <w:rPr>
                <w:b/>
              </w:rPr>
            </w:pPr>
            <w:r>
              <w:rPr>
                <w:b/>
              </w:rPr>
              <w:t>C</w:t>
            </w:r>
          </w:p>
        </w:tc>
        <w:tc>
          <w:tcPr>
            <w:tcW w:w="1080" w:type="dxa"/>
          </w:tcPr>
          <w:p w14:paraId="3C1C7C0B" w14:textId="77777777" w:rsidR="00F77090" w:rsidRDefault="004E4103">
            <w:pPr>
              <w:rPr>
                <w:b/>
              </w:rPr>
            </w:pPr>
            <w:r>
              <w:rPr>
                <w:b/>
              </w:rPr>
              <w:t>S1</w:t>
            </w:r>
          </w:p>
        </w:tc>
        <w:tc>
          <w:tcPr>
            <w:tcW w:w="985" w:type="dxa"/>
          </w:tcPr>
          <w:p w14:paraId="2BCF88D7" w14:textId="77777777" w:rsidR="00F77090" w:rsidRDefault="004E4103">
            <w:pPr>
              <w:rPr>
                <w:b/>
              </w:rPr>
            </w:pPr>
            <w:r>
              <w:rPr>
                <w:b/>
              </w:rPr>
              <w:t>7.5</w:t>
            </w:r>
          </w:p>
        </w:tc>
      </w:tr>
      <w:tr w:rsidR="006D0542" w14:paraId="6BB31A9E" w14:textId="77777777" w:rsidTr="00413B82">
        <w:tc>
          <w:tcPr>
            <w:tcW w:w="1413" w:type="dxa"/>
          </w:tcPr>
          <w:p w14:paraId="6F193E84" w14:textId="79FCA8F9" w:rsidR="006D0542" w:rsidRPr="0082738D" w:rsidRDefault="006D0542" w:rsidP="006D0542">
            <w:pPr>
              <w:rPr>
                <w:rFonts w:asciiTheme="majorHAnsi" w:hAnsiTheme="majorHAnsi" w:cstheme="majorHAnsi"/>
              </w:rPr>
            </w:pPr>
            <w:r w:rsidRPr="0082738D">
              <w:rPr>
                <w:rFonts w:asciiTheme="majorHAnsi" w:hAnsiTheme="majorHAnsi" w:cstheme="majorHAnsi"/>
              </w:rPr>
              <w:t>OUbs033</w:t>
            </w:r>
            <w:r>
              <w:rPr>
                <w:rFonts w:asciiTheme="majorHAnsi" w:hAnsiTheme="majorHAnsi" w:cstheme="majorHAnsi"/>
              </w:rPr>
              <w:t>215</w:t>
            </w:r>
          </w:p>
        </w:tc>
        <w:tc>
          <w:tcPr>
            <w:tcW w:w="5152" w:type="dxa"/>
          </w:tcPr>
          <w:p w14:paraId="36803B80" w14:textId="7CDFAE29" w:rsidR="006D0542" w:rsidRDefault="006D0542" w:rsidP="006D0542">
            <w:r>
              <w:t xml:space="preserve">Academic Literacies and Communication Skills </w:t>
            </w:r>
          </w:p>
        </w:tc>
        <w:tc>
          <w:tcPr>
            <w:tcW w:w="720" w:type="dxa"/>
          </w:tcPr>
          <w:p w14:paraId="7077668D" w14:textId="2C2961EB" w:rsidR="006D0542" w:rsidRDefault="006D0542" w:rsidP="006D0542">
            <w:pPr>
              <w:rPr>
                <w:b/>
              </w:rPr>
            </w:pPr>
            <w:r>
              <w:rPr>
                <w:b/>
              </w:rPr>
              <w:t>C</w:t>
            </w:r>
          </w:p>
        </w:tc>
        <w:tc>
          <w:tcPr>
            <w:tcW w:w="1080" w:type="dxa"/>
          </w:tcPr>
          <w:p w14:paraId="2FA6333F" w14:textId="489195ED" w:rsidR="006D0542" w:rsidRDefault="006D0542" w:rsidP="006D0542">
            <w:pPr>
              <w:rPr>
                <w:b/>
              </w:rPr>
            </w:pPr>
            <w:r>
              <w:rPr>
                <w:b/>
              </w:rPr>
              <w:t>S1</w:t>
            </w:r>
          </w:p>
        </w:tc>
        <w:tc>
          <w:tcPr>
            <w:tcW w:w="985" w:type="dxa"/>
          </w:tcPr>
          <w:p w14:paraId="1608D3D4" w14:textId="3242EC4C" w:rsidR="006D0542" w:rsidRDefault="006D0542" w:rsidP="006D0542">
            <w:pPr>
              <w:rPr>
                <w:b/>
              </w:rPr>
            </w:pPr>
            <w:r>
              <w:rPr>
                <w:b/>
              </w:rPr>
              <w:t>-</w:t>
            </w:r>
          </w:p>
        </w:tc>
      </w:tr>
      <w:tr w:rsidR="006D0542" w14:paraId="51E8717D" w14:textId="77777777" w:rsidTr="00413B82">
        <w:tc>
          <w:tcPr>
            <w:tcW w:w="1413" w:type="dxa"/>
            <w:shd w:val="clear" w:color="auto" w:fill="F2F2F2" w:themeFill="background1" w:themeFillShade="F2"/>
          </w:tcPr>
          <w:p w14:paraId="4F4FF81C" w14:textId="77777777" w:rsidR="006D0542" w:rsidRDefault="006D0542" w:rsidP="006D0542"/>
        </w:tc>
        <w:tc>
          <w:tcPr>
            <w:tcW w:w="5152" w:type="dxa"/>
            <w:shd w:val="clear" w:color="auto" w:fill="F2F2F2" w:themeFill="background1" w:themeFillShade="F2"/>
          </w:tcPr>
          <w:p w14:paraId="49EE3BD6" w14:textId="77777777" w:rsidR="006D0542" w:rsidRDefault="006D0542" w:rsidP="006D0542"/>
        </w:tc>
        <w:tc>
          <w:tcPr>
            <w:tcW w:w="720" w:type="dxa"/>
            <w:shd w:val="clear" w:color="auto" w:fill="F2F2F2" w:themeFill="background1" w:themeFillShade="F2"/>
          </w:tcPr>
          <w:p w14:paraId="537A6FA3" w14:textId="77777777" w:rsidR="006D0542" w:rsidRDefault="006D0542" w:rsidP="006D0542">
            <w:pPr>
              <w:rPr>
                <w:b/>
              </w:rPr>
            </w:pPr>
          </w:p>
        </w:tc>
        <w:tc>
          <w:tcPr>
            <w:tcW w:w="1080" w:type="dxa"/>
            <w:shd w:val="clear" w:color="auto" w:fill="F2F2F2" w:themeFill="background1" w:themeFillShade="F2"/>
          </w:tcPr>
          <w:p w14:paraId="1B199376" w14:textId="77777777" w:rsidR="006D0542" w:rsidRDefault="006D0542" w:rsidP="006D0542">
            <w:pPr>
              <w:rPr>
                <w:b/>
              </w:rPr>
            </w:pPr>
          </w:p>
        </w:tc>
        <w:tc>
          <w:tcPr>
            <w:tcW w:w="985" w:type="dxa"/>
            <w:shd w:val="clear" w:color="auto" w:fill="F2F2F2" w:themeFill="background1" w:themeFillShade="F2"/>
          </w:tcPr>
          <w:p w14:paraId="3F3AE824" w14:textId="77777777" w:rsidR="006D0542" w:rsidRDefault="006D0542" w:rsidP="006D0542">
            <w:pPr>
              <w:rPr>
                <w:b/>
              </w:rPr>
            </w:pPr>
          </w:p>
        </w:tc>
      </w:tr>
      <w:tr w:rsidR="006D0542" w14:paraId="74AAAB09" w14:textId="77777777" w:rsidTr="00413B82">
        <w:tc>
          <w:tcPr>
            <w:tcW w:w="1413" w:type="dxa"/>
          </w:tcPr>
          <w:p w14:paraId="3DAFCA45" w14:textId="3F40D428" w:rsidR="006D0542" w:rsidRDefault="006D0542" w:rsidP="006D0542">
            <w:r w:rsidRPr="0082738D">
              <w:rPr>
                <w:rFonts w:asciiTheme="majorHAnsi" w:hAnsiTheme="majorHAnsi" w:cstheme="majorHAnsi"/>
              </w:rPr>
              <w:t>OUbs033</w:t>
            </w:r>
            <w:r>
              <w:t>221</w:t>
            </w:r>
          </w:p>
        </w:tc>
        <w:tc>
          <w:tcPr>
            <w:tcW w:w="5152" w:type="dxa"/>
          </w:tcPr>
          <w:p w14:paraId="1BEF9EAC" w14:textId="77777777" w:rsidR="006D0542" w:rsidRDefault="006D0542" w:rsidP="006D0542">
            <w:r>
              <w:t>Algorithms, Data Structures and Complexities</w:t>
            </w:r>
          </w:p>
        </w:tc>
        <w:tc>
          <w:tcPr>
            <w:tcW w:w="720" w:type="dxa"/>
          </w:tcPr>
          <w:p w14:paraId="52A6EBA6" w14:textId="77777777" w:rsidR="006D0542" w:rsidRDefault="006D0542" w:rsidP="006D0542">
            <w:pPr>
              <w:rPr>
                <w:b/>
              </w:rPr>
            </w:pPr>
            <w:r>
              <w:rPr>
                <w:b/>
              </w:rPr>
              <w:t>C</w:t>
            </w:r>
          </w:p>
        </w:tc>
        <w:tc>
          <w:tcPr>
            <w:tcW w:w="1080" w:type="dxa"/>
          </w:tcPr>
          <w:p w14:paraId="68AB1DDD" w14:textId="77777777" w:rsidR="006D0542" w:rsidRDefault="006D0542" w:rsidP="006D0542">
            <w:pPr>
              <w:rPr>
                <w:b/>
              </w:rPr>
            </w:pPr>
            <w:r>
              <w:rPr>
                <w:b/>
              </w:rPr>
              <w:t>S2</w:t>
            </w:r>
          </w:p>
        </w:tc>
        <w:tc>
          <w:tcPr>
            <w:tcW w:w="985" w:type="dxa"/>
          </w:tcPr>
          <w:p w14:paraId="07A589F8" w14:textId="77777777" w:rsidR="006D0542" w:rsidRDefault="006D0542" w:rsidP="006D0542">
            <w:pPr>
              <w:rPr>
                <w:b/>
              </w:rPr>
            </w:pPr>
            <w:r>
              <w:rPr>
                <w:b/>
              </w:rPr>
              <w:t>7.5</w:t>
            </w:r>
          </w:p>
        </w:tc>
      </w:tr>
      <w:tr w:rsidR="006D0542" w14:paraId="5D373153" w14:textId="77777777" w:rsidTr="00413B82">
        <w:tc>
          <w:tcPr>
            <w:tcW w:w="1413" w:type="dxa"/>
          </w:tcPr>
          <w:p w14:paraId="52705E19" w14:textId="7901DE95" w:rsidR="006D0542" w:rsidRDefault="006D0542" w:rsidP="006D0542">
            <w:r w:rsidRPr="0082738D">
              <w:rPr>
                <w:rFonts w:asciiTheme="majorHAnsi" w:hAnsiTheme="majorHAnsi" w:cstheme="majorHAnsi"/>
              </w:rPr>
              <w:t>OUbs033</w:t>
            </w:r>
            <w:r>
              <w:t>222</w:t>
            </w:r>
          </w:p>
        </w:tc>
        <w:tc>
          <w:tcPr>
            <w:tcW w:w="5152" w:type="dxa"/>
          </w:tcPr>
          <w:p w14:paraId="3BD6B93A" w14:textId="77777777" w:rsidR="006D0542" w:rsidRDefault="006D0542" w:rsidP="006D0542">
            <w:r>
              <w:t>Mobile Technologies</w:t>
            </w:r>
          </w:p>
        </w:tc>
        <w:tc>
          <w:tcPr>
            <w:tcW w:w="720" w:type="dxa"/>
          </w:tcPr>
          <w:p w14:paraId="378CBF3C" w14:textId="77777777" w:rsidR="006D0542" w:rsidRDefault="006D0542" w:rsidP="006D0542">
            <w:pPr>
              <w:rPr>
                <w:b/>
              </w:rPr>
            </w:pPr>
            <w:r>
              <w:rPr>
                <w:b/>
              </w:rPr>
              <w:t>C</w:t>
            </w:r>
          </w:p>
        </w:tc>
        <w:tc>
          <w:tcPr>
            <w:tcW w:w="1080" w:type="dxa"/>
          </w:tcPr>
          <w:p w14:paraId="2D91407B" w14:textId="77777777" w:rsidR="006D0542" w:rsidRDefault="006D0542" w:rsidP="006D0542">
            <w:pPr>
              <w:rPr>
                <w:b/>
              </w:rPr>
            </w:pPr>
            <w:r>
              <w:rPr>
                <w:b/>
              </w:rPr>
              <w:t>S2</w:t>
            </w:r>
          </w:p>
        </w:tc>
        <w:tc>
          <w:tcPr>
            <w:tcW w:w="985" w:type="dxa"/>
          </w:tcPr>
          <w:p w14:paraId="386386CD" w14:textId="77777777" w:rsidR="006D0542" w:rsidRDefault="006D0542" w:rsidP="006D0542">
            <w:pPr>
              <w:rPr>
                <w:b/>
              </w:rPr>
            </w:pPr>
            <w:r>
              <w:rPr>
                <w:b/>
              </w:rPr>
              <w:t>7.5</w:t>
            </w:r>
          </w:p>
        </w:tc>
      </w:tr>
      <w:tr w:rsidR="006D0542" w14:paraId="2BD33CB5" w14:textId="77777777" w:rsidTr="00413B82">
        <w:tc>
          <w:tcPr>
            <w:tcW w:w="1413" w:type="dxa"/>
          </w:tcPr>
          <w:p w14:paraId="296C289A" w14:textId="492BA6E4" w:rsidR="006D0542" w:rsidRDefault="006D0542" w:rsidP="006D0542">
            <w:r w:rsidRPr="0082738D">
              <w:rPr>
                <w:rFonts w:asciiTheme="majorHAnsi" w:hAnsiTheme="majorHAnsi" w:cstheme="majorHAnsi"/>
              </w:rPr>
              <w:t>OUbs033</w:t>
            </w:r>
            <w:r>
              <w:t>223</w:t>
            </w:r>
          </w:p>
        </w:tc>
        <w:tc>
          <w:tcPr>
            <w:tcW w:w="5152" w:type="dxa"/>
          </w:tcPr>
          <w:p w14:paraId="355E618E" w14:textId="7D09D72B" w:rsidR="006D0542" w:rsidRDefault="006D0542" w:rsidP="006D0542">
            <w:r>
              <w:t>Information Systems and Security</w:t>
            </w:r>
          </w:p>
        </w:tc>
        <w:tc>
          <w:tcPr>
            <w:tcW w:w="720" w:type="dxa"/>
          </w:tcPr>
          <w:p w14:paraId="00D1549D" w14:textId="77777777" w:rsidR="006D0542" w:rsidRDefault="006D0542" w:rsidP="006D0542">
            <w:pPr>
              <w:rPr>
                <w:b/>
              </w:rPr>
            </w:pPr>
            <w:r>
              <w:rPr>
                <w:b/>
              </w:rPr>
              <w:t>C</w:t>
            </w:r>
          </w:p>
        </w:tc>
        <w:tc>
          <w:tcPr>
            <w:tcW w:w="1080" w:type="dxa"/>
          </w:tcPr>
          <w:p w14:paraId="79A7BE35" w14:textId="77777777" w:rsidR="006D0542" w:rsidRDefault="006D0542" w:rsidP="006D0542">
            <w:pPr>
              <w:rPr>
                <w:b/>
              </w:rPr>
            </w:pPr>
            <w:r>
              <w:rPr>
                <w:b/>
              </w:rPr>
              <w:t>S2</w:t>
            </w:r>
          </w:p>
        </w:tc>
        <w:tc>
          <w:tcPr>
            <w:tcW w:w="985" w:type="dxa"/>
          </w:tcPr>
          <w:p w14:paraId="3338F9C8" w14:textId="77777777" w:rsidR="006D0542" w:rsidRDefault="006D0542" w:rsidP="006D0542">
            <w:pPr>
              <w:rPr>
                <w:b/>
              </w:rPr>
            </w:pPr>
            <w:r>
              <w:rPr>
                <w:b/>
              </w:rPr>
              <w:t>7.5</w:t>
            </w:r>
          </w:p>
        </w:tc>
      </w:tr>
      <w:tr w:rsidR="006D0542" w14:paraId="3ADB1D68" w14:textId="77777777" w:rsidTr="00413B82">
        <w:tc>
          <w:tcPr>
            <w:tcW w:w="1413" w:type="dxa"/>
          </w:tcPr>
          <w:p w14:paraId="61CCB76E" w14:textId="72A9A610" w:rsidR="006D0542" w:rsidRDefault="006D0542" w:rsidP="006D0542">
            <w:r w:rsidRPr="0082738D">
              <w:rPr>
                <w:rFonts w:asciiTheme="majorHAnsi" w:hAnsiTheme="majorHAnsi" w:cstheme="majorHAnsi"/>
              </w:rPr>
              <w:t>OUbs033</w:t>
            </w:r>
            <w:r>
              <w:t>224</w:t>
            </w:r>
          </w:p>
        </w:tc>
        <w:tc>
          <w:tcPr>
            <w:tcW w:w="5152" w:type="dxa"/>
          </w:tcPr>
          <w:p w14:paraId="05A5E256" w14:textId="77777777" w:rsidR="006D0542" w:rsidRDefault="006D0542" w:rsidP="006D0542">
            <w:r>
              <w:t>Project Management</w:t>
            </w:r>
          </w:p>
        </w:tc>
        <w:tc>
          <w:tcPr>
            <w:tcW w:w="720" w:type="dxa"/>
          </w:tcPr>
          <w:p w14:paraId="47E8BBE2" w14:textId="77777777" w:rsidR="006D0542" w:rsidRDefault="006D0542" w:rsidP="006D0542">
            <w:pPr>
              <w:rPr>
                <w:b/>
              </w:rPr>
            </w:pPr>
            <w:r>
              <w:rPr>
                <w:b/>
              </w:rPr>
              <w:t>C</w:t>
            </w:r>
          </w:p>
        </w:tc>
        <w:tc>
          <w:tcPr>
            <w:tcW w:w="1080" w:type="dxa"/>
          </w:tcPr>
          <w:p w14:paraId="467CA13F" w14:textId="77777777" w:rsidR="006D0542" w:rsidRDefault="006D0542" w:rsidP="006D0542">
            <w:pPr>
              <w:rPr>
                <w:b/>
              </w:rPr>
            </w:pPr>
            <w:r>
              <w:rPr>
                <w:b/>
              </w:rPr>
              <w:t>S2</w:t>
            </w:r>
          </w:p>
        </w:tc>
        <w:tc>
          <w:tcPr>
            <w:tcW w:w="985" w:type="dxa"/>
          </w:tcPr>
          <w:p w14:paraId="3642C70D" w14:textId="77777777" w:rsidR="006D0542" w:rsidRDefault="006D0542" w:rsidP="006D0542">
            <w:pPr>
              <w:rPr>
                <w:b/>
              </w:rPr>
            </w:pPr>
            <w:r>
              <w:rPr>
                <w:b/>
              </w:rPr>
              <w:t>7.5</w:t>
            </w:r>
          </w:p>
        </w:tc>
      </w:tr>
      <w:tr w:rsidR="006D0542" w14:paraId="7FE0DF58" w14:textId="77777777">
        <w:tc>
          <w:tcPr>
            <w:tcW w:w="8365" w:type="dxa"/>
            <w:gridSpan w:val="4"/>
          </w:tcPr>
          <w:p w14:paraId="75796A77" w14:textId="1F7FF387" w:rsidR="006D0542" w:rsidRDefault="006D0542" w:rsidP="006D0542">
            <w:pPr>
              <w:jc w:val="right"/>
              <w:rPr>
                <w:b/>
              </w:rPr>
            </w:pPr>
            <w:r>
              <w:rPr>
                <w:b/>
              </w:rPr>
              <w:t>Credits Total</w:t>
            </w:r>
          </w:p>
        </w:tc>
        <w:tc>
          <w:tcPr>
            <w:tcW w:w="985" w:type="dxa"/>
          </w:tcPr>
          <w:p w14:paraId="4DF66080" w14:textId="77777777" w:rsidR="006D0542" w:rsidRDefault="006D0542" w:rsidP="006D0542">
            <w:pPr>
              <w:rPr>
                <w:b/>
              </w:rPr>
            </w:pPr>
            <w:r>
              <w:rPr>
                <w:b/>
              </w:rPr>
              <w:t>60</w:t>
            </w:r>
          </w:p>
        </w:tc>
      </w:tr>
    </w:tbl>
    <w:p w14:paraId="70E532CB" w14:textId="76923709" w:rsidR="00F77090" w:rsidRDefault="00F77090">
      <w:pPr>
        <w:rPr>
          <w:b/>
        </w:rPr>
      </w:pPr>
    </w:p>
    <w:p w14:paraId="35E8A20F" w14:textId="31B99944" w:rsidR="00D61DE5" w:rsidRDefault="00D61DE5" w:rsidP="00D61DE5">
      <w:pPr>
        <w:spacing w:after="0"/>
        <w:rPr>
          <w:b/>
        </w:rPr>
      </w:pPr>
      <w:r w:rsidRPr="000647E9">
        <w:rPr>
          <w:b/>
        </w:rPr>
        <w:t>*</w:t>
      </w:r>
      <w:r w:rsidR="00A01FA3">
        <w:rPr>
          <w:b/>
        </w:rPr>
        <w:t>’</w:t>
      </w:r>
      <w:r w:rsidRPr="000647E9">
        <w:rPr>
          <w:b/>
        </w:rPr>
        <w:t>Academic Literacies</w:t>
      </w:r>
      <w:r>
        <w:rPr>
          <w:b/>
        </w:rPr>
        <w:t xml:space="preserve"> and Communication Skills</w:t>
      </w:r>
      <w:r w:rsidR="00A01FA3">
        <w:rPr>
          <w:b/>
        </w:rPr>
        <w:t>’</w:t>
      </w:r>
      <w:r w:rsidRPr="000647E9">
        <w:rPr>
          <w:b/>
        </w:rPr>
        <w:t xml:space="preserve"> is a non-credit</w:t>
      </w:r>
      <w:r w:rsidR="00A01FA3">
        <w:rPr>
          <w:b/>
        </w:rPr>
        <w:t>-</w:t>
      </w:r>
      <w:r w:rsidRPr="000647E9">
        <w:rPr>
          <w:b/>
        </w:rPr>
        <w:t xml:space="preserve">bearing module that needs to be passed to proceed to level </w:t>
      </w:r>
      <w:r>
        <w:rPr>
          <w:b/>
        </w:rPr>
        <w:t>8</w:t>
      </w:r>
      <w:r w:rsidRPr="000647E9">
        <w:rPr>
          <w:b/>
        </w:rPr>
        <w:t xml:space="preserve"> and</w:t>
      </w:r>
      <w:r>
        <w:rPr>
          <w:b/>
        </w:rPr>
        <w:t xml:space="preserve"> </w:t>
      </w:r>
      <w:r w:rsidRPr="000647E9">
        <w:rPr>
          <w:b/>
        </w:rPr>
        <w:t>to be eligible for the award of the degree.</w:t>
      </w:r>
    </w:p>
    <w:p w14:paraId="32BE533D" w14:textId="77777777" w:rsidR="00375494" w:rsidRDefault="00375494">
      <w:pPr>
        <w:rPr>
          <w:b/>
        </w:rPr>
      </w:pPr>
    </w:p>
    <w:tbl>
      <w:tblPr>
        <w:tblStyle w:val="a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5152"/>
        <w:gridCol w:w="720"/>
        <w:gridCol w:w="1080"/>
        <w:gridCol w:w="985"/>
      </w:tblGrid>
      <w:tr w:rsidR="00F77090" w14:paraId="23F7BE1A" w14:textId="77777777">
        <w:tc>
          <w:tcPr>
            <w:tcW w:w="9350" w:type="dxa"/>
            <w:gridSpan w:val="5"/>
            <w:shd w:val="clear" w:color="auto" w:fill="F2F2F2"/>
          </w:tcPr>
          <w:p w14:paraId="23DA9174" w14:textId="77777777" w:rsidR="00F77090" w:rsidRDefault="004E4103">
            <w:pPr>
              <w:rPr>
                <w:b/>
              </w:rPr>
            </w:pPr>
            <w:r>
              <w:rPr>
                <w:b/>
              </w:rPr>
              <w:t>Year 3 – Level 7/</w:t>
            </w:r>
            <w:r w:rsidRPr="003F45E8">
              <w:rPr>
                <w:b/>
              </w:rPr>
              <w:t>8</w:t>
            </w:r>
            <w:r>
              <w:rPr>
                <w:b/>
              </w:rPr>
              <w:t xml:space="preserve"> (NQ-MQA) – 1</w:t>
            </w:r>
            <w:r>
              <w:rPr>
                <w:b/>
                <w:vertAlign w:val="superscript"/>
              </w:rPr>
              <w:t>st</w:t>
            </w:r>
            <w:r>
              <w:rPr>
                <w:b/>
              </w:rPr>
              <w:t xml:space="preserve"> Cycle Honours (QF-EHEA)</w:t>
            </w:r>
          </w:p>
          <w:p w14:paraId="130AE4C9" w14:textId="6F08A5EA" w:rsidR="00F77090" w:rsidRDefault="004E4103">
            <w:pPr>
              <w:rPr>
                <w:b/>
              </w:rPr>
            </w:pPr>
            <w:r>
              <w:t>All core modules must be taken</w:t>
            </w:r>
            <w:r w:rsidR="00A01FA3">
              <w:t>.</w:t>
            </w:r>
          </w:p>
        </w:tc>
      </w:tr>
      <w:tr w:rsidR="00F77090" w14:paraId="0CCCEB4E" w14:textId="77777777" w:rsidTr="00413B82">
        <w:tc>
          <w:tcPr>
            <w:tcW w:w="1413" w:type="dxa"/>
            <w:shd w:val="clear" w:color="auto" w:fill="A6A6A6"/>
          </w:tcPr>
          <w:p w14:paraId="72449F11" w14:textId="77777777" w:rsidR="00F77090" w:rsidRDefault="004E4103">
            <w:pPr>
              <w:rPr>
                <w:b/>
              </w:rPr>
            </w:pPr>
            <w:r>
              <w:rPr>
                <w:b/>
              </w:rPr>
              <w:t>Code</w:t>
            </w:r>
          </w:p>
        </w:tc>
        <w:tc>
          <w:tcPr>
            <w:tcW w:w="5152" w:type="dxa"/>
            <w:shd w:val="clear" w:color="auto" w:fill="A6A6A6"/>
          </w:tcPr>
          <w:p w14:paraId="4D975526" w14:textId="77777777" w:rsidR="00F77090" w:rsidRDefault="004E4103">
            <w:pPr>
              <w:rPr>
                <w:b/>
              </w:rPr>
            </w:pPr>
            <w:r>
              <w:rPr>
                <w:b/>
              </w:rPr>
              <w:t>Module Title</w:t>
            </w:r>
          </w:p>
        </w:tc>
        <w:tc>
          <w:tcPr>
            <w:tcW w:w="720" w:type="dxa"/>
            <w:shd w:val="clear" w:color="auto" w:fill="A6A6A6"/>
          </w:tcPr>
          <w:p w14:paraId="41AA63F4" w14:textId="77777777" w:rsidR="00F77090" w:rsidRDefault="004E4103">
            <w:pPr>
              <w:rPr>
                <w:b/>
              </w:rPr>
            </w:pPr>
            <w:r>
              <w:rPr>
                <w:b/>
              </w:rPr>
              <w:t>Type</w:t>
            </w:r>
          </w:p>
        </w:tc>
        <w:tc>
          <w:tcPr>
            <w:tcW w:w="1080" w:type="dxa"/>
            <w:shd w:val="clear" w:color="auto" w:fill="A6A6A6"/>
          </w:tcPr>
          <w:p w14:paraId="40C9569E" w14:textId="77777777" w:rsidR="00F77090" w:rsidRDefault="004E4103">
            <w:pPr>
              <w:rPr>
                <w:b/>
              </w:rPr>
            </w:pPr>
            <w:r>
              <w:rPr>
                <w:b/>
              </w:rPr>
              <w:t>Semester</w:t>
            </w:r>
          </w:p>
        </w:tc>
        <w:tc>
          <w:tcPr>
            <w:tcW w:w="985" w:type="dxa"/>
            <w:shd w:val="clear" w:color="auto" w:fill="A6A6A6"/>
          </w:tcPr>
          <w:p w14:paraId="070CB01D" w14:textId="77777777" w:rsidR="00F77090" w:rsidRDefault="004E4103">
            <w:pPr>
              <w:rPr>
                <w:b/>
              </w:rPr>
            </w:pPr>
            <w:r>
              <w:rPr>
                <w:b/>
              </w:rPr>
              <w:t>Credits</w:t>
            </w:r>
          </w:p>
        </w:tc>
      </w:tr>
      <w:tr w:rsidR="00F77090" w14:paraId="1315B219" w14:textId="77777777" w:rsidTr="00413B82">
        <w:tc>
          <w:tcPr>
            <w:tcW w:w="1413" w:type="dxa"/>
          </w:tcPr>
          <w:p w14:paraId="2C6BCD9A" w14:textId="3579A5CE" w:rsidR="00F77090" w:rsidRDefault="00413B82">
            <w:r w:rsidRPr="0082738D">
              <w:rPr>
                <w:rFonts w:asciiTheme="majorHAnsi" w:hAnsiTheme="majorHAnsi" w:cstheme="majorHAnsi"/>
              </w:rPr>
              <w:t>OUbs033</w:t>
            </w:r>
            <w:r w:rsidR="004E4103">
              <w:t>311</w:t>
            </w:r>
          </w:p>
        </w:tc>
        <w:tc>
          <w:tcPr>
            <w:tcW w:w="5152" w:type="dxa"/>
          </w:tcPr>
          <w:p w14:paraId="3EBB649D" w14:textId="77777777" w:rsidR="00F77090" w:rsidRDefault="004E4103">
            <w:r>
              <w:t>Design Methodologies</w:t>
            </w:r>
          </w:p>
        </w:tc>
        <w:tc>
          <w:tcPr>
            <w:tcW w:w="720" w:type="dxa"/>
          </w:tcPr>
          <w:p w14:paraId="360FA271" w14:textId="77777777" w:rsidR="00F77090" w:rsidRDefault="004E4103">
            <w:pPr>
              <w:rPr>
                <w:b/>
              </w:rPr>
            </w:pPr>
            <w:r>
              <w:rPr>
                <w:b/>
              </w:rPr>
              <w:t>C</w:t>
            </w:r>
          </w:p>
        </w:tc>
        <w:tc>
          <w:tcPr>
            <w:tcW w:w="1080" w:type="dxa"/>
          </w:tcPr>
          <w:p w14:paraId="10D7A6DD" w14:textId="77777777" w:rsidR="00F77090" w:rsidRDefault="004E4103">
            <w:pPr>
              <w:rPr>
                <w:b/>
              </w:rPr>
            </w:pPr>
            <w:r>
              <w:rPr>
                <w:b/>
              </w:rPr>
              <w:t>S1</w:t>
            </w:r>
          </w:p>
        </w:tc>
        <w:tc>
          <w:tcPr>
            <w:tcW w:w="985" w:type="dxa"/>
          </w:tcPr>
          <w:p w14:paraId="3C292FA5" w14:textId="77777777" w:rsidR="00F77090" w:rsidRDefault="004E4103">
            <w:pPr>
              <w:rPr>
                <w:b/>
              </w:rPr>
            </w:pPr>
            <w:r>
              <w:rPr>
                <w:b/>
              </w:rPr>
              <w:t>7.5</w:t>
            </w:r>
          </w:p>
        </w:tc>
      </w:tr>
      <w:tr w:rsidR="00F77090" w14:paraId="3F98291A" w14:textId="77777777" w:rsidTr="00413B82">
        <w:tc>
          <w:tcPr>
            <w:tcW w:w="1413" w:type="dxa"/>
          </w:tcPr>
          <w:p w14:paraId="425E24CD" w14:textId="7EA18AC4" w:rsidR="00F77090" w:rsidRDefault="00413B82">
            <w:r w:rsidRPr="0082738D">
              <w:rPr>
                <w:rFonts w:asciiTheme="majorHAnsi" w:hAnsiTheme="majorHAnsi" w:cstheme="majorHAnsi"/>
              </w:rPr>
              <w:t>OUbs033</w:t>
            </w:r>
            <w:r w:rsidR="004E4103">
              <w:t>312</w:t>
            </w:r>
          </w:p>
        </w:tc>
        <w:tc>
          <w:tcPr>
            <w:tcW w:w="5152" w:type="dxa"/>
          </w:tcPr>
          <w:p w14:paraId="30B69D65" w14:textId="77777777" w:rsidR="00F77090" w:rsidRDefault="004E4103">
            <w:r>
              <w:t>Quality Assurance</w:t>
            </w:r>
          </w:p>
        </w:tc>
        <w:tc>
          <w:tcPr>
            <w:tcW w:w="720" w:type="dxa"/>
          </w:tcPr>
          <w:p w14:paraId="68C10C1F" w14:textId="77777777" w:rsidR="00F77090" w:rsidRDefault="004E4103">
            <w:pPr>
              <w:rPr>
                <w:b/>
              </w:rPr>
            </w:pPr>
            <w:r>
              <w:rPr>
                <w:b/>
              </w:rPr>
              <w:t>C</w:t>
            </w:r>
          </w:p>
        </w:tc>
        <w:tc>
          <w:tcPr>
            <w:tcW w:w="1080" w:type="dxa"/>
          </w:tcPr>
          <w:p w14:paraId="50FAF8B2" w14:textId="77777777" w:rsidR="00F77090" w:rsidRDefault="004E4103">
            <w:pPr>
              <w:rPr>
                <w:b/>
              </w:rPr>
            </w:pPr>
            <w:r>
              <w:rPr>
                <w:b/>
              </w:rPr>
              <w:t>S1</w:t>
            </w:r>
          </w:p>
        </w:tc>
        <w:tc>
          <w:tcPr>
            <w:tcW w:w="985" w:type="dxa"/>
          </w:tcPr>
          <w:p w14:paraId="4723B309" w14:textId="77777777" w:rsidR="00F77090" w:rsidRDefault="004E4103">
            <w:pPr>
              <w:rPr>
                <w:b/>
              </w:rPr>
            </w:pPr>
            <w:r>
              <w:rPr>
                <w:b/>
              </w:rPr>
              <w:t>7.5</w:t>
            </w:r>
          </w:p>
        </w:tc>
      </w:tr>
      <w:tr w:rsidR="00F77090" w14:paraId="6E0D11EA" w14:textId="77777777" w:rsidTr="00413B82">
        <w:tc>
          <w:tcPr>
            <w:tcW w:w="1413" w:type="dxa"/>
          </w:tcPr>
          <w:p w14:paraId="4B6D9333" w14:textId="432059FB" w:rsidR="00F77090" w:rsidRDefault="00413B82">
            <w:r w:rsidRPr="0082738D">
              <w:rPr>
                <w:rFonts w:asciiTheme="majorHAnsi" w:hAnsiTheme="majorHAnsi" w:cstheme="majorHAnsi"/>
              </w:rPr>
              <w:t>OUbs033</w:t>
            </w:r>
            <w:r w:rsidR="004E4103">
              <w:t>313</w:t>
            </w:r>
          </w:p>
        </w:tc>
        <w:tc>
          <w:tcPr>
            <w:tcW w:w="5152" w:type="dxa"/>
          </w:tcPr>
          <w:p w14:paraId="45B4F3AD" w14:textId="77777777" w:rsidR="00F77090" w:rsidRDefault="004E4103">
            <w:r>
              <w:t>Business Informatics</w:t>
            </w:r>
          </w:p>
        </w:tc>
        <w:tc>
          <w:tcPr>
            <w:tcW w:w="720" w:type="dxa"/>
          </w:tcPr>
          <w:p w14:paraId="49F5201E" w14:textId="77777777" w:rsidR="00F77090" w:rsidRDefault="004E4103">
            <w:pPr>
              <w:rPr>
                <w:b/>
              </w:rPr>
            </w:pPr>
            <w:r>
              <w:rPr>
                <w:b/>
              </w:rPr>
              <w:t>C</w:t>
            </w:r>
          </w:p>
        </w:tc>
        <w:tc>
          <w:tcPr>
            <w:tcW w:w="1080" w:type="dxa"/>
          </w:tcPr>
          <w:p w14:paraId="5BDE0ACB" w14:textId="77777777" w:rsidR="00F77090" w:rsidRDefault="004E4103">
            <w:pPr>
              <w:rPr>
                <w:b/>
              </w:rPr>
            </w:pPr>
            <w:r>
              <w:rPr>
                <w:b/>
              </w:rPr>
              <w:t>S1</w:t>
            </w:r>
          </w:p>
        </w:tc>
        <w:tc>
          <w:tcPr>
            <w:tcW w:w="985" w:type="dxa"/>
          </w:tcPr>
          <w:p w14:paraId="7050FD29" w14:textId="77777777" w:rsidR="00F77090" w:rsidRDefault="004E4103">
            <w:pPr>
              <w:rPr>
                <w:b/>
              </w:rPr>
            </w:pPr>
            <w:r>
              <w:rPr>
                <w:b/>
              </w:rPr>
              <w:t>5</w:t>
            </w:r>
          </w:p>
        </w:tc>
      </w:tr>
      <w:tr w:rsidR="00F77090" w14:paraId="621D3D9D" w14:textId="77777777" w:rsidTr="00413B82">
        <w:tc>
          <w:tcPr>
            <w:tcW w:w="1413" w:type="dxa"/>
          </w:tcPr>
          <w:p w14:paraId="06754050" w14:textId="52E4B3EE" w:rsidR="00F77090" w:rsidRDefault="00413B82">
            <w:r w:rsidRPr="0082738D">
              <w:rPr>
                <w:rFonts w:asciiTheme="majorHAnsi" w:hAnsiTheme="majorHAnsi" w:cstheme="majorHAnsi"/>
              </w:rPr>
              <w:t>OUbs033</w:t>
            </w:r>
            <w:r w:rsidR="004E4103">
              <w:t>314</w:t>
            </w:r>
          </w:p>
        </w:tc>
        <w:tc>
          <w:tcPr>
            <w:tcW w:w="5152" w:type="dxa"/>
          </w:tcPr>
          <w:p w14:paraId="5B30EBBE" w14:textId="77777777" w:rsidR="00F77090" w:rsidRDefault="004E4103">
            <w:r>
              <w:t>Cyber Security &amp; Digital Forensics</w:t>
            </w:r>
          </w:p>
        </w:tc>
        <w:tc>
          <w:tcPr>
            <w:tcW w:w="720" w:type="dxa"/>
          </w:tcPr>
          <w:p w14:paraId="7ED0B814" w14:textId="77777777" w:rsidR="00F77090" w:rsidRDefault="004E4103">
            <w:pPr>
              <w:rPr>
                <w:b/>
              </w:rPr>
            </w:pPr>
            <w:r>
              <w:rPr>
                <w:b/>
              </w:rPr>
              <w:t>C</w:t>
            </w:r>
          </w:p>
        </w:tc>
        <w:tc>
          <w:tcPr>
            <w:tcW w:w="1080" w:type="dxa"/>
          </w:tcPr>
          <w:p w14:paraId="2832D23A" w14:textId="77777777" w:rsidR="00F77090" w:rsidRDefault="004E4103">
            <w:pPr>
              <w:rPr>
                <w:b/>
              </w:rPr>
            </w:pPr>
            <w:r>
              <w:rPr>
                <w:b/>
              </w:rPr>
              <w:t>S1</w:t>
            </w:r>
          </w:p>
        </w:tc>
        <w:tc>
          <w:tcPr>
            <w:tcW w:w="985" w:type="dxa"/>
          </w:tcPr>
          <w:p w14:paraId="40B7B165" w14:textId="04CEB613" w:rsidR="00F77090" w:rsidRDefault="004E4103">
            <w:pPr>
              <w:rPr>
                <w:b/>
              </w:rPr>
            </w:pPr>
            <w:r>
              <w:rPr>
                <w:b/>
              </w:rPr>
              <w:t>5</w:t>
            </w:r>
          </w:p>
        </w:tc>
      </w:tr>
      <w:tr w:rsidR="00F77090" w14:paraId="2E325DF8" w14:textId="77777777" w:rsidTr="00413B82">
        <w:tc>
          <w:tcPr>
            <w:tcW w:w="1413" w:type="dxa"/>
          </w:tcPr>
          <w:p w14:paraId="16D1ACA5" w14:textId="05FE679E" w:rsidR="00F77090" w:rsidRDefault="00413B82">
            <w:r w:rsidRPr="0082738D">
              <w:rPr>
                <w:rFonts w:asciiTheme="majorHAnsi" w:hAnsiTheme="majorHAnsi" w:cstheme="majorHAnsi"/>
              </w:rPr>
              <w:t>OUbs033</w:t>
            </w:r>
            <w:r w:rsidR="004E4103">
              <w:t>315</w:t>
            </w:r>
          </w:p>
        </w:tc>
        <w:tc>
          <w:tcPr>
            <w:tcW w:w="5152" w:type="dxa"/>
          </w:tcPr>
          <w:p w14:paraId="04D8EC0B" w14:textId="1B988C85" w:rsidR="00F77090" w:rsidRDefault="007B11A7">
            <w:r>
              <w:t xml:space="preserve">Final Year Applied </w:t>
            </w:r>
            <w:r w:rsidR="004E4103">
              <w:t xml:space="preserve">Project </w:t>
            </w:r>
            <w:r>
              <w:t>Analysis and Design</w:t>
            </w:r>
          </w:p>
        </w:tc>
        <w:tc>
          <w:tcPr>
            <w:tcW w:w="720" w:type="dxa"/>
          </w:tcPr>
          <w:p w14:paraId="10E41B05" w14:textId="77777777" w:rsidR="00F77090" w:rsidRDefault="004E4103">
            <w:pPr>
              <w:rPr>
                <w:b/>
              </w:rPr>
            </w:pPr>
            <w:r>
              <w:rPr>
                <w:b/>
              </w:rPr>
              <w:t>C</w:t>
            </w:r>
          </w:p>
        </w:tc>
        <w:tc>
          <w:tcPr>
            <w:tcW w:w="1080" w:type="dxa"/>
          </w:tcPr>
          <w:p w14:paraId="19ED4B10" w14:textId="1D4741A0" w:rsidR="00F77090" w:rsidRDefault="006B26AF">
            <w:pPr>
              <w:rPr>
                <w:b/>
              </w:rPr>
            </w:pPr>
            <w:r>
              <w:rPr>
                <w:b/>
              </w:rPr>
              <w:t>S1</w:t>
            </w:r>
          </w:p>
        </w:tc>
        <w:tc>
          <w:tcPr>
            <w:tcW w:w="985" w:type="dxa"/>
          </w:tcPr>
          <w:p w14:paraId="3F6559CA" w14:textId="447A6412" w:rsidR="00F77090" w:rsidRDefault="006B26AF">
            <w:pPr>
              <w:rPr>
                <w:b/>
              </w:rPr>
            </w:pPr>
            <w:r>
              <w:rPr>
                <w:b/>
              </w:rPr>
              <w:t>5</w:t>
            </w:r>
          </w:p>
        </w:tc>
      </w:tr>
      <w:tr w:rsidR="00A01FA3" w14:paraId="11E26D93" w14:textId="77777777" w:rsidTr="00413B82">
        <w:tc>
          <w:tcPr>
            <w:tcW w:w="1413" w:type="dxa"/>
          </w:tcPr>
          <w:p w14:paraId="5B006A08" w14:textId="77777777" w:rsidR="00A01FA3" w:rsidRPr="0082738D" w:rsidRDefault="00A01FA3">
            <w:pPr>
              <w:rPr>
                <w:rFonts w:asciiTheme="majorHAnsi" w:hAnsiTheme="majorHAnsi" w:cstheme="majorHAnsi"/>
              </w:rPr>
            </w:pPr>
          </w:p>
        </w:tc>
        <w:tc>
          <w:tcPr>
            <w:tcW w:w="5152" w:type="dxa"/>
          </w:tcPr>
          <w:p w14:paraId="39F0A23A" w14:textId="77777777" w:rsidR="00A01FA3" w:rsidRDefault="00A01FA3" w:rsidP="006B26AF"/>
        </w:tc>
        <w:tc>
          <w:tcPr>
            <w:tcW w:w="720" w:type="dxa"/>
          </w:tcPr>
          <w:p w14:paraId="5F8C656F" w14:textId="77777777" w:rsidR="00A01FA3" w:rsidRDefault="00A01FA3">
            <w:pPr>
              <w:rPr>
                <w:b/>
              </w:rPr>
            </w:pPr>
          </w:p>
        </w:tc>
        <w:tc>
          <w:tcPr>
            <w:tcW w:w="1080" w:type="dxa"/>
          </w:tcPr>
          <w:p w14:paraId="281C2F6A" w14:textId="77777777" w:rsidR="00A01FA3" w:rsidRDefault="00A01FA3">
            <w:pPr>
              <w:rPr>
                <w:b/>
              </w:rPr>
            </w:pPr>
          </w:p>
        </w:tc>
        <w:tc>
          <w:tcPr>
            <w:tcW w:w="985" w:type="dxa"/>
          </w:tcPr>
          <w:p w14:paraId="5C53B20C" w14:textId="77777777" w:rsidR="00A01FA3" w:rsidRDefault="00A01FA3">
            <w:pPr>
              <w:rPr>
                <w:b/>
              </w:rPr>
            </w:pPr>
          </w:p>
        </w:tc>
      </w:tr>
      <w:tr w:rsidR="006B26AF" w14:paraId="2FCEBC02" w14:textId="77777777" w:rsidTr="00413B82">
        <w:tc>
          <w:tcPr>
            <w:tcW w:w="1413" w:type="dxa"/>
          </w:tcPr>
          <w:p w14:paraId="1EFC65C3" w14:textId="0D7AD266" w:rsidR="006B26AF" w:rsidRDefault="00413B82">
            <w:r w:rsidRPr="0082738D">
              <w:rPr>
                <w:rFonts w:asciiTheme="majorHAnsi" w:hAnsiTheme="majorHAnsi" w:cstheme="majorHAnsi"/>
              </w:rPr>
              <w:t>OUbs033</w:t>
            </w:r>
            <w:r w:rsidR="001127CB">
              <w:t>321</w:t>
            </w:r>
          </w:p>
        </w:tc>
        <w:tc>
          <w:tcPr>
            <w:tcW w:w="5152" w:type="dxa"/>
          </w:tcPr>
          <w:p w14:paraId="53D8BBCF" w14:textId="7CB1E060" w:rsidR="006B26AF" w:rsidRDefault="0080256E" w:rsidP="006B26AF">
            <w:r>
              <w:t>Final Y</w:t>
            </w:r>
            <w:r w:rsidR="007B11A7">
              <w:t xml:space="preserve">ear </w:t>
            </w:r>
            <w:r w:rsidR="006B26AF">
              <w:t>Applied Project</w:t>
            </w:r>
            <w:r w:rsidR="00AE4BB8">
              <w:t xml:space="preserve"> Implementation</w:t>
            </w:r>
          </w:p>
        </w:tc>
        <w:tc>
          <w:tcPr>
            <w:tcW w:w="720" w:type="dxa"/>
          </w:tcPr>
          <w:p w14:paraId="3CA9E976" w14:textId="7FE0241B" w:rsidR="006B26AF" w:rsidRDefault="006B26AF">
            <w:pPr>
              <w:rPr>
                <w:b/>
              </w:rPr>
            </w:pPr>
            <w:r>
              <w:rPr>
                <w:b/>
              </w:rPr>
              <w:t>C</w:t>
            </w:r>
          </w:p>
        </w:tc>
        <w:tc>
          <w:tcPr>
            <w:tcW w:w="1080" w:type="dxa"/>
          </w:tcPr>
          <w:p w14:paraId="5D6E37F8" w14:textId="0825C101" w:rsidR="006B26AF" w:rsidRDefault="006B26AF">
            <w:pPr>
              <w:rPr>
                <w:b/>
              </w:rPr>
            </w:pPr>
            <w:r>
              <w:rPr>
                <w:b/>
              </w:rPr>
              <w:t>S2</w:t>
            </w:r>
          </w:p>
        </w:tc>
        <w:tc>
          <w:tcPr>
            <w:tcW w:w="985" w:type="dxa"/>
          </w:tcPr>
          <w:p w14:paraId="686618B5" w14:textId="1E3A7BBE" w:rsidR="006B26AF" w:rsidRDefault="006B26AF">
            <w:pPr>
              <w:rPr>
                <w:b/>
              </w:rPr>
            </w:pPr>
            <w:r>
              <w:rPr>
                <w:b/>
              </w:rPr>
              <w:t>15</w:t>
            </w:r>
          </w:p>
        </w:tc>
      </w:tr>
      <w:tr w:rsidR="006D0542" w14:paraId="5CA29262" w14:textId="77777777" w:rsidTr="00413B82">
        <w:tc>
          <w:tcPr>
            <w:tcW w:w="1413" w:type="dxa"/>
          </w:tcPr>
          <w:p w14:paraId="746C2ABE" w14:textId="18993AD1" w:rsidR="006D0542" w:rsidRPr="0082738D" w:rsidRDefault="006D0542" w:rsidP="006D0542">
            <w:pPr>
              <w:rPr>
                <w:rFonts w:asciiTheme="majorHAnsi" w:hAnsiTheme="majorHAnsi" w:cstheme="majorHAnsi"/>
              </w:rPr>
            </w:pPr>
            <w:r w:rsidRPr="0082738D">
              <w:rPr>
                <w:rFonts w:asciiTheme="majorHAnsi" w:hAnsiTheme="majorHAnsi" w:cstheme="majorHAnsi"/>
              </w:rPr>
              <w:t>OUbs033</w:t>
            </w:r>
            <w:r>
              <w:t>322</w:t>
            </w:r>
          </w:p>
        </w:tc>
        <w:tc>
          <w:tcPr>
            <w:tcW w:w="5152" w:type="dxa"/>
          </w:tcPr>
          <w:p w14:paraId="74B0B83A" w14:textId="4972281C" w:rsidR="006D0542" w:rsidRDefault="006D0542" w:rsidP="006D0542">
            <w:r>
              <w:t>Fundamentals of AI and Machine Learning</w:t>
            </w:r>
          </w:p>
        </w:tc>
        <w:tc>
          <w:tcPr>
            <w:tcW w:w="720" w:type="dxa"/>
          </w:tcPr>
          <w:p w14:paraId="3A9876FE" w14:textId="7A349588" w:rsidR="006D0542" w:rsidRDefault="001A2F3C" w:rsidP="006D0542">
            <w:pPr>
              <w:rPr>
                <w:b/>
              </w:rPr>
            </w:pPr>
            <w:r>
              <w:rPr>
                <w:b/>
              </w:rPr>
              <w:t>C</w:t>
            </w:r>
          </w:p>
        </w:tc>
        <w:tc>
          <w:tcPr>
            <w:tcW w:w="1080" w:type="dxa"/>
          </w:tcPr>
          <w:p w14:paraId="0619B3BC" w14:textId="43DF355D" w:rsidR="006D0542" w:rsidRDefault="006D0542" w:rsidP="006D0542">
            <w:pPr>
              <w:rPr>
                <w:b/>
              </w:rPr>
            </w:pPr>
            <w:r>
              <w:rPr>
                <w:b/>
              </w:rPr>
              <w:t>S2</w:t>
            </w:r>
          </w:p>
        </w:tc>
        <w:tc>
          <w:tcPr>
            <w:tcW w:w="985" w:type="dxa"/>
          </w:tcPr>
          <w:p w14:paraId="2310F563" w14:textId="650F05D4" w:rsidR="006D0542" w:rsidRDefault="006D0542" w:rsidP="006D0542">
            <w:pPr>
              <w:rPr>
                <w:b/>
              </w:rPr>
            </w:pPr>
            <w:r>
              <w:rPr>
                <w:b/>
              </w:rPr>
              <w:t>5</w:t>
            </w:r>
          </w:p>
        </w:tc>
      </w:tr>
      <w:tr w:rsidR="006D0542" w14:paraId="3F16091A" w14:textId="77777777">
        <w:tc>
          <w:tcPr>
            <w:tcW w:w="9350" w:type="dxa"/>
            <w:gridSpan w:val="5"/>
          </w:tcPr>
          <w:p w14:paraId="5D4BC6CA" w14:textId="3EB3D943" w:rsidR="006D0542" w:rsidRDefault="006D0542" w:rsidP="006D0542">
            <w:pPr>
              <w:rPr>
                <w:b/>
              </w:rPr>
            </w:pPr>
            <w:r>
              <w:rPr>
                <w:b/>
              </w:rPr>
              <w:t>Students may choose 10 credits from the following:</w:t>
            </w:r>
          </w:p>
        </w:tc>
      </w:tr>
      <w:tr w:rsidR="006D0542" w14:paraId="0DFCB441" w14:textId="77777777" w:rsidTr="00413B82">
        <w:tc>
          <w:tcPr>
            <w:tcW w:w="1413" w:type="dxa"/>
          </w:tcPr>
          <w:p w14:paraId="327EDB58" w14:textId="47EA2E87" w:rsidR="006D0542" w:rsidRDefault="006D0542" w:rsidP="006D0542">
            <w:r w:rsidRPr="0082738D">
              <w:rPr>
                <w:rFonts w:asciiTheme="majorHAnsi" w:hAnsiTheme="majorHAnsi" w:cstheme="majorHAnsi"/>
              </w:rPr>
              <w:t>OUbs033</w:t>
            </w:r>
            <w:r>
              <w:t>323</w:t>
            </w:r>
          </w:p>
        </w:tc>
        <w:tc>
          <w:tcPr>
            <w:tcW w:w="5152" w:type="dxa"/>
          </w:tcPr>
          <w:p w14:paraId="47B18EC4" w14:textId="77777777" w:rsidR="006D0542" w:rsidRDefault="006D0542" w:rsidP="006D0542">
            <w:proofErr w:type="spellStart"/>
            <w:r>
              <w:t>Blockchain</w:t>
            </w:r>
            <w:proofErr w:type="spellEnd"/>
            <w:r>
              <w:t xml:space="preserve"> Technologies</w:t>
            </w:r>
          </w:p>
        </w:tc>
        <w:tc>
          <w:tcPr>
            <w:tcW w:w="720" w:type="dxa"/>
          </w:tcPr>
          <w:p w14:paraId="01BEE034" w14:textId="77777777" w:rsidR="006D0542" w:rsidRDefault="006D0542" w:rsidP="006D0542">
            <w:pPr>
              <w:rPr>
                <w:b/>
              </w:rPr>
            </w:pPr>
            <w:r>
              <w:rPr>
                <w:b/>
              </w:rPr>
              <w:t>E</w:t>
            </w:r>
          </w:p>
        </w:tc>
        <w:tc>
          <w:tcPr>
            <w:tcW w:w="1080" w:type="dxa"/>
          </w:tcPr>
          <w:p w14:paraId="12ABED0E" w14:textId="77777777" w:rsidR="006D0542" w:rsidRDefault="006D0542" w:rsidP="006D0542">
            <w:pPr>
              <w:rPr>
                <w:b/>
              </w:rPr>
            </w:pPr>
            <w:r>
              <w:rPr>
                <w:b/>
              </w:rPr>
              <w:t>S2</w:t>
            </w:r>
          </w:p>
        </w:tc>
        <w:tc>
          <w:tcPr>
            <w:tcW w:w="985" w:type="dxa"/>
          </w:tcPr>
          <w:p w14:paraId="68B1F479" w14:textId="77777777" w:rsidR="006D0542" w:rsidRDefault="006D0542" w:rsidP="006D0542">
            <w:pPr>
              <w:rPr>
                <w:b/>
              </w:rPr>
            </w:pPr>
            <w:r>
              <w:rPr>
                <w:b/>
              </w:rPr>
              <w:t>5</w:t>
            </w:r>
          </w:p>
        </w:tc>
      </w:tr>
      <w:tr w:rsidR="006D0542" w14:paraId="21714D56" w14:textId="77777777" w:rsidTr="00413B82">
        <w:tc>
          <w:tcPr>
            <w:tcW w:w="1413" w:type="dxa"/>
          </w:tcPr>
          <w:p w14:paraId="329BE37A" w14:textId="5E20F965" w:rsidR="006D0542" w:rsidRDefault="006D0542" w:rsidP="006D0542">
            <w:r w:rsidRPr="0082738D">
              <w:rPr>
                <w:rFonts w:asciiTheme="majorHAnsi" w:hAnsiTheme="majorHAnsi" w:cstheme="majorHAnsi"/>
              </w:rPr>
              <w:t>OUbs033</w:t>
            </w:r>
            <w:r>
              <w:t>324</w:t>
            </w:r>
          </w:p>
        </w:tc>
        <w:tc>
          <w:tcPr>
            <w:tcW w:w="5152" w:type="dxa"/>
          </w:tcPr>
          <w:p w14:paraId="21728C33" w14:textId="77777777" w:rsidR="006D0542" w:rsidRDefault="006D0542" w:rsidP="006D0542">
            <w:r>
              <w:t>Business Intelligence &amp; Data Analytics</w:t>
            </w:r>
          </w:p>
        </w:tc>
        <w:tc>
          <w:tcPr>
            <w:tcW w:w="720" w:type="dxa"/>
          </w:tcPr>
          <w:p w14:paraId="427941F1" w14:textId="77777777" w:rsidR="006D0542" w:rsidRDefault="006D0542" w:rsidP="006D0542">
            <w:pPr>
              <w:rPr>
                <w:b/>
              </w:rPr>
            </w:pPr>
            <w:r>
              <w:rPr>
                <w:b/>
              </w:rPr>
              <w:t>E</w:t>
            </w:r>
          </w:p>
        </w:tc>
        <w:tc>
          <w:tcPr>
            <w:tcW w:w="1080" w:type="dxa"/>
          </w:tcPr>
          <w:p w14:paraId="40E383FB" w14:textId="77777777" w:rsidR="006D0542" w:rsidRDefault="006D0542" w:rsidP="006D0542">
            <w:pPr>
              <w:rPr>
                <w:b/>
              </w:rPr>
            </w:pPr>
            <w:r>
              <w:rPr>
                <w:b/>
              </w:rPr>
              <w:t>S2</w:t>
            </w:r>
          </w:p>
        </w:tc>
        <w:tc>
          <w:tcPr>
            <w:tcW w:w="985" w:type="dxa"/>
          </w:tcPr>
          <w:p w14:paraId="734B0E52" w14:textId="71E875A9" w:rsidR="006D0542" w:rsidRDefault="006D0542" w:rsidP="006D0542">
            <w:pPr>
              <w:rPr>
                <w:b/>
              </w:rPr>
            </w:pPr>
            <w:r>
              <w:rPr>
                <w:b/>
              </w:rPr>
              <w:t>5</w:t>
            </w:r>
          </w:p>
        </w:tc>
      </w:tr>
      <w:tr w:rsidR="006D0542" w14:paraId="2E77677B" w14:textId="77777777" w:rsidTr="00413B82">
        <w:tc>
          <w:tcPr>
            <w:tcW w:w="1413" w:type="dxa"/>
          </w:tcPr>
          <w:p w14:paraId="12B0A54D" w14:textId="5FACB288" w:rsidR="006D0542" w:rsidRDefault="006D0542" w:rsidP="006D0542">
            <w:r w:rsidRPr="0082738D">
              <w:rPr>
                <w:rFonts w:asciiTheme="majorHAnsi" w:hAnsiTheme="majorHAnsi" w:cstheme="majorHAnsi"/>
              </w:rPr>
              <w:t>OUbs033</w:t>
            </w:r>
            <w:r>
              <w:t>325</w:t>
            </w:r>
          </w:p>
        </w:tc>
        <w:tc>
          <w:tcPr>
            <w:tcW w:w="5152" w:type="dxa"/>
          </w:tcPr>
          <w:p w14:paraId="1DC23246" w14:textId="77777777" w:rsidR="006D0542" w:rsidRDefault="006D0542" w:rsidP="006D0542">
            <w:r>
              <w:t>Multimedia</w:t>
            </w:r>
          </w:p>
        </w:tc>
        <w:tc>
          <w:tcPr>
            <w:tcW w:w="720" w:type="dxa"/>
          </w:tcPr>
          <w:p w14:paraId="3E0F5CDB" w14:textId="77777777" w:rsidR="006D0542" w:rsidRDefault="006D0542" w:rsidP="006D0542">
            <w:pPr>
              <w:rPr>
                <w:b/>
              </w:rPr>
            </w:pPr>
            <w:r>
              <w:rPr>
                <w:b/>
              </w:rPr>
              <w:t>E</w:t>
            </w:r>
          </w:p>
        </w:tc>
        <w:tc>
          <w:tcPr>
            <w:tcW w:w="1080" w:type="dxa"/>
          </w:tcPr>
          <w:p w14:paraId="6E6A0497" w14:textId="77777777" w:rsidR="006D0542" w:rsidRDefault="006D0542" w:rsidP="006D0542">
            <w:pPr>
              <w:rPr>
                <w:b/>
              </w:rPr>
            </w:pPr>
            <w:r>
              <w:rPr>
                <w:b/>
              </w:rPr>
              <w:t>S2</w:t>
            </w:r>
          </w:p>
        </w:tc>
        <w:tc>
          <w:tcPr>
            <w:tcW w:w="985" w:type="dxa"/>
          </w:tcPr>
          <w:p w14:paraId="743EF62F" w14:textId="59276F80" w:rsidR="006D0542" w:rsidRDefault="006D0542" w:rsidP="006D0542">
            <w:pPr>
              <w:rPr>
                <w:b/>
              </w:rPr>
            </w:pPr>
            <w:r>
              <w:rPr>
                <w:b/>
              </w:rPr>
              <w:t>5</w:t>
            </w:r>
          </w:p>
        </w:tc>
      </w:tr>
      <w:tr w:rsidR="006D0542" w14:paraId="3F5D3F74" w14:textId="77777777" w:rsidTr="00413B82">
        <w:tc>
          <w:tcPr>
            <w:tcW w:w="1413" w:type="dxa"/>
          </w:tcPr>
          <w:p w14:paraId="35C99DA5" w14:textId="77777777" w:rsidR="006D0542" w:rsidRDefault="006D0542" w:rsidP="006D0542">
            <w:pPr>
              <w:rPr>
                <w:b/>
              </w:rPr>
            </w:pPr>
          </w:p>
        </w:tc>
        <w:tc>
          <w:tcPr>
            <w:tcW w:w="5152" w:type="dxa"/>
          </w:tcPr>
          <w:p w14:paraId="12B1931E" w14:textId="77777777" w:rsidR="006D0542" w:rsidRDefault="006D0542" w:rsidP="006D0542">
            <w:pPr>
              <w:rPr>
                <w:b/>
              </w:rPr>
            </w:pPr>
          </w:p>
        </w:tc>
        <w:tc>
          <w:tcPr>
            <w:tcW w:w="720" w:type="dxa"/>
          </w:tcPr>
          <w:p w14:paraId="4165A703" w14:textId="77777777" w:rsidR="006D0542" w:rsidRDefault="006D0542" w:rsidP="006D0542">
            <w:pPr>
              <w:rPr>
                <w:b/>
              </w:rPr>
            </w:pPr>
          </w:p>
        </w:tc>
        <w:tc>
          <w:tcPr>
            <w:tcW w:w="1080" w:type="dxa"/>
          </w:tcPr>
          <w:p w14:paraId="73C4F202" w14:textId="77777777" w:rsidR="006D0542" w:rsidRDefault="006D0542" w:rsidP="006D0542">
            <w:pPr>
              <w:rPr>
                <w:b/>
              </w:rPr>
            </w:pPr>
          </w:p>
        </w:tc>
        <w:tc>
          <w:tcPr>
            <w:tcW w:w="985" w:type="dxa"/>
          </w:tcPr>
          <w:p w14:paraId="65852159" w14:textId="77777777" w:rsidR="006D0542" w:rsidRDefault="006D0542" w:rsidP="006D0542">
            <w:pPr>
              <w:rPr>
                <w:b/>
              </w:rPr>
            </w:pPr>
          </w:p>
        </w:tc>
      </w:tr>
      <w:tr w:rsidR="006D0542" w14:paraId="4E49EF02" w14:textId="77777777">
        <w:tc>
          <w:tcPr>
            <w:tcW w:w="8365" w:type="dxa"/>
            <w:gridSpan w:val="4"/>
          </w:tcPr>
          <w:p w14:paraId="77582319" w14:textId="3DDBEB58" w:rsidR="006D0542" w:rsidRDefault="006D0542" w:rsidP="006D0542">
            <w:pPr>
              <w:jc w:val="right"/>
              <w:rPr>
                <w:b/>
              </w:rPr>
            </w:pPr>
            <w:r>
              <w:rPr>
                <w:b/>
              </w:rPr>
              <w:t>Credits Total</w:t>
            </w:r>
          </w:p>
        </w:tc>
        <w:tc>
          <w:tcPr>
            <w:tcW w:w="985" w:type="dxa"/>
          </w:tcPr>
          <w:p w14:paraId="0B476DBF" w14:textId="77777777" w:rsidR="006D0542" w:rsidRDefault="006D0542" w:rsidP="006D0542">
            <w:pPr>
              <w:rPr>
                <w:b/>
              </w:rPr>
            </w:pPr>
            <w:r>
              <w:rPr>
                <w:b/>
              </w:rPr>
              <w:t>60</w:t>
            </w:r>
          </w:p>
        </w:tc>
      </w:tr>
    </w:tbl>
    <w:p w14:paraId="05630987" w14:textId="77777777" w:rsidR="00F77090" w:rsidRDefault="00F77090">
      <w:pPr>
        <w:rPr>
          <w:b/>
        </w:rPr>
      </w:pPr>
    </w:p>
    <w:tbl>
      <w:tblPr>
        <w:tblStyle w:val="a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365"/>
        <w:gridCol w:w="985"/>
      </w:tblGrid>
      <w:tr w:rsidR="00F77090" w14:paraId="01171EA0" w14:textId="77777777">
        <w:tc>
          <w:tcPr>
            <w:tcW w:w="8365" w:type="dxa"/>
            <w:shd w:val="clear" w:color="auto" w:fill="A6A6A6"/>
          </w:tcPr>
          <w:p w14:paraId="437145CD" w14:textId="1E6FB8C4" w:rsidR="00F77090" w:rsidRDefault="004E4103">
            <w:pPr>
              <w:jc w:val="right"/>
              <w:rPr>
                <w:b/>
              </w:rPr>
            </w:pPr>
            <w:r>
              <w:rPr>
                <w:b/>
              </w:rPr>
              <w:t>Overall Programme Credit</w:t>
            </w:r>
            <w:r w:rsidR="00A01FA3">
              <w:rPr>
                <w:b/>
              </w:rPr>
              <w:t>s</w:t>
            </w:r>
            <w:r>
              <w:rPr>
                <w:b/>
              </w:rPr>
              <w:t xml:space="preserve"> Total </w:t>
            </w:r>
          </w:p>
        </w:tc>
        <w:tc>
          <w:tcPr>
            <w:tcW w:w="985" w:type="dxa"/>
            <w:shd w:val="clear" w:color="auto" w:fill="auto"/>
          </w:tcPr>
          <w:p w14:paraId="6B8FA76E" w14:textId="77777777" w:rsidR="00F77090" w:rsidRDefault="004E4103">
            <w:pPr>
              <w:rPr>
                <w:b/>
              </w:rPr>
            </w:pPr>
            <w:r>
              <w:rPr>
                <w:b/>
              </w:rPr>
              <w:t>180</w:t>
            </w:r>
          </w:p>
        </w:tc>
      </w:tr>
    </w:tbl>
    <w:p w14:paraId="6EFE96BF" w14:textId="50A9F415" w:rsidR="000D7232" w:rsidRDefault="000D7232">
      <w:pPr>
        <w:rPr>
          <w:b/>
        </w:rPr>
      </w:pPr>
    </w:p>
    <w:p w14:paraId="2305A977" w14:textId="77777777" w:rsidR="000D7232" w:rsidRDefault="000D7232">
      <w:pPr>
        <w:rPr>
          <w:b/>
        </w:rPr>
      </w:pPr>
      <w:r>
        <w:rPr>
          <w:b/>
        </w:rPr>
        <w:br w:type="page"/>
      </w:r>
    </w:p>
    <w:tbl>
      <w:tblPr>
        <w:tblStyle w:val="ab"/>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28228DBD" w14:textId="77777777">
        <w:tc>
          <w:tcPr>
            <w:tcW w:w="9350" w:type="dxa"/>
            <w:shd w:val="clear" w:color="auto" w:fill="F2F2F2"/>
          </w:tcPr>
          <w:p w14:paraId="37EA0730"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lastRenderedPageBreak/>
              <w:t>GRADING</w:t>
            </w:r>
          </w:p>
        </w:tc>
      </w:tr>
      <w:tr w:rsidR="00F77090" w14:paraId="1696DA46" w14:textId="77777777">
        <w:tc>
          <w:tcPr>
            <w:tcW w:w="9350" w:type="dxa"/>
          </w:tcPr>
          <w:p w14:paraId="50A44235" w14:textId="69C07BBA" w:rsidR="00F77090" w:rsidRDefault="004E4103">
            <w:pPr>
              <w:rPr>
                <w:b/>
              </w:rPr>
            </w:pPr>
            <w:r>
              <w:rPr>
                <w:b/>
              </w:rPr>
              <w:t xml:space="preserve">Grading </w:t>
            </w:r>
            <w:r w:rsidR="00A01FA3">
              <w:rPr>
                <w:b/>
              </w:rPr>
              <w:t>S</w:t>
            </w:r>
            <w:r>
              <w:rPr>
                <w:b/>
              </w:rPr>
              <w:t>ystem:</w:t>
            </w:r>
          </w:p>
          <w:p w14:paraId="488CCE16" w14:textId="77777777" w:rsidR="00F77090" w:rsidRDefault="00F77090">
            <w:pPr>
              <w:rPr>
                <w:b/>
              </w:rPr>
            </w:pPr>
          </w:p>
          <w:p w14:paraId="5CCAEBDF" w14:textId="77777777" w:rsidR="00F77090" w:rsidRDefault="004E4103">
            <w:r>
              <w:t xml:space="preserve">Assessments are graded in percentage and correspond to a letter grade and a grade point. </w:t>
            </w:r>
          </w:p>
          <w:p w14:paraId="6FC7A798" w14:textId="77777777" w:rsidR="00F77090" w:rsidRDefault="00F77090">
            <w:pPr>
              <w:rPr>
                <w:b/>
              </w:rPr>
            </w:pPr>
          </w:p>
          <w:tbl>
            <w:tblPr>
              <w:tblStyle w:val="ac"/>
              <w:tblW w:w="91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81"/>
              <w:gridCol w:w="3091"/>
              <w:gridCol w:w="1800"/>
              <w:gridCol w:w="1952"/>
            </w:tblGrid>
            <w:tr w:rsidR="00F77090" w14:paraId="51A7CF25" w14:textId="77777777">
              <w:tc>
                <w:tcPr>
                  <w:tcW w:w="2281" w:type="dxa"/>
                </w:tcPr>
                <w:p w14:paraId="59756D66" w14:textId="77777777" w:rsidR="00F77090" w:rsidRDefault="004E4103">
                  <w:pPr>
                    <w:rPr>
                      <w:b/>
                    </w:rPr>
                  </w:pPr>
                  <w:r>
                    <w:rPr>
                      <w:b/>
                    </w:rPr>
                    <w:t>Marks (x) %</w:t>
                  </w:r>
                </w:p>
              </w:tc>
              <w:tc>
                <w:tcPr>
                  <w:tcW w:w="3091" w:type="dxa"/>
                </w:tcPr>
                <w:p w14:paraId="08F2D393" w14:textId="77777777" w:rsidR="00F77090" w:rsidRDefault="004E4103">
                  <w:pPr>
                    <w:rPr>
                      <w:b/>
                    </w:rPr>
                  </w:pPr>
                  <w:r>
                    <w:rPr>
                      <w:b/>
                    </w:rPr>
                    <w:t>Description</w:t>
                  </w:r>
                </w:p>
              </w:tc>
              <w:tc>
                <w:tcPr>
                  <w:tcW w:w="1800" w:type="dxa"/>
                </w:tcPr>
                <w:p w14:paraId="66AB68FF" w14:textId="77777777" w:rsidR="00F77090" w:rsidRDefault="004E4103">
                  <w:pPr>
                    <w:rPr>
                      <w:b/>
                    </w:rPr>
                  </w:pPr>
                  <w:r>
                    <w:rPr>
                      <w:b/>
                    </w:rPr>
                    <w:t>Letter Grade</w:t>
                  </w:r>
                </w:p>
              </w:tc>
              <w:tc>
                <w:tcPr>
                  <w:tcW w:w="1952" w:type="dxa"/>
                </w:tcPr>
                <w:p w14:paraId="58E7DA1F" w14:textId="045564AF" w:rsidR="00F77090" w:rsidRDefault="00A01FA3">
                  <w:pPr>
                    <w:rPr>
                      <w:b/>
                    </w:rPr>
                  </w:pPr>
                  <w:r>
                    <w:rPr>
                      <w:b/>
                    </w:rPr>
                    <w:t>Grade P</w:t>
                  </w:r>
                  <w:r w:rsidR="004E4103">
                    <w:rPr>
                      <w:b/>
                    </w:rPr>
                    <w:t>oint</w:t>
                  </w:r>
                </w:p>
              </w:tc>
            </w:tr>
            <w:tr w:rsidR="00F77090" w14:paraId="7D84CF8E" w14:textId="77777777">
              <w:tc>
                <w:tcPr>
                  <w:tcW w:w="2281" w:type="dxa"/>
                </w:tcPr>
                <w:p w14:paraId="2DC2B042" w14:textId="77777777" w:rsidR="00F77090" w:rsidRDefault="004E4103">
                  <w:r>
                    <w:t>X ≥ 70</w:t>
                  </w:r>
                </w:p>
              </w:tc>
              <w:tc>
                <w:tcPr>
                  <w:tcW w:w="3091" w:type="dxa"/>
                </w:tcPr>
                <w:p w14:paraId="20F0AA72" w14:textId="77777777" w:rsidR="00F77090" w:rsidRDefault="004E4103">
                  <w:r>
                    <w:t>Excellent</w:t>
                  </w:r>
                </w:p>
              </w:tc>
              <w:tc>
                <w:tcPr>
                  <w:tcW w:w="1800" w:type="dxa"/>
                </w:tcPr>
                <w:p w14:paraId="4BC7A26B" w14:textId="77777777" w:rsidR="00F77090" w:rsidRDefault="004E4103">
                  <w:pPr>
                    <w:jc w:val="center"/>
                  </w:pPr>
                  <w:r>
                    <w:t>A</w:t>
                  </w:r>
                </w:p>
              </w:tc>
              <w:tc>
                <w:tcPr>
                  <w:tcW w:w="1952" w:type="dxa"/>
                </w:tcPr>
                <w:p w14:paraId="44AEB5E4" w14:textId="77777777" w:rsidR="00F77090" w:rsidRDefault="004E4103">
                  <w:pPr>
                    <w:jc w:val="center"/>
                  </w:pPr>
                  <w:r>
                    <w:t>5</w:t>
                  </w:r>
                </w:p>
              </w:tc>
            </w:tr>
            <w:tr w:rsidR="00F77090" w14:paraId="21441243" w14:textId="77777777">
              <w:tc>
                <w:tcPr>
                  <w:tcW w:w="2281" w:type="dxa"/>
                </w:tcPr>
                <w:p w14:paraId="6B1B71B8" w14:textId="22FA56E9" w:rsidR="00F77090" w:rsidRDefault="002B5677">
                  <w:r>
                    <w:t>60 ≤ X &lt; 70</w:t>
                  </w:r>
                </w:p>
              </w:tc>
              <w:tc>
                <w:tcPr>
                  <w:tcW w:w="3091" w:type="dxa"/>
                </w:tcPr>
                <w:p w14:paraId="16E698DB" w14:textId="77777777" w:rsidR="00F77090" w:rsidRDefault="004E4103">
                  <w:r>
                    <w:t>Very Good</w:t>
                  </w:r>
                </w:p>
              </w:tc>
              <w:tc>
                <w:tcPr>
                  <w:tcW w:w="1800" w:type="dxa"/>
                </w:tcPr>
                <w:p w14:paraId="2782CA86" w14:textId="77777777" w:rsidR="00F77090" w:rsidRDefault="004E4103">
                  <w:pPr>
                    <w:jc w:val="center"/>
                  </w:pPr>
                  <w:r>
                    <w:t>B</w:t>
                  </w:r>
                </w:p>
              </w:tc>
              <w:tc>
                <w:tcPr>
                  <w:tcW w:w="1952" w:type="dxa"/>
                </w:tcPr>
                <w:p w14:paraId="5FA03CA9" w14:textId="77777777" w:rsidR="00F77090" w:rsidRDefault="004E4103">
                  <w:pPr>
                    <w:jc w:val="center"/>
                  </w:pPr>
                  <w:r>
                    <w:t>4</w:t>
                  </w:r>
                </w:p>
              </w:tc>
            </w:tr>
            <w:tr w:rsidR="00F77090" w14:paraId="2C850C4E" w14:textId="77777777">
              <w:tc>
                <w:tcPr>
                  <w:tcW w:w="2281" w:type="dxa"/>
                </w:tcPr>
                <w:p w14:paraId="4B7D5946" w14:textId="214E6CB6" w:rsidR="00F77090" w:rsidRDefault="002B5677">
                  <w:r>
                    <w:t>50 ≤ X &lt; 60</w:t>
                  </w:r>
                </w:p>
              </w:tc>
              <w:tc>
                <w:tcPr>
                  <w:tcW w:w="3091" w:type="dxa"/>
                </w:tcPr>
                <w:p w14:paraId="22D6B078" w14:textId="77777777" w:rsidR="00F77090" w:rsidRDefault="004E4103">
                  <w:r>
                    <w:t>Good</w:t>
                  </w:r>
                </w:p>
              </w:tc>
              <w:tc>
                <w:tcPr>
                  <w:tcW w:w="1800" w:type="dxa"/>
                </w:tcPr>
                <w:p w14:paraId="213C9D80" w14:textId="77777777" w:rsidR="00F77090" w:rsidRDefault="004E4103">
                  <w:pPr>
                    <w:jc w:val="center"/>
                  </w:pPr>
                  <w:r>
                    <w:t>C</w:t>
                  </w:r>
                </w:p>
              </w:tc>
              <w:tc>
                <w:tcPr>
                  <w:tcW w:w="1952" w:type="dxa"/>
                </w:tcPr>
                <w:p w14:paraId="2D72E9EE" w14:textId="77777777" w:rsidR="00F77090" w:rsidRDefault="004E4103">
                  <w:pPr>
                    <w:jc w:val="center"/>
                  </w:pPr>
                  <w:r>
                    <w:t>3</w:t>
                  </w:r>
                </w:p>
              </w:tc>
            </w:tr>
            <w:tr w:rsidR="00F77090" w14:paraId="0BB69880" w14:textId="77777777">
              <w:tc>
                <w:tcPr>
                  <w:tcW w:w="2281" w:type="dxa"/>
                </w:tcPr>
                <w:p w14:paraId="0735D2B3" w14:textId="41E0FA60" w:rsidR="00F77090" w:rsidRDefault="002B5677">
                  <w:r>
                    <w:t>40 ≤ X &lt; 50</w:t>
                  </w:r>
                </w:p>
              </w:tc>
              <w:tc>
                <w:tcPr>
                  <w:tcW w:w="3091" w:type="dxa"/>
                </w:tcPr>
                <w:p w14:paraId="36E0BFA5" w14:textId="77777777" w:rsidR="00F77090" w:rsidRDefault="004E4103">
                  <w:r>
                    <w:t>Satisfactory</w:t>
                  </w:r>
                </w:p>
              </w:tc>
              <w:tc>
                <w:tcPr>
                  <w:tcW w:w="1800" w:type="dxa"/>
                </w:tcPr>
                <w:p w14:paraId="6724F3A2" w14:textId="77777777" w:rsidR="00F77090" w:rsidRDefault="004E4103">
                  <w:pPr>
                    <w:jc w:val="center"/>
                  </w:pPr>
                  <w:r>
                    <w:t>D</w:t>
                  </w:r>
                </w:p>
              </w:tc>
              <w:tc>
                <w:tcPr>
                  <w:tcW w:w="1952" w:type="dxa"/>
                </w:tcPr>
                <w:p w14:paraId="0FA36DC3" w14:textId="77777777" w:rsidR="00F77090" w:rsidRDefault="004E4103">
                  <w:pPr>
                    <w:jc w:val="center"/>
                  </w:pPr>
                  <w:r>
                    <w:t>2</w:t>
                  </w:r>
                </w:p>
              </w:tc>
            </w:tr>
            <w:tr w:rsidR="00F77090" w14:paraId="41D42EEF" w14:textId="77777777">
              <w:tc>
                <w:tcPr>
                  <w:tcW w:w="2281" w:type="dxa"/>
                </w:tcPr>
                <w:p w14:paraId="770524FD" w14:textId="265E9442" w:rsidR="00F77090" w:rsidRDefault="002B5677">
                  <w:r>
                    <w:t>X &lt; 40</w:t>
                  </w:r>
                </w:p>
              </w:tc>
              <w:tc>
                <w:tcPr>
                  <w:tcW w:w="3091" w:type="dxa"/>
                </w:tcPr>
                <w:p w14:paraId="1B68EA7C" w14:textId="77777777" w:rsidR="00F77090" w:rsidRDefault="004E4103">
                  <w:r>
                    <w:t>Ungraded</w:t>
                  </w:r>
                </w:p>
              </w:tc>
              <w:tc>
                <w:tcPr>
                  <w:tcW w:w="1800" w:type="dxa"/>
                </w:tcPr>
                <w:p w14:paraId="22F8522B" w14:textId="77777777" w:rsidR="00F77090" w:rsidRDefault="004E4103">
                  <w:pPr>
                    <w:jc w:val="center"/>
                  </w:pPr>
                  <w:r>
                    <w:t>U</w:t>
                  </w:r>
                </w:p>
              </w:tc>
              <w:tc>
                <w:tcPr>
                  <w:tcW w:w="1952" w:type="dxa"/>
                </w:tcPr>
                <w:p w14:paraId="2B74FB29" w14:textId="77777777" w:rsidR="00F77090" w:rsidRDefault="004E4103">
                  <w:pPr>
                    <w:jc w:val="center"/>
                  </w:pPr>
                  <w:r>
                    <w:t>0</w:t>
                  </w:r>
                </w:p>
              </w:tc>
            </w:tr>
            <w:tr w:rsidR="00F77090" w14:paraId="19C60385" w14:textId="77777777">
              <w:tc>
                <w:tcPr>
                  <w:tcW w:w="2281" w:type="dxa"/>
                </w:tcPr>
                <w:p w14:paraId="041954E7" w14:textId="77777777" w:rsidR="00F77090" w:rsidRDefault="004E4103">
                  <w:pPr>
                    <w:rPr>
                      <w:color w:val="FF0000"/>
                    </w:rPr>
                  </w:pPr>
                  <w:r>
                    <w:rPr>
                      <w:color w:val="000000"/>
                    </w:rPr>
                    <w:t>Non-graded/pending</w:t>
                  </w:r>
                </w:p>
              </w:tc>
              <w:tc>
                <w:tcPr>
                  <w:tcW w:w="6843" w:type="dxa"/>
                  <w:gridSpan w:val="3"/>
                </w:tcPr>
                <w:p w14:paraId="5ADADFBC" w14:textId="3A64FC1A" w:rsidR="00F77090" w:rsidRDefault="004E4103" w:rsidP="0039421D">
                  <w:r>
                    <w:t xml:space="preserve">See section 17.1.1 in </w:t>
                  </w:r>
                  <w:r w:rsidR="0039421D">
                    <w:t xml:space="preserve">Assessment Rules </w:t>
                  </w:r>
                  <w:r>
                    <w:t xml:space="preserve">and </w:t>
                  </w:r>
                  <w:r w:rsidR="0039421D">
                    <w:t xml:space="preserve">Regulation </w:t>
                  </w:r>
                  <w:r>
                    <w:t xml:space="preserve">for pending grades letter codes  </w:t>
                  </w:r>
                </w:p>
              </w:tc>
            </w:tr>
          </w:tbl>
          <w:p w14:paraId="5C81BF16" w14:textId="77777777" w:rsidR="00F77090" w:rsidRDefault="00F77090">
            <w:pPr>
              <w:rPr>
                <w:b/>
              </w:rPr>
            </w:pPr>
          </w:p>
          <w:p w14:paraId="788C8A8D" w14:textId="6509E5B7" w:rsidR="00F77090" w:rsidRPr="00DD296F" w:rsidRDefault="004E4103">
            <w:r w:rsidRPr="00DD296F">
              <w:t>To pass a module</w:t>
            </w:r>
            <w:r w:rsidR="00A01FA3">
              <w:t>,</w:t>
            </w:r>
            <w:r w:rsidRPr="00DD296F">
              <w:t xml:space="preserve"> students need an overall of 40% weighted average of their combined continuous assessment and examination.  All compo</w:t>
            </w:r>
            <w:r w:rsidR="00355665">
              <w:t xml:space="preserve">nents of TMAs will have to </w:t>
            </w:r>
            <w:r w:rsidRPr="00DD296F">
              <w:t xml:space="preserve">be submitted and examination sat to pass the module. </w:t>
            </w:r>
          </w:p>
          <w:p w14:paraId="42AC4214" w14:textId="77777777" w:rsidR="00F77090" w:rsidRPr="00DD296F" w:rsidRDefault="00F77090"/>
          <w:p w14:paraId="656FC0AC" w14:textId="77777777" w:rsidR="00F77090" w:rsidRPr="00DD296F" w:rsidRDefault="004E4103">
            <w:r w:rsidRPr="00DD296F">
              <w:t>Students will normally not be allowed to postpone more than two modules for the following semester.</w:t>
            </w:r>
          </w:p>
          <w:p w14:paraId="0B3F644C" w14:textId="77777777" w:rsidR="00F77090" w:rsidRPr="00DD296F" w:rsidRDefault="00F77090"/>
          <w:p w14:paraId="19F77AF9" w14:textId="6C357048" w:rsidR="00F77090" w:rsidRPr="00DD296F" w:rsidRDefault="004E4103">
            <w:r w:rsidRPr="00DD296F">
              <w:t>If a student obtains grade “U” in three or mo</w:t>
            </w:r>
            <w:r w:rsidR="00A01FA3">
              <w:t>re modules in the same semester</w:t>
            </w:r>
            <w:r w:rsidRPr="00DD296F">
              <w:t xml:space="preserve">, and the CPA is below 40 for that semester, the student will be requested to repeat the semester unless decided otherwise by the Academic Council upon the recommendation of the Board of Examiners. When repeating a semester, a student may or may not take the modules for which Grade C </w:t>
            </w:r>
            <w:r w:rsidR="00A01FA3">
              <w:t>or above has</w:t>
            </w:r>
            <w:r w:rsidRPr="00DD296F">
              <w:t xml:space="preserve"> been obtained.</w:t>
            </w:r>
          </w:p>
          <w:p w14:paraId="4635613F" w14:textId="77777777" w:rsidR="00F77090" w:rsidRPr="00DD296F" w:rsidRDefault="00F77090"/>
          <w:p w14:paraId="08E08FF9" w14:textId="36CE8B51" w:rsidR="00F77090" w:rsidRPr="00DD296F" w:rsidRDefault="004E4103">
            <w:r w:rsidRPr="00DD296F">
              <w:t xml:space="preserve">If after completing a level the student’s CPA &lt; 40, the student will have to </w:t>
            </w:r>
            <w:r w:rsidR="00A01FA3">
              <w:t>repeat the entire academic year</w:t>
            </w:r>
            <w:r w:rsidRPr="00DD296F">
              <w:t xml:space="preserve"> and retake the modules as and when offered. However, s/he will not be required, if s/he wishes, to retake 3 module(s) for which Grade C or above has been obtained. </w:t>
            </w:r>
          </w:p>
          <w:p w14:paraId="29FFEE05" w14:textId="77777777" w:rsidR="00F77090" w:rsidRDefault="00F77090">
            <w:pPr>
              <w:rPr>
                <w:highlight w:val="yellow"/>
              </w:rPr>
            </w:pPr>
          </w:p>
          <w:p w14:paraId="5A5AEFE2" w14:textId="77777777" w:rsidR="00F77090" w:rsidRDefault="004E4103">
            <w:r w:rsidRPr="00DD296F">
              <w:t>Students will not be allowed to repeat more than two semesters during the entire duration of the programme.</w:t>
            </w:r>
          </w:p>
          <w:p w14:paraId="6DB1A889" w14:textId="77777777" w:rsidR="00F77090" w:rsidRDefault="00F77090"/>
          <w:p w14:paraId="2338BD3F" w14:textId="32629ACC" w:rsidR="00F77090" w:rsidRDefault="004E4103" w:rsidP="002D4EEE">
            <w:r w:rsidRPr="005D1197">
              <w:t xml:space="preserve">University general marking criteria for undergraduate exams and undergraduate dissertations can be found </w:t>
            </w:r>
            <w:r w:rsidR="008100C3">
              <w:t>in the General Rules.</w:t>
            </w:r>
          </w:p>
          <w:p w14:paraId="0F42F3FD" w14:textId="438011D4" w:rsidR="008100C3" w:rsidRPr="005D1197" w:rsidRDefault="008100C3" w:rsidP="002D4EEE"/>
        </w:tc>
      </w:tr>
    </w:tbl>
    <w:p w14:paraId="25A7B1BA" w14:textId="77777777" w:rsidR="0039421D" w:rsidRDefault="0039421D">
      <w:r>
        <w:br w:type="page"/>
      </w:r>
    </w:p>
    <w:tbl>
      <w:tblPr>
        <w:tblStyle w:val="ab"/>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7DF9C5EC" w14:textId="77777777">
        <w:tc>
          <w:tcPr>
            <w:tcW w:w="9350" w:type="dxa"/>
          </w:tcPr>
          <w:p w14:paraId="34406D19" w14:textId="340457C3" w:rsidR="00F77090" w:rsidRDefault="004E4103">
            <w:pPr>
              <w:rPr>
                <w:b/>
              </w:rPr>
            </w:pPr>
            <w:r>
              <w:rPr>
                <w:b/>
              </w:rPr>
              <w:lastRenderedPageBreak/>
              <w:t>Cumulative Point Average (CPA):</w:t>
            </w:r>
          </w:p>
          <w:p w14:paraId="26A61E5E" w14:textId="201DA9DE" w:rsidR="00F77090" w:rsidRDefault="00A01FA3">
            <w:r>
              <w:t>Total CPA for u</w:t>
            </w:r>
            <w:r w:rsidR="004E4103">
              <w:t xml:space="preserve">ndergraduate degrees is calculated by: </w:t>
            </w:r>
          </w:p>
          <w:p w14:paraId="4DE7BE29" w14:textId="56C3D1A9" w:rsidR="00F77090" w:rsidRPr="00DD296F" w:rsidRDefault="004E4103">
            <w:pPr>
              <w:widowControl w:val="0"/>
              <w:numPr>
                <w:ilvl w:val="0"/>
                <w:numId w:val="5"/>
              </w:numPr>
              <w:spacing w:after="200" w:line="276" w:lineRule="auto"/>
            </w:pPr>
            <w:r w:rsidRPr="00DD296F">
              <w:t>multiplying the module credit by the % marks for the module and then summed up and divided by the total credits attempted over the cumulative period at ea</w:t>
            </w:r>
            <w:r w:rsidR="005D1434">
              <w:t>ch level (1 semester or 1 year);</w:t>
            </w:r>
            <w:r w:rsidRPr="00DD296F">
              <w:t xml:space="preserve"> AND</w:t>
            </w:r>
          </w:p>
          <w:p w14:paraId="4E7705B5" w14:textId="38DD20AE" w:rsidR="00F77090" w:rsidRPr="00DD296F" w:rsidRDefault="004E4103">
            <w:pPr>
              <w:widowControl w:val="0"/>
              <w:numPr>
                <w:ilvl w:val="0"/>
                <w:numId w:val="5"/>
              </w:numPr>
              <w:spacing w:after="200" w:line="276" w:lineRule="auto"/>
            </w:pPr>
            <w:r w:rsidRPr="00DD296F">
              <w:t xml:space="preserve">Taking the weighted average of </w:t>
            </w:r>
            <w:r w:rsidR="004B50BD">
              <w:t>the obtained CPAs at each level</w:t>
            </w:r>
            <w:r w:rsidRPr="00DD296F">
              <w:t>. The respective weights being set as follow</w:t>
            </w:r>
            <w:r w:rsidR="005D1434">
              <w:t>s</w:t>
            </w:r>
            <w:r w:rsidRPr="00DD296F">
              <w:t>: the CPA of level 5 modules (year 1)</w:t>
            </w:r>
            <w:r w:rsidR="005D1434">
              <w:t xml:space="preserve"> will be weighted at 15% (0.15);</w:t>
            </w:r>
            <w:r w:rsidRPr="00DD296F">
              <w:t xml:space="preserve"> the CPA of level 6 modules (year 2) will be weighted at 35% (0.35)</w:t>
            </w:r>
            <w:r w:rsidR="005D1434">
              <w:t>;</w:t>
            </w:r>
            <w:r w:rsidRPr="00DD296F">
              <w:t xml:space="preserve"> and the CPA of level 7/8 modules (year 3 and/or 4) will be weighted at 50% (0.5). </w:t>
            </w:r>
          </w:p>
          <w:p w14:paraId="4722D04A" w14:textId="77777777" w:rsidR="00F77090" w:rsidRPr="00DD296F" w:rsidRDefault="004E4103">
            <w:r w:rsidRPr="00DD296F">
              <w:t>Example calculation of the CPA at level 5 for undergraduate programmes:</w:t>
            </w:r>
          </w:p>
          <w:tbl>
            <w:tblPr>
              <w:tblStyle w:val="ad"/>
              <w:tblW w:w="7690" w:type="dxa"/>
              <w:tblInd w:w="118" w:type="dxa"/>
              <w:tblLayout w:type="fixed"/>
              <w:tblLook w:val="0400" w:firstRow="0" w:lastRow="0" w:firstColumn="0" w:lastColumn="0" w:noHBand="0" w:noVBand="1"/>
            </w:tblPr>
            <w:tblGrid>
              <w:gridCol w:w="2258"/>
              <w:gridCol w:w="1038"/>
              <w:gridCol w:w="1843"/>
              <w:gridCol w:w="2551"/>
            </w:tblGrid>
            <w:tr w:rsidR="00F77090" w14:paraId="0F0500B1" w14:textId="77777777" w:rsidTr="005D1434">
              <w:trPr>
                <w:trHeight w:val="540"/>
              </w:trPr>
              <w:tc>
                <w:tcPr>
                  <w:tcW w:w="22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9D7110" w14:textId="77777777" w:rsidR="00F77090" w:rsidRDefault="004E4103">
                  <w:pPr>
                    <w:spacing w:after="0" w:line="240" w:lineRule="auto"/>
                    <w:rPr>
                      <w:b/>
                      <w:color w:val="000000"/>
                    </w:rPr>
                  </w:pPr>
                  <w:r>
                    <w:rPr>
                      <w:b/>
                      <w:color w:val="000000"/>
                    </w:rPr>
                    <w:t>Course Level 5</w:t>
                  </w:r>
                </w:p>
              </w:tc>
              <w:tc>
                <w:tcPr>
                  <w:tcW w:w="1038" w:type="dxa"/>
                  <w:tcBorders>
                    <w:top w:val="single" w:sz="8" w:space="0" w:color="000000"/>
                    <w:left w:val="nil"/>
                    <w:bottom w:val="single" w:sz="8" w:space="0" w:color="000000"/>
                    <w:right w:val="single" w:sz="8" w:space="0" w:color="000000"/>
                  </w:tcBorders>
                  <w:shd w:val="clear" w:color="auto" w:fill="auto"/>
                  <w:vAlign w:val="center"/>
                </w:tcPr>
                <w:p w14:paraId="3C0745E9" w14:textId="77777777" w:rsidR="00F77090" w:rsidRDefault="004E4103">
                  <w:pPr>
                    <w:spacing w:after="0" w:line="240" w:lineRule="auto"/>
                    <w:rPr>
                      <w:b/>
                      <w:color w:val="000000"/>
                    </w:rPr>
                  </w:pPr>
                  <w:r>
                    <w:rPr>
                      <w:b/>
                      <w:color w:val="000000"/>
                    </w:rPr>
                    <w:t>% Scores</w:t>
                  </w:r>
                </w:p>
              </w:tc>
              <w:tc>
                <w:tcPr>
                  <w:tcW w:w="1843" w:type="dxa"/>
                  <w:tcBorders>
                    <w:top w:val="single" w:sz="8" w:space="0" w:color="000000"/>
                    <w:left w:val="nil"/>
                    <w:bottom w:val="single" w:sz="8" w:space="0" w:color="000000"/>
                    <w:right w:val="single" w:sz="8" w:space="0" w:color="000000"/>
                  </w:tcBorders>
                  <w:shd w:val="clear" w:color="auto" w:fill="auto"/>
                  <w:vAlign w:val="center"/>
                </w:tcPr>
                <w:p w14:paraId="7E11BFFA" w14:textId="77777777" w:rsidR="00F77090" w:rsidRDefault="004E4103">
                  <w:pPr>
                    <w:spacing w:after="0" w:line="240" w:lineRule="auto"/>
                    <w:rPr>
                      <w:b/>
                      <w:color w:val="000000"/>
                    </w:rPr>
                  </w:pPr>
                  <w:r>
                    <w:rPr>
                      <w:b/>
                      <w:color w:val="000000"/>
                    </w:rPr>
                    <w:t>ECTS Credit unit</w:t>
                  </w:r>
                </w:p>
              </w:tc>
              <w:tc>
                <w:tcPr>
                  <w:tcW w:w="2551" w:type="dxa"/>
                  <w:tcBorders>
                    <w:top w:val="single" w:sz="8" w:space="0" w:color="000000"/>
                    <w:left w:val="nil"/>
                    <w:bottom w:val="single" w:sz="8" w:space="0" w:color="000000"/>
                    <w:right w:val="single" w:sz="8" w:space="0" w:color="000000"/>
                  </w:tcBorders>
                  <w:shd w:val="clear" w:color="auto" w:fill="auto"/>
                  <w:vAlign w:val="center"/>
                </w:tcPr>
                <w:p w14:paraId="09FECCD7" w14:textId="77777777" w:rsidR="00F77090" w:rsidRDefault="004E4103">
                  <w:pPr>
                    <w:spacing w:after="0" w:line="240" w:lineRule="auto"/>
                    <w:rPr>
                      <w:b/>
                      <w:color w:val="000000"/>
                    </w:rPr>
                  </w:pPr>
                  <w:r>
                    <w:rPr>
                      <w:b/>
                      <w:color w:val="000000"/>
                    </w:rPr>
                    <w:t>Module Credit x % Score</w:t>
                  </w:r>
                </w:p>
              </w:tc>
            </w:tr>
            <w:tr w:rsidR="00F77090" w14:paraId="6E1B5A8D"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4DF83CB3" w14:textId="77777777" w:rsidR="00F77090" w:rsidRDefault="004E4103">
                  <w:pPr>
                    <w:spacing w:after="0" w:line="240" w:lineRule="auto"/>
                    <w:rPr>
                      <w:color w:val="000000"/>
                    </w:rPr>
                  </w:pPr>
                  <w:r>
                    <w:rPr>
                      <w:color w:val="000000"/>
                    </w:rPr>
                    <w:t>BAXX1</w:t>
                  </w:r>
                </w:p>
              </w:tc>
              <w:tc>
                <w:tcPr>
                  <w:tcW w:w="1038" w:type="dxa"/>
                  <w:tcBorders>
                    <w:top w:val="nil"/>
                    <w:left w:val="nil"/>
                    <w:bottom w:val="single" w:sz="8" w:space="0" w:color="000000"/>
                    <w:right w:val="single" w:sz="8" w:space="0" w:color="000000"/>
                  </w:tcBorders>
                  <w:shd w:val="clear" w:color="auto" w:fill="auto"/>
                  <w:vAlign w:val="center"/>
                </w:tcPr>
                <w:p w14:paraId="473D73EC" w14:textId="77777777" w:rsidR="00F77090" w:rsidRDefault="004E4103">
                  <w:pPr>
                    <w:spacing w:after="0" w:line="240" w:lineRule="auto"/>
                    <w:jc w:val="right"/>
                    <w:rPr>
                      <w:color w:val="000000"/>
                    </w:rPr>
                  </w:pPr>
                  <w:r>
                    <w:rPr>
                      <w:color w:val="000000"/>
                    </w:rPr>
                    <w:t>64</w:t>
                  </w:r>
                </w:p>
              </w:tc>
              <w:tc>
                <w:tcPr>
                  <w:tcW w:w="1843" w:type="dxa"/>
                  <w:tcBorders>
                    <w:top w:val="nil"/>
                    <w:left w:val="nil"/>
                    <w:bottom w:val="single" w:sz="8" w:space="0" w:color="000000"/>
                    <w:right w:val="single" w:sz="8" w:space="0" w:color="000000"/>
                  </w:tcBorders>
                  <w:shd w:val="clear" w:color="auto" w:fill="auto"/>
                  <w:vAlign w:val="center"/>
                </w:tcPr>
                <w:p w14:paraId="1B94F6DC" w14:textId="77777777" w:rsidR="00F77090" w:rsidRDefault="004E4103">
                  <w:pPr>
                    <w:spacing w:after="0" w:line="240" w:lineRule="auto"/>
                    <w:jc w:val="right"/>
                    <w:rPr>
                      <w:color w:val="000000"/>
                    </w:rPr>
                  </w:pPr>
                  <w:r>
                    <w:rPr>
                      <w:color w:val="000000"/>
                    </w:rPr>
                    <w:t>7.5</w:t>
                  </w:r>
                </w:p>
              </w:tc>
              <w:tc>
                <w:tcPr>
                  <w:tcW w:w="2551" w:type="dxa"/>
                  <w:tcBorders>
                    <w:top w:val="nil"/>
                    <w:left w:val="nil"/>
                    <w:bottom w:val="single" w:sz="8" w:space="0" w:color="000000"/>
                    <w:right w:val="single" w:sz="8" w:space="0" w:color="000000"/>
                  </w:tcBorders>
                  <w:shd w:val="clear" w:color="auto" w:fill="auto"/>
                  <w:vAlign w:val="center"/>
                </w:tcPr>
                <w:p w14:paraId="3CCF0C65" w14:textId="77777777" w:rsidR="00F77090" w:rsidRDefault="004E4103">
                  <w:pPr>
                    <w:spacing w:after="0" w:line="240" w:lineRule="auto"/>
                    <w:jc w:val="right"/>
                    <w:rPr>
                      <w:color w:val="000000"/>
                    </w:rPr>
                  </w:pPr>
                  <w:r>
                    <w:rPr>
                      <w:color w:val="000000"/>
                    </w:rPr>
                    <w:t>64*7.5 = 480</w:t>
                  </w:r>
                </w:p>
              </w:tc>
            </w:tr>
            <w:tr w:rsidR="00F77090" w14:paraId="3C362997"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2A6DC797" w14:textId="77777777" w:rsidR="00F77090" w:rsidRDefault="004E4103">
                  <w:pPr>
                    <w:spacing w:after="0" w:line="240" w:lineRule="auto"/>
                    <w:rPr>
                      <w:color w:val="000000"/>
                    </w:rPr>
                  </w:pPr>
                  <w:r>
                    <w:rPr>
                      <w:color w:val="000000"/>
                    </w:rPr>
                    <w:t>BAXX2</w:t>
                  </w:r>
                </w:p>
              </w:tc>
              <w:tc>
                <w:tcPr>
                  <w:tcW w:w="1038" w:type="dxa"/>
                  <w:tcBorders>
                    <w:top w:val="nil"/>
                    <w:left w:val="nil"/>
                    <w:bottom w:val="single" w:sz="8" w:space="0" w:color="000000"/>
                    <w:right w:val="single" w:sz="8" w:space="0" w:color="000000"/>
                  </w:tcBorders>
                  <w:shd w:val="clear" w:color="auto" w:fill="auto"/>
                  <w:vAlign w:val="center"/>
                </w:tcPr>
                <w:p w14:paraId="508EA2C7" w14:textId="77777777" w:rsidR="00F77090" w:rsidRDefault="004E4103">
                  <w:pPr>
                    <w:spacing w:after="0" w:line="240" w:lineRule="auto"/>
                    <w:jc w:val="right"/>
                    <w:rPr>
                      <w:color w:val="000000"/>
                    </w:rPr>
                  </w:pPr>
                  <w:r>
                    <w:rPr>
                      <w:color w:val="000000"/>
                    </w:rPr>
                    <w:t>71</w:t>
                  </w:r>
                </w:p>
              </w:tc>
              <w:tc>
                <w:tcPr>
                  <w:tcW w:w="1843" w:type="dxa"/>
                  <w:tcBorders>
                    <w:top w:val="nil"/>
                    <w:left w:val="nil"/>
                    <w:bottom w:val="single" w:sz="8" w:space="0" w:color="000000"/>
                    <w:right w:val="single" w:sz="8" w:space="0" w:color="000000"/>
                  </w:tcBorders>
                  <w:shd w:val="clear" w:color="auto" w:fill="auto"/>
                  <w:vAlign w:val="center"/>
                </w:tcPr>
                <w:p w14:paraId="0B078B9B" w14:textId="77777777" w:rsidR="00F77090" w:rsidRDefault="004E4103">
                  <w:pPr>
                    <w:spacing w:after="0" w:line="240" w:lineRule="auto"/>
                    <w:jc w:val="right"/>
                    <w:rPr>
                      <w:color w:val="000000"/>
                    </w:rPr>
                  </w:pPr>
                  <w:r>
                    <w:rPr>
                      <w:color w:val="000000"/>
                    </w:rPr>
                    <w:t>7.5</w:t>
                  </w:r>
                </w:p>
              </w:tc>
              <w:tc>
                <w:tcPr>
                  <w:tcW w:w="2551" w:type="dxa"/>
                  <w:tcBorders>
                    <w:top w:val="nil"/>
                    <w:left w:val="nil"/>
                    <w:bottom w:val="single" w:sz="8" w:space="0" w:color="000000"/>
                    <w:right w:val="single" w:sz="8" w:space="0" w:color="000000"/>
                  </w:tcBorders>
                  <w:shd w:val="clear" w:color="auto" w:fill="auto"/>
                  <w:vAlign w:val="center"/>
                </w:tcPr>
                <w:p w14:paraId="3B836E95" w14:textId="77777777" w:rsidR="00F77090" w:rsidRDefault="004E4103">
                  <w:pPr>
                    <w:spacing w:after="0" w:line="240" w:lineRule="auto"/>
                    <w:jc w:val="right"/>
                    <w:rPr>
                      <w:color w:val="000000"/>
                    </w:rPr>
                  </w:pPr>
                  <w:r>
                    <w:rPr>
                      <w:color w:val="000000"/>
                    </w:rPr>
                    <w:t>71*7.5 = 533</w:t>
                  </w:r>
                </w:p>
              </w:tc>
            </w:tr>
            <w:tr w:rsidR="00F77090" w14:paraId="7E6AFB94"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04E64912" w14:textId="77777777" w:rsidR="00F77090" w:rsidRDefault="004E4103">
                  <w:pPr>
                    <w:spacing w:after="0" w:line="240" w:lineRule="auto"/>
                    <w:rPr>
                      <w:color w:val="000000"/>
                    </w:rPr>
                  </w:pPr>
                  <w:r>
                    <w:rPr>
                      <w:color w:val="000000"/>
                    </w:rPr>
                    <w:t>BAXX3</w:t>
                  </w:r>
                </w:p>
              </w:tc>
              <w:tc>
                <w:tcPr>
                  <w:tcW w:w="1038" w:type="dxa"/>
                  <w:tcBorders>
                    <w:top w:val="nil"/>
                    <w:left w:val="nil"/>
                    <w:bottom w:val="single" w:sz="8" w:space="0" w:color="000000"/>
                    <w:right w:val="single" w:sz="8" w:space="0" w:color="000000"/>
                  </w:tcBorders>
                  <w:shd w:val="clear" w:color="auto" w:fill="auto"/>
                  <w:vAlign w:val="center"/>
                </w:tcPr>
                <w:p w14:paraId="118DE865" w14:textId="77777777" w:rsidR="00F77090" w:rsidRDefault="004E4103">
                  <w:pPr>
                    <w:spacing w:after="0" w:line="240" w:lineRule="auto"/>
                    <w:jc w:val="right"/>
                    <w:rPr>
                      <w:color w:val="000000"/>
                    </w:rPr>
                  </w:pPr>
                  <w:r>
                    <w:rPr>
                      <w:color w:val="000000"/>
                    </w:rPr>
                    <w:t>44</w:t>
                  </w:r>
                </w:p>
              </w:tc>
              <w:tc>
                <w:tcPr>
                  <w:tcW w:w="1843" w:type="dxa"/>
                  <w:tcBorders>
                    <w:top w:val="nil"/>
                    <w:left w:val="nil"/>
                    <w:bottom w:val="single" w:sz="8" w:space="0" w:color="000000"/>
                    <w:right w:val="single" w:sz="8" w:space="0" w:color="000000"/>
                  </w:tcBorders>
                  <w:shd w:val="clear" w:color="auto" w:fill="auto"/>
                  <w:vAlign w:val="center"/>
                </w:tcPr>
                <w:p w14:paraId="0C192EA8" w14:textId="77777777" w:rsidR="00F77090" w:rsidRDefault="004E4103">
                  <w:pPr>
                    <w:spacing w:after="0" w:line="240" w:lineRule="auto"/>
                    <w:jc w:val="right"/>
                    <w:rPr>
                      <w:color w:val="000000"/>
                    </w:rPr>
                  </w:pPr>
                  <w:r>
                    <w:rPr>
                      <w:color w:val="000000"/>
                    </w:rPr>
                    <w:t>7.5</w:t>
                  </w:r>
                </w:p>
              </w:tc>
              <w:tc>
                <w:tcPr>
                  <w:tcW w:w="2551" w:type="dxa"/>
                  <w:tcBorders>
                    <w:top w:val="nil"/>
                    <w:left w:val="nil"/>
                    <w:bottom w:val="single" w:sz="8" w:space="0" w:color="000000"/>
                    <w:right w:val="single" w:sz="8" w:space="0" w:color="000000"/>
                  </w:tcBorders>
                  <w:shd w:val="clear" w:color="auto" w:fill="auto"/>
                  <w:vAlign w:val="center"/>
                </w:tcPr>
                <w:p w14:paraId="3D1F8CD7" w14:textId="77777777" w:rsidR="00F77090" w:rsidRDefault="004E4103">
                  <w:pPr>
                    <w:spacing w:after="0" w:line="240" w:lineRule="auto"/>
                    <w:jc w:val="right"/>
                    <w:rPr>
                      <w:color w:val="000000"/>
                    </w:rPr>
                  </w:pPr>
                  <w:r>
                    <w:rPr>
                      <w:color w:val="000000"/>
                    </w:rPr>
                    <w:t>44*7.5= 330</w:t>
                  </w:r>
                </w:p>
              </w:tc>
            </w:tr>
            <w:tr w:rsidR="00F77090" w14:paraId="12478705"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6942570C" w14:textId="77777777" w:rsidR="00F77090" w:rsidRDefault="004E4103">
                  <w:pPr>
                    <w:spacing w:after="0" w:line="240" w:lineRule="auto"/>
                    <w:rPr>
                      <w:color w:val="000000"/>
                    </w:rPr>
                  </w:pPr>
                  <w:r>
                    <w:rPr>
                      <w:color w:val="000000"/>
                    </w:rPr>
                    <w:t>BAXX4</w:t>
                  </w:r>
                </w:p>
              </w:tc>
              <w:tc>
                <w:tcPr>
                  <w:tcW w:w="1038" w:type="dxa"/>
                  <w:tcBorders>
                    <w:top w:val="nil"/>
                    <w:left w:val="nil"/>
                    <w:bottom w:val="single" w:sz="8" w:space="0" w:color="000000"/>
                    <w:right w:val="single" w:sz="8" w:space="0" w:color="000000"/>
                  </w:tcBorders>
                  <w:shd w:val="clear" w:color="auto" w:fill="auto"/>
                  <w:vAlign w:val="center"/>
                </w:tcPr>
                <w:p w14:paraId="311251FC" w14:textId="77777777" w:rsidR="00F77090" w:rsidRDefault="004E4103">
                  <w:pPr>
                    <w:spacing w:after="0" w:line="240" w:lineRule="auto"/>
                    <w:jc w:val="right"/>
                    <w:rPr>
                      <w:color w:val="000000"/>
                    </w:rPr>
                  </w:pPr>
                  <w:r>
                    <w:rPr>
                      <w:color w:val="000000"/>
                    </w:rPr>
                    <w:t>59</w:t>
                  </w:r>
                </w:p>
              </w:tc>
              <w:tc>
                <w:tcPr>
                  <w:tcW w:w="1843" w:type="dxa"/>
                  <w:tcBorders>
                    <w:top w:val="nil"/>
                    <w:left w:val="nil"/>
                    <w:bottom w:val="single" w:sz="8" w:space="0" w:color="000000"/>
                    <w:right w:val="single" w:sz="8" w:space="0" w:color="000000"/>
                  </w:tcBorders>
                  <w:shd w:val="clear" w:color="auto" w:fill="auto"/>
                  <w:vAlign w:val="center"/>
                </w:tcPr>
                <w:p w14:paraId="26DFF63B" w14:textId="77777777" w:rsidR="00F77090" w:rsidRDefault="004E4103">
                  <w:pPr>
                    <w:spacing w:after="0" w:line="240" w:lineRule="auto"/>
                    <w:jc w:val="right"/>
                    <w:rPr>
                      <w:color w:val="000000"/>
                    </w:rPr>
                  </w:pPr>
                  <w:r>
                    <w:rPr>
                      <w:color w:val="000000"/>
                    </w:rPr>
                    <w:t>7.5</w:t>
                  </w:r>
                </w:p>
              </w:tc>
              <w:tc>
                <w:tcPr>
                  <w:tcW w:w="2551" w:type="dxa"/>
                  <w:tcBorders>
                    <w:top w:val="nil"/>
                    <w:left w:val="nil"/>
                    <w:bottom w:val="single" w:sz="8" w:space="0" w:color="000000"/>
                    <w:right w:val="single" w:sz="8" w:space="0" w:color="000000"/>
                  </w:tcBorders>
                  <w:shd w:val="clear" w:color="auto" w:fill="auto"/>
                  <w:vAlign w:val="center"/>
                </w:tcPr>
                <w:p w14:paraId="78F60C6C" w14:textId="77777777" w:rsidR="00F77090" w:rsidRDefault="004E4103">
                  <w:pPr>
                    <w:spacing w:after="0" w:line="240" w:lineRule="auto"/>
                    <w:jc w:val="right"/>
                    <w:rPr>
                      <w:color w:val="000000"/>
                    </w:rPr>
                  </w:pPr>
                  <w:r>
                    <w:rPr>
                      <w:color w:val="000000"/>
                    </w:rPr>
                    <w:t>59* 7.5= 443</w:t>
                  </w:r>
                </w:p>
              </w:tc>
            </w:tr>
            <w:tr w:rsidR="00F77090" w14:paraId="5A8CE036"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5D1380FD" w14:textId="77777777" w:rsidR="00F77090" w:rsidRDefault="004E4103">
                  <w:pPr>
                    <w:spacing w:after="0" w:line="240" w:lineRule="auto"/>
                    <w:rPr>
                      <w:color w:val="000000"/>
                    </w:rPr>
                  </w:pPr>
                  <w:r>
                    <w:rPr>
                      <w:color w:val="000000"/>
                    </w:rPr>
                    <w:t>BAXX5</w:t>
                  </w:r>
                </w:p>
              </w:tc>
              <w:tc>
                <w:tcPr>
                  <w:tcW w:w="1038" w:type="dxa"/>
                  <w:tcBorders>
                    <w:top w:val="nil"/>
                    <w:left w:val="nil"/>
                    <w:bottom w:val="single" w:sz="8" w:space="0" w:color="000000"/>
                    <w:right w:val="single" w:sz="8" w:space="0" w:color="000000"/>
                  </w:tcBorders>
                  <w:shd w:val="clear" w:color="auto" w:fill="auto"/>
                  <w:vAlign w:val="center"/>
                </w:tcPr>
                <w:p w14:paraId="50485043" w14:textId="77777777" w:rsidR="00F77090" w:rsidRDefault="004E4103">
                  <w:pPr>
                    <w:spacing w:after="0" w:line="240" w:lineRule="auto"/>
                    <w:jc w:val="right"/>
                    <w:rPr>
                      <w:color w:val="000000"/>
                    </w:rPr>
                  </w:pPr>
                  <w:r>
                    <w:rPr>
                      <w:color w:val="000000"/>
                    </w:rPr>
                    <w:t>82</w:t>
                  </w:r>
                </w:p>
              </w:tc>
              <w:tc>
                <w:tcPr>
                  <w:tcW w:w="1843" w:type="dxa"/>
                  <w:tcBorders>
                    <w:top w:val="nil"/>
                    <w:left w:val="nil"/>
                    <w:bottom w:val="single" w:sz="8" w:space="0" w:color="000000"/>
                    <w:right w:val="single" w:sz="8" w:space="0" w:color="000000"/>
                  </w:tcBorders>
                  <w:shd w:val="clear" w:color="auto" w:fill="auto"/>
                  <w:vAlign w:val="center"/>
                </w:tcPr>
                <w:p w14:paraId="013BF8D4" w14:textId="77777777" w:rsidR="00F77090" w:rsidRDefault="004E4103">
                  <w:pPr>
                    <w:spacing w:after="0" w:line="240" w:lineRule="auto"/>
                    <w:jc w:val="right"/>
                    <w:rPr>
                      <w:color w:val="000000"/>
                    </w:rPr>
                  </w:pPr>
                  <w:r>
                    <w:rPr>
                      <w:color w:val="000000"/>
                    </w:rPr>
                    <w:t>5.0</w:t>
                  </w:r>
                </w:p>
              </w:tc>
              <w:tc>
                <w:tcPr>
                  <w:tcW w:w="2551" w:type="dxa"/>
                  <w:tcBorders>
                    <w:top w:val="nil"/>
                    <w:left w:val="nil"/>
                    <w:bottom w:val="single" w:sz="8" w:space="0" w:color="000000"/>
                    <w:right w:val="single" w:sz="8" w:space="0" w:color="000000"/>
                  </w:tcBorders>
                  <w:shd w:val="clear" w:color="auto" w:fill="auto"/>
                  <w:vAlign w:val="center"/>
                </w:tcPr>
                <w:p w14:paraId="74C5925D" w14:textId="77777777" w:rsidR="00F77090" w:rsidRDefault="004E4103">
                  <w:pPr>
                    <w:spacing w:after="0" w:line="240" w:lineRule="auto"/>
                    <w:jc w:val="right"/>
                    <w:rPr>
                      <w:color w:val="000000"/>
                    </w:rPr>
                  </w:pPr>
                  <w:r>
                    <w:rPr>
                      <w:color w:val="000000"/>
                    </w:rPr>
                    <w:t>82*5 = 410</w:t>
                  </w:r>
                </w:p>
              </w:tc>
            </w:tr>
            <w:tr w:rsidR="00F77090" w14:paraId="1A63AEC2"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698268AF" w14:textId="77777777" w:rsidR="00F77090" w:rsidRDefault="004E4103">
                  <w:pPr>
                    <w:spacing w:after="0" w:line="240" w:lineRule="auto"/>
                    <w:rPr>
                      <w:color w:val="000000"/>
                    </w:rPr>
                  </w:pPr>
                  <w:r>
                    <w:rPr>
                      <w:color w:val="000000"/>
                    </w:rPr>
                    <w:t>BAXX6</w:t>
                  </w:r>
                </w:p>
              </w:tc>
              <w:tc>
                <w:tcPr>
                  <w:tcW w:w="1038" w:type="dxa"/>
                  <w:tcBorders>
                    <w:top w:val="nil"/>
                    <w:left w:val="nil"/>
                    <w:bottom w:val="single" w:sz="8" w:space="0" w:color="000000"/>
                    <w:right w:val="single" w:sz="8" w:space="0" w:color="000000"/>
                  </w:tcBorders>
                  <w:shd w:val="clear" w:color="auto" w:fill="auto"/>
                  <w:vAlign w:val="center"/>
                </w:tcPr>
                <w:p w14:paraId="4AF6DF16" w14:textId="77777777" w:rsidR="00F77090" w:rsidRDefault="004E4103">
                  <w:pPr>
                    <w:spacing w:after="0" w:line="240" w:lineRule="auto"/>
                    <w:jc w:val="right"/>
                    <w:rPr>
                      <w:color w:val="000000"/>
                    </w:rPr>
                  </w:pPr>
                  <w:r>
                    <w:rPr>
                      <w:color w:val="000000"/>
                    </w:rPr>
                    <w:t>62</w:t>
                  </w:r>
                </w:p>
              </w:tc>
              <w:tc>
                <w:tcPr>
                  <w:tcW w:w="1843" w:type="dxa"/>
                  <w:tcBorders>
                    <w:top w:val="nil"/>
                    <w:left w:val="nil"/>
                    <w:bottom w:val="single" w:sz="8" w:space="0" w:color="000000"/>
                    <w:right w:val="single" w:sz="8" w:space="0" w:color="000000"/>
                  </w:tcBorders>
                  <w:shd w:val="clear" w:color="auto" w:fill="auto"/>
                  <w:vAlign w:val="center"/>
                </w:tcPr>
                <w:p w14:paraId="7BD91CD7" w14:textId="77777777" w:rsidR="00F77090" w:rsidRDefault="004E4103">
                  <w:pPr>
                    <w:spacing w:after="0" w:line="240" w:lineRule="auto"/>
                    <w:jc w:val="right"/>
                    <w:rPr>
                      <w:color w:val="000000"/>
                    </w:rPr>
                  </w:pPr>
                  <w:r>
                    <w:rPr>
                      <w:color w:val="000000"/>
                    </w:rPr>
                    <w:t>5.0</w:t>
                  </w:r>
                </w:p>
              </w:tc>
              <w:tc>
                <w:tcPr>
                  <w:tcW w:w="2551" w:type="dxa"/>
                  <w:tcBorders>
                    <w:top w:val="nil"/>
                    <w:left w:val="nil"/>
                    <w:bottom w:val="single" w:sz="8" w:space="0" w:color="000000"/>
                    <w:right w:val="single" w:sz="8" w:space="0" w:color="000000"/>
                  </w:tcBorders>
                  <w:shd w:val="clear" w:color="auto" w:fill="auto"/>
                  <w:vAlign w:val="center"/>
                </w:tcPr>
                <w:p w14:paraId="533459BE" w14:textId="77777777" w:rsidR="00F77090" w:rsidRDefault="004E4103">
                  <w:pPr>
                    <w:spacing w:after="0" w:line="240" w:lineRule="auto"/>
                    <w:jc w:val="right"/>
                    <w:rPr>
                      <w:color w:val="000000"/>
                    </w:rPr>
                  </w:pPr>
                  <w:r>
                    <w:rPr>
                      <w:color w:val="000000"/>
                    </w:rPr>
                    <w:t>62*5 = 310</w:t>
                  </w:r>
                </w:p>
              </w:tc>
            </w:tr>
            <w:tr w:rsidR="00F77090" w14:paraId="23211DE3"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7D340F0E" w14:textId="77777777" w:rsidR="00F77090" w:rsidRDefault="004E4103">
                  <w:pPr>
                    <w:spacing w:after="0" w:line="240" w:lineRule="auto"/>
                    <w:rPr>
                      <w:color w:val="000000"/>
                    </w:rPr>
                  </w:pPr>
                  <w:r>
                    <w:rPr>
                      <w:color w:val="000000"/>
                    </w:rPr>
                    <w:t>BAXX7</w:t>
                  </w:r>
                </w:p>
              </w:tc>
              <w:tc>
                <w:tcPr>
                  <w:tcW w:w="1038" w:type="dxa"/>
                  <w:tcBorders>
                    <w:top w:val="nil"/>
                    <w:left w:val="nil"/>
                    <w:bottom w:val="single" w:sz="8" w:space="0" w:color="000000"/>
                    <w:right w:val="single" w:sz="8" w:space="0" w:color="000000"/>
                  </w:tcBorders>
                  <w:shd w:val="clear" w:color="auto" w:fill="auto"/>
                  <w:vAlign w:val="center"/>
                </w:tcPr>
                <w:p w14:paraId="51329055" w14:textId="77777777" w:rsidR="00F77090" w:rsidRDefault="004E4103">
                  <w:pPr>
                    <w:spacing w:after="0" w:line="240" w:lineRule="auto"/>
                    <w:jc w:val="right"/>
                    <w:rPr>
                      <w:color w:val="000000"/>
                    </w:rPr>
                  </w:pPr>
                  <w:r>
                    <w:rPr>
                      <w:color w:val="000000"/>
                    </w:rPr>
                    <w:t>65</w:t>
                  </w:r>
                </w:p>
              </w:tc>
              <w:tc>
                <w:tcPr>
                  <w:tcW w:w="1843" w:type="dxa"/>
                  <w:tcBorders>
                    <w:top w:val="nil"/>
                    <w:left w:val="nil"/>
                    <w:bottom w:val="single" w:sz="8" w:space="0" w:color="000000"/>
                    <w:right w:val="single" w:sz="8" w:space="0" w:color="000000"/>
                  </w:tcBorders>
                  <w:shd w:val="clear" w:color="auto" w:fill="auto"/>
                  <w:vAlign w:val="center"/>
                </w:tcPr>
                <w:p w14:paraId="1BD7FDA6" w14:textId="77777777" w:rsidR="00F77090" w:rsidRDefault="004E4103">
                  <w:pPr>
                    <w:spacing w:after="0" w:line="240" w:lineRule="auto"/>
                    <w:jc w:val="right"/>
                    <w:rPr>
                      <w:color w:val="000000"/>
                    </w:rPr>
                  </w:pPr>
                  <w:r>
                    <w:rPr>
                      <w:color w:val="000000"/>
                    </w:rPr>
                    <w:t>5.0</w:t>
                  </w:r>
                </w:p>
              </w:tc>
              <w:tc>
                <w:tcPr>
                  <w:tcW w:w="2551" w:type="dxa"/>
                  <w:tcBorders>
                    <w:top w:val="nil"/>
                    <w:left w:val="nil"/>
                    <w:bottom w:val="single" w:sz="8" w:space="0" w:color="000000"/>
                    <w:right w:val="single" w:sz="8" w:space="0" w:color="000000"/>
                  </w:tcBorders>
                  <w:shd w:val="clear" w:color="auto" w:fill="auto"/>
                  <w:vAlign w:val="center"/>
                </w:tcPr>
                <w:p w14:paraId="482A8AF1" w14:textId="77777777" w:rsidR="00F77090" w:rsidRDefault="004E4103">
                  <w:pPr>
                    <w:spacing w:after="0" w:line="240" w:lineRule="auto"/>
                    <w:jc w:val="right"/>
                    <w:rPr>
                      <w:color w:val="000000"/>
                    </w:rPr>
                  </w:pPr>
                  <w:r>
                    <w:rPr>
                      <w:color w:val="000000"/>
                    </w:rPr>
                    <w:t>65*5 = 325</w:t>
                  </w:r>
                </w:p>
              </w:tc>
            </w:tr>
            <w:tr w:rsidR="00F77090" w14:paraId="4F9594F8"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48845B3D" w14:textId="77777777" w:rsidR="00F77090" w:rsidRDefault="004E4103">
                  <w:pPr>
                    <w:spacing w:after="0" w:line="240" w:lineRule="auto"/>
                    <w:rPr>
                      <w:color w:val="000000"/>
                    </w:rPr>
                  </w:pPr>
                  <w:r>
                    <w:rPr>
                      <w:color w:val="000000"/>
                    </w:rPr>
                    <w:t>BAXX8</w:t>
                  </w:r>
                </w:p>
              </w:tc>
              <w:tc>
                <w:tcPr>
                  <w:tcW w:w="1038" w:type="dxa"/>
                  <w:tcBorders>
                    <w:top w:val="nil"/>
                    <w:left w:val="nil"/>
                    <w:bottom w:val="single" w:sz="8" w:space="0" w:color="000000"/>
                    <w:right w:val="single" w:sz="8" w:space="0" w:color="000000"/>
                  </w:tcBorders>
                  <w:shd w:val="clear" w:color="auto" w:fill="auto"/>
                  <w:vAlign w:val="center"/>
                </w:tcPr>
                <w:p w14:paraId="18AD21D5" w14:textId="77777777" w:rsidR="00F77090" w:rsidRDefault="004E4103">
                  <w:pPr>
                    <w:spacing w:after="0" w:line="240" w:lineRule="auto"/>
                    <w:jc w:val="right"/>
                    <w:rPr>
                      <w:color w:val="000000"/>
                    </w:rPr>
                  </w:pPr>
                  <w:r>
                    <w:rPr>
                      <w:color w:val="000000"/>
                    </w:rPr>
                    <w:t>54</w:t>
                  </w:r>
                </w:p>
              </w:tc>
              <w:tc>
                <w:tcPr>
                  <w:tcW w:w="1843" w:type="dxa"/>
                  <w:tcBorders>
                    <w:top w:val="nil"/>
                    <w:left w:val="nil"/>
                    <w:bottom w:val="single" w:sz="8" w:space="0" w:color="000000"/>
                    <w:right w:val="single" w:sz="8" w:space="0" w:color="000000"/>
                  </w:tcBorders>
                  <w:shd w:val="clear" w:color="auto" w:fill="auto"/>
                  <w:vAlign w:val="center"/>
                </w:tcPr>
                <w:p w14:paraId="44F7A6B8" w14:textId="77777777" w:rsidR="00F77090" w:rsidRDefault="004E4103">
                  <w:pPr>
                    <w:spacing w:after="0" w:line="240" w:lineRule="auto"/>
                    <w:jc w:val="right"/>
                    <w:rPr>
                      <w:color w:val="000000"/>
                    </w:rPr>
                  </w:pPr>
                  <w:r>
                    <w:rPr>
                      <w:color w:val="000000"/>
                    </w:rPr>
                    <w:t>15.0</w:t>
                  </w:r>
                </w:p>
              </w:tc>
              <w:tc>
                <w:tcPr>
                  <w:tcW w:w="2551" w:type="dxa"/>
                  <w:tcBorders>
                    <w:top w:val="nil"/>
                    <w:left w:val="nil"/>
                    <w:bottom w:val="single" w:sz="8" w:space="0" w:color="000000"/>
                    <w:right w:val="single" w:sz="8" w:space="0" w:color="000000"/>
                  </w:tcBorders>
                  <w:shd w:val="clear" w:color="auto" w:fill="auto"/>
                  <w:vAlign w:val="center"/>
                </w:tcPr>
                <w:p w14:paraId="6BC3BF7A" w14:textId="77777777" w:rsidR="00F77090" w:rsidRDefault="004E4103">
                  <w:pPr>
                    <w:spacing w:after="0" w:line="240" w:lineRule="auto"/>
                    <w:jc w:val="right"/>
                    <w:rPr>
                      <w:color w:val="000000"/>
                    </w:rPr>
                  </w:pPr>
                  <w:r>
                    <w:rPr>
                      <w:color w:val="000000"/>
                    </w:rPr>
                    <w:t>54*15 = 810</w:t>
                  </w:r>
                </w:p>
              </w:tc>
            </w:tr>
            <w:tr w:rsidR="00F77090" w14:paraId="7CFB2BF5" w14:textId="77777777" w:rsidTr="005D1434">
              <w:trPr>
                <w:trHeight w:val="340"/>
              </w:trPr>
              <w:tc>
                <w:tcPr>
                  <w:tcW w:w="2258" w:type="dxa"/>
                  <w:tcBorders>
                    <w:top w:val="nil"/>
                    <w:left w:val="single" w:sz="8" w:space="0" w:color="000000"/>
                    <w:bottom w:val="single" w:sz="8" w:space="0" w:color="000000"/>
                    <w:right w:val="single" w:sz="8" w:space="0" w:color="000000"/>
                  </w:tcBorders>
                  <w:shd w:val="clear" w:color="auto" w:fill="auto"/>
                  <w:vAlign w:val="center"/>
                </w:tcPr>
                <w:p w14:paraId="3880CC6E" w14:textId="77777777" w:rsidR="00F77090" w:rsidRDefault="004E4103">
                  <w:pPr>
                    <w:spacing w:after="0" w:line="240" w:lineRule="auto"/>
                    <w:rPr>
                      <w:color w:val="000000"/>
                    </w:rPr>
                  </w:pPr>
                  <w:r>
                    <w:rPr>
                      <w:color w:val="000000"/>
                    </w:rPr>
                    <w:t>Total</w:t>
                  </w:r>
                </w:p>
              </w:tc>
              <w:tc>
                <w:tcPr>
                  <w:tcW w:w="1038" w:type="dxa"/>
                  <w:tcBorders>
                    <w:top w:val="nil"/>
                    <w:left w:val="nil"/>
                    <w:bottom w:val="single" w:sz="8" w:space="0" w:color="000000"/>
                    <w:right w:val="single" w:sz="8" w:space="0" w:color="000000"/>
                  </w:tcBorders>
                  <w:shd w:val="clear" w:color="auto" w:fill="auto"/>
                  <w:vAlign w:val="center"/>
                </w:tcPr>
                <w:p w14:paraId="402F65BD" w14:textId="77777777" w:rsidR="00F77090" w:rsidRDefault="004E4103">
                  <w:pPr>
                    <w:spacing w:after="0" w:line="240" w:lineRule="auto"/>
                    <w:rPr>
                      <w:color w:val="000000"/>
                    </w:rPr>
                  </w:pPr>
                  <w:r>
                    <w:rPr>
                      <w:color w:val="000000"/>
                    </w:rPr>
                    <w:t> </w:t>
                  </w:r>
                </w:p>
              </w:tc>
              <w:tc>
                <w:tcPr>
                  <w:tcW w:w="1843" w:type="dxa"/>
                  <w:tcBorders>
                    <w:top w:val="nil"/>
                    <w:left w:val="nil"/>
                    <w:bottom w:val="single" w:sz="8" w:space="0" w:color="000000"/>
                    <w:right w:val="single" w:sz="8" w:space="0" w:color="000000"/>
                  </w:tcBorders>
                  <w:shd w:val="clear" w:color="auto" w:fill="auto"/>
                  <w:vAlign w:val="center"/>
                </w:tcPr>
                <w:p w14:paraId="755ECBF7" w14:textId="77777777" w:rsidR="00F77090" w:rsidRDefault="004E4103">
                  <w:pPr>
                    <w:spacing w:after="0" w:line="240" w:lineRule="auto"/>
                    <w:jc w:val="right"/>
                    <w:rPr>
                      <w:color w:val="000000"/>
                    </w:rPr>
                  </w:pPr>
                  <w:r>
                    <w:rPr>
                      <w:color w:val="000000"/>
                    </w:rPr>
                    <w:t>60</w:t>
                  </w:r>
                </w:p>
              </w:tc>
              <w:tc>
                <w:tcPr>
                  <w:tcW w:w="2551" w:type="dxa"/>
                  <w:tcBorders>
                    <w:top w:val="nil"/>
                    <w:left w:val="nil"/>
                    <w:bottom w:val="single" w:sz="8" w:space="0" w:color="000000"/>
                    <w:right w:val="single" w:sz="8" w:space="0" w:color="000000"/>
                  </w:tcBorders>
                  <w:shd w:val="clear" w:color="auto" w:fill="auto"/>
                  <w:vAlign w:val="center"/>
                </w:tcPr>
                <w:p w14:paraId="50C3A76F" w14:textId="77777777" w:rsidR="00F77090" w:rsidRDefault="004E4103">
                  <w:pPr>
                    <w:spacing w:after="0" w:line="240" w:lineRule="auto"/>
                    <w:jc w:val="right"/>
                    <w:rPr>
                      <w:color w:val="000000"/>
                    </w:rPr>
                  </w:pPr>
                  <w:r>
                    <w:rPr>
                      <w:color w:val="000000"/>
                    </w:rPr>
                    <w:t>3640</w:t>
                  </w:r>
                </w:p>
              </w:tc>
            </w:tr>
            <w:tr w:rsidR="00F77090" w14:paraId="6B5D290B" w14:textId="77777777" w:rsidTr="005D1434">
              <w:trPr>
                <w:trHeight w:val="660"/>
              </w:trPr>
              <w:tc>
                <w:tcPr>
                  <w:tcW w:w="2258" w:type="dxa"/>
                  <w:tcBorders>
                    <w:top w:val="nil"/>
                    <w:left w:val="single" w:sz="8" w:space="0" w:color="000000"/>
                    <w:bottom w:val="single" w:sz="8" w:space="0" w:color="000000"/>
                    <w:right w:val="single" w:sz="8" w:space="0" w:color="000000"/>
                  </w:tcBorders>
                  <w:shd w:val="clear" w:color="auto" w:fill="auto"/>
                  <w:vAlign w:val="center"/>
                </w:tcPr>
                <w:p w14:paraId="4AD23FA7" w14:textId="77777777" w:rsidR="00F77090" w:rsidRDefault="004E4103">
                  <w:pPr>
                    <w:spacing w:after="0" w:line="240" w:lineRule="auto"/>
                    <w:rPr>
                      <w:b/>
                      <w:color w:val="000000"/>
                    </w:rPr>
                  </w:pPr>
                  <w:r>
                    <w:rPr>
                      <w:b/>
                      <w:color w:val="000000"/>
                    </w:rPr>
                    <w:t>CPA = 3640/60</w:t>
                  </w:r>
                </w:p>
              </w:tc>
              <w:tc>
                <w:tcPr>
                  <w:tcW w:w="1038" w:type="dxa"/>
                  <w:tcBorders>
                    <w:top w:val="nil"/>
                    <w:left w:val="nil"/>
                    <w:bottom w:val="single" w:sz="8" w:space="0" w:color="000000"/>
                    <w:right w:val="single" w:sz="8" w:space="0" w:color="000000"/>
                  </w:tcBorders>
                  <w:shd w:val="clear" w:color="auto" w:fill="auto"/>
                  <w:vAlign w:val="center"/>
                </w:tcPr>
                <w:p w14:paraId="7EE0C800" w14:textId="77777777" w:rsidR="00F77090" w:rsidRDefault="004E4103">
                  <w:pPr>
                    <w:spacing w:after="0" w:line="240" w:lineRule="auto"/>
                    <w:rPr>
                      <w:b/>
                      <w:color w:val="000000"/>
                    </w:rPr>
                  </w:pPr>
                  <w:r>
                    <w:rPr>
                      <w:b/>
                      <w:color w:val="000000"/>
                    </w:rPr>
                    <w:t> </w:t>
                  </w:r>
                </w:p>
              </w:tc>
              <w:tc>
                <w:tcPr>
                  <w:tcW w:w="1843" w:type="dxa"/>
                  <w:tcBorders>
                    <w:top w:val="nil"/>
                    <w:left w:val="nil"/>
                    <w:bottom w:val="single" w:sz="8" w:space="0" w:color="000000"/>
                    <w:right w:val="single" w:sz="8" w:space="0" w:color="000000"/>
                  </w:tcBorders>
                  <w:shd w:val="clear" w:color="auto" w:fill="auto"/>
                  <w:vAlign w:val="center"/>
                </w:tcPr>
                <w:p w14:paraId="10659C24" w14:textId="77777777" w:rsidR="00F77090" w:rsidRDefault="004E4103">
                  <w:pPr>
                    <w:spacing w:after="0" w:line="240" w:lineRule="auto"/>
                    <w:rPr>
                      <w:b/>
                      <w:color w:val="000000"/>
                    </w:rPr>
                  </w:pPr>
                  <w:r>
                    <w:rPr>
                      <w:b/>
                      <w:color w:val="000000"/>
                    </w:rPr>
                    <w:t> </w:t>
                  </w:r>
                </w:p>
              </w:tc>
              <w:tc>
                <w:tcPr>
                  <w:tcW w:w="2551" w:type="dxa"/>
                  <w:tcBorders>
                    <w:top w:val="nil"/>
                    <w:left w:val="nil"/>
                    <w:bottom w:val="single" w:sz="8" w:space="0" w:color="000000"/>
                    <w:right w:val="single" w:sz="8" w:space="0" w:color="000000"/>
                  </w:tcBorders>
                  <w:shd w:val="clear" w:color="auto" w:fill="auto"/>
                  <w:vAlign w:val="center"/>
                </w:tcPr>
                <w:p w14:paraId="2523D989" w14:textId="77777777" w:rsidR="00F77090" w:rsidRDefault="004E4103">
                  <w:pPr>
                    <w:spacing w:after="0" w:line="240" w:lineRule="auto"/>
                    <w:jc w:val="right"/>
                    <w:rPr>
                      <w:b/>
                      <w:color w:val="000000"/>
                    </w:rPr>
                  </w:pPr>
                  <w:r>
                    <w:rPr>
                      <w:b/>
                      <w:color w:val="000000"/>
                    </w:rPr>
                    <w:t>61.7</w:t>
                  </w:r>
                </w:p>
              </w:tc>
            </w:tr>
          </w:tbl>
          <w:p w14:paraId="6FFC87C0" w14:textId="77777777" w:rsidR="00F77090" w:rsidRDefault="00F77090"/>
          <w:p w14:paraId="45F0BB39" w14:textId="77777777" w:rsidR="00F77090" w:rsidRDefault="00F77090"/>
          <w:p w14:paraId="3F4B57E4" w14:textId="77777777" w:rsidR="00F77090" w:rsidRDefault="004E4103">
            <w:r w:rsidRPr="00DD296F">
              <w:t>Example Calculation Total CPA</w:t>
            </w:r>
            <w:r>
              <w:t>:</w:t>
            </w:r>
          </w:p>
          <w:tbl>
            <w:tblPr>
              <w:tblStyle w:val="ae"/>
              <w:tblW w:w="91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33"/>
              <w:gridCol w:w="2982"/>
              <w:gridCol w:w="3008"/>
            </w:tblGrid>
            <w:tr w:rsidR="00F77090" w14:paraId="7361A365" w14:textId="77777777">
              <w:tc>
                <w:tcPr>
                  <w:tcW w:w="3134" w:type="dxa"/>
                </w:tcPr>
                <w:p w14:paraId="4877AC08" w14:textId="77777777" w:rsidR="00F77090" w:rsidRDefault="004E4103">
                  <w:pPr>
                    <w:rPr>
                      <w:b/>
                    </w:rPr>
                  </w:pPr>
                  <w:r>
                    <w:rPr>
                      <w:b/>
                    </w:rPr>
                    <w:t>Level</w:t>
                  </w:r>
                </w:p>
              </w:tc>
              <w:tc>
                <w:tcPr>
                  <w:tcW w:w="2982" w:type="dxa"/>
                </w:tcPr>
                <w:p w14:paraId="320F7F75" w14:textId="77777777" w:rsidR="00F77090" w:rsidRDefault="004E4103">
                  <w:pPr>
                    <w:rPr>
                      <w:b/>
                    </w:rPr>
                  </w:pPr>
                  <w:r>
                    <w:rPr>
                      <w:b/>
                    </w:rPr>
                    <w:t>Score</w:t>
                  </w:r>
                </w:p>
              </w:tc>
              <w:tc>
                <w:tcPr>
                  <w:tcW w:w="3008" w:type="dxa"/>
                </w:tcPr>
                <w:p w14:paraId="17996919" w14:textId="77777777" w:rsidR="00F77090" w:rsidRDefault="004E4103">
                  <w:pPr>
                    <w:rPr>
                      <w:b/>
                    </w:rPr>
                  </w:pPr>
                  <w:r>
                    <w:rPr>
                      <w:b/>
                    </w:rPr>
                    <w:t>Weighted score</w:t>
                  </w:r>
                </w:p>
              </w:tc>
            </w:tr>
            <w:tr w:rsidR="00F77090" w14:paraId="4FA07FBF" w14:textId="77777777">
              <w:tc>
                <w:tcPr>
                  <w:tcW w:w="3134" w:type="dxa"/>
                </w:tcPr>
                <w:p w14:paraId="03C64631" w14:textId="77777777" w:rsidR="00F77090" w:rsidRDefault="004E4103">
                  <w:r>
                    <w:t>CPA level 5 (60 credits)</w:t>
                  </w:r>
                </w:p>
              </w:tc>
              <w:tc>
                <w:tcPr>
                  <w:tcW w:w="2982" w:type="dxa"/>
                </w:tcPr>
                <w:p w14:paraId="687F79E0" w14:textId="77777777" w:rsidR="00F77090" w:rsidRDefault="004E4103">
                  <w:r>
                    <w:t>61.7</w:t>
                  </w:r>
                </w:p>
              </w:tc>
              <w:tc>
                <w:tcPr>
                  <w:tcW w:w="3008" w:type="dxa"/>
                </w:tcPr>
                <w:p w14:paraId="7D73696D" w14:textId="77777777" w:rsidR="00F77090" w:rsidRDefault="004E4103">
                  <w:r>
                    <w:t>61.7 *</w:t>
                  </w:r>
                  <w:r>
                    <w:rPr>
                      <w:b/>
                    </w:rPr>
                    <w:t>0.15</w:t>
                  </w:r>
                  <w:r>
                    <w:t xml:space="preserve"> = 9.11</w:t>
                  </w:r>
                </w:p>
              </w:tc>
            </w:tr>
            <w:tr w:rsidR="00F77090" w14:paraId="64A4E19E" w14:textId="77777777">
              <w:tc>
                <w:tcPr>
                  <w:tcW w:w="3134" w:type="dxa"/>
                </w:tcPr>
                <w:p w14:paraId="5B5193AF" w14:textId="77777777" w:rsidR="00F77090" w:rsidRDefault="004E4103">
                  <w:r>
                    <w:t>CPA level 6 (60 credits)</w:t>
                  </w:r>
                </w:p>
              </w:tc>
              <w:tc>
                <w:tcPr>
                  <w:tcW w:w="2982" w:type="dxa"/>
                </w:tcPr>
                <w:p w14:paraId="639B7D7C" w14:textId="77777777" w:rsidR="00F77090" w:rsidRDefault="004E4103">
                  <w:r>
                    <w:t>63.4</w:t>
                  </w:r>
                </w:p>
              </w:tc>
              <w:tc>
                <w:tcPr>
                  <w:tcW w:w="3008" w:type="dxa"/>
                </w:tcPr>
                <w:p w14:paraId="5F29E0E0" w14:textId="77777777" w:rsidR="00F77090" w:rsidRDefault="004E4103">
                  <w:r>
                    <w:t xml:space="preserve"> 63.4*</w:t>
                  </w:r>
                  <w:r>
                    <w:rPr>
                      <w:b/>
                    </w:rPr>
                    <w:t xml:space="preserve">0.35 </w:t>
                  </w:r>
                  <w:r>
                    <w:t>= 22.19</w:t>
                  </w:r>
                </w:p>
              </w:tc>
            </w:tr>
            <w:tr w:rsidR="00F77090" w14:paraId="00DCE2F0" w14:textId="77777777">
              <w:tc>
                <w:tcPr>
                  <w:tcW w:w="3134" w:type="dxa"/>
                </w:tcPr>
                <w:p w14:paraId="247047FC" w14:textId="77777777" w:rsidR="00F77090" w:rsidRDefault="004E4103">
                  <w:r>
                    <w:t>CPA level 7/8 (60 credits)</w:t>
                  </w:r>
                </w:p>
              </w:tc>
              <w:tc>
                <w:tcPr>
                  <w:tcW w:w="2982" w:type="dxa"/>
                </w:tcPr>
                <w:p w14:paraId="0286635F" w14:textId="77777777" w:rsidR="00F77090" w:rsidRDefault="004E4103">
                  <w:r>
                    <w:t>65.5</w:t>
                  </w:r>
                </w:p>
              </w:tc>
              <w:tc>
                <w:tcPr>
                  <w:tcW w:w="3008" w:type="dxa"/>
                </w:tcPr>
                <w:p w14:paraId="789ED84C" w14:textId="77777777" w:rsidR="00F77090" w:rsidRDefault="004E4103">
                  <w:r>
                    <w:t xml:space="preserve"> 65.5*</w:t>
                  </w:r>
                  <w:r>
                    <w:rPr>
                      <w:b/>
                    </w:rPr>
                    <w:t>0.5</w:t>
                  </w:r>
                  <w:r>
                    <w:t xml:space="preserve"> = 32.75</w:t>
                  </w:r>
                </w:p>
              </w:tc>
            </w:tr>
            <w:tr w:rsidR="00F77090" w14:paraId="024E1A2B" w14:textId="77777777">
              <w:tc>
                <w:tcPr>
                  <w:tcW w:w="3134" w:type="dxa"/>
                </w:tcPr>
                <w:p w14:paraId="34FAB707" w14:textId="77777777" w:rsidR="00F77090" w:rsidRDefault="004E4103">
                  <w:pPr>
                    <w:rPr>
                      <w:b/>
                    </w:rPr>
                  </w:pPr>
                  <w:r>
                    <w:rPr>
                      <w:b/>
                    </w:rPr>
                    <w:t>Total CPA (180 credits)</w:t>
                  </w:r>
                </w:p>
              </w:tc>
              <w:tc>
                <w:tcPr>
                  <w:tcW w:w="2982" w:type="dxa"/>
                </w:tcPr>
                <w:p w14:paraId="114C56F9" w14:textId="77777777" w:rsidR="00F77090" w:rsidRDefault="00F77090">
                  <w:pPr>
                    <w:rPr>
                      <w:b/>
                    </w:rPr>
                  </w:pPr>
                </w:p>
              </w:tc>
              <w:tc>
                <w:tcPr>
                  <w:tcW w:w="3008" w:type="dxa"/>
                </w:tcPr>
                <w:p w14:paraId="38B13BC1" w14:textId="77777777" w:rsidR="00F77090" w:rsidRDefault="004E4103">
                  <w:pPr>
                    <w:rPr>
                      <w:b/>
                    </w:rPr>
                  </w:pPr>
                  <w:r>
                    <w:rPr>
                      <w:b/>
                    </w:rPr>
                    <w:t xml:space="preserve">64 </w:t>
                  </w:r>
                </w:p>
              </w:tc>
            </w:tr>
          </w:tbl>
          <w:p w14:paraId="094EA483" w14:textId="77777777" w:rsidR="00F77090" w:rsidRDefault="00F77090"/>
          <w:p w14:paraId="2909F49C" w14:textId="77777777" w:rsidR="00F77090" w:rsidRDefault="00F77090">
            <w:pPr>
              <w:rPr>
                <w:b/>
              </w:rPr>
            </w:pPr>
          </w:p>
        </w:tc>
      </w:tr>
    </w:tbl>
    <w:p w14:paraId="722AE7B4" w14:textId="1DD12FF4" w:rsidR="0039421D" w:rsidRDefault="0039421D">
      <w:pPr>
        <w:rPr>
          <w:b/>
        </w:rPr>
      </w:pPr>
    </w:p>
    <w:p w14:paraId="7D297469" w14:textId="77777777" w:rsidR="0039421D" w:rsidRDefault="0039421D">
      <w:pPr>
        <w:rPr>
          <w:b/>
        </w:rPr>
      </w:pPr>
      <w:r>
        <w:rPr>
          <w:b/>
        </w:rPr>
        <w:br w:type="page"/>
      </w:r>
    </w:p>
    <w:tbl>
      <w:tblPr>
        <w:tblStyle w:val="af"/>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5"/>
        <w:gridCol w:w="7915"/>
      </w:tblGrid>
      <w:tr w:rsidR="00F77090" w14:paraId="0F7ABCBF" w14:textId="77777777">
        <w:tc>
          <w:tcPr>
            <w:tcW w:w="9350" w:type="dxa"/>
            <w:gridSpan w:val="2"/>
            <w:shd w:val="clear" w:color="auto" w:fill="F2F2F2"/>
          </w:tcPr>
          <w:p w14:paraId="7307DB73"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lastRenderedPageBreak/>
              <w:t>PROGRESSION, EXIT POINTS AND AWARD</w:t>
            </w:r>
          </w:p>
        </w:tc>
      </w:tr>
      <w:tr w:rsidR="00F77090" w14:paraId="71E8539D" w14:textId="77777777" w:rsidTr="00453D4D">
        <w:tc>
          <w:tcPr>
            <w:tcW w:w="1435" w:type="dxa"/>
          </w:tcPr>
          <w:p w14:paraId="72A7A980" w14:textId="77777777" w:rsidR="00F77090" w:rsidRDefault="004E4103">
            <w:r>
              <w:t>Progression</w:t>
            </w:r>
          </w:p>
        </w:tc>
        <w:tc>
          <w:tcPr>
            <w:tcW w:w="7915" w:type="dxa"/>
          </w:tcPr>
          <w:p w14:paraId="251E8398" w14:textId="0B823EF4" w:rsidR="00F77090" w:rsidRDefault="004E4103">
            <w:r>
              <w:t>If a student fails to achieve 60 credits a</w:t>
            </w:r>
            <w:r w:rsidR="00450D6C">
              <w:t>t the end of a year level, the B</w:t>
            </w:r>
            <w:r>
              <w:t>oard of examiners will make a decision with regard to the student’s progr</w:t>
            </w:r>
            <w:r w:rsidR="00450D6C">
              <w:t>ession. At its discretion, the Board of E</w:t>
            </w:r>
            <w:r>
              <w:t>xaminers may:</w:t>
            </w:r>
          </w:p>
          <w:p w14:paraId="1EAB2DDF" w14:textId="77777777" w:rsidR="00F77090" w:rsidRDefault="004E4103">
            <w:pPr>
              <w:numPr>
                <w:ilvl w:val="0"/>
                <w:numId w:val="6"/>
              </w:numPr>
              <w:spacing w:line="259" w:lineRule="auto"/>
            </w:pPr>
            <w:r>
              <w:t xml:space="preserve">allow a student to carry forward up to 15 credits in the following year level in order to retake these units in attendance; </w:t>
            </w:r>
          </w:p>
          <w:p w14:paraId="280B7AB6" w14:textId="77777777" w:rsidR="00F77090" w:rsidRDefault="004E4103">
            <w:pPr>
              <w:numPr>
                <w:ilvl w:val="0"/>
                <w:numId w:val="6"/>
              </w:numPr>
              <w:spacing w:line="259" w:lineRule="auto"/>
            </w:pPr>
            <w:r>
              <w:t xml:space="preserve">require the student to repeat the year; </w:t>
            </w:r>
          </w:p>
          <w:p w14:paraId="5B6F6285" w14:textId="57802CE6" w:rsidR="00F77090" w:rsidRDefault="004E4103">
            <w:pPr>
              <w:numPr>
                <w:ilvl w:val="0"/>
                <w:numId w:val="6"/>
              </w:numPr>
              <w:spacing w:after="160" w:line="259" w:lineRule="auto"/>
              <w:rPr>
                <w:b/>
              </w:rPr>
            </w:pPr>
            <w:r>
              <w:t>awa</w:t>
            </w:r>
            <w:r w:rsidR="00450D6C">
              <w:t xml:space="preserve">rd of an exit award once the student has </w:t>
            </w:r>
            <w:r>
              <w:t>exhausted all the opportunities to retrieve failed assessment.</w:t>
            </w:r>
          </w:p>
          <w:p w14:paraId="5B237051" w14:textId="74638C8D" w:rsidR="00F77090" w:rsidRDefault="00F77090">
            <w:pPr>
              <w:rPr>
                <w:color w:val="0070C0"/>
              </w:rPr>
            </w:pPr>
          </w:p>
          <w:p w14:paraId="7998B1C2" w14:textId="77777777" w:rsidR="00F77090" w:rsidRDefault="00F77090">
            <w:pPr>
              <w:rPr>
                <w:b/>
              </w:rPr>
            </w:pPr>
          </w:p>
        </w:tc>
      </w:tr>
      <w:tr w:rsidR="00F77090" w14:paraId="08E68DC0" w14:textId="77777777" w:rsidTr="00453D4D">
        <w:tc>
          <w:tcPr>
            <w:tcW w:w="1435" w:type="dxa"/>
          </w:tcPr>
          <w:p w14:paraId="78DC9CDA" w14:textId="77777777" w:rsidR="00F77090" w:rsidRDefault="004E4103">
            <w:r>
              <w:t>Classification of Awards</w:t>
            </w:r>
          </w:p>
        </w:tc>
        <w:tc>
          <w:tcPr>
            <w:tcW w:w="7915" w:type="dxa"/>
          </w:tcPr>
          <w:p w14:paraId="427A49E9" w14:textId="77777777" w:rsidR="00F77090" w:rsidRDefault="004E4103">
            <w:r>
              <w:t xml:space="preserve">For the award of the Honours degree, all modules of the programme must be completed. </w:t>
            </w:r>
          </w:p>
          <w:p w14:paraId="68724D14" w14:textId="77777777" w:rsidR="00F77090" w:rsidRDefault="00F77090"/>
          <w:p w14:paraId="0403E584" w14:textId="5375D99F" w:rsidR="00F77090" w:rsidRDefault="004E4103">
            <w:r>
              <w:t xml:space="preserve">The Certificate of Higher Education and the Diploma of Higher </w:t>
            </w:r>
            <w:r w:rsidR="00450D6C">
              <w:t>E</w:t>
            </w:r>
            <w:r>
              <w:t xml:space="preserve">ducation are awarded as possible exit points in the programme as indicated in the table below: </w:t>
            </w:r>
          </w:p>
          <w:p w14:paraId="2488A5FD" w14:textId="77777777" w:rsidR="00F77090" w:rsidRDefault="00F77090"/>
          <w:tbl>
            <w:tblPr>
              <w:tblStyle w:val="af0"/>
              <w:tblW w:w="74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59"/>
              <w:gridCol w:w="2276"/>
              <w:gridCol w:w="952"/>
              <w:gridCol w:w="931"/>
              <w:gridCol w:w="2201"/>
            </w:tblGrid>
            <w:tr w:rsidR="00F77090" w14:paraId="125E96F0" w14:textId="77777777">
              <w:tc>
                <w:tcPr>
                  <w:tcW w:w="1059" w:type="dxa"/>
                  <w:shd w:val="clear" w:color="auto" w:fill="F2F2F2"/>
                </w:tcPr>
                <w:p w14:paraId="295494C2" w14:textId="77777777" w:rsidR="00F77090" w:rsidRDefault="004E4103">
                  <w:pPr>
                    <w:rPr>
                      <w:b/>
                      <w:sz w:val="20"/>
                      <w:szCs w:val="20"/>
                    </w:rPr>
                  </w:pPr>
                  <w:r>
                    <w:rPr>
                      <w:b/>
                      <w:sz w:val="20"/>
                      <w:szCs w:val="20"/>
                    </w:rPr>
                    <w:t>Award</w:t>
                  </w:r>
                </w:p>
              </w:tc>
              <w:tc>
                <w:tcPr>
                  <w:tcW w:w="2276" w:type="dxa"/>
                  <w:shd w:val="clear" w:color="auto" w:fill="F2F2F2"/>
                </w:tcPr>
                <w:p w14:paraId="2CDB92A5" w14:textId="77777777" w:rsidR="00F77090" w:rsidRDefault="004E4103">
                  <w:pPr>
                    <w:rPr>
                      <w:b/>
                      <w:sz w:val="20"/>
                      <w:szCs w:val="20"/>
                    </w:rPr>
                  </w:pPr>
                  <w:r>
                    <w:rPr>
                      <w:b/>
                      <w:sz w:val="20"/>
                      <w:szCs w:val="20"/>
                    </w:rPr>
                    <w:t>Title</w:t>
                  </w:r>
                </w:p>
              </w:tc>
              <w:tc>
                <w:tcPr>
                  <w:tcW w:w="952" w:type="dxa"/>
                  <w:shd w:val="clear" w:color="auto" w:fill="F2F2F2"/>
                </w:tcPr>
                <w:p w14:paraId="7E95984F" w14:textId="77777777" w:rsidR="00F77090" w:rsidRDefault="004E4103">
                  <w:pPr>
                    <w:rPr>
                      <w:b/>
                      <w:sz w:val="20"/>
                      <w:szCs w:val="20"/>
                    </w:rPr>
                  </w:pPr>
                  <w:r>
                    <w:rPr>
                      <w:b/>
                      <w:sz w:val="20"/>
                      <w:szCs w:val="20"/>
                    </w:rPr>
                    <w:t xml:space="preserve">Level </w:t>
                  </w:r>
                </w:p>
                <w:p w14:paraId="4C00FCC5" w14:textId="77777777" w:rsidR="00F77090" w:rsidRDefault="004E4103">
                  <w:pPr>
                    <w:rPr>
                      <w:b/>
                      <w:sz w:val="20"/>
                      <w:szCs w:val="20"/>
                    </w:rPr>
                  </w:pPr>
                  <w:r>
                    <w:rPr>
                      <w:b/>
                      <w:sz w:val="20"/>
                      <w:szCs w:val="20"/>
                    </w:rPr>
                    <w:t>NQ-MQA</w:t>
                  </w:r>
                </w:p>
              </w:tc>
              <w:tc>
                <w:tcPr>
                  <w:tcW w:w="931" w:type="dxa"/>
                  <w:shd w:val="clear" w:color="auto" w:fill="F2F2F2"/>
                </w:tcPr>
                <w:p w14:paraId="5CEDE4F6" w14:textId="77777777" w:rsidR="00F77090" w:rsidRDefault="004E4103">
                  <w:pPr>
                    <w:rPr>
                      <w:b/>
                      <w:sz w:val="20"/>
                      <w:szCs w:val="20"/>
                    </w:rPr>
                  </w:pPr>
                  <w:r>
                    <w:rPr>
                      <w:b/>
                      <w:sz w:val="20"/>
                      <w:szCs w:val="20"/>
                    </w:rPr>
                    <w:t>Total required Credits</w:t>
                  </w:r>
                </w:p>
              </w:tc>
              <w:tc>
                <w:tcPr>
                  <w:tcW w:w="2201" w:type="dxa"/>
                  <w:shd w:val="clear" w:color="auto" w:fill="F2F2F2"/>
                </w:tcPr>
                <w:p w14:paraId="2D759194" w14:textId="77777777" w:rsidR="00F77090" w:rsidRDefault="004E4103">
                  <w:pPr>
                    <w:rPr>
                      <w:b/>
                      <w:sz w:val="20"/>
                      <w:szCs w:val="20"/>
                    </w:rPr>
                  </w:pPr>
                  <w:r>
                    <w:rPr>
                      <w:b/>
                      <w:sz w:val="20"/>
                      <w:szCs w:val="20"/>
                    </w:rPr>
                    <w:t>Classification</w:t>
                  </w:r>
                </w:p>
              </w:tc>
            </w:tr>
            <w:tr w:rsidR="00F77090" w14:paraId="24FA0E21" w14:textId="77777777">
              <w:tc>
                <w:tcPr>
                  <w:tcW w:w="1059" w:type="dxa"/>
                </w:tcPr>
                <w:p w14:paraId="51D12331" w14:textId="77777777" w:rsidR="00F77090" w:rsidRPr="00174150" w:rsidRDefault="004E4103">
                  <w:pPr>
                    <w:rPr>
                      <w:sz w:val="20"/>
                      <w:szCs w:val="20"/>
                    </w:rPr>
                  </w:pPr>
                  <w:r w:rsidRPr="00174150">
                    <w:rPr>
                      <w:sz w:val="20"/>
                      <w:szCs w:val="20"/>
                    </w:rPr>
                    <w:t>BSc (Hons)</w:t>
                  </w:r>
                </w:p>
                <w:p w14:paraId="5F3FFCDE" w14:textId="77777777" w:rsidR="00F77090" w:rsidRPr="00174150" w:rsidRDefault="00F77090">
                  <w:pPr>
                    <w:rPr>
                      <w:sz w:val="20"/>
                      <w:szCs w:val="20"/>
                    </w:rPr>
                  </w:pPr>
                </w:p>
              </w:tc>
              <w:tc>
                <w:tcPr>
                  <w:tcW w:w="2276" w:type="dxa"/>
                </w:tcPr>
                <w:p w14:paraId="34D4CA55" w14:textId="77777777" w:rsidR="00F77090" w:rsidRPr="00174150" w:rsidRDefault="004E4103">
                  <w:pPr>
                    <w:rPr>
                      <w:sz w:val="20"/>
                      <w:szCs w:val="20"/>
                    </w:rPr>
                  </w:pPr>
                  <w:r w:rsidRPr="00174150">
                    <w:rPr>
                      <w:sz w:val="20"/>
                      <w:szCs w:val="20"/>
                    </w:rPr>
                    <w:t>Computer Science</w:t>
                  </w:r>
                </w:p>
              </w:tc>
              <w:tc>
                <w:tcPr>
                  <w:tcW w:w="952" w:type="dxa"/>
                </w:tcPr>
                <w:p w14:paraId="6262F81E" w14:textId="77777777" w:rsidR="00F77090" w:rsidRPr="00174150" w:rsidRDefault="004E4103">
                  <w:pPr>
                    <w:rPr>
                      <w:sz w:val="20"/>
                      <w:szCs w:val="20"/>
                    </w:rPr>
                  </w:pPr>
                  <w:r w:rsidRPr="00174150">
                    <w:rPr>
                      <w:sz w:val="20"/>
                      <w:szCs w:val="20"/>
                    </w:rPr>
                    <w:t>8</w:t>
                  </w:r>
                </w:p>
              </w:tc>
              <w:tc>
                <w:tcPr>
                  <w:tcW w:w="931" w:type="dxa"/>
                </w:tcPr>
                <w:p w14:paraId="09D57D8E" w14:textId="77777777" w:rsidR="00F77090" w:rsidRPr="00174150" w:rsidRDefault="004E4103">
                  <w:pPr>
                    <w:rPr>
                      <w:sz w:val="20"/>
                      <w:szCs w:val="20"/>
                    </w:rPr>
                  </w:pPr>
                  <w:r w:rsidRPr="00174150">
                    <w:rPr>
                      <w:sz w:val="20"/>
                      <w:szCs w:val="20"/>
                    </w:rPr>
                    <w:t xml:space="preserve">180 </w:t>
                  </w:r>
                </w:p>
                <w:p w14:paraId="5E3E5E37" w14:textId="77777777" w:rsidR="00F77090" w:rsidRPr="00174150" w:rsidRDefault="00F77090">
                  <w:pPr>
                    <w:rPr>
                      <w:sz w:val="20"/>
                      <w:szCs w:val="20"/>
                    </w:rPr>
                  </w:pPr>
                </w:p>
              </w:tc>
              <w:tc>
                <w:tcPr>
                  <w:tcW w:w="2201" w:type="dxa"/>
                </w:tcPr>
                <w:p w14:paraId="19B15593" w14:textId="77777777" w:rsidR="00F77090" w:rsidRPr="00174150" w:rsidRDefault="004E4103">
                  <w:pPr>
                    <w:rPr>
                      <w:sz w:val="20"/>
                      <w:szCs w:val="20"/>
                    </w:rPr>
                  </w:pPr>
                  <w:r w:rsidRPr="00174150">
                    <w:rPr>
                      <w:b/>
                      <w:sz w:val="20"/>
                      <w:szCs w:val="20"/>
                    </w:rPr>
                    <w:t>1</w:t>
                  </w:r>
                  <w:r w:rsidRPr="00174150">
                    <w:rPr>
                      <w:b/>
                      <w:sz w:val="20"/>
                      <w:szCs w:val="20"/>
                      <w:vertAlign w:val="superscript"/>
                    </w:rPr>
                    <w:t>st</w:t>
                  </w:r>
                  <w:r w:rsidRPr="00174150">
                    <w:rPr>
                      <w:b/>
                      <w:sz w:val="20"/>
                      <w:szCs w:val="20"/>
                    </w:rPr>
                    <w:t xml:space="preserve"> Class Honours</w:t>
                  </w:r>
                  <w:r w:rsidRPr="00174150">
                    <w:rPr>
                      <w:sz w:val="20"/>
                      <w:szCs w:val="20"/>
                    </w:rPr>
                    <w:t xml:space="preserve"> (First): CPA ≥70</w:t>
                  </w:r>
                </w:p>
                <w:p w14:paraId="432CA9F7" w14:textId="77777777" w:rsidR="00F77090" w:rsidRPr="00174150" w:rsidRDefault="004E4103">
                  <w:pPr>
                    <w:rPr>
                      <w:sz w:val="20"/>
                      <w:szCs w:val="20"/>
                    </w:rPr>
                  </w:pPr>
                  <w:r w:rsidRPr="00174150">
                    <w:rPr>
                      <w:b/>
                      <w:sz w:val="20"/>
                      <w:szCs w:val="20"/>
                    </w:rPr>
                    <w:t>2nd Class 1</w:t>
                  </w:r>
                  <w:r w:rsidRPr="00174150">
                    <w:rPr>
                      <w:b/>
                      <w:sz w:val="20"/>
                      <w:szCs w:val="20"/>
                      <w:vertAlign w:val="superscript"/>
                    </w:rPr>
                    <w:t>st</w:t>
                  </w:r>
                  <w:r w:rsidRPr="00174150">
                    <w:rPr>
                      <w:b/>
                      <w:sz w:val="20"/>
                      <w:szCs w:val="20"/>
                    </w:rPr>
                    <w:t xml:space="preserve"> Division Honours </w:t>
                  </w:r>
                  <w:r w:rsidRPr="00174150">
                    <w:rPr>
                      <w:sz w:val="20"/>
                      <w:szCs w:val="20"/>
                    </w:rPr>
                    <w:t>(2:1):</w:t>
                  </w:r>
                </w:p>
                <w:p w14:paraId="23814019" w14:textId="77777777" w:rsidR="00F77090" w:rsidRPr="00174150" w:rsidRDefault="004E4103">
                  <w:pPr>
                    <w:rPr>
                      <w:sz w:val="20"/>
                      <w:szCs w:val="20"/>
                    </w:rPr>
                  </w:pPr>
                  <w:r w:rsidRPr="00174150">
                    <w:rPr>
                      <w:sz w:val="20"/>
                      <w:szCs w:val="20"/>
                    </w:rPr>
                    <w:t xml:space="preserve"> 60 ≤ CPA ≤ 69</w:t>
                  </w:r>
                </w:p>
                <w:p w14:paraId="3084D0FB" w14:textId="77777777" w:rsidR="00F77090" w:rsidRPr="00174150" w:rsidRDefault="004E4103">
                  <w:pPr>
                    <w:rPr>
                      <w:sz w:val="20"/>
                      <w:szCs w:val="20"/>
                    </w:rPr>
                  </w:pPr>
                  <w:r w:rsidRPr="00174150">
                    <w:rPr>
                      <w:b/>
                      <w:sz w:val="20"/>
                      <w:szCs w:val="20"/>
                    </w:rPr>
                    <w:t>2</w:t>
                  </w:r>
                  <w:r w:rsidRPr="00174150">
                    <w:rPr>
                      <w:b/>
                      <w:sz w:val="20"/>
                      <w:szCs w:val="20"/>
                      <w:vertAlign w:val="superscript"/>
                    </w:rPr>
                    <w:t>nd</w:t>
                  </w:r>
                  <w:r w:rsidRPr="00174150">
                    <w:rPr>
                      <w:b/>
                      <w:sz w:val="20"/>
                      <w:szCs w:val="20"/>
                    </w:rPr>
                    <w:t xml:space="preserve"> Class 2</w:t>
                  </w:r>
                  <w:r w:rsidRPr="00174150">
                    <w:rPr>
                      <w:b/>
                      <w:sz w:val="20"/>
                      <w:szCs w:val="20"/>
                      <w:vertAlign w:val="superscript"/>
                    </w:rPr>
                    <w:t>nd</w:t>
                  </w:r>
                  <w:r w:rsidRPr="00174150">
                    <w:rPr>
                      <w:b/>
                      <w:sz w:val="20"/>
                      <w:szCs w:val="20"/>
                    </w:rPr>
                    <w:t xml:space="preserve"> Division Honours </w:t>
                  </w:r>
                  <w:r w:rsidRPr="00174150">
                    <w:rPr>
                      <w:sz w:val="20"/>
                      <w:szCs w:val="20"/>
                    </w:rPr>
                    <w:t>(2:2):</w:t>
                  </w:r>
                </w:p>
                <w:p w14:paraId="7251F51D" w14:textId="77777777" w:rsidR="00F77090" w:rsidRPr="00174150" w:rsidRDefault="004E4103">
                  <w:pPr>
                    <w:rPr>
                      <w:sz w:val="20"/>
                      <w:szCs w:val="20"/>
                    </w:rPr>
                  </w:pPr>
                  <w:r w:rsidRPr="00174150">
                    <w:rPr>
                      <w:sz w:val="20"/>
                      <w:szCs w:val="20"/>
                    </w:rPr>
                    <w:t>50 ≤ CPA ≤ 59</w:t>
                  </w:r>
                </w:p>
                <w:p w14:paraId="4D3541C3" w14:textId="77777777" w:rsidR="00F77090" w:rsidRPr="00174150" w:rsidRDefault="004E4103" w:rsidP="00DD296F">
                  <w:pPr>
                    <w:spacing w:after="160"/>
                    <w:rPr>
                      <w:sz w:val="20"/>
                      <w:szCs w:val="20"/>
                    </w:rPr>
                  </w:pPr>
                  <w:r w:rsidRPr="00174150">
                    <w:rPr>
                      <w:sz w:val="20"/>
                      <w:szCs w:val="20"/>
                    </w:rPr>
                    <w:t>3rd Class Honours: 45 ≤ CPA &lt; 50</w:t>
                  </w:r>
                </w:p>
                <w:p w14:paraId="0F28A2CB" w14:textId="77777777" w:rsidR="00F77090" w:rsidRPr="00174150" w:rsidRDefault="00F77090">
                  <w:pPr>
                    <w:rPr>
                      <w:b/>
                      <w:sz w:val="20"/>
                      <w:szCs w:val="20"/>
                    </w:rPr>
                  </w:pPr>
                </w:p>
              </w:tc>
            </w:tr>
            <w:tr w:rsidR="00F77090" w14:paraId="11EFABA1" w14:textId="77777777">
              <w:tc>
                <w:tcPr>
                  <w:tcW w:w="1059" w:type="dxa"/>
                </w:tcPr>
                <w:p w14:paraId="27FCCD4C" w14:textId="77777777" w:rsidR="00F77090" w:rsidRPr="00EE5A45" w:rsidRDefault="004E4103">
                  <w:pPr>
                    <w:rPr>
                      <w:sz w:val="20"/>
                      <w:szCs w:val="20"/>
                    </w:rPr>
                  </w:pPr>
                  <w:r w:rsidRPr="00EE5A45">
                    <w:rPr>
                      <w:sz w:val="20"/>
                      <w:szCs w:val="20"/>
                    </w:rPr>
                    <w:t>BSc</w:t>
                  </w:r>
                </w:p>
              </w:tc>
              <w:tc>
                <w:tcPr>
                  <w:tcW w:w="2276" w:type="dxa"/>
                </w:tcPr>
                <w:p w14:paraId="285CB720" w14:textId="77777777" w:rsidR="00F77090" w:rsidRPr="00EE5A45" w:rsidRDefault="004E4103">
                  <w:pPr>
                    <w:rPr>
                      <w:sz w:val="20"/>
                      <w:szCs w:val="20"/>
                    </w:rPr>
                  </w:pPr>
                  <w:r w:rsidRPr="00EE5A45">
                    <w:rPr>
                      <w:sz w:val="20"/>
                      <w:szCs w:val="20"/>
                    </w:rPr>
                    <w:t>Computer Science</w:t>
                  </w:r>
                </w:p>
              </w:tc>
              <w:tc>
                <w:tcPr>
                  <w:tcW w:w="952" w:type="dxa"/>
                </w:tcPr>
                <w:p w14:paraId="07EA0A4A" w14:textId="77777777" w:rsidR="00F77090" w:rsidRPr="00174150" w:rsidRDefault="004E4103">
                  <w:pPr>
                    <w:rPr>
                      <w:sz w:val="20"/>
                      <w:szCs w:val="20"/>
                    </w:rPr>
                  </w:pPr>
                  <w:r w:rsidRPr="00174150">
                    <w:rPr>
                      <w:sz w:val="20"/>
                      <w:szCs w:val="20"/>
                    </w:rPr>
                    <w:t>7</w:t>
                  </w:r>
                </w:p>
              </w:tc>
              <w:tc>
                <w:tcPr>
                  <w:tcW w:w="931" w:type="dxa"/>
                </w:tcPr>
                <w:p w14:paraId="38996D2F" w14:textId="77777777" w:rsidR="00F77090" w:rsidRPr="00174150" w:rsidRDefault="004E4103">
                  <w:pPr>
                    <w:rPr>
                      <w:sz w:val="20"/>
                      <w:szCs w:val="20"/>
                    </w:rPr>
                  </w:pPr>
                  <w:r w:rsidRPr="00174150">
                    <w:rPr>
                      <w:sz w:val="20"/>
                      <w:szCs w:val="20"/>
                    </w:rPr>
                    <w:t>180</w:t>
                  </w:r>
                </w:p>
              </w:tc>
              <w:tc>
                <w:tcPr>
                  <w:tcW w:w="2201" w:type="dxa"/>
                </w:tcPr>
                <w:p w14:paraId="6CF519E7" w14:textId="77777777" w:rsidR="00F77090" w:rsidRPr="00174150" w:rsidRDefault="004E4103">
                  <w:pPr>
                    <w:rPr>
                      <w:b/>
                      <w:sz w:val="20"/>
                      <w:szCs w:val="20"/>
                    </w:rPr>
                  </w:pPr>
                  <w:r w:rsidRPr="00174150">
                    <w:rPr>
                      <w:b/>
                      <w:sz w:val="20"/>
                      <w:szCs w:val="20"/>
                    </w:rPr>
                    <w:t xml:space="preserve">Pass:  </w:t>
                  </w:r>
                  <w:r w:rsidRPr="00174150">
                    <w:rPr>
                      <w:sz w:val="20"/>
                      <w:szCs w:val="20"/>
                    </w:rPr>
                    <w:t>40 ≤ CPA ≤ 44</w:t>
                  </w:r>
                </w:p>
              </w:tc>
            </w:tr>
            <w:tr w:rsidR="00F77090" w14:paraId="30BFE5F4" w14:textId="77777777">
              <w:tc>
                <w:tcPr>
                  <w:tcW w:w="1059" w:type="dxa"/>
                </w:tcPr>
                <w:p w14:paraId="32980AF1" w14:textId="77777777" w:rsidR="00F77090" w:rsidRPr="00174150" w:rsidRDefault="004E4103">
                  <w:pPr>
                    <w:rPr>
                      <w:sz w:val="20"/>
                      <w:szCs w:val="20"/>
                    </w:rPr>
                  </w:pPr>
                  <w:r w:rsidRPr="00174150">
                    <w:rPr>
                      <w:sz w:val="20"/>
                      <w:szCs w:val="20"/>
                    </w:rPr>
                    <w:t>Diploma of Higher Education (DipHE)</w:t>
                  </w:r>
                </w:p>
              </w:tc>
              <w:tc>
                <w:tcPr>
                  <w:tcW w:w="2276" w:type="dxa"/>
                </w:tcPr>
                <w:p w14:paraId="0DE89605" w14:textId="77777777" w:rsidR="00F77090" w:rsidRPr="00174150" w:rsidRDefault="004E4103">
                  <w:pPr>
                    <w:rPr>
                      <w:sz w:val="20"/>
                      <w:szCs w:val="20"/>
                    </w:rPr>
                  </w:pPr>
                  <w:r w:rsidRPr="00174150">
                    <w:rPr>
                      <w:sz w:val="20"/>
                      <w:szCs w:val="20"/>
                    </w:rPr>
                    <w:t>Computer Science</w:t>
                  </w:r>
                </w:p>
              </w:tc>
              <w:tc>
                <w:tcPr>
                  <w:tcW w:w="952" w:type="dxa"/>
                </w:tcPr>
                <w:p w14:paraId="2ED008D2" w14:textId="77777777" w:rsidR="00F77090" w:rsidRPr="00174150" w:rsidRDefault="004E4103">
                  <w:pPr>
                    <w:rPr>
                      <w:sz w:val="20"/>
                      <w:szCs w:val="20"/>
                    </w:rPr>
                  </w:pPr>
                  <w:r w:rsidRPr="00174150">
                    <w:rPr>
                      <w:sz w:val="20"/>
                      <w:szCs w:val="20"/>
                    </w:rPr>
                    <w:t>6-7</w:t>
                  </w:r>
                </w:p>
              </w:tc>
              <w:tc>
                <w:tcPr>
                  <w:tcW w:w="931" w:type="dxa"/>
                </w:tcPr>
                <w:p w14:paraId="7DEF334E" w14:textId="77777777" w:rsidR="00F77090" w:rsidRPr="00174150" w:rsidRDefault="004E4103">
                  <w:pPr>
                    <w:rPr>
                      <w:sz w:val="20"/>
                      <w:szCs w:val="20"/>
                    </w:rPr>
                  </w:pPr>
                  <w:r w:rsidRPr="00174150">
                    <w:rPr>
                      <w:sz w:val="20"/>
                      <w:szCs w:val="20"/>
                    </w:rPr>
                    <w:t>120</w:t>
                  </w:r>
                </w:p>
              </w:tc>
              <w:tc>
                <w:tcPr>
                  <w:tcW w:w="2201" w:type="dxa"/>
                </w:tcPr>
                <w:p w14:paraId="5C90416D" w14:textId="280903E4" w:rsidR="00F77090" w:rsidRPr="00174150" w:rsidRDefault="00EE5A45">
                  <w:pPr>
                    <w:rPr>
                      <w:sz w:val="20"/>
                      <w:szCs w:val="20"/>
                    </w:rPr>
                  </w:pPr>
                  <w:r w:rsidRPr="00174150">
                    <w:rPr>
                      <w:b/>
                      <w:sz w:val="20"/>
                      <w:szCs w:val="20"/>
                    </w:rPr>
                    <w:t>Distinction:</w:t>
                  </w:r>
                  <w:r w:rsidR="004E4103" w:rsidRPr="00174150">
                    <w:rPr>
                      <w:b/>
                      <w:sz w:val="20"/>
                      <w:szCs w:val="20"/>
                    </w:rPr>
                    <w:t xml:space="preserve"> </w:t>
                  </w:r>
                  <w:r w:rsidR="004E4103" w:rsidRPr="00174150">
                    <w:rPr>
                      <w:sz w:val="20"/>
                      <w:szCs w:val="20"/>
                    </w:rPr>
                    <w:t>CPA ≥ 70</w:t>
                  </w:r>
                </w:p>
                <w:p w14:paraId="252AE9CF" w14:textId="77777777" w:rsidR="00F77090" w:rsidRPr="00174150" w:rsidRDefault="004E4103">
                  <w:pPr>
                    <w:rPr>
                      <w:sz w:val="20"/>
                      <w:szCs w:val="20"/>
                    </w:rPr>
                  </w:pPr>
                  <w:r w:rsidRPr="00174150">
                    <w:rPr>
                      <w:b/>
                      <w:sz w:val="20"/>
                      <w:szCs w:val="20"/>
                    </w:rPr>
                    <w:t xml:space="preserve">Pass: </w:t>
                  </w:r>
                  <w:r w:rsidRPr="00174150">
                    <w:rPr>
                      <w:sz w:val="20"/>
                      <w:szCs w:val="20"/>
                    </w:rPr>
                    <w:t>40 ≤ CPA ≤ 69</w:t>
                  </w:r>
                </w:p>
                <w:p w14:paraId="7A5883A9" w14:textId="77777777" w:rsidR="00F77090" w:rsidRPr="00174150" w:rsidRDefault="004E4103">
                  <w:pPr>
                    <w:rPr>
                      <w:sz w:val="20"/>
                      <w:szCs w:val="20"/>
                    </w:rPr>
                  </w:pPr>
                  <w:r w:rsidRPr="00174150">
                    <w:rPr>
                      <w:b/>
                      <w:sz w:val="20"/>
                      <w:szCs w:val="20"/>
                    </w:rPr>
                    <w:t xml:space="preserve">No Award: </w:t>
                  </w:r>
                  <w:r w:rsidRPr="00174150">
                    <w:rPr>
                      <w:sz w:val="20"/>
                      <w:szCs w:val="20"/>
                    </w:rPr>
                    <w:t>CPA &lt; 40</w:t>
                  </w:r>
                  <w:r w:rsidRPr="00174150">
                    <w:rPr>
                      <w:b/>
                      <w:sz w:val="20"/>
                      <w:szCs w:val="20"/>
                    </w:rPr>
                    <w:t xml:space="preserve"> </w:t>
                  </w:r>
                </w:p>
              </w:tc>
            </w:tr>
            <w:tr w:rsidR="00F77090" w14:paraId="7F6F6C1A" w14:textId="77777777">
              <w:tc>
                <w:tcPr>
                  <w:tcW w:w="1059" w:type="dxa"/>
                </w:tcPr>
                <w:p w14:paraId="4CE58959" w14:textId="10BE2B95" w:rsidR="00F77090" w:rsidRPr="00174150" w:rsidRDefault="004E4103">
                  <w:pPr>
                    <w:rPr>
                      <w:sz w:val="20"/>
                      <w:szCs w:val="20"/>
                    </w:rPr>
                  </w:pPr>
                  <w:r w:rsidRPr="00174150">
                    <w:rPr>
                      <w:sz w:val="20"/>
                      <w:szCs w:val="20"/>
                    </w:rPr>
                    <w:t>Certificate of Higher Education (</w:t>
                  </w:r>
                  <w:proofErr w:type="spellStart"/>
                  <w:r w:rsidRPr="00174150">
                    <w:rPr>
                      <w:sz w:val="20"/>
                      <w:szCs w:val="20"/>
                    </w:rPr>
                    <w:t>CertHe</w:t>
                  </w:r>
                  <w:proofErr w:type="spellEnd"/>
                  <w:r w:rsidRPr="00174150">
                    <w:rPr>
                      <w:sz w:val="20"/>
                      <w:szCs w:val="20"/>
                    </w:rPr>
                    <w:t xml:space="preserve"> </w:t>
                  </w:r>
                  <w:r w:rsidR="006C38A9">
                    <w:rPr>
                      <w:sz w:val="20"/>
                      <w:szCs w:val="20"/>
                    </w:rPr>
                    <w:t>)</w:t>
                  </w:r>
                </w:p>
              </w:tc>
              <w:tc>
                <w:tcPr>
                  <w:tcW w:w="2276" w:type="dxa"/>
                </w:tcPr>
                <w:p w14:paraId="1CD2EEA8" w14:textId="77777777" w:rsidR="00F77090" w:rsidRPr="00174150" w:rsidRDefault="004E4103">
                  <w:pPr>
                    <w:rPr>
                      <w:sz w:val="20"/>
                      <w:szCs w:val="20"/>
                    </w:rPr>
                  </w:pPr>
                  <w:r w:rsidRPr="00174150">
                    <w:rPr>
                      <w:sz w:val="20"/>
                      <w:szCs w:val="20"/>
                    </w:rPr>
                    <w:t>Computer Science</w:t>
                  </w:r>
                </w:p>
              </w:tc>
              <w:tc>
                <w:tcPr>
                  <w:tcW w:w="952" w:type="dxa"/>
                </w:tcPr>
                <w:p w14:paraId="631A55E8" w14:textId="77777777" w:rsidR="00F77090" w:rsidRPr="00174150" w:rsidRDefault="004E4103">
                  <w:pPr>
                    <w:rPr>
                      <w:sz w:val="20"/>
                      <w:szCs w:val="20"/>
                    </w:rPr>
                  </w:pPr>
                  <w:r w:rsidRPr="00174150">
                    <w:rPr>
                      <w:sz w:val="20"/>
                      <w:szCs w:val="20"/>
                    </w:rPr>
                    <w:t>6</w:t>
                  </w:r>
                </w:p>
              </w:tc>
              <w:tc>
                <w:tcPr>
                  <w:tcW w:w="931" w:type="dxa"/>
                </w:tcPr>
                <w:p w14:paraId="045E8BF0" w14:textId="77777777" w:rsidR="00F77090" w:rsidRPr="00174150" w:rsidRDefault="004E4103">
                  <w:pPr>
                    <w:rPr>
                      <w:sz w:val="20"/>
                      <w:szCs w:val="20"/>
                    </w:rPr>
                  </w:pPr>
                  <w:r w:rsidRPr="00174150">
                    <w:rPr>
                      <w:sz w:val="20"/>
                      <w:szCs w:val="20"/>
                    </w:rPr>
                    <w:t>60</w:t>
                  </w:r>
                </w:p>
              </w:tc>
              <w:tc>
                <w:tcPr>
                  <w:tcW w:w="2201" w:type="dxa"/>
                </w:tcPr>
                <w:p w14:paraId="3A2B23D2" w14:textId="04D9F820" w:rsidR="00F77090" w:rsidRPr="00174150" w:rsidRDefault="00EE5A45">
                  <w:pPr>
                    <w:rPr>
                      <w:sz w:val="20"/>
                      <w:szCs w:val="20"/>
                    </w:rPr>
                  </w:pPr>
                  <w:r w:rsidRPr="00174150">
                    <w:rPr>
                      <w:b/>
                      <w:sz w:val="20"/>
                      <w:szCs w:val="20"/>
                    </w:rPr>
                    <w:t>Distinction:</w:t>
                  </w:r>
                  <w:r w:rsidR="004E4103" w:rsidRPr="00174150">
                    <w:rPr>
                      <w:b/>
                      <w:sz w:val="20"/>
                      <w:szCs w:val="20"/>
                    </w:rPr>
                    <w:t xml:space="preserve"> </w:t>
                  </w:r>
                  <w:r w:rsidR="004E4103" w:rsidRPr="00174150">
                    <w:rPr>
                      <w:sz w:val="20"/>
                      <w:szCs w:val="20"/>
                    </w:rPr>
                    <w:t>CPA ≥ 70</w:t>
                  </w:r>
                </w:p>
                <w:p w14:paraId="2409FA85" w14:textId="77777777" w:rsidR="00F77090" w:rsidRPr="00174150" w:rsidRDefault="004E4103">
                  <w:pPr>
                    <w:rPr>
                      <w:sz w:val="20"/>
                      <w:szCs w:val="20"/>
                    </w:rPr>
                  </w:pPr>
                  <w:r w:rsidRPr="00174150">
                    <w:rPr>
                      <w:b/>
                      <w:sz w:val="20"/>
                      <w:szCs w:val="20"/>
                    </w:rPr>
                    <w:t xml:space="preserve">Pass: </w:t>
                  </w:r>
                  <w:r w:rsidRPr="00174150">
                    <w:rPr>
                      <w:sz w:val="20"/>
                      <w:szCs w:val="20"/>
                    </w:rPr>
                    <w:t>40 ≤ CPA ≤ 69</w:t>
                  </w:r>
                </w:p>
                <w:p w14:paraId="2DDC81E1" w14:textId="77777777" w:rsidR="00F77090" w:rsidRPr="00174150" w:rsidRDefault="004E4103">
                  <w:pPr>
                    <w:rPr>
                      <w:b/>
                      <w:sz w:val="20"/>
                      <w:szCs w:val="20"/>
                    </w:rPr>
                  </w:pPr>
                  <w:r w:rsidRPr="00174150">
                    <w:rPr>
                      <w:b/>
                      <w:sz w:val="20"/>
                      <w:szCs w:val="20"/>
                    </w:rPr>
                    <w:t xml:space="preserve">No Award: </w:t>
                  </w:r>
                  <w:r w:rsidRPr="00174150">
                    <w:rPr>
                      <w:sz w:val="20"/>
                      <w:szCs w:val="20"/>
                    </w:rPr>
                    <w:t>CPA &lt; 40</w:t>
                  </w:r>
                </w:p>
              </w:tc>
            </w:tr>
          </w:tbl>
          <w:p w14:paraId="709319B4" w14:textId="77777777" w:rsidR="00F77090" w:rsidRDefault="00F77090"/>
          <w:p w14:paraId="564DFCC2" w14:textId="77777777" w:rsidR="00F77090" w:rsidRDefault="00F77090">
            <w:pPr>
              <w:rPr>
                <w:b/>
              </w:rPr>
            </w:pPr>
          </w:p>
        </w:tc>
      </w:tr>
    </w:tbl>
    <w:p w14:paraId="0FD8A81D" w14:textId="4ABFC182" w:rsidR="00F77090" w:rsidRDefault="00F77090">
      <w:pPr>
        <w:rPr>
          <w:b/>
        </w:rPr>
      </w:pPr>
    </w:p>
    <w:p w14:paraId="396F6C26" w14:textId="77777777" w:rsidR="002D4EEE" w:rsidRDefault="002D4EEE">
      <w:pPr>
        <w:rPr>
          <w:b/>
        </w:rPr>
      </w:pPr>
    </w:p>
    <w:p w14:paraId="05B61E34" w14:textId="77777777" w:rsidR="00F77090" w:rsidRDefault="00F77090">
      <w:pPr>
        <w:rPr>
          <w:b/>
        </w:rPr>
      </w:pPr>
    </w:p>
    <w:tbl>
      <w:tblPr>
        <w:tblStyle w:val="af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5135BB5C" w14:textId="77777777">
        <w:tc>
          <w:tcPr>
            <w:tcW w:w="9350" w:type="dxa"/>
            <w:shd w:val="clear" w:color="auto" w:fill="F2F2F2"/>
          </w:tcPr>
          <w:p w14:paraId="36B1772D" w14:textId="77777777" w:rsidR="00F77090" w:rsidRDefault="004E4103">
            <w:pPr>
              <w:numPr>
                <w:ilvl w:val="0"/>
                <w:numId w:val="7"/>
              </w:numPr>
              <w:pBdr>
                <w:top w:val="nil"/>
                <w:left w:val="nil"/>
                <w:bottom w:val="nil"/>
                <w:right w:val="nil"/>
                <w:between w:val="nil"/>
              </w:pBdr>
              <w:spacing w:after="160" w:line="259" w:lineRule="auto"/>
              <w:rPr>
                <w:color w:val="000000"/>
              </w:rPr>
            </w:pPr>
            <w:r>
              <w:rPr>
                <w:b/>
                <w:color w:val="000000"/>
              </w:rPr>
              <w:lastRenderedPageBreak/>
              <w:t>STUDENT SUPPORT</w:t>
            </w:r>
          </w:p>
        </w:tc>
      </w:tr>
      <w:tr w:rsidR="00F77090" w14:paraId="635FA1E7" w14:textId="77777777">
        <w:tc>
          <w:tcPr>
            <w:tcW w:w="9350" w:type="dxa"/>
          </w:tcPr>
          <w:p w14:paraId="1561933D" w14:textId="1A20EBF0" w:rsidR="00F77090" w:rsidRPr="005D1197" w:rsidRDefault="002D4EEE">
            <w:r w:rsidRPr="005D1197">
              <w:t>S</w:t>
            </w:r>
            <w:r w:rsidR="004E4103" w:rsidRPr="005D1197">
              <w:t>upport available through:</w:t>
            </w:r>
          </w:p>
          <w:p w14:paraId="48AD5089" w14:textId="5E93EBEA" w:rsidR="00F77090" w:rsidRDefault="003A1A19">
            <w:pPr>
              <w:rPr>
                <w:color w:val="FF0000"/>
              </w:rPr>
            </w:pPr>
            <w:hyperlink r:id="rId9" w:history="1">
              <w:r w:rsidR="00C46274" w:rsidRPr="00364F11">
                <w:rPr>
                  <w:rStyle w:val="Hyperlink"/>
                </w:rPr>
                <w:t>studentsupport@open.ac.mu</w:t>
              </w:r>
            </w:hyperlink>
          </w:p>
          <w:p w14:paraId="2A0D82CC" w14:textId="2A1D7F67" w:rsidR="002D4EEE" w:rsidRDefault="002D4EEE">
            <w:pPr>
              <w:rPr>
                <w:color w:val="FF0000"/>
              </w:rPr>
            </w:pPr>
          </w:p>
        </w:tc>
      </w:tr>
    </w:tbl>
    <w:p w14:paraId="66D2F3EE" w14:textId="77777777" w:rsidR="00F77090" w:rsidRDefault="00F77090">
      <w:pPr>
        <w:rPr>
          <w:b/>
        </w:rPr>
      </w:pPr>
    </w:p>
    <w:tbl>
      <w:tblPr>
        <w:tblStyle w:val="af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F77090" w14:paraId="79E16665" w14:textId="77777777">
        <w:tc>
          <w:tcPr>
            <w:tcW w:w="9350" w:type="dxa"/>
            <w:shd w:val="clear" w:color="auto" w:fill="F2F2F2"/>
          </w:tcPr>
          <w:p w14:paraId="45E4E992" w14:textId="4BE6B172" w:rsidR="00F77090" w:rsidRDefault="006C38A9" w:rsidP="006C38A9">
            <w:pPr>
              <w:numPr>
                <w:ilvl w:val="0"/>
                <w:numId w:val="7"/>
              </w:numPr>
              <w:pBdr>
                <w:top w:val="nil"/>
                <w:left w:val="nil"/>
                <w:bottom w:val="nil"/>
                <w:right w:val="nil"/>
                <w:between w:val="nil"/>
              </w:pBdr>
              <w:spacing w:after="160" w:line="259" w:lineRule="auto"/>
              <w:rPr>
                <w:color w:val="000000"/>
              </w:rPr>
            </w:pPr>
            <w:r>
              <w:rPr>
                <w:b/>
                <w:color w:val="000000"/>
              </w:rPr>
              <w:t>Have Y</w:t>
            </w:r>
            <w:r w:rsidR="004E4103">
              <w:rPr>
                <w:b/>
                <w:color w:val="000000"/>
              </w:rPr>
              <w:t>ou</w:t>
            </w:r>
            <w:r w:rsidR="00E01F4A">
              <w:rPr>
                <w:b/>
                <w:color w:val="000000"/>
              </w:rPr>
              <w:t>r</w:t>
            </w:r>
            <w:r w:rsidR="004E4103">
              <w:rPr>
                <w:b/>
                <w:color w:val="000000"/>
              </w:rPr>
              <w:t xml:space="preserve"> </w:t>
            </w:r>
            <w:r>
              <w:rPr>
                <w:b/>
                <w:color w:val="000000"/>
              </w:rPr>
              <w:t>S</w:t>
            </w:r>
            <w:r w:rsidR="004E4103">
              <w:rPr>
                <w:b/>
                <w:color w:val="000000"/>
              </w:rPr>
              <w:t xml:space="preserve">ay </w:t>
            </w:r>
          </w:p>
        </w:tc>
      </w:tr>
      <w:tr w:rsidR="00F77090" w14:paraId="152C0BE0" w14:textId="77777777">
        <w:tc>
          <w:tcPr>
            <w:tcW w:w="9350" w:type="dxa"/>
          </w:tcPr>
          <w:p w14:paraId="57222128" w14:textId="77777777" w:rsidR="00F77090" w:rsidRDefault="004E4103">
            <w:pPr>
              <w:rPr>
                <w:color w:val="000000"/>
              </w:rPr>
            </w:pPr>
            <w:r>
              <w:rPr>
                <w:color w:val="000000"/>
              </w:rPr>
              <w:t xml:space="preserve">Open University values student feedback and students will be given opportunities to have their say on their learning experience in the following way: </w:t>
            </w:r>
          </w:p>
          <w:p w14:paraId="535EEE19" w14:textId="77777777" w:rsidR="00F77090" w:rsidRDefault="00F77090">
            <w:pPr>
              <w:rPr>
                <w:color w:val="000000"/>
              </w:rPr>
            </w:pPr>
          </w:p>
          <w:p w14:paraId="7BE10481" w14:textId="77777777" w:rsidR="00F77090" w:rsidRDefault="004E4103">
            <w:pPr>
              <w:numPr>
                <w:ilvl w:val="0"/>
                <w:numId w:val="2"/>
              </w:numPr>
              <w:pBdr>
                <w:top w:val="nil"/>
                <w:left w:val="nil"/>
                <w:bottom w:val="nil"/>
                <w:right w:val="nil"/>
                <w:between w:val="nil"/>
              </w:pBdr>
              <w:spacing w:line="259" w:lineRule="auto"/>
              <w:rPr>
                <w:color w:val="000000"/>
              </w:rPr>
            </w:pPr>
            <w:r>
              <w:rPr>
                <w:color w:val="000000"/>
              </w:rPr>
              <w:t>Student programme and module evaluation surveys;</w:t>
            </w:r>
          </w:p>
          <w:p w14:paraId="0276B763" w14:textId="0E8742BE" w:rsidR="00F77090" w:rsidRDefault="004E4103">
            <w:pPr>
              <w:numPr>
                <w:ilvl w:val="0"/>
                <w:numId w:val="2"/>
              </w:numPr>
              <w:pBdr>
                <w:top w:val="nil"/>
                <w:left w:val="nil"/>
                <w:bottom w:val="nil"/>
                <w:right w:val="nil"/>
                <w:between w:val="nil"/>
              </w:pBdr>
              <w:spacing w:line="259" w:lineRule="auto"/>
              <w:rPr>
                <w:color w:val="000000"/>
              </w:rPr>
            </w:pPr>
            <w:r>
              <w:rPr>
                <w:color w:val="000000"/>
              </w:rPr>
              <w:t>Acting as studen</w:t>
            </w:r>
            <w:r w:rsidR="006C38A9">
              <w:rPr>
                <w:color w:val="000000"/>
              </w:rPr>
              <w:t>t representative and participating</w:t>
            </w:r>
            <w:r>
              <w:rPr>
                <w:color w:val="000000"/>
              </w:rPr>
              <w:t xml:space="preserve"> in a range of committees such as the staff-student consultative committee;</w:t>
            </w:r>
          </w:p>
          <w:p w14:paraId="1F660172" w14:textId="29BC4482" w:rsidR="00F77090" w:rsidRDefault="006C38A9">
            <w:pPr>
              <w:numPr>
                <w:ilvl w:val="0"/>
                <w:numId w:val="2"/>
              </w:numPr>
              <w:pBdr>
                <w:top w:val="nil"/>
                <w:left w:val="nil"/>
                <w:bottom w:val="nil"/>
                <w:right w:val="nil"/>
                <w:between w:val="nil"/>
              </w:pBdr>
              <w:spacing w:after="160" w:line="259" w:lineRule="auto"/>
              <w:rPr>
                <w:color w:val="000000"/>
              </w:rPr>
            </w:pPr>
            <w:r>
              <w:rPr>
                <w:color w:val="000000"/>
              </w:rPr>
              <w:t>Participating</w:t>
            </w:r>
            <w:r w:rsidR="004E4103">
              <w:rPr>
                <w:color w:val="000000"/>
              </w:rPr>
              <w:t xml:space="preserve"> in programme validation processes.</w:t>
            </w:r>
          </w:p>
          <w:p w14:paraId="275239E6" w14:textId="77777777" w:rsidR="00F77090" w:rsidRDefault="00F77090">
            <w:pPr>
              <w:rPr>
                <w:color w:val="000000"/>
              </w:rPr>
            </w:pPr>
          </w:p>
          <w:p w14:paraId="188401FA" w14:textId="1A1D176E" w:rsidR="00F77090" w:rsidRDefault="006C38A9">
            <w:pPr>
              <w:rPr>
                <w:color w:val="000000"/>
              </w:rPr>
            </w:pPr>
            <w:r>
              <w:rPr>
                <w:color w:val="000000"/>
              </w:rPr>
              <w:t>The u</w:t>
            </w:r>
            <w:r w:rsidR="004E4103">
              <w:rPr>
                <w:color w:val="000000"/>
              </w:rPr>
              <w:t xml:space="preserve">niversity will respond to student feedback through the following channels: </w:t>
            </w:r>
          </w:p>
          <w:p w14:paraId="1B4C89FF" w14:textId="77777777" w:rsidR="00F77090" w:rsidRDefault="00F77090">
            <w:pPr>
              <w:rPr>
                <w:color w:val="000000"/>
              </w:rPr>
            </w:pPr>
          </w:p>
          <w:p w14:paraId="6256BBA0" w14:textId="77777777" w:rsidR="00F77090" w:rsidRDefault="004E4103">
            <w:pPr>
              <w:numPr>
                <w:ilvl w:val="0"/>
                <w:numId w:val="4"/>
              </w:numPr>
              <w:pBdr>
                <w:top w:val="nil"/>
                <w:left w:val="nil"/>
                <w:bottom w:val="nil"/>
                <w:right w:val="nil"/>
                <w:between w:val="nil"/>
              </w:pBdr>
              <w:spacing w:line="259" w:lineRule="auto"/>
              <w:rPr>
                <w:color w:val="000000"/>
              </w:rPr>
            </w:pPr>
            <w:r>
              <w:rPr>
                <w:color w:val="000000"/>
              </w:rPr>
              <w:t>Response and action taken following the module evaluation survey will be posted on the e-platform;</w:t>
            </w:r>
          </w:p>
          <w:p w14:paraId="3468C79C" w14:textId="77777777" w:rsidR="00F77090" w:rsidRDefault="004E4103">
            <w:pPr>
              <w:numPr>
                <w:ilvl w:val="0"/>
                <w:numId w:val="4"/>
              </w:numPr>
              <w:pBdr>
                <w:top w:val="nil"/>
                <w:left w:val="nil"/>
                <w:bottom w:val="nil"/>
                <w:right w:val="nil"/>
                <w:between w:val="nil"/>
              </w:pBdr>
              <w:spacing w:line="259" w:lineRule="auto"/>
              <w:rPr>
                <w:color w:val="000000"/>
              </w:rPr>
            </w:pPr>
            <w:r>
              <w:rPr>
                <w:color w:val="000000"/>
              </w:rPr>
              <w:t xml:space="preserve">Action from minutes will be monitored by the chair of the relevant committees; </w:t>
            </w:r>
          </w:p>
          <w:p w14:paraId="32BE8763" w14:textId="77777777" w:rsidR="00F77090" w:rsidRDefault="004E4103">
            <w:pPr>
              <w:numPr>
                <w:ilvl w:val="0"/>
                <w:numId w:val="4"/>
              </w:numPr>
              <w:pBdr>
                <w:top w:val="nil"/>
                <w:left w:val="nil"/>
                <w:bottom w:val="nil"/>
                <w:right w:val="nil"/>
                <w:between w:val="nil"/>
              </w:pBdr>
              <w:spacing w:line="259" w:lineRule="auto"/>
              <w:rPr>
                <w:color w:val="000000"/>
              </w:rPr>
            </w:pPr>
            <w:r>
              <w:rPr>
                <w:color w:val="000000"/>
              </w:rPr>
              <w:t>Annual programme monitoring process will take into account student feedback;</w:t>
            </w:r>
          </w:p>
          <w:p w14:paraId="525CA107" w14:textId="77777777" w:rsidR="00F77090" w:rsidRDefault="004E4103">
            <w:pPr>
              <w:numPr>
                <w:ilvl w:val="0"/>
                <w:numId w:val="4"/>
              </w:numPr>
              <w:pBdr>
                <w:top w:val="nil"/>
                <w:left w:val="nil"/>
                <w:bottom w:val="nil"/>
                <w:right w:val="nil"/>
                <w:between w:val="nil"/>
              </w:pBdr>
              <w:spacing w:after="160" w:line="259" w:lineRule="auto"/>
              <w:rPr>
                <w:color w:val="000000"/>
              </w:rPr>
            </w:pPr>
            <w:r>
              <w:rPr>
                <w:color w:val="000000"/>
              </w:rPr>
              <w:t>Programme review process (every five years).</w:t>
            </w:r>
          </w:p>
          <w:p w14:paraId="469A6EFF" w14:textId="77777777" w:rsidR="00F77090" w:rsidRDefault="00F77090">
            <w:pPr>
              <w:rPr>
                <w:color w:val="000000"/>
              </w:rPr>
            </w:pPr>
          </w:p>
          <w:p w14:paraId="2DA1043B" w14:textId="77777777" w:rsidR="00F77090" w:rsidRDefault="00F77090">
            <w:pPr>
              <w:rPr>
                <w:color w:val="000000"/>
              </w:rPr>
            </w:pPr>
          </w:p>
        </w:tc>
      </w:tr>
    </w:tbl>
    <w:p w14:paraId="55D04BF1" w14:textId="77777777" w:rsidR="00F77090" w:rsidRDefault="004E4103">
      <w:pPr>
        <w:rPr>
          <w:b/>
        </w:rPr>
      </w:pPr>
      <w:r>
        <w:br w:type="page"/>
      </w:r>
    </w:p>
    <w:p w14:paraId="32FE45E7" w14:textId="77777777" w:rsidR="00F77090" w:rsidRDefault="00F77090">
      <w:pPr>
        <w:pBdr>
          <w:top w:val="nil"/>
          <w:left w:val="nil"/>
          <w:bottom w:val="nil"/>
          <w:right w:val="nil"/>
          <w:between w:val="nil"/>
        </w:pBdr>
        <w:spacing w:after="0"/>
        <w:ind w:left="720" w:hanging="720"/>
        <w:rPr>
          <w:b/>
          <w:color w:val="000000"/>
        </w:rPr>
        <w:sectPr w:rsidR="00F77090">
          <w:footerReference w:type="default" r:id="rId10"/>
          <w:pgSz w:w="12240" w:h="15840"/>
          <w:pgMar w:top="1440" w:right="1440" w:bottom="1440" w:left="1440" w:header="720" w:footer="720" w:gutter="0"/>
          <w:pgNumType w:start="1"/>
          <w:cols w:space="720" w:equalWidth="0">
            <w:col w:w="9360"/>
          </w:cols>
        </w:sectPr>
      </w:pPr>
    </w:p>
    <w:tbl>
      <w:tblPr>
        <w:tblStyle w:val="af3"/>
        <w:tblW w:w="19842" w:type="dxa"/>
        <w:tblLayout w:type="fixed"/>
        <w:tblLook w:val="0400" w:firstRow="0" w:lastRow="0" w:firstColumn="0" w:lastColumn="0" w:noHBand="0" w:noVBand="1"/>
      </w:tblPr>
      <w:tblGrid>
        <w:gridCol w:w="410"/>
        <w:gridCol w:w="1700"/>
        <w:gridCol w:w="17"/>
        <w:gridCol w:w="233"/>
        <w:gridCol w:w="1184"/>
        <w:gridCol w:w="709"/>
        <w:gridCol w:w="841"/>
        <w:gridCol w:w="567"/>
        <w:gridCol w:w="462"/>
        <w:gridCol w:w="422"/>
        <w:gridCol w:w="422"/>
        <w:gridCol w:w="422"/>
        <w:gridCol w:w="425"/>
        <w:gridCol w:w="425"/>
        <w:gridCol w:w="425"/>
        <w:gridCol w:w="425"/>
        <w:gridCol w:w="425"/>
        <w:gridCol w:w="551"/>
        <w:gridCol w:w="425"/>
        <w:gridCol w:w="425"/>
        <w:gridCol w:w="425"/>
        <w:gridCol w:w="426"/>
        <w:gridCol w:w="425"/>
        <w:gridCol w:w="425"/>
        <w:gridCol w:w="425"/>
        <w:gridCol w:w="426"/>
        <w:gridCol w:w="425"/>
        <w:gridCol w:w="425"/>
        <w:gridCol w:w="425"/>
        <w:gridCol w:w="425"/>
        <w:gridCol w:w="425"/>
        <w:gridCol w:w="425"/>
        <w:gridCol w:w="425"/>
        <w:gridCol w:w="425"/>
        <w:gridCol w:w="425"/>
        <w:gridCol w:w="425"/>
        <w:gridCol w:w="425"/>
        <w:gridCol w:w="425"/>
        <w:gridCol w:w="425"/>
        <w:gridCol w:w="425"/>
        <w:gridCol w:w="425"/>
      </w:tblGrid>
      <w:tr w:rsidR="009F1BBF" w14:paraId="601F7F64" w14:textId="77777777" w:rsidTr="001139A1">
        <w:trPr>
          <w:trHeight w:val="300"/>
        </w:trPr>
        <w:tc>
          <w:tcPr>
            <w:tcW w:w="2110" w:type="dxa"/>
            <w:gridSpan w:val="2"/>
            <w:tcBorders>
              <w:top w:val="nil"/>
              <w:left w:val="nil"/>
              <w:bottom w:val="nil"/>
              <w:right w:val="nil"/>
            </w:tcBorders>
          </w:tcPr>
          <w:p w14:paraId="500321E0" w14:textId="77777777" w:rsidR="009F1BBF" w:rsidRPr="00ED434A" w:rsidRDefault="009F1BBF" w:rsidP="00ED434A">
            <w:pPr>
              <w:pStyle w:val="ListParagraph"/>
              <w:numPr>
                <w:ilvl w:val="0"/>
                <w:numId w:val="7"/>
              </w:numPr>
              <w:spacing w:after="0" w:line="240" w:lineRule="auto"/>
              <w:rPr>
                <w:b/>
                <w:color w:val="000000"/>
              </w:rPr>
            </w:pPr>
          </w:p>
        </w:tc>
        <w:tc>
          <w:tcPr>
            <w:tcW w:w="17732" w:type="dxa"/>
            <w:gridSpan w:val="39"/>
            <w:tcBorders>
              <w:top w:val="nil"/>
              <w:left w:val="nil"/>
              <w:bottom w:val="nil"/>
              <w:right w:val="nil"/>
            </w:tcBorders>
            <w:shd w:val="clear" w:color="auto" w:fill="auto"/>
            <w:vAlign w:val="bottom"/>
          </w:tcPr>
          <w:p w14:paraId="022C75E1" w14:textId="32417294" w:rsidR="009F1BBF" w:rsidRPr="00AD016A" w:rsidRDefault="009F1BBF" w:rsidP="00AD016A">
            <w:pPr>
              <w:spacing w:after="0" w:line="240" w:lineRule="auto"/>
              <w:rPr>
                <w:rFonts w:ascii="Times New Roman" w:eastAsia="Times New Roman" w:hAnsi="Times New Roman" w:cs="Times New Roman"/>
                <w:sz w:val="20"/>
                <w:szCs w:val="20"/>
              </w:rPr>
            </w:pPr>
            <w:r w:rsidRPr="00AD016A">
              <w:rPr>
                <w:b/>
                <w:color w:val="000000"/>
              </w:rPr>
              <w:t xml:space="preserve">Curriculum Map of Programme </w:t>
            </w:r>
            <w:sdt>
              <w:sdtPr>
                <w:tag w:val="goog_rdk_68"/>
                <w:id w:val="-683290047"/>
              </w:sdtPr>
              <w:sdtEndPr/>
              <w:sdtContent>
                <w:r w:rsidR="00B324C8">
                  <w:rPr>
                    <w:b/>
                    <w:color w:val="000000"/>
                  </w:rPr>
                  <w:t>Learning O</w:t>
                </w:r>
                <w:r w:rsidRPr="00AD016A">
                  <w:rPr>
                    <w:b/>
                    <w:color w:val="000000"/>
                  </w:rPr>
                  <w:t xml:space="preserve">utcomes </w:t>
                </w:r>
              </w:sdtContent>
            </w:sdt>
            <w:r w:rsidR="00B324C8">
              <w:rPr>
                <w:b/>
                <w:color w:val="000000"/>
              </w:rPr>
              <w:t xml:space="preserve"> A</w:t>
            </w:r>
            <w:r w:rsidRPr="00AD016A">
              <w:rPr>
                <w:b/>
                <w:color w:val="000000"/>
              </w:rPr>
              <w:t xml:space="preserve">gainst </w:t>
            </w:r>
            <w:sdt>
              <w:sdtPr>
                <w:tag w:val="goog_rdk_70"/>
                <w:id w:val="-1638178687"/>
              </w:sdtPr>
              <w:sdtEndPr/>
              <w:sdtContent>
                <w:r w:rsidR="00B324C8">
                  <w:rPr>
                    <w:b/>
                    <w:color w:val="000000"/>
                  </w:rPr>
                  <w:t>M</w:t>
                </w:r>
                <w:r w:rsidRPr="00AD016A">
                  <w:rPr>
                    <w:b/>
                    <w:color w:val="000000"/>
                  </w:rPr>
                  <w:t xml:space="preserve">odule </w:t>
                </w:r>
              </w:sdtContent>
            </w:sdt>
            <w:r w:rsidR="00B324C8">
              <w:rPr>
                <w:b/>
                <w:color w:val="000000"/>
              </w:rPr>
              <w:t>Intended L</w:t>
            </w:r>
            <w:r w:rsidRPr="00AD016A">
              <w:rPr>
                <w:b/>
                <w:color w:val="000000"/>
              </w:rPr>
              <w:t xml:space="preserve">earning </w:t>
            </w:r>
            <w:r w:rsidR="00B324C8">
              <w:rPr>
                <w:b/>
                <w:color w:val="000000"/>
              </w:rPr>
              <w:t>O</w:t>
            </w:r>
            <w:r w:rsidRPr="00AD016A">
              <w:rPr>
                <w:b/>
                <w:color w:val="000000"/>
              </w:rPr>
              <w:t>utcomes</w:t>
            </w:r>
          </w:p>
          <w:p w14:paraId="30B3B524" w14:textId="01179E9C" w:rsidR="009F1BBF" w:rsidRDefault="009F1BBF">
            <w:pPr>
              <w:spacing w:after="0" w:line="240" w:lineRule="auto"/>
              <w:rPr>
                <w:rFonts w:ascii="Times New Roman" w:eastAsia="Times New Roman" w:hAnsi="Times New Roman" w:cs="Times New Roman"/>
                <w:sz w:val="20"/>
                <w:szCs w:val="20"/>
              </w:rPr>
            </w:pPr>
            <w:r>
              <w:rPr>
                <w:color w:val="000000"/>
              </w:rPr>
              <w:t> </w:t>
            </w:r>
          </w:p>
        </w:tc>
      </w:tr>
      <w:tr w:rsidR="009F1BBF" w14:paraId="59A22F67" w14:textId="77777777" w:rsidTr="00D95929">
        <w:trPr>
          <w:gridAfter w:val="13"/>
          <w:wAfter w:w="5525" w:type="dxa"/>
          <w:trHeight w:val="718"/>
        </w:trPr>
        <w:tc>
          <w:tcPr>
            <w:tcW w:w="5094" w:type="dxa"/>
            <w:gridSpan w:val="7"/>
            <w:tcBorders>
              <w:top w:val="single" w:sz="8" w:space="0" w:color="000000"/>
              <w:left w:val="single" w:sz="8" w:space="0" w:color="000000"/>
              <w:bottom w:val="single" w:sz="4" w:space="0" w:color="000000"/>
              <w:right w:val="single" w:sz="8" w:space="0" w:color="000000"/>
            </w:tcBorders>
            <w:shd w:val="clear" w:color="auto" w:fill="auto"/>
            <w:vAlign w:val="bottom"/>
          </w:tcPr>
          <w:p w14:paraId="3367024F" w14:textId="12368BC8" w:rsidR="009F1BBF" w:rsidRDefault="00B324C8">
            <w:pPr>
              <w:spacing w:after="0" w:line="240" w:lineRule="auto"/>
              <w:jc w:val="center"/>
              <w:rPr>
                <w:b/>
                <w:color w:val="000000"/>
                <w:sz w:val="20"/>
                <w:szCs w:val="20"/>
              </w:rPr>
            </w:pPr>
            <w:r>
              <w:rPr>
                <w:b/>
                <w:color w:val="000000"/>
                <w:sz w:val="20"/>
                <w:szCs w:val="20"/>
              </w:rPr>
              <w:t>Module Unit and C</w:t>
            </w:r>
            <w:r w:rsidR="009F1BBF">
              <w:rPr>
                <w:b/>
                <w:color w:val="000000"/>
                <w:sz w:val="20"/>
                <w:szCs w:val="20"/>
              </w:rPr>
              <w:t>ode</w:t>
            </w:r>
          </w:p>
        </w:tc>
        <w:tc>
          <w:tcPr>
            <w:tcW w:w="2295" w:type="dxa"/>
            <w:gridSpan w:val="5"/>
            <w:tcBorders>
              <w:top w:val="single" w:sz="8" w:space="0" w:color="000000"/>
              <w:left w:val="nil"/>
              <w:bottom w:val="single" w:sz="4" w:space="0" w:color="000000"/>
              <w:right w:val="single" w:sz="8" w:space="0" w:color="000000"/>
            </w:tcBorders>
            <w:shd w:val="clear" w:color="auto" w:fill="auto"/>
            <w:vAlign w:val="bottom"/>
          </w:tcPr>
          <w:p w14:paraId="11D06885" w14:textId="1915C321" w:rsidR="009F1BBF" w:rsidRDefault="00B324C8">
            <w:pPr>
              <w:spacing w:after="0" w:line="240" w:lineRule="auto"/>
              <w:jc w:val="center"/>
              <w:rPr>
                <w:b/>
                <w:color w:val="000000"/>
                <w:sz w:val="20"/>
                <w:szCs w:val="20"/>
              </w:rPr>
            </w:pPr>
            <w:r>
              <w:rPr>
                <w:b/>
                <w:color w:val="000000"/>
                <w:sz w:val="20"/>
                <w:szCs w:val="20"/>
              </w:rPr>
              <w:t>Knowledge and U</w:t>
            </w:r>
            <w:r w:rsidR="009F1BBF">
              <w:rPr>
                <w:b/>
                <w:color w:val="000000"/>
                <w:sz w:val="20"/>
                <w:szCs w:val="20"/>
              </w:rPr>
              <w:t>nderstanding</w:t>
            </w:r>
          </w:p>
        </w:tc>
        <w:tc>
          <w:tcPr>
            <w:tcW w:w="2676" w:type="dxa"/>
            <w:gridSpan w:val="6"/>
            <w:tcBorders>
              <w:top w:val="single" w:sz="8" w:space="0" w:color="000000"/>
              <w:left w:val="nil"/>
              <w:bottom w:val="single" w:sz="4" w:space="0" w:color="000000"/>
              <w:right w:val="single" w:sz="4" w:space="0" w:color="auto"/>
            </w:tcBorders>
            <w:shd w:val="clear" w:color="auto" w:fill="auto"/>
            <w:vAlign w:val="bottom"/>
          </w:tcPr>
          <w:p w14:paraId="1E97A3D0" w14:textId="769F1FEA" w:rsidR="009F1BBF" w:rsidRDefault="009F1BBF">
            <w:pPr>
              <w:spacing w:after="0" w:line="240" w:lineRule="auto"/>
              <w:jc w:val="center"/>
              <w:rPr>
                <w:b/>
                <w:color w:val="000000"/>
                <w:sz w:val="20"/>
                <w:szCs w:val="20"/>
              </w:rPr>
            </w:pPr>
            <w:r>
              <w:rPr>
                <w:b/>
                <w:color w:val="000000"/>
                <w:sz w:val="20"/>
                <w:szCs w:val="20"/>
              </w:rPr>
              <w:t>Cognitive Skills</w:t>
            </w:r>
          </w:p>
        </w:tc>
        <w:tc>
          <w:tcPr>
            <w:tcW w:w="2126" w:type="dxa"/>
            <w:gridSpan w:val="5"/>
            <w:tcBorders>
              <w:top w:val="single" w:sz="8" w:space="0" w:color="000000"/>
              <w:left w:val="single" w:sz="4" w:space="0" w:color="auto"/>
              <w:bottom w:val="single" w:sz="4" w:space="0" w:color="000000"/>
              <w:right w:val="single" w:sz="4" w:space="0" w:color="auto"/>
            </w:tcBorders>
            <w:shd w:val="clear" w:color="auto" w:fill="auto"/>
            <w:vAlign w:val="bottom"/>
          </w:tcPr>
          <w:p w14:paraId="47844A96" w14:textId="2337612C" w:rsidR="009F1BBF" w:rsidRDefault="009F1BBF">
            <w:pPr>
              <w:spacing w:after="0" w:line="240" w:lineRule="auto"/>
              <w:jc w:val="center"/>
              <w:rPr>
                <w:b/>
                <w:color w:val="000000"/>
                <w:sz w:val="20"/>
                <w:szCs w:val="20"/>
              </w:rPr>
            </w:pPr>
            <w:r>
              <w:rPr>
                <w:b/>
                <w:color w:val="000000"/>
                <w:sz w:val="20"/>
                <w:szCs w:val="20"/>
              </w:rPr>
              <w:t>Practical Skills</w:t>
            </w:r>
          </w:p>
        </w:tc>
        <w:tc>
          <w:tcPr>
            <w:tcW w:w="2126" w:type="dxa"/>
            <w:gridSpan w:val="5"/>
            <w:tcBorders>
              <w:top w:val="single" w:sz="8" w:space="0" w:color="000000"/>
              <w:left w:val="single" w:sz="4" w:space="0" w:color="auto"/>
              <w:bottom w:val="single" w:sz="4" w:space="0" w:color="000000"/>
              <w:right w:val="single" w:sz="8" w:space="0" w:color="000000"/>
            </w:tcBorders>
            <w:shd w:val="clear" w:color="auto" w:fill="auto"/>
            <w:vAlign w:val="bottom"/>
          </w:tcPr>
          <w:p w14:paraId="4576D2FE" w14:textId="31C08ADC" w:rsidR="009F1BBF" w:rsidRDefault="009F1BBF">
            <w:pPr>
              <w:spacing w:after="0" w:line="240" w:lineRule="auto"/>
              <w:jc w:val="center"/>
              <w:rPr>
                <w:b/>
                <w:color w:val="000000"/>
                <w:sz w:val="20"/>
                <w:szCs w:val="20"/>
              </w:rPr>
            </w:pPr>
            <w:r>
              <w:rPr>
                <w:b/>
                <w:color w:val="000000"/>
                <w:sz w:val="20"/>
                <w:szCs w:val="20"/>
              </w:rPr>
              <w:t>Transferable Skills and Personal Attributes</w:t>
            </w:r>
          </w:p>
        </w:tc>
      </w:tr>
      <w:tr w:rsidR="00D95929" w14:paraId="5B852CB3" w14:textId="77777777" w:rsidTr="00EE5F95">
        <w:trPr>
          <w:gridAfter w:val="13"/>
          <w:wAfter w:w="5525" w:type="dxa"/>
          <w:trHeight w:val="442"/>
        </w:trPr>
        <w:tc>
          <w:tcPr>
            <w:tcW w:w="2127" w:type="dxa"/>
            <w:gridSpan w:val="3"/>
            <w:tcBorders>
              <w:left w:val="single" w:sz="4" w:space="0" w:color="000000"/>
              <w:bottom w:val="single" w:sz="4" w:space="0" w:color="000000"/>
              <w:right w:val="single" w:sz="4" w:space="0" w:color="auto"/>
            </w:tcBorders>
            <w:shd w:val="clear" w:color="auto" w:fill="auto"/>
            <w:vAlign w:val="bottom"/>
          </w:tcPr>
          <w:p w14:paraId="0EB59329" w14:textId="7FCDD264" w:rsidR="00D95929" w:rsidRDefault="00D95929" w:rsidP="00B324C8">
            <w:pPr>
              <w:spacing w:after="0" w:line="240" w:lineRule="auto"/>
              <w:rPr>
                <w:color w:val="000000"/>
                <w:sz w:val="20"/>
                <w:szCs w:val="20"/>
              </w:rPr>
            </w:pPr>
            <w:r>
              <w:rPr>
                <w:color w:val="000000"/>
                <w:sz w:val="20"/>
                <w:szCs w:val="20"/>
              </w:rPr>
              <w:t xml:space="preserve">Module </w:t>
            </w:r>
            <w:r w:rsidR="00B324C8">
              <w:rPr>
                <w:color w:val="000000"/>
                <w:sz w:val="20"/>
                <w:szCs w:val="20"/>
              </w:rPr>
              <w:t>T</w:t>
            </w:r>
            <w:r>
              <w:rPr>
                <w:color w:val="000000"/>
                <w:sz w:val="20"/>
                <w:szCs w:val="20"/>
              </w:rPr>
              <w:t>itle</w:t>
            </w:r>
          </w:p>
        </w:tc>
        <w:tc>
          <w:tcPr>
            <w:tcW w:w="1417" w:type="dxa"/>
            <w:gridSpan w:val="2"/>
            <w:tcBorders>
              <w:left w:val="single" w:sz="4" w:space="0" w:color="auto"/>
              <w:bottom w:val="single" w:sz="4" w:space="0" w:color="auto"/>
              <w:right w:val="single" w:sz="4" w:space="0" w:color="auto"/>
            </w:tcBorders>
            <w:shd w:val="clear" w:color="auto" w:fill="auto"/>
            <w:vAlign w:val="bottom"/>
          </w:tcPr>
          <w:p w14:paraId="66DB37E0" w14:textId="72609DEC" w:rsidR="00D95929" w:rsidRDefault="00D95929" w:rsidP="00D95929">
            <w:pPr>
              <w:spacing w:after="0" w:line="240" w:lineRule="auto"/>
              <w:rPr>
                <w:color w:val="000000"/>
              </w:rPr>
            </w:pPr>
            <w:r>
              <w:rPr>
                <w:color w:val="000000"/>
              </w:rPr>
              <w:t>Code</w:t>
            </w:r>
          </w:p>
        </w:tc>
        <w:tc>
          <w:tcPr>
            <w:tcW w:w="709" w:type="dxa"/>
            <w:tcBorders>
              <w:left w:val="single" w:sz="4" w:space="0" w:color="auto"/>
              <w:bottom w:val="single" w:sz="4" w:space="0" w:color="000000"/>
              <w:right w:val="nil"/>
            </w:tcBorders>
            <w:shd w:val="clear" w:color="auto" w:fill="auto"/>
            <w:vAlign w:val="bottom"/>
          </w:tcPr>
          <w:p w14:paraId="02FB7E1F" w14:textId="7F975074" w:rsidR="00D95929" w:rsidRDefault="00D95929" w:rsidP="00D95929">
            <w:pPr>
              <w:spacing w:after="0" w:line="240" w:lineRule="auto"/>
              <w:rPr>
                <w:i/>
                <w:color w:val="000000"/>
                <w:sz w:val="20"/>
                <w:szCs w:val="20"/>
              </w:rPr>
            </w:pPr>
            <w:r>
              <w:rPr>
                <w:i/>
                <w:color w:val="000000"/>
                <w:sz w:val="20"/>
                <w:szCs w:val="20"/>
              </w:rPr>
              <w:t>Type</w:t>
            </w:r>
          </w:p>
        </w:tc>
        <w:tc>
          <w:tcPr>
            <w:tcW w:w="841" w:type="dxa"/>
            <w:tcBorders>
              <w:left w:val="single" w:sz="4" w:space="0" w:color="000000"/>
              <w:bottom w:val="single" w:sz="4" w:space="0" w:color="000000"/>
              <w:right w:val="single" w:sz="8" w:space="0" w:color="000000"/>
            </w:tcBorders>
            <w:shd w:val="clear" w:color="auto" w:fill="auto"/>
            <w:vAlign w:val="bottom"/>
          </w:tcPr>
          <w:p w14:paraId="05221467" w14:textId="6AF67DBB" w:rsidR="00D95929" w:rsidRDefault="00D95929" w:rsidP="00D95929">
            <w:pPr>
              <w:spacing w:after="0" w:line="240" w:lineRule="auto"/>
              <w:rPr>
                <w:color w:val="000000"/>
                <w:sz w:val="20"/>
                <w:szCs w:val="20"/>
              </w:rPr>
            </w:pPr>
            <w:r>
              <w:rPr>
                <w:color w:val="000000"/>
                <w:sz w:val="20"/>
                <w:szCs w:val="20"/>
              </w:rPr>
              <w:t>Mode</w:t>
            </w:r>
          </w:p>
        </w:tc>
        <w:tc>
          <w:tcPr>
            <w:tcW w:w="567" w:type="dxa"/>
            <w:tcBorders>
              <w:left w:val="nil"/>
              <w:bottom w:val="single" w:sz="4" w:space="0" w:color="000000"/>
              <w:right w:val="single" w:sz="4" w:space="0" w:color="000000"/>
            </w:tcBorders>
            <w:shd w:val="clear" w:color="auto" w:fill="auto"/>
            <w:vAlign w:val="bottom"/>
          </w:tcPr>
          <w:p w14:paraId="07755C2F" w14:textId="0D425810" w:rsidR="00D95929" w:rsidRPr="004001B2" w:rsidRDefault="00D95929" w:rsidP="00D95929">
            <w:pPr>
              <w:spacing w:after="0" w:line="240" w:lineRule="auto"/>
              <w:rPr>
                <w:color w:val="000000"/>
                <w:sz w:val="18"/>
                <w:szCs w:val="18"/>
              </w:rPr>
            </w:pPr>
            <w:r w:rsidRPr="004001B2">
              <w:rPr>
                <w:color w:val="000000"/>
                <w:sz w:val="18"/>
                <w:szCs w:val="18"/>
              </w:rPr>
              <w:t>K1</w:t>
            </w:r>
          </w:p>
        </w:tc>
        <w:tc>
          <w:tcPr>
            <w:tcW w:w="462" w:type="dxa"/>
            <w:tcBorders>
              <w:left w:val="nil"/>
              <w:bottom w:val="single" w:sz="4" w:space="0" w:color="000000"/>
              <w:right w:val="single" w:sz="4" w:space="0" w:color="000000"/>
            </w:tcBorders>
            <w:shd w:val="clear" w:color="auto" w:fill="auto"/>
            <w:vAlign w:val="bottom"/>
          </w:tcPr>
          <w:p w14:paraId="3C5E3A5A" w14:textId="45390B4B" w:rsidR="00D95929" w:rsidRPr="004001B2" w:rsidRDefault="00D95929" w:rsidP="00D95929">
            <w:pPr>
              <w:spacing w:after="0" w:line="240" w:lineRule="auto"/>
              <w:rPr>
                <w:color w:val="000000"/>
                <w:sz w:val="18"/>
                <w:szCs w:val="18"/>
              </w:rPr>
            </w:pPr>
            <w:r w:rsidRPr="004001B2">
              <w:rPr>
                <w:color w:val="000000"/>
                <w:sz w:val="18"/>
                <w:szCs w:val="18"/>
              </w:rPr>
              <w:t>K2</w:t>
            </w:r>
          </w:p>
        </w:tc>
        <w:tc>
          <w:tcPr>
            <w:tcW w:w="422" w:type="dxa"/>
            <w:tcBorders>
              <w:left w:val="nil"/>
              <w:bottom w:val="single" w:sz="4" w:space="0" w:color="000000"/>
              <w:right w:val="single" w:sz="4" w:space="0" w:color="000000"/>
            </w:tcBorders>
            <w:shd w:val="clear" w:color="auto" w:fill="auto"/>
            <w:vAlign w:val="bottom"/>
          </w:tcPr>
          <w:p w14:paraId="05F15DA0" w14:textId="38731FE7" w:rsidR="00D95929" w:rsidRPr="004001B2" w:rsidRDefault="00D95929" w:rsidP="00D95929">
            <w:pPr>
              <w:spacing w:after="0" w:line="240" w:lineRule="auto"/>
              <w:rPr>
                <w:color w:val="000000"/>
                <w:sz w:val="18"/>
                <w:szCs w:val="18"/>
              </w:rPr>
            </w:pPr>
            <w:r w:rsidRPr="004001B2">
              <w:rPr>
                <w:color w:val="000000"/>
                <w:sz w:val="18"/>
                <w:szCs w:val="18"/>
              </w:rPr>
              <w:t>K3</w:t>
            </w:r>
          </w:p>
        </w:tc>
        <w:tc>
          <w:tcPr>
            <w:tcW w:w="422" w:type="dxa"/>
            <w:tcBorders>
              <w:left w:val="nil"/>
              <w:bottom w:val="single" w:sz="4" w:space="0" w:color="000000"/>
              <w:right w:val="single" w:sz="4" w:space="0" w:color="000000"/>
            </w:tcBorders>
            <w:shd w:val="clear" w:color="auto" w:fill="auto"/>
            <w:vAlign w:val="bottom"/>
          </w:tcPr>
          <w:p w14:paraId="17A18849" w14:textId="339BAAB9" w:rsidR="00D95929" w:rsidRPr="004001B2" w:rsidRDefault="00D95929" w:rsidP="00D95929">
            <w:pPr>
              <w:spacing w:after="0" w:line="240" w:lineRule="auto"/>
              <w:rPr>
                <w:color w:val="000000"/>
                <w:sz w:val="18"/>
                <w:szCs w:val="18"/>
              </w:rPr>
            </w:pPr>
            <w:r w:rsidRPr="004001B2">
              <w:rPr>
                <w:color w:val="000000"/>
                <w:sz w:val="18"/>
                <w:szCs w:val="18"/>
              </w:rPr>
              <w:t>K4</w:t>
            </w:r>
          </w:p>
        </w:tc>
        <w:tc>
          <w:tcPr>
            <w:tcW w:w="422" w:type="dxa"/>
            <w:tcBorders>
              <w:left w:val="nil"/>
              <w:bottom w:val="single" w:sz="4" w:space="0" w:color="000000"/>
              <w:right w:val="single" w:sz="8" w:space="0" w:color="000000"/>
            </w:tcBorders>
            <w:shd w:val="clear" w:color="auto" w:fill="auto"/>
            <w:vAlign w:val="bottom"/>
          </w:tcPr>
          <w:p w14:paraId="2AF62519" w14:textId="75F151D2" w:rsidR="00D95929" w:rsidRPr="004001B2" w:rsidRDefault="00D95929" w:rsidP="00D95929">
            <w:pPr>
              <w:spacing w:after="0" w:line="240" w:lineRule="auto"/>
              <w:rPr>
                <w:color w:val="000000"/>
                <w:sz w:val="18"/>
                <w:szCs w:val="18"/>
              </w:rPr>
            </w:pPr>
            <w:r w:rsidRPr="004001B2">
              <w:rPr>
                <w:color w:val="000000"/>
                <w:sz w:val="18"/>
                <w:szCs w:val="18"/>
              </w:rPr>
              <w:t>K5</w:t>
            </w:r>
          </w:p>
        </w:tc>
        <w:tc>
          <w:tcPr>
            <w:tcW w:w="425" w:type="dxa"/>
            <w:tcBorders>
              <w:left w:val="nil"/>
              <w:bottom w:val="single" w:sz="4" w:space="0" w:color="000000"/>
              <w:right w:val="single" w:sz="4" w:space="0" w:color="000000"/>
            </w:tcBorders>
            <w:shd w:val="clear" w:color="auto" w:fill="auto"/>
            <w:vAlign w:val="bottom"/>
          </w:tcPr>
          <w:p w14:paraId="3FF9FBFC" w14:textId="45DCE498" w:rsidR="00D95929" w:rsidRPr="004001B2" w:rsidRDefault="00D95929" w:rsidP="00D95929">
            <w:pPr>
              <w:spacing w:after="0" w:line="240" w:lineRule="auto"/>
              <w:rPr>
                <w:color w:val="000000"/>
                <w:sz w:val="18"/>
                <w:szCs w:val="18"/>
              </w:rPr>
            </w:pPr>
            <w:r w:rsidRPr="004001B2">
              <w:rPr>
                <w:color w:val="000000"/>
                <w:sz w:val="18"/>
                <w:szCs w:val="18"/>
              </w:rPr>
              <w:t>C1</w:t>
            </w:r>
          </w:p>
        </w:tc>
        <w:tc>
          <w:tcPr>
            <w:tcW w:w="425" w:type="dxa"/>
            <w:tcBorders>
              <w:left w:val="nil"/>
              <w:bottom w:val="single" w:sz="4" w:space="0" w:color="000000"/>
              <w:right w:val="single" w:sz="4" w:space="0" w:color="000000"/>
            </w:tcBorders>
            <w:shd w:val="clear" w:color="auto" w:fill="auto"/>
            <w:vAlign w:val="bottom"/>
          </w:tcPr>
          <w:p w14:paraId="7444CC75" w14:textId="463A6612" w:rsidR="00D95929" w:rsidRPr="004001B2" w:rsidRDefault="00D95929" w:rsidP="00D95929">
            <w:pPr>
              <w:spacing w:after="0" w:line="240" w:lineRule="auto"/>
              <w:rPr>
                <w:color w:val="000000"/>
                <w:sz w:val="18"/>
                <w:szCs w:val="18"/>
              </w:rPr>
            </w:pPr>
            <w:r w:rsidRPr="004001B2">
              <w:rPr>
                <w:color w:val="000000"/>
                <w:sz w:val="18"/>
                <w:szCs w:val="18"/>
              </w:rPr>
              <w:t>C2</w:t>
            </w:r>
          </w:p>
        </w:tc>
        <w:tc>
          <w:tcPr>
            <w:tcW w:w="425" w:type="dxa"/>
            <w:tcBorders>
              <w:left w:val="nil"/>
              <w:bottom w:val="single" w:sz="4" w:space="0" w:color="000000"/>
              <w:right w:val="single" w:sz="4" w:space="0" w:color="000000"/>
            </w:tcBorders>
            <w:shd w:val="clear" w:color="auto" w:fill="auto"/>
            <w:vAlign w:val="bottom"/>
          </w:tcPr>
          <w:p w14:paraId="0E64A383" w14:textId="496AABFC" w:rsidR="00D95929" w:rsidRPr="004001B2" w:rsidRDefault="00D95929" w:rsidP="00D95929">
            <w:pPr>
              <w:spacing w:after="0" w:line="240" w:lineRule="auto"/>
              <w:rPr>
                <w:color w:val="000000"/>
                <w:sz w:val="18"/>
                <w:szCs w:val="18"/>
              </w:rPr>
            </w:pPr>
            <w:r w:rsidRPr="004001B2">
              <w:rPr>
                <w:color w:val="000000"/>
                <w:sz w:val="18"/>
                <w:szCs w:val="18"/>
              </w:rPr>
              <w:t>C3</w:t>
            </w:r>
          </w:p>
        </w:tc>
        <w:tc>
          <w:tcPr>
            <w:tcW w:w="425" w:type="dxa"/>
            <w:tcBorders>
              <w:left w:val="nil"/>
              <w:bottom w:val="single" w:sz="4" w:space="0" w:color="000000"/>
              <w:right w:val="single" w:sz="4" w:space="0" w:color="000000"/>
            </w:tcBorders>
            <w:shd w:val="clear" w:color="auto" w:fill="auto"/>
            <w:vAlign w:val="bottom"/>
          </w:tcPr>
          <w:p w14:paraId="45E18792" w14:textId="1C54CE85" w:rsidR="00D95929" w:rsidRPr="004001B2" w:rsidRDefault="00D95929" w:rsidP="00D95929">
            <w:pPr>
              <w:spacing w:after="0" w:line="240" w:lineRule="auto"/>
              <w:rPr>
                <w:color w:val="000000"/>
                <w:sz w:val="18"/>
                <w:szCs w:val="18"/>
              </w:rPr>
            </w:pPr>
            <w:r w:rsidRPr="004001B2">
              <w:rPr>
                <w:color w:val="000000"/>
                <w:sz w:val="18"/>
                <w:szCs w:val="18"/>
              </w:rPr>
              <w:t>C4</w:t>
            </w:r>
          </w:p>
        </w:tc>
        <w:tc>
          <w:tcPr>
            <w:tcW w:w="425" w:type="dxa"/>
            <w:tcBorders>
              <w:left w:val="nil"/>
              <w:bottom w:val="single" w:sz="4" w:space="0" w:color="000000"/>
              <w:right w:val="single" w:sz="4" w:space="0" w:color="auto"/>
            </w:tcBorders>
            <w:shd w:val="clear" w:color="auto" w:fill="auto"/>
            <w:vAlign w:val="bottom"/>
          </w:tcPr>
          <w:p w14:paraId="781AC19B" w14:textId="7C839456" w:rsidR="00D95929" w:rsidRPr="004001B2" w:rsidRDefault="00D95929" w:rsidP="00D95929">
            <w:pPr>
              <w:spacing w:after="0" w:line="240" w:lineRule="auto"/>
              <w:rPr>
                <w:color w:val="000000"/>
                <w:sz w:val="18"/>
                <w:szCs w:val="18"/>
              </w:rPr>
            </w:pPr>
            <w:r w:rsidRPr="004001B2">
              <w:rPr>
                <w:color w:val="000000"/>
                <w:sz w:val="18"/>
                <w:szCs w:val="18"/>
              </w:rPr>
              <w:t>C5</w:t>
            </w:r>
          </w:p>
        </w:tc>
        <w:tc>
          <w:tcPr>
            <w:tcW w:w="551" w:type="dxa"/>
            <w:tcBorders>
              <w:top w:val="single" w:sz="4" w:space="0" w:color="auto"/>
              <w:left w:val="single" w:sz="4" w:space="0" w:color="auto"/>
              <w:bottom w:val="single" w:sz="4" w:space="0" w:color="auto"/>
              <w:right w:val="single" w:sz="4" w:space="0" w:color="auto"/>
            </w:tcBorders>
          </w:tcPr>
          <w:p w14:paraId="5F7A383A" w14:textId="77777777" w:rsidR="00D95929" w:rsidRDefault="00D95929" w:rsidP="00D95929">
            <w:pPr>
              <w:spacing w:after="0" w:line="240" w:lineRule="auto"/>
              <w:rPr>
                <w:color w:val="000000"/>
                <w:sz w:val="18"/>
                <w:szCs w:val="18"/>
              </w:rPr>
            </w:pPr>
          </w:p>
          <w:p w14:paraId="358241C8" w14:textId="582B6623" w:rsidR="00D95929" w:rsidRDefault="00D95929" w:rsidP="00D95929">
            <w:pPr>
              <w:spacing w:after="0" w:line="240" w:lineRule="auto"/>
              <w:rPr>
                <w:color w:val="000000"/>
                <w:sz w:val="18"/>
                <w:szCs w:val="18"/>
              </w:rPr>
            </w:pPr>
            <w:r>
              <w:rPr>
                <w:color w:val="000000"/>
                <w:sz w:val="18"/>
                <w:szCs w:val="18"/>
              </w:rPr>
              <w:t>C6</w:t>
            </w:r>
          </w:p>
        </w:tc>
        <w:tc>
          <w:tcPr>
            <w:tcW w:w="425" w:type="dxa"/>
            <w:tcBorders>
              <w:left w:val="single" w:sz="4" w:space="0" w:color="auto"/>
              <w:bottom w:val="single" w:sz="4" w:space="0" w:color="000000"/>
              <w:right w:val="single" w:sz="4" w:space="0" w:color="000000"/>
            </w:tcBorders>
            <w:shd w:val="clear" w:color="auto" w:fill="auto"/>
            <w:vAlign w:val="bottom"/>
          </w:tcPr>
          <w:p w14:paraId="612273D7" w14:textId="40DFE505" w:rsidR="00D95929" w:rsidRPr="004001B2" w:rsidRDefault="00D95929" w:rsidP="00D95929">
            <w:pPr>
              <w:spacing w:after="0" w:line="240" w:lineRule="auto"/>
              <w:rPr>
                <w:color w:val="000000"/>
                <w:sz w:val="18"/>
                <w:szCs w:val="18"/>
              </w:rPr>
            </w:pPr>
            <w:r>
              <w:rPr>
                <w:color w:val="000000"/>
                <w:sz w:val="18"/>
                <w:szCs w:val="18"/>
              </w:rPr>
              <w:t>P1</w:t>
            </w:r>
          </w:p>
        </w:tc>
        <w:tc>
          <w:tcPr>
            <w:tcW w:w="425" w:type="dxa"/>
            <w:tcBorders>
              <w:left w:val="nil"/>
              <w:bottom w:val="single" w:sz="4" w:space="0" w:color="000000"/>
              <w:right w:val="single" w:sz="4" w:space="0" w:color="000000"/>
            </w:tcBorders>
            <w:shd w:val="clear" w:color="auto" w:fill="auto"/>
            <w:vAlign w:val="bottom"/>
          </w:tcPr>
          <w:p w14:paraId="01C2E550" w14:textId="7B0A6F91" w:rsidR="00D95929" w:rsidRPr="004001B2" w:rsidRDefault="00D95929" w:rsidP="00D95929">
            <w:pPr>
              <w:spacing w:after="0" w:line="240" w:lineRule="auto"/>
              <w:rPr>
                <w:color w:val="000000"/>
                <w:sz w:val="18"/>
                <w:szCs w:val="18"/>
              </w:rPr>
            </w:pPr>
            <w:r>
              <w:rPr>
                <w:color w:val="000000"/>
                <w:sz w:val="18"/>
                <w:szCs w:val="18"/>
              </w:rPr>
              <w:t>P2</w:t>
            </w:r>
          </w:p>
        </w:tc>
        <w:tc>
          <w:tcPr>
            <w:tcW w:w="425" w:type="dxa"/>
            <w:tcBorders>
              <w:left w:val="nil"/>
              <w:bottom w:val="single" w:sz="4" w:space="0" w:color="000000"/>
              <w:right w:val="single" w:sz="4" w:space="0" w:color="auto"/>
            </w:tcBorders>
            <w:shd w:val="clear" w:color="auto" w:fill="auto"/>
            <w:vAlign w:val="bottom"/>
          </w:tcPr>
          <w:p w14:paraId="2CE3D840" w14:textId="4487831A" w:rsidR="00D95929" w:rsidRPr="004001B2" w:rsidRDefault="00D95929" w:rsidP="00D95929">
            <w:pPr>
              <w:spacing w:after="0" w:line="240" w:lineRule="auto"/>
              <w:rPr>
                <w:color w:val="000000"/>
                <w:sz w:val="18"/>
                <w:szCs w:val="18"/>
              </w:rPr>
            </w:pPr>
            <w:r>
              <w:rPr>
                <w:color w:val="000000"/>
                <w:sz w:val="18"/>
                <w:szCs w:val="18"/>
              </w:rPr>
              <w:t>P3</w:t>
            </w:r>
          </w:p>
        </w:tc>
        <w:tc>
          <w:tcPr>
            <w:tcW w:w="426" w:type="dxa"/>
            <w:tcBorders>
              <w:left w:val="single" w:sz="4" w:space="0" w:color="auto"/>
              <w:bottom w:val="single" w:sz="4" w:space="0" w:color="auto"/>
              <w:right w:val="single" w:sz="4" w:space="0" w:color="auto"/>
            </w:tcBorders>
          </w:tcPr>
          <w:p w14:paraId="305DCDA2" w14:textId="77777777" w:rsidR="00D95929" w:rsidRDefault="00D95929" w:rsidP="00D95929">
            <w:pPr>
              <w:spacing w:after="0" w:line="240" w:lineRule="auto"/>
              <w:rPr>
                <w:color w:val="000000"/>
                <w:sz w:val="18"/>
                <w:szCs w:val="18"/>
              </w:rPr>
            </w:pPr>
          </w:p>
          <w:p w14:paraId="3BEBCCD8" w14:textId="7C5D6AE5" w:rsidR="00D95929" w:rsidRDefault="00D95929" w:rsidP="00D95929">
            <w:pPr>
              <w:spacing w:after="0" w:line="240" w:lineRule="auto"/>
              <w:rPr>
                <w:color w:val="000000"/>
                <w:sz w:val="18"/>
                <w:szCs w:val="18"/>
              </w:rPr>
            </w:pPr>
            <w:r>
              <w:rPr>
                <w:color w:val="000000"/>
                <w:sz w:val="18"/>
                <w:szCs w:val="18"/>
              </w:rPr>
              <w:t>P4</w:t>
            </w:r>
          </w:p>
        </w:tc>
        <w:tc>
          <w:tcPr>
            <w:tcW w:w="425" w:type="dxa"/>
            <w:tcBorders>
              <w:left w:val="single" w:sz="4" w:space="0" w:color="auto"/>
              <w:bottom w:val="single" w:sz="4" w:space="0" w:color="000000"/>
              <w:right w:val="single" w:sz="4" w:space="0" w:color="auto"/>
            </w:tcBorders>
          </w:tcPr>
          <w:p w14:paraId="6278E40D" w14:textId="77777777" w:rsidR="00D95929" w:rsidRDefault="00D95929" w:rsidP="00D95929">
            <w:pPr>
              <w:spacing w:after="0" w:line="240" w:lineRule="auto"/>
              <w:rPr>
                <w:color w:val="000000"/>
                <w:sz w:val="18"/>
                <w:szCs w:val="18"/>
              </w:rPr>
            </w:pPr>
          </w:p>
          <w:p w14:paraId="601E50C9" w14:textId="65383DB2" w:rsidR="00D95929" w:rsidRDefault="00D95929" w:rsidP="00D95929">
            <w:pPr>
              <w:spacing w:after="0" w:line="240" w:lineRule="auto"/>
              <w:rPr>
                <w:color w:val="000000"/>
                <w:sz w:val="18"/>
                <w:szCs w:val="18"/>
              </w:rPr>
            </w:pPr>
            <w:r>
              <w:rPr>
                <w:color w:val="000000"/>
                <w:sz w:val="18"/>
                <w:szCs w:val="18"/>
              </w:rPr>
              <w:t>P5</w:t>
            </w:r>
          </w:p>
        </w:tc>
        <w:tc>
          <w:tcPr>
            <w:tcW w:w="425" w:type="dxa"/>
            <w:tcBorders>
              <w:left w:val="single" w:sz="4" w:space="0" w:color="auto"/>
              <w:bottom w:val="single" w:sz="4" w:space="0" w:color="000000"/>
              <w:right w:val="single" w:sz="8" w:space="0" w:color="000000"/>
            </w:tcBorders>
            <w:shd w:val="clear" w:color="auto" w:fill="auto"/>
            <w:vAlign w:val="bottom"/>
          </w:tcPr>
          <w:p w14:paraId="060E1274" w14:textId="3A9ECC98" w:rsidR="00D95929" w:rsidRPr="004001B2" w:rsidRDefault="00D95929" w:rsidP="00D95929">
            <w:pPr>
              <w:spacing w:after="0" w:line="240" w:lineRule="auto"/>
              <w:rPr>
                <w:color w:val="000000"/>
                <w:sz w:val="18"/>
                <w:szCs w:val="18"/>
              </w:rPr>
            </w:pPr>
            <w:r>
              <w:rPr>
                <w:color w:val="000000"/>
                <w:sz w:val="18"/>
                <w:szCs w:val="18"/>
              </w:rPr>
              <w:t>T1</w:t>
            </w:r>
          </w:p>
        </w:tc>
        <w:tc>
          <w:tcPr>
            <w:tcW w:w="425" w:type="dxa"/>
            <w:tcBorders>
              <w:left w:val="nil"/>
              <w:bottom w:val="single" w:sz="4" w:space="0" w:color="000000"/>
              <w:right w:val="single" w:sz="4" w:space="0" w:color="000000"/>
            </w:tcBorders>
            <w:shd w:val="clear" w:color="auto" w:fill="auto"/>
            <w:vAlign w:val="bottom"/>
          </w:tcPr>
          <w:p w14:paraId="64E6A10A" w14:textId="429E9472" w:rsidR="00D95929" w:rsidRPr="004001B2" w:rsidRDefault="00D95929" w:rsidP="00D95929">
            <w:pPr>
              <w:spacing w:after="0" w:line="240" w:lineRule="auto"/>
              <w:rPr>
                <w:color w:val="000000"/>
                <w:sz w:val="18"/>
                <w:szCs w:val="18"/>
              </w:rPr>
            </w:pPr>
            <w:r>
              <w:rPr>
                <w:color w:val="000000"/>
                <w:sz w:val="18"/>
                <w:szCs w:val="18"/>
              </w:rPr>
              <w:t>T2</w:t>
            </w:r>
          </w:p>
        </w:tc>
        <w:tc>
          <w:tcPr>
            <w:tcW w:w="426" w:type="dxa"/>
            <w:tcBorders>
              <w:left w:val="nil"/>
              <w:bottom w:val="single" w:sz="4" w:space="0" w:color="000000"/>
              <w:right w:val="single" w:sz="4" w:space="0" w:color="000000"/>
            </w:tcBorders>
            <w:shd w:val="clear" w:color="auto" w:fill="auto"/>
            <w:vAlign w:val="bottom"/>
          </w:tcPr>
          <w:p w14:paraId="7EBCDF9C" w14:textId="3D39C882" w:rsidR="00D95929" w:rsidRPr="004001B2" w:rsidRDefault="00D95929" w:rsidP="00D95929">
            <w:pPr>
              <w:spacing w:after="0" w:line="240" w:lineRule="auto"/>
              <w:rPr>
                <w:color w:val="000000"/>
                <w:sz w:val="18"/>
                <w:szCs w:val="18"/>
              </w:rPr>
            </w:pPr>
            <w:r>
              <w:rPr>
                <w:color w:val="000000"/>
                <w:sz w:val="18"/>
                <w:szCs w:val="18"/>
              </w:rPr>
              <w:t>T3</w:t>
            </w:r>
          </w:p>
        </w:tc>
        <w:tc>
          <w:tcPr>
            <w:tcW w:w="425" w:type="dxa"/>
            <w:tcBorders>
              <w:left w:val="nil"/>
              <w:bottom w:val="single" w:sz="4" w:space="0" w:color="000000"/>
              <w:right w:val="single" w:sz="4" w:space="0" w:color="000000"/>
            </w:tcBorders>
            <w:shd w:val="clear" w:color="auto" w:fill="auto"/>
            <w:vAlign w:val="bottom"/>
          </w:tcPr>
          <w:p w14:paraId="2EDB61DA" w14:textId="390AAAA4" w:rsidR="00D95929" w:rsidRPr="004001B2" w:rsidRDefault="00D95929" w:rsidP="00D95929">
            <w:pPr>
              <w:spacing w:after="0" w:line="240" w:lineRule="auto"/>
              <w:rPr>
                <w:color w:val="000000"/>
                <w:sz w:val="18"/>
                <w:szCs w:val="18"/>
              </w:rPr>
            </w:pPr>
            <w:r>
              <w:rPr>
                <w:color w:val="000000"/>
                <w:sz w:val="18"/>
                <w:szCs w:val="18"/>
              </w:rPr>
              <w:t>T</w:t>
            </w:r>
            <w:r w:rsidR="00CA1A03">
              <w:rPr>
                <w:color w:val="000000"/>
                <w:sz w:val="18"/>
                <w:szCs w:val="18"/>
              </w:rPr>
              <w:t>4</w:t>
            </w:r>
          </w:p>
        </w:tc>
        <w:tc>
          <w:tcPr>
            <w:tcW w:w="425" w:type="dxa"/>
            <w:tcBorders>
              <w:left w:val="nil"/>
              <w:bottom w:val="single" w:sz="4" w:space="0" w:color="000000"/>
              <w:right w:val="single" w:sz="4" w:space="0" w:color="000000"/>
            </w:tcBorders>
            <w:shd w:val="clear" w:color="auto" w:fill="auto"/>
            <w:vAlign w:val="bottom"/>
          </w:tcPr>
          <w:p w14:paraId="3145BD8A" w14:textId="5B774A92" w:rsidR="00D95929" w:rsidRPr="004001B2" w:rsidRDefault="00D95929" w:rsidP="00D95929">
            <w:pPr>
              <w:spacing w:after="0" w:line="240" w:lineRule="auto"/>
              <w:rPr>
                <w:color w:val="000000"/>
                <w:sz w:val="18"/>
                <w:szCs w:val="18"/>
              </w:rPr>
            </w:pPr>
            <w:r>
              <w:rPr>
                <w:color w:val="000000"/>
                <w:sz w:val="18"/>
                <w:szCs w:val="18"/>
              </w:rPr>
              <w:t>T5</w:t>
            </w:r>
          </w:p>
        </w:tc>
      </w:tr>
      <w:tr w:rsidR="00D95929" w14:paraId="52F07050" w14:textId="5EDEA725" w:rsidTr="00D95929">
        <w:trPr>
          <w:trHeight w:val="360"/>
        </w:trPr>
        <w:tc>
          <w:tcPr>
            <w:tcW w:w="14317" w:type="dxa"/>
            <w:gridSpan w:val="28"/>
            <w:tcBorders>
              <w:top w:val="nil"/>
              <w:left w:val="single" w:sz="4" w:space="0" w:color="000000"/>
              <w:bottom w:val="single" w:sz="4" w:space="0" w:color="000000"/>
              <w:right w:val="single" w:sz="4" w:space="0" w:color="auto"/>
            </w:tcBorders>
          </w:tcPr>
          <w:p w14:paraId="5899B5DF" w14:textId="06CF6FEB" w:rsidR="00D95929" w:rsidRDefault="00D95929" w:rsidP="00D95929">
            <w:pPr>
              <w:spacing w:after="0" w:line="240" w:lineRule="auto"/>
              <w:rPr>
                <w:b/>
                <w:color w:val="000000"/>
                <w:sz w:val="20"/>
                <w:szCs w:val="20"/>
              </w:rPr>
            </w:pPr>
            <w:r>
              <w:rPr>
                <w:b/>
                <w:color w:val="000000"/>
                <w:sz w:val="20"/>
                <w:szCs w:val="20"/>
              </w:rPr>
              <w:t xml:space="preserve">Year 1 QF-MQA Level 6 </w:t>
            </w:r>
          </w:p>
          <w:p w14:paraId="427BB777" w14:textId="0A6ED2CD" w:rsidR="00D95929" w:rsidRDefault="00D95929" w:rsidP="00D95929">
            <w:pPr>
              <w:spacing w:after="0" w:line="240" w:lineRule="auto"/>
              <w:rPr>
                <w:color w:val="000000"/>
                <w:sz w:val="20"/>
                <w:szCs w:val="20"/>
              </w:rPr>
            </w:pPr>
            <w:r>
              <w:rPr>
                <w:color w:val="000000"/>
                <w:sz w:val="20"/>
                <w:szCs w:val="20"/>
              </w:rPr>
              <w:t>  </w:t>
            </w:r>
          </w:p>
        </w:tc>
        <w:tc>
          <w:tcPr>
            <w:tcW w:w="425" w:type="dxa"/>
            <w:vAlign w:val="bottom"/>
          </w:tcPr>
          <w:p w14:paraId="1EBF12AE" w14:textId="77777777" w:rsidR="00D95929" w:rsidRDefault="00D95929" w:rsidP="00D95929"/>
        </w:tc>
        <w:tc>
          <w:tcPr>
            <w:tcW w:w="425" w:type="dxa"/>
            <w:vAlign w:val="bottom"/>
          </w:tcPr>
          <w:p w14:paraId="233C67B1" w14:textId="77777777" w:rsidR="00D95929" w:rsidRDefault="00D95929" w:rsidP="00D95929"/>
        </w:tc>
        <w:tc>
          <w:tcPr>
            <w:tcW w:w="425" w:type="dxa"/>
            <w:vAlign w:val="bottom"/>
          </w:tcPr>
          <w:p w14:paraId="5F62B9E8" w14:textId="77777777" w:rsidR="00D95929" w:rsidRDefault="00D95929" w:rsidP="00D95929"/>
        </w:tc>
        <w:tc>
          <w:tcPr>
            <w:tcW w:w="425" w:type="dxa"/>
            <w:vAlign w:val="bottom"/>
          </w:tcPr>
          <w:p w14:paraId="6982D37E" w14:textId="77777777" w:rsidR="00D95929" w:rsidRDefault="00D95929" w:rsidP="00D95929"/>
        </w:tc>
        <w:tc>
          <w:tcPr>
            <w:tcW w:w="425" w:type="dxa"/>
            <w:vAlign w:val="bottom"/>
          </w:tcPr>
          <w:p w14:paraId="5AF87D49" w14:textId="77777777" w:rsidR="00D95929" w:rsidRDefault="00D95929" w:rsidP="00D95929"/>
        </w:tc>
        <w:tc>
          <w:tcPr>
            <w:tcW w:w="425" w:type="dxa"/>
            <w:vAlign w:val="bottom"/>
          </w:tcPr>
          <w:p w14:paraId="09EB44AC" w14:textId="77777777" w:rsidR="00D95929" w:rsidRDefault="00D95929" w:rsidP="00D95929"/>
        </w:tc>
        <w:tc>
          <w:tcPr>
            <w:tcW w:w="425" w:type="dxa"/>
            <w:vAlign w:val="bottom"/>
          </w:tcPr>
          <w:p w14:paraId="21B62439" w14:textId="77777777" w:rsidR="00D95929" w:rsidRDefault="00D95929" w:rsidP="00D95929"/>
        </w:tc>
        <w:tc>
          <w:tcPr>
            <w:tcW w:w="425" w:type="dxa"/>
            <w:vAlign w:val="bottom"/>
          </w:tcPr>
          <w:p w14:paraId="639858D9" w14:textId="77777777" w:rsidR="00D95929" w:rsidRDefault="00D95929" w:rsidP="00D95929"/>
        </w:tc>
        <w:tc>
          <w:tcPr>
            <w:tcW w:w="425" w:type="dxa"/>
            <w:vAlign w:val="bottom"/>
          </w:tcPr>
          <w:p w14:paraId="66957B3C" w14:textId="77777777" w:rsidR="00D95929" w:rsidRDefault="00D95929" w:rsidP="00D95929"/>
        </w:tc>
        <w:tc>
          <w:tcPr>
            <w:tcW w:w="425" w:type="dxa"/>
            <w:vAlign w:val="bottom"/>
          </w:tcPr>
          <w:p w14:paraId="0FA5970C" w14:textId="77777777" w:rsidR="00D95929" w:rsidRDefault="00D95929" w:rsidP="00D95929"/>
        </w:tc>
        <w:tc>
          <w:tcPr>
            <w:tcW w:w="425" w:type="dxa"/>
            <w:vAlign w:val="bottom"/>
          </w:tcPr>
          <w:p w14:paraId="5EA07090" w14:textId="77777777" w:rsidR="00D95929" w:rsidRDefault="00D95929" w:rsidP="00D95929"/>
        </w:tc>
        <w:tc>
          <w:tcPr>
            <w:tcW w:w="425" w:type="dxa"/>
            <w:vAlign w:val="bottom"/>
          </w:tcPr>
          <w:p w14:paraId="4C0B2FE9" w14:textId="77777777" w:rsidR="00D95929" w:rsidRDefault="00D95929" w:rsidP="00D95929"/>
        </w:tc>
        <w:tc>
          <w:tcPr>
            <w:tcW w:w="425" w:type="dxa"/>
            <w:vAlign w:val="bottom"/>
          </w:tcPr>
          <w:p w14:paraId="6439D130" w14:textId="77777777" w:rsidR="00D95929" w:rsidRDefault="00D95929" w:rsidP="00D95929"/>
        </w:tc>
      </w:tr>
      <w:tr w:rsidR="00D95929" w14:paraId="2D5D5742"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6D117CC9" w14:textId="77777777" w:rsidR="00D95929" w:rsidRDefault="00D95929" w:rsidP="00D95929">
            <w:pPr>
              <w:spacing w:after="0" w:line="240" w:lineRule="auto"/>
              <w:rPr>
                <w:color w:val="000000"/>
                <w:sz w:val="20"/>
                <w:szCs w:val="20"/>
              </w:rPr>
            </w:pPr>
            <w:r>
              <w:rPr>
                <w:sz w:val="20"/>
                <w:szCs w:val="20"/>
              </w:rPr>
              <w:t>Computer Architecture</w:t>
            </w:r>
          </w:p>
        </w:tc>
        <w:tc>
          <w:tcPr>
            <w:tcW w:w="1417" w:type="dxa"/>
            <w:gridSpan w:val="2"/>
            <w:tcBorders>
              <w:top w:val="nil"/>
              <w:left w:val="nil"/>
              <w:bottom w:val="single" w:sz="4" w:space="0" w:color="000000"/>
              <w:right w:val="single" w:sz="4" w:space="0" w:color="000000"/>
            </w:tcBorders>
            <w:shd w:val="clear" w:color="auto" w:fill="auto"/>
            <w:vAlign w:val="bottom"/>
          </w:tcPr>
          <w:p w14:paraId="52ED0F0C" w14:textId="3AD471BB" w:rsidR="00D95929" w:rsidRPr="00EE5F95" w:rsidRDefault="00D95929" w:rsidP="00D95929">
            <w:pPr>
              <w:spacing w:after="0" w:line="240" w:lineRule="auto"/>
              <w:rPr>
                <w:color w:val="000000"/>
                <w:sz w:val="20"/>
                <w:szCs w:val="20"/>
              </w:rPr>
            </w:pPr>
            <w:r w:rsidRPr="00EE5F95">
              <w:rPr>
                <w:color w:val="000000"/>
                <w:sz w:val="20"/>
                <w:szCs w:val="20"/>
              </w:rPr>
              <w:t> </w:t>
            </w:r>
            <w:r w:rsidR="00EE5F95" w:rsidRPr="00EE5F95">
              <w:rPr>
                <w:sz w:val="20"/>
                <w:szCs w:val="20"/>
              </w:rPr>
              <w:t>OUbs033111</w:t>
            </w:r>
          </w:p>
        </w:tc>
        <w:tc>
          <w:tcPr>
            <w:tcW w:w="709" w:type="dxa"/>
            <w:tcBorders>
              <w:top w:val="nil"/>
              <w:left w:val="nil"/>
              <w:bottom w:val="single" w:sz="4" w:space="0" w:color="000000"/>
              <w:right w:val="nil"/>
            </w:tcBorders>
            <w:shd w:val="clear" w:color="auto" w:fill="auto"/>
            <w:vAlign w:val="bottom"/>
          </w:tcPr>
          <w:p w14:paraId="6B672C14" w14:textId="77777777" w:rsidR="00D95929" w:rsidRDefault="00D95929" w:rsidP="00D95929">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7012EA9B" w14:textId="77777777" w:rsidR="00D95929" w:rsidRDefault="00D95929" w:rsidP="00D95929">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20BF3984" w14:textId="770299AD"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630E4482" w14:textId="0434B73C" w:rsidR="00D95929" w:rsidRDefault="00D95929" w:rsidP="00D95929">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35671AF9" w14:textId="1269E9A2" w:rsidR="00D95929" w:rsidRDefault="00D95929" w:rsidP="00D95929">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4F82A3F0" w14:textId="3B5A4DDD" w:rsidR="00D95929" w:rsidRDefault="00D95929" w:rsidP="00D95929">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61D81417" w14:textId="0B3D3004"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9879165" w14:textId="4C36D7FC"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20E19DC5" w14:textId="44ED5559"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A6E4C63" w14:textId="32CF340A"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4751FD2" w14:textId="2F5DC177"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5C529B6C" w14:textId="27F8C1D9"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31633426" w14:textId="77777777" w:rsidR="00D95929" w:rsidRDefault="00D95929" w:rsidP="00D95929">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000000"/>
            </w:tcBorders>
            <w:shd w:val="clear" w:color="auto" w:fill="auto"/>
            <w:vAlign w:val="bottom"/>
          </w:tcPr>
          <w:p w14:paraId="627EBF99" w14:textId="67DD5718"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3893E47" w14:textId="6C6BE059"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332700A3" w14:textId="79155C23"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6835F708" w14:textId="77777777" w:rsidR="00D95929" w:rsidRDefault="00D95929" w:rsidP="00D95929">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4FADB944" w14:textId="77777777" w:rsidR="00D95929" w:rsidRDefault="00D95929" w:rsidP="00D95929">
            <w:pPr>
              <w:spacing w:after="0" w:line="240" w:lineRule="auto"/>
              <w:jc w:val="center"/>
              <w:rPr>
                <w:color w:val="000000"/>
                <w:sz w:val="20"/>
                <w:szCs w:val="20"/>
              </w:rPr>
            </w:pPr>
          </w:p>
          <w:p w14:paraId="596167B5" w14:textId="2E215459"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7A5034B1" w14:textId="0E3BD470"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2027571" w14:textId="76735001" w:rsidR="00D95929" w:rsidRDefault="00D95929" w:rsidP="00D95929">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636055BA" w14:textId="12465EB3"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01C5AD25" w14:textId="221FB21C"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7901F7D" w14:textId="3E691547" w:rsidR="00D95929" w:rsidRDefault="00D95929" w:rsidP="00D95929">
            <w:pPr>
              <w:spacing w:after="0" w:line="240" w:lineRule="auto"/>
              <w:jc w:val="center"/>
              <w:rPr>
                <w:color w:val="000000"/>
                <w:sz w:val="20"/>
                <w:szCs w:val="20"/>
              </w:rPr>
            </w:pPr>
          </w:p>
        </w:tc>
      </w:tr>
      <w:tr w:rsidR="00D95929" w14:paraId="0AB687A3"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70E9415C" w14:textId="77777777" w:rsidR="00D95929" w:rsidRDefault="00D95929" w:rsidP="00D95929">
            <w:pPr>
              <w:spacing w:after="0" w:line="240" w:lineRule="auto"/>
              <w:rPr>
                <w:color w:val="000000"/>
                <w:sz w:val="20"/>
                <w:szCs w:val="20"/>
              </w:rPr>
            </w:pPr>
            <w:r>
              <w:rPr>
                <w:sz w:val="20"/>
                <w:szCs w:val="20"/>
              </w:rPr>
              <w:t>Computational Mathematics</w:t>
            </w:r>
          </w:p>
        </w:tc>
        <w:tc>
          <w:tcPr>
            <w:tcW w:w="1417" w:type="dxa"/>
            <w:gridSpan w:val="2"/>
            <w:tcBorders>
              <w:top w:val="nil"/>
              <w:left w:val="nil"/>
              <w:bottom w:val="single" w:sz="4" w:space="0" w:color="000000"/>
              <w:right w:val="single" w:sz="4" w:space="0" w:color="000000"/>
            </w:tcBorders>
            <w:shd w:val="clear" w:color="auto" w:fill="auto"/>
            <w:vAlign w:val="bottom"/>
          </w:tcPr>
          <w:p w14:paraId="3F7D6414" w14:textId="60BD528F" w:rsidR="00D95929" w:rsidRDefault="00D95929" w:rsidP="00D95929">
            <w:pPr>
              <w:spacing w:after="0" w:line="240" w:lineRule="auto"/>
              <w:rPr>
                <w:color w:val="000000"/>
                <w:sz w:val="20"/>
                <w:szCs w:val="20"/>
              </w:rPr>
            </w:pPr>
            <w:r>
              <w:rPr>
                <w:color w:val="000000"/>
                <w:sz w:val="20"/>
                <w:szCs w:val="20"/>
              </w:rPr>
              <w:t> </w:t>
            </w:r>
            <w:r w:rsidR="00EE5F95" w:rsidRPr="00EE5F95">
              <w:rPr>
                <w:sz w:val="20"/>
                <w:szCs w:val="20"/>
              </w:rPr>
              <w:t>OUbs033</w:t>
            </w:r>
            <w:r w:rsidR="00EE5F95">
              <w:rPr>
                <w:sz w:val="20"/>
                <w:szCs w:val="20"/>
              </w:rPr>
              <w:t>112</w:t>
            </w:r>
          </w:p>
        </w:tc>
        <w:tc>
          <w:tcPr>
            <w:tcW w:w="709" w:type="dxa"/>
            <w:tcBorders>
              <w:top w:val="nil"/>
              <w:left w:val="nil"/>
              <w:bottom w:val="single" w:sz="4" w:space="0" w:color="000000"/>
              <w:right w:val="nil"/>
            </w:tcBorders>
            <w:shd w:val="clear" w:color="auto" w:fill="auto"/>
            <w:vAlign w:val="bottom"/>
          </w:tcPr>
          <w:p w14:paraId="48751E45" w14:textId="77777777" w:rsidR="00D95929" w:rsidRDefault="00D95929" w:rsidP="00D95929">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50171016" w14:textId="77777777" w:rsidR="00D95929" w:rsidRDefault="00D95929" w:rsidP="00D95929">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1FD0FFB9" w14:textId="7074CEA8"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2FEF2CFB" w14:textId="3DC746F6" w:rsidR="00D95929" w:rsidRDefault="00D95929" w:rsidP="00D95929">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059D6BAF" w14:textId="31524FAC" w:rsidR="00D95929" w:rsidRDefault="00D95929" w:rsidP="00D95929">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0338CB88" w14:textId="353AF192" w:rsidR="00D95929" w:rsidRDefault="00D95929" w:rsidP="00D95929">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34E4C14D" w14:textId="16D99BCE"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46D876D9" w14:textId="4105CEC1"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7954456F" w14:textId="71B828E5"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0F8B507" w14:textId="25F98D8D"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0459134" w14:textId="421475D7"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17E0528E" w14:textId="79DA2D9A" w:rsidR="00D95929" w:rsidRDefault="00D95929" w:rsidP="00D95929">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505D4C94" w14:textId="77777777" w:rsidR="008579AD" w:rsidRDefault="008579AD" w:rsidP="00D95929">
            <w:pPr>
              <w:spacing w:after="0" w:line="240" w:lineRule="auto"/>
              <w:jc w:val="center"/>
              <w:rPr>
                <w:color w:val="000000"/>
                <w:sz w:val="20"/>
                <w:szCs w:val="20"/>
              </w:rPr>
            </w:pPr>
          </w:p>
          <w:p w14:paraId="7DF4CAD7" w14:textId="493D511B" w:rsidR="00D95929" w:rsidRDefault="008579AD"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0FD75480" w14:textId="51A8161E"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2D15E7B" w14:textId="38361C8D"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4522866D" w14:textId="2E42B37C" w:rsidR="00D95929" w:rsidRDefault="00991787" w:rsidP="00D95929">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78EAEEDD" w14:textId="77777777" w:rsidR="00D95929" w:rsidRDefault="00D95929" w:rsidP="00D95929">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58EFD832" w14:textId="77777777" w:rsidR="00D95929" w:rsidRDefault="00D95929" w:rsidP="00D95929">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588BD318" w14:textId="6C34579A"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72E3536" w14:textId="6BEA48CB" w:rsidR="00D95929" w:rsidRDefault="00D95929" w:rsidP="00D95929">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12BC04E7" w14:textId="3D9A84ED"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214D2CE" w14:textId="39463C3A"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3E80E38" w14:textId="6601E8EC" w:rsidR="00D95929" w:rsidRDefault="00D95929" w:rsidP="00D95929">
            <w:pPr>
              <w:spacing w:after="0" w:line="240" w:lineRule="auto"/>
              <w:jc w:val="center"/>
              <w:rPr>
                <w:color w:val="000000"/>
                <w:sz w:val="20"/>
                <w:szCs w:val="20"/>
              </w:rPr>
            </w:pPr>
          </w:p>
        </w:tc>
      </w:tr>
      <w:tr w:rsidR="00D95929" w14:paraId="2DA0C891"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177E24CD" w14:textId="77777777" w:rsidR="00D95929" w:rsidRDefault="00D95929" w:rsidP="00D95929">
            <w:pPr>
              <w:spacing w:after="0" w:line="240" w:lineRule="auto"/>
              <w:rPr>
                <w:color w:val="000000"/>
                <w:sz w:val="20"/>
                <w:szCs w:val="20"/>
              </w:rPr>
            </w:pPr>
            <w:r>
              <w:rPr>
                <w:sz w:val="20"/>
                <w:szCs w:val="20"/>
              </w:rPr>
              <w:t>Principles of Programming 1</w:t>
            </w:r>
          </w:p>
        </w:tc>
        <w:tc>
          <w:tcPr>
            <w:tcW w:w="1417" w:type="dxa"/>
            <w:gridSpan w:val="2"/>
            <w:tcBorders>
              <w:top w:val="nil"/>
              <w:left w:val="nil"/>
              <w:bottom w:val="single" w:sz="4" w:space="0" w:color="000000"/>
              <w:right w:val="single" w:sz="4" w:space="0" w:color="000000"/>
            </w:tcBorders>
            <w:shd w:val="clear" w:color="auto" w:fill="auto"/>
            <w:vAlign w:val="bottom"/>
          </w:tcPr>
          <w:p w14:paraId="5D5682DE" w14:textId="08697419" w:rsidR="00D95929" w:rsidRDefault="00D95929" w:rsidP="00D95929">
            <w:pPr>
              <w:spacing w:after="0" w:line="240" w:lineRule="auto"/>
              <w:rPr>
                <w:color w:val="000000"/>
                <w:sz w:val="20"/>
                <w:szCs w:val="20"/>
              </w:rPr>
            </w:pPr>
            <w:r>
              <w:rPr>
                <w:color w:val="000000"/>
                <w:sz w:val="20"/>
                <w:szCs w:val="20"/>
              </w:rPr>
              <w:t> </w:t>
            </w:r>
            <w:r w:rsidR="00EE5F95" w:rsidRPr="00EE5F95">
              <w:rPr>
                <w:sz w:val="20"/>
                <w:szCs w:val="20"/>
              </w:rPr>
              <w:t>OUbs033</w:t>
            </w:r>
            <w:r w:rsidR="00EE5F95">
              <w:rPr>
                <w:sz w:val="20"/>
                <w:szCs w:val="20"/>
              </w:rPr>
              <w:t>113</w:t>
            </w:r>
          </w:p>
        </w:tc>
        <w:tc>
          <w:tcPr>
            <w:tcW w:w="709" w:type="dxa"/>
            <w:tcBorders>
              <w:top w:val="nil"/>
              <w:left w:val="nil"/>
              <w:bottom w:val="single" w:sz="4" w:space="0" w:color="000000"/>
              <w:right w:val="nil"/>
            </w:tcBorders>
            <w:shd w:val="clear" w:color="auto" w:fill="auto"/>
            <w:vAlign w:val="bottom"/>
          </w:tcPr>
          <w:p w14:paraId="5AE779E7" w14:textId="77777777" w:rsidR="00D95929" w:rsidRDefault="00D95929" w:rsidP="00D95929">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7D3C8B66" w14:textId="77777777" w:rsidR="00D95929" w:rsidRDefault="00D95929" w:rsidP="00D95929">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16BCCB42" w14:textId="5AA2DD6B"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63CE588C" w14:textId="724C6D5F"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7E27EE30" w14:textId="53181661"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5CE9A6E4" w14:textId="33D487A3" w:rsidR="00D95929" w:rsidRDefault="00D95929" w:rsidP="00D95929">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0AB4519F" w14:textId="6FDE078C"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42ABFD9B" w14:textId="1FEE4D7C"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B2CE9AA" w14:textId="4095B90E"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50D0E19" w14:textId="5AD5366C"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40E2D223" w14:textId="7DA5C075"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58A4689F" w14:textId="6BE2FA35" w:rsidR="00D95929" w:rsidRDefault="00D95929" w:rsidP="00D95929">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03982C8E" w14:textId="13A49907" w:rsidR="00D95929" w:rsidRDefault="00CA1A03"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7DE24582" w14:textId="33168FD2"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6C9178CC" w14:textId="0FF70F3B" w:rsidR="00D95929" w:rsidRDefault="00CA1A03"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23D40B98" w14:textId="47AF16FB" w:rsidR="00D95929" w:rsidRDefault="00D95929" w:rsidP="00D95929">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47AD4F16" w14:textId="77777777" w:rsidR="00D95929" w:rsidRDefault="00D95929" w:rsidP="00D95929">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09E41304" w14:textId="451DEE4F" w:rsidR="00D95929" w:rsidRDefault="00CA1A03"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18CD85D6" w14:textId="65336021"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F941E63" w14:textId="41BCC1DE" w:rsidR="00D95929" w:rsidRDefault="00D95929" w:rsidP="00D95929">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105E85EC" w14:textId="7B95ED47" w:rsidR="00D95929" w:rsidRDefault="00D95929" w:rsidP="00D95929">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15446CEE" w14:textId="3F647677" w:rsidR="00D95929" w:rsidRDefault="00D95929" w:rsidP="00D95929">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D1390CB" w14:textId="2C5AB242" w:rsidR="00D95929" w:rsidRDefault="00D95929" w:rsidP="00D95929">
            <w:pPr>
              <w:spacing w:after="0" w:line="240" w:lineRule="auto"/>
              <w:jc w:val="center"/>
              <w:rPr>
                <w:color w:val="000000"/>
                <w:sz w:val="20"/>
                <w:szCs w:val="20"/>
              </w:rPr>
            </w:pPr>
            <w:r>
              <w:rPr>
                <w:color w:val="000000"/>
                <w:sz w:val="20"/>
                <w:szCs w:val="20"/>
              </w:rPr>
              <w:sym w:font="Wingdings" w:char="F06C"/>
            </w:r>
          </w:p>
        </w:tc>
      </w:tr>
      <w:tr w:rsidR="002B5B87" w14:paraId="3CDEF47C"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0C3B1F5F" w14:textId="2F5577DC" w:rsidR="002B5B87" w:rsidRDefault="00A72F2C" w:rsidP="002B5B87">
            <w:pPr>
              <w:spacing w:after="0" w:line="240" w:lineRule="auto"/>
              <w:rPr>
                <w:color w:val="000000"/>
                <w:sz w:val="20"/>
                <w:szCs w:val="20"/>
              </w:rPr>
            </w:pPr>
            <w:r>
              <w:rPr>
                <w:sz w:val="20"/>
                <w:szCs w:val="20"/>
              </w:rPr>
              <w:t>Cyber L</w:t>
            </w:r>
            <w:r w:rsidR="002B5B87">
              <w:rPr>
                <w:sz w:val="20"/>
                <w:szCs w:val="20"/>
              </w:rPr>
              <w:t>aws &amp; Ethics</w:t>
            </w:r>
          </w:p>
        </w:tc>
        <w:tc>
          <w:tcPr>
            <w:tcW w:w="1417" w:type="dxa"/>
            <w:gridSpan w:val="2"/>
            <w:tcBorders>
              <w:top w:val="nil"/>
              <w:left w:val="nil"/>
              <w:bottom w:val="single" w:sz="4" w:space="0" w:color="000000"/>
              <w:right w:val="single" w:sz="4" w:space="0" w:color="000000"/>
            </w:tcBorders>
            <w:shd w:val="clear" w:color="auto" w:fill="auto"/>
            <w:vAlign w:val="bottom"/>
          </w:tcPr>
          <w:p w14:paraId="532F37EF" w14:textId="10A2C5C1" w:rsidR="002B5B87" w:rsidRDefault="002B5B87" w:rsidP="002B5B87">
            <w:pPr>
              <w:spacing w:after="0" w:line="240" w:lineRule="auto"/>
              <w:rPr>
                <w:color w:val="000000"/>
                <w:sz w:val="20"/>
                <w:szCs w:val="20"/>
              </w:rPr>
            </w:pPr>
            <w:r>
              <w:rPr>
                <w:color w:val="000000"/>
                <w:sz w:val="20"/>
                <w:szCs w:val="20"/>
              </w:rPr>
              <w:t> </w:t>
            </w:r>
            <w:r w:rsidR="00EE5F95" w:rsidRPr="00EE5F95">
              <w:rPr>
                <w:sz w:val="20"/>
                <w:szCs w:val="20"/>
              </w:rPr>
              <w:t>OUbs033</w:t>
            </w:r>
            <w:r w:rsidR="00EE5F95">
              <w:rPr>
                <w:sz w:val="20"/>
                <w:szCs w:val="20"/>
              </w:rPr>
              <w:t>114</w:t>
            </w:r>
          </w:p>
        </w:tc>
        <w:tc>
          <w:tcPr>
            <w:tcW w:w="709" w:type="dxa"/>
            <w:tcBorders>
              <w:top w:val="nil"/>
              <w:left w:val="nil"/>
              <w:bottom w:val="single" w:sz="4" w:space="0" w:color="000000"/>
              <w:right w:val="nil"/>
            </w:tcBorders>
            <w:shd w:val="clear" w:color="auto" w:fill="auto"/>
            <w:vAlign w:val="bottom"/>
          </w:tcPr>
          <w:p w14:paraId="55819D0C" w14:textId="6FF1B1C3"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6872AB4D" w14:textId="1EF360D9"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12228FED" w14:textId="5069CB3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52F8409A" w14:textId="0A14DEAA"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18D3350E" w14:textId="78FFD82B"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79A71D25" w14:textId="48442302"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1B160416" w14:textId="4B03105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6A78C58" w14:textId="0AE02B68"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4BFE954" w14:textId="738334E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616721CB" w14:textId="0B90EED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C884043" w14:textId="148076B9"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22162A2D" w14:textId="2787450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01D384A7"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000000"/>
            </w:tcBorders>
            <w:shd w:val="clear" w:color="auto" w:fill="auto"/>
            <w:vAlign w:val="bottom"/>
          </w:tcPr>
          <w:p w14:paraId="4C40023E" w14:textId="7FF1FF13"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4EA2F0B8" w14:textId="5260B4F6"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5BF9A7C5" w14:textId="74F05BC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0386372E"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3B1686C1"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13A6241C" w14:textId="63E7809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67C3FD18" w14:textId="73CBF420"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64D16107" w14:textId="7D48FAD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4F84252E" w14:textId="1808123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B93352C" w14:textId="08AF2D29" w:rsidR="002B5B87" w:rsidRDefault="002B5B87" w:rsidP="002B5B87">
            <w:pPr>
              <w:spacing w:after="0" w:line="240" w:lineRule="auto"/>
              <w:jc w:val="center"/>
              <w:rPr>
                <w:color w:val="000000"/>
                <w:sz w:val="20"/>
                <w:szCs w:val="20"/>
              </w:rPr>
            </w:pPr>
          </w:p>
        </w:tc>
      </w:tr>
      <w:tr w:rsidR="002B5B87" w14:paraId="3F2943E1"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50562086" w14:textId="77777777" w:rsidR="002B5B87" w:rsidRDefault="002B5B87" w:rsidP="002B5B87">
            <w:pPr>
              <w:spacing w:after="0" w:line="240" w:lineRule="auto"/>
              <w:rPr>
                <w:color w:val="000000"/>
                <w:sz w:val="20"/>
                <w:szCs w:val="20"/>
              </w:rPr>
            </w:pPr>
            <w:r>
              <w:rPr>
                <w:sz w:val="20"/>
                <w:szCs w:val="20"/>
              </w:rPr>
              <w:t>Client Side Web Technologies</w:t>
            </w:r>
          </w:p>
        </w:tc>
        <w:tc>
          <w:tcPr>
            <w:tcW w:w="1417" w:type="dxa"/>
            <w:gridSpan w:val="2"/>
            <w:tcBorders>
              <w:top w:val="nil"/>
              <w:left w:val="nil"/>
              <w:bottom w:val="single" w:sz="4" w:space="0" w:color="000000"/>
              <w:right w:val="single" w:sz="4" w:space="0" w:color="000000"/>
            </w:tcBorders>
            <w:shd w:val="clear" w:color="auto" w:fill="auto"/>
            <w:vAlign w:val="bottom"/>
          </w:tcPr>
          <w:p w14:paraId="132A889A" w14:textId="45F81286" w:rsidR="002B5B87" w:rsidRDefault="002B5B87" w:rsidP="002B5B87">
            <w:pPr>
              <w:spacing w:after="0" w:line="240" w:lineRule="auto"/>
              <w:rPr>
                <w:color w:val="000000"/>
                <w:sz w:val="20"/>
                <w:szCs w:val="20"/>
              </w:rPr>
            </w:pPr>
            <w:r>
              <w:rPr>
                <w:color w:val="000000"/>
                <w:sz w:val="20"/>
                <w:szCs w:val="20"/>
              </w:rPr>
              <w:t> </w:t>
            </w:r>
            <w:r w:rsidR="00B51A5B" w:rsidRPr="00EE5F95">
              <w:rPr>
                <w:color w:val="000000"/>
                <w:sz w:val="20"/>
                <w:szCs w:val="20"/>
              </w:rPr>
              <w:t> </w:t>
            </w:r>
            <w:r w:rsidR="00B51A5B" w:rsidRPr="00EE5F95">
              <w:rPr>
                <w:sz w:val="20"/>
                <w:szCs w:val="20"/>
              </w:rPr>
              <w:t>OUbs033</w:t>
            </w:r>
            <w:r w:rsidR="00B51A5B">
              <w:rPr>
                <w:sz w:val="20"/>
                <w:szCs w:val="20"/>
              </w:rPr>
              <w:t>12</w:t>
            </w:r>
            <w:r w:rsidR="00B51A5B" w:rsidRPr="00EE5F95">
              <w:rPr>
                <w:sz w:val="20"/>
                <w:szCs w:val="20"/>
              </w:rPr>
              <w:t>1</w:t>
            </w:r>
          </w:p>
        </w:tc>
        <w:tc>
          <w:tcPr>
            <w:tcW w:w="709" w:type="dxa"/>
            <w:tcBorders>
              <w:top w:val="nil"/>
              <w:left w:val="nil"/>
              <w:bottom w:val="single" w:sz="4" w:space="0" w:color="000000"/>
              <w:right w:val="nil"/>
            </w:tcBorders>
            <w:shd w:val="clear" w:color="auto" w:fill="auto"/>
            <w:vAlign w:val="bottom"/>
          </w:tcPr>
          <w:p w14:paraId="61C74034"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33F6F6F0"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246C2C2E" w14:textId="376E9EF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64E7B621" w14:textId="224C1C2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2842EC87" w14:textId="359137D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2A78B709" w14:textId="45ED7C4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74128C63" w14:textId="037D9D6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6A0B40B" w14:textId="73A54B9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E27CA0F" w14:textId="02272BC1"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77F86E7" w14:textId="71591929"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2672383" w14:textId="25921C6C"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39CA1907" w14:textId="28A6E453"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2203F47C" w14:textId="0C5C5EA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3BA5224F" w14:textId="2A949AD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921F303" w14:textId="1388231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36748A6A" w14:textId="0BDEB1C8"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3EBE3E9A"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2C336993"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2FEED38F" w14:textId="58795F1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836E0A0" w14:textId="1B59D9F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nil"/>
              <w:left w:val="nil"/>
              <w:bottom w:val="single" w:sz="4" w:space="0" w:color="000000"/>
              <w:right w:val="single" w:sz="4" w:space="0" w:color="000000"/>
            </w:tcBorders>
            <w:shd w:val="clear" w:color="auto" w:fill="auto"/>
            <w:vAlign w:val="bottom"/>
          </w:tcPr>
          <w:p w14:paraId="6C54457F" w14:textId="5906F93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7FAFE36" w14:textId="12595C18"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72F75F2A" w14:textId="146B5DC4" w:rsidR="002B5B87" w:rsidRDefault="002B5B87" w:rsidP="002B5B87">
            <w:pPr>
              <w:spacing w:after="0" w:line="240" w:lineRule="auto"/>
              <w:jc w:val="center"/>
              <w:rPr>
                <w:color w:val="000000"/>
                <w:sz w:val="20"/>
                <w:szCs w:val="20"/>
              </w:rPr>
            </w:pPr>
            <w:r>
              <w:rPr>
                <w:color w:val="000000"/>
                <w:sz w:val="20"/>
                <w:szCs w:val="20"/>
              </w:rPr>
              <w:sym w:font="Wingdings" w:char="F06C"/>
            </w:r>
          </w:p>
        </w:tc>
      </w:tr>
      <w:tr w:rsidR="002B5B87" w14:paraId="5EB24532"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6570F641" w14:textId="77777777" w:rsidR="002B5B87" w:rsidRDefault="002B5B87" w:rsidP="002B5B87">
            <w:pPr>
              <w:spacing w:after="0" w:line="240" w:lineRule="auto"/>
              <w:rPr>
                <w:color w:val="000000"/>
                <w:sz w:val="20"/>
                <w:szCs w:val="20"/>
              </w:rPr>
            </w:pPr>
            <w:r>
              <w:rPr>
                <w:sz w:val="20"/>
                <w:szCs w:val="20"/>
              </w:rPr>
              <w:t>Network Principles</w:t>
            </w:r>
          </w:p>
        </w:tc>
        <w:tc>
          <w:tcPr>
            <w:tcW w:w="1417" w:type="dxa"/>
            <w:gridSpan w:val="2"/>
            <w:tcBorders>
              <w:top w:val="nil"/>
              <w:left w:val="nil"/>
              <w:bottom w:val="single" w:sz="4" w:space="0" w:color="000000"/>
              <w:right w:val="single" w:sz="4" w:space="0" w:color="000000"/>
            </w:tcBorders>
            <w:shd w:val="clear" w:color="auto" w:fill="auto"/>
            <w:vAlign w:val="bottom"/>
          </w:tcPr>
          <w:p w14:paraId="39A406D6" w14:textId="76231C48" w:rsidR="002B5B87" w:rsidRDefault="00B51A5B" w:rsidP="002B5B87">
            <w:pPr>
              <w:spacing w:after="0" w:line="240" w:lineRule="auto"/>
              <w:rPr>
                <w:color w:val="000000"/>
                <w:sz w:val="20"/>
                <w:szCs w:val="20"/>
              </w:rPr>
            </w:pPr>
            <w:r w:rsidRPr="00EE5F95">
              <w:rPr>
                <w:color w:val="000000"/>
                <w:sz w:val="20"/>
                <w:szCs w:val="20"/>
              </w:rPr>
              <w:t> </w:t>
            </w:r>
            <w:r w:rsidRPr="00EE5F95">
              <w:rPr>
                <w:sz w:val="20"/>
                <w:szCs w:val="20"/>
              </w:rPr>
              <w:t>OUbs033</w:t>
            </w:r>
            <w:r>
              <w:rPr>
                <w:sz w:val="20"/>
                <w:szCs w:val="20"/>
              </w:rPr>
              <w:t>122</w:t>
            </w:r>
          </w:p>
        </w:tc>
        <w:tc>
          <w:tcPr>
            <w:tcW w:w="709" w:type="dxa"/>
            <w:tcBorders>
              <w:top w:val="nil"/>
              <w:left w:val="nil"/>
              <w:bottom w:val="single" w:sz="4" w:space="0" w:color="000000"/>
              <w:right w:val="nil"/>
            </w:tcBorders>
            <w:shd w:val="clear" w:color="auto" w:fill="auto"/>
            <w:vAlign w:val="bottom"/>
          </w:tcPr>
          <w:p w14:paraId="64A716CF"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7922DF95"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49E855E8" w14:textId="485424E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71348C01" w14:textId="3D07729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07EC03B1" w14:textId="43FB136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04566490"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015C91D4"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7531741" w14:textId="1FCC838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9AFFD05"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F8A770A"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E05ACBF" w14:textId="08F2C3D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1AC10DBB" w14:textId="77777777"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387F19A6" w14:textId="0276986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40982BA9" w14:textId="153F4D2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8CFC80A"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4639F2B6" w14:textId="77777777"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163BBB1E"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00C8CBF8" w14:textId="77777777" w:rsidR="002B5B87" w:rsidRDefault="002B5B87" w:rsidP="002B5B87">
            <w:pPr>
              <w:spacing w:after="0" w:line="240" w:lineRule="auto"/>
              <w:jc w:val="center"/>
              <w:rPr>
                <w:color w:val="000000"/>
                <w:sz w:val="20"/>
                <w:szCs w:val="20"/>
              </w:rPr>
            </w:pPr>
          </w:p>
          <w:p w14:paraId="4F85F815" w14:textId="2BD40B7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38210A1B" w14:textId="107E9F4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668D8D6A" w14:textId="77777777"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5F771304"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762175CA" w14:textId="6681E2D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CB0B174" w14:textId="52EF79E0" w:rsidR="002B5B87" w:rsidRDefault="002B5B87" w:rsidP="002B5B87">
            <w:pPr>
              <w:spacing w:after="0" w:line="240" w:lineRule="auto"/>
              <w:jc w:val="center"/>
              <w:rPr>
                <w:color w:val="000000"/>
                <w:sz w:val="20"/>
                <w:szCs w:val="20"/>
              </w:rPr>
            </w:pPr>
          </w:p>
        </w:tc>
      </w:tr>
      <w:tr w:rsidR="002B5B87" w14:paraId="2B5229B3"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781569D3" w14:textId="77777777" w:rsidR="002B5B87" w:rsidRDefault="002B5B87" w:rsidP="002B5B87">
            <w:pPr>
              <w:spacing w:after="0" w:line="240" w:lineRule="auto"/>
              <w:rPr>
                <w:color w:val="000000"/>
                <w:sz w:val="20"/>
                <w:szCs w:val="20"/>
              </w:rPr>
            </w:pPr>
            <w:r>
              <w:rPr>
                <w:sz w:val="20"/>
                <w:szCs w:val="20"/>
              </w:rPr>
              <w:t>Database Principles</w:t>
            </w:r>
          </w:p>
        </w:tc>
        <w:tc>
          <w:tcPr>
            <w:tcW w:w="1417" w:type="dxa"/>
            <w:gridSpan w:val="2"/>
            <w:tcBorders>
              <w:top w:val="nil"/>
              <w:left w:val="nil"/>
              <w:bottom w:val="single" w:sz="4" w:space="0" w:color="000000"/>
              <w:right w:val="single" w:sz="4" w:space="0" w:color="000000"/>
            </w:tcBorders>
            <w:shd w:val="clear" w:color="auto" w:fill="auto"/>
            <w:vAlign w:val="bottom"/>
          </w:tcPr>
          <w:p w14:paraId="6889BB9C" w14:textId="357AEFED" w:rsidR="002B5B87" w:rsidRDefault="00B51A5B" w:rsidP="00B51A5B">
            <w:pPr>
              <w:spacing w:after="0" w:line="240" w:lineRule="auto"/>
              <w:rPr>
                <w:color w:val="000000"/>
                <w:sz w:val="20"/>
                <w:szCs w:val="20"/>
              </w:rPr>
            </w:pPr>
            <w:r w:rsidRPr="00EE5F95">
              <w:rPr>
                <w:color w:val="000000"/>
                <w:sz w:val="20"/>
                <w:szCs w:val="20"/>
              </w:rPr>
              <w:t> </w:t>
            </w:r>
            <w:r w:rsidRPr="00EE5F95">
              <w:rPr>
                <w:sz w:val="20"/>
                <w:szCs w:val="20"/>
              </w:rPr>
              <w:t>OUbs033</w:t>
            </w:r>
            <w:r>
              <w:rPr>
                <w:sz w:val="20"/>
                <w:szCs w:val="20"/>
              </w:rPr>
              <w:t>123</w:t>
            </w:r>
          </w:p>
        </w:tc>
        <w:tc>
          <w:tcPr>
            <w:tcW w:w="709" w:type="dxa"/>
            <w:tcBorders>
              <w:top w:val="nil"/>
              <w:left w:val="nil"/>
              <w:bottom w:val="single" w:sz="4" w:space="0" w:color="000000"/>
              <w:right w:val="nil"/>
            </w:tcBorders>
            <w:shd w:val="clear" w:color="auto" w:fill="auto"/>
            <w:vAlign w:val="bottom"/>
          </w:tcPr>
          <w:p w14:paraId="06EF4889"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24BE62B9"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36DE1A77" w14:textId="0C2208E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01AA171C" w14:textId="6F11383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75453269" w14:textId="7DF2E85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7AABCA8C"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2B865186"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AF25479" w14:textId="4B0AB57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D9F9B26"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0F0FB795"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9027A23"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1F147499" w14:textId="77777777"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526708B0" w14:textId="77777777" w:rsidR="002B5B87" w:rsidRDefault="002B5B87" w:rsidP="002B5B87">
            <w:pPr>
              <w:spacing w:after="0" w:line="240" w:lineRule="auto"/>
              <w:jc w:val="center"/>
              <w:rPr>
                <w:color w:val="000000"/>
                <w:sz w:val="20"/>
                <w:szCs w:val="20"/>
              </w:rPr>
            </w:pPr>
          </w:p>
          <w:p w14:paraId="6635D78E" w14:textId="63E1397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4E5479B7" w14:textId="7F07B84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9CE3B9F" w14:textId="467A1E4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17D209F2" w14:textId="77777777"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13C62E81"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49F79E70" w14:textId="77777777" w:rsidR="002B5B87" w:rsidRDefault="002B5B87" w:rsidP="002B5B87">
            <w:pPr>
              <w:spacing w:after="0" w:line="240" w:lineRule="auto"/>
              <w:jc w:val="center"/>
              <w:rPr>
                <w:color w:val="000000"/>
                <w:sz w:val="20"/>
                <w:szCs w:val="20"/>
              </w:rPr>
            </w:pPr>
          </w:p>
          <w:p w14:paraId="308EA294" w14:textId="2388963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6FD451D1" w14:textId="5CDCA67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F53B503" w14:textId="07179E9D"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0954181F"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7A2E238B" w14:textId="105CAA9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71673DF" w14:textId="32231634" w:rsidR="002B5B87" w:rsidRDefault="002B5B87" w:rsidP="002B5B87">
            <w:pPr>
              <w:spacing w:after="0" w:line="240" w:lineRule="auto"/>
              <w:jc w:val="center"/>
              <w:rPr>
                <w:color w:val="000000"/>
                <w:sz w:val="20"/>
                <w:szCs w:val="20"/>
              </w:rPr>
            </w:pPr>
          </w:p>
        </w:tc>
      </w:tr>
      <w:tr w:rsidR="002B5B87" w14:paraId="3A268B0F"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0A1678D8" w14:textId="77777777" w:rsidR="002B5B87" w:rsidRDefault="002B5B87" w:rsidP="002B5B87">
            <w:pPr>
              <w:spacing w:after="0" w:line="240" w:lineRule="auto"/>
              <w:rPr>
                <w:color w:val="000000"/>
                <w:sz w:val="20"/>
                <w:szCs w:val="20"/>
              </w:rPr>
            </w:pPr>
            <w:r>
              <w:rPr>
                <w:sz w:val="20"/>
                <w:szCs w:val="20"/>
              </w:rPr>
              <w:t>Principles of Programming 2</w:t>
            </w:r>
          </w:p>
        </w:tc>
        <w:tc>
          <w:tcPr>
            <w:tcW w:w="1417" w:type="dxa"/>
            <w:gridSpan w:val="2"/>
            <w:tcBorders>
              <w:top w:val="nil"/>
              <w:left w:val="nil"/>
              <w:bottom w:val="single" w:sz="4" w:space="0" w:color="000000"/>
              <w:right w:val="single" w:sz="4" w:space="0" w:color="000000"/>
            </w:tcBorders>
            <w:shd w:val="clear" w:color="auto" w:fill="auto"/>
            <w:vAlign w:val="bottom"/>
          </w:tcPr>
          <w:p w14:paraId="1B26AE85" w14:textId="664F420D" w:rsidR="002B5B87" w:rsidRDefault="00B51A5B" w:rsidP="002B5B87">
            <w:pPr>
              <w:spacing w:after="0" w:line="240" w:lineRule="auto"/>
              <w:rPr>
                <w:color w:val="000000"/>
                <w:sz w:val="20"/>
                <w:szCs w:val="20"/>
              </w:rPr>
            </w:pPr>
            <w:r w:rsidRPr="00EE5F95">
              <w:rPr>
                <w:color w:val="000000"/>
                <w:sz w:val="20"/>
                <w:szCs w:val="20"/>
              </w:rPr>
              <w:t> </w:t>
            </w:r>
            <w:r w:rsidRPr="00EE5F95">
              <w:rPr>
                <w:sz w:val="20"/>
                <w:szCs w:val="20"/>
              </w:rPr>
              <w:t>OUbs033</w:t>
            </w:r>
            <w:r>
              <w:rPr>
                <w:sz w:val="20"/>
                <w:szCs w:val="20"/>
              </w:rPr>
              <w:t>124</w:t>
            </w:r>
          </w:p>
        </w:tc>
        <w:tc>
          <w:tcPr>
            <w:tcW w:w="709" w:type="dxa"/>
            <w:tcBorders>
              <w:top w:val="nil"/>
              <w:left w:val="nil"/>
              <w:bottom w:val="single" w:sz="4" w:space="0" w:color="000000"/>
              <w:right w:val="nil"/>
            </w:tcBorders>
            <w:shd w:val="clear" w:color="auto" w:fill="auto"/>
            <w:vAlign w:val="bottom"/>
          </w:tcPr>
          <w:p w14:paraId="3601D2B3"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7EFCE135"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4658B9B2" w14:textId="5518B26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54D8BCDA" w14:textId="1F3290B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19D1D336" w14:textId="7C2E1B1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21A07431" w14:textId="5F279BB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239650C6"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8A56EA8" w14:textId="58AEDAF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D92FBBF"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AD0AA9F"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22E869A"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2DEEB111" w14:textId="77777777"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74BF8159" w14:textId="0AFC1E6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0D44BBA4" w14:textId="3A9B595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0DF481D" w14:textId="720DED9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30DE4997" w14:textId="0FC81587"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5EC7C96C"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714039DD"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5ABA0384" w14:textId="664B5BD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D25BABE" w14:textId="51438526"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1B79D20F"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2B7C446B" w14:textId="2455B55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95994D6" w14:textId="7B28F81E" w:rsidR="002B5B87" w:rsidRDefault="002B5B87" w:rsidP="002B5B87">
            <w:pPr>
              <w:spacing w:after="0" w:line="240" w:lineRule="auto"/>
              <w:jc w:val="center"/>
              <w:rPr>
                <w:color w:val="000000"/>
                <w:sz w:val="20"/>
                <w:szCs w:val="20"/>
              </w:rPr>
            </w:pPr>
            <w:r>
              <w:rPr>
                <w:color w:val="000000"/>
                <w:sz w:val="20"/>
                <w:szCs w:val="20"/>
              </w:rPr>
              <w:sym w:font="Wingdings" w:char="F06C"/>
            </w:r>
          </w:p>
        </w:tc>
      </w:tr>
      <w:tr w:rsidR="002B5B87" w14:paraId="17A96D3E" w14:textId="77777777" w:rsidTr="00D95929">
        <w:trPr>
          <w:gridAfter w:val="13"/>
          <w:wAfter w:w="5525" w:type="dxa"/>
          <w:trHeight w:val="544"/>
        </w:trPr>
        <w:tc>
          <w:tcPr>
            <w:tcW w:w="14317" w:type="dxa"/>
            <w:gridSpan w:val="28"/>
            <w:tcBorders>
              <w:top w:val="single" w:sz="4" w:space="0" w:color="000000"/>
              <w:left w:val="single" w:sz="4" w:space="0" w:color="000000"/>
              <w:bottom w:val="single" w:sz="4" w:space="0" w:color="000000"/>
              <w:right w:val="single" w:sz="4" w:space="0" w:color="auto"/>
            </w:tcBorders>
          </w:tcPr>
          <w:p w14:paraId="427FCF8E" w14:textId="3AC05C42" w:rsidR="002B5B87" w:rsidRDefault="002B5B87" w:rsidP="002B5B87">
            <w:pPr>
              <w:spacing w:after="0" w:line="240" w:lineRule="auto"/>
              <w:rPr>
                <w:b/>
                <w:color w:val="000000"/>
                <w:sz w:val="20"/>
                <w:szCs w:val="20"/>
              </w:rPr>
            </w:pPr>
            <w:r>
              <w:rPr>
                <w:b/>
                <w:color w:val="000000"/>
                <w:sz w:val="20"/>
                <w:szCs w:val="20"/>
              </w:rPr>
              <w:t xml:space="preserve">Year 2 QF-MQA </w:t>
            </w:r>
            <w:r w:rsidR="00A72F2C">
              <w:rPr>
                <w:b/>
                <w:color w:val="000000"/>
                <w:sz w:val="20"/>
                <w:szCs w:val="20"/>
              </w:rPr>
              <w:t>L</w:t>
            </w:r>
            <w:r>
              <w:rPr>
                <w:b/>
                <w:color w:val="000000"/>
                <w:sz w:val="20"/>
                <w:szCs w:val="20"/>
              </w:rPr>
              <w:t>evel 7</w:t>
            </w:r>
          </w:p>
          <w:p w14:paraId="4D5BE5A9" w14:textId="58154187" w:rsidR="002B5B87" w:rsidRDefault="002B5B87" w:rsidP="002B5B87">
            <w:pPr>
              <w:spacing w:after="0" w:line="240" w:lineRule="auto"/>
              <w:rPr>
                <w:color w:val="000000"/>
                <w:sz w:val="20"/>
                <w:szCs w:val="20"/>
              </w:rPr>
            </w:pPr>
            <w:r>
              <w:rPr>
                <w:color w:val="000000"/>
                <w:sz w:val="20"/>
                <w:szCs w:val="20"/>
              </w:rPr>
              <w:t>  </w:t>
            </w:r>
          </w:p>
        </w:tc>
      </w:tr>
      <w:tr w:rsidR="002B5B87" w14:paraId="2F8CB8B4"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59D095B9" w14:textId="77777777" w:rsidR="002B5B87" w:rsidRDefault="002B5B87" w:rsidP="002B5B87">
            <w:pPr>
              <w:spacing w:after="0" w:line="240" w:lineRule="auto"/>
              <w:rPr>
                <w:color w:val="000000"/>
                <w:sz w:val="20"/>
                <w:szCs w:val="20"/>
              </w:rPr>
            </w:pPr>
            <w:r>
              <w:rPr>
                <w:sz w:val="20"/>
                <w:szCs w:val="20"/>
              </w:rPr>
              <w:t>Server Side Web Technologies</w:t>
            </w:r>
          </w:p>
        </w:tc>
        <w:tc>
          <w:tcPr>
            <w:tcW w:w="1417" w:type="dxa"/>
            <w:gridSpan w:val="2"/>
            <w:tcBorders>
              <w:top w:val="nil"/>
              <w:left w:val="nil"/>
              <w:bottom w:val="single" w:sz="4" w:space="0" w:color="000000"/>
              <w:right w:val="single" w:sz="4" w:space="0" w:color="000000"/>
            </w:tcBorders>
            <w:shd w:val="clear" w:color="auto" w:fill="auto"/>
            <w:vAlign w:val="bottom"/>
          </w:tcPr>
          <w:p w14:paraId="320CCEDF" w14:textId="3D215C63" w:rsidR="002B5B87" w:rsidRDefault="002B5B87" w:rsidP="002B5B87">
            <w:pPr>
              <w:spacing w:after="0" w:line="240" w:lineRule="auto"/>
              <w:rPr>
                <w:color w:val="000000"/>
                <w:sz w:val="20"/>
                <w:szCs w:val="20"/>
              </w:rPr>
            </w:pPr>
            <w:r>
              <w:rPr>
                <w:color w:val="000000"/>
                <w:sz w:val="20"/>
                <w:szCs w:val="20"/>
              </w:rPr>
              <w:t> </w:t>
            </w:r>
            <w:r w:rsidR="006C317C" w:rsidRPr="00EE5F95">
              <w:rPr>
                <w:color w:val="000000"/>
                <w:sz w:val="20"/>
                <w:szCs w:val="20"/>
              </w:rPr>
              <w:t> </w:t>
            </w:r>
            <w:r w:rsidR="006C317C" w:rsidRPr="00EE5F95">
              <w:rPr>
                <w:sz w:val="20"/>
                <w:szCs w:val="20"/>
              </w:rPr>
              <w:t>OUbs033</w:t>
            </w:r>
            <w:r w:rsidR="006C317C">
              <w:rPr>
                <w:sz w:val="20"/>
                <w:szCs w:val="20"/>
              </w:rPr>
              <w:t>21</w:t>
            </w:r>
            <w:r w:rsidR="006C317C" w:rsidRPr="00EE5F95">
              <w:rPr>
                <w:sz w:val="20"/>
                <w:szCs w:val="20"/>
              </w:rPr>
              <w:t>1</w:t>
            </w:r>
          </w:p>
        </w:tc>
        <w:tc>
          <w:tcPr>
            <w:tcW w:w="709" w:type="dxa"/>
            <w:tcBorders>
              <w:top w:val="nil"/>
              <w:left w:val="nil"/>
              <w:bottom w:val="single" w:sz="4" w:space="0" w:color="000000"/>
              <w:right w:val="nil"/>
            </w:tcBorders>
            <w:shd w:val="clear" w:color="auto" w:fill="auto"/>
            <w:vAlign w:val="bottom"/>
          </w:tcPr>
          <w:p w14:paraId="306913BC"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4A26DB27"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4FB2486D" w14:textId="10F8886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05914E99" w14:textId="792A033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3281049F" w14:textId="433AEC8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1A9B14B7" w14:textId="51E9775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4A7678DC" w14:textId="449EE11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E077B98" w14:textId="6CEAB0E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01D50BC" w14:textId="32C9C33B"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FAEFFF5" w14:textId="0FDD2B10"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79E34AB" w14:textId="327A10A4"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4B5755B8" w14:textId="26B96C3C"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21CFC409" w14:textId="77777777" w:rsidR="002B5B87" w:rsidRDefault="002B5B87" w:rsidP="002B5B87">
            <w:pPr>
              <w:spacing w:after="0" w:line="240" w:lineRule="auto"/>
              <w:jc w:val="center"/>
              <w:rPr>
                <w:color w:val="000000"/>
                <w:sz w:val="20"/>
                <w:szCs w:val="20"/>
              </w:rPr>
            </w:pPr>
          </w:p>
          <w:p w14:paraId="77031D8F" w14:textId="042530D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0414710E" w14:textId="3FFFD44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F41CB2E" w14:textId="141F782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3A1C53D1" w14:textId="10767A6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4AD59871"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0F8F44C3"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6BC843ED" w14:textId="25C579F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CE2D47A" w14:textId="669D4E0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nil"/>
              <w:left w:val="nil"/>
              <w:bottom w:val="single" w:sz="4" w:space="0" w:color="000000"/>
              <w:right w:val="single" w:sz="4" w:space="0" w:color="000000"/>
            </w:tcBorders>
            <w:shd w:val="clear" w:color="auto" w:fill="auto"/>
            <w:vAlign w:val="bottom"/>
          </w:tcPr>
          <w:p w14:paraId="24FE566A" w14:textId="273DF85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C45F15B" w14:textId="4C96ACC6"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2490986" w14:textId="5756B330" w:rsidR="002B5B87" w:rsidRDefault="002B5B87" w:rsidP="002B5B87">
            <w:pPr>
              <w:spacing w:after="0" w:line="240" w:lineRule="auto"/>
              <w:jc w:val="center"/>
              <w:rPr>
                <w:color w:val="000000"/>
                <w:sz w:val="20"/>
                <w:szCs w:val="20"/>
              </w:rPr>
            </w:pPr>
            <w:r>
              <w:rPr>
                <w:color w:val="000000"/>
                <w:sz w:val="20"/>
                <w:szCs w:val="20"/>
              </w:rPr>
              <w:sym w:font="Wingdings" w:char="F06C"/>
            </w:r>
          </w:p>
        </w:tc>
      </w:tr>
      <w:tr w:rsidR="002B5B87" w14:paraId="56ECF527"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44969846" w14:textId="77777777" w:rsidR="002B5B87" w:rsidRDefault="002B5B87" w:rsidP="002B5B87">
            <w:pPr>
              <w:spacing w:after="0" w:line="240" w:lineRule="auto"/>
              <w:rPr>
                <w:color w:val="000000"/>
                <w:sz w:val="20"/>
                <w:szCs w:val="20"/>
              </w:rPr>
            </w:pPr>
            <w:r>
              <w:rPr>
                <w:sz w:val="20"/>
                <w:szCs w:val="20"/>
              </w:rPr>
              <w:t>Networking Technologies</w:t>
            </w:r>
          </w:p>
        </w:tc>
        <w:tc>
          <w:tcPr>
            <w:tcW w:w="1417" w:type="dxa"/>
            <w:gridSpan w:val="2"/>
            <w:tcBorders>
              <w:top w:val="nil"/>
              <w:left w:val="nil"/>
              <w:bottom w:val="single" w:sz="4" w:space="0" w:color="000000"/>
              <w:right w:val="single" w:sz="4" w:space="0" w:color="000000"/>
            </w:tcBorders>
            <w:shd w:val="clear" w:color="auto" w:fill="auto"/>
            <w:vAlign w:val="bottom"/>
          </w:tcPr>
          <w:p w14:paraId="605C88D3" w14:textId="6EA50914" w:rsidR="002B5B87" w:rsidRDefault="002B5B87" w:rsidP="002B5B87">
            <w:pPr>
              <w:spacing w:after="0" w:line="240" w:lineRule="auto"/>
              <w:rPr>
                <w:color w:val="000000"/>
                <w:sz w:val="20"/>
                <w:szCs w:val="20"/>
              </w:rPr>
            </w:pPr>
            <w:r>
              <w:rPr>
                <w:color w:val="000000"/>
                <w:sz w:val="20"/>
                <w:szCs w:val="20"/>
              </w:rPr>
              <w:t> </w:t>
            </w:r>
            <w:r w:rsidR="006C317C" w:rsidRPr="00EE5F95">
              <w:rPr>
                <w:color w:val="000000"/>
                <w:sz w:val="20"/>
                <w:szCs w:val="20"/>
              </w:rPr>
              <w:t> </w:t>
            </w:r>
            <w:r w:rsidR="006C317C" w:rsidRPr="00EE5F95">
              <w:rPr>
                <w:sz w:val="20"/>
                <w:szCs w:val="20"/>
              </w:rPr>
              <w:t>OUbs033</w:t>
            </w:r>
            <w:r w:rsidR="006C317C">
              <w:rPr>
                <w:sz w:val="20"/>
                <w:szCs w:val="20"/>
              </w:rPr>
              <w:t>212</w:t>
            </w:r>
          </w:p>
        </w:tc>
        <w:tc>
          <w:tcPr>
            <w:tcW w:w="709" w:type="dxa"/>
            <w:tcBorders>
              <w:top w:val="nil"/>
              <w:left w:val="nil"/>
              <w:bottom w:val="single" w:sz="4" w:space="0" w:color="000000"/>
              <w:right w:val="nil"/>
            </w:tcBorders>
            <w:shd w:val="clear" w:color="auto" w:fill="auto"/>
            <w:vAlign w:val="bottom"/>
          </w:tcPr>
          <w:p w14:paraId="58F9E6DC"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061A6875"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3E25FE83" w14:textId="34D0B29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52A1AF4C" w14:textId="7626E3E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1FCEC9EF" w14:textId="7D00DDA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5B2588B3" w14:textId="31FC57FA"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49FA21AE" w14:textId="06B5BED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BEAE435" w14:textId="2ECAA4F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D41907C" w14:textId="472383D0"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7750A69B" w14:textId="3B4E5519"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C148609" w14:textId="77C9683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6A66FFAD" w14:textId="3789C67F"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4E3BB950" w14:textId="77777777" w:rsidR="002B5B87" w:rsidRDefault="002B5B87" w:rsidP="002B5B87">
            <w:pPr>
              <w:spacing w:after="0" w:line="240" w:lineRule="auto"/>
              <w:jc w:val="center"/>
              <w:rPr>
                <w:color w:val="000000"/>
                <w:sz w:val="20"/>
                <w:szCs w:val="20"/>
              </w:rPr>
            </w:pPr>
          </w:p>
          <w:p w14:paraId="7361A94F" w14:textId="5FFB7EC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14EC9B1F" w14:textId="30FD095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407BDC4" w14:textId="0DA0BCD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4807E94F" w14:textId="764A4488"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3C3B2C64"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36A2BD54" w14:textId="77777777" w:rsidR="002B5B87" w:rsidRDefault="002B5B87" w:rsidP="002B5B87">
            <w:pPr>
              <w:spacing w:after="0" w:line="240" w:lineRule="auto"/>
              <w:jc w:val="center"/>
              <w:rPr>
                <w:color w:val="000000"/>
                <w:sz w:val="20"/>
                <w:szCs w:val="20"/>
              </w:rPr>
            </w:pPr>
          </w:p>
          <w:p w14:paraId="6988068E" w14:textId="35DE926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728E651F" w14:textId="23E3F58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BCA45E7" w14:textId="710FFA44"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79E8A1A1" w14:textId="63027A05"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C8DA136" w14:textId="01ABB93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06E7B0C" w14:textId="7BDCB845" w:rsidR="002B5B87" w:rsidRDefault="002B5B87" w:rsidP="002B5B87">
            <w:pPr>
              <w:spacing w:after="0" w:line="240" w:lineRule="auto"/>
              <w:jc w:val="center"/>
              <w:rPr>
                <w:color w:val="000000"/>
                <w:sz w:val="20"/>
                <w:szCs w:val="20"/>
              </w:rPr>
            </w:pPr>
          </w:p>
        </w:tc>
      </w:tr>
      <w:tr w:rsidR="002B5B87" w14:paraId="73F7A264"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5B85B6C1" w14:textId="77777777" w:rsidR="002B5B87" w:rsidRDefault="002B5B87" w:rsidP="002B5B87">
            <w:pPr>
              <w:spacing w:after="0" w:line="240" w:lineRule="auto"/>
              <w:rPr>
                <w:color w:val="000000"/>
                <w:sz w:val="20"/>
                <w:szCs w:val="20"/>
              </w:rPr>
            </w:pPr>
            <w:r>
              <w:rPr>
                <w:sz w:val="20"/>
                <w:szCs w:val="20"/>
              </w:rPr>
              <w:t>OO Programming</w:t>
            </w:r>
          </w:p>
        </w:tc>
        <w:tc>
          <w:tcPr>
            <w:tcW w:w="1417" w:type="dxa"/>
            <w:gridSpan w:val="2"/>
            <w:tcBorders>
              <w:top w:val="nil"/>
              <w:left w:val="nil"/>
              <w:bottom w:val="single" w:sz="4" w:space="0" w:color="000000"/>
              <w:right w:val="single" w:sz="4" w:space="0" w:color="000000"/>
            </w:tcBorders>
            <w:shd w:val="clear" w:color="auto" w:fill="auto"/>
            <w:vAlign w:val="bottom"/>
          </w:tcPr>
          <w:p w14:paraId="33C0DEEF" w14:textId="6D234F91" w:rsidR="002B5B87" w:rsidRDefault="006C317C" w:rsidP="006C317C">
            <w:pPr>
              <w:spacing w:after="0" w:line="240" w:lineRule="auto"/>
              <w:rPr>
                <w:color w:val="000000"/>
                <w:sz w:val="20"/>
                <w:szCs w:val="20"/>
              </w:rPr>
            </w:pPr>
            <w:r>
              <w:rPr>
                <w:color w:val="000000"/>
                <w:sz w:val="20"/>
                <w:szCs w:val="20"/>
              </w:rPr>
              <w:t> </w:t>
            </w:r>
            <w:r w:rsidRPr="00EE5F95">
              <w:rPr>
                <w:color w:val="000000"/>
                <w:sz w:val="20"/>
                <w:szCs w:val="20"/>
              </w:rPr>
              <w:t> </w:t>
            </w:r>
            <w:r w:rsidRPr="00EE5F95">
              <w:rPr>
                <w:sz w:val="20"/>
                <w:szCs w:val="20"/>
              </w:rPr>
              <w:t>OUbs033</w:t>
            </w:r>
            <w:r>
              <w:rPr>
                <w:sz w:val="20"/>
                <w:szCs w:val="20"/>
              </w:rPr>
              <w:t>213</w:t>
            </w:r>
            <w:r w:rsidR="002B5B87">
              <w:rPr>
                <w:color w:val="000000"/>
                <w:sz w:val="20"/>
                <w:szCs w:val="20"/>
              </w:rPr>
              <w:t> </w:t>
            </w:r>
          </w:p>
        </w:tc>
        <w:tc>
          <w:tcPr>
            <w:tcW w:w="709" w:type="dxa"/>
            <w:tcBorders>
              <w:top w:val="nil"/>
              <w:left w:val="nil"/>
              <w:bottom w:val="single" w:sz="4" w:space="0" w:color="000000"/>
              <w:right w:val="nil"/>
            </w:tcBorders>
            <w:shd w:val="clear" w:color="auto" w:fill="auto"/>
            <w:vAlign w:val="bottom"/>
          </w:tcPr>
          <w:p w14:paraId="093541FB"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5B30F4C7"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002B51C9" w14:textId="275FC9B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18ED372E" w14:textId="6503A22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5F6AAB2A" w14:textId="754F77E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1A354F18" w14:textId="3C7A31A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0A2819CC" w14:textId="48988098"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F7264ED" w14:textId="5EC3C2F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296AC52" w14:textId="79263B72"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095D7F90" w14:textId="057BCAF8"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2F36C83" w14:textId="5A4E3609"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2F96B615" w14:textId="6982CF0E"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76156763" w14:textId="77777777" w:rsidR="002B5B87" w:rsidRDefault="002B5B87" w:rsidP="002B5B87">
            <w:pPr>
              <w:spacing w:after="0" w:line="240" w:lineRule="auto"/>
              <w:jc w:val="center"/>
              <w:rPr>
                <w:color w:val="000000"/>
                <w:sz w:val="20"/>
                <w:szCs w:val="20"/>
              </w:rPr>
            </w:pPr>
          </w:p>
          <w:p w14:paraId="6A664A5B" w14:textId="310A601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38B55636" w14:textId="0B58F7F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FB91D1A" w14:textId="69E9037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1B9E2CDD" w14:textId="339A91D0"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62FF97A3"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1A0A55CC" w14:textId="77777777" w:rsidR="002B5B87" w:rsidRDefault="002B5B87" w:rsidP="002B5B87">
            <w:pPr>
              <w:spacing w:after="0" w:line="240" w:lineRule="auto"/>
              <w:jc w:val="center"/>
              <w:rPr>
                <w:color w:val="000000"/>
                <w:sz w:val="20"/>
                <w:szCs w:val="20"/>
              </w:rPr>
            </w:pPr>
          </w:p>
          <w:p w14:paraId="4C7559CF" w14:textId="65B6348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1E2BD987" w14:textId="7B4F3A3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344CF36" w14:textId="62602456"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51CE02D0" w14:textId="05853573"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74EC83E" w14:textId="4DDC344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464D4D4" w14:textId="212C0F29" w:rsidR="002B5B87" w:rsidRDefault="002B5B87" w:rsidP="002B5B87">
            <w:pPr>
              <w:spacing w:after="0" w:line="240" w:lineRule="auto"/>
              <w:jc w:val="center"/>
              <w:rPr>
                <w:color w:val="000000"/>
                <w:sz w:val="20"/>
                <w:szCs w:val="20"/>
              </w:rPr>
            </w:pPr>
          </w:p>
        </w:tc>
      </w:tr>
      <w:tr w:rsidR="002B5B87" w14:paraId="1706F086"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7E1DDB79" w14:textId="77777777" w:rsidR="002B5B87" w:rsidRDefault="002B5B87" w:rsidP="002B5B87">
            <w:pPr>
              <w:spacing w:after="0" w:line="240" w:lineRule="auto"/>
              <w:rPr>
                <w:color w:val="000000"/>
                <w:sz w:val="20"/>
                <w:szCs w:val="20"/>
              </w:rPr>
            </w:pPr>
            <w:r>
              <w:rPr>
                <w:sz w:val="20"/>
                <w:szCs w:val="20"/>
              </w:rPr>
              <w:t>Software Engineering</w:t>
            </w:r>
          </w:p>
        </w:tc>
        <w:tc>
          <w:tcPr>
            <w:tcW w:w="1417" w:type="dxa"/>
            <w:gridSpan w:val="2"/>
            <w:tcBorders>
              <w:top w:val="nil"/>
              <w:left w:val="nil"/>
              <w:bottom w:val="single" w:sz="4" w:space="0" w:color="000000"/>
              <w:right w:val="single" w:sz="4" w:space="0" w:color="000000"/>
            </w:tcBorders>
            <w:shd w:val="clear" w:color="auto" w:fill="auto"/>
            <w:vAlign w:val="bottom"/>
          </w:tcPr>
          <w:p w14:paraId="5A79A89E" w14:textId="71F39DD1" w:rsidR="002B5B87" w:rsidRDefault="002B5B87" w:rsidP="002B5B87">
            <w:pPr>
              <w:spacing w:after="0" w:line="240" w:lineRule="auto"/>
              <w:rPr>
                <w:color w:val="000000"/>
                <w:sz w:val="20"/>
                <w:szCs w:val="20"/>
              </w:rPr>
            </w:pPr>
            <w:r>
              <w:rPr>
                <w:color w:val="000000"/>
                <w:sz w:val="20"/>
                <w:szCs w:val="20"/>
              </w:rPr>
              <w:t> </w:t>
            </w:r>
            <w:r w:rsidR="006C317C">
              <w:rPr>
                <w:color w:val="000000"/>
                <w:sz w:val="20"/>
                <w:szCs w:val="20"/>
              </w:rPr>
              <w:t> </w:t>
            </w:r>
            <w:r w:rsidR="006C317C" w:rsidRPr="00EE5F95">
              <w:rPr>
                <w:sz w:val="20"/>
                <w:szCs w:val="20"/>
              </w:rPr>
              <w:t>OUbs033</w:t>
            </w:r>
            <w:r w:rsidR="006C317C">
              <w:rPr>
                <w:sz w:val="20"/>
                <w:szCs w:val="20"/>
              </w:rPr>
              <w:t>214</w:t>
            </w:r>
          </w:p>
        </w:tc>
        <w:tc>
          <w:tcPr>
            <w:tcW w:w="709" w:type="dxa"/>
            <w:tcBorders>
              <w:top w:val="nil"/>
              <w:left w:val="nil"/>
              <w:bottom w:val="single" w:sz="4" w:space="0" w:color="000000"/>
              <w:right w:val="nil"/>
            </w:tcBorders>
            <w:shd w:val="clear" w:color="auto" w:fill="auto"/>
            <w:vAlign w:val="bottom"/>
          </w:tcPr>
          <w:p w14:paraId="08469263"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166AA367"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140B6C2E" w14:textId="028A510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1541D850" w14:textId="6AA79D6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1A142000" w14:textId="71EEFCE9"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111C568D" w14:textId="70A5A28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07311BB2" w14:textId="0DAF016C"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02001F2F" w14:textId="0AB6927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9B9054C" w14:textId="6EEEE2A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A0D096F" w14:textId="0CD8EAE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12FA31E" w14:textId="3D51AFAF"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2B918DCA" w14:textId="00407F5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2CE02CE5" w14:textId="77777777" w:rsidR="002B5B87" w:rsidRDefault="002B5B87" w:rsidP="002B5B87">
            <w:pPr>
              <w:spacing w:after="0" w:line="240" w:lineRule="auto"/>
              <w:jc w:val="center"/>
              <w:rPr>
                <w:color w:val="000000"/>
                <w:sz w:val="20"/>
                <w:szCs w:val="20"/>
              </w:rPr>
            </w:pPr>
          </w:p>
          <w:p w14:paraId="2B8C5CA9" w14:textId="38B257D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3E19301D" w14:textId="5804FF0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67578D04" w14:textId="1BDC24A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24C9D368" w14:textId="3DADEF10"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19A4DE39"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0F1593A0"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6DC00768" w14:textId="2979720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AE91DAF" w14:textId="04864D7B"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5C24BAFC" w14:textId="24AFBA2E"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08262B7E" w14:textId="4CF4BDC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B5F415D" w14:textId="6B9D5084" w:rsidR="002B5B87" w:rsidRDefault="002B5B87" w:rsidP="002B5B87">
            <w:pPr>
              <w:spacing w:after="0" w:line="240" w:lineRule="auto"/>
              <w:jc w:val="center"/>
              <w:rPr>
                <w:color w:val="000000"/>
                <w:sz w:val="20"/>
                <w:szCs w:val="20"/>
              </w:rPr>
            </w:pPr>
          </w:p>
        </w:tc>
      </w:tr>
      <w:tr w:rsidR="002B5B87" w14:paraId="410C2F4C"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004610E3" w14:textId="77777777" w:rsidR="002B5B87" w:rsidRDefault="002B5B87" w:rsidP="002B5B87">
            <w:pPr>
              <w:spacing w:after="0" w:line="240" w:lineRule="auto"/>
              <w:rPr>
                <w:color w:val="000000"/>
                <w:sz w:val="20"/>
                <w:szCs w:val="20"/>
              </w:rPr>
            </w:pPr>
            <w:r>
              <w:rPr>
                <w:sz w:val="20"/>
                <w:szCs w:val="20"/>
              </w:rPr>
              <w:t>Algorithms, Data Structures and Complexities</w:t>
            </w:r>
          </w:p>
        </w:tc>
        <w:tc>
          <w:tcPr>
            <w:tcW w:w="1417" w:type="dxa"/>
            <w:gridSpan w:val="2"/>
            <w:tcBorders>
              <w:top w:val="nil"/>
              <w:left w:val="nil"/>
              <w:bottom w:val="single" w:sz="4" w:space="0" w:color="000000"/>
              <w:right w:val="single" w:sz="4" w:space="0" w:color="000000"/>
            </w:tcBorders>
            <w:shd w:val="clear" w:color="auto" w:fill="auto"/>
            <w:vAlign w:val="bottom"/>
          </w:tcPr>
          <w:p w14:paraId="1B027D87" w14:textId="04C5FFD2" w:rsidR="002B5B87" w:rsidRDefault="002B5B87" w:rsidP="006C317C">
            <w:pPr>
              <w:spacing w:after="0" w:line="240" w:lineRule="auto"/>
              <w:rPr>
                <w:color w:val="000000"/>
                <w:sz w:val="20"/>
                <w:szCs w:val="20"/>
              </w:rPr>
            </w:pPr>
            <w:r>
              <w:rPr>
                <w:color w:val="000000"/>
                <w:sz w:val="20"/>
                <w:szCs w:val="20"/>
              </w:rPr>
              <w:t> </w:t>
            </w:r>
            <w:r w:rsidR="006C317C">
              <w:rPr>
                <w:color w:val="000000"/>
                <w:sz w:val="20"/>
                <w:szCs w:val="20"/>
              </w:rPr>
              <w:t> </w:t>
            </w:r>
            <w:r w:rsidR="006C317C" w:rsidRPr="00EE5F95">
              <w:rPr>
                <w:sz w:val="20"/>
                <w:szCs w:val="20"/>
              </w:rPr>
              <w:t>OUbs033</w:t>
            </w:r>
            <w:r w:rsidR="006C317C">
              <w:rPr>
                <w:sz w:val="20"/>
                <w:szCs w:val="20"/>
              </w:rPr>
              <w:t>22</w:t>
            </w:r>
            <w:r w:rsidR="006C317C" w:rsidRPr="00EE5F95">
              <w:rPr>
                <w:sz w:val="20"/>
                <w:szCs w:val="20"/>
              </w:rPr>
              <w:t>1</w:t>
            </w:r>
          </w:p>
        </w:tc>
        <w:tc>
          <w:tcPr>
            <w:tcW w:w="709" w:type="dxa"/>
            <w:tcBorders>
              <w:top w:val="nil"/>
              <w:left w:val="nil"/>
              <w:bottom w:val="single" w:sz="4" w:space="0" w:color="000000"/>
              <w:right w:val="nil"/>
            </w:tcBorders>
            <w:shd w:val="clear" w:color="auto" w:fill="auto"/>
            <w:vAlign w:val="bottom"/>
          </w:tcPr>
          <w:p w14:paraId="49966C33"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2AC1C5AF"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66C9864A" w14:textId="5441C40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5C31BC2B" w14:textId="35B4036A"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7B0C9E0D" w14:textId="5F75651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2E185029" w14:textId="3AF8377C"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75C7FD0C" w14:textId="7128880C"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1443B27E" w14:textId="4F3F81E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4234C71" w14:textId="4F4267DE"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9383529" w14:textId="691E6CD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C5C42E1" w14:textId="7219F6D0"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5A7E9B89" w14:textId="77BEE9BD"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7390B540" w14:textId="77777777" w:rsidR="002B5B87" w:rsidRDefault="002B5B87" w:rsidP="002B5B87">
            <w:pPr>
              <w:spacing w:after="0" w:line="240" w:lineRule="auto"/>
              <w:jc w:val="center"/>
              <w:rPr>
                <w:color w:val="000000"/>
                <w:sz w:val="20"/>
                <w:szCs w:val="20"/>
              </w:rPr>
            </w:pPr>
          </w:p>
          <w:p w14:paraId="17B1253F" w14:textId="2336420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183E82CA" w14:textId="711AC22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12C50AE" w14:textId="6FFBA2A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0C200020" w14:textId="29FA5CB6"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1535494E"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575EA04E" w14:textId="77777777" w:rsidR="002B5B87" w:rsidRDefault="002B5B87" w:rsidP="002B5B87">
            <w:pPr>
              <w:spacing w:after="0" w:line="240" w:lineRule="auto"/>
              <w:jc w:val="center"/>
              <w:rPr>
                <w:color w:val="000000"/>
                <w:sz w:val="20"/>
                <w:szCs w:val="20"/>
              </w:rPr>
            </w:pPr>
          </w:p>
          <w:p w14:paraId="5F03226E" w14:textId="10EFB77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42B18818" w14:textId="3319325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FBECA99" w14:textId="46FBFEE0"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456F2D2B" w14:textId="5D1342F1"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5249F70" w14:textId="3AB198E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9057D33" w14:textId="5B7BD7C2" w:rsidR="002B5B87" w:rsidRDefault="002B5B87" w:rsidP="002B5B87">
            <w:pPr>
              <w:spacing w:after="0" w:line="240" w:lineRule="auto"/>
              <w:jc w:val="center"/>
              <w:rPr>
                <w:color w:val="000000"/>
                <w:sz w:val="20"/>
                <w:szCs w:val="20"/>
              </w:rPr>
            </w:pPr>
          </w:p>
        </w:tc>
      </w:tr>
      <w:tr w:rsidR="002B5B87" w14:paraId="08604273" w14:textId="77777777" w:rsidTr="00EE5F95">
        <w:trPr>
          <w:gridAfter w:val="13"/>
          <w:wAfter w:w="5525" w:type="dxa"/>
          <w:trHeight w:val="300"/>
        </w:trPr>
        <w:tc>
          <w:tcPr>
            <w:tcW w:w="2127" w:type="dxa"/>
            <w:gridSpan w:val="3"/>
            <w:tcBorders>
              <w:top w:val="single" w:sz="4" w:space="0" w:color="000000"/>
              <w:left w:val="single" w:sz="4" w:space="0" w:color="000000"/>
              <w:bottom w:val="single" w:sz="4" w:space="0" w:color="000000"/>
              <w:right w:val="single" w:sz="4" w:space="0" w:color="000000"/>
            </w:tcBorders>
            <w:shd w:val="clear" w:color="auto" w:fill="auto"/>
          </w:tcPr>
          <w:p w14:paraId="0B7F4DE8" w14:textId="77777777" w:rsidR="002B5B87" w:rsidRDefault="002B5B87" w:rsidP="002B5B87">
            <w:pPr>
              <w:spacing w:after="0" w:line="240" w:lineRule="auto"/>
              <w:rPr>
                <w:color w:val="000000"/>
                <w:sz w:val="20"/>
                <w:szCs w:val="20"/>
              </w:rPr>
            </w:pPr>
            <w:r>
              <w:rPr>
                <w:sz w:val="20"/>
                <w:szCs w:val="20"/>
              </w:rPr>
              <w:t>Mobile Technologies</w:t>
            </w:r>
          </w:p>
        </w:tc>
        <w:tc>
          <w:tcPr>
            <w:tcW w:w="1417" w:type="dxa"/>
            <w:gridSpan w:val="2"/>
            <w:tcBorders>
              <w:top w:val="nil"/>
              <w:left w:val="nil"/>
              <w:bottom w:val="single" w:sz="4" w:space="0" w:color="000000"/>
              <w:right w:val="single" w:sz="4" w:space="0" w:color="000000"/>
            </w:tcBorders>
            <w:shd w:val="clear" w:color="auto" w:fill="auto"/>
            <w:vAlign w:val="bottom"/>
          </w:tcPr>
          <w:p w14:paraId="2DDC61D9" w14:textId="59567B7A" w:rsidR="002B5B87" w:rsidRDefault="002B5B87" w:rsidP="006C317C">
            <w:pPr>
              <w:spacing w:after="0" w:line="240" w:lineRule="auto"/>
              <w:rPr>
                <w:color w:val="000000"/>
                <w:sz w:val="20"/>
                <w:szCs w:val="20"/>
              </w:rPr>
            </w:pPr>
            <w:r>
              <w:rPr>
                <w:color w:val="000000"/>
                <w:sz w:val="20"/>
                <w:szCs w:val="20"/>
              </w:rPr>
              <w:t> </w:t>
            </w:r>
            <w:r w:rsidR="006C317C">
              <w:rPr>
                <w:color w:val="000000"/>
                <w:sz w:val="20"/>
                <w:szCs w:val="20"/>
              </w:rPr>
              <w:t> </w:t>
            </w:r>
            <w:r w:rsidR="006C317C" w:rsidRPr="00EE5F95">
              <w:rPr>
                <w:sz w:val="20"/>
                <w:szCs w:val="20"/>
              </w:rPr>
              <w:t>OUbs033</w:t>
            </w:r>
            <w:r w:rsidR="006C317C">
              <w:rPr>
                <w:sz w:val="20"/>
                <w:szCs w:val="20"/>
              </w:rPr>
              <w:t>222</w:t>
            </w:r>
          </w:p>
        </w:tc>
        <w:tc>
          <w:tcPr>
            <w:tcW w:w="709" w:type="dxa"/>
            <w:tcBorders>
              <w:top w:val="nil"/>
              <w:left w:val="nil"/>
              <w:bottom w:val="single" w:sz="4" w:space="0" w:color="000000"/>
              <w:right w:val="nil"/>
            </w:tcBorders>
            <w:shd w:val="clear" w:color="auto" w:fill="auto"/>
            <w:vAlign w:val="bottom"/>
          </w:tcPr>
          <w:p w14:paraId="7AA28DE2"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4929FEF4"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6B26A730" w14:textId="51CA979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44E8C064" w14:textId="61265C4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3029A228" w14:textId="1988C85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483EAC9A" w14:textId="1198B58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27706225" w14:textId="0CB9C5BE"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1D71E2E3" w14:textId="0932BF2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519CFD8" w14:textId="6C35F9A1"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A475FD8" w14:textId="048E8FF9"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F34BB28" w14:textId="1FB4D78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04FCD7A2" w14:textId="3B7C218F"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48D51E36" w14:textId="77777777" w:rsidR="002B5B87" w:rsidRDefault="002B5B87" w:rsidP="002B5B87">
            <w:pPr>
              <w:spacing w:after="0" w:line="240" w:lineRule="auto"/>
              <w:jc w:val="center"/>
              <w:rPr>
                <w:color w:val="000000"/>
                <w:sz w:val="20"/>
                <w:szCs w:val="20"/>
              </w:rPr>
            </w:pPr>
          </w:p>
          <w:p w14:paraId="3C88388E" w14:textId="7A87DA7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740EFBBC" w14:textId="30BA77B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DDC549A" w14:textId="0DF671C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08A69B26" w14:textId="7AA61BFA"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06B1A286"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43FCFF1C" w14:textId="77777777" w:rsidR="002B5B87" w:rsidRDefault="002B5B87" w:rsidP="002B5B87">
            <w:pPr>
              <w:spacing w:after="0" w:line="240" w:lineRule="auto"/>
              <w:jc w:val="center"/>
              <w:rPr>
                <w:color w:val="000000"/>
                <w:sz w:val="20"/>
                <w:szCs w:val="20"/>
              </w:rPr>
            </w:pPr>
          </w:p>
          <w:p w14:paraId="1987E00D" w14:textId="40742D5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7A9AB660" w14:textId="68AE0B3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C537C36" w14:textId="11405B0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nil"/>
              <w:left w:val="nil"/>
              <w:bottom w:val="single" w:sz="4" w:space="0" w:color="000000"/>
              <w:right w:val="single" w:sz="4" w:space="0" w:color="000000"/>
            </w:tcBorders>
            <w:shd w:val="clear" w:color="auto" w:fill="auto"/>
            <w:vAlign w:val="bottom"/>
          </w:tcPr>
          <w:p w14:paraId="49D0D67E" w14:textId="2AECEFE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6BC1866C" w14:textId="788AF624"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7A4ED797" w14:textId="2D63958C" w:rsidR="002B5B87" w:rsidRDefault="002B5B87" w:rsidP="002B5B87">
            <w:pPr>
              <w:spacing w:after="0" w:line="240" w:lineRule="auto"/>
              <w:jc w:val="center"/>
              <w:rPr>
                <w:color w:val="000000"/>
                <w:sz w:val="20"/>
                <w:szCs w:val="20"/>
              </w:rPr>
            </w:pPr>
            <w:r>
              <w:rPr>
                <w:color w:val="000000"/>
                <w:sz w:val="20"/>
                <w:szCs w:val="20"/>
              </w:rPr>
              <w:sym w:font="Wingdings" w:char="F06C"/>
            </w:r>
          </w:p>
        </w:tc>
      </w:tr>
      <w:tr w:rsidR="002B5B87" w14:paraId="499228B6" w14:textId="77777777" w:rsidTr="00EE5F95">
        <w:trPr>
          <w:gridAfter w:val="13"/>
          <w:wAfter w:w="5525" w:type="dxa"/>
          <w:trHeight w:val="300"/>
        </w:trPr>
        <w:tc>
          <w:tcPr>
            <w:tcW w:w="2127" w:type="dxa"/>
            <w:gridSpan w:val="3"/>
            <w:tcBorders>
              <w:top w:val="single" w:sz="4" w:space="0" w:color="000000"/>
              <w:left w:val="single" w:sz="4" w:space="0" w:color="000000"/>
              <w:bottom w:val="single" w:sz="4" w:space="0" w:color="000000"/>
              <w:right w:val="single" w:sz="4" w:space="0" w:color="000000"/>
            </w:tcBorders>
            <w:shd w:val="clear" w:color="auto" w:fill="auto"/>
          </w:tcPr>
          <w:p w14:paraId="6FE1FA8F" w14:textId="77777777" w:rsidR="002B5B87" w:rsidRDefault="002B5B87" w:rsidP="002B5B87">
            <w:pPr>
              <w:spacing w:after="0" w:line="240" w:lineRule="auto"/>
              <w:rPr>
                <w:color w:val="000000"/>
                <w:sz w:val="20"/>
                <w:szCs w:val="20"/>
              </w:rPr>
            </w:pPr>
            <w:r>
              <w:rPr>
                <w:sz w:val="20"/>
                <w:szCs w:val="20"/>
              </w:rPr>
              <w:t>Information Systems and Security</w:t>
            </w:r>
          </w:p>
        </w:tc>
        <w:tc>
          <w:tcPr>
            <w:tcW w:w="1417" w:type="dxa"/>
            <w:gridSpan w:val="2"/>
            <w:tcBorders>
              <w:top w:val="nil"/>
              <w:left w:val="nil"/>
              <w:bottom w:val="single" w:sz="4" w:space="0" w:color="auto"/>
              <w:right w:val="single" w:sz="4" w:space="0" w:color="000000"/>
            </w:tcBorders>
            <w:shd w:val="clear" w:color="auto" w:fill="auto"/>
            <w:vAlign w:val="bottom"/>
          </w:tcPr>
          <w:p w14:paraId="4B563669" w14:textId="4B97E7FD" w:rsidR="002B5B87" w:rsidRDefault="006C317C" w:rsidP="002B5B87">
            <w:pPr>
              <w:spacing w:after="0" w:line="240" w:lineRule="auto"/>
              <w:rPr>
                <w:color w:val="000000"/>
                <w:sz w:val="20"/>
                <w:szCs w:val="20"/>
              </w:rPr>
            </w:pPr>
            <w:r w:rsidRPr="00EE5F95">
              <w:rPr>
                <w:color w:val="000000"/>
                <w:sz w:val="20"/>
                <w:szCs w:val="20"/>
              </w:rPr>
              <w:t> </w:t>
            </w:r>
            <w:r w:rsidRPr="00EE5F95">
              <w:rPr>
                <w:sz w:val="20"/>
                <w:szCs w:val="20"/>
              </w:rPr>
              <w:t>OUbs033</w:t>
            </w:r>
            <w:r>
              <w:rPr>
                <w:sz w:val="20"/>
                <w:szCs w:val="20"/>
              </w:rPr>
              <w:t>223</w:t>
            </w:r>
          </w:p>
        </w:tc>
        <w:tc>
          <w:tcPr>
            <w:tcW w:w="709" w:type="dxa"/>
            <w:tcBorders>
              <w:top w:val="nil"/>
              <w:left w:val="nil"/>
              <w:bottom w:val="single" w:sz="4" w:space="0" w:color="auto"/>
              <w:right w:val="nil"/>
            </w:tcBorders>
            <w:shd w:val="clear" w:color="auto" w:fill="auto"/>
            <w:vAlign w:val="bottom"/>
          </w:tcPr>
          <w:p w14:paraId="45723ABA"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auto"/>
              <w:right w:val="single" w:sz="8" w:space="0" w:color="000000"/>
            </w:tcBorders>
            <w:shd w:val="clear" w:color="auto" w:fill="auto"/>
            <w:vAlign w:val="bottom"/>
          </w:tcPr>
          <w:p w14:paraId="4A43D094"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auto"/>
              <w:right w:val="single" w:sz="4" w:space="0" w:color="000000"/>
            </w:tcBorders>
            <w:shd w:val="clear" w:color="auto" w:fill="auto"/>
            <w:vAlign w:val="bottom"/>
          </w:tcPr>
          <w:p w14:paraId="26A5A3E5" w14:textId="392BD48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auto"/>
              <w:right w:val="single" w:sz="4" w:space="0" w:color="000000"/>
            </w:tcBorders>
            <w:shd w:val="clear" w:color="auto" w:fill="auto"/>
            <w:vAlign w:val="bottom"/>
          </w:tcPr>
          <w:p w14:paraId="3B8D51C6"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auto"/>
              <w:right w:val="single" w:sz="4" w:space="0" w:color="000000"/>
            </w:tcBorders>
            <w:shd w:val="clear" w:color="auto" w:fill="auto"/>
            <w:vAlign w:val="bottom"/>
          </w:tcPr>
          <w:p w14:paraId="3786DAA5"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auto"/>
              <w:right w:val="single" w:sz="4" w:space="0" w:color="000000"/>
            </w:tcBorders>
            <w:shd w:val="clear" w:color="auto" w:fill="auto"/>
            <w:vAlign w:val="bottom"/>
          </w:tcPr>
          <w:p w14:paraId="4B7EAAE1"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auto"/>
              <w:right w:val="single" w:sz="8" w:space="0" w:color="000000"/>
            </w:tcBorders>
            <w:shd w:val="clear" w:color="auto" w:fill="auto"/>
            <w:vAlign w:val="bottom"/>
          </w:tcPr>
          <w:p w14:paraId="556E69C1" w14:textId="1797BBA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07DC0029" w14:textId="57CACA4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1DFEDFB7" w14:textId="1A07867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55D93982" w14:textId="60D75F9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09801BC1" w14:textId="535EDFB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auto"/>
            </w:tcBorders>
            <w:shd w:val="clear" w:color="auto" w:fill="auto"/>
            <w:vAlign w:val="bottom"/>
          </w:tcPr>
          <w:p w14:paraId="12B56154" w14:textId="59E7FCC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68C3671D"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auto"/>
              <w:right w:val="single" w:sz="4" w:space="0" w:color="000000"/>
            </w:tcBorders>
            <w:shd w:val="clear" w:color="auto" w:fill="auto"/>
            <w:vAlign w:val="bottom"/>
          </w:tcPr>
          <w:p w14:paraId="2FE7A5C9" w14:textId="50EE8078"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auto"/>
              <w:right w:val="single" w:sz="4" w:space="0" w:color="000000"/>
            </w:tcBorders>
            <w:shd w:val="clear" w:color="auto" w:fill="auto"/>
            <w:vAlign w:val="bottom"/>
          </w:tcPr>
          <w:p w14:paraId="64CFE8A8" w14:textId="4EEFBF0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auto"/>
            </w:tcBorders>
            <w:shd w:val="clear" w:color="auto" w:fill="auto"/>
            <w:vAlign w:val="bottom"/>
          </w:tcPr>
          <w:p w14:paraId="171D70AA" w14:textId="77777777"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1633DBEC"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auto"/>
              <w:right w:val="single" w:sz="4" w:space="0" w:color="auto"/>
            </w:tcBorders>
          </w:tcPr>
          <w:p w14:paraId="4D6E71E9" w14:textId="77777777" w:rsidR="002B5B87" w:rsidRDefault="002B5B87" w:rsidP="002B5B87">
            <w:pPr>
              <w:spacing w:after="0" w:line="240" w:lineRule="auto"/>
              <w:jc w:val="center"/>
              <w:rPr>
                <w:color w:val="000000"/>
                <w:sz w:val="20"/>
                <w:szCs w:val="20"/>
              </w:rPr>
            </w:pPr>
          </w:p>
          <w:p w14:paraId="170E503B" w14:textId="5AA6D60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auto"/>
              <w:right w:val="single" w:sz="8" w:space="0" w:color="000000"/>
            </w:tcBorders>
            <w:shd w:val="clear" w:color="auto" w:fill="auto"/>
            <w:vAlign w:val="bottom"/>
          </w:tcPr>
          <w:p w14:paraId="5F77F85B" w14:textId="77F18A0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187FA9A8" w14:textId="209A1EF0"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auto"/>
              <w:right w:val="single" w:sz="4" w:space="0" w:color="000000"/>
            </w:tcBorders>
            <w:shd w:val="clear" w:color="auto" w:fill="auto"/>
            <w:vAlign w:val="bottom"/>
          </w:tcPr>
          <w:p w14:paraId="749C4966" w14:textId="6E146CAD"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auto"/>
              <w:right w:val="single" w:sz="4" w:space="0" w:color="000000"/>
            </w:tcBorders>
            <w:shd w:val="clear" w:color="auto" w:fill="auto"/>
            <w:vAlign w:val="bottom"/>
          </w:tcPr>
          <w:p w14:paraId="2AB8D72D" w14:textId="59A6149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10239C69" w14:textId="7A0BCCAB" w:rsidR="002B5B87" w:rsidRDefault="002B5B87" w:rsidP="002B5B87">
            <w:pPr>
              <w:spacing w:after="0" w:line="240" w:lineRule="auto"/>
              <w:jc w:val="center"/>
              <w:rPr>
                <w:color w:val="000000"/>
                <w:sz w:val="20"/>
                <w:szCs w:val="20"/>
              </w:rPr>
            </w:pPr>
          </w:p>
        </w:tc>
      </w:tr>
      <w:tr w:rsidR="002B5B87" w14:paraId="4EFCD8FB" w14:textId="77777777" w:rsidTr="00EE5F95">
        <w:trPr>
          <w:gridAfter w:val="13"/>
          <w:wAfter w:w="5525" w:type="dxa"/>
          <w:trHeight w:val="300"/>
        </w:trPr>
        <w:tc>
          <w:tcPr>
            <w:tcW w:w="2127" w:type="dxa"/>
            <w:gridSpan w:val="3"/>
            <w:tcBorders>
              <w:top w:val="single" w:sz="4" w:space="0" w:color="000000"/>
              <w:left w:val="single" w:sz="4" w:space="0" w:color="000000"/>
              <w:bottom w:val="single" w:sz="4" w:space="0" w:color="000000"/>
              <w:right w:val="single" w:sz="4" w:space="0" w:color="auto"/>
            </w:tcBorders>
            <w:shd w:val="clear" w:color="auto" w:fill="auto"/>
          </w:tcPr>
          <w:p w14:paraId="0730A4E3" w14:textId="77777777" w:rsidR="002B5B87" w:rsidRDefault="002B5B87" w:rsidP="002B5B87">
            <w:pPr>
              <w:spacing w:after="0" w:line="240" w:lineRule="auto"/>
              <w:rPr>
                <w:color w:val="000000"/>
                <w:sz w:val="20"/>
                <w:szCs w:val="20"/>
              </w:rPr>
            </w:pPr>
            <w:r>
              <w:rPr>
                <w:sz w:val="20"/>
                <w:szCs w:val="20"/>
              </w:rPr>
              <w:lastRenderedPageBreak/>
              <w:t>Project Management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03258FA" w14:textId="718EA5D0" w:rsidR="002B5B87" w:rsidRDefault="006C317C" w:rsidP="002B5B87">
            <w:pPr>
              <w:spacing w:after="0" w:line="240" w:lineRule="auto"/>
              <w:rPr>
                <w:color w:val="000000"/>
                <w:sz w:val="20"/>
                <w:szCs w:val="20"/>
              </w:rPr>
            </w:pPr>
            <w:r>
              <w:rPr>
                <w:color w:val="000000"/>
                <w:sz w:val="20"/>
                <w:szCs w:val="20"/>
              </w:rPr>
              <w:t> </w:t>
            </w:r>
            <w:r w:rsidRPr="00EE5F95">
              <w:rPr>
                <w:color w:val="000000"/>
                <w:sz w:val="20"/>
                <w:szCs w:val="20"/>
              </w:rPr>
              <w:t> </w:t>
            </w:r>
            <w:r w:rsidRPr="00EE5F95">
              <w:rPr>
                <w:sz w:val="20"/>
                <w:szCs w:val="20"/>
              </w:rPr>
              <w:t>OUbs033</w:t>
            </w:r>
            <w:r>
              <w:rPr>
                <w:sz w:val="20"/>
                <w:szCs w:val="20"/>
              </w:rPr>
              <w:t>224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68C57B8"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single" w:sz="4" w:space="0" w:color="auto"/>
              <w:left w:val="single" w:sz="4" w:space="0" w:color="auto"/>
              <w:bottom w:val="single" w:sz="4" w:space="0" w:color="auto"/>
              <w:right w:val="single" w:sz="4" w:space="0" w:color="auto"/>
            </w:tcBorders>
            <w:shd w:val="clear" w:color="auto" w:fill="auto"/>
            <w:vAlign w:val="bottom"/>
          </w:tcPr>
          <w:p w14:paraId="610E1312"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73FE8296" w14:textId="6CB3E0C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single" w:sz="4" w:space="0" w:color="auto"/>
              <w:left w:val="single" w:sz="4" w:space="0" w:color="auto"/>
              <w:bottom w:val="single" w:sz="4" w:space="0" w:color="auto"/>
              <w:right w:val="single" w:sz="4" w:space="0" w:color="auto"/>
            </w:tcBorders>
            <w:shd w:val="clear" w:color="auto" w:fill="auto"/>
            <w:vAlign w:val="bottom"/>
          </w:tcPr>
          <w:p w14:paraId="05E4A7A9" w14:textId="77777777" w:rsidR="002B5B87" w:rsidRDefault="002B5B87" w:rsidP="002B5B87">
            <w:pPr>
              <w:spacing w:after="0" w:line="240" w:lineRule="auto"/>
              <w:jc w:val="center"/>
              <w:rPr>
                <w:color w:val="000000"/>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bottom"/>
          </w:tcPr>
          <w:p w14:paraId="3000B8EA" w14:textId="77777777" w:rsidR="002B5B87" w:rsidRDefault="002B5B87" w:rsidP="002B5B87">
            <w:pPr>
              <w:spacing w:after="0" w:line="240" w:lineRule="auto"/>
              <w:jc w:val="center"/>
              <w:rPr>
                <w:color w:val="000000"/>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bottom"/>
          </w:tcPr>
          <w:p w14:paraId="26C2BD87" w14:textId="77777777" w:rsidR="002B5B87" w:rsidRDefault="002B5B87" w:rsidP="002B5B87">
            <w:pPr>
              <w:spacing w:after="0" w:line="240" w:lineRule="auto"/>
              <w:jc w:val="center"/>
              <w:rPr>
                <w:color w:val="000000"/>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bottom"/>
          </w:tcPr>
          <w:p w14:paraId="17EDB9B0" w14:textId="30FD8FC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5F96005" w14:textId="7BB11B1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AE55372" w14:textId="66AF5FC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6ABEF5A8" w14:textId="686DCAE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3AE3258B"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37241479" w14:textId="7B8CAB3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5F003239"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659BAB40" w14:textId="2B57B67A"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20059AE2" w14:textId="11547BB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2138168" w14:textId="77777777"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3E84BA9A"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tcPr>
          <w:p w14:paraId="7FAC0FBC"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1583A31" w14:textId="084A411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00BD2140" w14:textId="77777777"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vAlign w:val="bottom"/>
          </w:tcPr>
          <w:p w14:paraId="72B1579C"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87AE0D4" w14:textId="645BF5E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3D0FEC46" w14:textId="26027A93" w:rsidR="002B5B87" w:rsidRDefault="002B5B87" w:rsidP="002B5B87">
            <w:pPr>
              <w:spacing w:after="0" w:line="240" w:lineRule="auto"/>
              <w:jc w:val="center"/>
              <w:rPr>
                <w:color w:val="000000"/>
                <w:sz w:val="20"/>
                <w:szCs w:val="20"/>
              </w:rPr>
            </w:pPr>
          </w:p>
        </w:tc>
      </w:tr>
      <w:tr w:rsidR="002B5B87" w14:paraId="329DCBD2" w14:textId="77777777" w:rsidTr="00D95929">
        <w:trPr>
          <w:gridAfter w:val="13"/>
          <w:wAfter w:w="5525" w:type="dxa"/>
          <w:trHeight w:val="420"/>
        </w:trPr>
        <w:tc>
          <w:tcPr>
            <w:tcW w:w="14317" w:type="dxa"/>
            <w:gridSpan w:val="28"/>
            <w:tcBorders>
              <w:top w:val="nil"/>
              <w:left w:val="single" w:sz="4" w:space="0" w:color="000000"/>
              <w:bottom w:val="single" w:sz="4" w:space="0" w:color="000000"/>
              <w:right w:val="single" w:sz="4" w:space="0" w:color="auto"/>
            </w:tcBorders>
          </w:tcPr>
          <w:p w14:paraId="55D7AAD8" w14:textId="23750FAD" w:rsidR="002B5B87" w:rsidRDefault="002B5B87" w:rsidP="002B5B87">
            <w:pPr>
              <w:spacing w:after="0" w:line="240" w:lineRule="auto"/>
              <w:rPr>
                <w:b/>
                <w:color w:val="000000"/>
                <w:sz w:val="20"/>
                <w:szCs w:val="20"/>
              </w:rPr>
            </w:pPr>
            <w:r>
              <w:rPr>
                <w:b/>
                <w:color w:val="000000"/>
                <w:sz w:val="20"/>
                <w:szCs w:val="20"/>
              </w:rPr>
              <w:t xml:space="preserve">Year 3 QF-MQA </w:t>
            </w:r>
            <w:r w:rsidR="00A72F2C">
              <w:rPr>
                <w:b/>
                <w:color w:val="000000"/>
                <w:sz w:val="20"/>
                <w:szCs w:val="20"/>
              </w:rPr>
              <w:t>L</w:t>
            </w:r>
            <w:r>
              <w:rPr>
                <w:b/>
                <w:color w:val="000000"/>
                <w:sz w:val="20"/>
                <w:szCs w:val="20"/>
              </w:rPr>
              <w:t>evel 8</w:t>
            </w:r>
          </w:p>
          <w:p w14:paraId="23F7C2AF" w14:textId="4CC8FE7C" w:rsidR="002B5B87" w:rsidRDefault="002B5B87" w:rsidP="002B5B87">
            <w:pPr>
              <w:spacing w:after="0" w:line="240" w:lineRule="auto"/>
              <w:rPr>
                <w:color w:val="000000"/>
                <w:sz w:val="20"/>
                <w:szCs w:val="20"/>
              </w:rPr>
            </w:pPr>
            <w:r>
              <w:rPr>
                <w:color w:val="000000"/>
                <w:sz w:val="20"/>
                <w:szCs w:val="20"/>
              </w:rPr>
              <w:t>  </w:t>
            </w:r>
          </w:p>
        </w:tc>
      </w:tr>
      <w:tr w:rsidR="002B5B87" w14:paraId="17339164"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6AA0FB19" w14:textId="77777777" w:rsidR="002B5B87" w:rsidRDefault="002B5B87" w:rsidP="002B5B87">
            <w:pPr>
              <w:spacing w:after="0" w:line="240" w:lineRule="auto"/>
              <w:rPr>
                <w:color w:val="000000"/>
                <w:sz w:val="20"/>
                <w:szCs w:val="20"/>
              </w:rPr>
            </w:pPr>
            <w:r>
              <w:rPr>
                <w:sz w:val="20"/>
                <w:szCs w:val="20"/>
              </w:rPr>
              <w:t>Design Methodologies</w:t>
            </w:r>
          </w:p>
        </w:tc>
        <w:tc>
          <w:tcPr>
            <w:tcW w:w="1417" w:type="dxa"/>
            <w:gridSpan w:val="2"/>
            <w:tcBorders>
              <w:top w:val="nil"/>
              <w:left w:val="nil"/>
              <w:bottom w:val="single" w:sz="4" w:space="0" w:color="000000"/>
              <w:right w:val="single" w:sz="4" w:space="0" w:color="000000"/>
            </w:tcBorders>
            <w:shd w:val="clear" w:color="auto" w:fill="auto"/>
            <w:vAlign w:val="bottom"/>
          </w:tcPr>
          <w:p w14:paraId="3CCDD6AF" w14:textId="03F4D3FD" w:rsidR="002B5B87" w:rsidRDefault="002B5B87" w:rsidP="006C317C">
            <w:pPr>
              <w:spacing w:after="0" w:line="240" w:lineRule="auto"/>
              <w:rPr>
                <w:color w:val="000000"/>
                <w:sz w:val="20"/>
                <w:szCs w:val="20"/>
              </w:rPr>
            </w:pPr>
            <w:r>
              <w:rPr>
                <w:color w:val="000000"/>
                <w:sz w:val="20"/>
                <w:szCs w:val="20"/>
              </w:rPr>
              <w:t> </w:t>
            </w:r>
            <w:r w:rsidR="006C317C">
              <w:rPr>
                <w:color w:val="000000"/>
                <w:sz w:val="20"/>
                <w:szCs w:val="20"/>
              </w:rPr>
              <w:t> </w:t>
            </w:r>
            <w:r w:rsidR="006C317C" w:rsidRPr="00EE5F95">
              <w:rPr>
                <w:sz w:val="20"/>
                <w:szCs w:val="20"/>
              </w:rPr>
              <w:t>OUbs033</w:t>
            </w:r>
            <w:r w:rsidR="006C317C">
              <w:rPr>
                <w:sz w:val="20"/>
                <w:szCs w:val="20"/>
              </w:rPr>
              <w:t>31</w:t>
            </w:r>
            <w:r w:rsidR="006C317C" w:rsidRPr="00EE5F95">
              <w:rPr>
                <w:sz w:val="20"/>
                <w:szCs w:val="20"/>
              </w:rPr>
              <w:t>1</w:t>
            </w:r>
          </w:p>
        </w:tc>
        <w:tc>
          <w:tcPr>
            <w:tcW w:w="709" w:type="dxa"/>
            <w:tcBorders>
              <w:top w:val="nil"/>
              <w:left w:val="nil"/>
              <w:bottom w:val="single" w:sz="4" w:space="0" w:color="000000"/>
              <w:right w:val="nil"/>
            </w:tcBorders>
            <w:shd w:val="clear" w:color="auto" w:fill="auto"/>
            <w:vAlign w:val="bottom"/>
          </w:tcPr>
          <w:p w14:paraId="3FB1C0EE"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21433DA2"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2BA03B28" w14:textId="078BC47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3D0A3610" w14:textId="34BA6F9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4BC8D70F" w14:textId="5BFF4F0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72EF2CB8" w14:textId="77307A5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5C93799D" w14:textId="5A8844C4"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20AD7618" w14:textId="549D712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9984C70" w14:textId="4602B1DF"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22B936BC" w14:textId="7042995F"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3675A02A" w14:textId="4D6D2C20"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598E4B3D" w14:textId="7D8AB5CB"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4C273856" w14:textId="77777777" w:rsidR="002B5B87" w:rsidRDefault="002B5B87" w:rsidP="002B5B87">
            <w:pPr>
              <w:spacing w:after="0" w:line="240" w:lineRule="auto"/>
              <w:rPr>
                <w:color w:val="000000"/>
                <w:sz w:val="20"/>
                <w:szCs w:val="20"/>
              </w:rPr>
            </w:pPr>
            <w:r>
              <w:rPr>
                <w:color w:val="000000"/>
                <w:sz w:val="20"/>
                <w:szCs w:val="20"/>
              </w:rPr>
              <w:t xml:space="preserve"> </w:t>
            </w:r>
          </w:p>
          <w:p w14:paraId="6A1CB489" w14:textId="262928AD" w:rsidR="002B5B87" w:rsidRDefault="002B5B87" w:rsidP="002B5B87">
            <w:pPr>
              <w:spacing w:after="0" w:line="240" w:lineRule="auto"/>
              <w:rPr>
                <w:color w:val="000000"/>
                <w:sz w:val="20"/>
                <w:szCs w:val="20"/>
              </w:rPr>
            </w:pPr>
            <w:r>
              <w:rPr>
                <w:color w:val="000000"/>
                <w:sz w:val="20"/>
                <w:szCs w:val="20"/>
              </w:rPr>
              <w:t xml:space="preserve">  </w:t>
            </w: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0CC12D8A" w14:textId="503E16D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69FCCDB7" w14:textId="395D5AE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226CC35E" w14:textId="27BFDE93"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6A684838"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073C6E87"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418FB77A" w14:textId="170ED42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17EA45A" w14:textId="188E06E9"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3273F327" w14:textId="5B95B001"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2543EC92" w14:textId="0451437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9D768DE" w14:textId="1F211C22" w:rsidR="002B5B87" w:rsidRDefault="002B5B87" w:rsidP="002B5B87">
            <w:pPr>
              <w:spacing w:after="0" w:line="240" w:lineRule="auto"/>
              <w:jc w:val="center"/>
              <w:rPr>
                <w:color w:val="000000"/>
                <w:sz w:val="20"/>
                <w:szCs w:val="20"/>
              </w:rPr>
            </w:pPr>
          </w:p>
        </w:tc>
      </w:tr>
      <w:tr w:rsidR="002B5B87" w14:paraId="767660C0" w14:textId="77777777" w:rsidTr="00EE5F95">
        <w:trPr>
          <w:gridAfter w:val="13"/>
          <w:wAfter w:w="5525" w:type="dxa"/>
          <w:trHeight w:val="300"/>
        </w:trPr>
        <w:tc>
          <w:tcPr>
            <w:tcW w:w="2127" w:type="dxa"/>
            <w:gridSpan w:val="3"/>
            <w:tcBorders>
              <w:top w:val="nil"/>
              <w:left w:val="single" w:sz="4" w:space="0" w:color="000000"/>
              <w:bottom w:val="single" w:sz="4" w:space="0" w:color="auto"/>
              <w:right w:val="single" w:sz="4" w:space="0" w:color="000000"/>
            </w:tcBorders>
            <w:shd w:val="clear" w:color="auto" w:fill="auto"/>
          </w:tcPr>
          <w:p w14:paraId="305D5FCD" w14:textId="77777777" w:rsidR="002B5B87" w:rsidRDefault="002B5B87" w:rsidP="002B5B87">
            <w:pPr>
              <w:spacing w:after="0" w:line="240" w:lineRule="auto"/>
              <w:rPr>
                <w:color w:val="000000"/>
                <w:sz w:val="20"/>
                <w:szCs w:val="20"/>
              </w:rPr>
            </w:pPr>
            <w:r>
              <w:rPr>
                <w:color w:val="000000"/>
                <w:sz w:val="20"/>
                <w:szCs w:val="20"/>
              </w:rPr>
              <w:t>Quality Assurance</w:t>
            </w:r>
          </w:p>
        </w:tc>
        <w:tc>
          <w:tcPr>
            <w:tcW w:w="1417" w:type="dxa"/>
            <w:gridSpan w:val="2"/>
            <w:tcBorders>
              <w:top w:val="nil"/>
              <w:left w:val="nil"/>
              <w:bottom w:val="single" w:sz="4" w:space="0" w:color="auto"/>
              <w:right w:val="single" w:sz="4" w:space="0" w:color="000000"/>
            </w:tcBorders>
            <w:shd w:val="clear" w:color="auto" w:fill="auto"/>
            <w:vAlign w:val="bottom"/>
          </w:tcPr>
          <w:p w14:paraId="09311757" w14:textId="275EDF87" w:rsidR="002B5B87" w:rsidRDefault="002B5B87" w:rsidP="002B5B87">
            <w:pPr>
              <w:spacing w:after="0" w:line="240" w:lineRule="auto"/>
              <w:rPr>
                <w:color w:val="000000"/>
                <w:sz w:val="20"/>
                <w:szCs w:val="20"/>
              </w:rPr>
            </w:pPr>
            <w:r>
              <w:rPr>
                <w:color w:val="000000"/>
                <w:sz w:val="20"/>
                <w:szCs w:val="20"/>
              </w:rPr>
              <w:t> </w:t>
            </w:r>
            <w:r w:rsidR="006C317C">
              <w:rPr>
                <w:color w:val="000000"/>
                <w:sz w:val="20"/>
                <w:szCs w:val="20"/>
              </w:rPr>
              <w:t> </w:t>
            </w:r>
            <w:r w:rsidR="006C317C" w:rsidRPr="00EE5F95">
              <w:rPr>
                <w:sz w:val="20"/>
                <w:szCs w:val="20"/>
              </w:rPr>
              <w:t>OUbs033</w:t>
            </w:r>
            <w:r w:rsidR="006C317C">
              <w:rPr>
                <w:sz w:val="20"/>
                <w:szCs w:val="20"/>
              </w:rPr>
              <w:t>312</w:t>
            </w:r>
          </w:p>
        </w:tc>
        <w:tc>
          <w:tcPr>
            <w:tcW w:w="709" w:type="dxa"/>
            <w:tcBorders>
              <w:top w:val="nil"/>
              <w:left w:val="nil"/>
              <w:bottom w:val="single" w:sz="4" w:space="0" w:color="auto"/>
              <w:right w:val="nil"/>
            </w:tcBorders>
            <w:shd w:val="clear" w:color="auto" w:fill="auto"/>
            <w:vAlign w:val="bottom"/>
          </w:tcPr>
          <w:p w14:paraId="3B590C3E"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auto"/>
              <w:right w:val="single" w:sz="8" w:space="0" w:color="000000"/>
            </w:tcBorders>
            <w:shd w:val="clear" w:color="auto" w:fill="auto"/>
            <w:vAlign w:val="bottom"/>
          </w:tcPr>
          <w:p w14:paraId="623783BC"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auto"/>
              <w:right w:val="single" w:sz="4" w:space="0" w:color="000000"/>
            </w:tcBorders>
            <w:shd w:val="clear" w:color="auto" w:fill="auto"/>
            <w:vAlign w:val="bottom"/>
          </w:tcPr>
          <w:p w14:paraId="06C59BA4" w14:textId="38193DD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auto"/>
              <w:right w:val="single" w:sz="4" w:space="0" w:color="000000"/>
            </w:tcBorders>
            <w:shd w:val="clear" w:color="auto" w:fill="auto"/>
            <w:vAlign w:val="bottom"/>
          </w:tcPr>
          <w:p w14:paraId="65F09BF9" w14:textId="762F937D"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auto"/>
              <w:right w:val="single" w:sz="4" w:space="0" w:color="000000"/>
            </w:tcBorders>
            <w:shd w:val="clear" w:color="auto" w:fill="auto"/>
            <w:vAlign w:val="bottom"/>
          </w:tcPr>
          <w:p w14:paraId="5A9C7E8A" w14:textId="1572F50C"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auto"/>
              <w:right w:val="single" w:sz="4" w:space="0" w:color="000000"/>
            </w:tcBorders>
            <w:shd w:val="clear" w:color="auto" w:fill="auto"/>
            <w:vAlign w:val="bottom"/>
          </w:tcPr>
          <w:p w14:paraId="40AF613B" w14:textId="0447431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auto"/>
              <w:right w:val="single" w:sz="8" w:space="0" w:color="000000"/>
            </w:tcBorders>
            <w:shd w:val="clear" w:color="auto" w:fill="auto"/>
            <w:vAlign w:val="bottom"/>
          </w:tcPr>
          <w:p w14:paraId="2331D9E5" w14:textId="75362DFB"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auto"/>
              <w:right w:val="single" w:sz="4" w:space="0" w:color="000000"/>
            </w:tcBorders>
            <w:shd w:val="clear" w:color="auto" w:fill="auto"/>
            <w:vAlign w:val="bottom"/>
          </w:tcPr>
          <w:p w14:paraId="4A80E847" w14:textId="6DC2729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4E5BCD93" w14:textId="482B51F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32EA5BD1" w14:textId="253AD2E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63D12B7A" w14:textId="34CBAE4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auto"/>
            </w:tcBorders>
            <w:shd w:val="clear" w:color="auto" w:fill="auto"/>
            <w:vAlign w:val="bottom"/>
          </w:tcPr>
          <w:p w14:paraId="6A7DDD41" w14:textId="7E5A5F6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3B33FF85"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auto"/>
              <w:right w:val="single" w:sz="4" w:space="0" w:color="000000"/>
            </w:tcBorders>
            <w:shd w:val="clear" w:color="auto" w:fill="auto"/>
            <w:vAlign w:val="bottom"/>
          </w:tcPr>
          <w:p w14:paraId="3DE89810" w14:textId="76A6208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1F1E8571" w14:textId="08DA790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auto"/>
            </w:tcBorders>
            <w:shd w:val="clear" w:color="auto" w:fill="auto"/>
            <w:vAlign w:val="bottom"/>
          </w:tcPr>
          <w:p w14:paraId="70F1FB8B" w14:textId="71F7966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5EB0D513"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auto"/>
              <w:right w:val="single" w:sz="4" w:space="0" w:color="auto"/>
            </w:tcBorders>
          </w:tcPr>
          <w:p w14:paraId="503090A4" w14:textId="77777777" w:rsidR="002B5B87" w:rsidRDefault="002B5B87" w:rsidP="002B5B87">
            <w:pPr>
              <w:spacing w:after="0" w:line="240" w:lineRule="auto"/>
              <w:jc w:val="center"/>
              <w:rPr>
                <w:color w:val="000000"/>
                <w:sz w:val="20"/>
                <w:szCs w:val="20"/>
              </w:rPr>
            </w:pPr>
          </w:p>
          <w:p w14:paraId="35280A1B" w14:textId="4424BB4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auto"/>
              <w:right w:val="single" w:sz="8" w:space="0" w:color="000000"/>
            </w:tcBorders>
            <w:shd w:val="clear" w:color="auto" w:fill="auto"/>
            <w:vAlign w:val="bottom"/>
          </w:tcPr>
          <w:p w14:paraId="0E4BE5E1" w14:textId="2EEDB2C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10BEAF40" w14:textId="34E08592"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auto"/>
              <w:right w:val="single" w:sz="4" w:space="0" w:color="000000"/>
            </w:tcBorders>
            <w:shd w:val="clear" w:color="auto" w:fill="auto"/>
            <w:vAlign w:val="bottom"/>
          </w:tcPr>
          <w:p w14:paraId="7E55DACD" w14:textId="601C3315"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auto"/>
              <w:right w:val="single" w:sz="4" w:space="0" w:color="000000"/>
            </w:tcBorders>
            <w:shd w:val="clear" w:color="auto" w:fill="auto"/>
            <w:vAlign w:val="bottom"/>
          </w:tcPr>
          <w:p w14:paraId="3EB7DF49" w14:textId="4F80A44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auto"/>
              <w:right w:val="single" w:sz="4" w:space="0" w:color="000000"/>
            </w:tcBorders>
            <w:shd w:val="clear" w:color="auto" w:fill="auto"/>
            <w:vAlign w:val="bottom"/>
          </w:tcPr>
          <w:p w14:paraId="2EFDD441" w14:textId="1D147019" w:rsidR="002B5B87" w:rsidRDefault="002B5B87" w:rsidP="002B5B87">
            <w:pPr>
              <w:spacing w:after="0" w:line="240" w:lineRule="auto"/>
              <w:jc w:val="center"/>
              <w:rPr>
                <w:color w:val="000000"/>
                <w:sz w:val="20"/>
                <w:szCs w:val="20"/>
              </w:rPr>
            </w:pPr>
          </w:p>
        </w:tc>
      </w:tr>
      <w:tr w:rsidR="002B5B87" w14:paraId="36793BBB" w14:textId="77777777" w:rsidTr="00EE5F95">
        <w:trPr>
          <w:gridAfter w:val="13"/>
          <w:wAfter w:w="5525" w:type="dxa"/>
          <w:trHeight w:val="300"/>
        </w:trPr>
        <w:tc>
          <w:tcPr>
            <w:tcW w:w="2127" w:type="dxa"/>
            <w:gridSpan w:val="3"/>
            <w:tcBorders>
              <w:top w:val="single" w:sz="4" w:space="0" w:color="auto"/>
              <w:left w:val="single" w:sz="4" w:space="0" w:color="auto"/>
              <w:bottom w:val="single" w:sz="4" w:space="0" w:color="auto"/>
              <w:right w:val="single" w:sz="4" w:space="0" w:color="auto"/>
            </w:tcBorders>
            <w:shd w:val="clear" w:color="auto" w:fill="auto"/>
          </w:tcPr>
          <w:p w14:paraId="366AAE92" w14:textId="77777777" w:rsidR="002B5B87" w:rsidRDefault="002B5B87" w:rsidP="002B5B87">
            <w:pPr>
              <w:spacing w:after="0" w:line="240" w:lineRule="auto"/>
              <w:rPr>
                <w:color w:val="000000"/>
                <w:sz w:val="20"/>
                <w:szCs w:val="20"/>
              </w:rPr>
            </w:pPr>
            <w:r>
              <w:rPr>
                <w:sz w:val="20"/>
                <w:szCs w:val="20"/>
              </w:rPr>
              <w:t>Business Informatics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5B7E497" w14:textId="705F7E28" w:rsidR="002B5B87" w:rsidRDefault="006C317C" w:rsidP="002B5B87">
            <w:pPr>
              <w:spacing w:after="0" w:line="240" w:lineRule="auto"/>
              <w:rPr>
                <w:color w:val="000000"/>
                <w:sz w:val="20"/>
                <w:szCs w:val="20"/>
              </w:rPr>
            </w:pPr>
            <w:r>
              <w:rPr>
                <w:color w:val="000000"/>
                <w:sz w:val="20"/>
                <w:szCs w:val="20"/>
              </w:rPr>
              <w:t>  </w:t>
            </w:r>
            <w:r w:rsidRPr="00EE5F95">
              <w:rPr>
                <w:sz w:val="20"/>
                <w:szCs w:val="20"/>
              </w:rPr>
              <w:t>OUbs033</w:t>
            </w:r>
            <w:r>
              <w:rPr>
                <w:sz w:val="20"/>
                <w:szCs w:val="20"/>
              </w:rPr>
              <w:t>313</w:t>
            </w:r>
            <w:r w:rsidR="002B5B87">
              <w:rPr>
                <w:color w:val="000000"/>
                <w:sz w:val="20"/>
                <w:szCs w:val="20"/>
              </w:rPr>
              <w:t>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6AC94E9E"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single" w:sz="4" w:space="0" w:color="auto"/>
              <w:left w:val="single" w:sz="4" w:space="0" w:color="auto"/>
              <w:bottom w:val="single" w:sz="4" w:space="0" w:color="auto"/>
              <w:right w:val="single" w:sz="4" w:space="0" w:color="auto"/>
            </w:tcBorders>
            <w:shd w:val="clear" w:color="auto" w:fill="auto"/>
            <w:vAlign w:val="bottom"/>
          </w:tcPr>
          <w:p w14:paraId="47D9F477"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14:paraId="0F8456D2" w14:textId="3F6B05A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single" w:sz="4" w:space="0" w:color="auto"/>
              <w:left w:val="single" w:sz="4" w:space="0" w:color="auto"/>
              <w:bottom w:val="single" w:sz="4" w:space="0" w:color="auto"/>
              <w:right w:val="single" w:sz="4" w:space="0" w:color="auto"/>
            </w:tcBorders>
            <w:shd w:val="clear" w:color="auto" w:fill="auto"/>
            <w:vAlign w:val="bottom"/>
          </w:tcPr>
          <w:p w14:paraId="630364BE" w14:textId="08F50DB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single" w:sz="4" w:space="0" w:color="auto"/>
              <w:left w:val="single" w:sz="4" w:space="0" w:color="auto"/>
              <w:bottom w:val="single" w:sz="4" w:space="0" w:color="auto"/>
              <w:right w:val="single" w:sz="4" w:space="0" w:color="auto"/>
            </w:tcBorders>
            <w:shd w:val="clear" w:color="auto" w:fill="auto"/>
            <w:vAlign w:val="bottom"/>
          </w:tcPr>
          <w:p w14:paraId="143CBE8B" w14:textId="0A72CDB8" w:rsidR="002B5B87" w:rsidRDefault="002B5B87" w:rsidP="002B5B87">
            <w:pPr>
              <w:spacing w:after="0" w:line="240" w:lineRule="auto"/>
              <w:jc w:val="center"/>
              <w:rPr>
                <w:color w:val="000000"/>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bottom"/>
          </w:tcPr>
          <w:p w14:paraId="79669516" w14:textId="5A0EF250" w:rsidR="002B5B87" w:rsidRDefault="002B5B87" w:rsidP="002B5B87">
            <w:pPr>
              <w:spacing w:after="0" w:line="240" w:lineRule="auto"/>
              <w:jc w:val="center"/>
              <w:rPr>
                <w:color w:val="000000"/>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bottom"/>
          </w:tcPr>
          <w:p w14:paraId="6F726ED7" w14:textId="7B0BBDF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4132612" w14:textId="19E39846"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3DA82CAC" w14:textId="5D61178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77C69BCC" w14:textId="3077878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953CEBB" w14:textId="62C00D5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3F2EABE2" w14:textId="2285C7A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7517BFCF" w14:textId="6636CA52"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0E1FD9C5" w14:textId="71B91F5E"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76F21DC6" w14:textId="2D1CD7C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416D3282" w14:textId="290E55A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17B9F6AB"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tcPr>
          <w:p w14:paraId="63DDA5DC" w14:textId="77777777" w:rsidR="002B5B87" w:rsidRDefault="002B5B87" w:rsidP="002B5B87">
            <w:pPr>
              <w:spacing w:after="0" w:line="240" w:lineRule="auto"/>
              <w:jc w:val="center"/>
              <w:rPr>
                <w:color w:val="000000"/>
                <w:sz w:val="20"/>
                <w:szCs w:val="20"/>
              </w:rPr>
            </w:pPr>
          </w:p>
          <w:p w14:paraId="30670787" w14:textId="5D8B9042"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15378F8E" w14:textId="6FF0A1F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0F8AE466" w14:textId="04223AFA"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vAlign w:val="bottom"/>
          </w:tcPr>
          <w:p w14:paraId="5E68DE2A" w14:textId="002AC708"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781FEB8A" w14:textId="5136F46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14:paraId="7B9BF7C1" w14:textId="2F60D224" w:rsidR="002B5B87" w:rsidRDefault="002B5B87" w:rsidP="002B5B87">
            <w:pPr>
              <w:spacing w:after="0" w:line="240" w:lineRule="auto"/>
              <w:jc w:val="center"/>
              <w:rPr>
                <w:color w:val="000000"/>
                <w:sz w:val="20"/>
                <w:szCs w:val="20"/>
              </w:rPr>
            </w:pPr>
          </w:p>
        </w:tc>
      </w:tr>
      <w:tr w:rsidR="002B5B87" w14:paraId="18895F78" w14:textId="77777777" w:rsidTr="00EE5F95">
        <w:trPr>
          <w:gridAfter w:val="13"/>
          <w:wAfter w:w="5525" w:type="dxa"/>
          <w:trHeight w:val="300"/>
        </w:trPr>
        <w:tc>
          <w:tcPr>
            <w:tcW w:w="2127" w:type="dxa"/>
            <w:gridSpan w:val="3"/>
            <w:tcBorders>
              <w:top w:val="single" w:sz="4" w:space="0" w:color="auto"/>
              <w:left w:val="single" w:sz="4" w:space="0" w:color="000000"/>
              <w:bottom w:val="single" w:sz="4" w:space="0" w:color="000000"/>
              <w:right w:val="single" w:sz="4" w:space="0" w:color="000000"/>
            </w:tcBorders>
            <w:shd w:val="clear" w:color="auto" w:fill="auto"/>
          </w:tcPr>
          <w:p w14:paraId="63F55823" w14:textId="77777777" w:rsidR="002B5B87" w:rsidRDefault="002B5B87" w:rsidP="002B5B87">
            <w:pPr>
              <w:spacing w:after="0" w:line="240" w:lineRule="auto"/>
              <w:rPr>
                <w:color w:val="000000"/>
                <w:sz w:val="20"/>
                <w:szCs w:val="20"/>
              </w:rPr>
            </w:pPr>
            <w:r>
              <w:rPr>
                <w:sz w:val="20"/>
                <w:szCs w:val="20"/>
              </w:rPr>
              <w:t>Cyber Security &amp; Digital Forensics</w:t>
            </w:r>
          </w:p>
        </w:tc>
        <w:tc>
          <w:tcPr>
            <w:tcW w:w="1417" w:type="dxa"/>
            <w:gridSpan w:val="2"/>
            <w:tcBorders>
              <w:top w:val="single" w:sz="4" w:space="0" w:color="auto"/>
              <w:left w:val="nil"/>
              <w:bottom w:val="single" w:sz="4" w:space="0" w:color="000000"/>
              <w:right w:val="single" w:sz="4" w:space="0" w:color="000000"/>
            </w:tcBorders>
            <w:shd w:val="clear" w:color="auto" w:fill="auto"/>
            <w:vAlign w:val="bottom"/>
          </w:tcPr>
          <w:p w14:paraId="5643236F" w14:textId="59EE0A26" w:rsidR="002B5B87" w:rsidRDefault="002B5B87" w:rsidP="006C317C">
            <w:pPr>
              <w:spacing w:after="0" w:line="240" w:lineRule="auto"/>
              <w:rPr>
                <w:color w:val="000000"/>
                <w:sz w:val="20"/>
                <w:szCs w:val="20"/>
              </w:rPr>
            </w:pPr>
            <w:r>
              <w:rPr>
                <w:color w:val="000000"/>
                <w:sz w:val="20"/>
                <w:szCs w:val="20"/>
              </w:rPr>
              <w:t> </w:t>
            </w:r>
            <w:r w:rsidR="006C317C">
              <w:rPr>
                <w:color w:val="000000"/>
                <w:sz w:val="20"/>
                <w:szCs w:val="20"/>
              </w:rPr>
              <w:t> </w:t>
            </w:r>
            <w:r w:rsidR="006C317C" w:rsidRPr="00EE5F95">
              <w:rPr>
                <w:sz w:val="20"/>
                <w:szCs w:val="20"/>
              </w:rPr>
              <w:t>OUbs033</w:t>
            </w:r>
            <w:r w:rsidR="006C317C">
              <w:rPr>
                <w:sz w:val="20"/>
                <w:szCs w:val="20"/>
              </w:rPr>
              <w:t>314</w:t>
            </w:r>
          </w:p>
        </w:tc>
        <w:tc>
          <w:tcPr>
            <w:tcW w:w="709" w:type="dxa"/>
            <w:tcBorders>
              <w:top w:val="single" w:sz="4" w:space="0" w:color="auto"/>
              <w:left w:val="nil"/>
              <w:bottom w:val="single" w:sz="4" w:space="0" w:color="000000"/>
              <w:right w:val="nil"/>
            </w:tcBorders>
            <w:shd w:val="clear" w:color="auto" w:fill="auto"/>
            <w:vAlign w:val="bottom"/>
          </w:tcPr>
          <w:p w14:paraId="68B348AA"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single" w:sz="4" w:space="0" w:color="auto"/>
              <w:left w:val="single" w:sz="4" w:space="0" w:color="000000"/>
              <w:bottom w:val="single" w:sz="4" w:space="0" w:color="000000"/>
              <w:right w:val="single" w:sz="8" w:space="0" w:color="000000"/>
            </w:tcBorders>
            <w:shd w:val="clear" w:color="auto" w:fill="auto"/>
            <w:vAlign w:val="bottom"/>
          </w:tcPr>
          <w:p w14:paraId="40F79ED0"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single" w:sz="4" w:space="0" w:color="auto"/>
              <w:left w:val="nil"/>
              <w:bottom w:val="single" w:sz="4" w:space="0" w:color="000000"/>
              <w:right w:val="single" w:sz="4" w:space="0" w:color="000000"/>
            </w:tcBorders>
            <w:shd w:val="clear" w:color="auto" w:fill="auto"/>
            <w:vAlign w:val="bottom"/>
          </w:tcPr>
          <w:p w14:paraId="76947178" w14:textId="16C83B4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single" w:sz="4" w:space="0" w:color="auto"/>
              <w:left w:val="nil"/>
              <w:bottom w:val="single" w:sz="4" w:space="0" w:color="000000"/>
              <w:right w:val="single" w:sz="4" w:space="0" w:color="000000"/>
            </w:tcBorders>
            <w:shd w:val="clear" w:color="auto" w:fill="auto"/>
            <w:vAlign w:val="bottom"/>
          </w:tcPr>
          <w:p w14:paraId="37D1F59E" w14:textId="6C60FEA5" w:rsidR="002B5B87" w:rsidRDefault="002B5B87" w:rsidP="002B5B87">
            <w:pPr>
              <w:spacing w:after="0" w:line="240" w:lineRule="auto"/>
              <w:jc w:val="center"/>
              <w:rPr>
                <w:color w:val="000000"/>
                <w:sz w:val="20"/>
                <w:szCs w:val="20"/>
              </w:rPr>
            </w:pPr>
          </w:p>
        </w:tc>
        <w:tc>
          <w:tcPr>
            <w:tcW w:w="422" w:type="dxa"/>
            <w:tcBorders>
              <w:top w:val="single" w:sz="4" w:space="0" w:color="auto"/>
              <w:left w:val="nil"/>
              <w:bottom w:val="single" w:sz="4" w:space="0" w:color="000000"/>
              <w:right w:val="single" w:sz="4" w:space="0" w:color="000000"/>
            </w:tcBorders>
            <w:shd w:val="clear" w:color="auto" w:fill="auto"/>
            <w:vAlign w:val="bottom"/>
          </w:tcPr>
          <w:p w14:paraId="0CC86CF8" w14:textId="464BFE20" w:rsidR="002B5B87" w:rsidRDefault="002B5B87" w:rsidP="002B5B87">
            <w:pPr>
              <w:spacing w:after="0" w:line="240" w:lineRule="auto"/>
              <w:jc w:val="center"/>
              <w:rPr>
                <w:color w:val="000000"/>
                <w:sz w:val="20"/>
                <w:szCs w:val="20"/>
              </w:rPr>
            </w:pPr>
          </w:p>
        </w:tc>
        <w:tc>
          <w:tcPr>
            <w:tcW w:w="422" w:type="dxa"/>
            <w:tcBorders>
              <w:top w:val="single" w:sz="4" w:space="0" w:color="auto"/>
              <w:left w:val="nil"/>
              <w:bottom w:val="single" w:sz="4" w:space="0" w:color="000000"/>
              <w:right w:val="single" w:sz="4" w:space="0" w:color="000000"/>
            </w:tcBorders>
            <w:shd w:val="clear" w:color="auto" w:fill="auto"/>
            <w:vAlign w:val="bottom"/>
          </w:tcPr>
          <w:p w14:paraId="00090CE9" w14:textId="707B53D5" w:rsidR="002B5B87" w:rsidRDefault="002B5B87" w:rsidP="002B5B87">
            <w:pPr>
              <w:spacing w:after="0" w:line="240" w:lineRule="auto"/>
              <w:jc w:val="center"/>
              <w:rPr>
                <w:color w:val="000000"/>
                <w:sz w:val="20"/>
                <w:szCs w:val="20"/>
              </w:rPr>
            </w:pPr>
          </w:p>
        </w:tc>
        <w:tc>
          <w:tcPr>
            <w:tcW w:w="422" w:type="dxa"/>
            <w:tcBorders>
              <w:top w:val="single" w:sz="4" w:space="0" w:color="auto"/>
              <w:left w:val="nil"/>
              <w:bottom w:val="single" w:sz="4" w:space="0" w:color="000000"/>
              <w:right w:val="single" w:sz="8" w:space="0" w:color="000000"/>
            </w:tcBorders>
            <w:shd w:val="clear" w:color="auto" w:fill="auto"/>
            <w:vAlign w:val="bottom"/>
          </w:tcPr>
          <w:p w14:paraId="7640FD90" w14:textId="38865B2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nil"/>
              <w:bottom w:val="single" w:sz="4" w:space="0" w:color="000000"/>
              <w:right w:val="single" w:sz="4" w:space="0" w:color="000000"/>
            </w:tcBorders>
            <w:shd w:val="clear" w:color="auto" w:fill="auto"/>
            <w:vAlign w:val="bottom"/>
          </w:tcPr>
          <w:p w14:paraId="364C82FD" w14:textId="09579DC7" w:rsidR="002B5B87" w:rsidRDefault="002B5B87" w:rsidP="002B5B87">
            <w:pPr>
              <w:spacing w:after="0" w:line="240" w:lineRule="auto"/>
              <w:jc w:val="center"/>
              <w:rPr>
                <w:color w:val="000000"/>
                <w:sz w:val="20"/>
                <w:szCs w:val="20"/>
              </w:rPr>
            </w:pPr>
          </w:p>
        </w:tc>
        <w:tc>
          <w:tcPr>
            <w:tcW w:w="425" w:type="dxa"/>
            <w:tcBorders>
              <w:top w:val="single" w:sz="4" w:space="0" w:color="auto"/>
              <w:left w:val="nil"/>
              <w:bottom w:val="single" w:sz="4" w:space="0" w:color="000000"/>
              <w:right w:val="single" w:sz="4" w:space="0" w:color="000000"/>
            </w:tcBorders>
            <w:shd w:val="clear" w:color="auto" w:fill="auto"/>
            <w:vAlign w:val="bottom"/>
          </w:tcPr>
          <w:p w14:paraId="3049E6F9" w14:textId="29711D5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nil"/>
              <w:bottom w:val="single" w:sz="4" w:space="0" w:color="000000"/>
              <w:right w:val="single" w:sz="4" w:space="0" w:color="000000"/>
            </w:tcBorders>
            <w:shd w:val="clear" w:color="auto" w:fill="auto"/>
            <w:vAlign w:val="bottom"/>
          </w:tcPr>
          <w:p w14:paraId="1E2EA7BD" w14:textId="70C35FD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nil"/>
              <w:bottom w:val="single" w:sz="4" w:space="0" w:color="000000"/>
              <w:right w:val="single" w:sz="4" w:space="0" w:color="000000"/>
            </w:tcBorders>
            <w:shd w:val="clear" w:color="auto" w:fill="auto"/>
            <w:vAlign w:val="bottom"/>
          </w:tcPr>
          <w:p w14:paraId="7EE5C9DC" w14:textId="1CC26EA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nil"/>
              <w:bottom w:val="single" w:sz="4" w:space="0" w:color="000000"/>
              <w:right w:val="single" w:sz="4" w:space="0" w:color="auto"/>
            </w:tcBorders>
            <w:shd w:val="clear" w:color="auto" w:fill="auto"/>
            <w:vAlign w:val="bottom"/>
          </w:tcPr>
          <w:p w14:paraId="507DF2B5" w14:textId="7629A3B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7CADDB82"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000000"/>
              <w:right w:val="single" w:sz="4" w:space="0" w:color="000000"/>
            </w:tcBorders>
            <w:shd w:val="clear" w:color="auto" w:fill="auto"/>
            <w:vAlign w:val="bottom"/>
          </w:tcPr>
          <w:p w14:paraId="27456C33" w14:textId="5FFBFE5C" w:rsidR="002B5B87" w:rsidRDefault="002B5B87" w:rsidP="002B5B87">
            <w:pPr>
              <w:spacing w:after="0" w:line="240" w:lineRule="auto"/>
              <w:jc w:val="center"/>
              <w:rPr>
                <w:color w:val="000000"/>
                <w:sz w:val="20"/>
                <w:szCs w:val="20"/>
              </w:rPr>
            </w:pPr>
          </w:p>
        </w:tc>
        <w:tc>
          <w:tcPr>
            <w:tcW w:w="425" w:type="dxa"/>
            <w:tcBorders>
              <w:top w:val="single" w:sz="4" w:space="0" w:color="auto"/>
              <w:left w:val="nil"/>
              <w:bottom w:val="single" w:sz="4" w:space="0" w:color="000000"/>
              <w:right w:val="single" w:sz="4" w:space="0" w:color="000000"/>
            </w:tcBorders>
            <w:shd w:val="clear" w:color="auto" w:fill="auto"/>
            <w:vAlign w:val="bottom"/>
          </w:tcPr>
          <w:p w14:paraId="2D54A10B" w14:textId="6581171E" w:rsidR="002B5B87" w:rsidRDefault="002B5B87" w:rsidP="002B5B87">
            <w:pPr>
              <w:spacing w:after="0" w:line="240" w:lineRule="auto"/>
              <w:jc w:val="center"/>
              <w:rPr>
                <w:color w:val="000000"/>
                <w:sz w:val="20"/>
                <w:szCs w:val="20"/>
              </w:rPr>
            </w:pPr>
          </w:p>
        </w:tc>
        <w:tc>
          <w:tcPr>
            <w:tcW w:w="425" w:type="dxa"/>
            <w:tcBorders>
              <w:top w:val="single" w:sz="4" w:space="0" w:color="auto"/>
              <w:left w:val="nil"/>
              <w:bottom w:val="single" w:sz="4" w:space="0" w:color="000000"/>
              <w:right w:val="single" w:sz="4" w:space="0" w:color="auto"/>
            </w:tcBorders>
            <w:shd w:val="clear" w:color="auto" w:fill="auto"/>
            <w:vAlign w:val="bottom"/>
          </w:tcPr>
          <w:p w14:paraId="22B2E589" w14:textId="40694CB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211888B1" w14:textId="77777777" w:rsidR="002B5B87" w:rsidRDefault="002B5B87" w:rsidP="002B5B87">
            <w:pPr>
              <w:spacing w:after="0" w:line="240" w:lineRule="auto"/>
              <w:jc w:val="center"/>
              <w:rPr>
                <w:color w:val="000000"/>
                <w:sz w:val="20"/>
                <w:szCs w:val="20"/>
              </w:rPr>
            </w:pPr>
          </w:p>
        </w:tc>
        <w:tc>
          <w:tcPr>
            <w:tcW w:w="425" w:type="dxa"/>
            <w:tcBorders>
              <w:top w:val="single" w:sz="4" w:space="0" w:color="auto"/>
              <w:left w:val="single" w:sz="4" w:space="0" w:color="auto"/>
              <w:bottom w:val="single" w:sz="4" w:space="0" w:color="000000"/>
              <w:right w:val="single" w:sz="4" w:space="0" w:color="auto"/>
            </w:tcBorders>
          </w:tcPr>
          <w:p w14:paraId="5BB83DF8" w14:textId="77777777" w:rsidR="002B5B87" w:rsidRDefault="002B5B87" w:rsidP="002B5B87">
            <w:pPr>
              <w:spacing w:after="0" w:line="240" w:lineRule="auto"/>
              <w:jc w:val="center"/>
              <w:rPr>
                <w:color w:val="000000"/>
                <w:sz w:val="20"/>
                <w:szCs w:val="20"/>
              </w:rPr>
            </w:pPr>
          </w:p>
          <w:p w14:paraId="25607F22" w14:textId="7B07223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single" w:sz="4" w:space="0" w:color="auto"/>
              <w:bottom w:val="single" w:sz="4" w:space="0" w:color="000000"/>
              <w:right w:val="single" w:sz="8" w:space="0" w:color="000000"/>
            </w:tcBorders>
            <w:shd w:val="clear" w:color="auto" w:fill="auto"/>
            <w:vAlign w:val="bottom"/>
          </w:tcPr>
          <w:p w14:paraId="441C77A2" w14:textId="7D82252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nil"/>
              <w:bottom w:val="single" w:sz="4" w:space="0" w:color="000000"/>
              <w:right w:val="single" w:sz="4" w:space="0" w:color="000000"/>
            </w:tcBorders>
            <w:shd w:val="clear" w:color="auto" w:fill="auto"/>
            <w:vAlign w:val="bottom"/>
          </w:tcPr>
          <w:p w14:paraId="13266AE7" w14:textId="34DCAB27" w:rsidR="002B5B87" w:rsidRDefault="002B5B87" w:rsidP="002B5B87">
            <w:pPr>
              <w:spacing w:after="0" w:line="240" w:lineRule="auto"/>
              <w:jc w:val="center"/>
              <w:rPr>
                <w:color w:val="000000"/>
                <w:sz w:val="20"/>
                <w:szCs w:val="20"/>
              </w:rPr>
            </w:pPr>
          </w:p>
        </w:tc>
        <w:tc>
          <w:tcPr>
            <w:tcW w:w="426" w:type="dxa"/>
            <w:tcBorders>
              <w:top w:val="single" w:sz="4" w:space="0" w:color="auto"/>
              <w:left w:val="nil"/>
              <w:bottom w:val="single" w:sz="4" w:space="0" w:color="000000"/>
              <w:right w:val="single" w:sz="4" w:space="0" w:color="000000"/>
            </w:tcBorders>
            <w:shd w:val="clear" w:color="auto" w:fill="auto"/>
            <w:vAlign w:val="bottom"/>
          </w:tcPr>
          <w:p w14:paraId="43DFECB8" w14:textId="70A2E94A" w:rsidR="002B5B87" w:rsidRDefault="002B5B87" w:rsidP="002B5B87">
            <w:pPr>
              <w:spacing w:after="0" w:line="240" w:lineRule="auto"/>
              <w:jc w:val="center"/>
              <w:rPr>
                <w:color w:val="000000"/>
                <w:sz w:val="20"/>
                <w:szCs w:val="20"/>
              </w:rPr>
            </w:pPr>
          </w:p>
        </w:tc>
        <w:tc>
          <w:tcPr>
            <w:tcW w:w="425" w:type="dxa"/>
            <w:tcBorders>
              <w:top w:val="single" w:sz="4" w:space="0" w:color="auto"/>
              <w:left w:val="nil"/>
              <w:bottom w:val="single" w:sz="4" w:space="0" w:color="000000"/>
              <w:right w:val="single" w:sz="4" w:space="0" w:color="000000"/>
            </w:tcBorders>
            <w:shd w:val="clear" w:color="auto" w:fill="auto"/>
            <w:vAlign w:val="bottom"/>
          </w:tcPr>
          <w:p w14:paraId="00892FA8" w14:textId="0F01220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single" w:sz="4" w:space="0" w:color="auto"/>
              <w:left w:val="nil"/>
              <w:bottom w:val="single" w:sz="4" w:space="0" w:color="000000"/>
              <w:right w:val="single" w:sz="4" w:space="0" w:color="000000"/>
            </w:tcBorders>
            <w:shd w:val="clear" w:color="auto" w:fill="auto"/>
            <w:vAlign w:val="bottom"/>
          </w:tcPr>
          <w:p w14:paraId="29F5E738" w14:textId="79709862" w:rsidR="002B5B87" w:rsidRDefault="002B5B87" w:rsidP="002B5B87">
            <w:pPr>
              <w:spacing w:after="0" w:line="240" w:lineRule="auto"/>
              <w:jc w:val="center"/>
              <w:rPr>
                <w:color w:val="000000"/>
                <w:sz w:val="20"/>
                <w:szCs w:val="20"/>
              </w:rPr>
            </w:pPr>
          </w:p>
        </w:tc>
      </w:tr>
      <w:tr w:rsidR="002B5B87" w14:paraId="6D4A7C72"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69204BD8" w14:textId="4E6E92BB" w:rsidR="002B5B87" w:rsidRDefault="00AF2993" w:rsidP="002B5B87">
            <w:pPr>
              <w:spacing w:after="0" w:line="240" w:lineRule="auto"/>
              <w:rPr>
                <w:color w:val="000000"/>
                <w:sz w:val="20"/>
                <w:szCs w:val="20"/>
              </w:rPr>
            </w:pPr>
            <w:r>
              <w:rPr>
                <w:sz w:val="20"/>
                <w:szCs w:val="20"/>
              </w:rPr>
              <w:t xml:space="preserve">Final Year </w:t>
            </w:r>
            <w:r w:rsidR="002B5B87">
              <w:rPr>
                <w:sz w:val="20"/>
                <w:szCs w:val="20"/>
              </w:rPr>
              <w:t xml:space="preserve">Applied Dissertation Project </w:t>
            </w:r>
          </w:p>
        </w:tc>
        <w:tc>
          <w:tcPr>
            <w:tcW w:w="1417" w:type="dxa"/>
            <w:gridSpan w:val="2"/>
            <w:tcBorders>
              <w:top w:val="nil"/>
              <w:left w:val="nil"/>
              <w:bottom w:val="single" w:sz="4" w:space="0" w:color="000000"/>
              <w:right w:val="single" w:sz="4" w:space="0" w:color="000000"/>
            </w:tcBorders>
            <w:shd w:val="clear" w:color="auto" w:fill="auto"/>
            <w:vAlign w:val="bottom"/>
          </w:tcPr>
          <w:p w14:paraId="2EC279F2" w14:textId="60D75CE3" w:rsidR="002B5B87" w:rsidRDefault="002B5B87" w:rsidP="002B5B87">
            <w:pPr>
              <w:spacing w:after="0" w:line="240" w:lineRule="auto"/>
              <w:rPr>
                <w:sz w:val="20"/>
                <w:szCs w:val="20"/>
              </w:rPr>
            </w:pPr>
            <w:r>
              <w:rPr>
                <w:color w:val="000000"/>
                <w:sz w:val="20"/>
                <w:szCs w:val="20"/>
              </w:rPr>
              <w:t> </w:t>
            </w:r>
            <w:r w:rsidR="006C317C">
              <w:rPr>
                <w:color w:val="000000"/>
                <w:sz w:val="20"/>
                <w:szCs w:val="20"/>
              </w:rPr>
              <w:t> </w:t>
            </w:r>
            <w:r w:rsidR="006C317C" w:rsidRPr="00EE5F95">
              <w:rPr>
                <w:sz w:val="20"/>
                <w:szCs w:val="20"/>
              </w:rPr>
              <w:t>OUbs033</w:t>
            </w:r>
            <w:r w:rsidR="006C317C">
              <w:rPr>
                <w:sz w:val="20"/>
                <w:szCs w:val="20"/>
              </w:rPr>
              <w:t>315</w:t>
            </w:r>
          </w:p>
          <w:p w14:paraId="170A81BA" w14:textId="259A3725" w:rsidR="006C317C" w:rsidRDefault="006C317C" w:rsidP="002B5B87">
            <w:pPr>
              <w:spacing w:after="0" w:line="240" w:lineRule="auto"/>
              <w:rPr>
                <w:color w:val="000000"/>
                <w:sz w:val="20"/>
                <w:szCs w:val="20"/>
              </w:rPr>
            </w:pPr>
            <w:r>
              <w:rPr>
                <w:color w:val="000000"/>
                <w:sz w:val="20"/>
                <w:szCs w:val="20"/>
              </w:rPr>
              <w:t>  </w:t>
            </w:r>
            <w:r w:rsidRPr="00EE5F95">
              <w:rPr>
                <w:sz w:val="20"/>
                <w:szCs w:val="20"/>
              </w:rPr>
              <w:t>OUbs033</w:t>
            </w:r>
            <w:r>
              <w:rPr>
                <w:sz w:val="20"/>
                <w:szCs w:val="20"/>
              </w:rPr>
              <w:t>32</w:t>
            </w:r>
            <w:r w:rsidRPr="00EE5F95">
              <w:rPr>
                <w:sz w:val="20"/>
                <w:szCs w:val="20"/>
              </w:rPr>
              <w:t>1</w:t>
            </w:r>
          </w:p>
        </w:tc>
        <w:tc>
          <w:tcPr>
            <w:tcW w:w="709" w:type="dxa"/>
            <w:tcBorders>
              <w:top w:val="nil"/>
              <w:left w:val="nil"/>
              <w:bottom w:val="single" w:sz="4" w:space="0" w:color="000000"/>
              <w:right w:val="nil"/>
            </w:tcBorders>
            <w:shd w:val="clear" w:color="auto" w:fill="auto"/>
            <w:vAlign w:val="bottom"/>
          </w:tcPr>
          <w:p w14:paraId="091F7166" w14:textId="77777777" w:rsidR="002B5B87" w:rsidRDefault="002B5B87" w:rsidP="002B5B87">
            <w:pPr>
              <w:spacing w:after="0" w:line="240" w:lineRule="auto"/>
              <w:rPr>
                <w:color w:val="000000"/>
                <w:sz w:val="20"/>
                <w:szCs w:val="20"/>
              </w:rPr>
            </w:pPr>
            <w:r>
              <w:rPr>
                <w:color w:val="000000"/>
                <w:sz w:val="20"/>
                <w:szCs w:val="20"/>
              </w:rPr>
              <w:t> 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164E0BB5" w14:textId="77777777" w:rsidR="002B5B87" w:rsidRDefault="002B5B87" w:rsidP="002B5B87">
            <w:pPr>
              <w:spacing w:after="0" w:line="240" w:lineRule="auto"/>
              <w:rPr>
                <w:color w:val="000000"/>
                <w:sz w:val="20"/>
                <w:szCs w:val="20"/>
              </w:rPr>
            </w:pPr>
            <w:r>
              <w:rPr>
                <w:color w:val="000000"/>
                <w:sz w:val="20"/>
                <w:szCs w:val="20"/>
              </w:rPr>
              <w:t> BL</w:t>
            </w:r>
          </w:p>
        </w:tc>
        <w:tc>
          <w:tcPr>
            <w:tcW w:w="567" w:type="dxa"/>
            <w:tcBorders>
              <w:top w:val="nil"/>
              <w:left w:val="nil"/>
              <w:bottom w:val="single" w:sz="4" w:space="0" w:color="000000"/>
              <w:right w:val="single" w:sz="4" w:space="0" w:color="000000"/>
            </w:tcBorders>
            <w:shd w:val="clear" w:color="auto" w:fill="auto"/>
            <w:vAlign w:val="bottom"/>
          </w:tcPr>
          <w:p w14:paraId="4B23D454" w14:textId="4696E08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38956F7C" w14:textId="563978B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57E2C123" w14:textId="3A2DB5B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3118346E" w14:textId="62AC789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8" w:space="0" w:color="000000"/>
            </w:tcBorders>
            <w:shd w:val="clear" w:color="auto" w:fill="auto"/>
            <w:vAlign w:val="bottom"/>
          </w:tcPr>
          <w:p w14:paraId="08A03C34" w14:textId="2FD82CA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6323B03" w14:textId="77B4640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00E8455" w14:textId="77A8A9A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7F78B17" w14:textId="3E0D7FF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E9FE5DE" w14:textId="09AB4F8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674260CB" w14:textId="4EE0CC9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29F02570" w14:textId="77777777" w:rsidR="002B5B87" w:rsidRDefault="002B5B87" w:rsidP="002B5B87">
            <w:pPr>
              <w:spacing w:after="0" w:line="240" w:lineRule="auto"/>
              <w:jc w:val="center"/>
              <w:rPr>
                <w:color w:val="000000"/>
                <w:sz w:val="20"/>
                <w:szCs w:val="20"/>
              </w:rPr>
            </w:pPr>
          </w:p>
          <w:p w14:paraId="6AAFA30D" w14:textId="05B5C91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1E60CBC4" w14:textId="2CE2057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275CFE2" w14:textId="4B9B624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7CB4D4FC" w14:textId="40AC02F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499CD8A1" w14:textId="77777777" w:rsidR="002B5B87" w:rsidRDefault="002B5B87" w:rsidP="002B5B87">
            <w:pPr>
              <w:spacing w:after="0" w:line="240" w:lineRule="auto"/>
              <w:jc w:val="center"/>
              <w:rPr>
                <w:color w:val="000000"/>
                <w:sz w:val="20"/>
                <w:szCs w:val="20"/>
              </w:rPr>
            </w:pPr>
          </w:p>
          <w:p w14:paraId="5E1D6359" w14:textId="1DD6844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auto"/>
            </w:tcBorders>
          </w:tcPr>
          <w:p w14:paraId="3C5F19D1" w14:textId="77777777" w:rsidR="002B5B87" w:rsidRDefault="002B5B87" w:rsidP="002B5B87">
            <w:pPr>
              <w:spacing w:after="0" w:line="240" w:lineRule="auto"/>
              <w:jc w:val="center"/>
              <w:rPr>
                <w:color w:val="000000"/>
                <w:sz w:val="20"/>
                <w:szCs w:val="20"/>
              </w:rPr>
            </w:pPr>
          </w:p>
          <w:p w14:paraId="711A5555" w14:textId="7DDA579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405BB71E" w14:textId="04D7E11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98CD623" w14:textId="4B6F8D25"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4AFFC731" w14:textId="0EBEDEA1"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518991C5" w14:textId="0775F95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25AA0CC8" w14:textId="29838783" w:rsidR="002B5B87" w:rsidRDefault="002B5B87" w:rsidP="002B5B87">
            <w:pPr>
              <w:spacing w:after="0" w:line="240" w:lineRule="auto"/>
              <w:jc w:val="center"/>
              <w:rPr>
                <w:color w:val="000000"/>
                <w:sz w:val="20"/>
                <w:szCs w:val="20"/>
              </w:rPr>
            </w:pPr>
            <w:r>
              <w:rPr>
                <w:color w:val="000000"/>
                <w:sz w:val="20"/>
                <w:szCs w:val="20"/>
              </w:rPr>
              <w:sym w:font="Wingdings" w:char="F06C"/>
            </w:r>
          </w:p>
        </w:tc>
      </w:tr>
      <w:tr w:rsidR="002B5B87" w14:paraId="31C8C52B"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790DE3D4" w14:textId="65543D33" w:rsidR="002B5B87" w:rsidRDefault="002B5B87" w:rsidP="002B5B87">
            <w:pPr>
              <w:spacing w:after="0" w:line="240" w:lineRule="auto"/>
              <w:rPr>
                <w:color w:val="000000"/>
                <w:sz w:val="20"/>
                <w:szCs w:val="20"/>
              </w:rPr>
            </w:pPr>
            <w:r>
              <w:rPr>
                <w:sz w:val="20"/>
                <w:szCs w:val="20"/>
              </w:rPr>
              <w:t>Fundamentals of AI</w:t>
            </w:r>
            <w:r w:rsidR="00A567E4">
              <w:rPr>
                <w:sz w:val="20"/>
                <w:szCs w:val="20"/>
              </w:rPr>
              <w:t xml:space="preserve"> and Machine Learning</w:t>
            </w:r>
          </w:p>
        </w:tc>
        <w:tc>
          <w:tcPr>
            <w:tcW w:w="1417" w:type="dxa"/>
            <w:gridSpan w:val="2"/>
            <w:tcBorders>
              <w:top w:val="nil"/>
              <w:left w:val="nil"/>
              <w:bottom w:val="single" w:sz="4" w:space="0" w:color="000000"/>
              <w:right w:val="single" w:sz="4" w:space="0" w:color="000000"/>
            </w:tcBorders>
            <w:shd w:val="clear" w:color="auto" w:fill="auto"/>
            <w:vAlign w:val="bottom"/>
          </w:tcPr>
          <w:p w14:paraId="24EA328E" w14:textId="63800611" w:rsidR="002B5B87" w:rsidRDefault="006C317C" w:rsidP="006C317C">
            <w:pPr>
              <w:spacing w:after="0" w:line="240" w:lineRule="auto"/>
              <w:rPr>
                <w:color w:val="000000"/>
                <w:sz w:val="20"/>
                <w:szCs w:val="20"/>
              </w:rPr>
            </w:pPr>
            <w:r w:rsidRPr="00EE5F95">
              <w:rPr>
                <w:sz w:val="20"/>
                <w:szCs w:val="20"/>
              </w:rPr>
              <w:t>OUbs033</w:t>
            </w:r>
            <w:r>
              <w:rPr>
                <w:sz w:val="20"/>
                <w:szCs w:val="20"/>
              </w:rPr>
              <w:t>322</w:t>
            </w:r>
          </w:p>
        </w:tc>
        <w:tc>
          <w:tcPr>
            <w:tcW w:w="709" w:type="dxa"/>
            <w:tcBorders>
              <w:top w:val="nil"/>
              <w:left w:val="nil"/>
              <w:bottom w:val="single" w:sz="4" w:space="0" w:color="000000"/>
              <w:right w:val="nil"/>
            </w:tcBorders>
            <w:shd w:val="clear" w:color="auto" w:fill="auto"/>
            <w:vAlign w:val="bottom"/>
          </w:tcPr>
          <w:p w14:paraId="47A232D9" w14:textId="6C87BD35" w:rsidR="002B5B87" w:rsidRDefault="002B5B87" w:rsidP="00A62169">
            <w:pPr>
              <w:spacing w:after="0" w:line="240" w:lineRule="auto"/>
              <w:rPr>
                <w:color w:val="000000"/>
                <w:sz w:val="20"/>
                <w:szCs w:val="20"/>
              </w:rPr>
            </w:pPr>
            <w:r>
              <w:rPr>
                <w:color w:val="000000"/>
                <w:sz w:val="20"/>
                <w:szCs w:val="20"/>
              </w:rPr>
              <w:t xml:space="preserve"> </w:t>
            </w:r>
            <w:r w:rsidR="00A62169">
              <w:rPr>
                <w:color w:val="000000"/>
                <w:sz w:val="20"/>
                <w:szCs w:val="20"/>
              </w:rPr>
              <w:t>C</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348590B0" w14:textId="4953AAA4" w:rsidR="002B5B87" w:rsidRDefault="00A72F2C" w:rsidP="002B5B87">
            <w:pPr>
              <w:spacing w:after="0" w:line="240" w:lineRule="auto"/>
              <w:rPr>
                <w:color w:val="000000"/>
                <w:sz w:val="20"/>
                <w:szCs w:val="20"/>
              </w:rPr>
            </w:pPr>
            <w:r>
              <w:rPr>
                <w:color w:val="000000"/>
                <w:sz w:val="20"/>
                <w:szCs w:val="20"/>
              </w:rPr>
              <w:t xml:space="preserve"> </w:t>
            </w:r>
            <w:r w:rsidR="002B5B87">
              <w:rPr>
                <w:color w:val="000000"/>
                <w:sz w:val="20"/>
                <w:szCs w:val="20"/>
              </w:rPr>
              <w:t>BL</w:t>
            </w:r>
          </w:p>
        </w:tc>
        <w:tc>
          <w:tcPr>
            <w:tcW w:w="567" w:type="dxa"/>
            <w:tcBorders>
              <w:top w:val="nil"/>
              <w:left w:val="nil"/>
              <w:bottom w:val="single" w:sz="4" w:space="0" w:color="000000"/>
              <w:right w:val="single" w:sz="4" w:space="0" w:color="000000"/>
            </w:tcBorders>
            <w:shd w:val="clear" w:color="auto" w:fill="auto"/>
            <w:vAlign w:val="bottom"/>
          </w:tcPr>
          <w:p w14:paraId="030C9253" w14:textId="63A35A9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14561A3A" w14:textId="1BE6EBE7"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4638CCA8"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0C10329C"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64723B86"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0D626E02" w14:textId="685191C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422EC8A" w14:textId="3352A27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AD92B40" w14:textId="45194A9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85CE3CF"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3E9C4076" w14:textId="1877ED7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47810264"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000000"/>
            </w:tcBorders>
            <w:shd w:val="clear" w:color="auto" w:fill="auto"/>
            <w:vAlign w:val="bottom"/>
          </w:tcPr>
          <w:p w14:paraId="3E585C37" w14:textId="6279765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ED67F66" w14:textId="2BC106D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65E24897" w14:textId="61641F6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30BBB7D0"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2EA297D0" w14:textId="7845CD1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3507AF35" w14:textId="4BD5638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2D962BE" w14:textId="77777777"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68ADC85F"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DECCAF0" w14:textId="247DF8C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03255A5" w14:textId="5F372FA8" w:rsidR="002B5B87" w:rsidRDefault="002B5B87" w:rsidP="002B5B87">
            <w:pPr>
              <w:spacing w:after="0" w:line="240" w:lineRule="auto"/>
              <w:jc w:val="center"/>
              <w:rPr>
                <w:color w:val="000000"/>
                <w:sz w:val="20"/>
                <w:szCs w:val="20"/>
              </w:rPr>
            </w:pPr>
          </w:p>
        </w:tc>
      </w:tr>
      <w:tr w:rsidR="002B5B87" w14:paraId="1FFE562D"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7E40CC7F" w14:textId="77777777" w:rsidR="002B5B87" w:rsidRDefault="002B5B87" w:rsidP="002B5B87">
            <w:pPr>
              <w:spacing w:after="0" w:line="240" w:lineRule="auto"/>
              <w:rPr>
                <w:color w:val="000000"/>
                <w:sz w:val="20"/>
                <w:szCs w:val="20"/>
              </w:rPr>
            </w:pPr>
            <w:proofErr w:type="spellStart"/>
            <w:r>
              <w:rPr>
                <w:sz w:val="20"/>
                <w:szCs w:val="20"/>
              </w:rPr>
              <w:t>Blockchain</w:t>
            </w:r>
            <w:proofErr w:type="spellEnd"/>
            <w:r>
              <w:rPr>
                <w:sz w:val="20"/>
                <w:szCs w:val="20"/>
              </w:rPr>
              <w:t xml:space="preserve"> Technologies</w:t>
            </w:r>
          </w:p>
        </w:tc>
        <w:tc>
          <w:tcPr>
            <w:tcW w:w="1417" w:type="dxa"/>
            <w:gridSpan w:val="2"/>
            <w:tcBorders>
              <w:top w:val="nil"/>
              <w:left w:val="nil"/>
              <w:bottom w:val="single" w:sz="4" w:space="0" w:color="000000"/>
              <w:right w:val="single" w:sz="4" w:space="0" w:color="000000"/>
            </w:tcBorders>
            <w:shd w:val="clear" w:color="auto" w:fill="auto"/>
            <w:vAlign w:val="bottom"/>
          </w:tcPr>
          <w:p w14:paraId="16F22817" w14:textId="6BF9676D" w:rsidR="002B5B87" w:rsidRDefault="006C317C" w:rsidP="006C317C">
            <w:pPr>
              <w:spacing w:after="0" w:line="240" w:lineRule="auto"/>
              <w:rPr>
                <w:color w:val="000000"/>
                <w:sz w:val="20"/>
                <w:szCs w:val="20"/>
              </w:rPr>
            </w:pPr>
            <w:r w:rsidRPr="00EE5F95">
              <w:rPr>
                <w:sz w:val="20"/>
                <w:szCs w:val="20"/>
              </w:rPr>
              <w:t>OUbs033</w:t>
            </w:r>
            <w:r>
              <w:rPr>
                <w:sz w:val="20"/>
                <w:szCs w:val="20"/>
              </w:rPr>
              <w:t>323</w:t>
            </w:r>
          </w:p>
        </w:tc>
        <w:tc>
          <w:tcPr>
            <w:tcW w:w="709" w:type="dxa"/>
            <w:tcBorders>
              <w:top w:val="nil"/>
              <w:left w:val="nil"/>
              <w:bottom w:val="single" w:sz="4" w:space="0" w:color="000000"/>
              <w:right w:val="nil"/>
            </w:tcBorders>
            <w:shd w:val="clear" w:color="auto" w:fill="auto"/>
            <w:vAlign w:val="bottom"/>
          </w:tcPr>
          <w:p w14:paraId="62F8A8E2" w14:textId="044DE15F" w:rsidR="002B5B87" w:rsidRDefault="002B5B87" w:rsidP="002B5B87">
            <w:pPr>
              <w:spacing w:after="0" w:line="240" w:lineRule="auto"/>
              <w:rPr>
                <w:color w:val="000000"/>
                <w:sz w:val="20"/>
                <w:szCs w:val="20"/>
              </w:rPr>
            </w:pPr>
            <w:r>
              <w:rPr>
                <w:color w:val="000000"/>
                <w:sz w:val="20"/>
                <w:szCs w:val="20"/>
              </w:rPr>
              <w:t xml:space="preserve"> E</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7873DE95" w14:textId="586F159D" w:rsidR="002B5B87" w:rsidRDefault="00A72F2C" w:rsidP="002B5B87">
            <w:pPr>
              <w:spacing w:after="0" w:line="240" w:lineRule="auto"/>
              <w:rPr>
                <w:color w:val="000000"/>
                <w:sz w:val="20"/>
                <w:szCs w:val="20"/>
              </w:rPr>
            </w:pPr>
            <w:r>
              <w:rPr>
                <w:color w:val="000000"/>
                <w:sz w:val="20"/>
                <w:szCs w:val="20"/>
              </w:rPr>
              <w:t xml:space="preserve"> </w:t>
            </w:r>
            <w:r w:rsidR="002B5B87">
              <w:rPr>
                <w:color w:val="000000"/>
                <w:sz w:val="20"/>
                <w:szCs w:val="20"/>
              </w:rPr>
              <w:t>BL</w:t>
            </w:r>
          </w:p>
        </w:tc>
        <w:tc>
          <w:tcPr>
            <w:tcW w:w="567" w:type="dxa"/>
            <w:tcBorders>
              <w:top w:val="nil"/>
              <w:left w:val="nil"/>
              <w:bottom w:val="single" w:sz="4" w:space="0" w:color="000000"/>
              <w:right w:val="single" w:sz="4" w:space="0" w:color="000000"/>
            </w:tcBorders>
            <w:shd w:val="clear" w:color="auto" w:fill="auto"/>
            <w:vAlign w:val="bottom"/>
          </w:tcPr>
          <w:p w14:paraId="102EFD55" w14:textId="65FB416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75B95B73" w14:textId="37F9C3C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62F6461C"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1CEC796A"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36FA97CC" w14:textId="1EAEC52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69E411B" w14:textId="137990E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0347409" w14:textId="700A1C9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7546532" w14:textId="23AFF730"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BBB0688"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10F6614E" w14:textId="145A9DE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551" w:type="dxa"/>
            <w:tcBorders>
              <w:top w:val="single" w:sz="4" w:space="0" w:color="auto"/>
              <w:left w:val="single" w:sz="4" w:space="0" w:color="auto"/>
              <w:bottom w:val="single" w:sz="4" w:space="0" w:color="auto"/>
              <w:right w:val="single" w:sz="4" w:space="0" w:color="auto"/>
            </w:tcBorders>
          </w:tcPr>
          <w:p w14:paraId="75262565"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000000"/>
            </w:tcBorders>
            <w:shd w:val="clear" w:color="auto" w:fill="auto"/>
            <w:vAlign w:val="bottom"/>
          </w:tcPr>
          <w:p w14:paraId="2AD9D9EE" w14:textId="21C1123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28A4C57" w14:textId="30600C5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0E9F6705" w14:textId="754102F9"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61AF8B1E"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4FC865F2"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8" w:space="0" w:color="000000"/>
            </w:tcBorders>
            <w:shd w:val="clear" w:color="auto" w:fill="auto"/>
            <w:vAlign w:val="bottom"/>
          </w:tcPr>
          <w:p w14:paraId="143FF440" w14:textId="54583218"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748A0607" w14:textId="77777777"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6E161F05"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1B0F2FB" w14:textId="550AE6C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5C66843D" w14:textId="7C89F8F6" w:rsidR="002B5B87" w:rsidRDefault="002B5B87" w:rsidP="002B5B87">
            <w:pPr>
              <w:spacing w:after="0" w:line="240" w:lineRule="auto"/>
              <w:jc w:val="center"/>
              <w:rPr>
                <w:color w:val="000000"/>
                <w:sz w:val="20"/>
                <w:szCs w:val="20"/>
              </w:rPr>
            </w:pPr>
          </w:p>
        </w:tc>
      </w:tr>
      <w:tr w:rsidR="002B5B87" w14:paraId="74466298"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tcPr>
          <w:p w14:paraId="7B3CC566" w14:textId="77777777" w:rsidR="002B5B87" w:rsidRDefault="002B5B87" w:rsidP="002B5B87">
            <w:pPr>
              <w:spacing w:after="0" w:line="240" w:lineRule="auto"/>
              <w:rPr>
                <w:color w:val="000000"/>
                <w:sz w:val="20"/>
                <w:szCs w:val="20"/>
              </w:rPr>
            </w:pPr>
            <w:r>
              <w:rPr>
                <w:sz w:val="20"/>
                <w:szCs w:val="20"/>
              </w:rPr>
              <w:t>Business Intelligence &amp; Data Analytics</w:t>
            </w:r>
          </w:p>
        </w:tc>
        <w:tc>
          <w:tcPr>
            <w:tcW w:w="1417" w:type="dxa"/>
            <w:gridSpan w:val="2"/>
            <w:tcBorders>
              <w:top w:val="nil"/>
              <w:left w:val="nil"/>
              <w:bottom w:val="single" w:sz="4" w:space="0" w:color="000000"/>
              <w:right w:val="single" w:sz="4" w:space="0" w:color="000000"/>
            </w:tcBorders>
            <w:shd w:val="clear" w:color="auto" w:fill="auto"/>
            <w:vAlign w:val="bottom"/>
          </w:tcPr>
          <w:p w14:paraId="656DDE14" w14:textId="18ABB111" w:rsidR="002B5B87" w:rsidRDefault="006C317C" w:rsidP="006C317C">
            <w:pPr>
              <w:spacing w:after="0" w:line="240" w:lineRule="auto"/>
              <w:rPr>
                <w:color w:val="000000"/>
                <w:sz w:val="20"/>
                <w:szCs w:val="20"/>
              </w:rPr>
            </w:pPr>
            <w:r w:rsidRPr="00EE5F95">
              <w:rPr>
                <w:sz w:val="20"/>
                <w:szCs w:val="20"/>
              </w:rPr>
              <w:t>OUbs033</w:t>
            </w:r>
            <w:r>
              <w:rPr>
                <w:sz w:val="20"/>
                <w:szCs w:val="20"/>
              </w:rPr>
              <w:t>324</w:t>
            </w:r>
          </w:p>
        </w:tc>
        <w:tc>
          <w:tcPr>
            <w:tcW w:w="709" w:type="dxa"/>
            <w:tcBorders>
              <w:top w:val="nil"/>
              <w:left w:val="nil"/>
              <w:bottom w:val="single" w:sz="4" w:space="0" w:color="000000"/>
              <w:right w:val="nil"/>
            </w:tcBorders>
            <w:shd w:val="clear" w:color="auto" w:fill="auto"/>
            <w:vAlign w:val="bottom"/>
          </w:tcPr>
          <w:p w14:paraId="42ED8134" w14:textId="64467B0D" w:rsidR="002B5B87" w:rsidRDefault="002B5B87" w:rsidP="002B5B87">
            <w:pPr>
              <w:spacing w:after="0" w:line="240" w:lineRule="auto"/>
              <w:rPr>
                <w:color w:val="000000"/>
                <w:sz w:val="20"/>
                <w:szCs w:val="20"/>
              </w:rPr>
            </w:pPr>
            <w:r>
              <w:rPr>
                <w:color w:val="000000"/>
                <w:sz w:val="20"/>
                <w:szCs w:val="20"/>
              </w:rPr>
              <w:t xml:space="preserve"> E</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2C827CDC" w14:textId="1D19FACA" w:rsidR="002B5B87" w:rsidRDefault="00A72F2C" w:rsidP="002B5B87">
            <w:pPr>
              <w:spacing w:after="0" w:line="240" w:lineRule="auto"/>
              <w:rPr>
                <w:color w:val="000000"/>
                <w:sz w:val="20"/>
                <w:szCs w:val="20"/>
              </w:rPr>
            </w:pPr>
            <w:r>
              <w:rPr>
                <w:color w:val="000000"/>
                <w:sz w:val="20"/>
                <w:szCs w:val="20"/>
              </w:rPr>
              <w:t xml:space="preserve"> </w:t>
            </w:r>
            <w:r w:rsidR="002B5B87">
              <w:rPr>
                <w:color w:val="000000"/>
                <w:sz w:val="20"/>
                <w:szCs w:val="20"/>
              </w:rPr>
              <w:t>BL</w:t>
            </w:r>
          </w:p>
        </w:tc>
        <w:tc>
          <w:tcPr>
            <w:tcW w:w="567" w:type="dxa"/>
            <w:tcBorders>
              <w:top w:val="nil"/>
              <w:left w:val="nil"/>
              <w:bottom w:val="single" w:sz="4" w:space="0" w:color="000000"/>
              <w:right w:val="single" w:sz="4" w:space="0" w:color="000000"/>
            </w:tcBorders>
            <w:shd w:val="clear" w:color="auto" w:fill="auto"/>
            <w:vAlign w:val="bottom"/>
          </w:tcPr>
          <w:p w14:paraId="24FCDD03" w14:textId="3BD009B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13B794CF" w14:textId="54CC7C2E"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04D47F14"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671BC661"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2F966635" w14:textId="19776A9A"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37DBD978" w14:textId="1FC0415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08329EBF" w14:textId="30769B4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900CA2C" w14:textId="3A815C16"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E58CA15" w14:textId="6E3B073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3F4D6823" w14:textId="195BA4BC"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60DFC820"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000000"/>
            </w:tcBorders>
            <w:shd w:val="clear" w:color="auto" w:fill="auto"/>
            <w:vAlign w:val="bottom"/>
          </w:tcPr>
          <w:p w14:paraId="118E7C5D" w14:textId="537594F1"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2245C4FE" w14:textId="094C401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69A30981" w14:textId="073D6D0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6" w:type="dxa"/>
            <w:tcBorders>
              <w:top w:val="single" w:sz="4" w:space="0" w:color="auto"/>
              <w:left w:val="single" w:sz="4" w:space="0" w:color="auto"/>
              <w:bottom w:val="single" w:sz="4" w:space="0" w:color="auto"/>
              <w:right w:val="single" w:sz="4" w:space="0" w:color="auto"/>
            </w:tcBorders>
          </w:tcPr>
          <w:p w14:paraId="0A2663B7"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0FDA0D86" w14:textId="77777777" w:rsidR="002B5B87" w:rsidRDefault="002B5B87" w:rsidP="002B5B87">
            <w:pPr>
              <w:spacing w:after="0" w:line="240" w:lineRule="auto"/>
              <w:jc w:val="center"/>
              <w:rPr>
                <w:color w:val="000000"/>
                <w:sz w:val="20"/>
                <w:szCs w:val="20"/>
              </w:rPr>
            </w:pPr>
          </w:p>
          <w:p w14:paraId="3BAFCBD3" w14:textId="12A99C33"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2EB093C6" w14:textId="33E8B26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4721DAB6" w14:textId="77777777"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78D05267"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AF634E6" w14:textId="4E7782AB"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2584296" w14:textId="1A31C8E9" w:rsidR="002B5B87" w:rsidRDefault="002B5B87" w:rsidP="002B5B87">
            <w:pPr>
              <w:spacing w:after="0" w:line="240" w:lineRule="auto"/>
              <w:jc w:val="center"/>
              <w:rPr>
                <w:color w:val="000000"/>
                <w:sz w:val="20"/>
                <w:szCs w:val="20"/>
              </w:rPr>
            </w:pPr>
          </w:p>
        </w:tc>
      </w:tr>
      <w:tr w:rsidR="002B5B87" w14:paraId="7C01406E" w14:textId="77777777" w:rsidTr="00EE5F95">
        <w:trPr>
          <w:gridAfter w:val="13"/>
          <w:wAfter w:w="5525" w:type="dxa"/>
          <w:trHeight w:val="300"/>
        </w:trPr>
        <w:tc>
          <w:tcPr>
            <w:tcW w:w="2127" w:type="dxa"/>
            <w:gridSpan w:val="3"/>
            <w:tcBorders>
              <w:top w:val="nil"/>
              <w:left w:val="single" w:sz="4" w:space="0" w:color="000000"/>
              <w:bottom w:val="single" w:sz="4" w:space="0" w:color="000000"/>
              <w:right w:val="single" w:sz="4" w:space="0" w:color="000000"/>
            </w:tcBorders>
            <w:shd w:val="clear" w:color="auto" w:fill="auto"/>
            <w:vAlign w:val="bottom"/>
          </w:tcPr>
          <w:p w14:paraId="4B4162D8" w14:textId="77777777" w:rsidR="002B5B87" w:rsidRDefault="002B5B87" w:rsidP="002B5B87">
            <w:pPr>
              <w:spacing w:after="0" w:line="240" w:lineRule="auto"/>
              <w:rPr>
                <w:color w:val="000000"/>
                <w:sz w:val="20"/>
                <w:szCs w:val="20"/>
              </w:rPr>
            </w:pPr>
            <w:r>
              <w:rPr>
                <w:color w:val="000000"/>
                <w:sz w:val="20"/>
                <w:szCs w:val="20"/>
              </w:rPr>
              <w:t>Multimedia</w:t>
            </w:r>
          </w:p>
        </w:tc>
        <w:tc>
          <w:tcPr>
            <w:tcW w:w="1417" w:type="dxa"/>
            <w:gridSpan w:val="2"/>
            <w:tcBorders>
              <w:top w:val="nil"/>
              <w:left w:val="nil"/>
              <w:bottom w:val="single" w:sz="4" w:space="0" w:color="000000"/>
              <w:right w:val="single" w:sz="4" w:space="0" w:color="000000"/>
            </w:tcBorders>
            <w:shd w:val="clear" w:color="auto" w:fill="auto"/>
            <w:vAlign w:val="bottom"/>
          </w:tcPr>
          <w:p w14:paraId="2679DB9A" w14:textId="472B912F" w:rsidR="002B5B87" w:rsidRDefault="006C317C" w:rsidP="006C317C">
            <w:pPr>
              <w:spacing w:after="0" w:line="240" w:lineRule="auto"/>
              <w:rPr>
                <w:color w:val="000000"/>
                <w:sz w:val="20"/>
                <w:szCs w:val="20"/>
              </w:rPr>
            </w:pPr>
            <w:r w:rsidRPr="00EE5F95">
              <w:rPr>
                <w:sz w:val="20"/>
                <w:szCs w:val="20"/>
              </w:rPr>
              <w:t>OUbs033</w:t>
            </w:r>
            <w:r>
              <w:rPr>
                <w:sz w:val="20"/>
                <w:szCs w:val="20"/>
              </w:rPr>
              <w:t>325</w:t>
            </w:r>
          </w:p>
        </w:tc>
        <w:tc>
          <w:tcPr>
            <w:tcW w:w="709" w:type="dxa"/>
            <w:tcBorders>
              <w:top w:val="nil"/>
              <w:left w:val="nil"/>
              <w:bottom w:val="single" w:sz="4" w:space="0" w:color="000000"/>
              <w:right w:val="nil"/>
            </w:tcBorders>
            <w:shd w:val="clear" w:color="auto" w:fill="auto"/>
            <w:vAlign w:val="bottom"/>
          </w:tcPr>
          <w:p w14:paraId="2BEA6256" w14:textId="2E58B741" w:rsidR="002B5B87" w:rsidRDefault="002B5B87" w:rsidP="002B5B87">
            <w:pPr>
              <w:spacing w:after="0" w:line="240" w:lineRule="auto"/>
              <w:rPr>
                <w:color w:val="000000"/>
                <w:sz w:val="20"/>
                <w:szCs w:val="20"/>
              </w:rPr>
            </w:pPr>
            <w:r>
              <w:rPr>
                <w:color w:val="000000"/>
                <w:sz w:val="20"/>
                <w:szCs w:val="20"/>
              </w:rPr>
              <w:t xml:space="preserve"> E</w:t>
            </w:r>
          </w:p>
        </w:tc>
        <w:tc>
          <w:tcPr>
            <w:tcW w:w="841" w:type="dxa"/>
            <w:tcBorders>
              <w:top w:val="nil"/>
              <w:left w:val="single" w:sz="4" w:space="0" w:color="000000"/>
              <w:bottom w:val="single" w:sz="4" w:space="0" w:color="000000"/>
              <w:right w:val="single" w:sz="8" w:space="0" w:color="000000"/>
            </w:tcBorders>
            <w:shd w:val="clear" w:color="auto" w:fill="auto"/>
            <w:vAlign w:val="bottom"/>
          </w:tcPr>
          <w:p w14:paraId="59CB4A58" w14:textId="14518343" w:rsidR="002B5B87" w:rsidRDefault="00A72F2C" w:rsidP="002B5B87">
            <w:pPr>
              <w:spacing w:after="0" w:line="240" w:lineRule="auto"/>
              <w:rPr>
                <w:color w:val="000000"/>
                <w:sz w:val="20"/>
                <w:szCs w:val="20"/>
              </w:rPr>
            </w:pPr>
            <w:r>
              <w:rPr>
                <w:color w:val="000000"/>
                <w:sz w:val="20"/>
                <w:szCs w:val="20"/>
              </w:rPr>
              <w:t xml:space="preserve"> </w:t>
            </w:r>
            <w:r w:rsidR="002B5B87">
              <w:rPr>
                <w:color w:val="000000"/>
                <w:sz w:val="20"/>
                <w:szCs w:val="20"/>
              </w:rPr>
              <w:t>BL</w:t>
            </w:r>
          </w:p>
        </w:tc>
        <w:tc>
          <w:tcPr>
            <w:tcW w:w="567" w:type="dxa"/>
            <w:tcBorders>
              <w:top w:val="nil"/>
              <w:left w:val="nil"/>
              <w:bottom w:val="single" w:sz="4" w:space="0" w:color="000000"/>
              <w:right w:val="single" w:sz="4" w:space="0" w:color="000000"/>
            </w:tcBorders>
            <w:shd w:val="clear" w:color="auto" w:fill="auto"/>
            <w:vAlign w:val="bottom"/>
          </w:tcPr>
          <w:p w14:paraId="66EFE849" w14:textId="64B944A4"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62" w:type="dxa"/>
            <w:tcBorders>
              <w:top w:val="nil"/>
              <w:left w:val="nil"/>
              <w:bottom w:val="single" w:sz="4" w:space="0" w:color="000000"/>
              <w:right w:val="single" w:sz="4" w:space="0" w:color="000000"/>
            </w:tcBorders>
            <w:shd w:val="clear" w:color="auto" w:fill="auto"/>
            <w:vAlign w:val="bottom"/>
          </w:tcPr>
          <w:p w14:paraId="1CAF1BF4" w14:textId="583D5EC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2" w:type="dxa"/>
            <w:tcBorders>
              <w:top w:val="nil"/>
              <w:left w:val="nil"/>
              <w:bottom w:val="single" w:sz="4" w:space="0" w:color="000000"/>
              <w:right w:val="single" w:sz="4" w:space="0" w:color="000000"/>
            </w:tcBorders>
            <w:shd w:val="clear" w:color="auto" w:fill="auto"/>
            <w:vAlign w:val="bottom"/>
          </w:tcPr>
          <w:p w14:paraId="04D0148B"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4" w:space="0" w:color="000000"/>
            </w:tcBorders>
            <w:shd w:val="clear" w:color="auto" w:fill="auto"/>
            <w:vAlign w:val="bottom"/>
          </w:tcPr>
          <w:p w14:paraId="3DB0D51D" w14:textId="77777777" w:rsidR="002B5B87" w:rsidRDefault="002B5B87" w:rsidP="002B5B87">
            <w:pPr>
              <w:spacing w:after="0" w:line="240" w:lineRule="auto"/>
              <w:jc w:val="center"/>
              <w:rPr>
                <w:color w:val="000000"/>
                <w:sz w:val="20"/>
                <w:szCs w:val="20"/>
              </w:rPr>
            </w:pPr>
          </w:p>
        </w:tc>
        <w:tc>
          <w:tcPr>
            <w:tcW w:w="422" w:type="dxa"/>
            <w:tcBorders>
              <w:top w:val="nil"/>
              <w:left w:val="nil"/>
              <w:bottom w:val="single" w:sz="4" w:space="0" w:color="000000"/>
              <w:right w:val="single" w:sz="8" w:space="0" w:color="000000"/>
            </w:tcBorders>
            <w:shd w:val="clear" w:color="auto" w:fill="auto"/>
            <w:vAlign w:val="bottom"/>
          </w:tcPr>
          <w:p w14:paraId="43EC915A"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6590FF09" w14:textId="4F4C2E8C"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694F834"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1C02A701"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2CCD891D"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auto"/>
            </w:tcBorders>
            <w:shd w:val="clear" w:color="auto" w:fill="auto"/>
            <w:vAlign w:val="bottom"/>
          </w:tcPr>
          <w:p w14:paraId="6411D667" w14:textId="77777777" w:rsidR="002B5B87" w:rsidRDefault="002B5B87" w:rsidP="002B5B87">
            <w:pPr>
              <w:spacing w:after="0" w:line="240" w:lineRule="auto"/>
              <w:jc w:val="center"/>
              <w:rPr>
                <w:color w:val="000000"/>
                <w:sz w:val="20"/>
                <w:szCs w:val="20"/>
              </w:rPr>
            </w:pPr>
          </w:p>
        </w:tc>
        <w:tc>
          <w:tcPr>
            <w:tcW w:w="551" w:type="dxa"/>
            <w:tcBorders>
              <w:top w:val="single" w:sz="4" w:space="0" w:color="auto"/>
              <w:left w:val="single" w:sz="4" w:space="0" w:color="auto"/>
              <w:bottom w:val="single" w:sz="4" w:space="0" w:color="auto"/>
              <w:right w:val="single" w:sz="4" w:space="0" w:color="auto"/>
            </w:tcBorders>
          </w:tcPr>
          <w:p w14:paraId="0142BFD2" w14:textId="77777777" w:rsidR="002B5B87" w:rsidRDefault="002B5B87" w:rsidP="002B5B87">
            <w:pPr>
              <w:spacing w:after="0" w:line="240" w:lineRule="auto"/>
              <w:jc w:val="center"/>
              <w:rPr>
                <w:color w:val="000000"/>
                <w:sz w:val="20"/>
                <w:szCs w:val="20"/>
              </w:rPr>
            </w:pPr>
          </w:p>
          <w:p w14:paraId="1135D3CE" w14:textId="65DA42D5"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4" w:space="0" w:color="000000"/>
            </w:tcBorders>
            <w:shd w:val="clear" w:color="auto" w:fill="auto"/>
            <w:vAlign w:val="bottom"/>
          </w:tcPr>
          <w:p w14:paraId="132BA75C" w14:textId="2A84C98D"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CC03743" w14:textId="65453B1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auto"/>
            </w:tcBorders>
            <w:shd w:val="clear" w:color="auto" w:fill="auto"/>
            <w:vAlign w:val="bottom"/>
          </w:tcPr>
          <w:p w14:paraId="4514B9B7" w14:textId="77777777" w:rsidR="002B5B87" w:rsidRDefault="002B5B87" w:rsidP="002B5B87">
            <w:pPr>
              <w:spacing w:after="0" w:line="240" w:lineRule="auto"/>
              <w:jc w:val="center"/>
              <w:rPr>
                <w:color w:val="000000"/>
                <w:sz w:val="20"/>
                <w:szCs w:val="20"/>
              </w:rPr>
            </w:pPr>
          </w:p>
        </w:tc>
        <w:tc>
          <w:tcPr>
            <w:tcW w:w="426" w:type="dxa"/>
            <w:tcBorders>
              <w:top w:val="single" w:sz="4" w:space="0" w:color="auto"/>
              <w:left w:val="single" w:sz="4" w:space="0" w:color="auto"/>
              <w:bottom w:val="single" w:sz="4" w:space="0" w:color="auto"/>
              <w:right w:val="single" w:sz="4" w:space="0" w:color="auto"/>
            </w:tcBorders>
          </w:tcPr>
          <w:p w14:paraId="1C4887C5" w14:textId="77777777" w:rsidR="002B5B87" w:rsidRDefault="002B5B87" w:rsidP="002B5B87">
            <w:pPr>
              <w:spacing w:after="0" w:line="240" w:lineRule="auto"/>
              <w:jc w:val="center"/>
              <w:rPr>
                <w:color w:val="000000"/>
                <w:sz w:val="20"/>
                <w:szCs w:val="20"/>
              </w:rPr>
            </w:pPr>
          </w:p>
        </w:tc>
        <w:tc>
          <w:tcPr>
            <w:tcW w:w="425" w:type="dxa"/>
            <w:tcBorders>
              <w:top w:val="nil"/>
              <w:left w:val="single" w:sz="4" w:space="0" w:color="auto"/>
              <w:bottom w:val="single" w:sz="4" w:space="0" w:color="000000"/>
              <w:right w:val="single" w:sz="4" w:space="0" w:color="auto"/>
            </w:tcBorders>
          </w:tcPr>
          <w:p w14:paraId="506CBC47" w14:textId="77777777" w:rsidR="002B5B87" w:rsidRDefault="002B5B87" w:rsidP="002B5B87">
            <w:pPr>
              <w:spacing w:after="0" w:line="240" w:lineRule="auto"/>
              <w:jc w:val="center"/>
              <w:rPr>
                <w:color w:val="000000"/>
                <w:sz w:val="20"/>
                <w:szCs w:val="20"/>
              </w:rPr>
            </w:pPr>
          </w:p>
          <w:p w14:paraId="2DCEDC07" w14:textId="3C3ECDDF"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single" w:sz="4" w:space="0" w:color="auto"/>
              <w:bottom w:val="single" w:sz="4" w:space="0" w:color="000000"/>
              <w:right w:val="single" w:sz="8" w:space="0" w:color="000000"/>
            </w:tcBorders>
            <w:shd w:val="clear" w:color="auto" w:fill="auto"/>
            <w:vAlign w:val="bottom"/>
          </w:tcPr>
          <w:p w14:paraId="47257A0C" w14:textId="20E98B32"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03C7ECAA" w14:textId="0C9105EE" w:rsidR="002B5B87" w:rsidRDefault="002B5B87" w:rsidP="002B5B87">
            <w:pPr>
              <w:spacing w:after="0" w:line="240" w:lineRule="auto"/>
              <w:jc w:val="center"/>
              <w:rPr>
                <w:color w:val="000000"/>
                <w:sz w:val="20"/>
                <w:szCs w:val="20"/>
              </w:rPr>
            </w:pPr>
          </w:p>
        </w:tc>
        <w:tc>
          <w:tcPr>
            <w:tcW w:w="426" w:type="dxa"/>
            <w:tcBorders>
              <w:top w:val="nil"/>
              <w:left w:val="nil"/>
              <w:bottom w:val="single" w:sz="4" w:space="0" w:color="000000"/>
              <w:right w:val="single" w:sz="4" w:space="0" w:color="000000"/>
            </w:tcBorders>
            <w:shd w:val="clear" w:color="auto" w:fill="auto"/>
            <w:vAlign w:val="bottom"/>
          </w:tcPr>
          <w:p w14:paraId="27CEE21E" w14:textId="77777777" w:rsidR="002B5B87" w:rsidRDefault="002B5B87" w:rsidP="002B5B87">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bottom"/>
          </w:tcPr>
          <w:p w14:paraId="46C560C1" w14:textId="787F37F1" w:rsidR="002B5B87" w:rsidRDefault="002B5B87" w:rsidP="002B5B87">
            <w:pPr>
              <w:spacing w:after="0" w:line="240" w:lineRule="auto"/>
              <w:jc w:val="center"/>
              <w:rPr>
                <w:color w:val="000000"/>
                <w:sz w:val="20"/>
                <w:szCs w:val="20"/>
              </w:rPr>
            </w:pPr>
            <w:r>
              <w:rPr>
                <w:color w:val="000000"/>
                <w:sz w:val="20"/>
                <w:szCs w:val="20"/>
              </w:rPr>
              <w:sym w:font="Wingdings" w:char="F06C"/>
            </w:r>
          </w:p>
        </w:tc>
        <w:tc>
          <w:tcPr>
            <w:tcW w:w="425" w:type="dxa"/>
            <w:tcBorders>
              <w:top w:val="nil"/>
              <w:left w:val="nil"/>
              <w:bottom w:val="single" w:sz="4" w:space="0" w:color="000000"/>
              <w:right w:val="single" w:sz="4" w:space="0" w:color="000000"/>
            </w:tcBorders>
            <w:shd w:val="clear" w:color="auto" w:fill="auto"/>
            <w:vAlign w:val="bottom"/>
          </w:tcPr>
          <w:p w14:paraId="1D1DAD5F" w14:textId="1B9482D4" w:rsidR="002B5B87" w:rsidRDefault="002B5B87" w:rsidP="002B5B87">
            <w:pPr>
              <w:spacing w:after="0" w:line="240" w:lineRule="auto"/>
              <w:jc w:val="center"/>
              <w:rPr>
                <w:color w:val="000000"/>
                <w:sz w:val="20"/>
                <w:szCs w:val="20"/>
              </w:rPr>
            </w:pPr>
            <w:r>
              <w:rPr>
                <w:color w:val="000000"/>
                <w:sz w:val="20"/>
                <w:szCs w:val="20"/>
              </w:rPr>
              <w:sym w:font="Wingdings" w:char="F06C"/>
            </w:r>
          </w:p>
        </w:tc>
      </w:tr>
      <w:tr w:rsidR="002B5B87" w14:paraId="3FF1ACED" w14:textId="77777777" w:rsidTr="00D95929">
        <w:trPr>
          <w:gridAfter w:val="13"/>
          <w:wAfter w:w="5525" w:type="dxa"/>
          <w:trHeight w:val="300"/>
        </w:trPr>
        <w:tc>
          <w:tcPr>
            <w:tcW w:w="8664" w:type="dxa"/>
            <w:gridSpan w:val="15"/>
            <w:tcBorders>
              <w:top w:val="nil"/>
              <w:left w:val="nil"/>
              <w:bottom w:val="nil"/>
              <w:right w:val="nil"/>
            </w:tcBorders>
            <w:shd w:val="clear" w:color="auto" w:fill="auto"/>
            <w:vAlign w:val="bottom"/>
          </w:tcPr>
          <w:p w14:paraId="6874FC81" w14:textId="77777777" w:rsidR="002B5B87" w:rsidRDefault="002B5B87" w:rsidP="002B5B87">
            <w:pPr>
              <w:spacing w:after="0" w:line="240" w:lineRule="auto"/>
              <w:rPr>
                <w:color w:val="000000"/>
                <w:sz w:val="20"/>
                <w:szCs w:val="20"/>
              </w:rPr>
            </w:pPr>
          </w:p>
          <w:p w14:paraId="5711A7A2" w14:textId="1413944C" w:rsidR="002B5B87" w:rsidRDefault="002B5B87" w:rsidP="002B5B87">
            <w:pPr>
              <w:spacing w:after="0" w:line="240" w:lineRule="auto"/>
              <w:rPr>
                <w:color w:val="000000"/>
                <w:sz w:val="20"/>
                <w:szCs w:val="20"/>
              </w:rPr>
            </w:pPr>
            <w:r>
              <w:rPr>
                <w:color w:val="000000"/>
                <w:sz w:val="20"/>
                <w:szCs w:val="20"/>
              </w:rPr>
              <w:t>C = Core; E = Elective; DL = Distance Learning; BL=</w:t>
            </w:r>
            <w:r w:rsidR="00A72F2C">
              <w:rPr>
                <w:color w:val="000000"/>
                <w:sz w:val="20"/>
                <w:szCs w:val="20"/>
              </w:rPr>
              <w:t xml:space="preserve"> Blended Learning; CD = Campus D</w:t>
            </w:r>
            <w:r>
              <w:rPr>
                <w:color w:val="000000"/>
                <w:sz w:val="20"/>
                <w:szCs w:val="20"/>
              </w:rPr>
              <w:t>elivery</w:t>
            </w:r>
          </w:p>
        </w:tc>
        <w:tc>
          <w:tcPr>
            <w:tcW w:w="425" w:type="dxa"/>
            <w:tcBorders>
              <w:top w:val="nil"/>
              <w:left w:val="nil"/>
              <w:bottom w:val="nil"/>
              <w:right w:val="nil"/>
            </w:tcBorders>
            <w:shd w:val="clear" w:color="auto" w:fill="auto"/>
            <w:vAlign w:val="bottom"/>
          </w:tcPr>
          <w:p w14:paraId="5B58CC70" w14:textId="77777777" w:rsidR="002B5B87" w:rsidRDefault="002B5B87" w:rsidP="002B5B87">
            <w:pPr>
              <w:spacing w:after="0" w:line="240" w:lineRule="auto"/>
              <w:rPr>
                <w:color w:val="000000"/>
                <w:sz w:val="20"/>
                <w:szCs w:val="20"/>
              </w:rPr>
            </w:pPr>
          </w:p>
        </w:tc>
        <w:tc>
          <w:tcPr>
            <w:tcW w:w="425" w:type="dxa"/>
            <w:tcBorders>
              <w:top w:val="nil"/>
              <w:left w:val="nil"/>
              <w:bottom w:val="nil"/>
              <w:right w:val="nil"/>
            </w:tcBorders>
            <w:shd w:val="clear" w:color="auto" w:fill="auto"/>
            <w:vAlign w:val="bottom"/>
          </w:tcPr>
          <w:p w14:paraId="78A7D5AD" w14:textId="77777777" w:rsidR="002B5B87" w:rsidRDefault="002B5B87" w:rsidP="002B5B87">
            <w:pPr>
              <w:spacing w:after="0" w:line="240" w:lineRule="auto"/>
              <w:rPr>
                <w:rFonts w:ascii="Times New Roman" w:eastAsia="Times New Roman" w:hAnsi="Times New Roman" w:cs="Times New Roman"/>
                <w:sz w:val="20"/>
                <w:szCs w:val="20"/>
              </w:rPr>
            </w:pPr>
          </w:p>
        </w:tc>
        <w:tc>
          <w:tcPr>
            <w:tcW w:w="551" w:type="dxa"/>
            <w:tcBorders>
              <w:top w:val="single" w:sz="4" w:space="0" w:color="auto"/>
              <w:left w:val="nil"/>
              <w:bottom w:val="nil"/>
              <w:right w:val="nil"/>
            </w:tcBorders>
          </w:tcPr>
          <w:p w14:paraId="20B08C12"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4DE9A029" w14:textId="590B4706"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16B21AC4"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49B98AD3"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single" w:sz="4" w:space="0" w:color="auto"/>
              <w:left w:val="nil"/>
              <w:bottom w:val="nil"/>
              <w:right w:val="nil"/>
            </w:tcBorders>
          </w:tcPr>
          <w:p w14:paraId="3949D6B8"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tcPr>
          <w:p w14:paraId="4EECDBC5"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E0F8E47" w14:textId="73DBB648"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5D21A86"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vAlign w:val="bottom"/>
          </w:tcPr>
          <w:p w14:paraId="485073B3"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51737EE1"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56D76A4F" w14:textId="77777777" w:rsidR="002B5B87" w:rsidRDefault="002B5B87" w:rsidP="002B5B87">
            <w:pPr>
              <w:spacing w:after="0" w:line="240" w:lineRule="auto"/>
              <w:rPr>
                <w:rFonts w:ascii="Times New Roman" w:eastAsia="Times New Roman" w:hAnsi="Times New Roman" w:cs="Times New Roman"/>
                <w:sz w:val="20"/>
                <w:szCs w:val="20"/>
              </w:rPr>
            </w:pPr>
          </w:p>
        </w:tc>
      </w:tr>
      <w:tr w:rsidR="002B5B87" w14:paraId="0C79BDF5" w14:textId="77777777" w:rsidTr="00EE5F95">
        <w:trPr>
          <w:gridAfter w:val="13"/>
          <w:wAfter w:w="5525" w:type="dxa"/>
          <w:trHeight w:val="300"/>
        </w:trPr>
        <w:tc>
          <w:tcPr>
            <w:tcW w:w="2127" w:type="dxa"/>
            <w:gridSpan w:val="3"/>
            <w:tcBorders>
              <w:top w:val="nil"/>
              <w:left w:val="nil"/>
              <w:bottom w:val="nil"/>
              <w:right w:val="nil"/>
            </w:tcBorders>
            <w:shd w:val="clear" w:color="auto" w:fill="auto"/>
            <w:vAlign w:val="bottom"/>
          </w:tcPr>
          <w:p w14:paraId="3583CF5F" w14:textId="77777777" w:rsidR="002B5B87" w:rsidRDefault="002B5B87" w:rsidP="002B5B87">
            <w:pPr>
              <w:spacing w:after="0" w:line="240" w:lineRule="auto"/>
              <w:rPr>
                <w:rFonts w:ascii="Times New Roman" w:eastAsia="Times New Roman" w:hAnsi="Times New Roman" w:cs="Times New Roman"/>
                <w:sz w:val="20"/>
                <w:szCs w:val="20"/>
              </w:rPr>
            </w:pPr>
          </w:p>
        </w:tc>
        <w:tc>
          <w:tcPr>
            <w:tcW w:w="1417" w:type="dxa"/>
            <w:gridSpan w:val="2"/>
            <w:tcBorders>
              <w:top w:val="nil"/>
              <w:left w:val="nil"/>
              <w:bottom w:val="nil"/>
              <w:right w:val="nil"/>
            </w:tcBorders>
            <w:shd w:val="clear" w:color="auto" w:fill="auto"/>
            <w:vAlign w:val="bottom"/>
          </w:tcPr>
          <w:p w14:paraId="1CB75019" w14:textId="77777777" w:rsidR="002B5B87" w:rsidRDefault="002B5B87" w:rsidP="002B5B87">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3F8887BA" w14:textId="77777777" w:rsidR="002B5B87" w:rsidRDefault="002B5B87" w:rsidP="002B5B87">
            <w:pPr>
              <w:spacing w:after="0" w:line="240" w:lineRule="auto"/>
              <w:rPr>
                <w:rFonts w:ascii="Times New Roman" w:eastAsia="Times New Roman" w:hAnsi="Times New Roman" w:cs="Times New Roman"/>
                <w:sz w:val="20"/>
                <w:szCs w:val="20"/>
              </w:rPr>
            </w:pPr>
          </w:p>
        </w:tc>
        <w:tc>
          <w:tcPr>
            <w:tcW w:w="841" w:type="dxa"/>
            <w:tcBorders>
              <w:top w:val="nil"/>
              <w:left w:val="nil"/>
              <w:bottom w:val="nil"/>
              <w:right w:val="nil"/>
            </w:tcBorders>
            <w:shd w:val="clear" w:color="auto" w:fill="auto"/>
            <w:vAlign w:val="bottom"/>
          </w:tcPr>
          <w:p w14:paraId="73CBD0B2" w14:textId="77777777" w:rsidR="002B5B87" w:rsidRDefault="002B5B87" w:rsidP="002B5B87">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vAlign w:val="bottom"/>
          </w:tcPr>
          <w:p w14:paraId="6D122C9B" w14:textId="77777777" w:rsidR="002B5B87" w:rsidRDefault="002B5B87" w:rsidP="002B5B87">
            <w:pPr>
              <w:spacing w:after="0" w:line="240" w:lineRule="auto"/>
              <w:rPr>
                <w:rFonts w:ascii="Times New Roman" w:eastAsia="Times New Roman" w:hAnsi="Times New Roman" w:cs="Times New Roman"/>
                <w:sz w:val="20"/>
                <w:szCs w:val="20"/>
              </w:rPr>
            </w:pPr>
          </w:p>
        </w:tc>
        <w:tc>
          <w:tcPr>
            <w:tcW w:w="462" w:type="dxa"/>
            <w:tcBorders>
              <w:top w:val="nil"/>
              <w:left w:val="nil"/>
              <w:bottom w:val="nil"/>
              <w:right w:val="nil"/>
            </w:tcBorders>
            <w:shd w:val="clear" w:color="auto" w:fill="auto"/>
            <w:vAlign w:val="bottom"/>
          </w:tcPr>
          <w:p w14:paraId="6D461E88"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360E3AB9"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5AEF93A9"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3400AD09"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18FB08AA"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718825CA"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F1EB3E4"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27E7EEE5"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7C4A275" w14:textId="77777777" w:rsidR="002B5B87" w:rsidRDefault="002B5B87" w:rsidP="002B5B8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tcPr>
          <w:p w14:paraId="30A92F45"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164BC015" w14:textId="2FFA4EAE"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7314949B"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7795FA3D"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nil"/>
              <w:left w:val="nil"/>
              <w:bottom w:val="nil"/>
              <w:right w:val="nil"/>
            </w:tcBorders>
          </w:tcPr>
          <w:p w14:paraId="1E73E8AA"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tcPr>
          <w:p w14:paraId="7FD44B58"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4FADE0C8" w14:textId="6FB7F8E5"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5C9544C7"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vAlign w:val="bottom"/>
          </w:tcPr>
          <w:p w14:paraId="657C6440"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701EE2E8"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BF3E18E" w14:textId="77777777" w:rsidR="002B5B87" w:rsidRDefault="002B5B87" w:rsidP="002B5B87">
            <w:pPr>
              <w:spacing w:after="0" w:line="240" w:lineRule="auto"/>
              <w:rPr>
                <w:rFonts w:ascii="Times New Roman" w:eastAsia="Times New Roman" w:hAnsi="Times New Roman" w:cs="Times New Roman"/>
                <w:sz w:val="20"/>
                <w:szCs w:val="20"/>
              </w:rPr>
            </w:pPr>
          </w:p>
        </w:tc>
      </w:tr>
      <w:tr w:rsidR="002B5B87" w14:paraId="5436B49A" w14:textId="77777777" w:rsidTr="00EE5F95">
        <w:trPr>
          <w:gridAfter w:val="13"/>
          <w:wAfter w:w="5525" w:type="dxa"/>
          <w:trHeight w:val="300"/>
        </w:trPr>
        <w:tc>
          <w:tcPr>
            <w:tcW w:w="2127" w:type="dxa"/>
            <w:gridSpan w:val="3"/>
            <w:tcBorders>
              <w:top w:val="nil"/>
              <w:left w:val="nil"/>
              <w:bottom w:val="nil"/>
              <w:right w:val="nil"/>
            </w:tcBorders>
            <w:shd w:val="clear" w:color="auto" w:fill="auto"/>
            <w:vAlign w:val="bottom"/>
          </w:tcPr>
          <w:p w14:paraId="677E8261" w14:textId="77777777" w:rsidR="002B5B87" w:rsidRDefault="002B5B87" w:rsidP="002B5B87">
            <w:pPr>
              <w:spacing w:after="0" w:line="240" w:lineRule="auto"/>
              <w:rPr>
                <w:rFonts w:ascii="Times New Roman" w:eastAsia="Times New Roman" w:hAnsi="Times New Roman" w:cs="Times New Roman"/>
                <w:sz w:val="20"/>
                <w:szCs w:val="20"/>
              </w:rPr>
            </w:pPr>
          </w:p>
          <w:p w14:paraId="2CE6E07A" w14:textId="77777777" w:rsidR="002B5B87" w:rsidRDefault="002B5B87" w:rsidP="002B5B87">
            <w:pPr>
              <w:spacing w:after="0" w:line="240" w:lineRule="auto"/>
              <w:rPr>
                <w:rFonts w:ascii="Times New Roman" w:eastAsia="Times New Roman" w:hAnsi="Times New Roman" w:cs="Times New Roman"/>
                <w:sz w:val="20"/>
                <w:szCs w:val="20"/>
              </w:rPr>
            </w:pPr>
          </w:p>
          <w:p w14:paraId="3579052B" w14:textId="28AA6B66" w:rsidR="002B5B87" w:rsidRDefault="002B5B87" w:rsidP="002B5B87">
            <w:pPr>
              <w:spacing w:after="0" w:line="240" w:lineRule="auto"/>
              <w:rPr>
                <w:rFonts w:ascii="Times New Roman" w:eastAsia="Times New Roman" w:hAnsi="Times New Roman" w:cs="Times New Roman"/>
                <w:sz w:val="20"/>
                <w:szCs w:val="20"/>
              </w:rPr>
            </w:pPr>
          </w:p>
        </w:tc>
        <w:tc>
          <w:tcPr>
            <w:tcW w:w="1417" w:type="dxa"/>
            <w:gridSpan w:val="2"/>
            <w:tcBorders>
              <w:top w:val="nil"/>
              <w:left w:val="nil"/>
              <w:bottom w:val="nil"/>
              <w:right w:val="nil"/>
            </w:tcBorders>
            <w:shd w:val="clear" w:color="auto" w:fill="auto"/>
            <w:vAlign w:val="bottom"/>
          </w:tcPr>
          <w:p w14:paraId="7EC8200E" w14:textId="77777777" w:rsidR="002B5B87" w:rsidRDefault="002B5B87" w:rsidP="002B5B87">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5E82A654" w14:textId="77777777" w:rsidR="002B5B87" w:rsidRDefault="002B5B87" w:rsidP="002B5B87">
            <w:pPr>
              <w:spacing w:after="0" w:line="240" w:lineRule="auto"/>
              <w:rPr>
                <w:rFonts w:ascii="Times New Roman" w:eastAsia="Times New Roman" w:hAnsi="Times New Roman" w:cs="Times New Roman"/>
                <w:sz w:val="20"/>
                <w:szCs w:val="20"/>
              </w:rPr>
            </w:pPr>
          </w:p>
        </w:tc>
        <w:tc>
          <w:tcPr>
            <w:tcW w:w="841" w:type="dxa"/>
            <w:tcBorders>
              <w:top w:val="nil"/>
              <w:left w:val="nil"/>
              <w:bottom w:val="nil"/>
              <w:right w:val="nil"/>
            </w:tcBorders>
            <w:shd w:val="clear" w:color="auto" w:fill="auto"/>
            <w:vAlign w:val="bottom"/>
          </w:tcPr>
          <w:p w14:paraId="5533DE6C" w14:textId="77777777" w:rsidR="002B5B87" w:rsidRDefault="002B5B87" w:rsidP="002B5B87">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vAlign w:val="bottom"/>
          </w:tcPr>
          <w:p w14:paraId="41E8C361" w14:textId="77777777" w:rsidR="002B5B87" w:rsidRDefault="002B5B87" w:rsidP="002B5B87">
            <w:pPr>
              <w:spacing w:after="0" w:line="240" w:lineRule="auto"/>
              <w:rPr>
                <w:rFonts w:ascii="Times New Roman" w:eastAsia="Times New Roman" w:hAnsi="Times New Roman" w:cs="Times New Roman"/>
                <w:sz w:val="20"/>
                <w:szCs w:val="20"/>
              </w:rPr>
            </w:pPr>
          </w:p>
        </w:tc>
        <w:tc>
          <w:tcPr>
            <w:tcW w:w="462" w:type="dxa"/>
            <w:tcBorders>
              <w:top w:val="nil"/>
              <w:left w:val="nil"/>
              <w:bottom w:val="nil"/>
              <w:right w:val="nil"/>
            </w:tcBorders>
            <w:shd w:val="clear" w:color="auto" w:fill="auto"/>
            <w:vAlign w:val="bottom"/>
          </w:tcPr>
          <w:p w14:paraId="199C3A88"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197E222A"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16F165EC"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45DFDF35"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3882D13E"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DA1FAF6"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1A257521"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2A0B2A96"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96D8DCB" w14:textId="77777777" w:rsidR="002B5B87" w:rsidRDefault="002B5B87" w:rsidP="002B5B8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tcPr>
          <w:p w14:paraId="105097F3"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5BEC2F13" w14:textId="65873D89"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ED6DC26"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3C85506"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nil"/>
              <w:left w:val="nil"/>
              <w:bottom w:val="nil"/>
              <w:right w:val="nil"/>
            </w:tcBorders>
          </w:tcPr>
          <w:p w14:paraId="3A4C5E08"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tcPr>
          <w:p w14:paraId="647FBFD5"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1772C25D" w14:textId="0E5B6D60"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289734F1"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vAlign w:val="bottom"/>
          </w:tcPr>
          <w:p w14:paraId="4BD6BC25"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7FCB2EF"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46925FD" w14:textId="77777777" w:rsidR="002B5B87" w:rsidRDefault="002B5B87" w:rsidP="002B5B87">
            <w:pPr>
              <w:spacing w:after="0" w:line="240" w:lineRule="auto"/>
              <w:rPr>
                <w:rFonts w:ascii="Times New Roman" w:eastAsia="Times New Roman" w:hAnsi="Times New Roman" w:cs="Times New Roman"/>
                <w:sz w:val="20"/>
                <w:szCs w:val="20"/>
              </w:rPr>
            </w:pPr>
          </w:p>
        </w:tc>
      </w:tr>
      <w:tr w:rsidR="002B5B87" w14:paraId="6ADB4E7D" w14:textId="77777777" w:rsidTr="00EE5F95">
        <w:trPr>
          <w:gridAfter w:val="13"/>
          <w:wAfter w:w="5525" w:type="dxa"/>
          <w:trHeight w:val="300"/>
        </w:trPr>
        <w:tc>
          <w:tcPr>
            <w:tcW w:w="2127" w:type="dxa"/>
            <w:gridSpan w:val="3"/>
            <w:tcBorders>
              <w:top w:val="nil"/>
              <w:left w:val="nil"/>
              <w:bottom w:val="nil"/>
              <w:right w:val="nil"/>
            </w:tcBorders>
            <w:shd w:val="clear" w:color="auto" w:fill="auto"/>
            <w:vAlign w:val="bottom"/>
          </w:tcPr>
          <w:p w14:paraId="7B0A923C" w14:textId="77777777" w:rsidR="002B5B87" w:rsidRDefault="002B5B87" w:rsidP="002B5B87">
            <w:pPr>
              <w:spacing w:after="0" w:line="240" w:lineRule="auto"/>
              <w:rPr>
                <w:rFonts w:ascii="Times New Roman" w:eastAsia="Times New Roman" w:hAnsi="Times New Roman" w:cs="Times New Roman"/>
                <w:sz w:val="20"/>
                <w:szCs w:val="20"/>
              </w:rPr>
            </w:pPr>
          </w:p>
        </w:tc>
        <w:tc>
          <w:tcPr>
            <w:tcW w:w="1417" w:type="dxa"/>
            <w:gridSpan w:val="2"/>
            <w:tcBorders>
              <w:top w:val="nil"/>
              <w:left w:val="nil"/>
              <w:bottom w:val="nil"/>
              <w:right w:val="nil"/>
            </w:tcBorders>
            <w:shd w:val="clear" w:color="auto" w:fill="auto"/>
            <w:vAlign w:val="bottom"/>
          </w:tcPr>
          <w:p w14:paraId="5F98FDBB" w14:textId="77777777" w:rsidR="002B5B87" w:rsidRDefault="002B5B87" w:rsidP="002B5B87">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bottom"/>
          </w:tcPr>
          <w:p w14:paraId="0B4AEB8B" w14:textId="77777777" w:rsidR="002B5B87" w:rsidRDefault="002B5B87" w:rsidP="002B5B87">
            <w:pPr>
              <w:spacing w:after="0" w:line="240" w:lineRule="auto"/>
              <w:rPr>
                <w:rFonts w:ascii="Times New Roman" w:eastAsia="Times New Roman" w:hAnsi="Times New Roman" w:cs="Times New Roman"/>
                <w:sz w:val="20"/>
                <w:szCs w:val="20"/>
              </w:rPr>
            </w:pPr>
          </w:p>
        </w:tc>
        <w:tc>
          <w:tcPr>
            <w:tcW w:w="841" w:type="dxa"/>
            <w:tcBorders>
              <w:top w:val="nil"/>
              <w:left w:val="nil"/>
              <w:bottom w:val="nil"/>
              <w:right w:val="nil"/>
            </w:tcBorders>
            <w:shd w:val="clear" w:color="auto" w:fill="auto"/>
            <w:vAlign w:val="bottom"/>
          </w:tcPr>
          <w:p w14:paraId="543AE998" w14:textId="77777777" w:rsidR="002B5B87" w:rsidRDefault="002B5B87" w:rsidP="002B5B87">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vAlign w:val="bottom"/>
          </w:tcPr>
          <w:p w14:paraId="73204B9A" w14:textId="77777777" w:rsidR="002B5B87" w:rsidRDefault="002B5B87" w:rsidP="002B5B87">
            <w:pPr>
              <w:spacing w:after="0" w:line="240" w:lineRule="auto"/>
              <w:rPr>
                <w:rFonts w:ascii="Times New Roman" w:eastAsia="Times New Roman" w:hAnsi="Times New Roman" w:cs="Times New Roman"/>
                <w:sz w:val="20"/>
                <w:szCs w:val="20"/>
              </w:rPr>
            </w:pPr>
          </w:p>
        </w:tc>
        <w:tc>
          <w:tcPr>
            <w:tcW w:w="462" w:type="dxa"/>
            <w:tcBorders>
              <w:top w:val="nil"/>
              <w:left w:val="nil"/>
              <w:bottom w:val="nil"/>
              <w:right w:val="nil"/>
            </w:tcBorders>
            <w:shd w:val="clear" w:color="auto" w:fill="auto"/>
            <w:vAlign w:val="bottom"/>
          </w:tcPr>
          <w:p w14:paraId="3901358D"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7E703D8F"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32F680E6" w14:textId="77777777" w:rsidR="002B5B87" w:rsidRDefault="002B5B87" w:rsidP="002B5B87">
            <w:pPr>
              <w:spacing w:after="0" w:line="240" w:lineRule="auto"/>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vAlign w:val="bottom"/>
          </w:tcPr>
          <w:p w14:paraId="35BBCB67"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0076EBB7"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D3D6EEB"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8D52A5A"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54C6A32C"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36EBF13" w14:textId="77777777" w:rsidR="002B5B87" w:rsidRDefault="002B5B87" w:rsidP="002B5B8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tcPr>
          <w:p w14:paraId="3EC02DE6"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2AA531EB" w14:textId="7EE1FD52"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1E78BB12"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18AD6BF2"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nil"/>
              <w:left w:val="nil"/>
              <w:bottom w:val="nil"/>
              <w:right w:val="nil"/>
            </w:tcBorders>
          </w:tcPr>
          <w:p w14:paraId="5012E48D"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tcPr>
          <w:p w14:paraId="7FD6D38E"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6F7EE2B9"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71CCC206" w14:textId="77777777" w:rsidR="002B5B87" w:rsidRDefault="002B5B87" w:rsidP="002B5B87">
            <w:pPr>
              <w:spacing w:after="0" w:line="240" w:lineRule="auto"/>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vAlign w:val="bottom"/>
          </w:tcPr>
          <w:p w14:paraId="573C52E5"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4044F8A1" w14:textId="77777777" w:rsidR="002B5B87" w:rsidRDefault="002B5B87" w:rsidP="002B5B87">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vAlign w:val="bottom"/>
          </w:tcPr>
          <w:p w14:paraId="3102FF5F" w14:textId="77777777" w:rsidR="002B5B87" w:rsidRDefault="002B5B87" w:rsidP="002B5B87">
            <w:pPr>
              <w:spacing w:after="0" w:line="240" w:lineRule="auto"/>
              <w:rPr>
                <w:rFonts w:ascii="Times New Roman" w:eastAsia="Times New Roman" w:hAnsi="Times New Roman" w:cs="Times New Roman"/>
                <w:sz w:val="20"/>
                <w:szCs w:val="20"/>
              </w:rPr>
            </w:pPr>
          </w:p>
        </w:tc>
      </w:tr>
      <w:tr w:rsidR="002B5B87" w14:paraId="4CD12E4E" w14:textId="6DAD94D0" w:rsidTr="00EE5F95">
        <w:trPr>
          <w:trHeight w:val="300"/>
        </w:trPr>
        <w:tc>
          <w:tcPr>
            <w:tcW w:w="410" w:type="dxa"/>
            <w:tcBorders>
              <w:top w:val="nil"/>
              <w:left w:val="nil"/>
              <w:bottom w:val="nil"/>
              <w:right w:val="nil"/>
            </w:tcBorders>
            <w:shd w:val="clear" w:color="auto" w:fill="auto"/>
            <w:vAlign w:val="bottom"/>
          </w:tcPr>
          <w:p w14:paraId="2E2F3013" w14:textId="77777777" w:rsidR="002B5B87" w:rsidRDefault="002B5B87" w:rsidP="002B5B87">
            <w:pPr>
              <w:spacing w:after="0" w:line="240" w:lineRule="auto"/>
              <w:rPr>
                <w:color w:val="0070C0"/>
              </w:rPr>
            </w:pPr>
          </w:p>
        </w:tc>
        <w:tc>
          <w:tcPr>
            <w:tcW w:w="1700" w:type="dxa"/>
            <w:tcBorders>
              <w:top w:val="nil"/>
              <w:left w:val="nil"/>
              <w:bottom w:val="nil"/>
              <w:right w:val="nil"/>
            </w:tcBorders>
            <w:shd w:val="clear" w:color="auto" w:fill="auto"/>
            <w:vAlign w:val="bottom"/>
          </w:tcPr>
          <w:p w14:paraId="63540CEF" w14:textId="77777777" w:rsidR="002B5B87" w:rsidRDefault="002B5B87" w:rsidP="002B5B87">
            <w:pPr>
              <w:spacing w:after="0" w:line="240" w:lineRule="auto"/>
              <w:rPr>
                <w:rFonts w:ascii="Times New Roman" w:eastAsia="Times New Roman" w:hAnsi="Times New Roman" w:cs="Times New Roman"/>
                <w:sz w:val="20"/>
                <w:szCs w:val="20"/>
              </w:rPr>
            </w:pPr>
          </w:p>
        </w:tc>
        <w:tc>
          <w:tcPr>
            <w:tcW w:w="250" w:type="dxa"/>
            <w:gridSpan w:val="2"/>
            <w:tcBorders>
              <w:top w:val="nil"/>
              <w:left w:val="nil"/>
              <w:bottom w:val="nil"/>
              <w:right w:val="nil"/>
            </w:tcBorders>
          </w:tcPr>
          <w:p w14:paraId="2A812A55" w14:textId="77777777" w:rsidR="002B5B87" w:rsidRDefault="002B5B87" w:rsidP="002B5B87">
            <w:pPr>
              <w:spacing w:after="0" w:line="240" w:lineRule="auto"/>
              <w:rPr>
                <w:rFonts w:ascii="Times New Roman" w:eastAsia="Times New Roman" w:hAnsi="Times New Roman" w:cs="Times New Roman"/>
                <w:sz w:val="20"/>
                <w:szCs w:val="20"/>
              </w:rPr>
            </w:pPr>
          </w:p>
        </w:tc>
        <w:tc>
          <w:tcPr>
            <w:tcW w:w="1893" w:type="dxa"/>
            <w:gridSpan w:val="2"/>
            <w:tcBorders>
              <w:top w:val="nil"/>
              <w:left w:val="nil"/>
              <w:bottom w:val="nil"/>
              <w:right w:val="nil"/>
            </w:tcBorders>
          </w:tcPr>
          <w:p w14:paraId="3841BBDF" w14:textId="77777777" w:rsidR="002B5B87" w:rsidRDefault="002B5B87" w:rsidP="002B5B87">
            <w:pPr>
              <w:spacing w:after="0" w:line="240" w:lineRule="auto"/>
              <w:rPr>
                <w:rFonts w:ascii="Times New Roman" w:eastAsia="Times New Roman" w:hAnsi="Times New Roman" w:cs="Times New Roman"/>
                <w:sz w:val="20"/>
                <w:szCs w:val="20"/>
              </w:rPr>
            </w:pPr>
          </w:p>
        </w:tc>
        <w:tc>
          <w:tcPr>
            <w:tcW w:w="1408" w:type="dxa"/>
            <w:gridSpan w:val="2"/>
            <w:tcBorders>
              <w:top w:val="nil"/>
              <w:left w:val="nil"/>
              <w:bottom w:val="nil"/>
              <w:right w:val="nil"/>
            </w:tcBorders>
          </w:tcPr>
          <w:p w14:paraId="7D4F7B0F" w14:textId="77777777" w:rsidR="002B5B87" w:rsidRDefault="002B5B87" w:rsidP="002B5B87">
            <w:pPr>
              <w:spacing w:after="0" w:line="240" w:lineRule="auto"/>
              <w:rPr>
                <w:rFonts w:ascii="Times New Roman" w:eastAsia="Times New Roman" w:hAnsi="Times New Roman" w:cs="Times New Roman"/>
                <w:sz w:val="20"/>
                <w:szCs w:val="20"/>
              </w:rPr>
            </w:pPr>
          </w:p>
        </w:tc>
        <w:tc>
          <w:tcPr>
            <w:tcW w:w="8231" w:type="dxa"/>
            <w:gridSpan w:val="19"/>
            <w:tcBorders>
              <w:top w:val="nil"/>
              <w:left w:val="nil"/>
              <w:bottom w:val="nil"/>
              <w:right w:val="nil"/>
            </w:tcBorders>
          </w:tcPr>
          <w:p w14:paraId="4698C25A" w14:textId="77777777" w:rsidR="002B5B87" w:rsidRDefault="002B5B87" w:rsidP="002B5B87">
            <w:pPr>
              <w:spacing w:after="0" w:line="240" w:lineRule="auto"/>
              <w:rPr>
                <w:rFonts w:ascii="Times New Roman" w:eastAsia="Times New Roman" w:hAnsi="Times New Roman" w:cs="Times New Roman"/>
                <w:sz w:val="20"/>
                <w:szCs w:val="20"/>
              </w:rPr>
            </w:pPr>
          </w:p>
        </w:tc>
        <w:tc>
          <w:tcPr>
            <w:tcW w:w="5950" w:type="dxa"/>
            <w:gridSpan w:val="14"/>
            <w:tcBorders>
              <w:top w:val="nil"/>
              <w:left w:val="nil"/>
              <w:bottom w:val="nil"/>
              <w:right w:val="nil"/>
            </w:tcBorders>
          </w:tcPr>
          <w:p w14:paraId="3732DB9C" w14:textId="77777777" w:rsidR="002B5B87" w:rsidRDefault="002B5B87" w:rsidP="002B5B87">
            <w:pPr>
              <w:spacing w:after="0" w:line="240" w:lineRule="auto"/>
              <w:rPr>
                <w:rFonts w:ascii="Times New Roman" w:eastAsia="Times New Roman" w:hAnsi="Times New Roman" w:cs="Times New Roman"/>
                <w:sz w:val="20"/>
                <w:szCs w:val="20"/>
              </w:rPr>
            </w:pPr>
          </w:p>
        </w:tc>
      </w:tr>
    </w:tbl>
    <w:p w14:paraId="032887C4" w14:textId="4AF13C0B" w:rsidR="00F77090" w:rsidRDefault="00F77090">
      <w:pPr>
        <w:rPr>
          <w:b/>
        </w:rPr>
      </w:pPr>
    </w:p>
    <w:p w14:paraId="20A8CA9B" w14:textId="77777777" w:rsidR="00407291" w:rsidRDefault="00407291">
      <w:pPr>
        <w:rPr>
          <w:b/>
        </w:rPr>
        <w:sectPr w:rsidR="00407291" w:rsidSect="003F508B">
          <w:pgSz w:w="15840" w:h="12240" w:orient="landscape"/>
          <w:pgMar w:top="720" w:right="720" w:bottom="720" w:left="720" w:header="720" w:footer="720" w:gutter="0"/>
          <w:cols w:space="720" w:equalWidth="0">
            <w:col w:w="9360"/>
          </w:cols>
          <w:docGrid w:linePitch="299"/>
        </w:sectPr>
      </w:pPr>
    </w:p>
    <w:p w14:paraId="52C6D394" w14:textId="45C95C40" w:rsidR="00F77090" w:rsidRDefault="0026296D">
      <w:pPr>
        <w:jc w:val="both"/>
        <w:rPr>
          <w:b/>
          <w:sz w:val="28"/>
          <w:szCs w:val="28"/>
        </w:rPr>
      </w:pPr>
      <w:r>
        <w:rPr>
          <w:b/>
          <w:sz w:val="28"/>
          <w:szCs w:val="28"/>
        </w:rPr>
        <w:lastRenderedPageBreak/>
        <w:t>Appendix 1: Assessment M</w:t>
      </w:r>
      <w:r w:rsidR="004E4103">
        <w:rPr>
          <w:b/>
          <w:sz w:val="28"/>
          <w:szCs w:val="28"/>
        </w:rPr>
        <w:t>apping</w:t>
      </w:r>
    </w:p>
    <w:tbl>
      <w:tblPr>
        <w:tblStyle w:val="af4"/>
        <w:tblW w:w="12836" w:type="dxa"/>
        <w:tblInd w:w="-5" w:type="dxa"/>
        <w:tblLayout w:type="fixed"/>
        <w:tblLook w:val="0400" w:firstRow="0" w:lastRow="0" w:firstColumn="0" w:lastColumn="0" w:noHBand="0" w:noVBand="1"/>
      </w:tblPr>
      <w:tblGrid>
        <w:gridCol w:w="1350"/>
        <w:gridCol w:w="2880"/>
        <w:gridCol w:w="6570"/>
        <w:gridCol w:w="2036"/>
      </w:tblGrid>
      <w:tr w:rsidR="00F77090" w14:paraId="5FCE7E4E" w14:textId="77777777" w:rsidTr="00B3546C">
        <w:trPr>
          <w:gridAfter w:val="1"/>
          <w:wAfter w:w="2036" w:type="dxa"/>
          <w:trHeight w:val="440"/>
        </w:trPr>
        <w:tc>
          <w:tcPr>
            <w:tcW w:w="1350"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30AFC0F7" w14:textId="77777777" w:rsidR="00F77090" w:rsidRDefault="004E4103">
            <w:pPr>
              <w:spacing w:after="0" w:line="240" w:lineRule="auto"/>
              <w:jc w:val="center"/>
              <w:rPr>
                <w:b/>
                <w:color w:val="000000"/>
                <w:sz w:val="20"/>
                <w:szCs w:val="20"/>
              </w:rPr>
            </w:pPr>
            <w:r>
              <w:rPr>
                <w:b/>
                <w:color w:val="000000"/>
                <w:sz w:val="20"/>
                <w:szCs w:val="20"/>
              </w:rPr>
              <w:t>Module Code</w:t>
            </w:r>
          </w:p>
        </w:tc>
        <w:tc>
          <w:tcPr>
            <w:tcW w:w="2880" w:type="dxa"/>
            <w:tcBorders>
              <w:top w:val="single" w:sz="4" w:space="0" w:color="000000"/>
              <w:left w:val="nil"/>
              <w:bottom w:val="single" w:sz="4" w:space="0" w:color="000000"/>
              <w:right w:val="single" w:sz="4" w:space="0" w:color="000000"/>
            </w:tcBorders>
            <w:shd w:val="clear" w:color="auto" w:fill="D0CECE"/>
            <w:vAlign w:val="center"/>
          </w:tcPr>
          <w:p w14:paraId="618A824B" w14:textId="77777777" w:rsidR="00F77090" w:rsidRDefault="004E4103">
            <w:pPr>
              <w:spacing w:after="0" w:line="240" w:lineRule="auto"/>
              <w:jc w:val="center"/>
              <w:rPr>
                <w:b/>
                <w:color w:val="000000"/>
                <w:sz w:val="20"/>
                <w:szCs w:val="20"/>
              </w:rPr>
            </w:pPr>
            <w:r>
              <w:rPr>
                <w:b/>
                <w:color w:val="000000"/>
                <w:sz w:val="20"/>
                <w:szCs w:val="20"/>
              </w:rPr>
              <w:t>Module Title</w:t>
            </w:r>
          </w:p>
        </w:tc>
        <w:tc>
          <w:tcPr>
            <w:tcW w:w="6570" w:type="dxa"/>
            <w:tcBorders>
              <w:top w:val="single" w:sz="4" w:space="0" w:color="000000"/>
              <w:left w:val="nil"/>
              <w:bottom w:val="single" w:sz="4" w:space="0" w:color="000000"/>
              <w:right w:val="single" w:sz="4" w:space="0" w:color="000000"/>
            </w:tcBorders>
            <w:shd w:val="clear" w:color="auto" w:fill="D0CECE"/>
            <w:vAlign w:val="center"/>
          </w:tcPr>
          <w:p w14:paraId="19B56ACA" w14:textId="77777777" w:rsidR="00F77090" w:rsidRDefault="004E4103">
            <w:pPr>
              <w:spacing w:after="0" w:line="240" w:lineRule="auto"/>
              <w:jc w:val="center"/>
              <w:rPr>
                <w:b/>
                <w:color w:val="000000"/>
                <w:sz w:val="20"/>
                <w:szCs w:val="20"/>
              </w:rPr>
            </w:pPr>
            <w:r>
              <w:rPr>
                <w:b/>
                <w:color w:val="000000"/>
                <w:sz w:val="20"/>
                <w:szCs w:val="20"/>
              </w:rPr>
              <w:t>Assessment Method</w:t>
            </w:r>
          </w:p>
        </w:tc>
      </w:tr>
      <w:tr w:rsidR="00F77090" w14:paraId="46727694" w14:textId="77777777" w:rsidTr="00B3546C">
        <w:trPr>
          <w:gridAfter w:val="1"/>
          <w:wAfter w:w="2036" w:type="dxa"/>
          <w:trHeight w:val="280"/>
        </w:trPr>
        <w:tc>
          <w:tcPr>
            <w:tcW w:w="10800" w:type="dxa"/>
            <w:gridSpan w:val="3"/>
            <w:tcBorders>
              <w:top w:val="nil"/>
              <w:left w:val="single" w:sz="4" w:space="0" w:color="000000"/>
              <w:bottom w:val="single" w:sz="4" w:space="0" w:color="000000"/>
              <w:right w:val="single" w:sz="4" w:space="0" w:color="000000"/>
            </w:tcBorders>
            <w:shd w:val="clear" w:color="auto" w:fill="auto"/>
            <w:vAlign w:val="center"/>
          </w:tcPr>
          <w:p w14:paraId="0FD055A6" w14:textId="77777777" w:rsidR="00F77090" w:rsidRDefault="004E4103">
            <w:pPr>
              <w:spacing w:after="0" w:line="240" w:lineRule="auto"/>
              <w:rPr>
                <w:color w:val="000000"/>
                <w:sz w:val="20"/>
                <w:szCs w:val="20"/>
              </w:rPr>
            </w:pPr>
            <w:r>
              <w:rPr>
                <w:b/>
                <w:color w:val="000000"/>
                <w:sz w:val="20"/>
                <w:szCs w:val="20"/>
              </w:rPr>
              <w:t>Year 1 QF-MQA Level 6</w:t>
            </w:r>
          </w:p>
        </w:tc>
      </w:tr>
      <w:tr w:rsidR="00F77090" w14:paraId="61FF6103" w14:textId="77777777" w:rsidTr="00B3546C">
        <w:trPr>
          <w:gridAfter w:val="1"/>
          <w:wAfter w:w="2036" w:type="dxa"/>
          <w:trHeight w:val="1070"/>
        </w:trPr>
        <w:tc>
          <w:tcPr>
            <w:tcW w:w="1350" w:type="dxa"/>
            <w:tcBorders>
              <w:top w:val="nil"/>
              <w:left w:val="single" w:sz="4" w:space="0" w:color="000000"/>
              <w:bottom w:val="single" w:sz="4" w:space="0" w:color="000000"/>
              <w:right w:val="single" w:sz="4" w:space="0" w:color="000000"/>
            </w:tcBorders>
            <w:shd w:val="clear" w:color="auto" w:fill="auto"/>
            <w:vAlign w:val="center"/>
          </w:tcPr>
          <w:p w14:paraId="303BEB3A" w14:textId="72B18159" w:rsidR="00F77090" w:rsidRDefault="002D4305">
            <w:pPr>
              <w:spacing w:after="0" w:line="240" w:lineRule="auto"/>
              <w:rPr>
                <w:color w:val="000000"/>
                <w:sz w:val="20"/>
                <w:szCs w:val="20"/>
              </w:rPr>
            </w:pPr>
            <w:r w:rsidRPr="00EE5F95">
              <w:rPr>
                <w:sz w:val="20"/>
                <w:szCs w:val="20"/>
              </w:rPr>
              <w:t>OUbs033</w:t>
            </w:r>
            <w:r>
              <w:rPr>
                <w:sz w:val="20"/>
                <w:szCs w:val="20"/>
              </w:rPr>
              <w:t>111</w:t>
            </w:r>
          </w:p>
        </w:tc>
        <w:tc>
          <w:tcPr>
            <w:tcW w:w="2880" w:type="dxa"/>
            <w:tcBorders>
              <w:top w:val="nil"/>
              <w:left w:val="nil"/>
              <w:bottom w:val="single" w:sz="4" w:space="0" w:color="000000"/>
              <w:right w:val="single" w:sz="4" w:space="0" w:color="000000"/>
            </w:tcBorders>
            <w:shd w:val="clear" w:color="auto" w:fill="auto"/>
          </w:tcPr>
          <w:p w14:paraId="11A54860" w14:textId="77777777" w:rsidR="00F77090" w:rsidRDefault="00F77090">
            <w:pPr>
              <w:spacing w:after="0" w:line="240" w:lineRule="auto"/>
              <w:jc w:val="center"/>
              <w:rPr>
                <w:sz w:val="20"/>
                <w:szCs w:val="20"/>
              </w:rPr>
            </w:pPr>
            <w:bookmarkStart w:id="0" w:name="_GoBack"/>
            <w:bookmarkEnd w:id="0"/>
          </w:p>
          <w:p w14:paraId="0CD64ED7" w14:textId="77777777" w:rsidR="00F77090" w:rsidRDefault="004E4103">
            <w:pPr>
              <w:spacing w:after="0" w:line="240" w:lineRule="auto"/>
              <w:jc w:val="center"/>
              <w:rPr>
                <w:color w:val="000000"/>
                <w:sz w:val="20"/>
                <w:szCs w:val="20"/>
              </w:rPr>
            </w:pPr>
            <w:r>
              <w:rPr>
                <w:sz w:val="20"/>
                <w:szCs w:val="20"/>
              </w:rPr>
              <w:t>Computer Architecture</w:t>
            </w:r>
          </w:p>
        </w:tc>
        <w:tc>
          <w:tcPr>
            <w:tcW w:w="6570" w:type="dxa"/>
            <w:tcBorders>
              <w:top w:val="nil"/>
              <w:left w:val="nil"/>
              <w:bottom w:val="single" w:sz="4" w:space="0" w:color="000000"/>
              <w:right w:val="single" w:sz="4" w:space="0" w:color="000000"/>
            </w:tcBorders>
            <w:shd w:val="clear" w:color="auto" w:fill="auto"/>
            <w:vAlign w:val="center"/>
          </w:tcPr>
          <w:p w14:paraId="149B37EB" w14:textId="77777777" w:rsidR="00F77090" w:rsidRDefault="004E4103">
            <w:pPr>
              <w:spacing w:after="0" w:line="240" w:lineRule="auto"/>
              <w:rPr>
                <w:b/>
                <w:color w:val="000000"/>
                <w:sz w:val="20"/>
                <w:szCs w:val="20"/>
              </w:rPr>
            </w:pPr>
            <w:r>
              <w:rPr>
                <w:b/>
                <w:color w:val="000000"/>
                <w:sz w:val="20"/>
                <w:szCs w:val="20"/>
              </w:rPr>
              <w:t xml:space="preserve">TMA 40%: </w:t>
            </w:r>
          </w:p>
          <w:p w14:paraId="21BCF37C" w14:textId="403FC15E" w:rsidR="00F77090" w:rsidRDefault="0026296D">
            <w:pPr>
              <w:spacing w:after="0" w:line="240" w:lineRule="auto"/>
              <w:rPr>
                <w:color w:val="000000"/>
                <w:sz w:val="20"/>
                <w:szCs w:val="20"/>
              </w:rPr>
            </w:pPr>
            <w:r>
              <w:rPr>
                <w:color w:val="000000"/>
                <w:sz w:val="20"/>
                <w:szCs w:val="20"/>
              </w:rPr>
              <w:t>Online A</w:t>
            </w:r>
            <w:r w:rsidR="004E4103">
              <w:rPr>
                <w:color w:val="000000"/>
                <w:sz w:val="20"/>
                <w:szCs w:val="20"/>
              </w:rPr>
              <w:t>ctivities (10% of TMA)</w:t>
            </w:r>
          </w:p>
          <w:p w14:paraId="68D5AFF7" w14:textId="12874790" w:rsidR="00F77090" w:rsidRDefault="0026296D">
            <w:pPr>
              <w:spacing w:after="0" w:line="240" w:lineRule="auto"/>
              <w:rPr>
                <w:color w:val="000000"/>
                <w:sz w:val="20"/>
                <w:szCs w:val="20"/>
              </w:rPr>
            </w:pPr>
            <w:r>
              <w:rPr>
                <w:color w:val="000000"/>
                <w:sz w:val="20"/>
                <w:szCs w:val="20"/>
              </w:rPr>
              <w:t>Technical R</w:t>
            </w:r>
            <w:r w:rsidR="007F6893">
              <w:rPr>
                <w:color w:val="000000"/>
                <w:sz w:val="20"/>
                <w:szCs w:val="20"/>
              </w:rPr>
              <w:t>eport</w:t>
            </w:r>
            <w:r w:rsidR="004E4103">
              <w:rPr>
                <w:color w:val="000000"/>
                <w:sz w:val="20"/>
                <w:szCs w:val="20"/>
              </w:rPr>
              <w:t xml:space="preserve"> (30% of TMA)</w:t>
            </w:r>
          </w:p>
          <w:p w14:paraId="088B45BF" w14:textId="197B9F11" w:rsidR="00F77090" w:rsidRDefault="004E4103" w:rsidP="00407291">
            <w:pPr>
              <w:spacing w:after="0" w:line="240" w:lineRule="auto"/>
              <w:rPr>
                <w:color w:val="000000"/>
                <w:sz w:val="20"/>
                <w:szCs w:val="20"/>
              </w:rPr>
            </w:pPr>
            <w:r>
              <w:rPr>
                <w:b/>
                <w:color w:val="000000"/>
                <w:sz w:val="20"/>
                <w:szCs w:val="20"/>
              </w:rPr>
              <w:t>Final Examination 60%</w:t>
            </w:r>
          </w:p>
        </w:tc>
      </w:tr>
      <w:tr w:rsidR="00F77090" w14:paraId="25737E32" w14:textId="77777777" w:rsidTr="00B3546C">
        <w:trPr>
          <w:gridAfter w:val="1"/>
          <w:wAfter w:w="2036" w:type="dxa"/>
          <w:trHeight w:val="480"/>
        </w:trPr>
        <w:tc>
          <w:tcPr>
            <w:tcW w:w="1350" w:type="dxa"/>
            <w:tcBorders>
              <w:top w:val="nil"/>
              <w:left w:val="single" w:sz="4" w:space="0" w:color="000000"/>
              <w:bottom w:val="single" w:sz="4" w:space="0" w:color="000000"/>
              <w:right w:val="single" w:sz="4" w:space="0" w:color="000000"/>
            </w:tcBorders>
            <w:shd w:val="clear" w:color="auto" w:fill="auto"/>
            <w:vAlign w:val="center"/>
          </w:tcPr>
          <w:p w14:paraId="1D39ABE0" w14:textId="6F8FD28F" w:rsidR="00F77090" w:rsidRDefault="002D4305">
            <w:pPr>
              <w:spacing w:after="0" w:line="240" w:lineRule="auto"/>
              <w:rPr>
                <w:color w:val="000000"/>
                <w:sz w:val="20"/>
                <w:szCs w:val="20"/>
              </w:rPr>
            </w:pPr>
            <w:r w:rsidRPr="00EE5F95">
              <w:rPr>
                <w:sz w:val="20"/>
                <w:szCs w:val="20"/>
              </w:rPr>
              <w:t>OUbs033</w:t>
            </w:r>
            <w:r>
              <w:rPr>
                <w:sz w:val="20"/>
                <w:szCs w:val="20"/>
              </w:rPr>
              <w:t>112</w:t>
            </w:r>
          </w:p>
        </w:tc>
        <w:tc>
          <w:tcPr>
            <w:tcW w:w="2880" w:type="dxa"/>
            <w:tcBorders>
              <w:top w:val="nil"/>
              <w:left w:val="nil"/>
              <w:bottom w:val="single" w:sz="4" w:space="0" w:color="000000"/>
              <w:right w:val="single" w:sz="4" w:space="0" w:color="000000"/>
            </w:tcBorders>
            <w:shd w:val="clear" w:color="auto" w:fill="auto"/>
          </w:tcPr>
          <w:p w14:paraId="4883668C" w14:textId="77777777" w:rsidR="00F77090" w:rsidRDefault="00F77090">
            <w:pPr>
              <w:spacing w:after="0" w:line="240" w:lineRule="auto"/>
              <w:jc w:val="center"/>
              <w:rPr>
                <w:sz w:val="20"/>
                <w:szCs w:val="20"/>
              </w:rPr>
            </w:pPr>
          </w:p>
          <w:p w14:paraId="7401EF35" w14:textId="77777777" w:rsidR="00F77090" w:rsidRDefault="00F77090">
            <w:pPr>
              <w:spacing w:after="0" w:line="240" w:lineRule="auto"/>
              <w:jc w:val="center"/>
              <w:rPr>
                <w:sz w:val="20"/>
                <w:szCs w:val="20"/>
              </w:rPr>
            </w:pPr>
          </w:p>
          <w:p w14:paraId="0942C91B" w14:textId="77777777" w:rsidR="00F77090" w:rsidRDefault="004E4103">
            <w:pPr>
              <w:spacing w:after="0" w:line="240" w:lineRule="auto"/>
              <w:jc w:val="center"/>
              <w:rPr>
                <w:color w:val="000000"/>
                <w:sz w:val="20"/>
                <w:szCs w:val="20"/>
              </w:rPr>
            </w:pPr>
            <w:r>
              <w:rPr>
                <w:sz w:val="20"/>
                <w:szCs w:val="20"/>
              </w:rPr>
              <w:t>Computational Mathematics</w:t>
            </w:r>
          </w:p>
        </w:tc>
        <w:tc>
          <w:tcPr>
            <w:tcW w:w="6570" w:type="dxa"/>
            <w:tcBorders>
              <w:top w:val="nil"/>
              <w:left w:val="nil"/>
              <w:bottom w:val="single" w:sz="4" w:space="0" w:color="000000"/>
              <w:right w:val="single" w:sz="4" w:space="0" w:color="000000"/>
            </w:tcBorders>
            <w:shd w:val="clear" w:color="auto" w:fill="auto"/>
            <w:vAlign w:val="center"/>
          </w:tcPr>
          <w:p w14:paraId="6229C63B" w14:textId="77777777" w:rsidR="00F77090" w:rsidRDefault="004E4103">
            <w:pPr>
              <w:spacing w:after="0" w:line="240" w:lineRule="auto"/>
              <w:rPr>
                <w:b/>
                <w:color w:val="000000"/>
                <w:sz w:val="20"/>
                <w:szCs w:val="20"/>
              </w:rPr>
            </w:pPr>
            <w:r>
              <w:rPr>
                <w:b/>
                <w:color w:val="000000"/>
                <w:sz w:val="20"/>
                <w:szCs w:val="20"/>
              </w:rPr>
              <w:t xml:space="preserve">TMA 40%: </w:t>
            </w:r>
          </w:p>
          <w:p w14:paraId="77A6B2D3" w14:textId="69E9A095" w:rsidR="00F77090" w:rsidRDefault="0026296D">
            <w:pPr>
              <w:spacing w:after="0" w:line="240" w:lineRule="auto"/>
              <w:rPr>
                <w:color w:val="000000"/>
                <w:sz w:val="20"/>
                <w:szCs w:val="20"/>
              </w:rPr>
            </w:pPr>
            <w:r>
              <w:rPr>
                <w:color w:val="000000"/>
                <w:sz w:val="20"/>
                <w:szCs w:val="20"/>
              </w:rPr>
              <w:t>Online Q</w:t>
            </w:r>
            <w:r w:rsidR="004E4103">
              <w:rPr>
                <w:color w:val="000000"/>
                <w:sz w:val="20"/>
                <w:szCs w:val="20"/>
              </w:rPr>
              <w:t>uiz (10% of TMA)</w:t>
            </w:r>
          </w:p>
          <w:p w14:paraId="51275059" w14:textId="1FA0DCFF" w:rsidR="00F77090" w:rsidRDefault="0026296D">
            <w:pPr>
              <w:spacing w:after="0" w:line="240" w:lineRule="auto"/>
              <w:rPr>
                <w:color w:val="000000"/>
                <w:sz w:val="20"/>
                <w:szCs w:val="20"/>
              </w:rPr>
            </w:pPr>
            <w:r>
              <w:rPr>
                <w:color w:val="000000"/>
                <w:sz w:val="20"/>
                <w:szCs w:val="20"/>
              </w:rPr>
              <w:t>Problem S</w:t>
            </w:r>
            <w:r w:rsidR="004E4103">
              <w:rPr>
                <w:color w:val="000000"/>
                <w:sz w:val="20"/>
                <w:szCs w:val="20"/>
              </w:rPr>
              <w:t xml:space="preserve">olving </w:t>
            </w:r>
            <w:r>
              <w:rPr>
                <w:color w:val="000000"/>
                <w:sz w:val="20"/>
                <w:szCs w:val="20"/>
              </w:rPr>
              <w:t>E</w:t>
            </w:r>
            <w:r w:rsidR="004E4103">
              <w:rPr>
                <w:color w:val="000000"/>
                <w:sz w:val="20"/>
                <w:szCs w:val="20"/>
              </w:rPr>
              <w:t xml:space="preserve">xercises (30% of TMA)               </w:t>
            </w:r>
          </w:p>
          <w:p w14:paraId="445FACC3" w14:textId="101F70AD" w:rsidR="00F77090" w:rsidRDefault="004E4103" w:rsidP="00407291">
            <w:pPr>
              <w:spacing w:after="0" w:line="240" w:lineRule="auto"/>
              <w:rPr>
                <w:color w:val="000000"/>
                <w:sz w:val="20"/>
                <w:szCs w:val="20"/>
              </w:rPr>
            </w:pPr>
            <w:r>
              <w:rPr>
                <w:b/>
                <w:color w:val="000000"/>
                <w:sz w:val="20"/>
                <w:szCs w:val="20"/>
              </w:rPr>
              <w:t>Final Examination 60%</w:t>
            </w:r>
          </w:p>
        </w:tc>
      </w:tr>
      <w:tr w:rsidR="00F77090" w14:paraId="5FE92B97" w14:textId="77777777" w:rsidTr="00B3546C">
        <w:trPr>
          <w:gridAfter w:val="1"/>
          <w:wAfter w:w="2036" w:type="dxa"/>
          <w:trHeight w:val="420"/>
        </w:trPr>
        <w:tc>
          <w:tcPr>
            <w:tcW w:w="1350" w:type="dxa"/>
            <w:tcBorders>
              <w:top w:val="nil"/>
              <w:left w:val="single" w:sz="4" w:space="0" w:color="000000"/>
              <w:bottom w:val="single" w:sz="4" w:space="0" w:color="000000"/>
              <w:right w:val="single" w:sz="4" w:space="0" w:color="000000"/>
            </w:tcBorders>
            <w:shd w:val="clear" w:color="auto" w:fill="auto"/>
            <w:vAlign w:val="center"/>
          </w:tcPr>
          <w:p w14:paraId="5ABD1755" w14:textId="146ECF25" w:rsidR="00F77090" w:rsidRDefault="002D4305">
            <w:pPr>
              <w:spacing w:after="0" w:line="240" w:lineRule="auto"/>
              <w:rPr>
                <w:color w:val="000000"/>
                <w:sz w:val="20"/>
                <w:szCs w:val="20"/>
              </w:rPr>
            </w:pPr>
            <w:r w:rsidRPr="00EE5F95">
              <w:rPr>
                <w:sz w:val="20"/>
                <w:szCs w:val="20"/>
              </w:rPr>
              <w:t>OUbs033</w:t>
            </w:r>
            <w:r>
              <w:rPr>
                <w:sz w:val="20"/>
                <w:szCs w:val="20"/>
              </w:rPr>
              <w:t>113</w:t>
            </w:r>
          </w:p>
        </w:tc>
        <w:tc>
          <w:tcPr>
            <w:tcW w:w="2880" w:type="dxa"/>
            <w:tcBorders>
              <w:top w:val="nil"/>
              <w:left w:val="nil"/>
              <w:bottom w:val="single" w:sz="4" w:space="0" w:color="000000"/>
              <w:right w:val="single" w:sz="4" w:space="0" w:color="000000"/>
            </w:tcBorders>
            <w:shd w:val="clear" w:color="auto" w:fill="auto"/>
          </w:tcPr>
          <w:p w14:paraId="2335098C" w14:textId="77777777" w:rsidR="00F77090" w:rsidRDefault="00F77090">
            <w:pPr>
              <w:spacing w:after="0" w:line="240" w:lineRule="auto"/>
              <w:jc w:val="center"/>
              <w:rPr>
                <w:sz w:val="20"/>
                <w:szCs w:val="20"/>
              </w:rPr>
            </w:pPr>
          </w:p>
          <w:p w14:paraId="44BC0864" w14:textId="77777777" w:rsidR="00F77090" w:rsidRDefault="00F77090">
            <w:pPr>
              <w:spacing w:after="0" w:line="240" w:lineRule="auto"/>
              <w:jc w:val="center"/>
              <w:rPr>
                <w:sz w:val="20"/>
                <w:szCs w:val="20"/>
              </w:rPr>
            </w:pPr>
          </w:p>
          <w:p w14:paraId="7C9AB792" w14:textId="77777777" w:rsidR="00F77090" w:rsidRDefault="004E4103">
            <w:pPr>
              <w:spacing w:after="0" w:line="240" w:lineRule="auto"/>
              <w:jc w:val="center"/>
              <w:rPr>
                <w:color w:val="000000"/>
                <w:sz w:val="20"/>
                <w:szCs w:val="20"/>
              </w:rPr>
            </w:pPr>
            <w:r>
              <w:rPr>
                <w:sz w:val="20"/>
                <w:szCs w:val="20"/>
              </w:rPr>
              <w:t>Principles of Programming 1</w:t>
            </w:r>
          </w:p>
        </w:tc>
        <w:tc>
          <w:tcPr>
            <w:tcW w:w="6570" w:type="dxa"/>
            <w:tcBorders>
              <w:top w:val="nil"/>
              <w:left w:val="nil"/>
              <w:bottom w:val="single" w:sz="4" w:space="0" w:color="000000"/>
              <w:right w:val="single" w:sz="4" w:space="0" w:color="000000"/>
            </w:tcBorders>
            <w:shd w:val="clear" w:color="auto" w:fill="auto"/>
            <w:vAlign w:val="center"/>
          </w:tcPr>
          <w:p w14:paraId="568154AC" w14:textId="77777777" w:rsidR="00F77090" w:rsidRDefault="004E4103">
            <w:pPr>
              <w:spacing w:after="0" w:line="240" w:lineRule="auto"/>
              <w:rPr>
                <w:b/>
                <w:color w:val="000000"/>
                <w:sz w:val="20"/>
                <w:szCs w:val="20"/>
              </w:rPr>
            </w:pPr>
            <w:r>
              <w:rPr>
                <w:b/>
                <w:color w:val="000000"/>
                <w:sz w:val="20"/>
                <w:szCs w:val="20"/>
              </w:rPr>
              <w:t xml:space="preserve">TMA 40%: </w:t>
            </w:r>
          </w:p>
          <w:p w14:paraId="3A9A3568" w14:textId="2547070C" w:rsidR="00F77090" w:rsidRDefault="0026296D">
            <w:pPr>
              <w:spacing w:after="0" w:line="240" w:lineRule="auto"/>
              <w:rPr>
                <w:color w:val="000000"/>
                <w:sz w:val="20"/>
                <w:szCs w:val="20"/>
              </w:rPr>
            </w:pPr>
            <w:r>
              <w:rPr>
                <w:color w:val="000000"/>
                <w:sz w:val="20"/>
                <w:szCs w:val="20"/>
              </w:rPr>
              <w:t>Online Q</w:t>
            </w:r>
            <w:r w:rsidR="004E4103">
              <w:rPr>
                <w:color w:val="000000"/>
                <w:sz w:val="20"/>
                <w:szCs w:val="20"/>
              </w:rPr>
              <w:t>uiz (10% of TMA)</w:t>
            </w:r>
          </w:p>
          <w:p w14:paraId="48FFB856" w14:textId="1A9FD646" w:rsidR="00F77090" w:rsidRDefault="00084C8E">
            <w:pPr>
              <w:spacing w:after="0" w:line="240" w:lineRule="auto"/>
              <w:rPr>
                <w:color w:val="000000"/>
                <w:sz w:val="20"/>
                <w:szCs w:val="20"/>
              </w:rPr>
            </w:pPr>
            <w:r>
              <w:rPr>
                <w:color w:val="000000"/>
                <w:sz w:val="20"/>
                <w:szCs w:val="20"/>
              </w:rPr>
              <w:t xml:space="preserve">Programming </w:t>
            </w:r>
            <w:r w:rsidR="0026296D">
              <w:rPr>
                <w:color w:val="000000"/>
                <w:sz w:val="20"/>
                <w:szCs w:val="20"/>
              </w:rPr>
              <w:t>P</w:t>
            </w:r>
            <w:r>
              <w:rPr>
                <w:color w:val="000000"/>
                <w:sz w:val="20"/>
                <w:szCs w:val="20"/>
              </w:rPr>
              <w:t xml:space="preserve">roject plus </w:t>
            </w:r>
            <w:r w:rsidR="0026296D">
              <w:rPr>
                <w:color w:val="000000"/>
                <w:sz w:val="20"/>
                <w:szCs w:val="20"/>
              </w:rPr>
              <w:t>P</w:t>
            </w:r>
            <w:r>
              <w:rPr>
                <w:color w:val="000000"/>
                <w:sz w:val="20"/>
                <w:szCs w:val="20"/>
              </w:rPr>
              <w:t>resentation</w:t>
            </w:r>
            <w:r w:rsidR="004E4103">
              <w:rPr>
                <w:color w:val="000000"/>
                <w:sz w:val="20"/>
                <w:szCs w:val="20"/>
              </w:rPr>
              <w:t xml:space="preserve"> (30% of TMA)                </w:t>
            </w:r>
          </w:p>
          <w:p w14:paraId="2BF13774" w14:textId="41B2BD07" w:rsidR="00F77090" w:rsidRDefault="004E4103" w:rsidP="00407291">
            <w:pPr>
              <w:spacing w:after="0" w:line="240" w:lineRule="auto"/>
              <w:rPr>
                <w:color w:val="000000"/>
                <w:sz w:val="20"/>
                <w:szCs w:val="20"/>
              </w:rPr>
            </w:pPr>
            <w:r>
              <w:rPr>
                <w:b/>
                <w:color w:val="000000"/>
                <w:sz w:val="20"/>
                <w:szCs w:val="20"/>
              </w:rPr>
              <w:t>Final Examination 60%</w:t>
            </w:r>
          </w:p>
        </w:tc>
      </w:tr>
      <w:tr w:rsidR="002B5B87" w14:paraId="2D2ACCF9" w14:textId="77777777" w:rsidTr="00B3546C">
        <w:trPr>
          <w:gridAfter w:val="1"/>
          <w:wAfter w:w="2036" w:type="dxa"/>
          <w:trHeight w:val="420"/>
        </w:trPr>
        <w:tc>
          <w:tcPr>
            <w:tcW w:w="1350" w:type="dxa"/>
            <w:tcBorders>
              <w:top w:val="nil"/>
              <w:left w:val="single" w:sz="4" w:space="0" w:color="000000"/>
              <w:bottom w:val="single" w:sz="4" w:space="0" w:color="000000"/>
              <w:right w:val="single" w:sz="4" w:space="0" w:color="000000"/>
            </w:tcBorders>
            <w:shd w:val="clear" w:color="auto" w:fill="auto"/>
            <w:vAlign w:val="center"/>
          </w:tcPr>
          <w:p w14:paraId="0F3A2084" w14:textId="2B1EFCD0" w:rsidR="002B5B87" w:rsidRDefault="002D4305" w:rsidP="002D4305">
            <w:pPr>
              <w:spacing w:after="0" w:line="240" w:lineRule="auto"/>
              <w:rPr>
                <w:color w:val="000000"/>
                <w:sz w:val="20"/>
                <w:szCs w:val="20"/>
              </w:rPr>
            </w:pPr>
            <w:r w:rsidRPr="00EE5F95">
              <w:rPr>
                <w:sz w:val="20"/>
                <w:szCs w:val="20"/>
              </w:rPr>
              <w:t>OUbs033</w:t>
            </w:r>
            <w:r>
              <w:rPr>
                <w:sz w:val="20"/>
                <w:szCs w:val="20"/>
              </w:rPr>
              <w:t>114</w:t>
            </w:r>
          </w:p>
        </w:tc>
        <w:tc>
          <w:tcPr>
            <w:tcW w:w="2880" w:type="dxa"/>
            <w:tcBorders>
              <w:top w:val="nil"/>
              <w:left w:val="nil"/>
              <w:bottom w:val="single" w:sz="4" w:space="0" w:color="000000"/>
              <w:right w:val="single" w:sz="4" w:space="0" w:color="000000"/>
            </w:tcBorders>
            <w:shd w:val="clear" w:color="auto" w:fill="auto"/>
          </w:tcPr>
          <w:p w14:paraId="0065887B" w14:textId="77777777" w:rsidR="002B5B87" w:rsidRDefault="002B5B87" w:rsidP="002B5B87">
            <w:pPr>
              <w:spacing w:after="0" w:line="240" w:lineRule="auto"/>
              <w:jc w:val="center"/>
              <w:rPr>
                <w:sz w:val="20"/>
                <w:szCs w:val="20"/>
              </w:rPr>
            </w:pPr>
          </w:p>
          <w:p w14:paraId="52318B5B" w14:textId="77777777" w:rsidR="002B5B87" w:rsidRDefault="002B5B87" w:rsidP="002B5B87">
            <w:pPr>
              <w:spacing w:after="0" w:line="240" w:lineRule="auto"/>
              <w:jc w:val="center"/>
              <w:rPr>
                <w:sz w:val="20"/>
                <w:szCs w:val="20"/>
              </w:rPr>
            </w:pPr>
          </w:p>
          <w:p w14:paraId="38394E87" w14:textId="725E19F8" w:rsidR="002B5B87" w:rsidRDefault="0026296D" w:rsidP="002B5B87">
            <w:pPr>
              <w:spacing w:after="0" w:line="240" w:lineRule="auto"/>
              <w:jc w:val="center"/>
              <w:rPr>
                <w:color w:val="000000"/>
                <w:sz w:val="20"/>
                <w:szCs w:val="20"/>
              </w:rPr>
            </w:pPr>
            <w:r>
              <w:rPr>
                <w:sz w:val="20"/>
                <w:szCs w:val="20"/>
              </w:rPr>
              <w:t>Cyber L</w:t>
            </w:r>
            <w:r w:rsidR="002B5B87">
              <w:rPr>
                <w:sz w:val="20"/>
                <w:szCs w:val="20"/>
              </w:rPr>
              <w:t>aws &amp; Ethics</w:t>
            </w:r>
          </w:p>
        </w:tc>
        <w:tc>
          <w:tcPr>
            <w:tcW w:w="6570" w:type="dxa"/>
            <w:tcBorders>
              <w:top w:val="nil"/>
              <w:left w:val="nil"/>
              <w:bottom w:val="single" w:sz="4" w:space="0" w:color="000000"/>
              <w:right w:val="single" w:sz="4" w:space="0" w:color="000000"/>
            </w:tcBorders>
            <w:shd w:val="clear" w:color="auto" w:fill="auto"/>
            <w:vAlign w:val="center"/>
          </w:tcPr>
          <w:p w14:paraId="37B7F8B4" w14:textId="77777777" w:rsidR="002B5B87" w:rsidRDefault="002B5B87" w:rsidP="002B5B87">
            <w:pPr>
              <w:spacing w:after="0" w:line="240" w:lineRule="auto"/>
              <w:rPr>
                <w:b/>
                <w:color w:val="000000"/>
                <w:sz w:val="20"/>
                <w:szCs w:val="20"/>
              </w:rPr>
            </w:pPr>
            <w:r>
              <w:rPr>
                <w:b/>
                <w:color w:val="000000"/>
                <w:sz w:val="20"/>
                <w:szCs w:val="20"/>
              </w:rPr>
              <w:t>TMA 40%:</w:t>
            </w:r>
          </w:p>
          <w:p w14:paraId="27CCE0D1" w14:textId="75FA9DB9" w:rsidR="002B5B87" w:rsidRDefault="0026296D" w:rsidP="002B5B87">
            <w:pPr>
              <w:spacing w:after="0" w:line="240" w:lineRule="auto"/>
              <w:rPr>
                <w:color w:val="000000"/>
                <w:sz w:val="20"/>
                <w:szCs w:val="20"/>
              </w:rPr>
            </w:pPr>
            <w:r>
              <w:rPr>
                <w:color w:val="000000"/>
                <w:sz w:val="20"/>
                <w:szCs w:val="20"/>
              </w:rPr>
              <w:t>Online Forum P</w:t>
            </w:r>
            <w:r w:rsidR="002B5B87">
              <w:rPr>
                <w:color w:val="000000"/>
                <w:sz w:val="20"/>
                <w:szCs w:val="20"/>
              </w:rPr>
              <w:t>articipation (10% of TMA)</w:t>
            </w:r>
          </w:p>
          <w:p w14:paraId="79D97A14" w14:textId="34627345" w:rsidR="002B5B87" w:rsidRDefault="0026296D" w:rsidP="002B5B87">
            <w:pPr>
              <w:spacing w:after="0" w:line="240" w:lineRule="auto"/>
              <w:rPr>
                <w:color w:val="000000"/>
                <w:sz w:val="20"/>
                <w:szCs w:val="20"/>
              </w:rPr>
            </w:pPr>
            <w:r>
              <w:rPr>
                <w:color w:val="000000"/>
                <w:sz w:val="20"/>
                <w:szCs w:val="20"/>
              </w:rPr>
              <w:t>Technical R</w:t>
            </w:r>
            <w:r w:rsidR="002B5B87">
              <w:rPr>
                <w:color w:val="000000"/>
                <w:sz w:val="20"/>
                <w:szCs w:val="20"/>
              </w:rPr>
              <w:t xml:space="preserve">eport (30% of TMA)                        </w:t>
            </w:r>
          </w:p>
          <w:p w14:paraId="1134AF03" w14:textId="6C9E83AD" w:rsidR="002B5B87" w:rsidRDefault="002B5B87" w:rsidP="00407291">
            <w:pPr>
              <w:spacing w:after="0" w:line="240" w:lineRule="auto"/>
              <w:rPr>
                <w:color w:val="000000"/>
                <w:sz w:val="20"/>
                <w:szCs w:val="20"/>
              </w:rPr>
            </w:pPr>
            <w:r>
              <w:rPr>
                <w:b/>
                <w:color w:val="000000"/>
                <w:sz w:val="20"/>
                <w:szCs w:val="20"/>
              </w:rPr>
              <w:t>Final Examination 60%</w:t>
            </w:r>
          </w:p>
        </w:tc>
      </w:tr>
      <w:tr w:rsidR="002B5B87" w14:paraId="75F9EE44" w14:textId="77777777" w:rsidTr="00B3546C">
        <w:trPr>
          <w:gridAfter w:val="1"/>
          <w:wAfter w:w="2036" w:type="dxa"/>
          <w:trHeight w:val="540"/>
        </w:trPr>
        <w:tc>
          <w:tcPr>
            <w:tcW w:w="1350" w:type="dxa"/>
            <w:tcBorders>
              <w:top w:val="nil"/>
              <w:left w:val="single" w:sz="4" w:space="0" w:color="000000"/>
              <w:bottom w:val="single" w:sz="4" w:space="0" w:color="000000"/>
              <w:right w:val="single" w:sz="4" w:space="0" w:color="000000"/>
            </w:tcBorders>
            <w:shd w:val="clear" w:color="auto" w:fill="auto"/>
            <w:vAlign w:val="center"/>
          </w:tcPr>
          <w:p w14:paraId="5E063FDA" w14:textId="40404C5E" w:rsidR="002B5B87" w:rsidRDefault="002D4305" w:rsidP="002B5B87">
            <w:pPr>
              <w:spacing w:after="0" w:line="240" w:lineRule="auto"/>
              <w:rPr>
                <w:color w:val="000000"/>
                <w:sz w:val="20"/>
                <w:szCs w:val="20"/>
              </w:rPr>
            </w:pPr>
            <w:r w:rsidRPr="00EE5F95">
              <w:rPr>
                <w:sz w:val="20"/>
                <w:szCs w:val="20"/>
              </w:rPr>
              <w:t>OUbs033</w:t>
            </w:r>
            <w:r>
              <w:rPr>
                <w:sz w:val="20"/>
                <w:szCs w:val="20"/>
              </w:rPr>
              <w:t>121</w:t>
            </w:r>
          </w:p>
        </w:tc>
        <w:tc>
          <w:tcPr>
            <w:tcW w:w="2880" w:type="dxa"/>
            <w:tcBorders>
              <w:top w:val="nil"/>
              <w:left w:val="nil"/>
              <w:bottom w:val="single" w:sz="4" w:space="0" w:color="000000"/>
              <w:right w:val="single" w:sz="4" w:space="0" w:color="000000"/>
            </w:tcBorders>
            <w:shd w:val="clear" w:color="auto" w:fill="auto"/>
          </w:tcPr>
          <w:p w14:paraId="30CC6E68" w14:textId="77777777" w:rsidR="002B5B87" w:rsidRDefault="002B5B87" w:rsidP="002B5B87">
            <w:pPr>
              <w:spacing w:after="0" w:line="240" w:lineRule="auto"/>
              <w:jc w:val="center"/>
              <w:rPr>
                <w:sz w:val="20"/>
                <w:szCs w:val="20"/>
              </w:rPr>
            </w:pPr>
          </w:p>
          <w:p w14:paraId="2DB447F3" w14:textId="77777777" w:rsidR="002B5B87" w:rsidRDefault="002B5B87" w:rsidP="002B5B87">
            <w:pPr>
              <w:spacing w:after="0" w:line="240" w:lineRule="auto"/>
              <w:jc w:val="center"/>
              <w:rPr>
                <w:sz w:val="20"/>
                <w:szCs w:val="20"/>
              </w:rPr>
            </w:pPr>
          </w:p>
          <w:p w14:paraId="783909A5" w14:textId="77777777" w:rsidR="002B5B87" w:rsidRDefault="002B5B87" w:rsidP="002B5B87">
            <w:pPr>
              <w:spacing w:after="0" w:line="240" w:lineRule="auto"/>
              <w:jc w:val="center"/>
              <w:rPr>
                <w:color w:val="000000"/>
                <w:sz w:val="20"/>
                <w:szCs w:val="20"/>
              </w:rPr>
            </w:pPr>
            <w:r>
              <w:rPr>
                <w:sz w:val="20"/>
                <w:szCs w:val="20"/>
              </w:rPr>
              <w:t>Client Side Web Technologies</w:t>
            </w:r>
          </w:p>
        </w:tc>
        <w:tc>
          <w:tcPr>
            <w:tcW w:w="6570" w:type="dxa"/>
            <w:tcBorders>
              <w:top w:val="nil"/>
              <w:left w:val="nil"/>
              <w:bottom w:val="single" w:sz="4" w:space="0" w:color="000000"/>
              <w:right w:val="single" w:sz="4" w:space="0" w:color="000000"/>
            </w:tcBorders>
            <w:shd w:val="clear" w:color="auto" w:fill="auto"/>
            <w:vAlign w:val="center"/>
          </w:tcPr>
          <w:p w14:paraId="3F33ED03" w14:textId="77777777" w:rsidR="002B5B87" w:rsidRDefault="002B5B87" w:rsidP="002B5B87">
            <w:pPr>
              <w:spacing w:after="0" w:line="240" w:lineRule="auto"/>
              <w:rPr>
                <w:b/>
                <w:color w:val="000000"/>
                <w:sz w:val="20"/>
                <w:szCs w:val="20"/>
              </w:rPr>
            </w:pPr>
            <w:r>
              <w:rPr>
                <w:b/>
                <w:color w:val="000000"/>
                <w:sz w:val="20"/>
                <w:szCs w:val="20"/>
              </w:rPr>
              <w:t>TMA 40%:</w:t>
            </w:r>
          </w:p>
          <w:p w14:paraId="46185F7C" w14:textId="04A4547F" w:rsidR="002B5B87" w:rsidRDefault="0026296D" w:rsidP="002B5B87">
            <w:pPr>
              <w:spacing w:after="0" w:line="240" w:lineRule="auto"/>
              <w:rPr>
                <w:color w:val="000000"/>
                <w:sz w:val="20"/>
                <w:szCs w:val="20"/>
              </w:rPr>
            </w:pPr>
            <w:r>
              <w:rPr>
                <w:color w:val="000000"/>
                <w:sz w:val="20"/>
                <w:szCs w:val="20"/>
              </w:rPr>
              <w:t>Online Q</w:t>
            </w:r>
            <w:r w:rsidR="002B5B87">
              <w:rPr>
                <w:color w:val="000000"/>
                <w:sz w:val="20"/>
                <w:szCs w:val="20"/>
              </w:rPr>
              <w:t>uiz (10% of TMA)</w:t>
            </w:r>
          </w:p>
          <w:p w14:paraId="3013F842" w14:textId="77777777" w:rsidR="002B5B87" w:rsidRDefault="002B5B87" w:rsidP="002B5B87">
            <w:pPr>
              <w:spacing w:after="0" w:line="240" w:lineRule="auto"/>
              <w:rPr>
                <w:color w:val="000000"/>
                <w:sz w:val="20"/>
                <w:szCs w:val="20"/>
              </w:rPr>
            </w:pPr>
            <w:r>
              <w:rPr>
                <w:color w:val="000000"/>
                <w:sz w:val="20"/>
                <w:szCs w:val="20"/>
              </w:rPr>
              <w:t xml:space="preserve">Group Project with Presentation includes Individual Component (30% of TMA)                        </w:t>
            </w:r>
          </w:p>
          <w:p w14:paraId="53D037CF" w14:textId="0D28B3D7" w:rsidR="002B5B87" w:rsidRDefault="002B5B87" w:rsidP="00407291">
            <w:pPr>
              <w:spacing w:after="0" w:line="240" w:lineRule="auto"/>
              <w:rPr>
                <w:color w:val="000000"/>
                <w:sz w:val="20"/>
                <w:szCs w:val="20"/>
              </w:rPr>
            </w:pPr>
            <w:r>
              <w:rPr>
                <w:b/>
                <w:color w:val="000000"/>
                <w:sz w:val="20"/>
                <w:szCs w:val="20"/>
              </w:rPr>
              <w:t>Final Examination 60%</w:t>
            </w:r>
          </w:p>
        </w:tc>
      </w:tr>
      <w:tr w:rsidR="002B5B87" w14:paraId="6ED2C555" w14:textId="77777777" w:rsidTr="00B3546C">
        <w:trPr>
          <w:gridAfter w:val="1"/>
          <w:wAfter w:w="2036" w:type="dxa"/>
          <w:trHeight w:val="600"/>
        </w:trPr>
        <w:tc>
          <w:tcPr>
            <w:tcW w:w="1350" w:type="dxa"/>
            <w:tcBorders>
              <w:top w:val="nil"/>
              <w:left w:val="single" w:sz="4" w:space="0" w:color="000000"/>
              <w:bottom w:val="single" w:sz="4" w:space="0" w:color="000000"/>
              <w:right w:val="single" w:sz="4" w:space="0" w:color="000000"/>
            </w:tcBorders>
            <w:shd w:val="clear" w:color="auto" w:fill="auto"/>
            <w:vAlign w:val="center"/>
          </w:tcPr>
          <w:p w14:paraId="7DDD789C" w14:textId="15A84A25" w:rsidR="002B5B87" w:rsidRDefault="002D4305" w:rsidP="002B5B87">
            <w:pPr>
              <w:spacing w:after="0" w:line="240" w:lineRule="auto"/>
              <w:rPr>
                <w:color w:val="000000"/>
                <w:sz w:val="20"/>
                <w:szCs w:val="20"/>
              </w:rPr>
            </w:pPr>
            <w:r w:rsidRPr="00EE5F95">
              <w:rPr>
                <w:sz w:val="20"/>
                <w:szCs w:val="20"/>
              </w:rPr>
              <w:t>OUbs033</w:t>
            </w:r>
            <w:r>
              <w:rPr>
                <w:sz w:val="20"/>
                <w:szCs w:val="20"/>
              </w:rPr>
              <w:t>122</w:t>
            </w:r>
          </w:p>
        </w:tc>
        <w:tc>
          <w:tcPr>
            <w:tcW w:w="2880" w:type="dxa"/>
            <w:tcBorders>
              <w:top w:val="nil"/>
              <w:left w:val="nil"/>
              <w:bottom w:val="single" w:sz="4" w:space="0" w:color="000000"/>
              <w:right w:val="single" w:sz="4" w:space="0" w:color="000000"/>
            </w:tcBorders>
            <w:shd w:val="clear" w:color="auto" w:fill="auto"/>
          </w:tcPr>
          <w:p w14:paraId="3468F534" w14:textId="77777777" w:rsidR="002B5B87" w:rsidRDefault="002B5B87" w:rsidP="002B5B87">
            <w:pPr>
              <w:spacing w:after="0" w:line="240" w:lineRule="auto"/>
              <w:jc w:val="center"/>
              <w:rPr>
                <w:sz w:val="20"/>
                <w:szCs w:val="20"/>
              </w:rPr>
            </w:pPr>
          </w:p>
          <w:p w14:paraId="3993A189" w14:textId="77777777" w:rsidR="002B5B87" w:rsidRDefault="002B5B87" w:rsidP="002B5B87">
            <w:pPr>
              <w:spacing w:after="0" w:line="240" w:lineRule="auto"/>
              <w:jc w:val="center"/>
              <w:rPr>
                <w:sz w:val="20"/>
                <w:szCs w:val="20"/>
              </w:rPr>
            </w:pPr>
          </w:p>
          <w:p w14:paraId="6FA8CFD8" w14:textId="77777777" w:rsidR="002B5B87" w:rsidRDefault="002B5B87" w:rsidP="002B5B87">
            <w:pPr>
              <w:spacing w:after="0" w:line="240" w:lineRule="auto"/>
              <w:jc w:val="center"/>
              <w:rPr>
                <w:color w:val="000000"/>
                <w:sz w:val="20"/>
                <w:szCs w:val="20"/>
              </w:rPr>
            </w:pPr>
            <w:r>
              <w:rPr>
                <w:sz w:val="20"/>
                <w:szCs w:val="20"/>
              </w:rPr>
              <w:t>Network Principles</w:t>
            </w:r>
          </w:p>
        </w:tc>
        <w:tc>
          <w:tcPr>
            <w:tcW w:w="6570" w:type="dxa"/>
            <w:tcBorders>
              <w:top w:val="nil"/>
              <w:left w:val="nil"/>
              <w:bottom w:val="single" w:sz="4" w:space="0" w:color="000000"/>
              <w:right w:val="single" w:sz="4" w:space="0" w:color="000000"/>
            </w:tcBorders>
            <w:shd w:val="clear" w:color="auto" w:fill="auto"/>
            <w:vAlign w:val="center"/>
          </w:tcPr>
          <w:p w14:paraId="3A3A91D2" w14:textId="77777777" w:rsidR="002B5B87" w:rsidRDefault="002B5B87" w:rsidP="002B5B87">
            <w:pPr>
              <w:spacing w:after="0" w:line="240" w:lineRule="auto"/>
              <w:rPr>
                <w:b/>
                <w:color w:val="000000"/>
                <w:sz w:val="20"/>
                <w:szCs w:val="20"/>
              </w:rPr>
            </w:pPr>
            <w:r>
              <w:rPr>
                <w:b/>
                <w:color w:val="000000"/>
                <w:sz w:val="20"/>
                <w:szCs w:val="20"/>
              </w:rPr>
              <w:t xml:space="preserve">TMA 40%: </w:t>
            </w:r>
          </w:p>
          <w:p w14:paraId="73F904F8" w14:textId="77F869A0" w:rsidR="002B5B87" w:rsidRDefault="0026296D" w:rsidP="002B5B87">
            <w:pPr>
              <w:spacing w:after="0" w:line="240" w:lineRule="auto"/>
              <w:rPr>
                <w:color w:val="000000"/>
                <w:sz w:val="20"/>
                <w:szCs w:val="20"/>
              </w:rPr>
            </w:pPr>
            <w:r>
              <w:rPr>
                <w:color w:val="000000"/>
                <w:sz w:val="20"/>
                <w:szCs w:val="20"/>
              </w:rPr>
              <w:t>Online E</w:t>
            </w:r>
            <w:r w:rsidR="002B5B87">
              <w:rPr>
                <w:color w:val="000000"/>
                <w:sz w:val="20"/>
                <w:szCs w:val="20"/>
              </w:rPr>
              <w:t>xercises (10% of TMA)</w:t>
            </w:r>
          </w:p>
          <w:p w14:paraId="33409C93" w14:textId="77A4F82C" w:rsidR="002B5B87" w:rsidRDefault="002B5B87" w:rsidP="002B5B87">
            <w:pPr>
              <w:spacing w:after="0" w:line="240" w:lineRule="auto"/>
              <w:rPr>
                <w:color w:val="000000"/>
                <w:sz w:val="20"/>
                <w:szCs w:val="20"/>
              </w:rPr>
            </w:pPr>
            <w:r>
              <w:rPr>
                <w:color w:val="000000"/>
                <w:sz w:val="20"/>
                <w:szCs w:val="20"/>
              </w:rPr>
              <w:t xml:space="preserve">Technical </w:t>
            </w:r>
            <w:r w:rsidR="0026296D">
              <w:rPr>
                <w:color w:val="000000"/>
                <w:sz w:val="20"/>
                <w:szCs w:val="20"/>
              </w:rPr>
              <w:t>R</w:t>
            </w:r>
            <w:r>
              <w:rPr>
                <w:color w:val="000000"/>
                <w:sz w:val="20"/>
                <w:szCs w:val="20"/>
              </w:rPr>
              <w:t xml:space="preserve">eport (30% of TMA)              </w:t>
            </w:r>
          </w:p>
          <w:p w14:paraId="0EE47E6D" w14:textId="6D09EBEF" w:rsidR="002B5B87" w:rsidRDefault="002B5B87" w:rsidP="00407291">
            <w:pPr>
              <w:spacing w:after="0" w:line="240" w:lineRule="auto"/>
              <w:rPr>
                <w:color w:val="000000"/>
                <w:sz w:val="20"/>
                <w:szCs w:val="20"/>
              </w:rPr>
            </w:pPr>
            <w:r>
              <w:rPr>
                <w:b/>
                <w:color w:val="000000"/>
                <w:sz w:val="20"/>
                <w:szCs w:val="20"/>
              </w:rPr>
              <w:t>Final Examination 60%</w:t>
            </w:r>
          </w:p>
        </w:tc>
      </w:tr>
      <w:tr w:rsidR="002B5B87" w14:paraId="2F79A2F8" w14:textId="77777777" w:rsidTr="00B3546C">
        <w:trPr>
          <w:gridAfter w:val="1"/>
          <w:wAfter w:w="2036" w:type="dxa"/>
          <w:trHeight w:val="600"/>
        </w:trPr>
        <w:tc>
          <w:tcPr>
            <w:tcW w:w="1350" w:type="dxa"/>
            <w:tcBorders>
              <w:top w:val="nil"/>
              <w:left w:val="single" w:sz="4" w:space="0" w:color="000000"/>
              <w:bottom w:val="single" w:sz="4" w:space="0" w:color="000000"/>
              <w:right w:val="single" w:sz="4" w:space="0" w:color="000000"/>
            </w:tcBorders>
            <w:shd w:val="clear" w:color="auto" w:fill="auto"/>
            <w:vAlign w:val="center"/>
          </w:tcPr>
          <w:p w14:paraId="26E92E63" w14:textId="2453ACD7" w:rsidR="002B5B87" w:rsidRDefault="002D4305" w:rsidP="002B5B87">
            <w:pPr>
              <w:spacing w:after="0" w:line="240" w:lineRule="auto"/>
              <w:rPr>
                <w:color w:val="000000"/>
                <w:sz w:val="20"/>
                <w:szCs w:val="20"/>
              </w:rPr>
            </w:pPr>
            <w:r w:rsidRPr="00EE5F95">
              <w:rPr>
                <w:sz w:val="20"/>
                <w:szCs w:val="20"/>
              </w:rPr>
              <w:t>OUbs033</w:t>
            </w:r>
            <w:r>
              <w:rPr>
                <w:sz w:val="20"/>
                <w:szCs w:val="20"/>
              </w:rPr>
              <w:t>123</w:t>
            </w:r>
          </w:p>
        </w:tc>
        <w:tc>
          <w:tcPr>
            <w:tcW w:w="2880" w:type="dxa"/>
            <w:tcBorders>
              <w:top w:val="nil"/>
              <w:left w:val="nil"/>
              <w:bottom w:val="single" w:sz="4" w:space="0" w:color="000000"/>
              <w:right w:val="single" w:sz="4" w:space="0" w:color="000000"/>
            </w:tcBorders>
            <w:shd w:val="clear" w:color="auto" w:fill="auto"/>
          </w:tcPr>
          <w:p w14:paraId="5AA56401" w14:textId="77777777" w:rsidR="002B5B87" w:rsidRDefault="002B5B87" w:rsidP="002B5B87">
            <w:pPr>
              <w:spacing w:after="0" w:line="240" w:lineRule="auto"/>
              <w:jc w:val="center"/>
              <w:rPr>
                <w:sz w:val="20"/>
                <w:szCs w:val="20"/>
              </w:rPr>
            </w:pPr>
          </w:p>
          <w:p w14:paraId="15FA649D" w14:textId="77777777" w:rsidR="002B5B87" w:rsidRDefault="002B5B87" w:rsidP="002B5B87">
            <w:pPr>
              <w:spacing w:after="0" w:line="240" w:lineRule="auto"/>
              <w:jc w:val="center"/>
              <w:rPr>
                <w:sz w:val="20"/>
                <w:szCs w:val="20"/>
              </w:rPr>
            </w:pPr>
          </w:p>
          <w:p w14:paraId="41F2A43E" w14:textId="77777777" w:rsidR="002B5B87" w:rsidRDefault="002B5B87" w:rsidP="002B5B87">
            <w:pPr>
              <w:spacing w:after="0" w:line="240" w:lineRule="auto"/>
              <w:jc w:val="center"/>
              <w:rPr>
                <w:color w:val="000000"/>
                <w:sz w:val="20"/>
                <w:szCs w:val="20"/>
              </w:rPr>
            </w:pPr>
            <w:r>
              <w:rPr>
                <w:sz w:val="20"/>
                <w:szCs w:val="20"/>
              </w:rPr>
              <w:t>Database Principles</w:t>
            </w:r>
          </w:p>
        </w:tc>
        <w:tc>
          <w:tcPr>
            <w:tcW w:w="6570" w:type="dxa"/>
            <w:tcBorders>
              <w:top w:val="nil"/>
              <w:left w:val="nil"/>
              <w:bottom w:val="single" w:sz="4" w:space="0" w:color="000000"/>
              <w:right w:val="single" w:sz="4" w:space="0" w:color="000000"/>
            </w:tcBorders>
            <w:shd w:val="clear" w:color="auto" w:fill="auto"/>
            <w:vAlign w:val="center"/>
          </w:tcPr>
          <w:p w14:paraId="1493A3C3" w14:textId="77777777" w:rsidR="002B5B87" w:rsidRDefault="002B5B87" w:rsidP="002B5B87">
            <w:pPr>
              <w:spacing w:after="0" w:line="240" w:lineRule="auto"/>
              <w:rPr>
                <w:b/>
                <w:color w:val="000000"/>
                <w:sz w:val="20"/>
                <w:szCs w:val="20"/>
              </w:rPr>
            </w:pPr>
            <w:r>
              <w:rPr>
                <w:b/>
                <w:color w:val="000000"/>
                <w:sz w:val="20"/>
                <w:szCs w:val="20"/>
              </w:rPr>
              <w:t>TMA 40%:</w:t>
            </w:r>
          </w:p>
          <w:p w14:paraId="7EFE1D05" w14:textId="17F759BE" w:rsidR="002B5B87" w:rsidRDefault="009157A7" w:rsidP="002B5B87">
            <w:pPr>
              <w:spacing w:after="0" w:line="240" w:lineRule="auto"/>
              <w:rPr>
                <w:color w:val="000000"/>
                <w:sz w:val="20"/>
                <w:szCs w:val="20"/>
              </w:rPr>
            </w:pPr>
            <w:r>
              <w:rPr>
                <w:color w:val="000000"/>
                <w:sz w:val="20"/>
                <w:szCs w:val="20"/>
              </w:rPr>
              <w:t>Online Q</w:t>
            </w:r>
            <w:r w:rsidR="002B5B87">
              <w:rPr>
                <w:color w:val="000000"/>
                <w:sz w:val="20"/>
                <w:szCs w:val="20"/>
              </w:rPr>
              <w:t>uiz (10% of TMA)</w:t>
            </w:r>
          </w:p>
          <w:p w14:paraId="63FD312B" w14:textId="77777777" w:rsidR="00407291" w:rsidRDefault="009157A7" w:rsidP="00407291">
            <w:pPr>
              <w:spacing w:after="0" w:line="240" w:lineRule="auto"/>
              <w:rPr>
                <w:color w:val="000000"/>
                <w:sz w:val="20"/>
                <w:szCs w:val="20"/>
              </w:rPr>
            </w:pPr>
            <w:r>
              <w:rPr>
                <w:color w:val="000000"/>
                <w:sz w:val="20"/>
                <w:szCs w:val="20"/>
              </w:rPr>
              <w:t>Technical R</w:t>
            </w:r>
            <w:r w:rsidR="002B5B87">
              <w:rPr>
                <w:color w:val="000000"/>
                <w:sz w:val="20"/>
                <w:szCs w:val="20"/>
              </w:rPr>
              <w:t>eport</w:t>
            </w:r>
            <w:r w:rsidR="002B5B87">
              <w:rPr>
                <w:b/>
                <w:color w:val="000000"/>
                <w:sz w:val="20"/>
                <w:szCs w:val="20"/>
              </w:rPr>
              <w:t xml:space="preserve"> </w:t>
            </w:r>
            <w:r w:rsidR="002B5B87">
              <w:rPr>
                <w:color w:val="000000"/>
                <w:sz w:val="20"/>
                <w:szCs w:val="20"/>
              </w:rPr>
              <w:t xml:space="preserve">(30% of TMA)                               </w:t>
            </w:r>
          </w:p>
          <w:p w14:paraId="6AC555CE" w14:textId="7FCFDA78" w:rsidR="002B5B87" w:rsidRDefault="002B5B87" w:rsidP="00407291">
            <w:pPr>
              <w:spacing w:after="0" w:line="240" w:lineRule="auto"/>
              <w:rPr>
                <w:b/>
                <w:color w:val="000000"/>
                <w:sz w:val="20"/>
                <w:szCs w:val="20"/>
              </w:rPr>
            </w:pPr>
            <w:r>
              <w:rPr>
                <w:color w:val="000000"/>
                <w:sz w:val="20"/>
                <w:szCs w:val="20"/>
              </w:rPr>
              <w:t xml:space="preserve">  </w:t>
            </w:r>
            <w:r>
              <w:rPr>
                <w:b/>
                <w:color w:val="000000"/>
                <w:sz w:val="20"/>
                <w:szCs w:val="20"/>
              </w:rPr>
              <w:t>Final Examination 60%</w:t>
            </w:r>
          </w:p>
        </w:tc>
      </w:tr>
      <w:tr w:rsidR="002B5B87" w14:paraId="4CD57308" w14:textId="77777777" w:rsidTr="00B3546C">
        <w:trPr>
          <w:gridAfter w:val="1"/>
          <w:wAfter w:w="2036" w:type="dxa"/>
          <w:trHeight w:val="600"/>
        </w:trPr>
        <w:tc>
          <w:tcPr>
            <w:tcW w:w="1350" w:type="dxa"/>
            <w:tcBorders>
              <w:top w:val="nil"/>
              <w:left w:val="single" w:sz="4" w:space="0" w:color="000000"/>
              <w:bottom w:val="single" w:sz="4" w:space="0" w:color="000000"/>
              <w:right w:val="single" w:sz="4" w:space="0" w:color="000000"/>
            </w:tcBorders>
            <w:shd w:val="clear" w:color="auto" w:fill="auto"/>
            <w:vAlign w:val="center"/>
          </w:tcPr>
          <w:p w14:paraId="686DC38E" w14:textId="0BC293A4" w:rsidR="002B5B87" w:rsidRDefault="002D4305" w:rsidP="002B5B87">
            <w:pPr>
              <w:spacing w:after="0" w:line="240" w:lineRule="auto"/>
              <w:rPr>
                <w:color w:val="000000"/>
                <w:sz w:val="20"/>
                <w:szCs w:val="20"/>
              </w:rPr>
            </w:pPr>
            <w:r w:rsidRPr="00EE5F95">
              <w:rPr>
                <w:sz w:val="20"/>
                <w:szCs w:val="20"/>
              </w:rPr>
              <w:t>OUbs033</w:t>
            </w:r>
            <w:r>
              <w:rPr>
                <w:sz w:val="20"/>
                <w:szCs w:val="20"/>
              </w:rPr>
              <w:t>124</w:t>
            </w:r>
          </w:p>
        </w:tc>
        <w:tc>
          <w:tcPr>
            <w:tcW w:w="2880" w:type="dxa"/>
            <w:tcBorders>
              <w:top w:val="nil"/>
              <w:left w:val="nil"/>
              <w:bottom w:val="single" w:sz="4" w:space="0" w:color="000000"/>
              <w:right w:val="single" w:sz="4" w:space="0" w:color="000000"/>
            </w:tcBorders>
            <w:shd w:val="clear" w:color="auto" w:fill="auto"/>
          </w:tcPr>
          <w:p w14:paraId="55F41905" w14:textId="77777777" w:rsidR="002B5B87" w:rsidRDefault="002B5B87" w:rsidP="002B5B87">
            <w:pPr>
              <w:spacing w:after="0" w:line="240" w:lineRule="auto"/>
              <w:jc w:val="center"/>
              <w:rPr>
                <w:sz w:val="20"/>
                <w:szCs w:val="20"/>
              </w:rPr>
            </w:pPr>
          </w:p>
          <w:p w14:paraId="1070A704" w14:textId="77777777" w:rsidR="002B5B87" w:rsidRDefault="002B5B87" w:rsidP="002B5B87">
            <w:pPr>
              <w:spacing w:after="0" w:line="240" w:lineRule="auto"/>
              <w:jc w:val="center"/>
              <w:rPr>
                <w:sz w:val="20"/>
                <w:szCs w:val="20"/>
              </w:rPr>
            </w:pPr>
          </w:p>
          <w:p w14:paraId="4CC401E5" w14:textId="77777777" w:rsidR="002B5B87" w:rsidRDefault="002B5B87" w:rsidP="002B5B87">
            <w:pPr>
              <w:spacing w:after="0" w:line="240" w:lineRule="auto"/>
              <w:jc w:val="center"/>
              <w:rPr>
                <w:sz w:val="20"/>
                <w:szCs w:val="20"/>
              </w:rPr>
            </w:pPr>
            <w:r>
              <w:rPr>
                <w:sz w:val="20"/>
                <w:szCs w:val="20"/>
              </w:rPr>
              <w:t>Principles of Programming 2</w:t>
            </w:r>
          </w:p>
        </w:tc>
        <w:tc>
          <w:tcPr>
            <w:tcW w:w="6570" w:type="dxa"/>
            <w:tcBorders>
              <w:top w:val="nil"/>
              <w:left w:val="nil"/>
              <w:bottom w:val="single" w:sz="4" w:space="0" w:color="000000"/>
              <w:right w:val="single" w:sz="4" w:space="0" w:color="000000"/>
            </w:tcBorders>
            <w:shd w:val="clear" w:color="auto" w:fill="auto"/>
            <w:vAlign w:val="center"/>
          </w:tcPr>
          <w:p w14:paraId="168985EF" w14:textId="77777777" w:rsidR="002B5B87" w:rsidRDefault="002B5B87" w:rsidP="002B5B87">
            <w:pPr>
              <w:spacing w:after="0" w:line="240" w:lineRule="auto"/>
              <w:rPr>
                <w:b/>
                <w:color w:val="000000"/>
                <w:sz w:val="20"/>
                <w:szCs w:val="20"/>
              </w:rPr>
            </w:pPr>
            <w:r>
              <w:rPr>
                <w:b/>
                <w:color w:val="000000"/>
                <w:sz w:val="20"/>
                <w:szCs w:val="20"/>
              </w:rPr>
              <w:t xml:space="preserve">TMA 40%: </w:t>
            </w:r>
          </w:p>
          <w:p w14:paraId="34E3F033" w14:textId="28C7B169" w:rsidR="002B5B87" w:rsidRDefault="002B5B87" w:rsidP="002B5B87">
            <w:pPr>
              <w:spacing w:after="0" w:line="240" w:lineRule="auto"/>
              <w:rPr>
                <w:color w:val="000000"/>
                <w:sz w:val="20"/>
                <w:szCs w:val="20"/>
              </w:rPr>
            </w:pPr>
            <w:r>
              <w:rPr>
                <w:color w:val="000000"/>
                <w:sz w:val="20"/>
                <w:szCs w:val="20"/>
              </w:rPr>
              <w:t xml:space="preserve">Online </w:t>
            </w:r>
            <w:r w:rsidR="009157A7">
              <w:rPr>
                <w:color w:val="000000"/>
                <w:sz w:val="20"/>
                <w:szCs w:val="20"/>
              </w:rPr>
              <w:t>Q</w:t>
            </w:r>
            <w:r>
              <w:rPr>
                <w:color w:val="000000"/>
                <w:sz w:val="20"/>
                <w:szCs w:val="20"/>
              </w:rPr>
              <w:t>uiz (10% of TMA)</w:t>
            </w:r>
          </w:p>
          <w:p w14:paraId="2782AE38" w14:textId="69306F2E" w:rsidR="002B5B87" w:rsidRDefault="002B5B87" w:rsidP="002B5B87">
            <w:pPr>
              <w:spacing w:after="0" w:line="240" w:lineRule="auto"/>
              <w:rPr>
                <w:color w:val="000000"/>
                <w:sz w:val="20"/>
                <w:szCs w:val="20"/>
              </w:rPr>
            </w:pPr>
            <w:r>
              <w:rPr>
                <w:color w:val="000000"/>
                <w:sz w:val="20"/>
                <w:szCs w:val="20"/>
              </w:rPr>
              <w:t xml:space="preserve">Programming </w:t>
            </w:r>
            <w:r w:rsidR="009157A7">
              <w:rPr>
                <w:color w:val="000000"/>
                <w:sz w:val="20"/>
                <w:szCs w:val="20"/>
              </w:rPr>
              <w:t>P</w:t>
            </w:r>
            <w:r>
              <w:rPr>
                <w:color w:val="000000"/>
                <w:sz w:val="20"/>
                <w:szCs w:val="20"/>
              </w:rPr>
              <w:t xml:space="preserve">roject plus </w:t>
            </w:r>
            <w:r w:rsidR="009157A7">
              <w:rPr>
                <w:color w:val="000000"/>
                <w:sz w:val="20"/>
                <w:szCs w:val="20"/>
              </w:rPr>
              <w:t>P</w:t>
            </w:r>
            <w:r>
              <w:rPr>
                <w:color w:val="000000"/>
                <w:sz w:val="20"/>
                <w:szCs w:val="20"/>
              </w:rPr>
              <w:t xml:space="preserve">resentation (30% of TMA)                </w:t>
            </w:r>
          </w:p>
          <w:p w14:paraId="67C006E5" w14:textId="09D54838" w:rsidR="002B5B87" w:rsidRDefault="002B5B87" w:rsidP="00407291">
            <w:pPr>
              <w:spacing w:after="0" w:line="240" w:lineRule="auto"/>
              <w:rPr>
                <w:b/>
                <w:color w:val="000000"/>
                <w:sz w:val="20"/>
                <w:szCs w:val="20"/>
              </w:rPr>
            </w:pPr>
            <w:r>
              <w:rPr>
                <w:b/>
                <w:color w:val="000000"/>
                <w:sz w:val="20"/>
                <w:szCs w:val="20"/>
              </w:rPr>
              <w:t>Final Examination 60%</w:t>
            </w:r>
          </w:p>
        </w:tc>
      </w:tr>
      <w:tr w:rsidR="002B5B87" w14:paraId="3DEEEF1E" w14:textId="77777777" w:rsidTr="00B3546C">
        <w:trPr>
          <w:trHeight w:val="278"/>
        </w:trPr>
        <w:tc>
          <w:tcPr>
            <w:tcW w:w="10800" w:type="dxa"/>
            <w:gridSpan w:val="3"/>
            <w:tcBorders>
              <w:top w:val="nil"/>
              <w:left w:val="single" w:sz="4" w:space="0" w:color="000000"/>
              <w:bottom w:val="single" w:sz="4" w:space="0" w:color="000000"/>
              <w:right w:val="single" w:sz="4" w:space="0" w:color="000000"/>
            </w:tcBorders>
            <w:shd w:val="clear" w:color="auto" w:fill="auto"/>
            <w:vAlign w:val="center"/>
          </w:tcPr>
          <w:p w14:paraId="33AACCB4" w14:textId="76BBDD91" w:rsidR="002B5B87" w:rsidRDefault="000D7E58" w:rsidP="002B5B87">
            <w:pPr>
              <w:spacing w:after="0" w:line="240" w:lineRule="auto"/>
              <w:rPr>
                <w:color w:val="000000"/>
                <w:sz w:val="20"/>
                <w:szCs w:val="20"/>
              </w:rPr>
            </w:pPr>
            <w:r>
              <w:rPr>
                <w:b/>
                <w:color w:val="000000"/>
                <w:sz w:val="20"/>
                <w:szCs w:val="20"/>
              </w:rPr>
              <w:t>Year 2 QF-MQA L</w:t>
            </w:r>
            <w:r w:rsidR="002B5B87">
              <w:rPr>
                <w:b/>
                <w:color w:val="000000"/>
                <w:sz w:val="20"/>
                <w:szCs w:val="20"/>
              </w:rPr>
              <w:t>evel 7</w:t>
            </w:r>
          </w:p>
        </w:tc>
        <w:tc>
          <w:tcPr>
            <w:tcW w:w="2036" w:type="dxa"/>
          </w:tcPr>
          <w:p w14:paraId="3A7BE437" w14:textId="77777777" w:rsidR="002B5B87" w:rsidRDefault="002B5B87" w:rsidP="002B5B87"/>
        </w:tc>
      </w:tr>
      <w:tr w:rsidR="002B5B87" w14:paraId="3563E926" w14:textId="77777777" w:rsidTr="00B3546C">
        <w:trPr>
          <w:gridAfter w:val="1"/>
          <w:wAfter w:w="2036" w:type="dxa"/>
          <w:trHeight w:val="420"/>
        </w:trPr>
        <w:tc>
          <w:tcPr>
            <w:tcW w:w="1350" w:type="dxa"/>
            <w:tcBorders>
              <w:top w:val="nil"/>
              <w:left w:val="single" w:sz="4" w:space="0" w:color="000000"/>
              <w:bottom w:val="single" w:sz="4" w:space="0" w:color="000000"/>
              <w:right w:val="single" w:sz="4" w:space="0" w:color="000000"/>
            </w:tcBorders>
            <w:shd w:val="clear" w:color="auto" w:fill="auto"/>
            <w:vAlign w:val="center"/>
          </w:tcPr>
          <w:p w14:paraId="12582346" w14:textId="3A3F9565" w:rsidR="002B5B87" w:rsidRDefault="002D4305" w:rsidP="002B5B87">
            <w:pPr>
              <w:spacing w:after="0" w:line="240" w:lineRule="auto"/>
              <w:rPr>
                <w:color w:val="000000"/>
                <w:sz w:val="20"/>
                <w:szCs w:val="20"/>
              </w:rPr>
            </w:pPr>
            <w:r w:rsidRPr="00EE5F95">
              <w:rPr>
                <w:sz w:val="20"/>
                <w:szCs w:val="20"/>
              </w:rPr>
              <w:t>OUbs033</w:t>
            </w:r>
            <w:r>
              <w:rPr>
                <w:sz w:val="20"/>
                <w:szCs w:val="20"/>
              </w:rPr>
              <w:t>211</w:t>
            </w:r>
          </w:p>
        </w:tc>
        <w:tc>
          <w:tcPr>
            <w:tcW w:w="2880" w:type="dxa"/>
            <w:tcBorders>
              <w:top w:val="nil"/>
              <w:left w:val="nil"/>
              <w:bottom w:val="single" w:sz="4" w:space="0" w:color="000000"/>
              <w:right w:val="single" w:sz="4" w:space="0" w:color="000000"/>
            </w:tcBorders>
            <w:shd w:val="clear" w:color="auto" w:fill="auto"/>
          </w:tcPr>
          <w:p w14:paraId="5A4DF1F2" w14:textId="77777777" w:rsidR="002B5B87" w:rsidRDefault="002B5B87" w:rsidP="002B5B87">
            <w:pPr>
              <w:spacing w:after="0" w:line="240" w:lineRule="auto"/>
              <w:jc w:val="center"/>
              <w:rPr>
                <w:sz w:val="20"/>
                <w:szCs w:val="20"/>
              </w:rPr>
            </w:pPr>
          </w:p>
          <w:p w14:paraId="7B47AF9F" w14:textId="77777777" w:rsidR="002B5B87" w:rsidRDefault="002B5B87" w:rsidP="002B5B87">
            <w:pPr>
              <w:spacing w:after="0" w:line="240" w:lineRule="auto"/>
              <w:jc w:val="center"/>
              <w:rPr>
                <w:sz w:val="20"/>
                <w:szCs w:val="20"/>
              </w:rPr>
            </w:pPr>
          </w:p>
          <w:p w14:paraId="08295762" w14:textId="77777777" w:rsidR="002B5B87" w:rsidRDefault="002B5B87" w:rsidP="002B5B87">
            <w:pPr>
              <w:spacing w:after="0" w:line="240" w:lineRule="auto"/>
              <w:jc w:val="center"/>
              <w:rPr>
                <w:color w:val="000000"/>
                <w:sz w:val="20"/>
                <w:szCs w:val="20"/>
              </w:rPr>
            </w:pPr>
            <w:r>
              <w:rPr>
                <w:sz w:val="20"/>
                <w:szCs w:val="20"/>
              </w:rPr>
              <w:t>Server Side Web Technologies</w:t>
            </w:r>
          </w:p>
        </w:tc>
        <w:tc>
          <w:tcPr>
            <w:tcW w:w="6570" w:type="dxa"/>
            <w:tcBorders>
              <w:top w:val="nil"/>
              <w:left w:val="nil"/>
              <w:bottom w:val="single" w:sz="4" w:space="0" w:color="000000"/>
              <w:right w:val="single" w:sz="4" w:space="0" w:color="000000"/>
            </w:tcBorders>
            <w:shd w:val="clear" w:color="auto" w:fill="auto"/>
            <w:vAlign w:val="center"/>
          </w:tcPr>
          <w:p w14:paraId="3509FE61" w14:textId="77777777" w:rsidR="002B5B87" w:rsidRDefault="002B5B87" w:rsidP="002B5B87">
            <w:pPr>
              <w:spacing w:after="0" w:line="240" w:lineRule="auto"/>
              <w:rPr>
                <w:b/>
                <w:color w:val="000000"/>
                <w:sz w:val="20"/>
                <w:szCs w:val="20"/>
              </w:rPr>
            </w:pPr>
            <w:r>
              <w:rPr>
                <w:b/>
                <w:color w:val="000000"/>
                <w:sz w:val="20"/>
                <w:szCs w:val="20"/>
              </w:rPr>
              <w:t>TMA 40%:</w:t>
            </w:r>
          </w:p>
          <w:p w14:paraId="5B70966B" w14:textId="1707DD68" w:rsidR="002B5B87" w:rsidRDefault="009157A7" w:rsidP="002B5B87">
            <w:pPr>
              <w:spacing w:after="0" w:line="240" w:lineRule="auto"/>
              <w:rPr>
                <w:color w:val="000000"/>
                <w:sz w:val="20"/>
                <w:szCs w:val="20"/>
              </w:rPr>
            </w:pPr>
            <w:r>
              <w:rPr>
                <w:color w:val="000000"/>
                <w:sz w:val="20"/>
                <w:szCs w:val="20"/>
              </w:rPr>
              <w:t>Online Q</w:t>
            </w:r>
            <w:r w:rsidR="002B5B87">
              <w:rPr>
                <w:color w:val="000000"/>
                <w:sz w:val="20"/>
                <w:szCs w:val="20"/>
              </w:rPr>
              <w:t>uiz (10% of TMA)</w:t>
            </w:r>
          </w:p>
          <w:p w14:paraId="09477625" w14:textId="77777777" w:rsidR="002B5B87" w:rsidRDefault="002B5B87" w:rsidP="002B5B87">
            <w:pPr>
              <w:spacing w:after="0" w:line="240" w:lineRule="auto"/>
              <w:rPr>
                <w:color w:val="000000"/>
                <w:sz w:val="20"/>
                <w:szCs w:val="20"/>
              </w:rPr>
            </w:pPr>
            <w:r>
              <w:rPr>
                <w:color w:val="000000"/>
                <w:sz w:val="20"/>
                <w:szCs w:val="20"/>
              </w:rPr>
              <w:t xml:space="preserve">Group Project with Presentation includes Individual Component (30% of TMA)                        </w:t>
            </w:r>
          </w:p>
          <w:p w14:paraId="39BA2681" w14:textId="5E247950" w:rsidR="002B5B87" w:rsidRDefault="002B5B87" w:rsidP="00407291">
            <w:pPr>
              <w:spacing w:after="0" w:line="240" w:lineRule="auto"/>
              <w:rPr>
                <w:color w:val="000000"/>
                <w:sz w:val="20"/>
                <w:szCs w:val="20"/>
              </w:rPr>
            </w:pPr>
            <w:r>
              <w:rPr>
                <w:b/>
                <w:color w:val="000000"/>
                <w:sz w:val="20"/>
                <w:szCs w:val="20"/>
              </w:rPr>
              <w:t>Final Examination 60%</w:t>
            </w:r>
          </w:p>
        </w:tc>
      </w:tr>
      <w:tr w:rsidR="002B5B87" w14:paraId="644734FE" w14:textId="77777777" w:rsidTr="00B3546C">
        <w:trPr>
          <w:gridAfter w:val="1"/>
          <w:wAfter w:w="2036" w:type="dxa"/>
          <w:trHeight w:val="360"/>
        </w:trPr>
        <w:tc>
          <w:tcPr>
            <w:tcW w:w="1350" w:type="dxa"/>
            <w:tcBorders>
              <w:top w:val="nil"/>
              <w:left w:val="single" w:sz="4" w:space="0" w:color="000000"/>
              <w:bottom w:val="single" w:sz="4" w:space="0" w:color="000000"/>
              <w:right w:val="single" w:sz="4" w:space="0" w:color="000000"/>
            </w:tcBorders>
            <w:shd w:val="clear" w:color="auto" w:fill="auto"/>
            <w:vAlign w:val="center"/>
          </w:tcPr>
          <w:p w14:paraId="54F418D1" w14:textId="44601F0C" w:rsidR="002B5B87" w:rsidRDefault="002D4305" w:rsidP="002B5B87">
            <w:pPr>
              <w:spacing w:after="0" w:line="240" w:lineRule="auto"/>
              <w:rPr>
                <w:color w:val="000000"/>
                <w:sz w:val="20"/>
                <w:szCs w:val="20"/>
              </w:rPr>
            </w:pPr>
            <w:r w:rsidRPr="00EE5F95">
              <w:rPr>
                <w:sz w:val="20"/>
                <w:szCs w:val="20"/>
              </w:rPr>
              <w:t>OUbs033</w:t>
            </w:r>
            <w:r>
              <w:rPr>
                <w:sz w:val="20"/>
                <w:szCs w:val="20"/>
              </w:rPr>
              <w:t>212</w:t>
            </w:r>
          </w:p>
        </w:tc>
        <w:tc>
          <w:tcPr>
            <w:tcW w:w="2880" w:type="dxa"/>
            <w:tcBorders>
              <w:top w:val="nil"/>
              <w:left w:val="nil"/>
              <w:bottom w:val="single" w:sz="4" w:space="0" w:color="000000"/>
              <w:right w:val="single" w:sz="4" w:space="0" w:color="000000"/>
            </w:tcBorders>
            <w:shd w:val="clear" w:color="auto" w:fill="auto"/>
          </w:tcPr>
          <w:p w14:paraId="3368E4BD" w14:textId="77777777" w:rsidR="002B5B87" w:rsidRDefault="002B5B87" w:rsidP="002B5B87">
            <w:pPr>
              <w:spacing w:after="0" w:line="240" w:lineRule="auto"/>
              <w:jc w:val="center"/>
              <w:rPr>
                <w:sz w:val="20"/>
                <w:szCs w:val="20"/>
              </w:rPr>
            </w:pPr>
          </w:p>
          <w:p w14:paraId="5A1C0631" w14:textId="77777777" w:rsidR="002B5B87" w:rsidRDefault="002B5B87" w:rsidP="002B5B87">
            <w:pPr>
              <w:spacing w:after="0" w:line="240" w:lineRule="auto"/>
              <w:jc w:val="center"/>
              <w:rPr>
                <w:sz w:val="20"/>
                <w:szCs w:val="20"/>
              </w:rPr>
            </w:pPr>
          </w:p>
          <w:p w14:paraId="00267659" w14:textId="77777777" w:rsidR="002B5B87" w:rsidRDefault="002B5B87" w:rsidP="002B5B87">
            <w:pPr>
              <w:spacing w:after="0" w:line="240" w:lineRule="auto"/>
              <w:jc w:val="center"/>
              <w:rPr>
                <w:color w:val="000000"/>
                <w:sz w:val="20"/>
                <w:szCs w:val="20"/>
              </w:rPr>
            </w:pPr>
            <w:r>
              <w:rPr>
                <w:sz w:val="20"/>
                <w:szCs w:val="20"/>
              </w:rPr>
              <w:t>Networking Technologies</w:t>
            </w:r>
          </w:p>
        </w:tc>
        <w:tc>
          <w:tcPr>
            <w:tcW w:w="6570" w:type="dxa"/>
            <w:tcBorders>
              <w:top w:val="nil"/>
              <w:left w:val="nil"/>
              <w:bottom w:val="single" w:sz="4" w:space="0" w:color="000000"/>
              <w:right w:val="single" w:sz="4" w:space="0" w:color="000000"/>
            </w:tcBorders>
            <w:shd w:val="clear" w:color="auto" w:fill="auto"/>
            <w:vAlign w:val="center"/>
          </w:tcPr>
          <w:p w14:paraId="5E96E110" w14:textId="77777777" w:rsidR="002B5B87" w:rsidRDefault="002B5B87" w:rsidP="002B5B87">
            <w:pPr>
              <w:spacing w:after="0" w:line="240" w:lineRule="auto"/>
              <w:rPr>
                <w:b/>
                <w:color w:val="000000"/>
                <w:sz w:val="20"/>
                <w:szCs w:val="20"/>
              </w:rPr>
            </w:pPr>
            <w:r>
              <w:rPr>
                <w:b/>
                <w:color w:val="000000"/>
                <w:sz w:val="20"/>
                <w:szCs w:val="20"/>
              </w:rPr>
              <w:t xml:space="preserve">TMA 40%: </w:t>
            </w:r>
          </w:p>
          <w:p w14:paraId="5D450D83" w14:textId="599AB3F6" w:rsidR="002B5B87" w:rsidRDefault="002B5B87" w:rsidP="002B5B87">
            <w:pPr>
              <w:spacing w:after="0" w:line="240" w:lineRule="auto"/>
              <w:rPr>
                <w:color w:val="000000"/>
                <w:sz w:val="20"/>
                <w:szCs w:val="20"/>
              </w:rPr>
            </w:pPr>
            <w:r>
              <w:rPr>
                <w:color w:val="000000"/>
                <w:sz w:val="20"/>
                <w:szCs w:val="20"/>
              </w:rPr>
              <w:t xml:space="preserve">Online </w:t>
            </w:r>
            <w:r w:rsidR="009157A7">
              <w:rPr>
                <w:color w:val="000000"/>
                <w:sz w:val="20"/>
                <w:szCs w:val="20"/>
              </w:rPr>
              <w:t>E</w:t>
            </w:r>
            <w:r>
              <w:rPr>
                <w:color w:val="000000"/>
                <w:sz w:val="20"/>
                <w:szCs w:val="20"/>
              </w:rPr>
              <w:t>xercises (10% of TMA)</w:t>
            </w:r>
          </w:p>
          <w:p w14:paraId="3D2435A1" w14:textId="6CB22EFA" w:rsidR="002B5B87" w:rsidRDefault="009157A7" w:rsidP="002B5B87">
            <w:pPr>
              <w:spacing w:after="0" w:line="240" w:lineRule="auto"/>
              <w:rPr>
                <w:color w:val="000000"/>
                <w:sz w:val="20"/>
                <w:szCs w:val="20"/>
              </w:rPr>
            </w:pPr>
            <w:r>
              <w:rPr>
                <w:color w:val="000000"/>
                <w:sz w:val="20"/>
                <w:szCs w:val="20"/>
              </w:rPr>
              <w:t>Technical R</w:t>
            </w:r>
            <w:r w:rsidR="002B5B87">
              <w:rPr>
                <w:color w:val="000000"/>
                <w:sz w:val="20"/>
                <w:szCs w:val="20"/>
              </w:rPr>
              <w:t xml:space="preserve">eport (30% of TMA)              </w:t>
            </w:r>
          </w:p>
          <w:p w14:paraId="3A6F8B7E" w14:textId="52CFF309" w:rsidR="002B5B87" w:rsidRDefault="002B5B87" w:rsidP="00407291">
            <w:pPr>
              <w:spacing w:after="0" w:line="240" w:lineRule="auto"/>
              <w:rPr>
                <w:color w:val="000000"/>
                <w:sz w:val="20"/>
                <w:szCs w:val="20"/>
              </w:rPr>
            </w:pPr>
            <w:r>
              <w:rPr>
                <w:b/>
                <w:color w:val="000000"/>
                <w:sz w:val="20"/>
                <w:szCs w:val="20"/>
              </w:rPr>
              <w:t>Final Examination 60%</w:t>
            </w:r>
          </w:p>
        </w:tc>
      </w:tr>
      <w:tr w:rsidR="002B5B87" w14:paraId="0CB990E0" w14:textId="77777777" w:rsidTr="00B3546C">
        <w:trPr>
          <w:gridAfter w:val="1"/>
          <w:wAfter w:w="2036" w:type="dxa"/>
          <w:trHeight w:val="440"/>
        </w:trPr>
        <w:tc>
          <w:tcPr>
            <w:tcW w:w="1350" w:type="dxa"/>
            <w:tcBorders>
              <w:top w:val="nil"/>
              <w:left w:val="single" w:sz="4" w:space="0" w:color="000000"/>
              <w:bottom w:val="single" w:sz="4" w:space="0" w:color="000000"/>
              <w:right w:val="single" w:sz="4" w:space="0" w:color="000000"/>
            </w:tcBorders>
            <w:shd w:val="clear" w:color="auto" w:fill="auto"/>
            <w:vAlign w:val="center"/>
          </w:tcPr>
          <w:p w14:paraId="1AC8D469" w14:textId="2EB77AF3" w:rsidR="002B5B87" w:rsidRDefault="002D4305" w:rsidP="002B5B87">
            <w:pPr>
              <w:spacing w:after="0" w:line="240" w:lineRule="auto"/>
              <w:rPr>
                <w:color w:val="000000"/>
                <w:sz w:val="20"/>
                <w:szCs w:val="20"/>
              </w:rPr>
            </w:pPr>
            <w:r w:rsidRPr="00EE5F95">
              <w:rPr>
                <w:sz w:val="20"/>
                <w:szCs w:val="20"/>
              </w:rPr>
              <w:t>OUbs033</w:t>
            </w:r>
            <w:r>
              <w:rPr>
                <w:sz w:val="20"/>
                <w:szCs w:val="20"/>
              </w:rPr>
              <w:t>213</w:t>
            </w:r>
          </w:p>
        </w:tc>
        <w:tc>
          <w:tcPr>
            <w:tcW w:w="2880" w:type="dxa"/>
            <w:tcBorders>
              <w:top w:val="nil"/>
              <w:left w:val="nil"/>
              <w:bottom w:val="single" w:sz="4" w:space="0" w:color="000000"/>
              <w:right w:val="single" w:sz="4" w:space="0" w:color="000000"/>
            </w:tcBorders>
            <w:shd w:val="clear" w:color="auto" w:fill="auto"/>
          </w:tcPr>
          <w:p w14:paraId="25897558" w14:textId="77777777" w:rsidR="002B5B87" w:rsidRDefault="002B5B87" w:rsidP="002B5B87">
            <w:pPr>
              <w:spacing w:after="0" w:line="240" w:lineRule="auto"/>
              <w:jc w:val="center"/>
              <w:rPr>
                <w:sz w:val="20"/>
                <w:szCs w:val="20"/>
              </w:rPr>
            </w:pPr>
          </w:p>
          <w:p w14:paraId="25678976" w14:textId="77777777" w:rsidR="002B5B87" w:rsidRDefault="002B5B87" w:rsidP="002B5B87">
            <w:pPr>
              <w:spacing w:after="0" w:line="240" w:lineRule="auto"/>
              <w:jc w:val="center"/>
              <w:rPr>
                <w:sz w:val="20"/>
                <w:szCs w:val="20"/>
              </w:rPr>
            </w:pPr>
          </w:p>
          <w:p w14:paraId="10113B34" w14:textId="77777777" w:rsidR="002B5B87" w:rsidRDefault="002B5B87" w:rsidP="002B5B87">
            <w:pPr>
              <w:spacing w:after="0" w:line="240" w:lineRule="auto"/>
              <w:jc w:val="center"/>
              <w:rPr>
                <w:color w:val="000000"/>
                <w:sz w:val="20"/>
                <w:szCs w:val="20"/>
              </w:rPr>
            </w:pPr>
            <w:r>
              <w:rPr>
                <w:sz w:val="20"/>
                <w:szCs w:val="20"/>
              </w:rPr>
              <w:t>OO Programming</w:t>
            </w:r>
          </w:p>
        </w:tc>
        <w:tc>
          <w:tcPr>
            <w:tcW w:w="6570" w:type="dxa"/>
            <w:tcBorders>
              <w:top w:val="nil"/>
              <w:left w:val="nil"/>
              <w:bottom w:val="single" w:sz="4" w:space="0" w:color="000000"/>
              <w:right w:val="single" w:sz="4" w:space="0" w:color="000000"/>
            </w:tcBorders>
            <w:shd w:val="clear" w:color="auto" w:fill="auto"/>
            <w:vAlign w:val="center"/>
          </w:tcPr>
          <w:p w14:paraId="0018EA60" w14:textId="77777777" w:rsidR="002B5B87" w:rsidRDefault="002B5B87" w:rsidP="002B5B87">
            <w:pPr>
              <w:spacing w:after="0" w:line="240" w:lineRule="auto"/>
              <w:rPr>
                <w:b/>
                <w:color w:val="000000"/>
                <w:sz w:val="20"/>
                <w:szCs w:val="20"/>
              </w:rPr>
            </w:pPr>
            <w:r>
              <w:rPr>
                <w:b/>
                <w:color w:val="000000"/>
                <w:sz w:val="20"/>
                <w:szCs w:val="20"/>
              </w:rPr>
              <w:t xml:space="preserve">TMA 40%: </w:t>
            </w:r>
          </w:p>
          <w:p w14:paraId="56E405FE" w14:textId="14C34351" w:rsidR="002B5B87" w:rsidRDefault="009157A7" w:rsidP="002B5B87">
            <w:pPr>
              <w:spacing w:after="0" w:line="240" w:lineRule="auto"/>
              <w:rPr>
                <w:color w:val="000000"/>
                <w:sz w:val="20"/>
                <w:szCs w:val="20"/>
              </w:rPr>
            </w:pPr>
            <w:r>
              <w:rPr>
                <w:color w:val="000000"/>
                <w:sz w:val="20"/>
                <w:szCs w:val="20"/>
              </w:rPr>
              <w:t>Online E</w:t>
            </w:r>
            <w:r w:rsidR="002B5B87">
              <w:rPr>
                <w:color w:val="000000"/>
                <w:sz w:val="20"/>
                <w:szCs w:val="20"/>
              </w:rPr>
              <w:t>xercises (10% of TMA)</w:t>
            </w:r>
          </w:p>
          <w:p w14:paraId="04C6C60F" w14:textId="6C01F9A5" w:rsidR="002B5B87" w:rsidRDefault="009157A7" w:rsidP="002B5B87">
            <w:pPr>
              <w:spacing w:after="0" w:line="240" w:lineRule="auto"/>
              <w:rPr>
                <w:color w:val="000000"/>
                <w:sz w:val="20"/>
                <w:szCs w:val="20"/>
              </w:rPr>
            </w:pPr>
            <w:r>
              <w:rPr>
                <w:color w:val="000000"/>
                <w:sz w:val="20"/>
                <w:szCs w:val="20"/>
              </w:rPr>
              <w:t>Case Study R</w:t>
            </w:r>
            <w:r w:rsidR="002B5B87">
              <w:rPr>
                <w:color w:val="000000"/>
                <w:sz w:val="20"/>
                <w:szCs w:val="20"/>
              </w:rPr>
              <w:t xml:space="preserve">eport (30% of TMA)              </w:t>
            </w:r>
          </w:p>
          <w:p w14:paraId="5FD86C24" w14:textId="1953F631" w:rsidR="002B5B87" w:rsidRDefault="002B5B87" w:rsidP="00407291">
            <w:pPr>
              <w:spacing w:after="0" w:line="240" w:lineRule="auto"/>
              <w:rPr>
                <w:color w:val="000000"/>
                <w:sz w:val="20"/>
                <w:szCs w:val="20"/>
              </w:rPr>
            </w:pPr>
            <w:r>
              <w:rPr>
                <w:b/>
                <w:color w:val="000000"/>
                <w:sz w:val="20"/>
                <w:szCs w:val="20"/>
              </w:rPr>
              <w:t>Final Examination 60%</w:t>
            </w:r>
          </w:p>
        </w:tc>
      </w:tr>
    </w:tbl>
    <w:p w14:paraId="35E06168" w14:textId="77777777" w:rsidR="00407291" w:rsidRDefault="00407291">
      <w:r>
        <w:br w:type="page"/>
      </w:r>
    </w:p>
    <w:tbl>
      <w:tblPr>
        <w:tblStyle w:val="af4"/>
        <w:tblW w:w="10710" w:type="dxa"/>
        <w:tblInd w:w="-5" w:type="dxa"/>
        <w:tblLayout w:type="fixed"/>
        <w:tblLook w:val="0400" w:firstRow="0" w:lastRow="0" w:firstColumn="0" w:lastColumn="0" w:noHBand="0" w:noVBand="1"/>
      </w:tblPr>
      <w:tblGrid>
        <w:gridCol w:w="1350"/>
        <w:gridCol w:w="2880"/>
        <w:gridCol w:w="6480"/>
      </w:tblGrid>
      <w:tr w:rsidR="002B5B87" w14:paraId="0149456F"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79527" w14:textId="4EEEAFF0" w:rsidR="002B5B87" w:rsidRDefault="002D4305" w:rsidP="002B5B87">
            <w:pPr>
              <w:spacing w:after="0" w:line="240" w:lineRule="auto"/>
              <w:rPr>
                <w:color w:val="000000"/>
                <w:sz w:val="20"/>
                <w:szCs w:val="20"/>
              </w:rPr>
            </w:pPr>
            <w:r w:rsidRPr="00EE5F95">
              <w:rPr>
                <w:sz w:val="20"/>
                <w:szCs w:val="20"/>
              </w:rPr>
              <w:lastRenderedPageBreak/>
              <w:t>OUbs033</w:t>
            </w:r>
            <w:r>
              <w:rPr>
                <w:sz w:val="20"/>
                <w:szCs w:val="20"/>
              </w:rPr>
              <w:t>214</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621C05A" w14:textId="77777777" w:rsidR="002B5B87" w:rsidRDefault="002B5B87" w:rsidP="002B5B87">
            <w:pPr>
              <w:spacing w:after="0" w:line="240" w:lineRule="auto"/>
              <w:jc w:val="center"/>
              <w:rPr>
                <w:sz w:val="20"/>
                <w:szCs w:val="20"/>
              </w:rPr>
            </w:pPr>
          </w:p>
          <w:p w14:paraId="17DD059A" w14:textId="77777777" w:rsidR="002B5B87" w:rsidRDefault="002B5B87" w:rsidP="002B5B87">
            <w:pPr>
              <w:spacing w:after="0" w:line="240" w:lineRule="auto"/>
              <w:jc w:val="center"/>
              <w:rPr>
                <w:sz w:val="20"/>
                <w:szCs w:val="20"/>
              </w:rPr>
            </w:pPr>
          </w:p>
          <w:p w14:paraId="152CB4AC" w14:textId="77777777" w:rsidR="002B5B87" w:rsidRDefault="002B5B87" w:rsidP="002B5B87">
            <w:pPr>
              <w:spacing w:after="0" w:line="240" w:lineRule="auto"/>
              <w:jc w:val="center"/>
              <w:rPr>
                <w:color w:val="000000"/>
                <w:sz w:val="20"/>
                <w:szCs w:val="20"/>
              </w:rPr>
            </w:pPr>
            <w:r>
              <w:rPr>
                <w:sz w:val="20"/>
                <w:szCs w:val="20"/>
              </w:rPr>
              <w:t>Software Engineering</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BE826" w14:textId="77777777" w:rsidR="002B5B87" w:rsidRDefault="002B5B87" w:rsidP="002B5B87">
            <w:pPr>
              <w:spacing w:after="0" w:line="240" w:lineRule="auto"/>
              <w:rPr>
                <w:b/>
                <w:color w:val="000000"/>
                <w:sz w:val="20"/>
                <w:szCs w:val="20"/>
              </w:rPr>
            </w:pPr>
            <w:r>
              <w:rPr>
                <w:b/>
                <w:color w:val="000000"/>
                <w:sz w:val="20"/>
                <w:szCs w:val="20"/>
              </w:rPr>
              <w:t xml:space="preserve">TMA 40%: </w:t>
            </w:r>
          </w:p>
          <w:p w14:paraId="1CA5E674" w14:textId="2025F0AE" w:rsidR="002B5B87" w:rsidRDefault="002B5B87" w:rsidP="002B5B87">
            <w:pPr>
              <w:spacing w:after="0" w:line="240" w:lineRule="auto"/>
              <w:rPr>
                <w:color w:val="000000"/>
                <w:sz w:val="20"/>
                <w:szCs w:val="20"/>
              </w:rPr>
            </w:pPr>
            <w:r>
              <w:rPr>
                <w:color w:val="000000"/>
                <w:sz w:val="20"/>
                <w:szCs w:val="20"/>
              </w:rPr>
              <w:t xml:space="preserve">Online </w:t>
            </w:r>
            <w:r w:rsidR="009157A7">
              <w:rPr>
                <w:color w:val="000000"/>
                <w:sz w:val="20"/>
                <w:szCs w:val="20"/>
              </w:rPr>
              <w:t>E</w:t>
            </w:r>
            <w:r>
              <w:rPr>
                <w:color w:val="000000"/>
                <w:sz w:val="20"/>
                <w:szCs w:val="20"/>
              </w:rPr>
              <w:t>xercises (10% of TMA)</w:t>
            </w:r>
          </w:p>
          <w:p w14:paraId="2386B24E" w14:textId="5BBF5601" w:rsidR="002B5B87" w:rsidRDefault="009157A7" w:rsidP="002B5B87">
            <w:pPr>
              <w:spacing w:after="0" w:line="240" w:lineRule="auto"/>
              <w:rPr>
                <w:color w:val="000000"/>
                <w:sz w:val="20"/>
                <w:szCs w:val="20"/>
              </w:rPr>
            </w:pPr>
            <w:r>
              <w:rPr>
                <w:color w:val="000000"/>
                <w:sz w:val="20"/>
                <w:szCs w:val="20"/>
              </w:rPr>
              <w:t>Technical R</w:t>
            </w:r>
            <w:r w:rsidR="002B5B87">
              <w:rPr>
                <w:color w:val="000000"/>
                <w:sz w:val="20"/>
                <w:szCs w:val="20"/>
              </w:rPr>
              <w:t xml:space="preserve">eport (30% of TMA)              </w:t>
            </w:r>
          </w:p>
          <w:p w14:paraId="3821BC80" w14:textId="62C1D0F6" w:rsidR="002B5B87" w:rsidRDefault="002B5B87" w:rsidP="00407291">
            <w:pPr>
              <w:spacing w:after="0" w:line="240" w:lineRule="auto"/>
              <w:rPr>
                <w:color w:val="000000"/>
                <w:sz w:val="20"/>
                <w:szCs w:val="20"/>
              </w:rPr>
            </w:pPr>
            <w:r>
              <w:rPr>
                <w:b/>
                <w:color w:val="000000"/>
                <w:sz w:val="20"/>
                <w:szCs w:val="20"/>
              </w:rPr>
              <w:t>Final Examination 60%</w:t>
            </w:r>
          </w:p>
        </w:tc>
      </w:tr>
      <w:tr w:rsidR="009243F7" w14:paraId="75DC6805"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AD818" w14:textId="21D632D7" w:rsidR="009243F7" w:rsidRPr="00EE5F95" w:rsidRDefault="009243F7" w:rsidP="009243F7">
            <w:pPr>
              <w:spacing w:after="0" w:line="240" w:lineRule="auto"/>
              <w:rPr>
                <w:sz w:val="20"/>
                <w:szCs w:val="20"/>
              </w:rPr>
            </w:pPr>
            <w:r w:rsidRPr="00EE5F95">
              <w:rPr>
                <w:sz w:val="20"/>
                <w:szCs w:val="20"/>
              </w:rPr>
              <w:t>OUbs033</w:t>
            </w:r>
            <w:r>
              <w:rPr>
                <w:sz w:val="20"/>
                <w:szCs w:val="20"/>
              </w:rPr>
              <w:t>215</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1691EF3" w14:textId="77777777" w:rsidR="009243F7" w:rsidRDefault="009243F7" w:rsidP="009243F7">
            <w:pPr>
              <w:spacing w:after="0" w:line="240" w:lineRule="auto"/>
              <w:jc w:val="center"/>
              <w:rPr>
                <w:sz w:val="20"/>
                <w:szCs w:val="20"/>
              </w:rPr>
            </w:pPr>
          </w:p>
          <w:p w14:paraId="38E110D9" w14:textId="28D516A3" w:rsidR="009243F7" w:rsidRDefault="009243F7" w:rsidP="009243F7">
            <w:pPr>
              <w:spacing w:after="0" w:line="240" w:lineRule="auto"/>
              <w:jc w:val="center"/>
              <w:rPr>
                <w:sz w:val="20"/>
                <w:szCs w:val="20"/>
              </w:rPr>
            </w:pPr>
            <w:r w:rsidRPr="005D1197">
              <w:rPr>
                <w:sz w:val="20"/>
                <w:szCs w:val="20"/>
              </w:rPr>
              <w:t>Academic Literacies and Communication Skills</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23433" w14:textId="77777777" w:rsidR="009243F7" w:rsidRDefault="009243F7" w:rsidP="009243F7">
            <w:pPr>
              <w:spacing w:after="0" w:line="240" w:lineRule="auto"/>
              <w:rPr>
                <w:b/>
                <w:color w:val="000000"/>
                <w:sz w:val="20"/>
                <w:szCs w:val="20"/>
              </w:rPr>
            </w:pPr>
            <w:r>
              <w:rPr>
                <w:b/>
                <w:color w:val="000000"/>
                <w:sz w:val="20"/>
                <w:szCs w:val="20"/>
              </w:rPr>
              <w:t>TMA 100%:</w:t>
            </w:r>
          </w:p>
          <w:p w14:paraId="482938DB" w14:textId="77777777" w:rsidR="009243F7" w:rsidRDefault="009243F7" w:rsidP="009243F7">
            <w:pPr>
              <w:spacing w:after="0" w:line="240" w:lineRule="auto"/>
              <w:rPr>
                <w:color w:val="000000"/>
                <w:sz w:val="20"/>
                <w:szCs w:val="20"/>
              </w:rPr>
            </w:pPr>
            <w:r>
              <w:rPr>
                <w:color w:val="000000"/>
                <w:sz w:val="20"/>
                <w:szCs w:val="20"/>
              </w:rPr>
              <w:t>Online Activities (10% of TMA)</w:t>
            </w:r>
          </w:p>
          <w:p w14:paraId="2D501FB0" w14:textId="69444072" w:rsidR="004E3C94" w:rsidRDefault="009243F7" w:rsidP="00407291">
            <w:pPr>
              <w:spacing w:after="0" w:line="240" w:lineRule="auto"/>
              <w:rPr>
                <w:b/>
                <w:color w:val="000000"/>
                <w:sz w:val="20"/>
                <w:szCs w:val="20"/>
              </w:rPr>
            </w:pPr>
            <w:r>
              <w:rPr>
                <w:color w:val="000000"/>
                <w:sz w:val="20"/>
                <w:szCs w:val="20"/>
              </w:rPr>
              <w:t xml:space="preserve">Project plus Presentation (90% of TMA)             </w:t>
            </w:r>
          </w:p>
        </w:tc>
      </w:tr>
      <w:tr w:rsidR="009243F7" w14:paraId="2B5E2F1E"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96479" w14:textId="1288D366" w:rsidR="009243F7" w:rsidRDefault="009243F7" w:rsidP="009243F7">
            <w:pPr>
              <w:spacing w:after="0" w:line="240" w:lineRule="auto"/>
              <w:rPr>
                <w:color w:val="000000"/>
                <w:sz w:val="20"/>
                <w:szCs w:val="20"/>
              </w:rPr>
            </w:pPr>
            <w:r w:rsidRPr="00EE5F95">
              <w:rPr>
                <w:sz w:val="20"/>
                <w:szCs w:val="20"/>
              </w:rPr>
              <w:t>OUbs033</w:t>
            </w:r>
            <w:r>
              <w:rPr>
                <w:sz w:val="20"/>
                <w:szCs w:val="20"/>
              </w:rPr>
              <w:t>221</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4907C27" w14:textId="77777777" w:rsidR="009243F7" w:rsidRDefault="009243F7" w:rsidP="009243F7">
            <w:pPr>
              <w:spacing w:after="0" w:line="240" w:lineRule="auto"/>
              <w:jc w:val="center"/>
              <w:rPr>
                <w:sz w:val="20"/>
                <w:szCs w:val="20"/>
              </w:rPr>
            </w:pPr>
          </w:p>
          <w:p w14:paraId="15F7D5D6" w14:textId="77777777" w:rsidR="009243F7" w:rsidRDefault="009243F7" w:rsidP="009243F7">
            <w:pPr>
              <w:spacing w:after="0" w:line="240" w:lineRule="auto"/>
              <w:jc w:val="center"/>
              <w:rPr>
                <w:sz w:val="20"/>
                <w:szCs w:val="20"/>
              </w:rPr>
            </w:pPr>
          </w:p>
          <w:p w14:paraId="5FD33B45" w14:textId="77777777" w:rsidR="009243F7" w:rsidRDefault="009243F7" w:rsidP="009243F7">
            <w:pPr>
              <w:spacing w:after="0" w:line="240" w:lineRule="auto"/>
              <w:jc w:val="center"/>
              <w:rPr>
                <w:color w:val="000000"/>
                <w:sz w:val="20"/>
                <w:szCs w:val="20"/>
              </w:rPr>
            </w:pPr>
            <w:r>
              <w:rPr>
                <w:sz w:val="20"/>
                <w:szCs w:val="20"/>
              </w:rPr>
              <w:t>Algorithms, Data Structures and Complexities</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5BFAD"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1CE7221F" w14:textId="34DD7FBA" w:rsidR="009243F7" w:rsidRDefault="009243F7" w:rsidP="009243F7">
            <w:pPr>
              <w:spacing w:after="0" w:line="240" w:lineRule="auto"/>
              <w:rPr>
                <w:color w:val="000000"/>
                <w:sz w:val="20"/>
                <w:szCs w:val="20"/>
              </w:rPr>
            </w:pPr>
            <w:r>
              <w:rPr>
                <w:color w:val="000000"/>
                <w:sz w:val="20"/>
                <w:szCs w:val="20"/>
              </w:rPr>
              <w:t>Online Quiz (10% of TMA)</w:t>
            </w:r>
          </w:p>
          <w:p w14:paraId="6A14C3AB" w14:textId="7474C559" w:rsidR="009243F7" w:rsidRDefault="009243F7" w:rsidP="009243F7">
            <w:pPr>
              <w:spacing w:after="0" w:line="240" w:lineRule="auto"/>
              <w:rPr>
                <w:color w:val="000000"/>
                <w:sz w:val="20"/>
                <w:szCs w:val="20"/>
              </w:rPr>
            </w:pPr>
            <w:r>
              <w:rPr>
                <w:color w:val="000000"/>
                <w:sz w:val="20"/>
                <w:szCs w:val="20"/>
              </w:rPr>
              <w:t xml:space="preserve">Technical Report (30% of TMA)              </w:t>
            </w:r>
          </w:p>
          <w:p w14:paraId="4E36E78F" w14:textId="5A8076F8" w:rsidR="009243F7" w:rsidRDefault="009243F7" w:rsidP="00407291">
            <w:pPr>
              <w:spacing w:after="0" w:line="240" w:lineRule="auto"/>
              <w:rPr>
                <w:color w:val="000000"/>
                <w:sz w:val="20"/>
                <w:szCs w:val="20"/>
              </w:rPr>
            </w:pPr>
            <w:r>
              <w:rPr>
                <w:b/>
                <w:color w:val="000000"/>
                <w:sz w:val="20"/>
                <w:szCs w:val="20"/>
              </w:rPr>
              <w:t>Final Examination 60%</w:t>
            </w:r>
          </w:p>
        </w:tc>
      </w:tr>
      <w:tr w:rsidR="009243F7" w14:paraId="5AE5384F"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26764" w14:textId="69EBE3DF" w:rsidR="009243F7" w:rsidRDefault="009243F7" w:rsidP="009243F7">
            <w:pPr>
              <w:spacing w:after="0" w:line="240" w:lineRule="auto"/>
              <w:rPr>
                <w:color w:val="000000"/>
                <w:sz w:val="20"/>
                <w:szCs w:val="20"/>
              </w:rPr>
            </w:pPr>
            <w:r w:rsidRPr="00EE5F95">
              <w:rPr>
                <w:sz w:val="20"/>
                <w:szCs w:val="20"/>
              </w:rPr>
              <w:t>OUbs033</w:t>
            </w:r>
            <w:r>
              <w:rPr>
                <w:sz w:val="20"/>
                <w:szCs w:val="20"/>
              </w:rPr>
              <w:t>222</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9854AD6" w14:textId="77777777" w:rsidR="009243F7" w:rsidRDefault="009243F7" w:rsidP="009243F7">
            <w:pPr>
              <w:spacing w:after="0" w:line="240" w:lineRule="auto"/>
              <w:jc w:val="center"/>
              <w:rPr>
                <w:sz w:val="20"/>
                <w:szCs w:val="20"/>
              </w:rPr>
            </w:pPr>
          </w:p>
          <w:p w14:paraId="7994AF9B" w14:textId="77777777" w:rsidR="009243F7" w:rsidRDefault="009243F7" w:rsidP="009243F7">
            <w:pPr>
              <w:spacing w:after="0" w:line="240" w:lineRule="auto"/>
              <w:jc w:val="center"/>
              <w:rPr>
                <w:sz w:val="20"/>
                <w:szCs w:val="20"/>
              </w:rPr>
            </w:pPr>
          </w:p>
          <w:p w14:paraId="5821D288" w14:textId="77777777" w:rsidR="009243F7" w:rsidRDefault="009243F7" w:rsidP="009243F7">
            <w:pPr>
              <w:spacing w:after="0" w:line="240" w:lineRule="auto"/>
              <w:jc w:val="center"/>
              <w:rPr>
                <w:sz w:val="20"/>
                <w:szCs w:val="20"/>
              </w:rPr>
            </w:pPr>
            <w:r>
              <w:rPr>
                <w:sz w:val="20"/>
                <w:szCs w:val="20"/>
              </w:rPr>
              <w:t>Mobile Technologies</w:t>
            </w:r>
          </w:p>
          <w:p w14:paraId="249683C0" w14:textId="77777777" w:rsidR="009243F7" w:rsidRDefault="009243F7" w:rsidP="009243F7">
            <w:pPr>
              <w:spacing w:after="0" w:line="240" w:lineRule="auto"/>
              <w:jc w:val="center"/>
              <w:rPr>
                <w:color w:val="000000"/>
                <w:sz w:val="20"/>
                <w:szCs w:val="20"/>
              </w:rPr>
            </w:pP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91625"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37E36887" w14:textId="258EA7FB" w:rsidR="009243F7" w:rsidRDefault="009243F7" w:rsidP="009243F7">
            <w:pPr>
              <w:spacing w:after="0" w:line="240" w:lineRule="auto"/>
              <w:rPr>
                <w:color w:val="000000"/>
                <w:sz w:val="20"/>
                <w:szCs w:val="20"/>
              </w:rPr>
            </w:pPr>
            <w:r>
              <w:rPr>
                <w:color w:val="000000"/>
                <w:sz w:val="20"/>
                <w:szCs w:val="20"/>
              </w:rPr>
              <w:t>Online Quiz (10% of TMA)</w:t>
            </w:r>
          </w:p>
          <w:p w14:paraId="2A2DC9C7" w14:textId="0D564E69" w:rsidR="009243F7" w:rsidRDefault="009243F7" w:rsidP="009243F7">
            <w:pPr>
              <w:spacing w:after="0" w:line="240" w:lineRule="auto"/>
              <w:rPr>
                <w:color w:val="000000"/>
                <w:sz w:val="20"/>
                <w:szCs w:val="20"/>
              </w:rPr>
            </w:pPr>
            <w:bookmarkStart w:id="1" w:name="_gjdgxs" w:colFirst="0" w:colLast="0"/>
            <w:bookmarkEnd w:id="1"/>
            <w:r>
              <w:rPr>
                <w:color w:val="000000"/>
                <w:sz w:val="20"/>
                <w:szCs w:val="20"/>
              </w:rPr>
              <w:t xml:space="preserve">Research Project with Presentation (30% of TMA)              </w:t>
            </w:r>
          </w:p>
          <w:p w14:paraId="2E645A34" w14:textId="41E588EF" w:rsidR="009243F7" w:rsidRDefault="009243F7" w:rsidP="00407291">
            <w:pPr>
              <w:spacing w:after="0" w:line="240" w:lineRule="auto"/>
              <w:rPr>
                <w:color w:val="000000"/>
                <w:sz w:val="20"/>
                <w:szCs w:val="20"/>
              </w:rPr>
            </w:pPr>
            <w:r>
              <w:rPr>
                <w:b/>
                <w:color w:val="000000"/>
                <w:sz w:val="20"/>
                <w:szCs w:val="20"/>
              </w:rPr>
              <w:t>Final Examination 60%</w:t>
            </w:r>
          </w:p>
        </w:tc>
      </w:tr>
      <w:tr w:rsidR="009243F7" w14:paraId="4CC9B65A"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E0A1D" w14:textId="6EE1C02B" w:rsidR="009243F7" w:rsidRDefault="009243F7" w:rsidP="009243F7">
            <w:pPr>
              <w:spacing w:after="0" w:line="240" w:lineRule="auto"/>
              <w:rPr>
                <w:color w:val="000000"/>
                <w:sz w:val="20"/>
                <w:szCs w:val="20"/>
              </w:rPr>
            </w:pPr>
            <w:r w:rsidRPr="00EE5F95">
              <w:rPr>
                <w:sz w:val="20"/>
                <w:szCs w:val="20"/>
              </w:rPr>
              <w:t>OUbs033</w:t>
            </w:r>
            <w:r>
              <w:rPr>
                <w:sz w:val="20"/>
                <w:szCs w:val="20"/>
              </w:rPr>
              <w:t>223</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DC6C516" w14:textId="77777777" w:rsidR="009243F7" w:rsidRDefault="009243F7" w:rsidP="009243F7">
            <w:pPr>
              <w:spacing w:after="0" w:line="240" w:lineRule="auto"/>
              <w:jc w:val="center"/>
              <w:rPr>
                <w:sz w:val="20"/>
                <w:szCs w:val="20"/>
              </w:rPr>
            </w:pPr>
          </w:p>
          <w:p w14:paraId="4D83D2EE" w14:textId="77777777" w:rsidR="009243F7" w:rsidRDefault="009243F7" w:rsidP="009243F7">
            <w:pPr>
              <w:spacing w:after="0" w:line="240" w:lineRule="auto"/>
              <w:jc w:val="center"/>
              <w:rPr>
                <w:sz w:val="20"/>
                <w:szCs w:val="20"/>
              </w:rPr>
            </w:pPr>
          </w:p>
          <w:p w14:paraId="553FCAB4" w14:textId="77777777" w:rsidR="009243F7" w:rsidRDefault="009243F7" w:rsidP="009243F7">
            <w:pPr>
              <w:spacing w:after="0" w:line="240" w:lineRule="auto"/>
              <w:jc w:val="center"/>
              <w:rPr>
                <w:color w:val="000000"/>
                <w:sz w:val="20"/>
                <w:szCs w:val="20"/>
              </w:rPr>
            </w:pPr>
            <w:r>
              <w:rPr>
                <w:sz w:val="20"/>
                <w:szCs w:val="20"/>
              </w:rPr>
              <w:t>Information Systems and Security</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037DB"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1F7B8595" w14:textId="603BE905" w:rsidR="009243F7" w:rsidRDefault="009243F7" w:rsidP="009243F7">
            <w:pPr>
              <w:spacing w:after="0" w:line="240" w:lineRule="auto"/>
              <w:rPr>
                <w:color w:val="000000"/>
                <w:sz w:val="20"/>
                <w:szCs w:val="20"/>
              </w:rPr>
            </w:pPr>
            <w:r>
              <w:rPr>
                <w:color w:val="000000"/>
                <w:sz w:val="20"/>
                <w:szCs w:val="20"/>
              </w:rPr>
              <w:t>Online Quiz (10% of TMA)</w:t>
            </w:r>
          </w:p>
          <w:p w14:paraId="60C0615F" w14:textId="4ABF88A7" w:rsidR="009243F7" w:rsidRDefault="009243F7" w:rsidP="009243F7">
            <w:pPr>
              <w:spacing w:after="0" w:line="240" w:lineRule="auto"/>
              <w:rPr>
                <w:color w:val="000000"/>
                <w:sz w:val="20"/>
                <w:szCs w:val="20"/>
              </w:rPr>
            </w:pPr>
            <w:r>
              <w:rPr>
                <w:color w:val="000000"/>
                <w:sz w:val="20"/>
                <w:szCs w:val="20"/>
              </w:rPr>
              <w:t xml:space="preserve">Technical Report (30% of TMA)              </w:t>
            </w:r>
          </w:p>
          <w:p w14:paraId="5717F2C8" w14:textId="58E9DDB9" w:rsidR="009243F7" w:rsidRDefault="009243F7" w:rsidP="00407291">
            <w:pPr>
              <w:spacing w:after="0" w:line="240" w:lineRule="auto"/>
              <w:rPr>
                <w:color w:val="000000"/>
                <w:sz w:val="20"/>
                <w:szCs w:val="20"/>
              </w:rPr>
            </w:pPr>
            <w:r>
              <w:rPr>
                <w:b/>
                <w:color w:val="000000"/>
                <w:sz w:val="20"/>
                <w:szCs w:val="20"/>
              </w:rPr>
              <w:t>Final Examination 60%</w:t>
            </w:r>
          </w:p>
        </w:tc>
      </w:tr>
      <w:tr w:rsidR="009243F7" w14:paraId="679E7A95"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657069" w14:textId="6D296F85" w:rsidR="009243F7" w:rsidRDefault="009243F7" w:rsidP="009243F7">
            <w:pPr>
              <w:spacing w:after="0" w:line="240" w:lineRule="auto"/>
              <w:rPr>
                <w:color w:val="000000"/>
                <w:sz w:val="20"/>
                <w:szCs w:val="20"/>
              </w:rPr>
            </w:pPr>
            <w:r w:rsidRPr="00EE5F95">
              <w:rPr>
                <w:sz w:val="20"/>
                <w:szCs w:val="20"/>
              </w:rPr>
              <w:t>OUbs033</w:t>
            </w:r>
            <w:r>
              <w:rPr>
                <w:sz w:val="20"/>
                <w:szCs w:val="20"/>
              </w:rPr>
              <w:t>224</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39C7188" w14:textId="77777777" w:rsidR="009243F7" w:rsidRDefault="009243F7" w:rsidP="009243F7">
            <w:pPr>
              <w:spacing w:after="0" w:line="240" w:lineRule="auto"/>
              <w:jc w:val="center"/>
              <w:rPr>
                <w:sz w:val="20"/>
                <w:szCs w:val="20"/>
              </w:rPr>
            </w:pPr>
          </w:p>
          <w:p w14:paraId="13BC2EFF" w14:textId="77777777" w:rsidR="009243F7" w:rsidRDefault="009243F7" w:rsidP="009243F7">
            <w:pPr>
              <w:spacing w:after="0" w:line="240" w:lineRule="auto"/>
              <w:jc w:val="center"/>
              <w:rPr>
                <w:sz w:val="20"/>
                <w:szCs w:val="20"/>
              </w:rPr>
            </w:pPr>
            <w:r>
              <w:rPr>
                <w:sz w:val="20"/>
                <w:szCs w:val="20"/>
              </w:rPr>
              <w:t>Project Management</w:t>
            </w:r>
          </w:p>
          <w:p w14:paraId="3563B624" w14:textId="77777777" w:rsidR="009243F7" w:rsidRDefault="009243F7" w:rsidP="009243F7">
            <w:pPr>
              <w:spacing w:after="0" w:line="240" w:lineRule="auto"/>
              <w:jc w:val="center"/>
              <w:rPr>
                <w:sz w:val="20"/>
                <w:szCs w:val="20"/>
              </w:rPr>
            </w:pPr>
          </w:p>
          <w:p w14:paraId="4D4F642F" w14:textId="77777777" w:rsidR="009243F7" w:rsidRDefault="009243F7" w:rsidP="009243F7">
            <w:pPr>
              <w:spacing w:after="0" w:line="240" w:lineRule="auto"/>
              <w:jc w:val="center"/>
              <w:rPr>
                <w:sz w:val="20"/>
                <w:szCs w:val="20"/>
              </w:rPr>
            </w:pP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487F"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53C11FC7" w14:textId="4DAD7A70" w:rsidR="009243F7" w:rsidRDefault="009243F7" w:rsidP="009243F7">
            <w:pPr>
              <w:spacing w:after="0" w:line="240" w:lineRule="auto"/>
              <w:rPr>
                <w:color w:val="000000"/>
                <w:sz w:val="20"/>
                <w:szCs w:val="20"/>
              </w:rPr>
            </w:pPr>
            <w:r>
              <w:rPr>
                <w:color w:val="000000"/>
                <w:sz w:val="20"/>
                <w:szCs w:val="20"/>
              </w:rPr>
              <w:t>Online Forum Participation (10% of TMA)</w:t>
            </w:r>
          </w:p>
          <w:p w14:paraId="32ED0802" w14:textId="2BAFD5F2" w:rsidR="009243F7" w:rsidRDefault="009243F7" w:rsidP="009243F7">
            <w:pPr>
              <w:spacing w:after="0" w:line="240" w:lineRule="auto"/>
              <w:rPr>
                <w:color w:val="000000"/>
                <w:sz w:val="20"/>
                <w:szCs w:val="20"/>
              </w:rPr>
            </w:pPr>
            <w:r>
              <w:rPr>
                <w:color w:val="000000"/>
                <w:sz w:val="20"/>
                <w:szCs w:val="20"/>
              </w:rPr>
              <w:t xml:space="preserve">Technical Report (30% of TMA)              </w:t>
            </w:r>
          </w:p>
          <w:p w14:paraId="5617BC45" w14:textId="799631A8" w:rsidR="009243F7" w:rsidRDefault="009243F7" w:rsidP="00407291">
            <w:pPr>
              <w:spacing w:after="0" w:line="240" w:lineRule="auto"/>
              <w:rPr>
                <w:color w:val="000000"/>
                <w:sz w:val="20"/>
                <w:szCs w:val="20"/>
              </w:rPr>
            </w:pPr>
            <w:r>
              <w:rPr>
                <w:b/>
                <w:color w:val="000000"/>
                <w:sz w:val="20"/>
                <w:szCs w:val="20"/>
              </w:rPr>
              <w:t>Final Examination 60%</w:t>
            </w:r>
          </w:p>
        </w:tc>
      </w:tr>
      <w:tr w:rsidR="009243F7" w14:paraId="120D146C" w14:textId="77777777" w:rsidTr="00407291">
        <w:trPr>
          <w:trHeight w:val="400"/>
        </w:trPr>
        <w:tc>
          <w:tcPr>
            <w:tcW w:w="107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D185F6" w14:textId="120E4C47" w:rsidR="009243F7" w:rsidRDefault="009243F7" w:rsidP="009243F7">
            <w:pPr>
              <w:spacing w:after="0" w:line="240" w:lineRule="auto"/>
              <w:rPr>
                <w:color w:val="000000"/>
                <w:sz w:val="20"/>
                <w:szCs w:val="20"/>
              </w:rPr>
            </w:pPr>
            <w:r>
              <w:rPr>
                <w:b/>
                <w:color w:val="000000"/>
                <w:sz w:val="20"/>
                <w:szCs w:val="20"/>
              </w:rPr>
              <w:t>Year 3 QF-MQA Level 8</w:t>
            </w:r>
          </w:p>
        </w:tc>
      </w:tr>
      <w:tr w:rsidR="009243F7" w14:paraId="2D4F4F00"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535D9" w14:textId="07AD6DE0" w:rsidR="009243F7" w:rsidRDefault="009243F7" w:rsidP="009243F7">
            <w:pPr>
              <w:spacing w:after="0" w:line="240" w:lineRule="auto"/>
              <w:rPr>
                <w:b/>
                <w:color w:val="000000"/>
                <w:sz w:val="20"/>
                <w:szCs w:val="20"/>
              </w:rPr>
            </w:pPr>
            <w:r w:rsidRPr="00EE5F95">
              <w:rPr>
                <w:sz w:val="20"/>
                <w:szCs w:val="20"/>
              </w:rPr>
              <w:t>OUbs033</w:t>
            </w:r>
            <w:r>
              <w:rPr>
                <w:sz w:val="20"/>
                <w:szCs w:val="20"/>
              </w:rPr>
              <w:t>311</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07F8BAB" w14:textId="77777777" w:rsidR="009243F7" w:rsidRDefault="009243F7" w:rsidP="009243F7">
            <w:pPr>
              <w:spacing w:after="0" w:line="240" w:lineRule="auto"/>
              <w:jc w:val="center"/>
              <w:rPr>
                <w:sz w:val="20"/>
                <w:szCs w:val="20"/>
              </w:rPr>
            </w:pPr>
          </w:p>
          <w:p w14:paraId="381DDDB0" w14:textId="77777777" w:rsidR="009243F7" w:rsidRDefault="009243F7" w:rsidP="009243F7">
            <w:pPr>
              <w:spacing w:after="0" w:line="240" w:lineRule="auto"/>
              <w:jc w:val="center"/>
              <w:rPr>
                <w:sz w:val="20"/>
                <w:szCs w:val="20"/>
              </w:rPr>
            </w:pPr>
          </w:p>
          <w:p w14:paraId="6CCE761D" w14:textId="77777777" w:rsidR="009243F7" w:rsidRDefault="009243F7" w:rsidP="009243F7">
            <w:pPr>
              <w:spacing w:after="0" w:line="240" w:lineRule="auto"/>
              <w:jc w:val="center"/>
              <w:rPr>
                <w:sz w:val="20"/>
                <w:szCs w:val="20"/>
              </w:rPr>
            </w:pPr>
            <w:r>
              <w:rPr>
                <w:sz w:val="20"/>
                <w:szCs w:val="20"/>
              </w:rPr>
              <w:t>Design Methodologies</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61F49"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653B0AF5" w14:textId="090A2EE7" w:rsidR="009243F7" w:rsidRDefault="009243F7" w:rsidP="009243F7">
            <w:pPr>
              <w:spacing w:after="0" w:line="240" w:lineRule="auto"/>
              <w:rPr>
                <w:color w:val="000000"/>
                <w:sz w:val="20"/>
                <w:szCs w:val="20"/>
              </w:rPr>
            </w:pPr>
            <w:r>
              <w:rPr>
                <w:color w:val="000000"/>
                <w:sz w:val="20"/>
                <w:szCs w:val="20"/>
              </w:rPr>
              <w:t>Online Exercises (10% of TMA)</w:t>
            </w:r>
          </w:p>
          <w:p w14:paraId="2520583C" w14:textId="2836DA6D" w:rsidR="009243F7" w:rsidRDefault="009243F7" w:rsidP="009243F7">
            <w:pPr>
              <w:spacing w:after="0" w:line="240" w:lineRule="auto"/>
              <w:rPr>
                <w:color w:val="000000"/>
                <w:sz w:val="20"/>
                <w:szCs w:val="20"/>
              </w:rPr>
            </w:pPr>
            <w:r>
              <w:rPr>
                <w:color w:val="000000"/>
                <w:sz w:val="20"/>
                <w:szCs w:val="20"/>
              </w:rPr>
              <w:t xml:space="preserve">Research Report (30% of TMA)              </w:t>
            </w:r>
          </w:p>
          <w:p w14:paraId="5C0E57E8" w14:textId="1515EFC7" w:rsidR="009243F7" w:rsidRDefault="009243F7" w:rsidP="00407291">
            <w:pPr>
              <w:spacing w:after="0" w:line="240" w:lineRule="auto"/>
              <w:rPr>
                <w:color w:val="000000"/>
                <w:sz w:val="20"/>
                <w:szCs w:val="20"/>
              </w:rPr>
            </w:pPr>
            <w:r>
              <w:rPr>
                <w:b/>
                <w:color w:val="000000"/>
                <w:sz w:val="20"/>
                <w:szCs w:val="20"/>
              </w:rPr>
              <w:t>Final Examination 60%</w:t>
            </w:r>
          </w:p>
        </w:tc>
      </w:tr>
      <w:tr w:rsidR="009243F7" w14:paraId="6F53AB58"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6862B" w14:textId="59C4F02B" w:rsidR="009243F7" w:rsidRDefault="009243F7" w:rsidP="009243F7">
            <w:pPr>
              <w:spacing w:after="0" w:line="240" w:lineRule="auto"/>
              <w:rPr>
                <w:b/>
                <w:color w:val="000000"/>
                <w:sz w:val="20"/>
                <w:szCs w:val="20"/>
              </w:rPr>
            </w:pPr>
            <w:r w:rsidRPr="00EE5F95">
              <w:rPr>
                <w:sz w:val="20"/>
                <w:szCs w:val="20"/>
              </w:rPr>
              <w:t>OUbs033</w:t>
            </w:r>
            <w:r>
              <w:rPr>
                <w:sz w:val="20"/>
                <w:szCs w:val="20"/>
              </w:rPr>
              <w:t>312</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7A61149" w14:textId="77777777" w:rsidR="009243F7" w:rsidRDefault="009243F7" w:rsidP="009243F7">
            <w:pPr>
              <w:spacing w:after="0" w:line="240" w:lineRule="auto"/>
              <w:jc w:val="center"/>
              <w:rPr>
                <w:sz w:val="20"/>
                <w:szCs w:val="20"/>
              </w:rPr>
            </w:pPr>
          </w:p>
          <w:p w14:paraId="68F20C69" w14:textId="77777777" w:rsidR="009243F7" w:rsidRDefault="009243F7" w:rsidP="009243F7">
            <w:pPr>
              <w:spacing w:after="0" w:line="240" w:lineRule="auto"/>
              <w:jc w:val="center"/>
              <w:rPr>
                <w:sz w:val="20"/>
                <w:szCs w:val="20"/>
              </w:rPr>
            </w:pPr>
          </w:p>
          <w:p w14:paraId="28D311C1" w14:textId="77777777" w:rsidR="009243F7" w:rsidRDefault="009243F7" w:rsidP="009243F7">
            <w:pPr>
              <w:spacing w:after="0" w:line="240" w:lineRule="auto"/>
              <w:jc w:val="center"/>
              <w:rPr>
                <w:sz w:val="20"/>
                <w:szCs w:val="20"/>
              </w:rPr>
            </w:pPr>
            <w:r>
              <w:rPr>
                <w:sz w:val="20"/>
                <w:szCs w:val="20"/>
              </w:rPr>
              <w:t>Quality Assurance</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CEB62"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3BBEF960" w14:textId="16A8E5A3" w:rsidR="009243F7" w:rsidRDefault="009243F7" w:rsidP="009243F7">
            <w:pPr>
              <w:spacing w:after="0" w:line="240" w:lineRule="auto"/>
              <w:rPr>
                <w:color w:val="000000"/>
                <w:sz w:val="20"/>
                <w:szCs w:val="20"/>
              </w:rPr>
            </w:pPr>
            <w:r>
              <w:rPr>
                <w:color w:val="000000"/>
                <w:sz w:val="20"/>
                <w:szCs w:val="20"/>
              </w:rPr>
              <w:t>Online Exercises (10% of TMA)</w:t>
            </w:r>
          </w:p>
          <w:p w14:paraId="2871AB7F" w14:textId="538C1DA5" w:rsidR="009243F7" w:rsidRDefault="009243F7" w:rsidP="009243F7">
            <w:pPr>
              <w:spacing w:after="0" w:line="240" w:lineRule="auto"/>
              <w:rPr>
                <w:color w:val="000000"/>
                <w:sz w:val="20"/>
                <w:szCs w:val="20"/>
              </w:rPr>
            </w:pPr>
            <w:r>
              <w:rPr>
                <w:color w:val="000000"/>
                <w:sz w:val="20"/>
                <w:szCs w:val="20"/>
              </w:rPr>
              <w:t xml:space="preserve">Research Report (30% of TMA)              </w:t>
            </w:r>
          </w:p>
          <w:p w14:paraId="7101DBA1" w14:textId="64C2FEDB" w:rsidR="009243F7" w:rsidRDefault="009243F7" w:rsidP="00407291">
            <w:pPr>
              <w:spacing w:after="0" w:line="240" w:lineRule="auto"/>
              <w:rPr>
                <w:color w:val="000000"/>
                <w:sz w:val="20"/>
                <w:szCs w:val="20"/>
              </w:rPr>
            </w:pPr>
            <w:r>
              <w:rPr>
                <w:b/>
                <w:color w:val="000000"/>
                <w:sz w:val="20"/>
                <w:szCs w:val="20"/>
              </w:rPr>
              <w:t>Final Examination 60%</w:t>
            </w:r>
          </w:p>
        </w:tc>
      </w:tr>
      <w:tr w:rsidR="009243F7" w14:paraId="73799246"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1328C" w14:textId="0EC504E9" w:rsidR="009243F7" w:rsidRDefault="009243F7" w:rsidP="009243F7">
            <w:pPr>
              <w:spacing w:after="0" w:line="240" w:lineRule="auto"/>
              <w:rPr>
                <w:b/>
                <w:color w:val="000000"/>
                <w:sz w:val="20"/>
                <w:szCs w:val="20"/>
              </w:rPr>
            </w:pPr>
            <w:r w:rsidRPr="00EE5F95">
              <w:rPr>
                <w:sz w:val="20"/>
                <w:szCs w:val="20"/>
              </w:rPr>
              <w:t>OUbs033</w:t>
            </w:r>
            <w:r>
              <w:rPr>
                <w:sz w:val="20"/>
                <w:szCs w:val="20"/>
              </w:rPr>
              <w:t>313</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55D0E23" w14:textId="77777777" w:rsidR="009243F7" w:rsidRDefault="009243F7" w:rsidP="009243F7">
            <w:pPr>
              <w:spacing w:after="0" w:line="240" w:lineRule="auto"/>
              <w:jc w:val="center"/>
              <w:rPr>
                <w:sz w:val="20"/>
                <w:szCs w:val="20"/>
              </w:rPr>
            </w:pPr>
          </w:p>
          <w:p w14:paraId="2DF41022" w14:textId="77777777" w:rsidR="009243F7" w:rsidRDefault="009243F7" w:rsidP="009243F7">
            <w:pPr>
              <w:spacing w:after="0" w:line="240" w:lineRule="auto"/>
              <w:jc w:val="center"/>
              <w:rPr>
                <w:sz w:val="20"/>
                <w:szCs w:val="20"/>
              </w:rPr>
            </w:pPr>
          </w:p>
          <w:p w14:paraId="071BC3C5" w14:textId="77777777" w:rsidR="009243F7" w:rsidRDefault="009243F7" w:rsidP="009243F7">
            <w:pPr>
              <w:spacing w:after="0" w:line="240" w:lineRule="auto"/>
              <w:jc w:val="center"/>
              <w:rPr>
                <w:sz w:val="20"/>
                <w:szCs w:val="20"/>
              </w:rPr>
            </w:pPr>
            <w:r>
              <w:rPr>
                <w:sz w:val="20"/>
                <w:szCs w:val="20"/>
              </w:rPr>
              <w:t>Business Informatics</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200C2"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4C53E20D" w14:textId="4B8E3E57" w:rsidR="009243F7" w:rsidRDefault="009243F7" w:rsidP="009243F7">
            <w:pPr>
              <w:spacing w:after="0" w:line="240" w:lineRule="auto"/>
              <w:rPr>
                <w:color w:val="000000"/>
                <w:sz w:val="20"/>
                <w:szCs w:val="20"/>
              </w:rPr>
            </w:pPr>
            <w:r>
              <w:rPr>
                <w:color w:val="000000"/>
                <w:sz w:val="20"/>
                <w:szCs w:val="20"/>
              </w:rPr>
              <w:t>Online Forum Participation (10% of TMA)</w:t>
            </w:r>
          </w:p>
          <w:p w14:paraId="4913E2D1" w14:textId="64BAD6CB" w:rsidR="009243F7" w:rsidRDefault="009243F7" w:rsidP="009243F7">
            <w:pPr>
              <w:spacing w:after="0" w:line="240" w:lineRule="auto"/>
              <w:rPr>
                <w:color w:val="000000"/>
                <w:sz w:val="20"/>
                <w:szCs w:val="20"/>
              </w:rPr>
            </w:pPr>
            <w:r>
              <w:rPr>
                <w:color w:val="000000"/>
                <w:sz w:val="20"/>
                <w:szCs w:val="20"/>
              </w:rPr>
              <w:t xml:space="preserve">Technical Report (30% of TMA)              </w:t>
            </w:r>
          </w:p>
          <w:p w14:paraId="335C3567" w14:textId="62E1142A" w:rsidR="009243F7" w:rsidRDefault="009243F7" w:rsidP="00407291">
            <w:pPr>
              <w:spacing w:after="0" w:line="240" w:lineRule="auto"/>
              <w:rPr>
                <w:color w:val="000000"/>
                <w:sz w:val="20"/>
                <w:szCs w:val="20"/>
              </w:rPr>
            </w:pPr>
            <w:r>
              <w:rPr>
                <w:b/>
                <w:color w:val="000000"/>
                <w:sz w:val="20"/>
                <w:szCs w:val="20"/>
              </w:rPr>
              <w:t>Final Examination 60%</w:t>
            </w:r>
          </w:p>
        </w:tc>
      </w:tr>
      <w:tr w:rsidR="009243F7" w14:paraId="20230245"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D69D0" w14:textId="7E3297F6" w:rsidR="009243F7" w:rsidRDefault="009243F7" w:rsidP="009243F7">
            <w:pPr>
              <w:spacing w:after="0" w:line="240" w:lineRule="auto"/>
              <w:rPr>
                <w:b/>
                <w:color w:val="000000"/>
                <w:sz w:val="20"/>
                <w:szCs w:val="20"/>
              </w:rPr>
            </w:pPr>
            <w:r w:rsidRPr="00EE5F95">
              <w:rPr>
                <w:sz w:val="20"/>
                <w:szCs w:val="20"/>
              </w:rPr>
              <w:t>OUbs033</w:t>
            </w:r>
            <w:r>
              <w:rPr>
                <w:sz w:val="20"/>
                <w:szCs w:val="20"/>
              </w:rPr>
              <w:t>314</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8DEE474" w14:textId="77777777" w:rsidR="009243F7" w:rsidRDefault="009243F7" w:rsidP="009243F7">
            <w:pPr>
              <w:spacing w:after="0" w:line="240" w:lineRule="auto"/>
              <w:jc w:val="center"/>
              <w:rPr>
                <w:sz w:val="20"/>
                <w:szCs w:val="20"/>
              </w:rPr>
            </w:pPr>
          </w:p>
          <w:p w14:paraId="19EF2AF5" w14:textId="77777777" w:rsidR="009243F7" w:rsidRDefault="009243F7" w:rsidP="009243F7">
            <w:pPr>
              <w:spacing w:after="0" w:line="240" w:lineRule="auto"/>
              <w:jc w:val="center"/>
              <w:rPr>
                <w:sz w:val="20"/>
                <w:szCs w:val="20"/>
              </w:rPr>
            </w:pPr>
            <w:r>
              <w:rPr>
                <w:sz w:val="20"/>
                <w:szCs w:val="20"/>
              </w:rPr>
              <w:t>Cyber Security &amp; Digital Forensics</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FB360" w14:textId="77777777" w:rsidR="009243F7" w:rsidRDefault="009243F7" w:rsidP="009243F7">
            <w:pPr>
              <w:spacing w:after="0" w:line="240" w:lineRule="auto"/>
              <w:rPr>
                <w:b/>
                <w:color w:val="000000"/>
                <w:sz w:val="20"/>
                <w:szCs w:val="20"/>
              </w:rPr>
            </w:pPr>
            <w:r>
              <w:rPr>
                <w:b/>
                <w:color w:val="000000"/>
                <w:sz w:val="20"/>
                <w:szCs w:val="20"/>
              </w:rPr>
              <w:t xml:space="preserve">TMA 40%: </w:t>
            </w:r>
          </w:p>
          <w:p w14:paraId="17A13076" w14:textId="69B28D6D" w:rsidR="009243F7" w:rsidRDefault="009243F7" w:rsidP="009243F7">
            <w:pPr>
              <w:spacing w:after="0" w:line="240" w:lineRule="auto"/>
              <w:rPr>
                <w:color w:val="000000"/>
                <w:sz w:val="20"/>
                <w:szCs w:val="20"/>
              </w:rPr>
            </w:pPr>
            <w:r>
              <w:rPr>
                <w:color w:val="000000"/>
                <w:sz w:val="20"/>
                <w:szCs w:val="20"/>
              </w:rPr>
              <w:t>Online Quiz (10% of TMA)</w:t>
            </w:r>
          </w:p>
          <w:p w14:paraId="1DCCD664" w14:textId="6FFCB7D0" w:rsidR="009243F7" w:rsidRDefault="009243F7" w:rsidP="009243F7">
            <w:pPr>
              <w:spacing w:after="0" w:line="240" w:lineRule="auto"/>
              <w:rPr>
                <w:color w:val="000000"/>
                <w:sz w:val="20"/>
                <w:szCs w:val="20"/>
              </w:rPr>
            </w:pPr>
            <w:r>
              <w:rPr>
                <w:color w:val="000000"/>
                <w:sz w:val="20"/>
                <w:szCs w:val="20"/>
              </w:rPr>
              <w:t xml:space="preserve">Technical Report (30% of TMA)              </w:t>
            </w:r>
          </w:p>
          <w:p w14:paraId="5D730210" w14:textId="1C5F238B" w:rsidR="009243F7" w:rsidRPr="00806E0E" w:rsidRDefault="009243F7" w:rsidP="009243F7">
            <w:pPr>
              <w:spacing w:after="0" w:line="240" w:lineRule="auto"/>
              <w:rPr>
                <w:b/>
                <w:color w:val="000000"/>
                <w:sz w:val="20"/>
                <w:szCs w:val="20"/>
              </w:rPr>
            </w:pPr>
            <w:r>
              <w:rPr>
                <w:b/>
                <w:color w:val="000000"/>
                <w:sz w:val="20"/>
                <w:szCs w:val="20"/>
              </w:rPr>
              <w:t>Final Examination 60%</w:t>
            </w:r>
          </w:p>
        </w:tc>
      </w:tr>
      <w:tr w:rsidR="009243F7" w14:paraId="3A70D535"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1B166" w14:textId="35C105D1" w:rsidR="009243F7" w:rsidRDefault="009243F7" w:rsidP="009243F7">
            <w:pPr>
              <w:spacing w:after="0" w:line="240" w:lineRule="auto"/>
              <w:rPr>
                <w:sz w:val="20"/>
                <w:szCs w:val="20"/>
              </w:rPr>
            </w:pPr>
            <w:r w:rsidRPr="00EE5F95">
              <w:rPr>
                <w:sz w:val="20"/>
                <w:szCs w:val="20"/>
              </w:rPr>
              <w:t>OUbs033</w:t>
            </w:r>
            <w:r>
              <w:rPr>
                <w:sz w:val="20"/>
                <w:szCs w:val="20"/>
              </w:rPr>
              <w:t>315</w:t>
            </w:r>
          </w:p>
          <w:p w14:paraId="7A1ADE77" w14:textId="304348D0" w:rsidR="009243F7" w:rsidRDefault="009243F7" w:rsidP="009243F7">
            <w:pPr>
              <w:spacing w:after="0" w:line="240" w:lineRule="auto"/>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DD39B2E" w14:textId="2695C34E" w:rsidR="009243F7" w:rsidRDefault="00B23E96" w:rsidP="009243F7">
            <w:pPr>
              <w:spacing w:after="0" w:line="240" w:lineRule="auto"/>
              <w:jc w:val="center"/>
              <w:rPr>
                <w:sz w:val="20"/>
                <w:szCs w:val="20"/>
              </w:rPr>
            </w:pPr>
            <w:r>
              <w:rPr>
                <w:sz w:val="20"/>
                <w:szCs w:val="20"/>
              </w:rPr>
              <w:t>Final Year Applied</w:t>
            </w:r>
            <w:r w:rsidR="009243F7">
              <w:rPr>
                <w:sz w:val="20"/>
                <w:szCs w:val="20"/>
              </w:rPr>
              <w:t xml:space="preserve"> Project</w:t>
            </w:r>
            <w:r>
              <w:rPr>
                <w:sz w:val="20"/>
                <w:szCs w:val="20"/>
              </w:rPr>
              <w:t xml:space="preserve"> Analysis and Design</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8A6B8" w14:textId="1EC8C4B9" w:rsidR="009243F7" w:rsidRDefault="00862C9D" w:rsidP="00407291">
            <w:pPr>
              <w:spacing w:after="0" w:line="240" w:lineRule="auto"/>
              <w:rPr>
                <w:color w:val="000000"/>
                <w:sz w:val="20"/>
                <w:szCs w:val="20"/>
              </w:rPr>
            </w:pPr>
            <w:r>
              <w:rPr>
                <w:color w:val="000000"/>
                <w:sz w:val="20"/>
                <w:szCs w:val="20"/>
              </w:rPr>
              <w:t>Written Report</w:t>
            </w:r>
            <w:r w:rsidR="009243F7">
              <w:rPr>
                <w:color w:val="000000"/>
                <w:sz w:val="20"/>
                <w:szCs w:val="20"/>
              </w:rPr>
              <w:t>- 100%</w:t>
            </w:r>
          </w:p>
        </w:tc>
      </w:tr>
      <w:tr w:rsidR="00B23E96" w14:paraId="59ADDDE5"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2917D" w14:textId="6A883911" w:rsidR="00B23E96" w:rsidRPr="00EE5F95" w:rsidRDefault="00B23E96" w:rsidP="00B23E96">
            <w:pPr>
              <w:spacing w:after="0" w:line="240" w:lineRule="auto"/>
              <w:rPr>
                <w:sz w:val="20"/>
                <w:szCs w:val="20"/>
              </w:rPr>
            </w:pPr>
            <w:r w:rsidRPr="00EE5F95">
              <w:rPr>
                <w:sz w:val="20"/>
                <w:szCs w:val="20"/>
              </w:rPr>
              <w:t>OUbs033</w:t>
            </w:r>
            <w:r>
              <w:rPr>
                <w:sz w:val="20"/>
                <w:szCs w:val="20"/>
              </w:rPr>
              <w:t>321</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2144B51" w14:textId="46DDD043" w:rsidR="00B23E96" w:rsidRDefault="00B23E96" w:rsidP="00B23E96">
            <w:pPr>
              <w:spacing w:after="0" w:line="240" w:lineRule="auto"/>
              <w:jc w:val="center"/>
              <w:rPr>
                <w:sz w:val="20"/>
                <w:szCs w:val="20"/>
              </w:rPr>
            </w:pPr>
            <w:r>
              <w:rPr>
                <w:sz w:val="20"/>
                <w:szCs w:val="20"/>
              </w:rPr>
              <w:t>Final Year Applied Project Implementation</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74CCE" w14:textId="741CFB24" w:rsidR="00B23E96" w:rsidRDefault="00B23E96" w:rsidP="00B23E96">
            <w:pPr>
              <w:spacing w:after="0" w:line="240" w:lineRule="auto"/>
              <w:rPr>
                <w:color w:val="000000"/>
                <w:sz w:val="20"/>
                <w:szCs w:val="20"/>
              </w:rPr>
            </w:pPr>
            <w:r>
              <w:rPr>
                <w:color w:val="000000"/>
                <w:sz w:val="20"/>
                <w:szCs w:val="20"/>
              </w:rPr>
              <w:t>Project Software together with a Written Report Followed by Viva- 100%</w:t>
            </w:r>
          </w:p>
          <w:p w14:paraId="7F9A3345" w14:textId="77777777" w:rsidR="00B23E96" w:rsidRDefault="00B23E96" w:rsidP="00B23E96">
            <w:pPr>
              <w:spacing w:after="0" w:line="240" w:lineRule="auto"/>
              <w:rPr>
                <w:color w:val="000000"/>
                <w:sz w:val="20"/>
                <w:szCs w:val="20"/>
              </w:rPr>
            </w:pPr>
          </w:p>
        </w:tc>
      </w:tr>
      <w:tr w:rsidR="00B23E96" w14:paraId="49762EFE"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6CDF5" w14:textId="599C8239" w:rsidR="00B23E96" w:rsidRDefault="00B23E96" w:rsidP="00B23E96">
            <w:pPr>
              <w:spacing w:after="0" w:line="240" w:lineRule="auto"/>
              <w:rPr>
                <w:b/>
                <w:color w:val="000000"/>
                <w:sz w:val="20"/>
                <w:szCs w:val="20"/>
              </w:rPr>
            </w:pPr>
            <w:r w:rsidRPr="00EE5F95">
              <w:rPr>
                <w:sz w:val="20"/>
                <w:szCs w:val="20"/>
              </w:rPr>
              <w:t>OUbs033</w:t>
            </w:r>
            <w:r>
              <w:rPr>
                <w:sz w:val="20"/>
                <w:szCs w:val="20"/>
              </w:rPr>
              <w:t>322</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476901F" w14:textId="77777777" w:rsidR="00B23E96" w:rsidRDefault="00B23E96" w:rsidP="00B23E96">
            <w:pPr>
              <w:spacing w:after="0" w:line="240" w:lineRule="auto"/>
              <w:jc w:val="center"/>
              <w:rPr>
                <w:sz w:val="20"/>
                <w:szCs w:val="20"/>
              </w:rPr>
            </w:pPr>
          </w:p>
          <w:p w14:paraId="59272986" w14:textId="77777777" w:rsidR="00B23E96" w:rsidRDefault="00B23E96" w:rsidP="00B23E96">
            <w:pPr>
              <w:spacing w:after="0" w:line="240" w:lineRule="auto"/>
              <w:jc w:val="center"/>
              <w:rPr>
                <w:sz w:val="20"/>
                <w:szCs w:val="20"/>
              </w:rPr>
            </w:pPr>
          </w:p>
          <w:p w14:paraId="3E18063F" w14:textId="699DA39C" w:rsidR="00B23E96" w:rsidRDefault="00B23E96" w:rsidP="00B23E96">
            <w:pPr>
              <w:spacing w:after="0" w:line="240" w:lineRule="auto"/>
              <w:jc w:val="center"/>
              <w:rPr>
                <w:sz w:val="20"/>
                <w:szCs w:val="20"/>
              </w:rPr>
            </w:pPr>
            <w:r>
              <w:rPr>
                <w:sz w:val="20"/>
                <w:szCs w:val="20"/>
              </w:rPr>
              <w:t>Fundamentals of AI and Machine Learning</w:t>
            </w:r>
          </w:p>
          <w:p w14:paraId="3AB47B59" w14:textId="77777777" w:rsidR="00B23E96" w:rsidRDefault="00B23E96" w:rsidP="00B23E96">
            <w:pPr>
              <w:spacing w:after="0" w:line="240" w:lineRule="auto"/>
              <w:jc w:val="center"/>
              <w:rPr>
                <w:sz w:val="20"/>
                <w:szCs w:val="20"/>
              </w:rPr>
            </w:pPr>
          </w:p>
          <w:p w14:paraId="38ECE4B7" w14:textId="7E292123" w:rsidR="00B23E96" w:rsidRDefault="00B23E96" w:rsidP="00B23E96">
            <w:pPr>
              <w:spacing w:after="0" w:line="240" w:lineRule="auto"/>
              <w:jc w:val="center"/>
              <w:rPr>
                <w:sz w:val="20"/>
                <w:szCs w:val="20"/>
              </w:rPr>
            </w:pP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F2315" w14:textId="77777777" w:rsidR="00B23E96" w:rsidRDefault="00B23E96" w:rsidP="00B23E96">
            <w:pPr>
              <w:spacing w:after="0" w:line="240" w:lineRule="auto"/>
              <w:rPr>
                <w:b/>
                <w:color w:val="000000"/>
                <w:sz w:val="20"/>
                <w:szCs w:val="20"/>
              </w:rPr>
            </w:pPr>
            <w:r>
              <w:rPr>
                <w:b/>
                <w:color w:val="000000"/>
                <w:sz w:val="20"/>
                <w:szCs w:val="20"/>
              </w:rPr>
              <w:t xml:space="preserve">TMA 40%: </w:t>
            </w:r>
          </w:p>
          <w:p w14:paraId="26C1DE55" w14:textId="1D8CB559" w:rsidR="00B23E96" w:rsidRDefault="00B23E96" w:rsidP="00B23E96">
            <w:pPr>
              <w:spacing w:after="0" w:line="240" w:lineRule="auto"/>
              <w:rPr>
                <w:color w:val="000000"/>
                <w:sz w:val="20"/>
                <w:szCs w:val="20"/>
              </w:rPr>
            </w:pPr>
            <w:r>
              <w:rPr>
                <w:color w:val="000000"/>
                <w:sz w:val="20"/>
                <w:szCs w:val="20"/>
              </w:rPr>
              <w:t>Online Quiz (10% of TMA)</w:t>
            </w:r>
          </w:p>
          <w:p w14:paraId="767B2689" w14:textId="1F5080C1" w:rsidR="00B23E96" w:rsidRDefault="00B23E96" w:rsidP="00B23E96">
            <w:pPr>
              <w:spacing w:after="0" w:line="240" w:lineRule="auto"/>
              <w:rPr>
                <w:color w:val="000000"/>
                <w:sz w:val="20"/>
                <w:szCs w:val="20"/>
              </w:rPr>
            </w:pPr>
            <w:r>
              <w:rPr>
                <w:color w:val="000000"/>
                <w:sz w:val="20"/>
                <w:szCs w:val="20"/>
              </w:rPr>
              <w:t xml:space="preserve">Technical Report (30% of TMA)              </w:t>
            </w:r>
          </w:p>
          <w:p w14:paraId="6D8256CB" w14:textId="77777777" w:rsidR="00B23E96" w:rsidRDefault="00B23E96" w:rsidP="00B23E96">
            <w:pPr>
              <w:spacing w:after="0" w:line="240" w:lineRule="auto"/>
              <w:rPr>
                <w:b/>
                <w:color w:val="000000"/>
                <w:sz w:val="20"/>
                <w:szCs w:val="20"/>
              </w:rPr>
            </w:pPr>
            <w:r>
              <w:rPr>
                <w:b/>
                <w:color w:val="000000"/>
                <w:sz w:val="20"/>
                <w:szCs w:val="20"/>
              </w:rPr>
              <w:t>Final Examination 60%</w:t>
            </w:r>
          </w:p>
          <w:p w14:paraId="3C48A1DB" w14:textId="77777777" w:rsidR="00B23E96" w:rsidRDefault="00B23E96" w:rsidP="00B23E96">
            <w:pPr>
              <w:spacing w:after="0" w:line="240" w:lineRule="auto"/>
              <w:rPr>
                <w:color w:val="000000"/>
                <w:sz w:val="20"/>
                <w:szCs w:val="20"/>
              </w:rPr>
            </w:pPr>
          </w:p>
        </w:tc>
      </w:tr>
      <w:tr w:rsidR="00B23E96" w14:paraId="06A94737"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59758" w14:textId="0588DC97" w:rsidR="00B23E96" w:rsidRDefault="00B23E96" w:rsidP="00B23E96">
            <w:pPr>
              <w:spacing w:after="0" w:line="240" w:lineRule="auto"/>
              <w:rPr>
                <w:b/>
                <w:color w:val="000000"/>
                <w:sz w:val="20"/>
                <w:szCs w:val="20"/>
              </w:rPr>
            </w:pPr>
            <w:r w:rsidRPr="00EE5F95">
              <w:rPr>
                <w:sz w:val="20"/>
                <w:szCs w:val="20"/>
              </w:rPr>
              <w:t>OUbs033</w:t>
            </w:r>
            <w:r>
              <w:rPr>
                <w:sz w:val="20"/>
                <w:szCs w:val="20"/>
              </w:rPr>
              <w:t>323</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9BBF956" w14:textId="77777777" w:rsidR="00B23E96" w:rsidRDefault="00B23E96" w:rsidP="00B23E96">
            <w:pPr>
              <w:spacing w:after="0" w:line="240" w:lineRule="auto"/>
              <w:jc w:val="center"/>
              <w:rPr>
                <w:sz w:val="20"/>
                <w:szCs w:val="20"/>
              </w:rPr>
            </w:pPr>
          </w:p>
          <w:p w14:paraId="4B59476F" w14:textId="77777777" w:rsidR="00B23E96" w:rsidRDefault="00B23E96" w:rsidP="00B23E96">
            <w:pPr>
              <w:spacing w:after="0" w:line="240" w:lineRule="auto"/>
              <w:jc w:val="center"/>
              <w:rPr>
                <w:sz w:val="20"/>
                <w:szCs w:val="20"/>
              </w:rPr>
            </w:pPr>
          </w:p>
          <w:p w14:paraId="3B165C72" w14:textId="77777777" w:rsidR="00B23E96" w:rsidRDefault="00B23E96" w:rsidP="00B23E96">
            <w:pPr>
              <w:spacing w:after="0" w:line="240" w:lineRule="auto"/>
              <w:jc w:val="center"/>
              <w:rPr>
                <w:sz w:val="20"/>
                <w:szCs w:val="20"/>
              </w:rPr>
            </w:pPr>
            <w:proofErr w:type="spellStart"/>
            <w:r>
              <w:rPr>
                <w:sz w:val="20"/>
                <w:szCs w:val="20"/>
              </w:rPr>
              <w:t>Blockchain</w:t>
            </w:r>
            <w:proofErr w:type="spellEnd"/>
            <w:r>
              <w:rPr>
                <w:sz w:val="20"/>
                <w:szCs w:val="20"/>
              </w:rPr>
              <w:t xml:space="preserve"> Technologies</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54333" w14:textId="77777777" w:rsidR="00B23E96" w:rsidRDefault="00B23E96" w:rsidP="00B23E96">
            <w:pPr>
              <w:spacing w:after="0" w:line="240" w:lineRule="auto"/>
              <w:rPr>
                <w:b/>
                <w:color w:val="000000"/>
                <w:sz w:val="20"/>
                <w:szCs w:val="20"/>
              </w:rPr>
            </w:pPr>
            <w:r>
              <w:rPr>
                <w:b/>
                <w:color w:val="000000"/>
                <w:sz w:val="20"/>
                <w:szCs w:val="20"/>
              </w:rPr>
              <w:t xml:space="preserve">TMA 40%: </w:t>
            </w:r>
          </w:p>
          <w:p w14:paraId="6D4FE7CC" w14:textId="1649636F" w:rsidR="00B23E96" w:rsidRDefault="00B23E96" w:rsidP="00B23E96">
            <w:pPr>
              <w:spacing w:after="0" w:line="240" w:lineRule="auto"/>
              <w:rPr>
                <w:color w:val="000000"/>
                <w:sz w:val="20"/>
                <w:szCs w:val="20"/>
              </w:rPr>
            </w:pPr>
            <w:r>
              <w:rPr>
                <w:color w:val="000000"/>
                <w:sz w:val="20"/>
                <w:szCs w:val="20"/>
              </w:rPr>
              <w:t>Online Quiz (10% of TMA)</w:t>
            </w:r>
          </w:p>
          <w:p w14:paraId="2D7C6902" w14:textId="038DC1D4" w:rsidR="00B23E96" w:rsidRDefault="00B23E96" w:rsidP="00B23E96">
            <w:pPr>
              <w:spacing w:after="0" w:line="240" w:lineRule="auto"/>
              <w:rPr>
                <w:color w:val="000000"/>
                <w:sz w:val="20"/>
                <w:szCs w:val="20"/>
              </w:rPr>
            </w:pPr>
            <w:r>
              <w:rPr>
                <w:color w:val="000000"/>
                <w:sz w:val="20"/>
                <w:szCs w:val="20"/>
              </w:rPr>
              <w:t xml:space="preserve">Technical Report (30% of TMA)              </w:t>
            </w:r>
          </w:p>
          <w:p w14:paraId="473CE851" w14:textId="61CF3084" w:rsidR="00B23E96" w:rsidRDefault="00B23E96" w:rsidP="00407291">
            <w:pPr>
              <w:spacing w:after="0" w:line="240" w:lineRule="auto"/>
              <w:rPr>
                <w:color w:val="000000"/>
                <w:sz w:val="20"/>
                <w:szCs w:val="20"/>
              </w:rPr>
            </w:pPr>
            <w:r>
              <w:rPr>
                <w:b/>
                <w:color w:val="000000"/>
                <w:sz w:val="20"/>
                <w:szCs w:val="20"/>
              </w:rPr>
              <w:t>Final Examination 60%</w:t>
            </w:r>
          </w:p>
        </w:tc>
      </w:tr>
      <w:tr w:rsidR="00B23E96" w14:paraId="41615D06"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DD004" w14:textId="69F02740" w:rsidR="00B23E96" w:rsidRDefault="00B23E96" w:rsidP="00B23E96">
            <w:pPr>
              <w:spacing w:after="0" w:line="240" w:lineRule="auto"/>
              <w:rPr>
                <w:b/>
                <w:color w:val="000000"/>
                <w:sz w:val="20"/>
                <w:szCs w:val="20"/>
              </w:rPr>
            </w:pPr>
            <w:r w:rsidRPr="00EE5F95">
              <w:rPr>
                <w:sz w:val="20"/>
                <w:szCs w:val="20"/>
              </w:rPr>
              <w:lastRenderedPageBreak/>
              <w:t>OUbs033</w:t>
            </w:r>
            <w:r>
              <w:rPr>
                <w:sz w:val="20"/>
                <w:szCs w:val="20"/>
              </w:rPr>
              <w:t>324</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DC1E46C" w14:textId="77777777" w:rsidR="00B23E96" w:rsidRDefault="00B23E96" w:rsidP="00B23E96">
            <w:pPr>
              <w:spacing w:after="0" w:line="240" w:lineRule="auto"/>
              <w:jc w:val="center"/>
              <w:rPr>
                <w:sz w:val="20"/>
                <w:szCs w:val="20"/>
              </w:rPr>
            </w:pPr>
          </w:p>
          <w:p w14:paraId="5264DB33" w14:textId="77777777" w:rsidR="00B23E96" w:rsidRDefault="00B23E96" w:rsidP="00B23E96">
            <w:pPr>
              <w:spacing w:after="0" w:line="240" w:lineRule="auto"/>
              <w:jc w:val="center"/>
              <w:rPr>
                <w:sz w:val="20"/>
                <w:szCs w:val="20"/>
              </w:rPr>
            </w:pPr>
            <w:r>
              <w:rPr>
                <w:sz w:val="20"/>
                <w:szCs w:val="20"/>
              </w:rPr>
              <w:t>Business Intelligence &amp; Data Analytics</w:t>
            </w:r>
          </w:p>
          <w:p w14:paraId="023A16D0" w14:textId="77777777" w:rsidR="00B23E96" w:rsidRDefault="00B23E96" w:rsidP="00B23E96">
            <w:pPr>
              <w:spacing w:after="0" w:line="240" w:lineRule="auto"/>
              <w:jc w:val="center"/>
              <w:rPr>
                <w:sz w:val="20"/>
                <w:szCs w:val="20"/>
              </w:rPr>
            </w:pPr>
          </w:p>
          <w:p w14:paraId="0989D087" w14:textId="77777777" w:rsidR="00B23E96" w:rsidRDefault="00B23E96" w:rsidP="00B23E96">
            <w:pPr>
              <w:spacing w:after="0" w:line="240" w:lineRule="auto"/>
              <w:rPr>
                <w:sz w:val="20"/>
                <w:szCs w:val="20"/>
              </w:rPr>
            </w:pP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18FE9" w14:textId="77777777" w:rsidR="00B23E96" w:rsidRDefault="00B23E96" w:rsidP="00B23E96">
            <w:pPr>
              <w:spacing w:after="0" w:line="240" w:lineRule="auto"/>
              <w:rPr>
                <w:b/>
                <w:color w:val="000000"/>
                <w:sz w:val="20"/>
                <w:szCs w:val="20"/>
              </w:rPr>
            </w:pPr>
            <w:r>
              <w:rPr>
                <w:b/>
                <w:color w:val="000000"/>
                <w:sz w:val="20"/>
                <w:szCs w:val="20"/>
              </w:rPr>
              <w:t xml:space="preserve">TMA 40%: </w:t>
            </w:r>
          </w:p>
          <w:p w14:paraId="47CA7EFA" w14:textId="5A265902" w:rsidR="00B23E96" w:rsidRDefault="00B23E96" w:rsidP="00B23E96">
            <w:pPr>
              <w:spacing w:after="0" w:line="240" w:lineRule="auto"/>
              <w:rPr>
                <w:color w:val="000000"/>
                <w:sz w:val="20"/>
                <w:szCs w:val="20"/>
              </w:rPr>
            </w:pPr>
            <w:r>
              <w:rPr>
                <w:color w:val="000000"/>
                <w:sz w:val="20"/>
                <w:szCs w:val="20"/>
              </w:rPr>
              <w:t>Online Quiz (10% of TMA)</w:t>
            </w:r>
          </w:p>
          <w:p w14:paraId="3E76273F" w14:textId="5DE978E9" w:rsidR="00B23E96" w:rsidRDefault="00B23E96" w:rsidP="00B23E96">
            <w:pPr>
              <w:spacing w:after="0" w:line="240" w:lineRule="auto"/>
              <w:rPr>
                <w:color w:val="000000"/>
                <w:sz w:val="20"/>
                <w:szCs w:val="20"/>
              </w:rPr>
            </w:pPr>
            <w:r>
              <w:rPr>
                <w:color w:val="000000"/>
                <w:sz w:val="20"/>
                <w:szCs w:val="20"/>
              </w:rPr>
              <w:t xml:space="preserve">Analytical Report (30% of TMA)              </w:t>
            </w:r>
          </w:p>
          <w:p w14:paraId="20824A19" w14:textId="20D98591" w:rsidR="00B23E96" w:rsidRDefault="00B23E96" w:rsidP="00407291">
            <w:pPr>
              <w:spacing w:after="0" w:line="240" w:lineRule="auto"/>
              <w:rPr>
                <w:color w:val="000000"/>
                <w:sz w:val="20"/>
                <w:szCs w:val="20"/>
              </w:rPr>
            </w:pPr>
            <w:r>
              <w:rPr>
                <w:b/>
                <w:color w:val="000000"/>
                <w:sz w:val="20"/>
                <w:szCs w:val="20"/>
              </w:rPr>
              <w:t>Final Examination 60%</w:t>
            </w:r>
          </w:p>
        </w:tc>
      </w:tr>
      <w:tr w:rsidR="00B23E96" w14:paraId="3F474677" w14:textId="77777777" w:rsidTr="00407291">
        <w:trPr>
          <w:trHeight w:val="400"/>
        </w:trPr>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A9502" w14:textId="2761FE59" w:rsidR="00B23E96" w:rsidRDefault="00B23E96" w:rsidP="00B23E96">
            <w:pPr>
              <w:spacing w:after="0" w:line="240" w:lineRule="auto"/>
              <w:rPr>
                <w:b/>
                <w:color w:val="000000"/>
                <w:sz w:val="20"/>
                <w:szCs w:val="20"/>
              </w:rPr>
            </w:pPr>
            <w:r w:rsidRPr="00EE5F95">
              <w:rPr>
                <w:sz w:val="20"/>
                <w:szCs w:val="20"/>
              </w:rPr>
              <w:t>OUbs033</w:t>
            </w:r>
            <w:r>
              <w:rPr>
                <w:sz w:val="20"/>
                <w:szCs w:val="20"/>
              </w:rPr>
              <w:t>325</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57341CD" w14:textId="77777777" w:rsidR="00B23E96" w:rsidRDefault="00B23E96" w:rsidP="00B23E96">
            <w:pPr>
              <w:spacing w:after="0" w:line="240" w:lineRule="auto"/>
              <w:jc w:val="center"/>
              <w:rPr>
                <w:sz w:val="20"/>
                <w:szCs w:val="20"/>
              </w:rPr>
            </w:pPr>
          </w:p>
          <w:p w14:paraId="01B0014F" w14:textId="77777777" w:rsidR="00B23E96" w:rsidRDefault="00B23E96" w:rsidP="00B23E96">
            <w:pPr>
              <w:spacing w:after="0" w:line="240" w:lineRule="auto"/>
              <w:jc w:val="center"/>
              <w:rPr>
                <w:sz w:val="20"/>
                <w:szCs w:val="20"/>
              </w:rPr>
            </w:pPr>
          </w:p>
          <w:p w14:paraId="582EF124" w14:textId="77777777" w:rsidR="00B23E96" w:rsidRDefault="00B23E96" w:rsidP="00B23E96">
            <w:pPr>
              <w:spacing w:after="0" w:line="240" w:lineRule="auto"/>
              <w:jc w:val="center"/>
              <w:rPr>
                <w:sz w:val="20"/>
                <w:szCs w:val="20"/>
              </w:rPr>
            </w:pPr>
            <w:r>
              <w:rPr>
                <w:sz w:val="20"/>
                <w:szCs w:val="20"/>
              </w:rPr>
              <w:t>Multimedia</w:t>
            </w:r>
          </w:p>
        </w:tc>
        <w:tc>
          <w:tcPr>
            <w:tcW w:w="6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5C9D3" w14:textId="77777777" w:rsidR="00B23E96" w:rsidRDefault="00B23E96" w:rsidP="00B23E96">
            <w:pPr>
              <w:spacing w:after="0" w:line="240" w:lineRule="auto"/>
              <w:rPr>
                <w:b/>
                <w:color w:val="000000"/>
                <w:sz w:val="20"/>
                <w:szCs w:val="20"/>
              </w:rPr>
            </w:pPr>
            <w:r>
              <w:rPr>
                <w:b/>
                <w:color w:val="000000"/>
                <w:sz w:val="20"/>
                <w:szCs w:val="20"/>
              </w:rPr>
              <w:t xml:space="preserve">TMA 40%: </w:t>
            </w:r>
          </w:p>
          <w:p w14:paraId="597C62AA" w14:textId="06E389E7" w:rsidR="00B23E96" w:rsidRDefault="00B23E96" w:rsidP="00B23E96">
            <w:pPr>
              <w:spacing w:after="0" w:line="240" w:lineRule="auto"/>
              <w:rPr>
                <w:color w:val="000000"/>
                <w:sz w:val="20"/>
                <w:szCs w:val="20"/>
              </w:rPr>
            </w:pPr>
            <w:r>
              <w:rPr>
                <w:color w:val="000000"/>
                <w:sz w:val="20"/>
                <w:szCs w:val="20"/>
              </w:rPr>
              <w:t>Online Quiz (10% of TMA)</w:t>
            </w:r>
          </w:p>
          <w:p w14:paraId="13E20ABF" w14:textId="462C6EA4" w:rsidR="00B23E96" w:rsidRDefault="00B23E96" w:rsidP="00B23E96">
            <w:pPr>
              <w:spacing w:after="0" w:line="240" w:lineRule="auto"/>
              <w:rPr>
                <w:color w:val="000000"/>
                <w:sz w:val="20"/>
                <w:szCs w:val="20"/>
              </w:rPr>
            </w:pPr>
            <w:r>
              <w:rPr>
                <w:color w:val="000000"/>
                <w:sz w:val="20"/>
                <w:szCs w:val="20"/>
              </w:rPr>
              <w:t xml:space="preserve">Design Project plus Presentation (30% of TMA)              </w:t>
            </w:r>
          </w:p>
          <w:p w14:paraId="11C7F679" w14:textId="345ED20A" w:rsidR="00B23E96" w:rsidRDefault="00B23E96" w:rsidP="00407291">
            <w:pPr>
              <w:spacing w:after="0" w:line="240" w:lineRule="auto"/>
              <w:rPr>
                <w:b/>
                <w:color w:val="000000"/>
                <w:sz w:val="20"/>
                <w:szCs w:val="20"/>
              </w:rPr>
            </w:pPr>
            <w:r>
              <w:rPr>
                <w:b/>
                <w:color w:val="000000"/>
                <w:sz w:val="20"/>
                <w:szCs w:val="20"/>
              </w:rPr>
              <w:t>Final Examination 60%</w:t>
            </w:r>
          </w:p>
        </w:tc>
      </w:tr>
    </w:tbl>
    <w:p w14:paraId="2C671A26" w14:textId="77777777" w:rsidR="00F77090" w:rsidRDefault="00F77090">
      <w:pPr>
        <w:rPr>
          <w:b/>
        </w:rPr>
      </w:pPr>
    </w:p>
    <w:p w14:paraId="0A62F242" w14:textId="77777777" w:rsidR="00F77090" w:rsidRDefault="00F77090">
      <w:pPr>
        <w:rPr>
          <w:b/>
        </w:rPr>
      </w:pPr>
    </w:p>
    <w:sectPr w:rsidR="00F77090" w:rsidSect="00407291">
      <w:pgSz w:w="12240" w:h="15840"/>
      <w:pgMar w:top="720" w:right="720" w:bottom="720" w:left="720" w:header="720" w:footer="720" w:gutter="0"/>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6EF22" w14:textId="77777777" w:rsidR="003A1A19" w:rsidRDefault="003A1A19">
      <w:pPr>
        <w:spacing w:after="0" w:line="240" w:lineRule="auto"/>
      </w:pPr>
      <w:r>
        <w:separator/>
      </w:r>
    </w:p>
  </w:endnote>
  <w:endnote w:type="continuationSeparator" w:id="0">
    <w:p w14:paraId="681B35C2" w14:textId="77777777" w:rsidR="003A1A19" w:rsidRDefault="003A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New York"/>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8C0FA" w14:textId="5CA85B37" w:rsidR="008A1299" w:rsidRDefault="008A129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3546C">
      <w:rPr>
        <w:noProof/>
        <w:color w:val="000000"/>
      </w:rPr>
      <w:t>17</w:t>
    </w:r>
    <w:r>
      <w:rPr>
        <w:color w:val="000000"/>
      </w:rPr>
      <w:fldChar w:fldCharType="end"/>
    </w:r>
  </w:p>
  <w:p w14:paraId="52500B6A" w14:textId="77777777" w:rsidR="008A1299" w:rsidRDefault="008A12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3A91F" w14:textId="77777777" w:rsidR="003A1A19" w:rsidRDefault="003A1A19">
      <w:pPr>
        <w:spacing w:after="0" w:line="240" w:lineRule="auto"/>
      </w:pPr>
      <w:r>
        <w:separator/>
      </w:r>
    </w:p>
  </w:footnote>
  <w:footnote w:type="continuationSeparator" w:id="0">
    <w:p w14:paraId="55625754" w14:textId="77777777" w:rsidR="003A1A19" w:rsidRDefault="003A1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AFB"/>
    <w:multiLevelType w:val="hybridMultilevel"/>
    <w:tmpl w:val="E7D680AC"/>
    <w:lvl w:ilvl="0" w:tplc="9202F69E">
      <w:numFmt w:val="bullet"/>
      <w:lvlText w:val="•"/>
      <w:lvlJc w:val="left"/>
      <w:pPr>
        <w:ind w:left="720" w:hanging="615"/>
      </w:pPr>
      <w:rPr>
        <w:rFonts w:ascii="Calibri" w:eastAsia="Calibr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985975"/>
    <w:multiLevelType w:val="multilevel"/>
    <w:tmpl w:val="625278B2"/>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2" w15:restartNumberingAfterBreak="0">
    <w:nsid w:val="0F1E2A8F"/>
    <w:multiLevelType w:val="multilevel"/>
    <w:tmpl w:val="B7D29F56"/>
    <w:lvl w:ilvl="0">
      <w:start w:val="1"/>
      <w:numFmt w:val="decimal"/>
      <w:lvlText w:val="%1."/>
      <w:lvlJc w:val="left"/>
      <w:pPr>
        <w:ind w:left="720" w:hanging="360"/>
      </w:pPr>
      <w:rPr>
        <w:rFonts w:asciiTheme="majorHAnsi" w:hAnsiTheme="majorHAnsi" w:cstheme="majorHAnsi" w:hint="default"/>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D2331F"/>
    <w:multiLevelType w:val="multilevel"/>
    <w:tmpl w:val="AF7A5E10"/>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D0323F"/>
    <w:multiLevelType w:val="multilevel"/>
    <w:tmpl w:val="A956F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AD2CF9"/>
    <w:multiLevelType w:val="multilevel"/>
    <w:tmpl w:val="FA54EC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7164B4"/>
    <w:multiLevelType w:val="multilevel"/>
    <w:tmpl w:val="3BA0D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8D584F"/>
    <w:multiLevelType w:val="multilevel"/>
    <w:tmpl w:val="1CA68098"/>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6"/>
  </w:num>
  <w:num w:numId="3">
    <w:abstractNumId w:val="4"/>
  </w:num>
  <w:num w:numId="4">
    <w:abstractNumId w:val="1"/>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90"/>
    <w:rsid w:val="000229DB"/>
    <w:rsid w:val="0005727D"/>
    <w:rsid w:val="000647E9"/>
    <w:rsid w:val="00077093"/>
    <w:rsid w:val="00084C8E"/>
    <w:rsid w:val="000877E7"/>
    <w:rsid w:val="00094B28"/>
    <w:rsid w:val="000B0F38"/>
    <w:rsid w:val="000B3F4B"/>
    <w:rsid w:val="000C564A"/>
    <w:rsid w:val="000D1FBF"/>
    <w:rsid w:val="000D7232"/>
    <w:rsid w:val="000D7E58"/>
    <w:rsid w:val="000E66EE"/>
    <w:rsid w:val="001101F4"/>
    <w:rsid w:val="001127CB"/>
    <w:rsid w:val="001139A1"/>
    <w:rsid w:val="00122B29"/>
    <w:rsid w:val="00167AEC"/>
    <w:rsid w:val="00174150"/>
    <w:rsid w:val="0017425B"/>
    <w:rsid w:val="00174788"/>
    <w:rsid w:val="0017487A"/>
    <w:rsid w:val="00175D9A"/>
    <w:rsid w:val="001A2F3C"/>
    <w:rsid w:val="001A35E9"/>
    <w:rsid w:val="001A491D"/>
    <w:rsid w:val="001D1F01"/>
    <w:rsid w:val="001E505C"/>
    <w:rsid w:val="001E7CBD"/>
    <w:rsid w:val="001F1B6A"/>
    <w:rsid w:val="00202155"/>
    <w:rsid w:val="0020486F"/>
    <w:rsid w:val="002121AD"/>
    <w:rsid w:val="00233A0F"/>
    <w:rsid w:val="00245507"/>
    <w:rsid w:val="002574BF"/>
    <w:rsid w:val="002600CD"/>
    <w:rsid w:val="0026296D"/>
    <w:rsid w:val="002918FA"/>
    <w:rsid w:val="002B5677"/>
    <w:rsid w:val="002B5B87"/>
    <w:rsid w:val="002D4305"/>
    <w:rsid w:val="002D4EEE"/>
    <w:rsid w:val="002E204D"/>
    <w:rsid w:val="003038F1"/>
    <w:rsid w:val="003079C9"/>
    <w:rsid w:val="00327C7E"/>
    <w:rsid w:val="00340FBF"/>
    <w:rsid w:val="00341412"/>
    <w:rsid w:val="003444FA"/>
    <w:rsid w:val="00350C95"/>
    <w:rsid w:val="00355665"/>
    <w:rsid w:val="00363F6D"/>
    <w:rsid w:val="00375494"/>
    <w:rsid w:val="00376EA7"/>
    <w:rsid w:val="003829E3"/>
    <w:rsid w:val="00385A91"/>
    <w:rsid w:val="00386284"/>
    <w:rsid w:val="0039421D"/>
    <w:rsid w:val="003A1A19"/>
    <w:rsid w:val="003A49B2"/>
    <w:rsid w:val="003B1E90"/>
    <w:rsid w:val="003B4B09"/>
    <w:rsid w:val="003B6297"/>
    <w:rsid w:val="003C0EE1"/>
    <w:rsid w:val="003C5F35"/>
    <w:rsid w:val="003F337F"/>
    <w:rsid w:val="003F45E8"/>
    <w:rsid w:val="003F508B"/>
    <w:rsid w:val="004001B2"/>
    <w:rsid w:val="004018A8"/>
    <w:rsid w:val="00407291"/>
    <w:rsid w:val="0041136F"/>
    <w:rsid w:val="00413B82"/>
    <w:rsid w:val="00420033"/>
    <w:rsid w:val="0044060B"/>
    <w:rsid w:val="00450D6C"/>
    <w:rsid w:val="00453D4D"/>
    <w:rsid w:val="00456C5E"/>
    <w:rsid w:val="004714D1"/>
    <w:rsid w:val="0047522E"/>
    <w:rsid w:val="004818DD"/>
    <w:rsid w:val="00485102"/>
    <w:rsid w:val="004A363B"/>
    <w:rsid w:val="004A5BB2"/>
    <w:rsid w:val="004B1B0F"/>
    <w:rsid w:val="004B1FF3"/>
    <w:rsid w:val="004B50BD"/>
    <w:rsid w:val="004B65E2"/>
    <w:rsid w:val="004C032A"/>
    <w:rsid w:val="004C180D"/>
    <w:rsid w:val="004C2AD9"/>
    <w:rsid w:val="004C30F5"/>
    <w:rsid w:val="004C6975"/>
    <w:rsid w:val="004D0BD1"/>
    <w:rsid w:val="004D66FB"/>
    <w:rsid w:val="004E00FB"/>
    <w:rsid w:val="004E1C55"/>
    <w:rsid w:val="004E3C94"/>
    <w:rsid w:val="004E4103"/>
    <w:rsid w:val="004F560E"/>
    <w:rsid w:val="005060ED"/>
    <w:rsid w:val="00512A5B"/>
    <w:rsid w:val="005300C4"/>
    <w:rsid w:val="005478D7"/>
    <w:rsid w:val="00550ADA"/>
    <w:rsid w:val="005520D7"/>
    <w:rsid w:val="0056470A"/>
    <w:rsid w:val="00567276"/>
    <w:rsid w:val="00585254"/>
    <w:rsid w:val="00585EBE"/>
    <w:rsid w:val="00587F08"/>
    <w:rsid w:val="005939B0"/>
    <w:rsid w:val="005B1F25"/>
    <w:rsid w:val="005D1197"/>
    <w:rsid w:val="005D13AC"/>
    <w:rsid w:val="005D1434"/>
    <w:rsid w:val="005D3709"/>
    <w:rsid w:val="00604E16"/>
    <w:rsid w:val="0062470D"/>
    <w:rsid w:val="00631F2A"/>
    <w:rsid w:val="00645580"/>
    <w:rsid w:val="006504AF"/>
    <w:rsid w:val="006625F9"/>
    <w:rsid w:val="00662ACC"/>
    <w:rsid w:val="00663358"/>
    <w:rsid w:val="006757C5"/>
    <w:rsid w:val="006800C5"/>
    <w:rsid w:val="00682559"/>
    <w:rsid w:val="0068735E"/>
    <w:rsid w:val="006932CA"/>
    <w:rsid w:val="006A13DF"/>
    <w:rsid w:val="006A669A"/>
    <w:rsid w:val="006B26AF"/>
    <w:rsid w:val="006C317C"/>
    <w:rsid w:val="006C38A9"/>
    <w:rsid w:val="006C4950"/>
    <w:rsid w:val="006D0542"/>
    <w:rsid w:val="006D539F"/>
    <w:rsid w:val="006E377D"/>
    <w:rsid w:val="006F123C"/>
    <w:rsid w:val="00700FC6"/>
    <w:rsid w:val="0071705F"/>
    <w:rsid w:val="007174C1"/>
    <w:rsid w:val="00724E21"/>
    <w:rsid w:val="0073476C"/>
    <w:rsid w:val="00751013"/>
    <w:rsid w:val="0075624B"/>
    <w:rsid w:val="00762A40"/>
    <w:rsid w:val="00774F0E"/>
    <w:rsid w:val="00791DCF"/>
    <w:rsid w:val="007B11A7"/>
    <w:rsid w:val="007B7F6E"/>
    <w:rsid w:val="007D0FF3"/>
    <w:rsid w:val="007D28EA"/>
    <w:rsid w:val="007D5890"/>
    <w:rsid w:val="007F6893"/>
    <w:rsid w:val="00801854"/>
    <w:rsid w:val="0080256E"/>
    <w:rsid w:val="00806E0E"/>
    <w:rsid w:val="008100C3"/>
    <w:rsid w:val="00816481"/>
    <w:rsid w:val="008207DB"/>
    <w:rsid w:val="0082738D"/>
    <w:rsid w:val="008550BC"/>
    <w:rsid w:val="00855C84"/>
    <w:rsid w:val="008579AD"/>
    <w:rsid w:val="00862C9D"/>
    <w:rsid w:val="0087225F"/>
    <w:rsid w:val="00876FEE"/>
    <w:rsid w:val="00877D31"/>
    <w:rsid w:val="008A1299"/>
    <w:rsid w:val="008A59EB"/>
    <w:rsid w:val="008C43A9"/>
    <w:rsid w:val="008C4E47"/>
    <w:rsid w:val="008D7CF2"/>
    <w:rsid w:val="008E2009"/>
    <w:rsid w:val="009157A7"/>
    <w:rsid w:val="009243F7"/>
    <w:rsid w:val="00933FEE"/>
    <w:rsid w:val="00941394"/>
    <w:rsid w:val="00950281"/>
    <w:rsid w:val="0096049C"/>
    <w:rsid w:val="00966CA1"/>
    <w:rsid w:val="00975D21"/>
    <w:rsid w:val="00991787"/>
    <w:rsid w:val="0099765C"/>
    <w:rsid w:val="009A01F4"/>
    <w:rsid w:val="009E3C63"/>
    <w:rsid w:val="009E4EF4"/>
    <w:rsid w:val="009F191B"/>
    <w:rsid w:val="009F1BBF"/>
    <w:rsid w:val="00A01FA3"/>
    <w:rsid w:val="00A04F35"/>
    <w:rsid w:val="00A33AA1"/>
    <w:rsid w:val="00A567E4"/>
    <w:rsid w:val="00A62169"/>
    <w:rsid w:val="00A72F2C"/>
    <w:rsid w:val="00A77851"/>
    <w:rsid w:val="00A81056"/>
    <w:rsid w:val="00A904EA"/>
    <w:rsid w:val="00A906DD"/>
    <w:rsid w:val="00AA0C9F"/>
    <w:rsid w:val="00AA2D5F"/>
    <w:rsid w:val="00AA5BA6"/>
    <w:rsid w:val="00AD016A"/>
    <w:rsid w:val="00AD229A"/>
    <w:rsid w:val="00AD6D32"/>
    <w:rsid w:val="00AE0CD5"/>
    <w:rsid w:val="00AE4BB8"/>
    <w:rsid w:val="00AF2993"/>
    <w:rsid w:val="00AF7DD3"/>
    <w:rsid w:val="00B045F0"/>
    <w:rsid w:val="00B07910"/>
    <w:rsid w:val="00B23E96"/>
    <w:rsid w:val="00B324C8"/>
    <w:rsid w:val="00B35186"/>
    <w:rsid w:val="00B3546C"/>
    <w:rsid w:val="00B4184C"/>
    <w:rsid w:val="00B442FB"/>
    <w:rsid w:val="00B51003"/>
    <w:rsid w:val="00B51A5B"/>
    <w:rsid w:val="00B5443B"/>
    <w:rsid w:val="00B563B1"/>
    <w:rsid w:val="00B56E45"/>
    <w:rsid w:val="00B666CD"/>
    <w:rsid w:val="00B70EA5"/>
    <w:rsid w:val="00B736BB"/>
    <w:rsid w:val="00B740FD"/>
    <w:rsid w:val="00BA1452"/>
    <w:rsid w:val="00BA30D5"/>
    <w:rsid w:val="00BA4AAA"/>
    <w:rsid w:val="00BA5B56"/>
    <w:rsid w:val="00BE2BE5"/>
    <w:rsid w:val="00C01712"/>
    <w:rsid w:val="00C06FD0"/>
    <w:rsid w:val="00C217F0"/>
    <w:rsid w:val="00C248DC"/>
    <w:rsid w:val="00C33A89"/>
    <w:rsid w:val="00C34A1F"/>
    <w:rsid w:val="00C3688A"/>
    <w:rsid w:val="00C46274"/>
    <w:rsid w:val="00C66D45"/>
    <w:rsid w:val="00C72220"/>
    <w:rsid w:val="00C76419"/>
    <w:rsid w:val="00C90C0C"/>
    <w:rsid w:val="00CA1A03"/>
    <w:rsid w:val="00CA36A7"/>
    <w:rsid w:val="00CC16B2"/>
    <w:rsid w:val="00CD2A85"/>
    <w:rsid w:val="00CF42FB"/>
    <w:rsid w:val="00D07D84"/>
    <w:rsid w:val="00D22578"/>
    <w:rsid w:val="00D239B6"/>
    <w:rsid w:val="00D61DE5"/>
    <w:rsid w:val="00D62AE1"/>
    <w:rsid w:val="00D66201"/>
    <w:rsid w:val="00D86FF4"/>
    <w:rsid w:val="00D95929"/>
    <w:rsid w:val="00DB2718"/>
    <w:rsid w:val="00DC33A8"/>
    <w:rsid w:val="00DD296F"/>
    <w:rsid w:val="00DF6CAD"/>
    <w:rsid w:val="00E01F4A"/>
    <w:rsid w:val="00E05BC6"/>
    <w:rsid w:val="00E21746"/>
    <w:rsid w:val="00E44EA4"/>
    <w:rsid w:val="00E47B81"/>
    <w:rsid w:val="00E47DAA"/>
    <w:rsid w:val="00E50702"/>
    <w:rsid w:val="00E50DAE"/>
    <w:rsid w:val="00E651F3"/>
    <w:rsid w:val="00E65CA8"/>
    <w:rsid w:val="00E72313"/>
    <w:rsid w:val="00E84A4A"/>
    <w:rsid w:val="00E862C0"/>
    <w:rsid w:val="00EA1742"/>
    <w:rsid w:val="00EB6998"/>
    <w:rsid w:val="00ED3969"/>
    <w:rsid w:val="00ED434A"/>
    <w:rsid w:val="00ED6489"/>
    <w:rsid w:val="00EE5A45"/>
    <w:rsid w:val="00EE5F95"/>
    <w:rsid w:val="00F11E4A"/>
    <w:rsid w:val="00F41E5C"/>
    <w:rsid w:val="00F53A02"/>
    <w:rsid w:val="00F5405B"/>
    <w:rsid w:val="00F714C8"/>
    <w:rsid w:val="00F74826"/>
    <w:rsid w:val="00F77090"/>
    <w:rsid w:val="00FB68B4"/>
    <w:rsid w:val="00FC151C"/>
    <w:rsid w:val="00FC171B"/>
    <w:rsid w:val="00FC64A0"/>
    <w:rsid w:val="00FE1A08"/>
    <w:rsid w:val="00FF1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03D6"/>
  <w15:docId w15:val="{FC2892DC-9121-46CF-BBE4-ECC39DFE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7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D84"/>
    <w:rPr>
      <w:rFonts w:ascii="Segoe UI" w:hAnsi="Segoe UI" w:cs="Segoe UI"/>
      <w:sz w:val="18"/>
      <w:szCs w:val="18"/>
    </w:rPr>
  </w:style>
  <w:style w:type="paragraph" w:styleId="Header">
    <w:name w:val="header"/>
    <w:basedOn w:val="Normal"/>
    <w:link w:val="HeaderChar"/>
    <w:uiPriority w:val="99"/>
    <w:unhideWhenUsed/>
    <w:rsid w:val="00D86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FF4"/>
  </w:style>
  <w:style w:type="paragraph" w:styleId="Footer">
    <w:name w:val="footer"/>
    <w:basedOn w:val="Normal"/>
    <w:link w:val="FooterChar"/>
    <w:uiPriority w:val="99"/>
    <w:unhideWhenUsed/>
    <w:rsid w:val="00D86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FF4"/>
  </w:style>
  <w:style w:type="paragraph" w:styleId="CommentSubject">
    <w:name w:val="annotation subject"/>
    <w:basedOn w:val="CommentText"/>
    <w:next w:val="CommentText"/>
    <w:link w:val="CommentSubjectChar"/>
    <w:uiPriority w:val="99"/>
    <w:semiHidden/>
    <w:unhideWhenUsed/>
    <w:rsid w:val="00ED6489"/>
    <w:rPr>
      <w:b/>
      <w:bCs/>
    </w:rPr>
  </w:style>
  <w:style w:type="character" w:customStyle="1" w:styleId="CommentSubjectChar">
    <w:name w:val="Comment Subject Char"/>
    <w:basedOn w:val="CommentTextChar"/>
    <w:link w:val="CommentSubject"/>
    <w:uiPriority w:val="99"/>
    <w:semiHidden/>
    <w:rsid w:val="00ED6489"/>
    <w:rPr>
      <w:b/>
      <w:bCs/>
      <w:sz w:val="20"/>
      <w:szCs w:val="20"/>
    </w:rPr>
  </w:style>
  <w:style w:type="paragraph" w:styleId="ListParagraph">
    <w:name w:val="List Paragraph"/>
    <w:basedOn w:val="Normal"/>
    <w:uiPriority w:val="34"/>
    <w:qFormat/>
    <w:rsid w:val="00ED434A"/>
    <w:pPr>
      <w:ind w:left="720"/>
      <w:contextualSpacing/>
    </w:pPr>
  </w:style>
  <w:style w:type="character" w:styleId="Hyperlink">
    <w:name w:val="Hyperlink"/>
    <w:basedOn w:val="DefaultParagraphFont"/>
    <w:uiPriority w:val="99"/>
    <w:unhideWhenUsed/>
    <w:rsid w:val="002D4EEE"/>
    <w:rPr>
      <w:color w:val="0000FF" w:themeColor="hyperlink"/>
      <w:u w:val="single"/>
    </w:rPr>
  </w:style>
  <w:style w:type="paragraph" w:customStyle="1" w:styleId="Default">
    <w:name w:val="Default"/>
    <w:rsid w:val="00340FBF"/>
    <w:pPr>
      <w:autoSpaceDE w:val="0"/>
      <w:autoSpaceDN w:val="0"/>
      <w:adjustRightInd w:val="0"/>
      <w:spacing w:after="0" w:line="240" w:lineRule="auto"/>
    </w:pPr>
    <w:rPr>
      <w:color w:val="000000"/>
      <w:sz w:val="24"/>
      <w:szCs w:val="24"/>
    </w:rPr>
  </w:style>
  <w:style w:type="paragraph" w:customStyle="1" w:styleId="TableParagraph">
    <w:name w:val="Table Paragraph"/>
    <w:basedOn w:val="Normal"/>
    <w:uiPriority w:val="1"/>
    <w:qFormat/>
    <w:rsid w:val="00E44EA4"/>
    <w:pPr>
      <w:widowControl w:val="0"/>
      <w:autoSpaceDE w:val="0"/>
      <w:autoSpaceDN w:val="0"/>
      <w:spacing w:after="0" w:line="240" w:lineRule="auto"/>
      <w:ind w:left="107"/>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528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tudentsupport@open.ac.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F2BE0-72A0-4948-BA19-BBDF3AFCE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cp:lastPrinted>2020-06-29T09:14:00Z</cp:lastPrinted>
  <dcterms:created xsi:type="dcterms:W3CDTF">2022-04-13T07:44:00Z</dcterms:created>
  <dcterms:modified xsi:type="dcterms:W3CDTF">2022-04-15T06:16:00Z</dcterms:modified>
</cp:coreProperties>
</file>