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260" w:leftChars="0" w:firstLine="420" w:firstLineChars="0"/>
        <w:rPr>
          <w:rFonts w:hint="default"/>
          <w:b/>
          <w:bCs/>
          <w:i/>
          <w:iCs/>
          <w:u w:val="single"/>
          <w:lang w:val="en-US"/>
        </w:rPr>
      </w:pPr>
      <w:r>
        <w:rPr>
          <w:rFonts w:hint="default"/>
          <w:b/>
          <w:bCs/>
          <w:i/>
          <w:iCs/>
          <w:u w:val="single"/>
          <w:lang w:val="en-US"/>
        </w:rPr>
        <w:t>Two Ways LinkedList</w:t>
      </w:r>
    </w:p>
    <w:p>
      <w:pPr>
        <w:rPr>
          <w:rFonts w:hint="default"/>
        </w:rPr>
      </w:pPr>
      <w:r>
        <w:rPr>
          <w:rFonts w:hint="default"/>
        </w:rPr>
        <w:t>#include&lt;iostream&gt;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using namespace std;</w:t>
      </w:r>
    </w:p>
    <w:p>
      <w:pPr>
        <w:rPr>
          <w:rFonts w:hint="default"/>
        </w:rPr>
      </w:pPr>
      <w:r>
        <w:rPr>
          <w:rFonts w:hint="default"/>
        </w:rPr>
        <w:t>int main()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info[10] = {10,20,30,40,50,60,70,80,90,100};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null = 1000;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forw[10] = {1,2,3,4,5,6,7,8,9,1000};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back[10] = {1000,0,1,2,3,4,5,6,7,8};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first =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last =9;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ptr = first;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while(ptr != null)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cout&lt;&lt;info[ptr]&lt;&lt;" ";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ptr = forw[ptr];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cout&lt;&lt;endl&lt;&lt;endl;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ptr = last;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while(ptr != null)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cout&lt;&lt;info[ptr]&lt;&lt;" 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ptr = back[ptr];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r>
        <w:rPr>
          <w:rFonts w:hint="default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220A09"/>
    <w:rsid w:val="66220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2020-01-26T19:21:00Z</dcterms:created>
  <dc:creator>google1570940151</dc:creator>
  <cp:lastModifiedBy>google1570940151</cp:lastModifiedBy>
  <dcterms:modified xsi:type="dcterms:W3CDTF">2020-01-26T19:22:53Z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