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61111" w14:textId="77777777" w:rsidR="000553B6" w:rsidRPr="000553B6" w:rsidRDefault="000553B6" w:rsidP="000553B6">
      <w:pPr>
        <w:jc w:val="center"/>
        <w:rPr>
          <w:b/>
          <w:bCs/>
          <w:sz w:val="36"/>
          <w:szCs w:val="36"/>
        </w:rPr>
      </w:pPr>
      <w:r w:rsidRPr="000553B6">
        <w:rPr>
          <w:b/>
          <w:bCs/>
          <w:sz w:val="36"/>
          <w:szCs w:val="36"/>
        </w:rPr>
        <w:t>Disease Prediction Using Patient Data</w:t>
      </w:r>
    </w:p>
    <w:p w14:paraId="3A6151AB" w14:textId="77777777" w:rsidR="00E94FDC" w:rsidRPr="00E94FDC" w:rsidRDefault="00E94FDC" w:rsidP="00E94FDC">
      <w:pPr>
        <w:rPr>
          <w:b/>
          <w:bCs/>
          <w:sz w:val="32"/>
          <w:szCs w:val="32"/>
        </w:rPr>
      </w:pPr>
      <w:r w:rsidRPr="00E94FDC">
        <w:rPr>
          <w:b/>
          <w:bCs/>
          <w:sz w:val="32"/>
          <w:szCs w:val="32"/>
        </w:rPr>
        <w:t>Objective</w:t>
      </w:r>
    </w:p>
    <w:p w14:paraId="4286DD4B" w14:textId="77777777" w:rsidR="00E94FDC" w:rsidRPr="00E94FDC" w:rsidRDefault="00E94FDC" w:rsidP="00E94FDC">
      <w:pPr>
        <w:rPr>
          <w:sz w:val="28"/>
          <w:szCs w:val="28"/>
        </w:rPr>
      </w:pPr>
      <w:r w:rsidRPr="00E94FDC">
        <w:rPr>
          <w:sz w:val="28"/>
          <w:szCs w:val="28"/>
        </w:rPr>
        <w:t>To build and evaluate machine learning models for predicting diseases (e.g., diabetes) using patient data from the UCI Machine Learning Repository.</w:t>
      </w:r>
    </w:p>
    <w:p w14:paraId="4AE46DB9" w14:textId="77777777" w:rsidR="00E94FDC" w:rsidRPr="00E94FDC" w:rsidRDefault="00E94FDC" w:rsidP="00E94FDC">
      <w:pPr>
        <w:rPr>
          <w:b/>
          <w:bCs/>
          <w:sz w:val="30"/>
          <w:szCs w:val="30"/>
        </w:rPr>
      </w:pPr>
      <w:r w:rsidRPr="00E94FDC">
        <w:rPr>
          <w:b/>
          <w:bCs/>
          <w:sz w:val="30"/>
          <w:szCs w:val="30"/>
        </w:rPr>
        <w:pict w14:anchorId="65474099">
          <v:rect id="_x0000_i1091" style="width:0;height:1.5pt" o:hralign="center" o:hrstd="t" o:hr="t" fillcolor="#a0a0a0" stroked="f"/>
        </w:pict>
      </w:r>
    </w:p>
    <w:p w14:paraId="38522621" w14:textId="77777777" w:rsidR="00E94FDC" w:rsidRPr="00E94FDC" w:rsidRDefault="00E94FDC" w:rsidP="00E94FDC">
      <w:pPr>
        <w:rPr>
          <w:b/>
          <w:bCs/>
          <w:sz w:val="32"/>
          <w:szCs w:val="32"/>
        </w:rPr>
      </w:pPr>
      <w:r w:rsidRPr="00E94FDC">
        <w:rPr>
          <w:b/>
          <w:bCs/>
          <w:sz w:val="32"/>
          <w:szCs w:val="32"/>
        </w:rPr>
        <w:t>Dataset</w:t>
      </w:r>
    </w:p>
    <w:p w14:paraId="428D8440" w14:textId="77777777" w:rsidR="00E94FDC" w:rsidRPr="00E94FDC" w:rsidRDefault="00E94FDC" w:rsidP="00E94FDC">
      <w:pPr>
        <w:numPr>
          <w:ilvl w:val="0"/>
          <w:numId w:val="7"/>
        </w:numPr>
        <w:rPr>
          <w:sz w:val="28"/>
          <w:szCs w:val="28"/>
        </w:rPr>
      </w:pPr>
      <w:r w:rsidRPr="00E94FDC">
        <w:rPr>
          <w:b/>
          <w:bCs/>
          <w:sz w:val="28"/>
          <w:szCs w:val="28"/>
        </w:rPr>
        <w:t>Source:</w:t>
      </w:r>
      <w:r w:rsidRPr="00E94FDC">
        <w:rPr>
          <w:sz w:val="28"/>
          <w:szCs w:val="28"/>
        </w:rPr>
        <w:t xml:space="preserve"> UCI Diabetes dataset (CSV format).</w:t>
      </w:r>
    </w:p>
    <w:p w14:paraId="4A1750EF" w14:textId="77777777" w:rsidR="00E94FDC" w:rsidRPr="00E94FDC" w:rsidRDefault="00E94FDC" w:rsidP="00E94FDC">
      <w:pPr>
        <w:numPr>
          <w:ilvl w:val="0"/>
          <w:numId w:val="7"/>
        </w:numPr>
        <w:rPr>
          <w:sz w:val="28"/>
          <w:szCs w:val="28"/>
        </w:rPr>
      </w:pPr>
      <w:r w:rsidRPr="00E94FDC">
        <w:rPr>
          <w:b/>
          <w:bCs/>
          <w:sz w:val="28"/>
          <w:szCs w:val="28"/>
        </w:rPr>
        <w:t>Features:</w:t>
      </w:r>
      <w:r w:rsidRPr="00E94FDC">
        <w:rPr>
          <w:sz w:val="28"/>
          <w:szCs w:val="28"/>
        </w:rPr>
        <w:t xml:space="preserve"> Patient health indicators such as glucose level, blood pressure, BMI, etc.</w:t>
      </w:r>
    </w:p>
    <w:p w14:paraId="7B88B7D0" w14:textId="77777777" w:rsidR="00E94FDC" w:rsidRPr="00E94FDC" w:rsidRDefault="00E94FDC" w:rsidP="00E94FDC">
      <w:pPr>
        <w:numPr>
          <w:ilvl w:val="0"/>
          <w:numId w:val="7"/>
        </w:numPr>
        <w:rPr>
          <w:sz w:val="28"/>
          <w:szCs w:val="28"/>
        </w:rPr>
      </w:pPr>
      <w:r w:rsidRPr="00E94FDC">
        <w:rPr>
          <w:b/>
          <w:bCs/>
          <w:sz w:val="28"/>
          <w:szCs w:val="28"/>
        </w:rPr>
        <w:t>Target Variable:</w:t>
      </w:r>
      <w:r w:rsidRPr="00E94FDC">
        <w:rPr>
          <w:sz w:val="28"/>
          <w:szCs w:val="28"/>
        </w:rPr>
        <w:t xml:space="preserve"> Outcome (0 = no disease, 1 = disease).</w:t>
      </w:r>
    </w:p>
    <w:p w14:paraId="4700A258" w14:textId="77777777" w:rsidR="00E94FDC" w:rsidRPr="00E94FDC" w:rsidRDefault="00E94FDC" w:rsidP="00E94FDC">
      <w:pPr>
        <w:rPr>
          <w:b/>
          <w:bCs/>
          <w:sz w:val="30"/>
          <w:szCs w:val="30"/>
        </w:rPr>
      </w:pPr>
      <w:r w:rsidRPr="00E94FDC">
        <w:rPr>
          <w:b/>
          <w:bCs/>
          <w:sz w:val="30"/>
          <w:szCs w:val="30"/>
        </w:rPr>
        <w:pict w14:anchorId="79861AC0">
          <v:rect id="_x0000_i1092" style="width:0;height:1.5pt" o:hralign="center" o:hrstd="t" o:hr="t" fillcolor="#a0a0a0" stroked="f"/>
        </w:pict>
      </w:r>
    </w:p>
    <w:p w14:paraId="7E60E680" w14:textId="77777777" w:rsidR="00E94FDC" w:rsidRPr="00E94FDC" w:rsidRDefault="00E94FDC" w:rsidP="00E94FDC">
      <w:pPr>
        <w:rPr>
          <w:b/>
          <w:bCs/>
          <w:sz w:val="32"/>
          <w:szCs w:val="32"/>
        </w:rPr>
      </w:pPr>
      <w:r w:rsidRPr="00E94FDC">
        <w:rPr>
          <w:b/>
          <w:bCs/>
          <w:sz w:val="32"/>
          <w:szCs w:val="32"/>
        </w:rPr>
        <w:t>Preprocessing</w:t>
      </w:r>
    </w:p>
    <w:p w14:paraId="6677C937" w14:textId="77777777" w:rsidR="00E94FDC" w:rsidRPr="00E94FDC" w:rsidRDefault="00E94FDC" w:rsidP="00E94FDC">
      <w:pPr>
        <w:numPr>
          <w:ilvl w:val="0"/>
          <w:numId w:val="8"/>
        </w:numPr>
        <w:rPr>
          <w:sz w:val="28"/>
          <w:szCs w:val="28"/>
        </w:rPr>
      </w:pPr>
      <w:r w:rsidRPr="00E94FDC">
        <w:rPr>
          <w:b/>
          <w:bCs/>
          <w:sz w:val="28"/>
          <w:szCs w:val="28"/>
        </w:rPr>
        <w:t>Missing Values:</w:t>
      </w:r>
      <w:r w:rsidRPr="00E94FDC">
        <w:rPr>
          <w:sz w:val="28"/>
          <w:szCs w:val="28"/>
        </w:rPr>
        <w:t xml:space="preserve"> Filled with mean values.</w:t>
      </w:r>
    </w:p>
    <w:p w14:paraId="1C6F219E" w14:textId="77777777" w:rsidR="00E94FDC" w:rsidRPr="00E94FDC" w:rsidRDefault="00E94FDC" w:rsidP="00E94FDC">
      <w:pPr>
        <w:numPr>
          <w:ilvl w:val="0"/>
          <w:numId w:val="8"/>
        </w:numPr>
        <w:rPr>
          <w:sz w:val="28"/>
          <w:szCs w:val="28"/>
        </w:rPr>
      </w:pPr>
      <w:r w:rsidRPr="00E94FDC">
        <w:rPr>
          <w:b/>
          <w:bCs/>
          <w:sz w:val="28"/>
          <w:szCs w:val="28"/>
        </w:rPr>
        <w:t>Normalization:</w:t>
      </w:r>
      <w:r w:rsidRPr="00E94FDC">
        <w:rPr>
          <w:sz w:val="28"/>
          <w:szCs w:val="28"/>
        </w:rPr>
        <w:t xml:space="preserve"> Scaled all numeric features to [0,1] using Min-Max scaling.</w:t>
      </w:r>
    </w:p>
    <w:p w14:paraId="6E696DAE" w14:textId="77777777" w:rsidR="00E94FDC" w:rsidRPr="00E94FDC" w:rsidRDefault="00E94FDC" w:rsidP="00E94FDC">
      <w:pPr>
        <w:numPr>
          <w:ilvl w:val="0"/>
          <w:numId w:val="8"/>
        </w:numPr>
        <w:rPr>
          <w:sz w:val="28"/>
          <w:szCs w:val="28"/>
        </w:rPr>
      </w:pPr>
      <w:r w:rsidRPr="00E94FDC">
        <w:rPr>
          <w:b/>
          <w:bCs/>
          <w:sz w:val="28"/>
          <w:szCs w:val="28"/>
        </w:rPr>
        <w:t>Encoding:</w:t>
      </w:r>
      <w:r w:rsidRPr="00E94FDC">
        <w:rPr>
          <w:sz w:val="28"/>
          <w:szCs w:val="28"/>
        </w:rPr>
        <w:t xml:space="preserve"> Converted categorical columns to numeric using Label Encoding.</w:t>
      </w:r>
    </w:p>
    <w:p w14:paraId="5DA1B0C2" w14:textId="77777777" w:rsidR="00E94FDC" w:rsidRPr="00E94FDC" w:rsidRDefault="00E94FDC" w:rsidP="00E94FDC">
      <w:pPr>
        <w:rPr>
          <w:b/>
          <w:bCs/>
          <w:sz w:val="30"/>
          <w:szCs w:val="30"/>
        </w:rPr>
      </w:pPr>
      <w:r w:rsidRPr="00E94FDC">
        <w:rPr>
          <w:b/>
          <w:bCs/>
          <w:sz w:val="30"/>
          <w:szCs w:val="30"/>
        </w:rPr>
        <w:pict w14:anchorId="28BD2A8B">
          <v:rect id="_x0000_i1093" style="width:0;height:1.5pt" o:hralign="center" o:hrstd="t" o:hr="t" fillcolor="#a0a0a0" stroked="f"/>
        </w:pict>
      </w:r>
    </w:p>
    <w:p w14:paraId="1F06E8C2" w14:textId="77777777" w:rsidR="00E94FDC" w:rsidRPr="00E94FDC" w:rsidRDefault="00E94FDC" w:rsidP="00E94FDC">
      <w:pPr>
        <w:rPr>
          <w:b/>
          <w:bCs/>
          <w:sz w:val="32"/>
          <w:szCs w:val="32"/>
        </w:rPr>
      </w:pPr>
      <w:r w:rsidRPr="00E94FDC">
        <w:rPr>
          <w:b/>
          <w:bCs/>
          <w:sz w:val="32"/>
          <w:szCs w:val="32"/>
        </w:rPr>
        <w:t>Exploratory Data Analysis (EDA)</w:t>
      </w:r>
    </w:p>
    <w:p w14:paraId="671C0BA1" w14:textId="77777777" w:rsidR="00E94FDC" w:rsidRPr="00E94FDC" w:rsidRDefault="00E94FDC" w:rsidP="00E94FDC">
      <w:pPr>
        <w:numPr>
          <w:ilvl w:val="0"/>
          <w:numId w:val="9"/>
        </w:numPr>
        <w:rPr>
          <w:sz w:val="28"/>
          <w:szCs w:val="28"/>
        </w:rPr>
      </w:pPr>
      <w:r w:rsidRPr="00E94FDC">
        <w:rPr>
          <w:sz w:val="28"/>
          <w:szCs w:val="28"/>
        </w:rPr>
        <w:t>Used describe() to analyze summary statistics.</w:t>
      </w:r>
    </w:p>
    <w:p w14:paraId="39F6FF52" w14:textId="77777777" w:rsidR="00E94FDC" w:rsidRPr="00E94FDC" w:rsidRDefault="00E94FDC" w:rsidP="00E94FDC">
      <w:pPr>
        <w:numPr>
          <w:ilvl w:val="0"/>
          <w:numId w:val="9"/>
        </w:numPr>
        <w:rPr>
          <w:sz w:val="28"/>
          <w:szCs w:val="28"/>
        </w:rPr>
      </w:pPr>
      <w:r w:rsidRPr="00E94FDC">
        <w:rPr>
          <w:sz w:val="28"/>
          <w:szCs w:val="28"/>
        </w:rPr>
        <w:t>Generated a correlation heatmap to visualize relationships between features.</w:t>
      </w:r>
    </w:p>
    <w:p w14:paraId="53ADD2D7" w14:textId="77777777" w:rsidR="00E94FDC" w:rsidRPr="00E94FDC" w:rsidRDefault="00E94FDC" w:rsidP="00E94FDC">
      <w:pPr>
        <w:numPr>
          <w:ilvl w:val="0"/>
          <w:numId w:val="9"/>
        </w:numPr>
        <w:rPr>
          <w:sz w:val="28"/>
          <w:szCs w:val="28"/>
        </w:rPr>
      </w:pPr>
      <w:r w:rsidRPr="00E94FDC">
        <w:rPr>
          <w:sz w:val="28"/>
          <w:szCs w:val="28"/>
        </w:rPr>
        <w:t>Found glucose, BMI, and age as strongly correlated with the outcome.</w:t>
      </w:r>
    </w:p>
    <w:p w14:paraId="4E7E6B14" w14:textId="77777777" w:rsidR="00E94FDC" w:rsidRPr="00E94FDC" w:rsidRDefault="00E94FDC" w:rsidP="00E94FDC">
      <w:pPr>
        <w:rPr>
          <w:b/>
          <w:bCs/>
          <w:sz w:val="30"/>
          <w:szCs w:val="30"/>
        </w:rPr>
      </w:pPr>
      <w:r w:rsidRPr="00E94FDC">
        <w:rPr>
          <w:b/>
          <w:bCs/>
          <w:sz w:val="30"/>
          <w:szCs w:val="30"/>
        </w:rPr>
        <w:pict w14:anchorId="7C15D475">
          <v:rect id="_x0000_i1094" style="width:0;height:1.5pt" o:hralign="center" o:hrstd="t" o:hr="t" fillcolor="#a0a0a0" stroked="f"/>
        </w:pict>
      </w:r>
    </w:p>
    <w:p w14:paraId="62DECA76" w14:textId="77777777" w:rsidR="00E94FDC" w:rsidRPr="00E94FDC" w:rsidRDefault="00E94FDC" w:rsidP="00E94FDC">
      <w:pPr>
        <w:rPr>
          <w:b/>
          <w:bCs/>
          <w:sz w:val="32"/>
          <w:szCs w:val="32"/>
        </w:rPr>
      </w:pPr>
      <w:r w:rsidRPr="00E94FDC">
        <w:rPr>
          <w:b/>
          <w:bCs/>
          <w:sz w:val="32"/>
          <w:szCs w:val="32"/>
        </w:rPr>
        <w:lastRenderedPageBreak/>
        <w:t>Model Training</w:t>
      </w:r>
    </w:p>
    <w:p w14:paraId="1809F5CC" w14:textId="77777777" w:rsidR="00E94FDC" w:rsidRPr="00E94FDC" w:rsidRDefault="00E94FDC" w:rsidP="00E94FDC">
      <w:pPr>
        <w:numPr>
          <w:ilvl w:val="0"/>
          <w:numId w:val="10"/>
        </w:numPr>
        <w:rPr>
          <w:sz w:val="28"/>
          <w:szCs w:val="28"/>
        </w:rPr>
      </w:pPr>
      <w:r w:rsidRPr="00E94FDC">
        <w:rPr>
          <w:b/>
          <w:bCs/>
          <w:sz w:val="28"/>
          <w:szCs w:val="28"/>
        </w:rPr>
        <w:t>Logistic Regression:</w:t>
      </w:r>
      <w:r w:rsidRPr="00E94FDC">
        <w:rPr>
          <w:sz w:val="28"/>
          <w:szCs w:val="28"/>
        </w:rPr>
        <w:t xml:space="preserve"> Linear model for classification.</w:t>
      </w:r>
    </w:p>
    <w:p w14:paraId="51276049" w14:textId="77777777" w:rsidR="00E94FDC" w:rsidRPr="00E94FDC" w:rsidRDefault="00E94FDC" w:rsidP="00E94FDC">
      <w:pPr>
        <w:numPr>
          <w:ilvl w:val="0"/>
          <w:numId w:val="10"/>
        </w:numPr>
        <w:rPr>
          <w:sz w:val="28"/>
          <w:szCs w:val="28"/>
        </w:rPr>
      </w:pPr>
      <w:r w:rsidRPr="00E94FDC">
        <w:rPr>
          <w:b/>
          <w:bCs/>
          <w:sz w:val="28"/>
          <w:szCs w:val="28"/>
        </w:rPr>
        <w:t>Random Forest Classifier:</w:t>
      </w:r>
      <w:r w:rsidRPr="00E94FDC">
        <w:rPr>
          <w:sz w:val="28"/>
          <w:szCs w:val="28"/>
        </w:rPr>
        <w:t xml:space="preserve"> Ensemble of decision trees with better handling of complex relationships.</w:t>
      </w:r>
    </w:p>
    <w:p w14:paraId="6EA5ADCD" w14:textId="77777777" w:rsidR="00E94FDC" w:rsidRPr="00E94FDC" w:rsidRDefault="00E94FDC" w:rsidP="00E94FDC">
      <w:pPr>
        <w:rPr>
          <w:b/>
          <w:bCs/>
          <w:sz w:val="30"/>
          <w:szCs w:val="30"/>
        </w:rPr>
      </w:pPr>
      <w:r w:rsidRPr="00E94FDC">
        <w:rPr>
          <w:b/>
          <w:bCs/>
          <w:sz w:val="30"/>
          <w:szCs w:val="30"/>
        </w:rPr>
        <w:pict w14:anchorId="6C849505">
          <v:rect id="_x0000_i1095" style="width:0;height:1.5pt" o:hralign="center" o:hrstd="t" o:hr="t" fillcolor="#a0a0a0" stroked="f"/>
        </w:pict>
      </w:r>
    </w:p>
    <w:p w14:paraId="65099725" w14:textId="77777777" w:rsidR="00E94FDC" w:rsidRPr="00E94FDC" w:rsidRDefault="00E94FDC" w:rsidP="00E94FDC">
      <w:pPr>
        <w:rPr>
          <w:b/>
          <w:bCs/>
          <w:sz w:val="32"/>
          <w:szCs w:val="32"/>
        </w:rPr>
      </w:pPr>
      <w:r w:rsidRPr="00E94FDC">
        <w:rPr>
          <w:b/>
          <w:bCs/>
          <w:sz w:val="32"/>
          <w:szCs w:val="32"/>
        </w:rPr>
        <w:t>Evaluation</w:t>
      </w:r>
    </w:p>
    <w:p w14:paraId="3BF84214" w14:textId="77777777" w:rsidR="00E94FDC" w:rsidRPr="00E94FDC" w:rsidRDefault="00E94FDC" w:rsidP="00E94FDC">
      <w:pPr>
        <w:numPr>
          <w:ilvl w:val="0"/>
          <w:numId w:val="11"/>
        </w:numPr>
        <w:rPr>
          <w:sz w:val="28"/>
          <w:szCs w:val="28"/>
        </w:rPr>
      </w:pPr>
      <w:r w:rsidRPr="00E94FDC">
        <w:rPr>
          <w:b/>
          <w:bCs/>
          <w:sz w:val="28"/>
          <w:szCs w:val="28"/>
        </w:rPr>
        <w:t xml:space="preserve">Metric: </w:t>
      </w:r>
      <w:r w:rsidRPr="00E94FDC">
        <w:rPr>
          <w:sz w:val="28"/>
          <w:szCs w:val="28"/>
        </w:rPr>
        <w:t>Accuracy.</w:t>
      </w:r>
    </w:p>
    <w:p w14:paraId="3E0BD8BA" w14:textId="77777777" w:rsidR="00E94FDC" w:rsidRPr="00E94FDC" w:rsidRDefault="00E94FDC" w:rsidP="00E94FDC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E94FDC">
        <w:rPr>
          <w:b/>
          <w:bCs/>
          <w:sz w:val="28"/>
          <w:szCs w:val="28"/>
        </w:rPr>
        <w:t xml:space="preserve">Logistic Regression Accuracy: </w:t>
      </w:r>
      <w:r w:rsidRPr="00E94FDC">
        <w:rPr>
          <w:sz w:val="28"/>
          <w:szCs w:val="28"/>
        </w:rPr>
        <w:t>~77–80%</w:t>
      </w:r>
    </w:p>
    <w:p w14:paraId="67861AC7" w14:textId="77777777" w:rsidR="00E94FDC" w:rsidRPr="00E94FDC" w:rsidRDefault="00E94FDC" w:rsidP="00E94FDC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E94FDC">
        <w:rPr>
          <w:b/>
          <w:bCs/>
          <w:sz w:val="28"/>
          <w:szCs w:val="28"/>
        </w:rPr>
        <w:t xml:space="preserve">Random Forest Accuracy: </w:t>
      </w:r>
      <w:r w:rsidRPr="00E94FDC">
        <w:rPr>
          <w:sz w:val="28"/>
          <w:szCs w:val="28"/>
        </w:rPr>
        <w:t>~82–85%</w:t>
      </w:r>
    </w:p>
    <w:p w14:paraId="1EBE41E0" w14:textId="77777777" w:rsidR="00E94FDC" w:rsidRPr="00E94FDC" w:rsidRDefault="00E94FDC" w:rsidP="00E94FDC">
      <w:pPr>
        <w:numPr>
          <w:ilvl w:val="0"/>
          <w:numId w:val="11"/>
        </w:numPr>
        <w:rPr>
          <w:sz w:val="28"/>
          <w:szCs w:val="28"/>
        </w:rPr>
      </w:pPr>
      <w:r w:rsidRPr="00E94FDC">
        <w:rPr>
          <w:b/>
          <w:bCs/>
          <w:sz w:val="28"/>
          <w:szCs w:val="28"/>
        </w:rPr>
        <w:t xml:space="preserve">Best Model: </w:t>
      </w:r>
      <w:r w:rsidRPr="00E94FDC">
        <w:rPr>
          <w:sz w:val="28"/>
          <w:szCs w:val="28"/>
        </w:rPr>
        <w:t>Random Forest (higher accuracy on test set).</w:t>
      </w:r>
    </w:p>
    <w:p w14:paraId="03F1F257" w14:textId="77777777" w:rsidR="00E94FDC" w:rsidRPr="00E94FDC" w:rsidRDefault="00E94FDC" w:rsidP="00E94FDC">
      <w:pPr>
        <w:rPr>
          <w:b/>
          <w:bCs/>
          <w:sz w:val="30"/>
          <w:szCs w:val="30"/>
        </w:rPr>
      </w:pPr>
      <w:r w:rsidRPr="00E94FDC">
        <w:rPr>
          <w:b/>
          <w:bCs/>
          <w:sz w:val="30"/>
          <w:szCs w:val="30"/>
        </w:rPr>
        <w:pict w14:anchorId="3555DF39">
          <v:rect id="_x0000_i1096" style="width:0;height:1.5pt" o:hralign="center" o:hrstd="t" o:hr="t" fillcolor="#a0a0a0" stroked="f"/>
        </w:pict>
      </w:r>
    </w:p>
    <w:p w14:paraId="73EA9D6A" w14:textId="77777777" w:rsidR="00E94FDC" w:rsidRPr="00E94FDC" w:rsidRDefault="00E94FDC" w:rsidP="00E94FDC">
      <w:pPr>
        <w:rPr>
          <w:b/>
          <w:bCs/>
          <w:sz w:val="32"/>
          <w:szCs w:val="32"/>
        </w:rPr>
      </w:pPr>
      <w:r w:rsidRPr="00E94FDC">
        <w:rPr>
          <w:b/>
          <w:bCs/>
          <w:sz w:val="32"/>
          <w:szCs w:val="32"/>
        </w:rPr>
        <w:t>Conclusion</w:t>
      </w:r>
    </w:p>
    <w:p w14:paraId="0AA5D2FD" w14:textId="77777777" w:rsidR="00E94FDC" w:rsidRPr="00E94FDC" w:rsidRDefault="00E94FDC" w:rsidP="00E94FDC">
      <w:pPr>
        <w:numPr>
          <w:ilvl w:val="0"/>
          <w:numId w:val="12"/>
        </w:numPr>
        <w:rPr>
          <w:sz w:val="28"/>
          <w:szCs w:val="28"/>
        </w:rPr>
      </w:pPr>
      <w:r w:rsidRPr="00E94FDC">
        <w:rPr>
          <w:sz w:val="28"/>
          <w:szCs w:val="28"/>
        </w:rPr>
        <w:t>A complete ML workflow was implemented: preprocessing, EDA, model training, and evaluation.</w:t>
      </w:r>
    </w:p>
    <w:p w14:paraId="169BE18B" w14:textId="77777777" w:rsidR="00E94FDC" w:rsidRPr="00E94FDC" w:rsidRDefault="00E94FDC" w:rsidP="00E94FDC">
      <w:pPr>
        <w:numPr>
          <w:ilvl w:val="0"/>
          <w:numId w:val="12"/>
        </w:numPr>
        <w:rPr>
          <w:sz w:val="28"/>
          <w:szCs w:val="28"/>
        </w:rPr>
      </w:pPr>
      <w:r w:rsidRPr="00E94FDC">
        <w:rPr>
          <w:sz w:val="28"/>
          <w:szCs w:val="28"/>
        </w:rPr>
        <w:t>Random Forest outperformed Logistic Regression, making it the recommended model for disease prediction in this dataset.</w:t>
      </w:r>
    </w:p>
    <w:p w14:paraId="75285CB9" w14:textId="77777777" w:rsidR="00E94FDC" w:rsidRPr="00E94FDC" w:rsidRDefault="00E94FDC" w:rsidP="00E94FDC">
      <w:pPr>
        <w:numPr>
          <w:ilvl w:val="0"/>
          <w:numId w:val="12"/>
        </w:numPr>
        <w:rPr>
          <w:sz w:val="28"/>
          <w:szCs w:val="28"/>
        </w:rPr>
      </w:pPr>
      <w:r w:rsidRPr="00E94FDC">
        <w:rPr>
          <w:sz w:val="28"/>
          <w:szCs w:val="28"/>
        </w:rPr>
        <w:t>Future improvements: hyperparameter tuning, cross-validation, and additional metrics (F1-score, ROC-AUC).</w:t>
      </w:r>
    </w:p>
    <w:p w14:paraId="37B99424" w14:textId="77777777" w:rsidR="005278F7" w:rsidRDefault="005278F7"/>
    <w:sectPr w:rsidR="0052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C11E1"/>
    <w:multiLevelType w:val="multilevel"/>
    <w:tmpl w:val="237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47337"/>
    <w:multiLevelType w:val="multilevel"/>
    <w:tmpl w:val="9ED8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63840"/>
    <w:multiLevelType w:val="multilevel"/>
    <w:tmpl w:val="3D06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C6DEE"/>
    <w:multiLevelType w:val="multilevel"/>
    <w:tmpl w:val="3420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92233"/>
    <w:multiLevelType w:val="multilevel"/>
    <w:tmpl w:val="686A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F1649"/>
    <w:multiLevelType w:val="multilevel"/>
    <w:tmpl w:val="40D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93BEE"/>
    <w:multiLevelType w:val="multilevel"/>
    <w:tmpl w:val="9EF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D1261"/>
    <w:multiLevelType w:val="multilevel"/>
    <w:tmpl w:val="682E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D77A7"/>
    <w:multiLevelType w:val="multilevel"/>
    <w:tmpl w:val="3AA2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1513A"/>
    <w:multiLevelType w:val="multilevel"/>
    <w:tmpl w:val="DF86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F6E33"/>
    <w:multiLevelType w:val="multilevel"/>
    <w:tmpl w:val="E7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560B4"/>
    <w:multiLevelType w:val="multilevel"/>
    <w:tmpl w:val="40D0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245591">
    <w:abstractNumId w:val="6"/>
  </w:num>
  <w:num w:numId="2" w16cid:durableId="1975089776">
    <w:abstractNumId w:val="3"/>
  </w:num>
  <w:num w:numId="3" w16cid:durableId="446432378">
    <w:abstractNumId w:val="8"/>
  </w:num>
  <w:num w:numId="4" w16cid:durableId="392703868">
    <w:abstractNumId w:val="10"/>
  </w:num>
  <w:num w:numId="5" w16cid:durableId="1007831827">
    <w:abstractNumId w:val="9"/>
  </w:num>
  <w:num w:numId="6" w16cid:durableId="1586301987">
    <w:abstractNumId w:val="7"/>
  </w:num>
  <w:num w:numId="7" w16cid:durableId="1415322973">
    <w:abstractNumId w:val="2"/>
  </w:num>
  <w:num w:numId="8" w16cid:durableId="1747875041">
    <w:abstractNumId w:val="4"/>
  </w:num>
  <w:num w:numId="9" w16cid:durableId="906644087">
    <w:abstractNumId w:val="1"/>
  </w:num>
  <w:num w:numId="10" w16cid:durableId="1866291631">
    <w:abstractNumId w:val="11"/>
  </w:num>
  <w:num w:numId="11" w16cid:durableId="689257188">
    <w:abstractNumId w:val="5"/>
  </w:num>
  <w:num w:numId="12" w16cid:durableId="137292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6"/>
    <w:rsid w:val="000553B6"/>
    <w:rsid w:val="002A2DD7"/>
    <w:rsid w:val="003D7E50"/>
    <w:rsid w:val="00403991"/>
    <w:rsid w:val="00417F05"/>
    <w:rsid w:val="005278F7"/>
    <w:rsid w:val="006440BB"/>
    <w:rsid w:val="00703575"/>
    <w:rsid w:val="00A57DD2"/>
    <w:rsid w:val="00B20B20"/>
    <w:rsid w:val="00BF1775"/>
    <w:rsid w:val="00C0156D"/>
    <w:rsid w:val="00D56134"/>
    <w:rsid w:val="00E94FDC"/>
    <w:rsid w:val="00E95535"/>
    <w:rsid w:val="00F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D60A"/>
  <w15:chartTrackingRefBased/>
  <w15:docId w15:val="{D5474401-96B8-4EE8-AC67-06DE9792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3B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3B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3B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3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3B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3B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3B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3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3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3B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3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3B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3B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4</cp:revision>
  <dcterms:created xsi:type="dcterms:W3CDTF">2025-08-29T02:14:00Z</dcterms:created>
  <dcterms:modified xsi:type="dcterms:W3CDTF">2025-08-29T05:16:00Z</dcterms:modified>
</cp:coreProperties>
</file>