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764C" w:rsidRDefault="00576467">
      <w:pPr>
        <w:pStyle w:val="Title"/>
      </w:pPr>
      <w:r>
        <w:rPr>
          <w:color w:val="00AFEF"/>
        </w:rPr>
        <w:t xml:space="preserve">Welfare and Relief Committee </w:t>
      </w:r>
    </w:p>
    <w:p w:rsidR="0065764C" w:rsidRDefault="00E365C2">
      <w:pPr>
        <w:spacing w:before="262"/>
        <w:ind w:left="1516" w:right="1073"/>
        <w:jc w:val="center"/>
        <w:rPr>
          <w:sz w:val="28"/>
        </w:rPr>
      </w:pPr>
      <w:r>
        <w:rPr>
          <w:color w:val="E26C09"/>
          <w:sz w:val="28"/>
        </w:rPr>
        <w:t>Harassment,</w:t>
      </w:r>
      <w:r>
        <w:rPr>
          <w:color w:val="E26C09"/>
          <w:spacing w:val="-4"/>
          <w:sz w:val="28"/>
        </w:rPr>
        <w:t xml:space="preserve"> </w:t>
      </w:r>
      <w:r>
        <w:rPr>
          <w:color w:val="E26C09"/>
          <w:sz w:val="28"/>
        </w:rPr>
        <w:t>Bul</w:t>
      </w:r>
      <w:bookmarkStart w:id="0" w:name="_GoBack"/>
      <w:bookmarkEnd w:id="0"/>
      <w:r>
        <w:rPr>
          <w:color w:val="E26C09"/>
          <w:sz w:val="28"/>
        </w:rPr>
        <w:t>lying</w:t>
      </w:r>
      <w:r>
        <w:rPr>
          <w:color w:val="E26C09"/>
          <w:spacing w:val="-4"/>
          <w:sz w:val="28"/>
        </w:rPr>
        <w:t xml:space="preserve"> </w:t>
      </w:r>
      <w:r>
        <w:rPr>
          <w:color w:val="E26C09"/>
          <w:sz w:val="28"/>
        </w:rPr>
        <w:t>and</w:t>
      </w:r>
      <w:r>
        <w:rPr>
          <w:color w:val="E26C09"/>
          <w:spacing w:val="-5"/>
          <w:sz w:val="28"/>
        </w:rPr>
        <w:t xml:space="preserve"> </w:t>
      </w:r>
      <w:r>
        <w:rPr>
          <w:color w:val="E26C09"/>
          <w:sz w:val="28"/>
        </w:rPr>
        <w:t>Discrimination</w:t>
      </w:r>
      <w:r>
        <w:rPr>
          <w:color w:val="E26C09"/>
          <w:spacing w:val="-3"/>
          <w:sz w:val="28"/>
        </w:rPr>
        <w:t xml:space="preserve"> </w:t>
      </w:r>
      <w:r>
        <w:rPr>
          <w:color w:val="E26C09"/>
          <w:sz w:val="28"/>
        </w:rPr>
        <w:t>Policy</w:t>
      </w:r>
    </w:p>
    <w:p w:rsidR="0065764C" w:rsidRDefault="0065764C">
      <w:pPr>
        <w:pStyle w:val="BodyText"/>
        <w:spacing w:before="9"/>
        <w:ind w:left="0" w:firstLine="0"/>
        <w:rPr>
          <w:sz w:val="23"/>
        </w:r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5"/>
      </w:tblGrid>
      <w:tr w:rsidR="0065764C">
        <w:trPr>
          <w:trHeight w:val="5853"/>
        </w:trPr>
        <w:tc>
          <w:tcPr>
            <w:tcW w:w="9315" w:type="dxa"/>
          </w:tcPr>
          <w:p w:rsidR="0065764C" w:rsidRDefault="00576467">
            <w:pPr>
              <w:pStyle w:val="TableParagraph"/>
              <w:spacing w:line="225" w:lineRule="exact"/>
              <w:ind w:left="200" w:firstLine="0"/>
            </w:pPr>
            <w:r>
              <w:t xml:space="preserve">Welfare and Relief Committee </w:t>
            </w:r>
            <w:r w:rsidR="00E365C2">
              <w:rPr>
                <w:spacing w:val="59"/>
              </w:rPr>
              <w:t xml:space="preserve"> </w:t>
            </w:r>
            <w:r w:rsidR="00E365C2">
              <w:t>(</w:t>
            </w:r>
            <w:r>
              <w:t>WRC</w:t>
            </w:r>
            <w:r w:rsidR="00E365C2">
              <w:t>)</w:t>
            </w:r>
            <w:r w:rsidR="00E365C2">
              <w:rPr>
                <w:spacing w:val="59"/>
              </w:rPr>
              <w:t xml:space="preserve"> </w:t>
            </w:r>
            <w:r w:rsidR="00E365C2">
              <w:t>values</w:t>
            </w:r>
            <w:r w:rsidR="00E365C2">
              <w:rPr>
                <w:spacing w:val="59"/>
              </w:rPr>
              <w:t xml:space="preserve"> </w:t>
            </w:r>
            <w:r w:rsidR="00E365C2">
              <w:t>a</w:t>
            </w:r>
            <w:r w:rsidR="00E365C2">
              <w:rPr>
                <w:spacing w:val="58"/>
              </w:rPr>
              <w:t xml:space="preserve"> </w:t>
            </w:r>
            <w:r w:rsidR="00E365C2">
              <w:t>safe</w:t>
            </w:r>
            <w:r w:rsidR="00E365C2">
              <w:rPr>
                <w:spacing w:val="58"/>
              </w:rPr>
              <w:t xml:space="preserve"> </w:t>
            </w:r>
            <w:r w:rsidR="00E365C2">
              <w:t>and</w:t>
            </w:r>
            <w:r w:rsidR="00E365C2">
              <w:rPr>
                <w:spacing w:val="57"/>
              </w:rPr>
              <w:t xml:space="preserve"> </w:t>
            </w:r>
            <w:r w:rsidR="00E365C2">
              <w:t>inclusive</w:t>
            </w:r>
            <w:r w:rsidR="00E365C2">
              <w:rPr>
                <w:spacing w:val="59"/>
              </w:rPr>
              <w:t xml:space="preserve"> </w:t>
            </w:r>
            <w:r w:rsidR="00E365C2">
              <w:t>work</w:t>
            </w:r>
          </w:p>
          <w:p w:rsidR="0065764C" w:rsidRDefault="00E365C2">
            <w:pPr>
              <w:pStyle w:val="TableParagraph"/>
              <w:ind w:left="200" w:right="198" w:firstLine="0"/>
            </w:pPr>
            <w:r>
              <w:t>Environment for all staff and expects that all</w:t>
            </w:r>
            <w:r>
              <w:rPr>
                <w:spacing w:val="49"/>
              </w:rPr>
              <w:t xml:space="preserve"> </w:t>
            </w:r>
            <w:r w:rsidR="00576467">
              <w:t>WRC</w:t>
            </w:r>
            <w:r>
              <w:t xml:space="preserve"> staff and associates treat others with dignity</w:t>
            </w:r>
            <w:r>
              <w:rPr>
                <w:spacing w:val="1"/>
              </w:rPr>
              <w:t xml:space="preserve"> </w:t>
            </w:r>
            <w:r>
              <w:t xml:space="preserve">and respect. This is reinforced in </w:t>
            </w:r>
            <w:r w:rsidR="00576467">
              <w:t>WRC</w:t>
            </w:r>
            <w:r>
              <w:t>’s Values and Behaviors which are embedded within the</w:t>
            </w:r>
            <w:r>
              <w:rPr>
                <w:spacing w:val="1"/>
              </w:rPr>
              <w:t xml:space="preserve"> </w:t>
            </w:r>
            <w:r>
              <w:t xml:space="preserve">organization. </w:t>
            </w:r>
            <w:r w:rsidR="00576467">
              <w:t>WRC</w:t>
            </w:r>
            <w:r>
              <w:t xml:space="preserve"> has a policy of zero tolerance of behavior that is discriminatory, harassing or</w:t>
            </w:r>
            <w:r>
              <w:rPr>
                <w:spacing w:val="1"/>
              </w:rPr>
              <w:t xml:space="preserve"> </w:t>
            </w:r>
            <w:r>
              <w:t xml:space="preserve">bullying, including sexual harassment. This is the case for all </w:t>
            </w:r>
            <w:r w:rsidR="00576467">
              <w:t>WRC</w:t>
            </w:r>
            <w:r>
              <w:t>’s Staff and, Associates – see</w:t>
            </w:r>
            <w:r>
              <w:rPr>
                <w:spacing w:val="1"/>
              </w:rPr>
              <w:t xml:space="preserve"> </w:t>
            </w:r>
            <w:r>
              <w:t>Roles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Responsibilities</w:t>
            </w:r>
            <w:r>
              <w:rPr>
                <w:spacing w:val="-4"/>
              </w:rPr>
              <w:t xml:space="preserve"> </w:t>
            </w:r>
            <w:r>
              <w:t>below</w:t>
            </w:r>
          </w:p>
          <w:p w:rsidR="0065764C" w:rsidRDefault="0065764C">
            <w:pPr>
              <w:pStyle w:val="TableParagraph"/>
              <w:spacing w:before="9"/>
              <w:ind w:left="0" w:firstLine="0"/>
              <w:jc w:val="left"/>
              <w:rPr>
                <w:sz w:val="18"/>
              </w:rPr>
            </w:pPr>
          </w:p>
          <w:p w:rsidR="0065764C" w:rsidRDefault="00E365C2">
            <w:pPr>
              <w:pStyle w:val="TableParagraph"/>
              <w:tabs>
                <w:tab w:val="left" w:pos="9112"/>
              </w:tabs>
              <w:spacing w:before="1" w:line="292" w:lineRule="exact"/>
              <w:ind w:left="200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shd w:val="clear" w:color="auto" w:fill="BEBEBE"/>
              </w:rPr>
              <w:t>As</w:t>
            </w:r>
            <w:r>
              <w:rPr>
                <w:b/>
                <w:spacing w:val="-3"/>
                <w:sz w:val="24"/>
                <w:shd w:val="clear" w:color="auto" w:fill="BEBEBE"/>
              </w:rPr>
              <w:t xml:space="preserve"> </w:t>
            </w:r>
            <w:r>
              <w:rPr>
                <w:b/>
                <w:sz w:val="24"/>
                <w:shd w:val="clear" w:color="auto" w:fill="BEBEBE"/>
              </w:rPr>
              <w:t>an</w:t>
            </w:r>
            <w:r>
              <w:rPr>
                <w:b/>
                <w:spacing w:val="-2"/>
                <w:sz w:val="24"/>
                <w:shd w:val="clear" w:color="auto" w:fill="BEBEBE"/>
              </w:rPr>
              <w:t xml:space="preserve"> </w:t>
            </w:r>
            <w:r>
              <w:rPr>
                <w:b/>
                <w:sz w:val="24"/>
                <w:shd w:val="clear" w:color="auto" w:fill="BEBEBE"/>
              </w:rPr>
              <w:t>organization,</w:t>
            </w:r>
            <w:r>
              <w:rPr>
                <w:b/>
                <w:spacing w:val="-2"/>
                <w:sz w:val="24"/>
                <w:shd w:val="clear" w:color="auto" w:fill="BEBEBE"/>
              </w:rPr>
              <w:t xml:space="preserve"> </w:t>
            </w:r>
            <w:r w:rsidR="00576467">
              <w:rPr>
                <w:b/>
                <w:sz w:val="24"/>
                <w:shd w:val="clear" w:color="auto" w:fill="BEBEBE"/>
              </w:rPr>
              <w:t>WRC</w:t>
            </w:r>
            <w:r>
              <w:rPr>
                <w:b/>
                <w:spacing w:val="-1"/>
                <w:sz w:val="24"/>
                <w:shd w:val="clear" w:color="auto" w:fill="BEBEBE"/>
              </w:rPr>
              <w:t xml:space="preserve"> </w:t>
            </w:r>
            <w:r>
              <w:rPr>
                <w:b/>
                <w:sz w:val="24"/>
                <w:shd w:val="clear" w:color="auto" w:fill="BEBEBE"/>
              </w:rPr>
              <w:t>will:</w:t>
            </w:r>
            <w:r>
              <w:rPr>
                <w:b/>
                <w:sz w:val="24"/>
                <w:shd w:val="clear" w:color="auto" w:fill="BEBEBE"/>
              </w:rPr>
              <w:tab/>
            </w:r>
          </w:p>
          <w:p w:rsidR="0065764C" w:rsidRDefault="00E365C2">
            <w:pPr>
              <w:pStyle w:val="TableParagraph"/>
              <w:numPr>
                <w:ilvl w:val="0"/>
                <w:numId w:val="5"/>
              </w:numPr>
              <w:tabs>
                <w:tab w:val="left" w:pos="919"/>
                <w:tab w:val="left" w:pos="920"/>
              </w:tabs>
              <w:ind w:right="204"/>
              <w:jc w:val="left"/>
              <w:rPr>
                <w:rFonts w:ascii="Symbol" w:hAnsi="Symbol"/>
              </w:rPr>
            </w:pPr>
            <w:r>
              <w:t>Provide</w:t>
            </w:r>
            <w:r>
              <w:rPr>
                <w:spacing w:val="43"/>
              </w:rPr>
              <w:t xml:space="preserve"> </w:t>
            </w:r>
            <w:r>
              <w:t>a</w:t>
            </w:r>
            <w:r>
              <w:rPr>
                <w:spacing w:val="43"/>
              </w:rPr>
              <w:t xml:space="preserve"> </w:t>
            </w:r>
            <w:r>
              <w:t>safe</w:t>
            </w:r>
            <w:r>
              <w:rPr>
                <w:spacing w:val="43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t>inclusive</w:t>
            </w:r>
            <w:r>
              <w:rPr>
                <w:spacing w:val="44"/>
              </w:rPr>
              <w:t xml:space="preserve"> </w:t>
            </w:r>
            <w:r>
              <w:t>workplace</w:t>
            </w:r>
            <w:r>
              <w:rPr>
                <w:spacing w:val="43"/>
              </w:rPr>
              <w:t xml:space="preserve"> </w:t>
            </w:r>
            <w:r>
              <w:t>where</w:t>
            </w:r>
            <w:r>
              <w:rPr>
                <w:spacing w:val="44"/>
              </w:rPr>
              <w:t xml:space="preserve"> </w:t>
            </w:r>
            <w:r>
              <w:t>all</w:t>
            </w:r>
            <w:r>
              <w:rPr>
                <w:spacing w:val="42"/>
              </w:rPr>
              <w:t xml:space="preserve"> </w:t>
            </w:r>
            <w:r>
              <w:t>staff</w:t>
            </w:r>
            <w:r>
              <w:rPr>
                <w:spacing w:val="43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t>associates</w:t>
            </w:r>
            <w:r>
              <w:rPr>
                <w:spacing w:val="43"/>
              </w:rPr>
              <w:t xml:space="preserve"> </w:t>
            </w:r>
            <w:r>
              <w:t>are</w:t>
            </w:r>
            <w:r>
              <w:rPr>
                <w:spacing w:val="43"/>
              </w:rPr>
              <w:t xml:space="preserve"> </w:t>
            </w:r>
            <w:r>
              <w:t>treated</w:t>
            </w:r>
            <w:r>
              <w:rPr>
                <w:spacing w:val="42"/>
              </w:rPr>
              <w:t xml:space="preserve"> </w:t>
            </w:r>
            <w:r>
              <w:t>with</w:t>
            </w:r>
            <w:r>
              <w:rPr>
                <w:spacing w:val="-46"/>
              </w:rPr>
              <w:t xml:space="preserve"> </w:t>
            </w:r>
            <w:r>
              <w:t>dignity,</w:t>
            </w:r>
            <w:r>
              <w:rPr>
                <w:spacing w:val="-1"/>
              </w:rPr>
              <w:t xml:space="preserve"> </w:t>
            </w:r>
            <w:r>
              <w:t>courtesy and</w:t>
            </w:r>
            <w:r>
              <w:rPr>
                <w:spacing w:val="-1"/>
              </w:rPr>
              <w:t xml:space="preserve"> </w:t>
            </w:r>
            <w:r>
              <w:t>respect;</w:t>
            </w:r>
          </w:p>
          <w:p w:rsidR="0065764C" w:rsidRDefault="00E365C2">
            <w:pPr>
              <w:pStyle w:val="TableParagraph"/>
              <w:numPr>
                <w:ilvl w:val="0"/>
                <w:numId w:val="5"/>
              </w:numPr>
              <w:tabs>
                <w:tab w:val="left" w:pos="919"/>
                <w:tab w:val="left" w:pos="920"/>
              </w:tabs>
              <w:ind w:right="200"/>
              <w:jc w:val="left"/>
              <w:rPr>
                <w:rFonts w:ascii="Symbol" w:hAnsi="Symbol"/>
              </w:rPr>
            </w:pPr>
            <w:r>
              <w:t>Provide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workplace</w:t>
            </w:r>
            <w:r>
              <w:rPr>
                <w:spacing w:val="40"/>
              </w:rPr>
              <w:t xml:space="preserve"> </w:t>
            </w:r>
            <w:r>
              <w:t>where</w:t>
            </w:r>
            <w:r>
              <w:rPr>
                <w:spacing w:val="42"/>
              </w:rPr>
              <w:t xml:space="preserve"> </w:t>
            </w:r>
            <w:r>
              <w:t>equality</w:t>
            </w:r>
            <w:r>
              <w:rPr>
                <w:spacing w:val="43"/>
              </w:rPr>
              <w:t xml:space="preserve"> </w:t>
            </w:r>
            <w:r>
              <w:t>and</w:t>
            </w:r>
            <w:r>
              <w:rPr>
                <w:spacing w:val="42"/>
              </w:rPr>
              <w:t xml:space="preserve"> </w:t>
            </w:r>
            <w:r>
              <w:t>inclusion</w:t>
            </w:r>
            <w:r>
              <w:rPr>
                <w:spacing w:val="42"/>
              </w:rPr>
              <w:t xml:space="preserve"> </w:t>
            </w:r>
            <w:r>
              <w:t>are</w:t>
            </w:r>
            <w:r>
              <w:rPr>
                <w:spacing w:val="42"/>
              </w:rPr>
              <w:t xml:space="preserve"> </w:t>
            </w:r>
            <w:r>
              <w:t>integral</w:t>
            </w:r>
            <w:r>
              <w:rPr>
                <w:spacing w:val="39"/>
              </w:rPr>
              <w:t xml:space="preserve"> </w:t>
            </w:r>
            <w:r>
              <w:t>to</w:t>
            </w:r>
            <w:r>
              <w:rPr>
                <w:spacing w:val="43"/>
              </w:rPr>
              <w:t xml:space="preserve"> </w:t>
            </w:r>
            <w:r>
              <w:t>how</w:t>
            </w:r>
            <w:r>
              <w:rPr>
                <w:spacing w:val="40"/>
              </w:rPr>
              <w:t xml:space="preserve"> </w:t>
            </w:r>
            <w:r>
              <w:t>we</w:t>
            </w:r>
            <w:r>
              <w:rPr>
                <w:spacing w:val="43"/>
              </w:rPr>
              <w:t xml:space="preserve"> </w:t>
            </w:r>
            <w:r>
              <w:t>work,</w:t>
            </w:r>
            <w:r>
              <w:rPr>
                <w:spacing w:val="43"/>
              </w:rPr>
              <w:t xml:space="preserve"> </w:t>
            </w:r>
            <w:r>
              <w:t>which</w:t>
            </w:r>
            <w:r>
              <w:rPr>
                <w:spacing w:val="-47"/>
              </w:rPr>
              <w:t xml:space="preserve"> </w:t>
            </w:r>
            <w:r>
              <w:t>creates</w:t>
            </w:r>
            <w:r>
              <w:rPr>
                <w:spacing w:val="-1"/>
              </w:rPr>
              <w:t xml:space="preserve"> </w:t>
            </w:r>
            <w:r>
              <w:t>a positive</w:t>
            </w:r>
            <w:r>
              <w:rPr>
                <w:spacing w:val="-2"/>
              </w:rPr>
              <w:t xml:space="preserve"> </w:t>
            </w:r>
            <w:r>
              <w:t>working</w:t>
            </w:r>
            <w:r>
              <w:rPr>
                <w:spacing w:val="-3"/>
              </w:rPr>
              <w:t xml:space="preserve"> </w:t>
            </w:r>
            <w:r>
              <w:t>environment and</w:t>
            </w:r>
            <w:r>
              <w:rPr>
                <w:spacing w:val="-2"/>
              </w:rPr>
              <w:t xml:space="preserve"> </w:t>
            </w:r>
            <w:r>
              <w:t>culture</w:t>
            </w:r>
            <w:r>
              <w:rPr>
                <w:spacing w:val="-2"/>
              </w:rPr>
              <w:t xml:space="preserve"> </w:t>
            </w:r>
            <w:r>
              <w:t>for us all;</w:t>
            </w:r>
          </w:p>
          <w:p w:rsidR="0065764C" w:rsidRDefault="00E365C2">
            <w:pPr>
              <w:pStyle w:val="TableParagraph"/>
              <w:numPr>
                <w:ilvl w:val="0"/>
                <w:numId w:val="5"/>
              </w:numPr>
              <w:tabs>
                <w:tab w:val="left" w:pos="919"/>
                <w:tab w:val="left" w:pos="920"/>
              </w:tabs>
              <w:spacing w:before="1"/>
              <w:jc w:val="left"/>
              <w:rPr>
                <w:rFonts w:ascii="Symbol" w:hAnsi="Symbol"/>
              </w:rPr>
            </w:pPr>
            <w:r>
              <w:t>Provide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safe,</w:t>
            </w:r>
            <w:r>
              <w:rPr>
                <w:spacing w:val="-1"/>
              </w:rPr>
              <w:t xml:space="preserve"> </w:t>
            </w:r>
            <w:r>
              <w:t>effective and</w:t>
            </w:r>
            <w:r>
              <w:rPr>
                <w:spacing w:val="-2"/>
              </w:rPr>
              <w:t xml:space="preserve"> </w:t>
            </w:r>
            <w:r>
              <w:t>accessible</w:t>
            </w:r>
            <w:r>
              <w:rPr>
                <w:spacing w:val="-4"/>
              </w:rPr>
              <w:t xml:space="preserve"> </w:t>
            </w:r>
            <w:r>
              <w:t>procedure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complaints;</w:t>
            </w:r>
          </w:p>
          <w:p w:rsidR="0065764C" w:rsidRDefault="00E365C2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</w:tabs>
              <w:spacing w:before="2" w:line="237" w:lineRule="auto"/>
              <w:ind w:right="203"/>
              <w:rPr>
                <w:rFonts w:ascii="Symbol" w:hAnsi="Symbol"/>
              </w:rPr>
            </w:pPr>
            <w:r>
              <w:t>Actively promote and support appropriate standards of workplace conduct at all times</w:t>
            </w:r>
            <w:r>
              <w:rPr>
                <w:spacing w:val="1"/>
              </w:rPr>
              <w:t xml:space="preserve"> </w:t>
            </w:r>
            <w:r>
              <w:t>supported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 reference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 w:rsidR="00576467">
              <w:t>WRC</w:t>
            </w:r>
            <w:r>
              <w:t>’s Values</w:t>
            </w:r>
            <w:r>
              <w:rPr>
                <w:spacing w:val="-2"/>
              </w:rPr>
              <w:t xml:space="preserve"> </w:t>
            </w:r>
            <w:r>
              <w:t>and Behaviors;</w:t>
            </w:r>
          </w:p>
          <w:p w:rsidR="0065764C" w:rsidRDefault="00E365C2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</w:tabs>
              <w:spacing w:before="2"/>
              <w:ind w:right="200"/>
              <w:rPr>
                <w:rFonts w:ascii="Symbol" w:hAnsi="Symbol"/>
              </w:rPr>
            </w:pPr>
            <w:r>
              <w:t>Treat all complaints in a professional, sensitive, fair, timely and confidential manner; and</w:t>
            </w:r>
            <w:r>
              <w:rPr>
                <w:spacing w:val="1"/>
              </w:rPr>
              <w:t xml:space="preserve"> </w:t>
            </w:r>
            <w:r>
              <w:t>will take appropriate action when a complaint has been substantiated and proven to have</w:t>
            </w:r>
            <w:r>
              <w:rPr>
                <w:spacing w:val="1"/>
              </w:rPr>
              <w:t xml:space="preserve"> </w:t>
            </w:r>
            <w:r>
              <w:t>occurred;</w:t>
            </w:r>
          </w:p>
          <w:p w:rsidR="0065764C" w:rsidRDefault="00E365C2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</w:tabs>
              <w:spacing w:before="1"/>
              <w:ind w:right="202"/>
              <w:rPr>
                <w:rFonts w:ascii="Symbol" w:hAnsi="Symbol"/>
                <w:sz w:val="28"/>
              </w:rPr>
            </w:pPr>
            <w:r>
              <w:t>Ensure any acts of victimization or retaliation are investigated and dealt with promptly; and</w:t>
            </w:r>
            <w:r>
              <w:rPr>
                <w:spacing w:val="-47"/>
              </w:rPr>
              <w:t xml:space="preserve"> </w:t>
            </w:r>
            <w:r>
              <w:t>take immediate and appropriate action following confirmation and substantiation that a</w:t>
            </w:r>
            <w:r>
              <w:rPr>
                <w:spacing w:val="1"/>
              </w:rPr>
              <w:t xml:space="preserve"> </w:t>
            </w:r>
            <w:r>
              <w:t>malicious</w:t>
            </w:r>
            <w:r>
              <w:rPr>
                <w:spacing w:val="-1"/>
              </w:rPr>
              <w:t xml:space="preserve"> </w:t>
            </w:r>
            <w:r>
              <w:t>complaint had</w:t>
            </w:r>
            <w:r>
              <w:rPr>
                <w:spacing w:val="-1"/>
              </w:rPr>
              <w:t xml:space="preserve"> </w:t>
            </w:r>
            <w:r>
              <w:t>been lodged.</w:t>
            </w:r>
          </w:p>
        </w:tc>
      </w:tr>
      <w:tr w:rsidR="0065764C">
        <w:trPr>
          <w:trHeight w:val="5660"/>
        </w:trPr>
        <w:tc>
          <w:tcPr>
            <w:tcW w:w="9315" w:type="dxa"/>
          </w:tcPr>
          <w:p w:rsidR="0065764C" w:rsidRDefault="00E365C2">
            <w:pPr>
              <w:pStyle w:val="TableParagraph"/>
              <w:tabs>
                <w:tab w:val="left" w:pos="9112"/>
              </w:tabs>
              <w:spacing w:before="89"/>
              <w:ind w:left="200" w:firstLine="0"/>
              <w:rPr>
                <w:b/>
                <w:sz w:val="28"/>
              </w:rPr>
            </w:pPr>
            <w:r>
              <w:rPr>
                <w:b/>
                <w:sz w:val="28"/>
                <w:shd w:val="clear" w:color="auto" w:fill="BEBEBE"/>
              </w:rPr>
              <w:t>Scope</w:t>
            </w:r>
            <w:r>
              <w:rPr>
                <w:b/>
                <w:sz w:val="28"/>
                <w:shd w:val="clear" w:color="auto" w:fill="BEBEBE"/>
              </w:rPr>
              <w:tab/>
            </w:r>
          </w:p>
          <w:p w:rsidR="0065764C" w:rsidRDefault="00E365C2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</w:tabs>
              <w:spacing w:before="62"/>
            </w:pPr>
            <w:r>
              <w:t>This</w:t>
            </w:r>
            <w:r>
              <w:rPr>
                <w:spacing w:val="-1"/>
              </w:rPr>
              <w:t xml:space="preserve"> </w:t>
            </w:r>
            <w:r>
              <w:t>policy</w:t>
            </w:r>
            <w:r>
              <w:rPr>
                <w:spacing w:val="-1"/>
              </w:rPr>
              <w:t xml:space="preserve"> </w:t>
            </w:r>
            <w:r>
              <w:t>applies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1"/>
              </w:rPr>
              <w:t xml:space="preserve"> </w:t>
            </w:r>
            <w:r w:rsidR="00576467">
              <w:t>WRC</w:t>
            </w:r>
            <w:r>
              <w:t xml:space="preserve"> Staff and</w:t>
            </w:r>
            <w:r>
              <w:rPr>
                <w:spacing w:val="-2"/>
              </w:rPr>
              <w:t xml:space="preserve"> </w:t>
            </w:r>
            <w:r>
              <w:t>Associates.</w:t>
            </w:r>
          </w:p>
          <w:p w:rsidR="0065764C" w:rsidRDefault="00576467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</w:tabs>
              <w:spacing w:before="58"/>
              <w:ind w:right="200"/>
            </w:pPr>
            <w:r>
              <w:t>WRC</w:t>
            </w:r>
            <w:r w:rsidR="00E365C2">
              <w:t xml:space="preserve"> does not dictate the belief and value systems by which </w:t>
            </w:r>
            <w:r>
              <w:t>WRC</w:t>
            </w:r>
            <w:r w:rsidR="00E365C2">
              <w:t xml:space="preserve"> Staff, Associates, or</w:t>
            </w:r>
            <w:r w:rsidR="00E365C2">
              <w:rPr>
                <w:spacing w:val="1"/>
              </w:rPr>
              <w:t xml:space="preserve"> </w:t>
            </w:r>
            <w:r w:rsidR="00E365C2">
              <w:t>Managers conduct their personal lives. However, actions taken by them outside of working</w:t>
            </w:r>
            <w:r w:rsidR="00E365C2">
              <w:rPr>
                <w:spacing w:val="1"/>
              </w:rPr>
              <w:t xml:space="preserve"> </w:t>
            </w:r>
            <w:r w:rsidR="00E365C2">
              <w:t>hours (whether inside or outside of the office environment) that are seen to contradict (or</w:t>
            </w:r>
            <w:r w:rsidR="00E365C2">
              <w:rPr>
                <w:spacing w:val="1"/>
              </w:rPr>
              <w:t xml:space="preserve"> </w:t>
            </w:r>
            <w:r w:rsidR="00E365C2">
              <w:t>breach)</w:t>
            </w:r>
            <w:r w:rsidR="00E365C2">
              <w:rPr>
                <w:spacing w:val="-1"/>
              </w:rPr>
              <w:t xml:space="preserve"> </w:t>
            </w:r>
            <w:r w:rsidR="00E365C2">
              <w:t>this policy (or its</w:t>
            </w:r>
            <w:r w:rsidR="00E365C2">
              <w:rPr>
                <w:spacing w:val="-2"/>
              </w:rPr>
              <w:t xml:space="preserve"> </w:t>
            </w:r>
            <w:r w:rsidR="00E365C2">
              <w:t>intent)</w:t>
            </w:r>
            <w:r w:rsidR="00E365C2">
              <w:rPr>
                <w:spacing w:val="-2"/>
              </w:rPr>
              <w:t xml:space="preserve"> </w:t>
            </w:r>
            <w:r w:rsidR="00E365C2">
              <w:t>may be</w:t>
            </w:r>
            <w:r w:rsidR="00E365C2">
              <w:rPr>
                <w:spacing w:val="-2"/>
              </w:rPr>
              <w:t xml:space="preserve"> </w:t>
            </w:r>
            <w:r w:rsidR="00E365C2">
              <w:t>considered a</w:t>
            </w:r>
            <w:r w:rsidR="00E365C2">
              <w:rPr>
                <w:spacing w:val="-4"/>
              </w:rPr>
              <w:t xml:space="preserve"> </w:t>
            </w:r>
            <w:r w:rsidR="00E365C2">
              <w:t>violation</w:t>
            </w:r>
            <w:r w:rsidR="00E365C2">
              <w:rPr>
                <w:spacing w:val="-3"/>
              </w:rPr>
              <w:t xml:space="preserve"> </w:t>
            </w:r>
            <w:r w:rsidR="00E365C2">
              <w:t>of</w:t>
            </w:r>
            <w:r w:rsidR="00E365C2">
              <w:rPr>
                <w:spacing w:val="-2"/>
              </w:rPr>
              <w:t xml:space="preserve"> </w:t>
            </w:r>
            <w:r w:rsidR="00E365C2">
              <w:t>this policy.</w:t>
            </w:r>
          </w:p>
          <w:p w:rsidR="0065764C" w:rsidRDefault="00E365C2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</w:tabs>
              <w:spacing w:before="61" w:line="242" w:lineRule="auto"/>
              <w:ind w:right="199"/>
            </w:pPr>
            <w:r>
              <w:t>This policy supersedes all prior policies, guidelines and practices that pertain to harassment</w:t>
            </w:r>
            <w:r>
              <w:rPr>
                <w:spacing w:val="-47"/>
              </w:rPr>
              <w:t xml:space="preserve"> </w:t>
            </w:r>
            <w:r>
              <w:t>(including</w:t>
            </w:r>
            <w:r>
              <w:rPr>
                <w:spacing w:val="-2"/>
              </w:rPr>
              <w:t xml:space="preserve"> </w:t>
            </w:r>
            <w:r>
              <w:t>sexual</w:t>
            </w:r>
            <w:r>
              <w:rPr>
                <w:spacing w:val="-1"/>
              </w:rPr>
              <w:t xml:space="preserve"> </w:t>
            </w:r>
            <w:r>
              <w:t>harassment), bullying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discrimination.</w:t>
            </w:r>
          </w:p>
          <w:p w:rsidR="0065764C" w:rsidRDefault="00E365C2">
            <w:pPr>
              <w:pStyle w:val="TableParagraph"/>
              <w:numPr>
                <w:ilvl w:val="0"/>
                <w:numId w:val="4"/>
              </w:numPr>
              <w:tabs>
                <w:tab w:val="left" w:pos="920"/>
              </w:tabs>
              <w:spacing w:before="55" w:line="242" w:lineRule="auto"/>
              <w:ind w:right="198"/>
            </w:pPr>
            <w:r>
              <w:t>This policy should be read in conjunction with local legislation (where possible)</w:t>
            </w:r>
            <w:proofErr w:type="gramStart"/>
            <w:r>
              <w:t>,</w:t>
            </w:r>
            <w:proofErr w:type="gramEnd"/>
            <w:r>
              <w:t xml:space="preserve"> however</w:t>
            </w:r>
            <w:r>
              <w:rPr>
                <w:spacing w:val="1"/>
              </w:rPr>
              <w:t xml:space="preserve"> </w:t>
            </w:r>
            <w:r>
              <w:t>local</w:t>
            </w:r>
            <w:r>
              <w:rPr>
                <w:spacing w:val="-1"/>
              </w:rPr>
              <w:t xml:space="preserve"> </w:t>
            </w:r>
            <w:r>
              <w:t>legislation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take</w:t>
            </w:r>
            <w:r>
              <w:rPr>
                <w:spacing w:val="-2"/>
              </w:rPr>
              <w:t xml:space="preserve"> </w:t>
            </w:r>
            <w:r>
              <w:t>precedence</w:t>
            </w:r>
            <w:r>
              <w:rPr>
                <w:spacing w:val="-3"/>
              </w:rPr>
              <w:t xml:space="preserve"> </w:t>
            </w:r>
            <w:r>
              <w:t>over this</w:t>
            </w:r>
            <w:r>
              <w:rPr>
                <w:spacing w:val="-1"/>
              </w:rPr>
              <w:t xml:space="preserve"> </w:t>
            </w:r>
            <w:r>
              <w:t>policy 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event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conflict.</w:t>
            </w:r>
          </w:p>
          <w:p w:rsidR="0065764C" w:rsidRDefault="0065764C">
            <w:pPr>
              <w:pStyle w:val="TableParagraph"/>
              <w:ind w:left="0" w:firstLine="0"/>
              <w:jc w:val="left"/>
            </w:pPr>
          </w:p>
          <w:p w:rsidR="0065764C" w:rsidRDefault="00E365C2">
            <w:pPr>
              <w:pStyle w:val="TableParagraph"/>
              <w:tabs>
                <w:tab w:val="left" w:pos="9112"/>
              </w:tabs>
              <w:spacing w:before="182"/>
              <w:ind w:left="200" w:firstLine="0"/>
              <w:rPr>
                <w:b/>
                <w:sz w:val="28"/>
              </w:rPr>
            </w:pPr>
            <w:r>
              <w:rPr>
                <w:b/>
                <w:sz w:val="28"/>
                <w:shd w:val="clear" w:color="auto" w:fill="BEBEBE"/>
              </w:rPr>
              <w:t>Definitions</w:t>
            </w:r>
            <w:r>
              <w:rPr>
                <w:b/>
                <w:spacing w:val="-4"/>
                <w:sz w:val="28"/>
                <w:shd w:val="clear" w:color="auto" w:fill="BEBEBE"/>
              </w:rPr>
              <w:t xml:space="preserve"> </w:t>
            </w:r>
            <w:r>
              <w:rPr>
                <w:b/>
                <w:sz w:val="28"/>
                <w:shd w:val="clear" w:color="auto" w:fill="BEBEBE"/>
              </w:rPr>
              <w:t>and</w:t>
            </w:r>
            <w:r>
              <w:rPr>
                <w:b/>
                <w:spacing w:val="-3"/>
                <w:sz w:val="28"/>
                <w:shd w:val="clear" w:color="auto" w:fill="BEBEBE"/>
              </w:rPr>
              <w:t xml:space="preserve"> </w:t>
            </w:r>
            <w:r>
              <w:rPr>
                <w:b/>
                <w:sz w:val="28"/>
                <w:shd w:val="clear" w:color="auto" w:fill="BEBEBE"/>
              </w:rPr>
              <w:t>Examples</w:t>
            </w:r>
            <w:r>
              <w:rPr>
                <w:b/>
                <w:sz w:val="28"/>
                <w:shd w:val="clear" w:color="auto" w:fill="BEBEBE"/>
              </w:rPr>
              <w:tab/>
            </w:r>
          </w:p>
          <w:p w:rsidR="0065764C" w:rsidRDefault="00E365C2">
            <w:pPr>
              <w:pStyle w:val="TableParagraph"/>
              <w:spacing w:before="58"/>
              <w:ind w:left="200" w:right="199" w:firstLine="0"/>
            </w:pPr>
            <w:r>
              <w:rPr>
                <w:b/>
                <w:i/>
              </w:rPr>
              <w:t xml:space="preserve">Inclusion: </w:t>
            </w:r>
            <w:r>
              <w:t xml:space="preserve">is ensuring all staff </w:t>
            </w:r>
            <w:proofErr w:type="gramStart"/>
            <w:r>
              <w:t>are</w:t>
            </w:r>
            <w:proofErr w:type="gramEnd"/>
            <w:r>
              <w:t xml:space="preserve"> valued, respected and supported. It focuses on the needs of every</w:t>
            </w:r>
            <w:r>
              <w:rPr>
                <w:spacing w:val="-47"/>
              </w:rPr>
              <w:t xml:space="preserve"> </w:t>
            </w:r>
            <w:r>
              <w:t xml:space="preserve">individual and ensuring the right conditions </w:t>
            </w:r>
            <w:proofErr w:type="gramStart"/>
            <w:r>
              <w:t>are</w:t>
            </w:r>
            <w:proofErr w:type="gramEnd"/>
            <w:r>
              <w:t xml:space="preserve"> in place for each person to achieve his or her full</w:t>
            </w:r>
            <w:r>
              <w:rPr>
                <w:spacing w:val="1"/>
              </w:rPr>
              <w:t xml:space="preserve"> </w:t>
            </w:r>
            <w:r>
              <w:t>potential.</w:t>
            </w:r>
          </w:p>
          <w:p w:rsidR="0065764C" w:rsidRDefault="00E365C2">
            <w:pPr>
              <w:pStyle w:val="TableParagraph"/>
              <w:spacing w:before="39" w:line="270" w:lineRule="atLeast"/>
              <w:ind w:left="200" w:right="198" w:firstLine="0"/>
            </w:pPr>
            <w:r>
              <w:rPr>
                <w:b/>
                <w:i/>
              </w:rPr>
              <w:t xml:space="preserve">Harassment: </w:t>
            </w:r>
            <w:r>
              <w:t>is any form of behavior that is unwelcomed, unsolicited, unreciprocated and usually</w:t>
            </w:r>
            <w:r>
              <w:rPr>
                <w:spacing w:val="1"/>
              </w:rPr>
              <w:t xml:space="preserve"> </w:t>
            </w:r>
            <w:r>
              <w:t>(but</w:t>
            </w:r>
            <w:r>
              <w:rPr>
                <w:spacing w:val="1"/>
              </w:rPr>
              <w:t xml:space="preserve"> </w:t>
            </w:r>
            <w:r>
              <w:t>not</w:t>
            </w:r>
            <w:r>
              <w:rPr>
                <w:spacing w:val="1"/>
              </w:rPr>
              <w:t xml:space="preserve"> </w:t>
            </w:r>
            <w:r>
              <w:t>always)</w:t>
            </w:r>
            <w:r>
              <w:rPr>
                <w:spacing w:val="1"/>
              </w:rPr>
              <w:t xml:space="preserve"> </w:t>
            </w:r>
            <w:r>
              <w:t>repeated. It</w:t>
            </w:r>
            <w:r>
              <w:rPr>
                <w:spacing w:val="1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behavior that is likely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offend,</w:t>
            </w:r>
            <w:r>
              <w:rPr>
                <w:spacing w:val="1"/>
              </w:rPr>
              <w:t xml:space="preserve"> </w:t>
            </w:r>
            <w:r>
              <w:t>humiliate,</w:t>
            </w:r>
            <w:r>
              <w:rPr>
                <w:spacing w:val="1"/>
              </w:rPr>
              <w:t xml:space="preserve"> </w:t>
            </w:r>
            <w:r>
              <w:t>or intimidate. It</w:t>
            </w:r>
            <w:r>
              <w:rPr>
                <w:spacing w:val="49"/>
              </w:rPr>
              <w:t xml:space="preserve"> </w:t>
            </w:r>
            <w:r>
              <w:t>can</w:t>
            </w:r>
            <w:r>
              <w:rPr>
                <w:spacing w:val="-47"/>
              </w:rPr>
              <w:t xml:space="preserve"> </w:t>
            </w:r>
            <w:r>
              <w:t>make</w:t>
            </w:r>
            <w:r>
              <w:rPr>
                <w:spacing w:val="12"/>
              </w:rPr>
              <w:t xml:space="preserve"> </w:t>
            </w:r>
            <w:r>
              <w:t>it</w:t>
            </w:r>
            <w:r>
              <w:rPr>
                <w:spacing w:val="11"/>
              </w:rPr>
              <w:t xml:space="preserve"> </w:t>
            </w:r>
            <w:r>
              <w:t>difficult</w:t>
            </w:r>
            <w:r>
              <w:rPr>
                <w:spacing w:val="12"/>
              </w:rPr>
              <w:t xml:space="preserve"> </w:t>
            </w:r>
            <w:r>
              <w:t>for</w:t>
            </w:r>
            <w:r>
              <w:rPr>
                <w:spacing w:val="11"/>
              </w:rPr>
              <w:t xml:space="preserve"> </w:t>
            </w:r>
            <w:r>
              <w:t>effective</w:t>
            </w:r>
            <w:r>
              <w:rPr>
                <w:spacing w:val="13"/>
              </w:rPr>
              <w:t xml:space="preserve"> </w:t>
            </w:r>
            <w:r>
              <w:t>work</w:t>
            </w:r>
            <w:r>
              <w:rPr>
                <w:spacing w:val="11"/>
              </w:rPr>
              <w:t xml:space="preserve"> </w:t>
            </w:r>
            <w:r>
              <w:t>to</w:t>
            </w:r>
            <w:r>
              <w:rPr>
                <w:spacing w:val="12"/>
              </w:rPr>
              <w:t xml:space="preserve"> </w:t>
            </w:r>
            <w:r>
              <w:t>be</w:t>
            </w:r>
            <w:r>
              <w:rPr>
                <w:spacing w:val="13"/>
              </w:rPr>
              <w:t xml:space="preserve"> </w:t>
            </w:r>
            <w:r>
              <w:t>done</w:t>
            </w:r>
            <w:r>
              <w:rPr>
                <w:spacing w:val="12"/>
              </w:rPr>
              <w:t xml:space="preserve"> </w:t>
            </w:r>
            <w:r>
              <w:t>by</w:t>
            </w:r>
            <w:r>
              <w:rPr>
                <w:spacing w:val="13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staff</w:t>
            </w:r>
            <w:r>
              <w:rPr>
                <w:spacing w:val="11"/>
              </w:rPr>
              <w:t xml:space="preserve"> </w:t>
            </w:r>
            <w:r>
              <w:t>member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groups</w:t>
            </w:r>
            <w:r>
              <w:rPr>
                <w:spacing w:val="12"/>
              </w:rPr>
              <w:t xml:space="preserve"> </w:t>
            </w:r>
            <w:r>
              <w:t>targeted</w:t>
            </w:r>
            <w:r>
              <w:rPr>
                <w:spacing w:val="11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affected</w:t>
            </w:r>
          </w:p>
        </w:tc>
      </w:tr>
    </w:tbl>
    <w:p w:rsidR="0065764C" w:rsidRDefault="0065764C">
      <w:pPr>
        <w:spacing w:line="270" w:lineRule="atLeast"/>
        <w:sectPr w:rsidR="0065764C">
          <w:type w:val="continuous"/>
          <w:pgSz w:w="12240" w:h="15840"/>
          <w:pgMar w:top="1420" w:right="1580" w:bottom="280" w:left="1140" w:header="720" w:footer="720" w:gutter="0"/>
          <w:cols w:space="720"/>
        </w:sectPr>
      </w:pPr>
    </w:p>
    <w:p w:rsidR="0065764C" w:rsidRDefault="00E365C2">
      <w:pPr>
        <w:pStyle w:val="BodyText"/>
        <w:spacing w:before="37" w:line="242" w:lineRule="auto"/>
        <w:ind w:left="300" w:right="307" w:firstLine="0"/>
        <w:jc w:val="both"/>
      </w:pPr>
      <w:proofErr w:type="gramStart"/>
      <w:r>
        <w:lastRenderedPageBreak/>
        <w:t>by</w:t>
      </w:r>
      <w:proofErr w:type="gramEnd"/>
      <w:r>
        <w:t xml:space="preserve"> this behavior. For harassment to </w:t>
      </w:r>
      <w:proofErr w:type="gramStart"/>
      <w:r>
        <w:t>occur,</w:t>
      </w:r>
      <w:proofErr w:type="gramEnd"/>
      <w:r>
        <w:t xml:space="preserve"> there does not have to be an intention to offend or</w:t>
      </w:r>
      <w:r>
        <w:rPr>
          <w:spacing w:val="1"/>
        </w:rPr>
        <w:t xml:space="preserve"> </w:t>
      </w:r>
      <w:r>
        <w:t>harass.</w:t>
      </w:r>
      <w:r>
        <w:rPr>
          <w:spacing w:val="9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impact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behavior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person</w:t>
      </w:r>
      <w:r>
        <w:rPr>
          <w:spacing w:val="7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receiving</w:t>
      </w:r>
      <w:r>
        <w:rPr>
          <w:spacing w:val="9"/>
        </w:rPr>
        <w:t xml:space="preserve"> </w:t>
      </w:r>
      <w:r>
        <w:t>it,</w:t>
      </w:r>
      <w:r>
        <w:rPr>
          <w:spacing w:val="10"/>
        </w:rPr>
        <w:t xml:space="preserve"> </w:t>
      </w:r>
      <w:r>
        <w:t>together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nature</w:t>
      </w:r>
      <w:r>
        <w:rPr>
          <w:spacing w:val="-4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behavior,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determines whether it is harassment.</w:t>
      </w:r>
    </w:p>
    <w:p w:rsidR="0065764C" w:rsidRDefault="00E365C2">
      <w:pPr>
        <w:pStyle w:val="BodyText"/>
        <w:spacing w:before="55"/>
        <w:ind w:left="300" w:firstLine="0"/>
        <w:jc w:val="both"/>
      </w:pPr>
      <w:r>
        <w:t>Harassment is</w:t>
      </w:r>
      <w:r>
        <w:rPr>
          <w:spacing w:val="1"/>
        </w:rPr>
        <w:t xml:space="preserve"> </w:t>
      </w:r>
      <w:r>
        <w:t>any 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that: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1"/>
        <w:ind w:hanging="361"/>
      </w:pPr>
      <w:r>
        <w:t>The</w:t>
      </w:r>
      <w:r>
        <w:rPr>
          <w:spacing w:val="-1"/>
        </w:rPr>
        <w:t xml:space="preserve"> </w:t>
      </w:r>
      <w:r>
        <w:t>recipient</w:t>
      </w:r>
      <w:r>
        <w:rPr>
          <w:spacing w:val="-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want; and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3"/>
        <w:ind w:hanging="361"/>
      </w:pPr>
      <w:r>
        <w:t>Offends,</w:t>
      </w:r>
      <w:r>
        <w:rPr>
          <w:spacing w:val="-2"/>
        </w:rPr>
        <w:t xml:space="preserve"> </w:t>
      </w:r>
      <w:r>
        <w:t>insults,</w:t>
      </w:r>
      <w:r>
        <w:rPr>
          <w:spacing w:val="-4"/>
        </w:rPr>
        <w:t xml:space="preserve"> </w:t>
      </w:r>
      <w:r>
        <w:t>humiliates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intimidates</w:t>
      </w:r>
      <w:r>
        <w:rPr>
          <w:spacing w:val="-1"/>
        </w:rPr>
        <w:t xml:space="preserve"> </w:t>
      </w:r>
      <w:r>
        <w:t>the individual;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</w:pP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threatening,</w:t>
      </w:r>
      <w:r>
        <w:rPr>
          <w:spacing w:val="-1"/>
        </w:rPr>
        <w:t xml:space="preserve"> </w:t>
      </w:r>
      <w:r>
        <w:t>blackmailing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demanding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nature;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58" w:line="242" w:lineRule="auto"/>
        <w:ind w:right="305"/>
      </w:pPr>
      <w:r>
        <w:t>In</w:t>
      </w:r>
      <w:r>
        <w:rPr>
          <w:spacing w:val="45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circumstances,</w:t>
      </w:r>
      <w:r>
        <w:rPr>
          <w:spacing w:val="47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reasonable</w:t>
      </w:r>
      <w:r>
        <w:rPr>
          <w:spacing w:val="45"/>
        </w:rPr>
        <w:t xml:space="preserve"> </w:t>
      </w:r>
      <w:r>
        <w:t>person</w:t>
      </w:r>
      <w:r>
        <w:rPr>
          <w:spacing w:val="46"/>
        </w:rPr>
        <w:t xml:space="preserve"> </w:t>
      </w:r>
      <w:r>
        <w:t>should</w:t>
      </w:r>
      <w:r>
        <w:rPr>
          <w:spacing w:val="43"/>
        </w:rPr>
        <w:t xml:space="preserve"> </w:t>
      </w:r>
      <w:r>
        <w:t>have</w:t>
      </w:r>
      <w:r>
        <w:rPr>
          <w:spacing w:val="47"/>
        </w:rPr>
        <w:t xml:space="preserve"> </w:t>
      </w:r>
      <w:r>
        <w:t>expected</w:t>
      </w:r>
      <w:r>
        <w:rPr>
          <w:spacing w:val="47"/>
        </w:rPr>
        <w:t xml:space="preserve"> </w:t>
      </w:r>
      <w:r>
        <w:t>would</w:t>
      </w:r>
      <w:r>
        <w:rPr>
          <w:spacing w:val="45"/>
        </w:rPr>
        <w:t xml:space="preserve"> </w:t>
      </w:r>
      <w:r>
        <w:t>offend,</w:t>
      </w:r>
      <w:r>
        <w:rPr>
          <w:spacing w:val="47"/>
        </w:rPr>
        <w:t xml:space="preserve"> </w:t>
      </w:r>
      <w:r>
        <w:t>insult,</w:t>
      </w:r>
      <w:r>
        <w:rPr>
          <w:spacing w:val="-47"/>
        </w:rPr>
        <w:t xml:space="preserve"> </w:t>
      </w:r>
      <w:r>
        <w:t>humiliate</w:t>
      </w:r>
      <w:r>
        <w:rPr>
          <w:spacing w:val="-3"/>
        </w:rPr>
        <w:t xml:space="preserve"> </w:t>
      </w:r>
      <w:r>
        <w:t>or intimidate;</w:t>
      </w:r>
      <w:r>
        <w:rPr>
          <w:spacing w:val="-1"/>
        </w:rPr>
        <w:t xml:space="preserve"> </w:t>
      </w:r>
      <w:r>
        <w:t>and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58"/>
        <w:ind w:hanging="361"/>
      </w:pPr>
      <w:r>
        <w:t>May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recipient</w:t>
      </w:r>
      <w:r>
        <w:rPr>
          <w:spacing w:val="-2"/>
        </w:rPr>
        <w:t xml:space="preserve"> </w:t>
      </w:r>
      <w:r>
        <w:t>feeling</w:t>
      </w:r>
      <w:r>
        <w:rPr>
          <w:spacing w:val="-2"/>
        </w:rPr>
        <w:t xml:space="preserve"> </w:t>
      </w:r>
      <w:r>
        <w:t>stressed,</w:t>
      </w:r>
      <w:r>
        <w:rPr>
          <w:spacing w:val="-5"/>
        </w:rPr>
        <w:t xml:space="preserve"> </w:t>
      </w:r>
      <w:r>
        <w:t>anxious,</w:t>
      </w:r>
      <w:r>
        <w:rPr>
          <w:spacing w:val="-2"/>
        </w:rPr>
        <w:t xml:space="preserve"> </w:t>
      </w:r>
      <w:r>
        <w:t>fearful;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either</w:t>
      </w:r>
    </w:p>
    <w:p w:rsidR="0065764C" w:rsidRDefault="0065764C">
      <w:pPr>
        <w:pStyle w:val="BodyText"/>
        <w:spacing w:before="1"/>
        <w:ind w:left="0" w:firstLine="0"/>
        <w:rPr>
          <w:sz w:val="32"/>
        </w:rPr>
      </w:pPr>
    </w:p>
    <w:p w:rsidR="0065764C" w:rsidRDefault="00E365C2">
      <w:pPr>
        <w:pStyle w:val="Heading1"/>
      </w:pP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t>harassment</w:t>
      </w:r>
      <w:r>
        <w:rPr>
          <w:spacing w:val="-4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include: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1"/>
        <w:ind w:hanging="361"/>
      </w:pPr>
      <w:r>
        <w:t>Offensive,</w:t>
      </w:r>
      <w:r>
        <w:rPr>
          <w:spacing w:val="-2"/>
        </w:rPr>
        <w:t xml:space="preserve"> </w:t>
      </w:r>
      <w:r>
        <w:t>derogatory</w:t>
      </w:r>
      <w:r>
        <w:rPr>
          <w:spacing w:val="-3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intimidating</w:t>
      </w:r>
      <w:r>
        <w:rPr>
          <w:spacing w:val="-3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or behaviors;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 w:line="242" w:lineRule="auto"/>
        <w:ind w:right="302"/>
      </w:pPr>
      <w:r>
        <w:t>Insulting or threatening gestures, language (overt or implied) or continual and unwarranted</w:t>
      </w:r>
      <w:r>
        <w:rPr>
          <w:spacing w:val="-47"/>
        </w:rPr>
        <w:t xml:space="preserve"> </w:t>
      </w:r>
      <w:r>
        <w:t>shouting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workplace;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7"/>
        <w:ind w:hanging="361"/>
      </w:pPr>
      <w:r>
        <w:t>Unjustified</w:t>
      </w:r>
      <w:r>
        <w:rPr>
          <w:spacing w:val="-3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person’s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work;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line="242" w:lineRule="auto"/>
        <w:ind w:right="304"/>
      </w:pPr>
      <w:r>
        <w:t>Openly</w:t>
      </w:r>
      <w:r>
        <w:rPr>
          <w:spacing w:val="4"/>
        </w:rPr>
        <w:t xml:space="preserve"> </w:t>
      </w:r>
      <w:r>
        <w:t>displayed</w:t>
      </w:r>
      <w:r>
        <w:rPr>
          <w:spacing w:val="5"/>
        </w:rPr>
        <w:t xml:space="preserve"> </w:t>
      </w:r>
      <w:r>
        <w:t>pictures,</w:t>
      </w:r>
      <w:r>
        <w:rPr>
          <w:spacing w:val="2"/>
        </w:rPr>
        <w:t xml:space="preserve"> </w:t>
      </w:r>
      <w:r>
        <w:t>posters,</w:t>
      </w:r>
      <w:r>
        <w:rPr>
          <w:spacing w:val="5"/>
        </w:rPr>
        <w:t xml:space="preserve"> </w:t>
      </w:r>
      <w:r>
        <w:t>graffiti,</w:t>
      </w:r>
      <w:r>
        <w:rPr>
          <w:spacing w:val="5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materials,</w:t>
      </w:r>
      <w:r>
        <w:rPr>
          <w:spacing w:val="5"/>
        </w:rPr>
        <w:t xml:space="preserve"> </w:t>
      </w:r>
      <w:r>
        <w:t>emails</w:t>
      </w:r>
      <w:r>
        <w:rPr>
          <w:spacing w:val="1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digital</w:t>
      </w:r>
      <w:r>
        <w:rPr>
          <w:spacing w:val="2"/>
        </w:rPr>
        <w:t xml:space="preserve"> </w:t>
      </w:r>
      <w:r>
        <w:t>media</w:t>
      </w:r>
      <w:r>
        <w:rPr>
          <w:spacing w:val="4"/>
        </w:rPr>
        <w:t xml:space="preserve"> </w:t>
      </w:r>
      <w:r>
        <w:t>which</w:t>
      </w:r>
      <w:r>
        <w:rPr>
          <w:spacing w:val="-46"/>
        </w:rPr>
        <w:t xml:space="preserve"> </w:t>
      </w:r>
      <w:r>
        <w:t>might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offensive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some;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5" w:line="242" w:lineRule="auto"/>
        <w:ind w:right="306"/>
      </w:pPr>
      <w:r>
        <w:t>Phone</w:t>
      </w:r>
      <w:r>
        <w:rPr>
          <w:spacing w:val="13"/>
        </w:rPr>
        <w:t xml:space="preserve"> </w:t>
      </w:r>
      <w:r>
        <w:t>calls</w:t>
      </w:r>
      <w:r>
        <w:rPr>
          <w:spacing w:val="11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messages</w:t>
      </w:r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voicemails</w:t>
      </w:r>
      <w:r>
        <w:rPr>
          <w:spacing w:val="11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electronic</w:t>
      </w:r>
      <w:r>
        <w:rPr>
          <w:spacing w:val="11"/>
        </w:rPr>
        <w:t xml:space="preserve"> </w:t>
      </w:r>
      <w:r>
        <w:t>mail</w:t>
      </w:r>
      <w:r>
        <w:rPr>
          <w:spacing w:val="11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computer</w:t>
      </w:r>
      <w:r>
        <w:rPr>
          <w:spacing w:val="13"/>
        </w:rPr>
        <w:t xml:space="preserve"> </w:t>
      </w:r>
      <w:r>
        <w:t>networks</w:t>
      </w:r>
      <w:r>
        <w:rPr>
          <w:spacing w:val="13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are</w:t>
      </w:r>
      <w:r>
        <w:rPr>
          <w:spacing w:val="-47"/>
        </w:rPr>
        <w:t xml:space="preserve"> </w:t>
      </w:r>
      <w:r>
        <w:t>demeaning,</w:t>
      </w:r>
      <w:r>
        <w:rPr>
          <w:spacing w:val="-3"/>
        </w:rPr>
        <w:t xml:space="preserve"> </w:t>
      </w:r>
      <w:r>
        <w:t>threatening, abusive,</w:t>
      </w:r>
      <w:r>
        <w:rPr>
          <w:spacing w:val="1"/>
        </w:rPr>
        <w:t xml:space="preserve"> </w:t>
      </w:r>
      <w:r>
        <w:t>humiliating,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offensive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staff;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/>
        <w:ind w:hanging="361"/>
      </w:pPr>
      <w:r>
        <w:t>Persistent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stalking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workplace,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 and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work;</w:t>
      </w:r>
      <w:r>
        <w:rPr>
          <w:spacing w:val="-1"/>
        </w:rPr>
        <w:t xml:space="preserve"> </w:t>
      </w:r>
      <w:r>
        <w:t>and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right="302"/>
        <w:jc w:val="both"/>
      </w:pPr>
      <w:r>
        <w:t>The</w:t>
      </w:r>
      <w:r>
        <w:rPr>
          <w:spacing w:val="1"/>
        </w:rPr>
        <w:t xml:space="preserve"> </w:t>
      </w:r>
      <w:r>
        <w:t>exclusion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person,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group,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conversations,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assignments,</w:t>
      </w:r>
      <w:r>
        <w:rPr>
          <w:spacing w:val="1"/>
        </w:rPr>
        <w:t xml:space="preserve"> </w:t>
      </w:r>
      <w:r>
        <w:t>workplace updates, information, resources, meetings, work related social activities and</w:t>
      </w:r>
      <w:r>
        <w:rPr>
          <w:spacing w:val="1"/>
        </w:rPr>
        <w:t xml:space="preserve"> </w:t>
      </w:r>
      <w:r>
        <w:t>networks 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workplace.</w:t>
      </w:r>
    </w:p>
    <w:p w:rsidR="0065764C" w:rsidRDefault="0065764C">
      <w:pPr>
        <w:pStyle w:val="BodyText"/>
        <w:spacing w:before="12"/>
        <w:ind w:left="0" w:firstLine="0"/>
        <w:rPr>
          <w:sz w:val="31"/>
        </w:rPr>
      </w:pPr>
    </w:p>
    <w:p w:rsidR="0065764C" w:rsidRDefault="00E365C2">
      <w:pPr>
        <w:pStyle w:val="BodyText"/>
        <w:spacing w:before="0"/>
        <w:ind w:left="300" w:right="302" w:firstLine="0"/>
        <w:jc w:val="both"/>
      </w:pPr>
      <w:r>
        <w:rPr>
          <w:b/>
        </w:rPr>
        <w:t xml:space="preserve">Sexual Harassment: </w:t>
      </w:r>
      <w:r>
        <w:t>is a term covering verbal, non-verbal, written or physical conduct which is</w:t>
      </w:r>
      <w:r>
        <w:rPr>
          <w:spacing w:val="1"/>
        </w:rPr>
        <w:t xml:space="preserve"> </w:t>
      </w:r>
      <w:r>
        <w:t>sexual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nature,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unwelcomed,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unsolicited,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unreciprocated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offends,</w:t>
      </w:r>
      <w:r>
        <w:rPr>
          <w:spacing w:val="1"/>
        </w:rPr>
        <w:t xml:space="preserve"> </w:t>
      </w:r>
      <w:r>
        <w:t>humiliates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intimidates the person at whom</w:t>
      </w:r>
      <w:r>
        <w:rPr>
          <w:spacing w:val="49"/>
        </w:rPr>
        <w:t xml:space="preserve"> </w:t>
      </w:r>
      <w:r>
        <w:t>it is aimed. It occurs in circumstances whereby a reasonable</w:t>
      </w:r>
      <w:r>
        <w:rPr>
          <w:spacing w:val="1"/>
        </w:rPr>
        <w:t xml:space="preserve"> </w:t>
      </w:r>
      <w:r>
        <w:t>person would have anticipated that the person harassed would be offended. It is not about the</w:t>
      </w:r>
      <w:r>
        <w:rPr>
          <w:spacing w:val="1"/>
        </w:rPr>
        <w:t xml:space="preserve"> </w:t>
      </w:r>
      <w:r>
        <w:t>intent of the person making the comment, gesture or other behavioral element, but rather about</w:t>
      </w:r>
      <w:r>
        <w:rPr>
          <w:spacing w:val="1"/>
        </w:rPr>
        <w:t xml:space="preserve"> </w:t>
      </w:r>
      <w:r>
        <w:t>the impact on the recipient. It extends from gender harassment through to sexual harassment</w:t>
      </w:r>
      <w:r>
        <w:rPr>
          <w:spacing w:val="1"/>
        </w:rPr>
        <w:t xml:space="preserve"> </w:t>
      </w:r>
      <w:r>
        <w:t>through to sexual assault. Sexual harassment/assault is any type of</w:t>
      </w:r>
      <w:r>
        <w:rPr>
          <w:spacing w:val="49"/>
        </w:rPr>
        <w:t xml:space="preserve"> </w:t>
      </w:r>
      <w:r>
        <w:t>behavior or conduct which</w:t>
      </w:r>
      <w:r>
        <w:rPr>
          <w:spacing w:val="1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take the</w:t>
      </w:r>
      <w:r>
        <w:rPr>
          <w:spacing w:val="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of: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4"/>
        <w:ind w:hanging="361"/>
        <w:jc w:val="both"/>
      </w:pPr>
      <w:r>
        <w:t>Gestures;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hanging="361"/>
        <w:jc w:val="both"/>
      </w:pPr>
      <w:r>
        <w:t>The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offensive</w:t>
      </w:r>
      <w:r>
        <w:rPr>
          <w:spacing w:val="-4"/>
        </w:rPr>
        <w:t xml:space="preserve"> </w:t>
      </w:r>
      <w:r>
        <w:t>material,</w:t>
      </w:r>
      <w:r>
        <w:rPr>
          <w:spacing w:val="-1"/>
        </w:rPr>
        <w:t xml:space="preserve"> </w:t>
      </w:r>
      <w:r>
        <w:t>sexist</w:t>
      </w:r>
      <w:r>
        <w:rPr>
          <w:spacing w:val="-4"/>
        </w:rPr>
        <w:t xml:space="preserve"> </w:t>
      </w:r>
      <w:r>
        <w:t>comments, comments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sexual</w:t>
      </w:r>
      <w:r>
        <w:rPr>
          <w:spacing w:val="-3"/>
        </w:rPr>
        <w:t xml:space="preserve"> </w:t>
      </w:r>
      <w:r>
        <w:t>nature;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9" w:line="242" w:lineRule="auto"/>
        <w:ind w:right="302"/>
      </w:pPr>
      <w:r>
        <w:t>Posting</w:t>
      </w:r>
      <w:r>
        <w:rPr>
          <w:spacing w:val="36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sharing</w:t>
      </w:r>
      <w:r>
        <w:rPr>
          <w:spacing w:val="36"/>
        </w:rPr>
        <w:t xml:space="preserve"> </w:t>
      </w:r>
      <w:r>
        <w:t>pornography,</w:t>
      </w:r>
      <w:r>
        <w:rPr>
          <w:spacing w:val="38"/>
        </w:rPr>
        <w:t xml:space="preserve"> </w:t>
      </w:r>
      <w:r>
        <w:t>sexual</w:t>
      </w:r>
      <w:r>
        <w:rPr>
          <w:spacing w:val="37"/>
        </w:rPr>
        <w:t xml:space="preserve"> </w:t>
      </w:r>
      <w:r>
        <w:t>pictures</w:t>
      </w:r>
      <w:r>
        <w:rPr>
          <w:spacing w:val="34"/>
        </w:rPr>
        <w:t xml:space="preserve"> </w:t>
      </w:r>
      <w:r>
        <w:t>or</w:t>
      </w:r>
      <w:r>
        <w:rPr>
          <w:spacing w:val="35"/>
        </w:rPr>
        <w:t xml:space="preserve"> </w:t>
      </w:r>
      <w:r>
        <w:t>cartoons,</w:t>
      </w:r>
      <w:r>
        <w:rPr>
          <w:spacing w:val="34"/>
        </w:rPr>
        <w:t xml:space="preserve"> </w:t>
      </w:r>
      <w:r>
        <w:t>sexually</w:t>
      </w:r>
      <w:r>
        <w:rPr>
          <w:spacing w:val="38"/>
        </w:rPr>
        <w:t xml:space="preserve"> </w:t>
      </w:r>
      <w:r>
        <w:t>explicit</w:t>
      </w:r>
      <w:r>
        <w:rPr>
          <w:spacing w:val="35"/>
        </w:rPr>
        <w:t xml:space="preserve"> </w:t>
      </w:r>
      <w:r>
        <w:t>graffiti,</w:t>
      </w:r>
      <w:r>
        <w:rPr>
          <w:spacing w:val="37"/>
        </w:rPr>
        <w:t xml:space="preserve"> </w:t>
      </w:r>
      <w:r>
        <w:t>or</w:t>
      </w:r>
      <w:r>
        <w:rPr>
          <w:spacing w:val="-46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sexual images</w:t>
      </w:r>
      <w:r>
        <w:rPr>
          <w:spacing w:val="1"/>
        </w:rPr>
        <w:t xml:space="preserve"> </w:t>
      </w:r>
      <w:r>
        <w:t>(including</w:t>
      </w:r>
      <w:r>
        <w:rPr>
          <w:spacing w:val="-1"/>
        </w:rPr>
        <w:t xml:space="preserve"> </w:t>
      </w:r>
      <w:r>
        <w:t>online);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7"/>
        <w:ind w:hanging="361"/>
      </w:pPr>
      <w:r>
        <w:t>Implicit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explicit</w:t>
      </w:r>
      <w:r>
        <w:rPr>
          <w:spacing w:val="-1"/>
        </w:rPr>
        <w:t xml:space="preserve"> </w:t>
      </w:r>
      <w:r>
        <w:t>demands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sexual</w:t>
      </w:r>
      <w:r>
        <w:rPr>
          <w:spacing w:val="-1"/>
        </w:rPr>
        <w:t xml:space="preserve"> </w:t>
      </w:r>
      <w:r>
        <w:t>activity,</w:t>
      </w:r>
      <w:r>
        <w:rPr>
          <w:spacing w:val="-4"/>
        </w:rPr>
        <w:t xml:space="preserve"> </w:t>
      </w:r>
      <w:r>
        <w:t>subtle</w:t>
      </w:r>
      <w:r>
        <w:rPr>
          <w:spacing w:val="-3"/>
        </w:rPr>
        <w:t xml:space="preserve"> </w:t>
      </w:r>
      <w:r>
        <w:t>pressure for</w:t>
      </w:r>
      <w:r>
        <w:rPr>
          <w:spacing w:val="-1"/>
        </w:rPr>
        <w:t xml:space="preserve"> </w:t>
      </w:r>
      <w:r>
        <w:t>sexual</w:t>
      </w:r>
      <w:r>
        <w:rPr>
          <w:spacing w:val="1"/>
        </w:rPr>
        <w:t xml:space="preserve"> </w:t>
      </w:r>
      <w:r>
        <w:t>favors;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3"/>
        <w:ind w:hanging="361"/>
      </w:pPr>
      <w:r>
        <w:t>Outing</w:t>
      </w:r>
      <w:r>
        <w:rPr>
          <w:spacing w:val="-3"/>
        </w:rPr>
        <w:t xml:space="preserve"> </w:t>
      </w:r>
      <w:r>
        <w:t>someone’s</w:t>
      </w:r>
      <w:r>
        <w:rPr>
          <w:spacing w:val="-3"/>
        </w:rPr>
        <w:t xml:space="preserve"> </w:t>
      </w:r>
      <w:r>
        <w:t>sexual</w:t>
      </w:r>
      <w:r>
        <w:rPr>
          <w:spacing w:val="-3"/>
        </w:rPr>
        <w:t xml:space="preserve"> </w:t>
      </w:r>
      <w:r>
        <w:t>orientation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gender</w:t>
      </w:r>
      <w:r>
        <w:rPr>
          <w:spacing w:val="-1"/>
        </w:rPr>
        <w:t xml:space="preserve"> </w:t>
      </w:r>
      <w:r>
        <w:t>identity;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hanging="361"/>
      </w:pPr>
      <w:r>
        <w:t>Unwanted</w:t>
      </w:r>
      <w:r>
        <w:rPr>
          <w:spacing w:val="-3"/>
        </w:rPr>
        <w:t xml:space="preserve"> </w:t>
      </w:r>
      <w:r>
        <w:t>kissing,</w:t>
      </w:r>
      <w:r>
        <w:rPr>
          <w:spacing w:val="-1"/>
        </w:rPr>
        <w:t xml:space="preserve"> </w:t>
      </w:r>
      <w:r>
        <w:t>staring,</w:t>
      </w:r>
      <w:r>
        <w:rPr>
          <w:spacing w:val="-3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contact,</w:t>
      </w:r>
      <w:r>
        <w:rPr>
          <w:spacing w:val="-1"/>
        </w:rPr>
        <w:t xml:space="preserve"> </w:t>
      </w:r>
      <w:r>
        <w:t>touching;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hanging="361"/>
      </w:pPr>
      <w:r>
        <w:t>Stalking;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3"/>
        <w:ind w:hanging="361"/>
      </w:pPr>
      <w:r>
        <w:t>Insinuations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person’s</w:t>
      </w:r>
      <w:r>
        <w:rPr>
          <w:spacing w:val="-2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life;</w:t>
      </w:r>
    </w:p>
    <w:p w:rsidR="0065764C" w:rsidRDefault="0065764C">
      <w:pPr>
        <w:sectPr w:rsidR="0065764C">
          <w:pgSz w:w="12240" w:h="15840"/>
          <w:pgMar w:top="1400" w:right="1580" w:bottom="280" w:left="1140" w:header="720" w:footer="720" w:gutter="0"/>
          <w:cols w:space="720"/>
        </w:sectPr>
      </w:pP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77" w:line="242" w:lineRule="auto"/>
        <w:ind w:right="304"/>
      </w:pPr>
      <w:r>
        <w:lastRenderedPageBreak/>
        <w:t>Repeated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unwanted</w:t>
      </w:r>
      <w:r>
        <w:rPr>
          <w:spacing w:val="26"/>
        </w:rPr>
        <w:t xml:space="preserve"> </w:t>
      </w:r>
      <w:r>
        <w:t>personal</w:t>
      </w:r>
      <w:r>
        <w:rPr>
          <w:spacing w:val="25"/>
        </w:rPr>
        <w:t xml:space="preserve"> </w:t>
      </w:r>
      <w:r>
        <w:t>contact,</w:t>
      </w:r>
      <w:r>
        <w:rPr>
          <w:spacing w:val="29"/>
        </w:rPr>
        <w:t xml:space="preserve"> </w:t>
      </w:r>
      <w:r>
        <w:t>including</w:t>
      </w:r>
      <w:r>
        <w:rPr>
          <w:spacing w:val="26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text,</w:t>
      </w:r>
      <w:r>
        <w:rPr>
          <w:spacing w:val="26"/>
        </w:rPr>
        <w:t xml:space="preserve"> </w:t>
      </w:r>
      <w:r>
        <w:t>telephone,</w:t>
      </w:r>
      <w:r>
        <w:rPr>
          <w:spacing w:val="30"/>
        </w:rPr>
        <w:t xml:space="preserve"> </w:t>
      </w:r>
      <w:r>
        <w:t>Skype,</w:t>
      </w:r>
      <w:r>
        <w:rPr>
          <w:spacing w:val="26"/>
        </w:rPr>
        <w:t xml:space="preserve"> </w:t>
      </w:r>
      <w:r>
        <w:t>email,</w:t>
      </w:r>
      <w:r>
        <w:rPr>
          <w:spacing w:val="28"/>
        </w:rPr>
        <w:t xml:space="preserve"> </w:t>
      </w:r>
      <w:r>
        <w:t>or</w:t>
      </w:r>
      <w:r>
        <w:rPr>
          <w:spacing w:val="-46"/>
        </w:rPr>
        <w:t xml:space="preserve"> </w:t>
      </w:r>
      <w:r>
        <w:t>any other form</w:t>
      </w:r>
      <w:r>
        <w:rPr>
          <w:spacing w:val="-1"/>
        </w:rPr>
        <w:t xml:space="preserve"> </w:t>
      </w:r>
      <w:r>
        <w:t>of digital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/>
        <w:ind w:hanging="361"/>
      </w:pPr>
      <w:r>
        <w:t>Inappropriate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offensive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dress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appearance;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2"/>
        <w:ind w:hanging="361"/>
      </w:pPr>
      <w:r>
        <w:t>Making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comments</w:t>
      </w:r>
      <w:r>
        <w:rPr>
          <w:spacing w:val="-1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someone’s</w:t>
      </w:r>
      <w:r>
        <w:rPr>
          <w:spacing w:val="-2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appearance;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hanging="361"/>
      </w:pPr>
      <w:r>
        <w:t>Gender,</w:t>
      </w:r>
      <w:r>
        <w:rPr>
          <w:spacing w:val="-1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identity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sexual</w:t>
      </w:r>
      <w:r>
        <w:rPr>
          <w:spacing w:val="-4"/>
        </w:rPr>
        <w:t xml:space="preserve"> </w:t>
      </w:r>
      <w:r>
        <w:t>orientation</w:t>
      </w:r>
      <w:r>
        <w:rPr>
          <w:spacing w:val="-2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insults;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 w:line="242" w:lineRule="auto"/>
        <w:ind w:right="306"/>
        <w:jc w:val="both"/>
      </w:pPr>
      <w:r>
        <w:t>Sexual harassment</w:t>
      </w:r>
      <w:r>
        <w:rPr>
          <w:spacing w:val="1"/>
        </w:rPr>
        <w:t xml:space="preserve"> </w:t>
      </w:r>
      <w:r>
        <w:t>does not</w:t>
      </w:r>
      <w:r>
        <w:rPr>
          <w:spacing w:val="1"/>
        </w:rPr>
        <w:t xml:space="preserve"> </w:t>
      </w:r>
      <w:r>
        <w:t>arise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context of</w:t>
      </w:r>
      <w:r>
        <w:rPr>
          <w:spacing w:val="1"/>
        </w:rPr>
        <w:t xml:space="preserve"> </w:t>
      </w:r>
      <w:r>
        <w:t>a mutual sexual attraction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flirtation based upon choice and consent. Offensive behavior does not need to be repeated</w:t>
      </w:r>
      <w:r>
        <w:rPr>
          <w:spacing w:val="-4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constitute</w:t>
      </w:r>
      <w:r>
        <w:rPr>
          <w:spacing w:val="-3"/>
        </w:rPr>
        <w:t xml:space="preserve"> </w:t>
      </w:r>
      <w:r>
        <w:t>sexual</w:t>
      </w:r>
      <w:r>
        <w:rPr>
          <w:spacing w:val="-2"/>
        </w:rPr>
        <w:t xml:space="preserve"> </w:t>
      </w:r>
      <w:r>
        <w:t>harassment;</w:t>
      </w:r>
      <w:r>
        <w:rPr>
          <w:spacing w:val="-2"/>
        </w:rPr>
        <w:t xml:space="preserve"> </w:t>
      </w:r>
      <w:r>
        <w:t>nor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one sex</w:t>
      </w:r>
      <w:r>
        <w:rPr>
          <w:spacing w:val="-1"/>
        </w:rPr>
        <w:t xml:space="preserve"> </w:t>
      </w:r>
      <w:r>
        <w:t>harassing</w:t>
      </w:r>
      <w:r>
        <w:rPr>
          <w:spacing w:val="-2"/>
        </w:rPr>
        <w:t xml:space="preserve"> </w:t>
      </w:r>
      <w:r>
        <w:t>the other.</w:t>
      </w:r>
    </w:p>
    <w:p w:rsidR="0065764C" w:rsidRDefault="0065764C">
      <w:pPr>
        <w:pStyle w:val="BodyText"/>
        <w:spacing w:before="6"/>
        <w:ind w:left="0" w:firstLine="0"/>
        <w:rPr>
          <w:sz w:val="31"/>
        </w:rPr>
      </w:pPr>
    </w:p>
    <w:p w:rsidR="0065764C" w:rsidRDefault="00E365C2">
      <w:pPr>
        <w:pStyle w:val="BodyText"/>
        <w:spacing w:before="0"/>
        <w:ind w:left="300" w:right="301" w:firstLine="0"/>
        <w:jc w:val="both"/>
      </w:pPr>
      <w:r>
        <w:rPr>
          <w:b/>
        </w:rPr>
        <w:t xml:space="preserve">Bullying: </w:t>
      </w:r>
      <w:r>
        <w:t>may be described as repeated and unreasonable behavior directed toward a person, or a</w:t>
      </w:r>
      <w:r>
        <w:rPr>
          <w:spacing w:val="1"/>
        </w:rPr>
        <w:t xml:space="preserve"> </w:t>
      </w:r>
      <w:r>
        <w:t>group</w:t>
      </w:r>
      <w:r>
        <w:rPr>
          <w:spacing w:val="17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people,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creates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risk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health,</w:t>
      </w:r>
      <w:r>
        <w:rPr>
          <w:spacing w:val="19"/>
        </w:rPr>
        <w:t xml:space="preserve"> </w:t>
      </w:r>
      <w:r>
        <w:t>safety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well-being.</w:t>
      </w:r>
      <w:r>
        <w:rPr>
          <w:spacing w:val="18"/>
        </w:rPr>
        <w:t xml:space="preserve"> </w:t>
      </w:r>
      <w:r>
        <w:t>Repeated</w:t>
      </w:r>
      <w:r>
        <w:rPr>
          <w:spacing w:val="19"/>
        </w:rPr>
        <w:t xml:space="preserve"> </w:t>
      </w:r>
      <w:r>
        <w:t>behavior</w:t>
      </w:r>
      <w:r>
        <w:rPr>
          <w:spacing w:val="19"/>
        </w:rPr>
        <w:t xml:space="preserve"> </w:t>
      </w:r>
      <w:r>
        <w:t>refers</w:t>
      </w:r>
      <w:r>
        <w:rPr>
          <w:spacing w:val="19"/>
        </w:rPr>
        <w:t xml:space="preserve"> </w:t>
      </w:r>
      <w:r>
        <w:t>to</w:t>
      </w:r>
      <w:r>
        <w:rPr>
          <w:spacing w:val="-47"/>
        </w:rPr>
        <w:t xml:space="preserve"> </w:t>
      </w:r>
      <w:r>
        <w:t>the persistent nature of the behavior and refers to a range of behaviors over time. Unreasonable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person,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circumstances,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see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unreasonable (in other words, it is an objective test). Bullying hampers productivity by creating</w:t>
      </w:r>
      <w:r>
        <w:rPr>
          <w:spacing w:val="1"/>
        </w:rPr>
        <w:t xml:space="preserve"> </w:t>
      </w:r>
      <w:r>
        <w:t>dysfunction and damaging morale within working environments. It includes behavior (generally a</w:t>
      </w:r>
      <w:r>
        <w:rPr>
          <w:spacing w:val="1"/>
        </w:rPr>
        <w:t xml:space="preserve"> </w:t>
      </w:r>
      <w:r>
        <w:t>pattern of behavior) that intimidates, offends, degrades or humiliates another person, including by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email,</w:t>
      </w:r>
      <w:r>
        <w:rPr>
          <w:spacing w:val="1"/>
        </w:rPr>
        <w:t xml:space="preserve"> </w:t>
      </w:r>
      <w:r>
        <w:t>blogs,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boards,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networking</w:t>
      </w:r>
      <w:r>
        <w:rPr>
          <w:spacing w:val="1"/>
        </w:rPr>
        <w:t xml:space="preserve"> </w:t>
      </w:r>
      <w:r>
        <w:t>sites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websites.</w:t>
      </w:r>
      <w:r>
        <w:rPr>
          <w:spacing w:val="1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of behaviors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bullying</w:t>
      </w:r>
      <w:r>
        <w:rPr>
          <w:spacing w:val="-1"/>
        </w:rPr>
        <w:t xml:space="preserve"> </w:t>
      </w:r>
      <w:r>
        <w:t>include, but 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 to: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3"/>
        <w:ind w:hanging="361"/>
      </w:pPr>
      <w:r>
        <w:t>Intimidation;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</w:pPr>
      <w:r>
        <w:t>Victimization;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1"/>
        <w:ind w:hanging="361"/>
      </w:pPr>
      <w:r>
        <w:t>Verbal</w:t>
      </w:r>
      <w:r>
        <w:rPr>
          <w:spacing w:val="-2"/>
        </w:rPr>
        <w:t xml:space="preserve"> </w:t>
      </w:r>
      <w:r>
        <w:t>abuse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threats,</w:t>
      </w:r>
      <w:r>
        <w:rPr>
          <w:spacing w:val="-5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yelling,</w:t>
      </w:r>
      <w:r>
        <w:rPr>
          <w:spacing w:val="-1"/>
        </w:rPr>
        <w:t xml:space="preserve"> </w:t>
      </w:r>
      <w:r>
        <w:t>screaming,</w:t>
      </w:r>
      <w:r>
        <w:rPr>
          <w:spacing w:val="-4"/>
        </w:rPr>
        <w:t xml:space="preserve"> </w:t>
      </w:r>
      <w:r>
        <w:t>offensive</w:t>
      </w:r>
      <w:r>
        <w:rPr>
          <w:spacing w:val="-1"/>
        </w:rPr>
        <w:t xml:space="preserve"> </w:t>
      </w:r>
      <w:r>
        <w:t>language;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3"/>
        <w:ind w:hanging="361"/>
      </w:pPr>
      <w:r>
        <w:t>Excluding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isolating</w:t>
      </w:r>
      <w:r>
        <w:rPr>
          <w:spacing w:val="-3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t>activities;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58" w:line="242" w:lineRule="auto"/>
        <w:ind w:right="304"/>
      </w:pPr>
      <w:r>
        <w:t>Assigning</w:t>
      </w:r>
      <w:r>
        <w:rPr>
          <w:spacing w:val="3"/>
        </w:rPr>
        <w:t xml:space="preserve"> </w:t>
      </w:r>
      <w:r>
        <w:t>impossible</w:t>
      </w:r>
      <w:r>
        <w:rPr>
          <w:spacing w:val="5"/>
        </w:rPr>
        <w:t xml:space="preserve"> </w:t>
      </w:r>
      <w:r>
        <w:t>tasks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dead-lines,</w:t>
      </w:r>
      <w:r>
        <w:rPr>
          <w:spacing w:val="5"/>
        </w:rPr>
        <w:t xml:space="preserve"> </w:t>
      </w:r>
      <w:r>
        <w:t>meaningless</w:t>
      </w:r>
      <w:r>
        <w:rPr>
          <w:spacing w:val="3"/>
        </w:rPr>
        <w:t xml:space="preserve"> </w:t>
      </w:r>
      <w:r>
        <w:t>tasks</w:t>
      </w:r>
      <w:r>
        <w:rPr>
          <w:spacing w:val="5"/>
        </w:rPr>
        <w:t xml:space="preserve"> </w:t>
      </w:r>
      <w:r>
        <w:t>unrelated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job,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giving</w:t>
      </w:r>
      <w:r>
        <w:rPr>
          <w:spacing w:val="-47"/>
        </w:rPr>
        <w:t xml:space="preserve"> </w:t>
      </w:r>
      <w:r>
        <w:t>someone the</w:t>
      </w:r>
      <w:r>
        <w:rPr>
          <w:spacing w:val="-2"/>
        </w:rPr>
        <w:t xml:space="preserve"> </w:t>
      </w:r>
      <w:r>
        <w:t>majority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unpleasant tasks;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58"/>
        <w:ind w:hanging="361"/>
      </w:pPr>
      <w:r>
        <w:t>Undermining</w:t>
      </w:r>
      <w:r>
        <w:rPr>
          <w:spacing w:val="-4"/>
        </w:rPr>
        <w:t xml:space="preserve"> </w:t>
      </w:r>
      <w:r>
        <w:t>responsibility;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1"/>
        <w:ind w:hanging="361"/>
      </w:pPr>
      <w:r>
        <w:t>Withholding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complete a</w:t>
      </w:r>
      <w:r>
        <w:rPr>
          <w:spacing w:val="-3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properly;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</w:pPr>
      <w:r>
        <w:t>Copying</w:t>
      </w:r>
      <w:r>
        <w:rPr>
          <w:spacing w:val="-3"/>
        </w:rPr>
        <w:t xml:space="preserve"> </w:t>
      </w:r>
      <w:r>
        <w:t>(“Cc”)</w:t>
      </w:r>
      <w:r>
        <w:rPr>
          <w:spacing w:val="-3"/>
        </w:rPr>
        <w:t xml:space="preserve"> </w:t>
      </w:r>
      <w:r>
        <w:t>emails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someone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others,</w:t>
      </w:r>
      <w:r>
        <w:rPr>
          <w:spacing w:val="-1"/>
        </w:rPr>
        <w:t xml:space="preserve"> </w:t>
      </w:r>
      <w:r>
        <w:t>who do not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know;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3"/>
        <w:ind w:hanging="361"/>
      </w:pPr>
      <w:r>
        <w:t>Making</w:t>
      </w:r>
      <w:r>
        <w:rPr>
          <w:spacing w:val="-2"/>
        </w:rPr>
        <w:t xml:space="preserve"> </w:t>
      </w:r>
      <w:r>
        <w:t>threats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comments about</w:t>
      </w:r>
      <w:r>
        <w:rPr>
          <w:spacing w:val="-2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foundation;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1"/>
        <w:ind w:hanging="361"/>
      </w:pPr>
      <w:r>
        <w:t>Changing</w:t>
      </w:r>
      <w:r>
        <w:rPr>
          <w:spacing w:val="-3"/>
        </w:rPr>
        <w:t xml:space="preserve"> </w:t>
      </w:r>
      <w:r>
        <w:t>workplace</w:t>
      </w:r>
      <w:r>
        <w:rPr>
          <w:spacing w:val="-1"/>
        </w:rPr>
        <w:t xml:space="preserve"> </w:t>
      </w:r>
      <w:r>
        <w:t>arrangements</w:t>
      </w:r>
      <w:r>
        <w:rPr>
          <w:spacing w:val="-2"/>
        </w:rPr>
        <w:t xml:space="preserve"> </w:t>
      </w:r>
      <w:r>
        <w:t>(i.e.</w:t>
      </w:r>
      <w:r>
        <w:rPr>
          <w:spacing w:val="-4"/>
        </w:rPr>
        <w:t xml:space="preserve"> </w:t>
      </w:r>
      <w:r>
        <w:t>leave)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inconvenience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employee;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</w:pPr>
      <w:r>
        <w:t>Excessive</w:t>
      </w:r>
      <w:r>
        <w:rPr>
          <w:spacing w:val="-4"/>
        </w:rPr>
        <w:t xml:space="preserve"> </w:t>
      </w:r>
      <w:r>
        <w:t>scrutiny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work;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spacing w:before="61"/>
        <w:ind w:hanging="361"/>
      </w:pPr>
      <w:r>
        <w:t>Spreading</w:t>
      </w:r>
      <w:r>
        <w:rPr>
          <w:spacing w:val="-3"/>
        </w:rPr>
        <w:t xml:space="preserve"> </w:t>
      </w:r>
      <w:r>
        <w:t>malicious rumors;</w:t>
      </w:r>
    </w:p>
    <w:p w:rsidR="0065764C" w:rsidRDefault="00E365C2">
      <w:pPr>
        <w:pStyle w:val="ListParagraph"/>
        <w:numPr>
          <w:ilvl w:val="0"/>
          <w:numId w:val="3"/>
        </w:numPr>
        <w:tabs>
          <w:tab w:val="left" w:pos="1020"/>
          <w:tab w:val="left" w:pos="1021"/>
        </w:tabs>
        <w:ind w:hanging="361"/>
      </w:pPr>
      <w:r>
        <w:t>Physical,</w:t>
      </w:r>
      <w:r>
        <w:rPr>
          <w:spacing w:val="-4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emotional abuse.</w:t>
      </w:r>
    </w:p>
    <w:p w:rsidR="0065764C" w:rsidRDefault="0065764C">
      <w:pPr>
        <w:pStyle w:val="BodyText"/>
        <w:spacing w:before="11"/>
        <w:ind w:left="0" w:firstLine="0"/>
        <w:rPr>
          <w:sz w:val="31"/>
        </w:rPr>
      </w:pPr>
    </w:p>
    <w:p w:rsidR="0065764C" w:rsidRDefault="00E365C2">
      <w:pPr>
        <w:pStyle w:val="BodyText"/>
        <w:spacing w:before="0" w:line="242" w:lineRule="auto"/>
        <w:ind w:left="300" w:right="162" w:firstLine="0"/>
      </w:pPr>
      <w:r>
        <w:rPr>
          <w:b/>
        </w:rPr>
        <w:t>Discrimination:</w:t>
      </w:r>
      <w:r>
        <w:rPr>
          <w:b/>
          <w:spacing w:val="4"/>
        </w:rPr>
        <w:t xml:space="preserve"> </w:t>
      </w:r>
      <w:r>
        <w:t>refers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treating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person</w:t>
      </w:r>
      <w:r>
        <w:rPr>
          <w:spacing w:val="3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group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people</w:t>
      </w:r>
      <w:r>
        <w:rPr>
          <w:spacing w:val="4"/>
        </w:rPr>
        <w:t xml:space="preserve"> </w:t>
      </w:r>
      <w:r>
        <w:t>less</w:t>
      </w:r>
      <w:r>
        <w:rPr>
          <w:spacing w:val="5"/>
        </w:rPr>
        <w:t xml:space="preserve"> </w:t>
      </w:r>
      <w:r>
        <w:t>favorably</w:t>
      </w:r>
      <w:r>
        <w:rPr>
          <w:spacing w:val="6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another</w:t>
      </w:r>
      <w:r>
        <w:rPr>
          <w:spacing w:val="4"/>
        </w:rPr>
        <w:t xml:space="preserve"> </w:t>
      </w:r>
      <w:r>
        <w:t>person</w:t>
      </w:r>
      <w:r>
        <w:rPr>
          <w:spacing w:val="-4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grounds or</w:t>
      </w:r>
      <w:r>
        <w:rPr>
          <w:spacing w:val="-3"/>
        </w:rPr>
        <w:t xml:space="preserve"> </w:t>
      </w:r>
      <w:r>
        <w:t>situations listed</w:t>
      </w:r>
      <w:r>
        <w:rPr>
          <w:spacing w:val="-1"/>
        </w:rPr>
        <w:t xml:space="preserve"> </w:t>
      </w:r>
      <w:r>
        <w:t>below.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58"/>
        <w:ind w:hanging="361"/>
      </w:pPr>
      <w:r>
        <w:t>Discrimination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grounds</w:t>
      </w:r>
      <w:r>
        <w:rPr>
          <w:spacing w:val="-1"/>
        </w:rPr>
        <w:t xml:space="preserve"> </w:t>
      </w:r>
      <w:r>
        <w:t>of: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ind w:hanging="361"/>
      </w:pPr>
      <w:r>
        <w:t>Gender</w:t>
      </w:r>
      <w:r>
        <w:rPr>
          <w:spacing w:val="-3"/>
        </w:rPr>
        <w:t xml:space="preserve"> </w:t>
      </w:r>
      <w:r>
        <w:t>or Gender identity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63"/>
        <w:ind w:hanging="361"/>
      </w:pPr>
      <w:r>
        <w:t>Sexual</w:t>
      </w:r>
      <w:r>
        <w:rPr>
          <w:spacing w:val="-3"/>
        </w:rPr>
        <w:t xml:space="preserve"> </w:t>
      </w:r>
      <w:r>
        <w:t>orientation;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ind w:hanging="361"/>
      </w:pPr>
      <w:r>
        <w:t>Marital</w:t>
      </w:r>
      <w:r>
        <w:rPr>
          <w:spacing w:val="-2"/>
        </w:rPr>
        <w:t xml:space="preserve"> </w:t>
      </w:r>
      <w:r>
        <w:t>status,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pregnancy;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ind w:hanging="361"/>
      </w:pPr>
      <w:r>
        <w:t>Family/career</w:t>
      </w:r>
      <w:r>
        <w:rPr>
          <w:spacing w:val="-4"/>
        </w:rPr>
        <w:t xml:space="preserve"> </w:t>
      </w:r>
      <w:r>
        <w:t>responsibilities;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63"/>
        <w:ind w:hanging="361"/>
      </w:pPr>
      <w:r>
        <w:t>Language;</w:t>
      </w:r>
      <w:r>
        <w:rPr>
          <w:spacing w:val="-1"/>
        </w:rPr>
        <w:t xml:space="preserve"> </w:t>
      </w:r>
      <w:r>
        <w:t>Race,</w:t>
      </w:r>
      <w:r>
        <w:rPr>
          <w:spacing w:val="-1"/>
        </w:rPr>
        <w:t xml:space="preserve"> </w:t>
      </w:r>
      <w:r>
        <w:t>nationality,</w:t>
      </w:r>
      <w:r>
        <w:rPr>
          <w:spacing w:val="-2"/>
        </w:rPr>
        <w:t xml:space="preserve"> </w:t>
      </w:r>
      <w:r>
        <w:t>ethnicity;</w:t>
      </w:r>
      <w:r>
        <w:rPr>
          <w:spacing w:val="-4"/>
        </w:rPr>
        <w:t xml:space="preserve"> </w:t>
      </w:r>
      <w:r>
        <w:t>skin</w:t>
      </w:r>
      <w:r>
        <w:rPr>
          <w:spacing w:val="-1"/>
        </w:rPr>
        <w:t xml:space="preserve"> </w:t>
      </w:r>
      <w:r>
        <w:t>color;</w:t>
      </w:r>
    </w:p>
    <w:p w:rsidR="0065764C" w:rsidRDefault="0065764C">
      <w:pPr>
        <w:sectPr w:rsidR="0065764C">
          <w:pgSz w:w="12240" w:h="15840"/>
          <w:pgMar w:top="1360" w:right="1580" w:bottom="280" w:left="1140" w:header="720" w:footer="720" w:gutter="0"/>
          <w:cols w:space="720"/>
        </w:sectPr>
      </w:pP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59"/>
        <w:ind w:hanging="361"/>
      </w:pPr>
      <w:r>
        <w:lastRenderedPageBreak/>
        <w:t>Class,</w:t>
      </w:r>
      <w:r>
        <w:rPr>
          <w:spacing w:val="-2"/>
        </w:rPr>
        <w:t xml:space="preserve"> </w:t>
      </w:r>
      <w:r>
        <w:t>caste,</w:t>
      </w:r>
      <w:r>
        <w:rPr>
          <w:spacing w:val="-3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origin;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61"/>
        <w:ind w:hanging="361"/>
      </w:pPr>
      <w:r>
        <w:t>Level</w:t>
      </w:r>
      <w:r>
        <w:rPr>
          <w:spacing w:val="-2"/>
        </w:rPr>
        <w:t xml:space="preserve"> </w:t>
      </w:r>
      <w:r>
        <w:t>or type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education;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62"/>
        <w:ind w:hanging="361"/>
      </w:pPr>
      <w:r>
        <w:t>Religious</w:t>
      </w:r>
      <w:r>
        <w:rPr>
          <w:spacing w:val="-2"/>
        </w:rPr>
        <w:t xml:space="preserve"> </w:t>
      </w:r>
      <w:r>
        <w:t>beliefs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of);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61"/>
        <w:ind w:hanging="361"/>
      </w:pPr>
      <w:r>
        <w:t>Health</w:t>
      </w:r>
      <w:r>
        <w:rPr>
          <w:spacing w:val="-3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(dependent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requirements);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ind w:hanging="361"/>
      </w:pPr>
      <w:r>
        <w:t>Disability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impairment;</w:t>
      </w:r>
    </w:p>
    <w:p w:rsidR="0065764C" w:rsidRDefault="0065764C">
      <w:pPr>
        <w:pStyle w:val="BodyText"/>
        <w:spacing w:before="10"/>
        <w:ind w:left="0" w:firstLine="0"/>
        <w:rPr>
          <w:sz w:val="31"/>
        </w:rPr>
      </w:pPr>
    </w:p>
    <w:p w:rsidR="0065764C" w:rsidRDefault="00E365C2">
      <w:pPr>
        <w:pStyle w:val="BodyText"/>
        <w:spacing w:before="0" w:line="242" w:lineRule="auto"/>
        <w:ind w:left="300" w:right="303" w:firstLine="0"/>
        <w:jc w:val="both"/>
      </w:pPr>
      <w:r>
        <w:rPr>
          <w:b/>
        </w:rPr>
        <w:t xml:space="preserve">Important to note: </w:t>
      </w:r>
      <w:r>
        <w:t xml:space="preserve">It is important that all staff at </w:t>
      </w:r>
      <w:r w:rsidR="00576467">
        <w:t>WRC</w:t>
      </w:r>
      <w:r>
        <w:t xml:space="preserve"> ensure that discrimination does not occur</w:t>
      </w:r>
      <w:r>
        <w:rPr>
          <w:spacing w:val="1"/>
        </w:rPr>
        <w:t xml:space="preserve"> </w:t>
      </w:r>
      <w:r>
        <w:t>during any</w:t>
      </w:r>
      <w:r>
        <w:rPr>
          <w:spacing w:val="49"/>
        </w:rPr>
        <w:t xml:space="preserve"> </w:t>
      </w:r>
      <w:r>
        <w:t>activity such as recruitment. The following could be deemed to be discriminatory and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included as</w:t>
      </w:r>
      <w:r>
        <w:rPr>
          <w:spacing w:val="-2"/>
        </w:rPr>
        <w:t xml:space="preserve"> </w:t>
      </w:r>
      <w:r>
        <w:t>examples: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6"/>
        <w:ind w:hanging="361"/>
        <w:jc w:val="both"/>
      </w:pPr>
      <w:r>
        <w:t>Failing</w:t>
      </w:r>
      <w:r>
        <w:rPr>
          <w:spacing w:val="-2"/>
        </w:rPr>
        <w:t xml:space="preserve"> </w:t>
      </w:r>
      <w:r>
        <w:t>to hire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applicant or</w:t>
      </w:r>
      <w:r>
        <w:rPr>
          <w:spacing w:val="-3"/>
        </w:rPr>
        <w:t xml:space="preserve"> </w:t>
      </w:r>
      <w:r>
        <w:t>terminating</w:t>
      </w:r>
      <w:r>
        <w:rPr>
          <w:spacing w:val="-2"/>
        </w:rPr>
        <w:t xml:space="preserve"> </w:t>
      </w:r>
      <w:r>
        <w:t>employment on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 grounds;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7" w:line="242" w:lineRule="auto"/>
        <w:ind w:right="306"/>
        <w:jc w:val="both"/>
      </w:pPr>
      <w:r>
        <w:t>Failing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reasonably</w:t>
      </w:r>
      <w:r>
        <w:rPr>
          <w:spacing w:val="1"/>
        </w:rPr>
        <w:t xml:space="preserve"> </w:t>
      </w:r>
      <w:r>
        <w:t>accommodate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adjustments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job</w:t>
      </w:r>
      <w:r>
        <w:rPr>
          <w:spacing w:val="1"/>
        </w:rPr>
        <w:t xml:space="preserve"> </w:t>
      </w:r>
      <w:r>
        <w:t>applicants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disability).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/>
        <w:ind w:right="307"/>
        <w:jc w:val="both"/>
      </w:pPr>
      <w:r>
        <w:t>Unfair</w:t>
      </w:r>
      <w:r>
        <w:rPr>
          <w:spacing w:val="12"/>
        </w:rPr>
        <w:t xml:space="preserve"> </w:t>
      </w:r>
      <w:r>
        <w:t>treatment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applicant</w:t>
      </w:r>
      <w:r>
        <w:rPr>
          <w:spacing w:val="12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employee</w:t>
      </w:r>
      <w:r>
        <w:rPr>
          <w:spacing w:val="13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position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proofErr w:type="spellStart"/>
      <w:r>
        <w:t>organisation</w:t>
      </w:r>
      <w:proofErr w:type="spellEnd"/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one</w:t>
      </w:r>
      <w:r>
        <w:rPr>
          <w:spacing w:val="-4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t>grounds.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1" w:line="242" w:lineRule="auto"/>
        <w:ind w:right="306"/>
        <w:jc w:val="both"/>
      </w:pPr>
      <w:r>
        <w:t>Following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informal</w:t>
      </w:r>
      <w:r>
        <w:rPr>
          <w:spacing w:val="1"/>
        </w:rPr>
        <w:t xml:space="preserve"> </w:t>
      </w:r>
      <w:r>
        <w:t>policies/practices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deprive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employment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advancement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adversely</w:t>
      </w:r>
      <w:r>
        <w:rPr>
          <w:spacing w:val="1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possess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protected</w:t>
      </w:r>
      <w:r>
        <w:rPr>
          <w:spacing w:val="1"/>
        </w:rPr>
        <w:t xml:space="preserve"> </w:t>
      </w:r>
      <w:r>
        <w:t>characteristic.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5"/>
        <w:ind w:hanging="361"/>
        <w:jc w:val="both"/>
      </w:pPr>
      <w:r>
        <w:t>Retaliating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who has</w:t>
      </w:r>
      <w:r>
        <w:rPr>
          <w:spacing w:val="-2"/>
        </w:rPr>
        <w:t xml:space="preserve"> </w:t>
      </w:r>
      <w:r>
        <w:t>filed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complaint.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 w:line="242" w:lineRule="auto"/>
        <w:ind w:right="304"/>
        <w:jc w:val="both"/>
      </w:pPr>
      <w:r>
        <w:t>Treating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unfairly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unequally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situations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respect</w:t>
      </w:r>
      <w:r>
        <w:rPr>
          <w:spacing w:val="1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compensation.</w:t>
      </w:r>
    </w:p>
    <w:p w:rsidR="0065764C" w:rsidRDefault="0065764C">
      <w:pPr>
        <w:pStyle w:val="BodyText"/>
        <w:spacing w:before="0"/>
        <w:ind w:left="0" w:firstLine="0"/>
        <w:rPr>
          <w:sz w:val="20"/>
        </w:rPr>
      </w:pPr>
    </w:p>
    <w:p w:rsidR="0065764C" w:rsidRDefault="0065764C">
      <w:pPr>
        <w:pStyle w:val="BodyText"/>
        <w:spacing w:before="0"/>
        <w:ind w:left="0" w:firstLine="0"/>
        <w:rPr>
          <w:sz w:val="20"/>
        </w:rPr>
      </w:pPr>
    </w:p>
    <w:p w:rsidR="0065764C" w:rsidRDefault="0065764C">
      <w:pPr>
        <w:pStyle w:val="BodyText"/>
        <w:spacing w:before="2"/>
        <w:ind w:left="0" w:firstLine="0"/>
        <w:rPr>
          <w:sz w:val="15"/>
        </w:rPr>
      </w:pPr>
    </w:p>
    <w:p w:rsidR="0065764C" w:rsidRDefault="00E365C2">
      <w:pPr>
        <w:tabs>
          <w:tab w:val="left" w:pos="9212"/>
        </w:tabs>
        <w:spacing w:before="44"/>
        <w:ind w:left="300"/>
        <w:jc w:val="both"/>
        <w:rPr>
          <w:b/>
          <w:sz w:val="28"/>
        </w:rPr>
      </w:pPr>
      <w:r>
        <w:rPr>
          <w:b/>
          <w:sz w:val="28"/>
          <w:shd w:val="clear" w:color="auto" w:fill="BEBEBE"/>
        </w:rPr>
        <w:t>Roles</w:t>
      </w:r>
      <w:r>
        <w:rPr>
          <w:b/>
          <w:spacing w:val="-2"/>
          <w:sz w:val="28"/>
          <w:shd w:val="clear" w:color="auto" w:fill="BEBEBE"/>
        </w:rPr>
        <w:t xml:space="preserve"> </w:t>
      </w:r>
      <w:r>
        <w:rPr>
          <w:b/>
          <w:sz w:val="28"/>
          <w:shd w:val="clear" w:color="auto" w:fill="BEBEBE"/>
        </w:rPr>
        <w:t>and</w:t>
      </w:r>
      <w:r>
        <w:rPr>
          <w:b/>
          <w:spacing w:val="-3"/>
          <w:sz w:val="28"/>
          <w:shd w:val="clear" w:color="auto" w:fill="BEBEBE"/>
        </w:rPr>
        <w:t xml:space="preserve"> </w:t>
      </w:r>
      <w:r>
        <w:rPr>
          <w:b/>
          <w:sz w:val="28"/>
          <w:shd w:val="clear" w:color="auto" w:fill="BEBEBE"/>
        </w:rPr>
        <w:t>Responsibilities</w:t>
      </w:r>
      <w:r>
        <w:rPr>
          <w:b/>
          <w:sz w:val="28"/>
          <w:shd w:val="clear" w:color="auto" w:fill="BEBEBE"/>
        </w:rPr>
        <w:tab/>
      </w:r>
    </w:p>
    <w:p w:rsidR="0065764C" w:rsidRDefault="00E365C2">
      <w:pPr>
        <w:pStyle w:val="BodyText"/>
        <w:spacing w:before="59"/>
        <w:ind w:left="300" w:right="304" w:firstLine="0"/>
        <w:jc w:val="both"/>
      </w:pPr>
      <w:r>
        <w:t>All</w:t>
      </w:r>
      <w:r>
        <w:rPr>
          <w:spacing w:val="1"/>
        </w:rPr>
        <w:t xml:space="preserve"> </w:t>
      </w:r>
      <w:r w:rsidR="00576467">
        <w:t>WRC</w:t>
      </w:r>
      <w:r>
        <w:t>’s</w:t>
      </w:r>
      <w:r>
        <w:rPr>
          <w:spacing w:val="1"/>
        </w:rPr>
        <w:t xml:space="preserve"> </w:t>
      </w:r>
      <w:r>
        <w:t>staff,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associates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working</w:t>
      </w:r>
      <w:r>
        <w:rPr>
          <w:spacing w:val="-47"/>
        </w:rPr>
        <w:t xml:space="preserve"> </w:t>
      </w:r>
      <w:r>
        <w:t xml:space="preserve">environment free from any form of harassment, bullying and discrimination. </w:t>
      </w:r>
      <w:r w:rsidR="00576467">
        <w:t>WRC</w:t>
      </w:r>
      <w:r>
        <w:t>’s staff must</w:t>
      </w:r>
      <w:r>
        <w:rPr>
          <w:spacing w:val="1"/>
        </w:rPr>
        <w:t xml:space="preserve"> </w:t>
      </w:r>
      <w:r>
        <w:t xml:space="preserve">value and respect the full diversity of our colleagues’ experiences and strive for inclusion. </w:t>
      </w:r>
      <w:r w:rsidR="00576467">
        <w:t>WRC</w:t>
      </w:r>
      <w:r>
        <w:t>’s</w:t>
      </w:r>
      <w:r>
        <w:rPr>
          <w:spacing w:val="1"/>
        </w:rPr>
        <w:t xml:space="preserve"> </w:t>
      </w:r>
      <w:r>
        <w:t>staff and associates agree to abide by the policy in the workplace and in relation to all beneficiaries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 w:rsidR="00576467">
        <w:t>WRC</w:t>
      </w:r>
      <w:r>
        <w:t>’s programmers.</w:t>
      </w:r>
    </w:p>
    <w:p w:rsidR="0065764C" w:rsidRDefault="00E365C2">
      <w:pPr>
        <w:pStyle w:val="BodyText"/>
        <w:spacing w:before="64"/>
        <w:ind w:left="300" w:firstLine="0"/>
        <w:jc w:val="both"/>
      </w:pPr>
      <w:r>
        <w:t>All</w:t>
      </w:r>
      <w:r>
        <w:rPr>
          <w:spacing w:val="-1"/>
        </w:rPr>
        <w:t xml:space="preserve"> </w:t>
      </w:r>
      <w:r w:rsidR="00576467">
        <w:t>WRC</w:t>
      </w:r>
      <w:r>
        <w:t>’s Staff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Associates</w:t>
      </w:r>
      <w:r>
        <w:rPr>
          <w:spacing w:val="-2"/>
        </w:rPr>
        <w:t xml:space="preserve"> </w:t>
      </w:r>
      <w:r>
        <w:t>will: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spacing w:before="58" w:line="242" w:lineRule="auto"/>
        <w:ind w:right="303"/>
        <w:jc w:val="both"/>
      </w:pPr>
      <w:r>
        <w:t>Demonstrate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prevailing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procedures; at all times, by signing a copy of this policy when they join any part of </w:t>
      </w:r>
      <w:r w:rsidR="00576467">
        <w:t>WRC</w:t>
      </w:r>
      <w:r>
        <w:rPr>
          <w:spacing w:val="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requested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 so again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 any</w:t>
      </w:r>
      <w:r>
        <w:rPr>
          <w:spacing w:val="-4"/>
        </w:rPr>
        <w:t xml:space="preserve"> </w:t>
      </w:r>
      <w:r>
        <w:t>refresher training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updated policy</w:t>
      </w:r>
      <w:r>
        <w:rPr>
          <w:spacing w:val="-3"/>
        </w:rPr>
        <w:t xml:space="preserve"> </w:t>
      </w:r>
      <w:r>
        <w:t>release;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spacing w:before="53" w:line="242" w:lineRule="auto"/>
        <w:ind w:right="306"/>
        <w:jc w:val="both"/>
      </w:pPr>
      <w:r>
        <w:t>Be aware of the issue of harassment, bullying and discrimination, and the forms it can take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individuals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to </w:t>
      </w:r>
      <w:r w:rsidR="00576467">
        <w:t>WRC</w:t>
      </w:r>
      <w:r>
        <w:t>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spacing w:before="55" w:line="242" w:lineRule="auto"/>
        <w:ind w:right="306"/>
        <w:jc w:val="both"/>
      </w:pPr>
      <w:r>
        <w:t>Not</w:t>
      </w:r>
      <w:r>
        <w:rPr>
          <w:spacing w:val="1"/>
        </w:rPr>
        <w:t xml:space="preserve"> </w:t>
      </w:r>
      <w:r>
        <w:t>engage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behavior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bullying,</w:t>
      </w:r>
      <w:r>
        <w:rPr>
          <w:spacing w:val="1"/>
        </w:rPr>
        <w:t xml:space="preserve"> </w:t>
      </w:r>
      <w:r>
        <w:t>harassment</w:t>
      </w:r>
      <w:r>
        <w:rPr>
          <w:spacing w:val="5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discrimination</w:t>
      </w:r>
      <w:r>
        <w:rPr>
          <w:spacing w:val="-2"/>
        </w:rPr>
        <w:t xml:space="preserve"> </w:t>
      </w:r>
      <w:r>
        <w:t>as indicated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policy;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spacing w:before="58"/>
        <w:ind w:right="308"/>
        <w:jc w:val="both"/>
      </w:pPr>
      <w:r>
        <w:t>Report any potential breaches of this policy to their immediate manager, Human Resources</w:t>
      </w:r>
      <w:r>
        <w:rPr>
          <w:spacing w:val="-47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concerns</w:t>
      </w:r>
      <w:r>
        <w:rPr>
          <w:spacing w:val="-1"/>
        </w:rPr>
        <w:t xml:space="preserve"> </w:t>
      </w:r>
      <w:r>
        <w:t>can be raised and</w:t>
      </w:r>
      <w:r>
        <w:rPr>
          <w:spacing w:val="-3"/>
        </w:rPr>
        <w:t xml:space="preserve"> </w:t>
      </w:r>
      <w:r>
        <w:t>will be</w:t>
      </w:r>
      <w:r>
        <w:rPr>
          <w:spacing w:val="-4"/>
        </w:rPr>
        <w:t xml:space="preserve"> </w:t>
      </w:r>
      <w:r>
        <w:t>logged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appropriate responses/actions</w:t>
      </w:r>
      <w:r>
        <w:rPr>
          <w:spacing w:val="-1"/>
        </w:rPr>
        <w:t xml:space="preserve"> </w:t>
      </w:r>
      <w:r>
        <w:t>taken.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spacing w:line="242" w:lineRule="auto"/>
        <w:ind w:right="303"/>
        <w:jc w:val="both"/>
      </w:pPr>
      <w:r>
        <w:t>Comply fully and confidentially with any investigation relating to potential breaches of the</w:t>
      </w:r>
      <w:r>
        <w:rPr>
          <w:spacing w:val="1"/>
        </w:rPr>
        <w:t xml:space="preserve"> </w:t>
      </w:r>
      <w:r>
        <w:t>policy;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spacing w:before="58"/>
        <w:ind w:hanging="361"/>
        <w:jc w:val="both"/>
      </w:pP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from Harassment,</w:t>
      </w:r>
      <w:r>
        <w:rPr>
          <w:spacing w:val="-2"/>
        </w:rPr>
        <w:t xml:space="preserve"> </w:t>
      </w:r>
      <w:r>
        <w:t>Bullying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Discrimination;</w:t>
      </w: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1"/>
        </w:tabs>
        <w:ind w:hanging="361"/>
        <w:jc w:val="both"/>
      </w:pPr>
      <w:r>
        <w:t>Behave</w:t>
      </w:r>
      <w:r>
        <w:rPr>
          <w:spacing w:val="-3"/>
        </w:rPr>
        <w:t xml:space="preserve"> </w:t>
      </w:r>
      <w:r>
        <w:t>in accordance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 w:rsidR="00576467">
        <w:t>WRC</w:t>
      </w:r>
      <w:r>
        <w:t>’s</w:t>
      </w:r>
      <w:r>
        <w:rPr>
          <w:spacing w:val="-2"/>
        </w:rPr>
        <w:t xml:space="preserve"> </w:t>
      </w:r>
      <w:r>
        <w:t>Purpose,</w:t>
      </w:r>
      <w:r>
        <w:rPr>
          <w:spacing w:val="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 Conduct;</w:t>
      </w:r>
    </w:p>
    <w:p w:rsidR="0065764C" w:rsidRDefault="0065764C">
      <w:pPr>
        <w:jc w:val="both"/>
        <w:sectPr w:rsidR="0065764C">
          <w:pgSz w:w="12240" w:h="15840"/>
          <w:pgMar w:top="1380" w:right="1580" w:bottom="280" w:left="1140" w:header="720" w:footer="720" w:gutter="0"/>
          <w:cols w:space="720"/>
        </w:sectPr>
      </w:pPr>
    </w:p>
    <w:p w:rsidR="0065764C" w:rsidRDefault="00E365C2">
      <w:pPr>
        <w:pStyle w:val="ListParagraph"/>
        <w:numPr>
          <w:ilvl w:val="0"/>
          <w:numId w:val="1"/>
        </w:numPr>
        <w:tabs>
          <w:tab w:val="left" w:pos="1020"/>
          <w:tab w:val="left" w:pos="1021"/>
        </w:tabs>
        <w:spacing w:before="59"/>
        <w:ind w:hanging="361"/>
      </w:pPr>
      <w:r>
        <w:lastRenderedPageBreak/>
        <w:t>Speak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against harassment,</w:t>
      </w:r>
      <w:r>
        <w:rPr>
          <w:spacing w:val="-1"/>
        </w:rPr>
        <w:t xml:space="preserve"> </w:t>
      </w:r>
      <w:r>
        <w:t>bullying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discrimination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witnessed.</w:t>
      </w:r>
    </w:p>
    <w:p w:rsidR="0065764C" w:rsidRDefault="0065764C">
      <w:pPr>
        <w:pStyle w:val="BodyText"/>
        <w:spacing w:before="1"/>
        <w:ind w:left="0" w:firstLine="0"/>
        <w:rPr>
          <w:sz w:val="32"/>
        </w:rPr>
      </w:pPr>
    </w:p>
    <w:p w:rsidR="0065764C" w:rsidRDefault="00E365C2">
      <w:pPr>
        <w:pStyle w:val="Heading1"/>
      </w:pPr>
      <w:r>
        <w:t>Managers</w:t>
      </w:r>
      <w:r>
        <w:rPr>
          <w:spacing w:val="-3"/>
        </w:rPr>
        <w:t xml:space="preserve"> </w:t>
      </w:r>
      <w:r>
        <w:t>will: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hanging="361"/>
      </w:pPr>
      <w:r>
        <w:t>Establish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standards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behavior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workplace;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61"/>
        <w:ind w:hanging="361"/>
      </w:pP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workforce</w:t>
      </w:r>
      <w:r>
        <w:rPr>
          <w:spacing w:val="-3"/>
        </w:rPr>
        <w:t xml:space="preserve"> </w:t>
      </w:r>
      <w:r>
        <w:t>is aware and</w:t>
      </w:r>
      <w:r>
        <w:rPr>
          <w:spacing w:val="-2"/>
        </w:rPr>
        <w:t xml:space="preserve"> </w:t>
      </w:r>
      <w:r>
        <w:t>informed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policy 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application;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right="309"/>
      </w:pPr>
      <w:r>
        <w:t>Monitor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workplace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take</w:t>
      </w:r>
      <w:r>
        <w:rPr>
          <w:spacing w:val="37"/>
        </w:rPr>
        <w:t xml:space="preserve"> </w:t>
      </w:r>
      <w:r>
        <w:t>action</w:t>
      </w:r>
      <w:r>
        <w:rPr>
          <w:spacing w:val="34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stop</w:t>
      </w:r>
      <w:r>
        <w:rPr>
          <w:spacing w:val="34"/>
        </w:rPr>
        <w:t xml:space="preserve"> </w:t>
      </w:r>
      <w:r>
        <w:t>discrimination,</w:t>
      </w:r>
      <w:r>
        <w:rPr>
          <w:spacing w:val="36"/>
        </w:rPr>
        <w:t xml:space="preserve"> </w:t>
      </w:r>
      <w:r>
        <w:t>bullying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harassment</w:t>
      </w:r>
      <w:r>
        <w:rPr>
          <w:spacing w:val="-47"/>
        </w:rPr>
        <w:t xml:space="preserve"> </w:t>
      </w:r>
      <w:r>
        <w:t>immediately</w:t>
      </w:r>
      <w:r>
        <w:rPr>
          <w:spacing w:val="-1"/>
        </w:rPr>
        <w:t xml:space="preserve"> </w:t>
      </w:r>
      <w:r>
        <w:t>if it is</w:t>
      </w:r>
      <w:r>
        <w:rPr>
          <w:spacing w:val="-2"/>
        </w:rPr>
        <w:t xml:space="preserve"> </w:t>
      </w:r>
      <w:r>
        <w:t>observed</w:t>
      </w:r>
      <w:r>
        <w:rPr>
          <w:spacing w:val="-1"/>
        </w:rPr>
        <w:t xml:space="preserve"> </w:t>
      </w:r>
      <w:r>
        <w:t>or reported;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line="242" w:lineRule="auto"/>
        <w:ind w:right="306"/>
      </w:pPr>
      <w:r>
        <w:t>Encourage</w:t>
      </w:r>
      <w:r>
        <w:rPr>
          <w:spacing w:val="13"/>
        </w:rPr>
        <w:t xml:space="preserve"> </w:t>
      </w:r>
      <w:r>
        <w:t>staff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report</w:t>
      </w:r>
      <w:r>
        <w:rPr>
          <w:spacing w:val="14"/>
        </w:rPr>
        <w:t xml:space="preserve"> </w:t>
      </w:r>
      <w:r>
        <w:t>instances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respond</w:t>
      </w:r>
      <w:r>
        <w:rPr>
          <w:spacing w:val="11"/>
        </w:rPr>
        <w:t xml:space="preserve"> </w:t>
      </w:r>
      <w:r>
        <w:t>promptly,</w:t>
      </w:r>
      <w:r>
        <w:rPr>
          <w:spacing w:val="11"/>
        </w:rPr>
        <w:t xml:space="preserve"> </w:t>
      </w:r>
      <w:r>
        <w:t>seriously</w:t>
      </w:r>
      <w:r>
        <w:rPr>
          <w:spacing w:val="1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respect</w:t>
      </w:r>
      <w:r>
        <w:rPr>
          <w:spacing w:val="13"/>
        </w:rPr>
        <w:t xml:space="preserve"> </w:t>
      </w:r>
      <w:r>
        <w:t>and</w:t>
      </w:r>
      <w:r>
        <w:rPr>
          <w:spacing w:val="-46"/>
        </w:rPr>
        <w:t xml:space="preserve"> </w:t>
      </w:r>
      <w:r>
        <w:t>sensitivity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complaint;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6" w:line="242" w:lineRule="auto"/>
        <w:ind w:right="309"/>
      </w:pPr>
      <w:r>
        <w:t>Advise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Human</w:t>
      </w:r>
      <w:r>
        <w:rPr>
          <w:spacing w:val="34"/>
        </w:rPr>
        <w:t xml:space="preserve"> </w:t>
      </w:r>
      <w:r>
        <w:t>Resources/</w:t>
      </w:r>
      <w:r>
        <w:rPr>
          <w:spacing w:val="35"/>
        </w:rPr>
        <w:t xml:space="preserve"> </w:t>
      </w:r>
      <w:r>
        <w:t>People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Culture</w:t>
      </w:r>
      <w:r>
        <w:rPr>
          <w:spacing w:val="33"/>
        </w:rPr>
        <w:t xml:space="preserve"> </w:t>
      </w:r>
      <w:r>
        <w:t>team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any</w:t>
      </w:r>
      <w:r>
        <w:rPr>
          <w:spacing w:val="36"/>
        </w:rPr>
        <w:t xml:space="preserve"> </w:t>
      </w:r>
      <w:r>
        <w:t>potential</w:t>
      </w:r>
      <w:r>
        <w:rPr>
          <w:spacing w:val="35"/>
        </w:rPr>
        <w:t xml:space="preserve"> </w:t>
      </w:r>
      <w:r>
        <w:t>breach</w:t>
      </w:r>
      <w:r>
        <w:rPr>
          <w:spacing w:val="35"/>
        </w:rPr>
        <w:t xml:space="preserve"> </w:t>
      </w:r>
      <w:r>
        <w:t>and/or</w:t>
      </w:r>
      <w:r>
        <w:rPr>
          <w:spacing w:val="-47"/>
        </w:rPr>
        <w:t xml:space="preserve"> </w:t>
      </w:r>
      <w:r>
        <w:t>complaint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24 hours</w:t>
      </w:r>
      <w:r>
        <w:rPr>
          <w:spacing w:val="-5"/>
        </w:rPr>
        <w:t xml:space="preserve"> </w:t>
      </w:r>
      <w:r>
        <w:t>of becoming</w:t>
      </w:r>
      <w:r>
        <w:rPr>
          <w:spacing w:val="-1"/>
        </w:rPr>
        <w:t xml:space="preserve"> </w:t>
      </w:r>
      <w:r>
        <w:t>aware;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7"/>
        <w:ind w:hanging="361"/>
      </w:pPr>
      <w:r>
        <w:t>Communicate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workforce.</w:t>
      </w:r>
    </w:p>
    <w:p w:rsidR="0065764C" w:rsidRDefault="0065764C">
      <w:pPr>
        <w:pStyle w:val="BodyText"/>
        <w:spacing w:before="1"/>
        <w:ind w:left="0" w:firstLine="0"/>
        <w:rPr>
          <w:sz w:val="32"/>
        </w:rPr>
      </w:pPr>
    </w:p>
    <w:p w:rsidR="0065764C" w:rsidRDefault="00E365C2">
      <w:pPr>
        <w:pStyle w:val="Heading1"/>
        <w:spacing w:before="1"/>
      </w:pPr>
      <w:r>
        <w:t>Human</w:t>
      </w:r>
      <w:r>
        <w:rPr>
          <w:spacing w:val="-4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will: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7" w:line="242" w:lineRule="auto"/>
        <w:ind w:right="303"/>
      </w:pPr>
      <w:r>
        <w:t>Ensure</w:t>
      </w:r>
      <w:r>
        <w:rPr>
          <w:spacing w:val="15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policy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published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available</w:t>
      </w:r>
      <w:r>
        <w:rPr>
          <w:spacing w:val="13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staff</w:t>
      </w:r>
      <w:r>
        <w:rPr>
          <w:spacing w:val="16"/>
        </w:rPr>
        <w:t xml:space="preserve"> </w:t>
      </w:r>
      <w:r>
        <w:t>so</w:t>
      </w:r>
      <w:r>
        <w:rPr>
          <w:spacing w:val="13"/>
        </w:rPr>
        <w:t xml:space="preserve"> </w:t>
      </w:r>
      <w:r>
        <w:t>that</w:t>
      </w:r>
      <w:r>
        <w:rPr>
          <w:spacing w:val="18"/>
        </w:rPr>
        <w:t xml:space="preserve"> </w:t>
      </w:r>
      <w:r w:rsidR="00576467">
        <w:t>WRC</w:t>
      </w:r>
      <w:r>
        <w:rPr>
          <w:spacing w:val="14"/>
        </w:rPr>
        <w:t xml:space="preserve"> </w:t>
      </w:r>
      <w:r>
        <w:t>employees</w:t>
      </w:r>
      <w:r>
        <w:rPr>
          <w:spacing w:val="32"/>
        </w:rPr>
        <w:t xml:space="preserve"> </w:t>
      </w:r>
      <w:r>
        <w:t>are</w:t>
      </w:r>
      <w:r>
        <w:rPr>
          <w:spacing w:val="-47"/>
        </w:rPr>
        <w:t xml:space="preserve"> </w:t>
      </w:r>
      <w:r>
        <w:t>aware and</w:t>
      </w:r>
      <w:r>
        <w:rPr>
          <w:spacing w:val="-1"/>
        </w:rPr>
        <w:t xml:space="preserve"> </w:t>
      </w:r>
      <w:r>
        <w:t>informed;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5" w:line="242" w:lineRule="auto"/>
        <w:ind w:right="301"/>
      </w:pPr>
      <w:r>
        <w:t>Provide</w:t>
      </w:r>
      <w:r>
        <w:rPr>
          <w:spacing w:val="3"/>
        </w:rPr>
        <w:t xml:space="preserve"> </w:t>
      </w:r>
      <w:r>
        <w:t>advice,</w:t>
      </w:r>
      <w:r>
        <w:rPr>
          <w:spacing w:val="7"/>
        </w:rPr>
        <w:t xml:space="preserve"> </w:t>
      </w:r>
      <w:r>
        <w:t>guidance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ongoing</w:t>
      </w:r>
      <w:r>
        <w:rPr>
          <w:spacing w:val="5"/>
        </w:rPr>
        <w:t xml:space="preserve"> </w:t>
      </w:r>
      <w:r>
        <w:t>support</w:t>
      </w:r>
      <w:r>
        <w:rPr>
          <w:spacing w:val="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managers,</w:t>
      </w:r>
      <w:r>
        <w:rPr>
          <w:spacing w:val="7"/>
        </w:rPr>
        <w:t xml:space="preserve"> </w:t>
      </w:r>
      <w:r>
        <w:t>staff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associates</w:t>
      </w:r>
      <w:r>
        <w:rPr>
          <w:spacing w:val="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relation</w:t>
      </w:r>
      <w:r>
        <w:rPr>
          <w:spacing w:val="-4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policy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complaint and</w:t>
      </w:r>
      <w:r>
        <w:rPr>
          <w:spacing w:val="-1"/>
        </w:rPr>
        <w:t xml:space="preserve"> </w:t>
      </w:r>
      <w:r>
        <w:t>resolution</w:t>
      </w:r>
      <w:r>
        <w:rPr>
          <w:spacing w:val="-1"/>
        </w:rPr>
        <w:t xml:space="preserve"> </w:t>
      </w:r>
      <w:r>
        <w:t>process.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ind w:hanging="361"/>
      </w:pPr>
      <w:r>
        <w:t>Participate,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 independent</w:t>
      </w:r>
      <w:r>
        <w:rPr>
          <w:spacing w:val="-2"/>
        </w:rPr>
        <w:t xml:space="preserve"> </w:t>
      </w:r>
      <w:r>
        <w:t>investigations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required;</w:t>
      </w:r>
      <w:r>
        <w:rPr>
          <w:spacing w:val="-3"/>
        </w:rPr>
        <w:t xml:space="preserve"> </w:t>
      </w:r>
      <w:r>
        <w:t>and</w:t>
      </w:r>
    </w:p>
    <w:p w:rsidR="0065764C" w:rsidRDefault="00E365C2">
      <w:pPr>
        <w:pStyle w:val="ListParagraph"/>
        <w:numPr>
          <w:ilvl w:val="0"/>
          <w:numId w:val="2"/>
        </w:numPr>
        <w:tabs>
          <w:tab w:val="left" w:pos="1021"/>
        </w:tabs>
        <w:spacing w:before="58" w:line="242" w:lineRule="auto"/>
        <w:ind w:right="310"/>
      </w:pPr>
      <w:r>
        <w:t>Keep</w:t>
      </w:r>
      <w:r>
        <w:rPr>
          <w:spacing w:val="41"/>
        </w:rPr>
        <w:t xml:space="preserve"> </w:t>
      </w:r>
      <w:r>
        <w:t>abreast</w:t>
      </w:r>
      <w:r>
        <w:rPr>
          <w:spacing w:val="4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any</w:t>
      </w:r>
      <w:r>
        <w:rPr>
          <w:spacing w:val="41"/>
        </w:rPr>
        <w:t xml:space="preserve"> </w:t>
      </w:r>
      <w:r>
        <w:t>changes</w:t>
      </w:r>
      <w:r>
        <w:rPr>
          <w:spacing w:val="43"/>
        </w:rPr>
        <w:t xml:space="preserve"> </w:t>
      </w:r>
      <w:r>
        <w:t>to</w:t>
      </w:r>
      <w:r>
        <w:rPr>
          <w:spacing w:val="43"/>
        </w:rPr>
        <w:t xml:space="preserve"> </w:t>
      </w:r>
      <w:r>
        <w:t>local</w:t>
      </w:r>
      <w:r>
        <w:rPr>
          <w:spacing w:val="42"/>
        </w:rPr>
        <w:t xml:space="preserve"> </w:t>
      </w:r>
      <w:r>
        <w:t>law</w:t>
      </w:r>
      <w:r>
        <w:rPr>
          <w:spacing w:val="43"/>
        </w:rPr>
        <w:t xml:space="preserve"> </w:t>
      </w:r>
      <w:r>
        <w:t>requirements</w:t>
      </w:r>
      <w:r>
        <w:rPr>
          <w:spacing w:val="43"/>
        </w:rPr>
        <w:t xml:space="preserve"> </w:t>
      </w:r>
      <w:r>
        <w:t>that</w:t>
      </w:r>
      <w:r>
        <w:rPr>
          <w:spacing w:val="39"/>
        </w:rPr>
        <w:t xml:space="preserve"> </w:t>
      </w:r>
      <w:r>
        <w:t>may</w:t>
      </w:r>
      <w:r>
        <w:rPr>
          <w:spacing w:val="41"/>
        </w:rPr>
        <w:t xml:space="preserve"> </w:t>
      </w:r>
      <w:r>
        <w:t>impact</w:t>
      </w:r>
      <w:r>
        <w:rPr>
          <w:spacing w:val="41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policy</w:t>
      </w:r>
      <w:r>
        <w:rPr>
          <w:spacing w:val="41"/>
        </w:rPr>
        <w:t xml:space="preserve"> </w:t>
      </w:r>
      <w:r>
        <w:t>or</w:t>
      </w:r>
      <w:r>
        <w:rPr>
          <w:spacing w:val="-47"/>
        </w:rPr>
        <w:t xml:space="preserve"> </w:t>
      </w:r>
      <w:r>
        <w:t>operation.</w:t>
      </w:r>
    </w:p>
    <w:sectPr w:rsidR="0065764C">
      <w:pgSz w:w="12240" w:h="15840"/>
      <w:pgMar w:top="1380" w:right="158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8090F"/>
    <w:multiLevelType w:val="hybridMultilevel"/>
    <w:tmpl w:val="808ACCBA"/>
    <w:lvl w:ilvl="0" w:tplc="7F58D046">
      <w:numFmt w:val="bullet"/>
      <w:lvlText w:val=""/>
      <w:lvlJc w:val="left"/>
      <w:pPr>
        <w:ind w:left="91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35CBA94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plc="4C50F08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E8F6C656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56E4E68E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 w:tplc="7868CCC0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8F02A77A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75663620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8" w:tplc="B08C855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">
    <w:nsid w:val="21A60D63"/>
    <w:multiLevelType w:val="hybridMultilevel"/>
    <w:tmpl w:val="7F60FF66"/>
    <w:lvl w:ilvl="0" w:tplc="B3D8D4CA">
      <w:numFmt w:val="bullet"/>
      <w:lvlText w:val=""/>
      <w:lvlJc w:val="left"/>
      <w:pPr>
        <w:ind w:left="10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E646BD1A"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2" w:tplc="142678F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1BB695B6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EEB6684C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C93A5CA2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1A70912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8E43660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75A82610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2">
    <w:nsid w:val="508B3BDA"/>
    <w:multiLevelType w:val="hybridMultilevel"/>
    <w:tmpl w:val="B12086F8"/>
    <w:lvl w:ilvl="0" w:tplc="77989294">
      <w:numFmt w:val="bullet"/>
      <w:lvlText w:val=""/>
      <w:lvlJc w:val="left"/>
      <w:pPr>
        <w:ind w:left="10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20067A4"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2" w:tplc="9A7643F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625604AC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872C1BB6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85A478AE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4B32443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B545E58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D63C75BA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3">
    <w:nsid w:val="54CF4493"/>
    <w:multiLevelType w:val="hybridMultilevel"/>
    <w:tmpl w:val="22801378"/>
    <w:lvl w:ilvl="0" w:tplc="372AC47C">
      <w:numFmt w:val="bullet"/>
      <w:lvlText w:val=""/>
      <w:lvlJc w:val="left"/>
      <w:pPr>
        <w:ind w:left="919" w:hanging="360"/>
      </w:pPr>
      <w:rPr>
        <w:rFonts w:hint="default"/>
        <w:w w:val="100"/>
        <w:lang w:val="en-US" w:eastAsia="en-US" w:bidi="ar-SA"/>
      </w:rPr>
    </w:lvl>
    <w:lvl w:ilvl="1" w:tplc="8422B42E">
      <w:numFmt w:val="bullet"/>
      <w:lvlText w:val="•"/>
      <w:lvlJc w:val="left"/>
      <w:pPr>
        <w:ind w:left="1759" w:hanging="360"/>
      </w:pPr>
      <w:rPr>
        <w:rFonts w:hint="default"/>
        <w:lang w:val="en-US" w:eastAsia="en-US" w:bidi="ar-SA"/>
      </w:rPr>
    </w:lvl>
    <w:lvl w:ilvl="2" w:tplc="CE60E2C0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6A049A0A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048A6AB0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5" w:tplc="75F6DD46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4B1AA11E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A0848E22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8" w:tplc="33FE02A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>
    <w:nsid w:val="6DCF5A83"/>
    <w:multiLevelType w:val="hybridMultilevel"/>
    <w:tmpl w:val="26C0EF0E"/>
    <w:lvl w:ilvl="0" w:tplc="7020EEB4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F4CD122">
      <w:numFmt w:val="bullet"/>
      <w:lvlText w:val="•"/>
      <w:lvlJc w:val="left"/>
      <w:pPr>
        <w:ind w:left="1870" w:hanging="360"/>
      </w:pPr>
      <w:rPr>
        <w:rFonts w:hint="default"/>
        <w:lang w:val="en-US" w:eastAsia="en-US" w:bidi="ar-SA"/>
      </w:rPr>
    </w:lvl>
    <w:lvl w:ilvl="2" w:tplc="9B6C01D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7744D230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 w:tplc="168A15C2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F5F20C6E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1EA4D90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6EE1DC2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149610CE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764C"/>
    <w:rsid w:val="00576467"/>
    <w:rsid w:val="0065764C"/>
    <w:rsid w:val="00E3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1020" w:hanging="361"/>
    </w:pPr>
  </w:style>
  <w:style w:type="paragraph" w:styleId="Title">
    <w:name w:val="Title"/>
    <w:basedOn w:val="Normal"/>
    <w:uiPriority w:val="1"/>
    <w:qFormat/>
    <w:pPr>
      <w:spacing w:before="20"/>
      <w:ind w:left="1516" w:right="108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1020" w:hanging="361"/>
    </w:pPr>
  </w:style>
  <w:style w:type="paragraph" w:customStyle="1" w:styleId="TableParagraph">
    <w:name w:val="Table Paragraph"/>
    <w:basedOn w:val="Normal"/>
    <w:uiPriority w:val="1"/>
    <w:qFormat/>
    <w:pPr>
      <w:ind w:left="919" w:hanging="36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1020" w:hanging="361"/>
    </w:pPr>
  </w:style>
  <w:style w:type="paragraph" w:styleId="Title">
    <w:name w:val="Title"/>
    <w:basedOn w:val="Normal"/>
    <w:uiPriority w:val="1"/>
    <w:qFormat/>
    <w:pPr>
      <w:spacing w:before="20"/>
      <w:ind w:left="1516" w:right="108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0"/>
      <w:ind w:left="1020" w:hanging="361"/>
    </w:pPr>
  </w:style>
  <w:style w:type="paragraph" w:customStyle="1" w:styleId="TableParagraph">
    <w:name w:val="Table Paragraph"/>
    <w:basedOn w:val="Normal"/>
    <w:uiPriority w:val="1"/>
    <w:qFormat/>
    <w:pPr>
      <w:ind w:left="919" w:hanging="3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1731</Words>
  <Characters>9873</Characters>
  <Application>Microsoft Office Word</Application>
  <DocSecurity>0</DocSecurity>
  <Lines>82</Lines>
  <Paragraphs>23</Paragraphs>
  <ScaleCrop>false</ScaleCrop>
  <Company/>
  <LinksUpToDate>false</LinksUpToDate>
  <CharactersWithSpaces>11581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Amirzeb</dc:creator>
  <cp:lastModifiedBy>Windows User</cp:lastModifiedBy>
  <cp:revision>3</cp:revision>
  <dcterms:created xsi:type="dcterms:W3CDTF">2023-01-28T06:12:00Z</dcterms:created>
  <dcterms:modified xsi:type="dcterms:W3CDTF">2023-01-28T07:53:00Z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2023-01-28T00:00:00Z</vt:filetime>
  </property>
</Properties>
</file>